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23" w:lineRule="auto" w:before="52"/>
        <w:ind w:left="3299" w:right="2096" w:hanging="1541"/>
        <w:jc w:val="left"/>
        <w:rPr>
          <w:rFonts w:ascii="宋体" w:eastAsia="宋体" w:hint="eastAsia"/>
          <w:sz w:val="38"/>
        </w:rPr>
      </w:pPr>
      <w:r>
        <w:rPr/>
        <w:pict>
          <v:shapetype id="_x0000_t202" o:spt="202" coordsize="21600,21600" path="m,l,21600r21600,l21600,xe">
            <v:stroke joinstyle="miter"/>
            <v:path gradientshapeok="t" o:connecttype="rect"/>
          </v:shapetype>
          <v:shape style="position:absolute;margin-left:39.504879pt;margin-top:86.025246pt;width:517.4pt;height:712.1pt;mso-position-horizontal-relative:page;mso-position-vertical-relative:page;z-index:251658240" type="#_x0000_t202" filled="false" stroked="false">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06"/>
                    <w:gridCol w:w="1021"/>
                    <w:gridCol w:w="1156"/>
                    <w:gridCol w:w="1591"/>
                    <w:gridCol w:w="2161"/>
                    <w:gridCol w:w="1651"/>
                    <w:gridCol w:w="1441"/>
                  </w:tblGrid>
                  <w:tr>
                    <w:trPr>
                      <w:trHeight w:val="475" w:hRule="atLeast"/>
                    </w:trPr>
                    <w:tc>
                      <w:tcPr>
                        <w:tcW w:w="1306" w:type="dxa"/>
                      </w:tcPr>
                      <w:p>
                        <w:pPr>
                          <w:pStyle w:val="TableParagraph"/>
                          <w:spacing w:before="102"/>
                          <w:ind w:left="335"/>
                          <w:rPr>
                            <w:rFonts w:ascii="黑体" w:eastAsia="黑体" w:hint="eastAsia"/>
                            <w:sz w:val="21"/>
                          </w:rPr>
                        </w:pPr>
                        <w:r>
                          <w:rPr>
                            <w:rFonts w:ascii="黑体" w:eastAsia="黑体" w:hint="eastAsia"/>
                            <w:sz w:val="21"/>
                          </w:rPr>
                          <w:t>专业类</w:t>
                        </w:r>
                      </w:p>
                    </w:tc>
                    <w:tc>
                      <w:tcPr>
                        <w:tcW w:w="1021" w:type="dxa"/>
                      </w:tcPr>
                      <w:p>
                        <w:pPr>
                          <w:pStyle w:val="TableParagraph"/>
                          <w:spacing w:before="102"/>
                          <w:ind w:left="72" w:right="49"/>
                          <w:jc w:val="center"/>
                          <w:rPr>
                            <w:rFonts w:ascii="黑体" w:eastAsia="黑体" w:hint="eastAsia"/>
                            <w:sz w:val="21"/>
                          </w:rPr>
                        </w:pPr>
                        <w:r>
                          <w:rPr>
                            <w:rFonts w:ascii="黑体" w:eastAsia="黑体" w:hint="eastAsia"/>
                            <w:sz w:val="21"/>
                          </w:rPr>
                          <w:t>专业代码</w:t>
                        </w:r>
                      </w:p>
                    </w:tc>
                    <w:tc>
                      <w:tcPr>
                        <w:tcW w:w="1156" w:type="dxa"/>
                      </w:tcPr>
                      <w:p>
                        <w:pPr>
                          <w:pStyle w:val="TableParagraph"/>
                          <w:spacing w:before="102"/>
                          <w:ind w:left="154"/>
                          <w:rPr>
                            <w:rFonts w:ascii="黑体" w:eastAsia="黑体" w:hint="eastAsia"/>
                            <w:sz w:val="21"/>
                          </w:rPr>
                        </w:pPr>
                        <w:r>
                          <w:rPr>
                            <w:rFonts w:ascii="黑体" w:eastAsia="黑体" w:hint="eastAsia"/>
                            <w:sz w:val="21"/>
                          </w:rPr>
                          <w:t>专业名称</w:t>
                        </w:r>
                      </w:p>
                    </w:tc>
                    <w:tc>
                      <w:tcPr>
                        <w:tcW w:w="1591" w:type="dxa"/>
                      </w:tcPr>
                      <w:p>
                        <w:pPr>
                          <w:pStyle w:val="TableParagraph"/>
                          <w:spacing w:before="102"/>
                          <w:ind w:left="161"/>
                          <w:rPr>
                            <w:rFonts w:ascii="黑体" w:eastAsia="黑体" w:hint="eastAsia"/>
                            <w:sz w:val="21"/>
                          </w:rPr>
                        </w:pPr>
                        <w:r>
                          <w:rPr>
                            <w:rFonts w:ascii="黑体" w:eastAsia="黑体" w:hint="eastAsia"/>
                            <w:sz w:val="21"/>
                          </w:rPr>
                          <w:t>专业方向举例</w:t>
                        </w:r>
                      </w:p>
                    </w:tc>
                    <w:tc>
                      <w:tcPr>
                        <w:tcW w:w="2161" w:type="dxa"/>
                      </w:tcPr>
                      <w:p>
                        <w:pPr>
                          <w:pStyle w:val="TableParagraph"/>
                          <w:spacing w:before="102"/>
                          <w:ind w:left="235"/>
                          <w:rPr>
                            <w:rFonts w:ascii="黑体" w:eastAsia="黑体" w:hint="eastAsia"/>
                            <w:sz w:val="21"/>
                          </w:rPr>
                        </w:pPr>
                        <w:r>
                          <w:rPr>
                            <w:rFonts w:ascii="黑体" w:eastAsia="黑体" w:hint="eastAsia"/>
                            <w:sz w:val="21"/>
                          </w:rPr>
                          <w:t>主要对应职业类别</w:t>
                        </w:r>
                      </w:p>
                    </w:tc>
                    <w:tc>
                      <w:tcPr>
                        <w:tcW w:w="1651" w:type="dxa"/>
                      </w:tcPr>
                      <w:p>
                        <w:pPr>
                          <w:pStyle w:val="TableParagraph"/>
                          <w:spacing w:line="240" w:lineRule="exact"/>
                          <w:ind w:left="401" w:right="387"/>
                          <w:rPr>
                            <w:rFonts w:ascii="黑体" w:eastAsia="黑体" w:hint="eastAsia"/>
                            <w:sz w:val="21"/>
                          </w:rPr>
                        </w:pPr>
                        <w:r>
                          <w:rPr>
                            <w:rFonts w:ascii="黑体" w:eastAsia="黑体" w:hint="eastAsia"/>
                            <w:sz w:val="21"/>
                          </w:rPr>
                          <w:t>衔接中职专业举例</w:t>
                        </w:r>
                      </w:p>
                    </w:tc>
                    <w:tc>
                      <w:tcPr>
                        <w:tcW w:w="1441" w:type="dxa"/>
                      </w:tcPr>
                      <w:p>
                        <w:pPr>
                          <w:pStyle w:val="TableParagraph"/>
                          <w:spacing w:line="240" w:lineRule="exact"/>
                          <w:ind w:left="295" w:right="282"/>
                          <w:rPr>
                            <w:rFonts w:ascii="黑体" w:eastAsia="黑体" w:hint="eastAsia"/>
                            <w:sz w:val="21"/>
                          </w:rPr>
                        </w:pPr>
                        <w:r>
                          <w:rPr>
                            <w:rFonts w:ascii="黑体" w:eastAsia="黑体" w:hint="eastAsia"/>
                            <w:sz w:val="21"/>
                          </w:rPr>
                          <w:t>接续本科专业举例</w:t>
                        </w:r>
                      </w:p>
                    </w:tc>
                  </w:tr>
                  <w:tr>
                    <w:trPr>
                      <w:trHeight w:val="260" w:hRule="atLeast"/>
                    </w:trPr>
                    <w:tc>
                      <w:tcPr>
                        <w:tcW w:w="10327" w:type="dxa"/>
                        <w:gridSpan w:val="7"/>
                      </w:tcPr>
                      <w:p>
                        <w:pPr>
                          <w:pStyle w:val="TableParagraph"/>
                          <w:spacing w:line="240" w:lineRule="exact"/>
                          <w:ind w:left="61"/>
                          <w:rPr>
                            <w:sz w:val="21"/>
                          </w:rPr>
                        </w:pPr>
                        <w:r>
                          <w:rPr>
                            <w:sz w:val="21"/>
                          </w:rPr>
                          <w:t>51农林牧渔大类</w:t>
                        </w:r>
                      </w:p>
                    </w:tc>
                  </w:tr>
                  <w:tr>
                    <w:trPr>
                      <w:trHeight w:val="985" w:hRule="atLeast"/>
                    </w:trPr>
                    <w:tc>
                      <w:tcPr>
                        <w:tcW w:w="1306" w:type="dxa"/>
                      </w:tcPr>
                      <w:p>
                        <w:pPr>
                          <w:pStyle w:val="TableParagraph"/>
                          <w:spacing w:before="7"/>
                          <w:rPr>
                            <w:rFonts w:ascii="微软雅黑"/>
                            <w:sz w:val="19"/>
                          </w:rPr>
                        </w:pPr>
                      </w:p>
                      <w:p>
                        <w:pPr>
                          <w:pStyle w:val="TableParagraph"/>
                          <w:ind w:left="61"/>
                          <w:rPr>
                            <w:sz w:val="21"/>
                          </w:rPr>
                        </w:pPr>
                        <w:r>
                          <w:rPr>
                            <w:sz w:val="21"/>
                          </w:rPr>
                          <w:t>5101农业类</w:t>
                        </w:r>
                      </w:p>
                    </w:tc>
                    <w:tc>
                      <w:tcPr>
                        <w:tcW w:w="1021" w:type="dxa"/>
                      </w:tcPr>
                      <w:p>
                        <w:pPr>
                          <w:pStyle w:val="TableParagraph"/>
                          <w:spacing w:before="7"/>
                          <w:rPr>
                            <w:rFonts w:ascii="微软雅黑"/>
                            <w:sz w:val="19"/>
                          </w:rPr>
                        </w:pPr>
                      </w:p>
                      <w:p>
                        <w:pPr>
                          <w:pStyle w:val="TableParagraph"/>
                          <w:ind w:left="62" w:right="49"/>
                          <w:jc w:val="center"/>
                          <w:rPr>
                            <w:sz w:val="21"/>
                          </w:rPr>
                        </w:pPr>
                        <w:r>
                          <w:rPr>
                            <w:sz w:val="21"/>
                          </w:rPr>
                          <w:t>510101</w:t>
                        </w:r>
                      </w:p>
                    </w:tc>
                    <w:tc>
                      <w:tcPr>
                        <w:tcW w:w="1156" w:type="dxa"/>
                      </w:tcPr>
                      <w:p>
                        <w:pPr>
                          <w:pStyle w:val="TableParagraph"/>
                          <w:spacing w:before="2"/>
                          <w:rPr>
                            <w:rFonts w:ascii="微软雅黑"/>
                            <w:sz w:val="14"/>
                          </w:rPr>
                        </w:pPr>
                      </w:p>
                      <w:p>
                        <w:pPr>
                          <w:pStyle w:val="TableParagraph"/>
                          <w:spacing w:line="213" w:lineRule="auto"/>
                          <w:ind w:left="61" w:right="232"/>
                          <w:rPr>
                            <w:sz w:val="21"/>
                          </w:rPr>
                        </w:pPr>
                        <w:r>
                          <w:rPr>
                            <w:sz w:val="21"/>
                          </w:rPr>
                          <w:t>作物生产技术</w:t>
                        </w:r>
                      </w:p>
                    </w:tc>
                    <w:tc>
                      <w:tcPr>
                        <w:tcW w:w="1591" w:type="dxa"/>
                      </w:tcPr>
                      <w:p>
                        <w:pPr>
                          <w:pStyle w:val="TableParagraph"/>
                          <w:rPr>
                            <w:rFonts w:ascii="Times New Roman"/>
                            <w:sz w:val="20"/>
                          </w:rPr>
                        </w:pPr>
                      </w:p>
                    </w:tc>
                    <w:tc>
                      <w:tcPr>
                        <w:tcW w:w="2161" w:type="dxa"/>
                      </w:tcPr>
                      <w:p>
                        <w:pPr>
                          <w:pStyle w:val="TableParagraph"/>
                          <w:spacing w:line="213" w:lineRule="auto" w:before="140"/>
                          <w:ind w:left="60" w:right="397"/>
                          <w:rPr>
                            <w:sz w:val="21"/>
                          </w:rPr>
                        </w:pPr>
                        <w:r>
                          <w:rPr>
                            <w:spacing w:val="-2"/>
                            <w:sz w:val="21"/>
                          </w:rPr>
                          <w:t>农业技术指导人员</w:t>
                        </w:r>
                        <w:r>
                          <w:rPr>
                            <w:sz w:val="21"/>
                          </w:rPr>
                          <w:t>农作物生产人员 </w:t>
                        </w:r>
                        <w:r>
                          <w:rPr>
                            <w:spacing w:val="-2"/>
                            <w:sz w:val="21"/>
                          </w:rPr>
                          <w:t>农业生产服务人员</w:t>
                        </w:r>
                      </w:p>
                    </w:tc>
                    <w:tc>
                      <w:tcPr>
                        <w:tcW w:w="1651" w:type="dxa"/>
                      </w:tcPr>
                      <w:p>
                        <w:pPr>
                          <w:pStyle w:val="TableParagraph"/>
                          <w:spacing w:before="7"/>
                          <w:rPr>
                            <w:rFonts w:ascii="微软雅黑"/>
                            <w:sz w:val="19"/>
                          </w:rPr>
                        </w:pPr>
                      </w:p>
                      <w:p>
                        <w:pPr>
                          <w:pStyle w:val="TableParagraph"/>
                          <w:ind w:left="60"/>
                          <w:rPr>
                            <w:sz w:val="21"/>
                          </w:rPr>
                        </w:pPr>
                        <w:r>
                          <w:rPr>
                            <w:sz w:val="21"/>
                          </w:rPr>
                          <w:t>现代农艺技术</w:t>
                        </w:r>
                      </w:p>
                    </w:tc>
                    <w:tc>
                      <w:tcPr>
                        <w:tcW w:w="1441" w:type="dxa"/>
                      </w:tcPr>
                      <w:p>
                        <w:pPr>
                          <w:pStyle w:val="TableParagraph"/>
                          <w:spacing w:line="255" w:lineRule="exact" w:before="117"/>
                          <w:ind w:left="60"/>
                          <w:rPr>
                            <w:sz w:val="21"/>
                          </w:rPr>
                        </w:pPr>
                        <w:r>
                          <w:rPr>
                            <w:sz w:val="21"/>
                          </w:rPr>
                          <w:t>农学</w:t>
                        </w:r>
                      </w:p>
                      <w:p>
                        <w:pPr>
                          <w:pStyle w:val="TableParagraph"/>
                          <w:spacing w:line="213" w:lineRule="auto" w:before="9"/>
                          <w:ind w:left="60" w:right="98"/>
                          <w:rPr>
                            <w:sz w:val="21"/>
                          </w:rPr>
                        </w:pPr>
                        <w:r>
                          <w:rPr>
                            <w:sz w:val="21"/>
                          </w:rPr>
                          <w:t>植物科学与技术</w:t>
                        </w:r>
                      </w:p>
                    </w:tc>
                  </w:tr>
                  <w:tr>
                    <w:trPr>
                      <w:trHeight w:val="1195" w:hRule="atLeast"/>
                    </w:trPr>
                    <w:tc>
                      <w:tcPr>
                        <w:tcW w:w="1306" w:type="dxa"/>
                      </w:tcPr>
                      <w:p>
                        <w:pPr>
                          <w:pStyle w:val="TableParagraph"/>
                          <w:spacing w:before="2"/>
                          <w:rPr>
                            <w:rFonts w:ascii="微软雅黑"/>
                            <w:sz w:val="25"/>
                          </w:rPr>
                        </w:pPr>
                      </w:p>
                      <w:p>
                        <w:pPr>
                          <w:pStyle w:val="TableParagraph"/>
                          <w:ind w:left="61"/>
                          <w:rPr>
                            <w:sz w:val="21"/>
                          </w:rPr>
                        </w:pPr>
                        <w:r>
                          <w:rPr>
                            <w:sz w:val="21"/>
                          </w:rPr>
                          <w:t>5101农业类</w:t>
                        </w:r>
                      </w:p>
                    </w:tc>
                    <w:tc>
                      <w:tcPr>
                        <w:tcW w:w="1021" w:type="dxa"/>
                      </w:tcPr>
                      <w:p>
                        <w:pPr>
                          <w:pStyle w:val="TableParagraph"/>
                          <w:spacing w:before="2"/>
                          <w:rPr>
                            <w:rFonts w:ascii="微软雅黑"/>
                            <w:sz w:val="25"/>
                          </w:rPr>
                        </w:pPr>
                      </w:p>
                      <w:p>
                        <w:pPr>
                          <w:pStyle w:val="TableParagraph"/>
                          <w:ind w:left="62" w:right="49"/>
                          <w:jc w:val="center"/>
                          <w:rPr>
                            <w:sz w:val="21"/>
                          </w:rPr>
                        </w:pPr>
                        <w:r>
                          <w:rPr>
                            <w:sz w:val="21"/>
                          </w:rPr>
                          <w:t>510102</w:t>
                        </w:r>
                      </w:p>
                    </w:tc>
                    <w:tc>
                      <w:tcPr>
                        <w:tcW w:w="1156" w:type="dxa"/>
                      </w:tcPr>
                      <w:p>
                        <w:pPr>
                          <w:pStyle w:val="TableParagraph"/>
                          <w:spacing w:before="15"/>
                          <w:rPr>
                            <w:rFonts w:ascii="微软雅黑"/>
                            <w:sz w:val="19"/>
                          </w:rPr>
                        </w:pPr>
                      </w:p>
                      <w:p>
                        <w:pPr>
                          <w:pStyle w:val="TableParagraph"/>
                          <w:spacing w:line="213" w:lineRule="auto"/>
                          <w:ind w:left="61" w:right="199"/>
                          <w:rPr>
                            <w:sz w:val="21"/>
                          </w:rPr>
                        </w:pPr>
                        <w:r>
                          <w:rPr>
                            <w:sz w:val="21"/>
                          </w:rPr>
                          <w:t>种子生产与经营</w:t>
                        </w:r>
                      </w:p>
                    </w:tc>
                    <w:tc>
                      <w:tcPr>
                        <w:tcW w:w="1591" w:type="dxa"/>
                      </w:tcPr>
                      <w:p>
                        <w:pPr>
                          <w:pStyle w:val="TableParagraph"/>
                          <w:rPr>
                            <w:rFonts w:ascii="Times New Roman"/>
                            <w:sz w:val="20"/>
                          </w:rPr>
                        </w:pPr>
                      </w:p>
                    </w:tc>
                    <w:tc>
                      <w:tcPr>
                        <w:tcW w:w="2161" w:type="dxa"/>
                      </w:tcPr>
                      <w:p>
                        <w:pPr>
                          <w:pStyle w:val="TableParagraph"/>
                          <w:spacing w:line="213" w:lineRule="auto" w:before="5"/>
                          <w:ind w:left="60" w:right="157"/>
                          <w:rPr>
                            <w:sz w:val="21"/>
                          </w:rPr>
                        </w:pPr>
                        <w:r>
                          <w:rPr>
                            <w:spacing w:val="-20"/>
                            <w:sz w:val="21"/>
                          </w:rPr>
                          <w:t>作物遗传育种栽培技术</w:t>
                        </w:r>
                        <w:r>
                          <w:rPr>
                            <w:spacing w:val="-10"/>
                            <w:sz w:val="21"/>
                          </w:rPr>
                          <w:t>人员</w:t>
                        </w:r>
                      </w:p>
                      <w:p>
                        <w:pPr>
                          <w:pStyle w:val="TableParagraph"/>
                          <w:spacing w:line="213" w:lineRule="auto" w:before="2"/>
                          <w:ind w:left="60" w:right="219"/>
                          <w:rPr>
                            <w:sz w:val="21"/>
                          </w:rPr>
                        </w:pPr>
                        <w:r>
                          <w:rPr>
                            <w:spacing w:val="-4"/>
                            <w:sz w:val="21"/>
                          </w:rPr>
                          <w:t>作物种子（苗）</w:t>
                        </w:r>
                        <w:r>
                          <w:rPr>
                            <w:spacing w:val="-10"/>
                            <w:sz w:val="21"/>
                          </w:rPr>
                          <w:t>繁育</w:t>
                        </w:r>
                        <w:r>
                          <w:rPr>
                            <w:spacing w:val="-4"/>
                            <w:sz w:val="21"/>
                          </w:rPr>
                          <w:t>生产人员</w:t>
                        </w:r>
                      </w:p>
                      <w:p>
                        <w:pPr>
                          <w:pStyle w:val="TableParagraph"/>
                          <w:spacing w:line="211" w:lineRule="exact"/>
                          <w:ind w:left="60"/>
                          <w:rPr>
                            <w:sz w:val="21"/>
                          </w:rPr>
                        </w:pPr>
                        <w:r>
                          <w:rPr>
                            <w:sz w:val="21"/>
                          </w:rPr>
                          <w:t>销售人员</w:t>
                        </w:r>
                      </w:p>
                    </w:tc>
                    <w:tc>
                      <w:tcPr>
                        <w:tcW w:w="1651" w:type="dxa"/>
                      </w:tcPr>
                      <w:p>
                        <w:pPr>
                          <w:pStyle w:val="TableParagraph"/>
                          <w:spacing w:before="2"/>
                          <w:rPr>
                            <w:rFonts w:ascii="微软雅黑"/>
                            <w:sz w:val="25"/>
                          </w:rPr>
                        </w:pPr>
                      </w:p>
                      <w:p>
                        <w:pPr>
                          <w:pStyle w:val="TableParagraph"/>
                          <w:ind w:left="60"/>
                          <w:rPr>
                            <w:sz w:val="21"/>
                          </w:rPr>
                        </w:pPr>
                        <w:r>
                          <w:rPr>
                            <w:sz w:val="21"/>
                          </w:rPr>
                          <w:t>现代农艺技术</w:t>
                        </w:r>
                      </w:p>
                    </w:tc>
                    <w:tc>
                      <w:tcPr>
                        <w:tcW w:w="1441" w:type="dxa"/>
                      </w:tcPr>
                      <w:p>
                        <w:pPr>
                          <w:pStyle w:val="TableParagraph"/>
                          <w:spacing w:before="15"/>
                          <w:rPr>
                            <w:rFonts w:ascii="微软雅黑"/>
                            <w:sz w:val="19"/>
                          </w:rPr>
                        </w:pPr>
                      </w:p>
                      <w:p>
                        <w:pPr>
                          <w:pStyle w:val="TableParagraph"/>
                          <w:spacing w:line="213" w:lineRule="auto"/>
                          <w:ind w:left="60" w:right="98"/>
                          <w:rPr>
                            <w:sz w:val="21"/>
                          </w:rPr>
                        </w:pPr>
                        <w:r>
                          <w:rPr>
                            <w:sz w:val="21"/>
                          </w:rPr>
                          <w:t>种子科学与工程</w:t>
                        </w:r>
                      </w:p>
                    </w:tc>
                  </w:tr>
                  <w:tr>
                    <w:trPr>
                      <w:trHeight w:val="715" w:hRule="atLeast"/>
                    </w:trPr>
                    <w:tc>
                      <w:tcPr>
                        <w:tcW w:w="1306" w:type="dxa"/>
                      </w:tcPr>
                      <w:p>
                        <w:pPr>
                          <w:pStyle w:val="TableParagraph"/>
                          <w:spacing w:before="1"/>
                          <w:rPr>
                            <w:rFonts w:ascii="微软雅黑"/>
                            <w:sz w:val="12"/>
                          </w:rPr>
                        </w:pPr>
                      </w:p>
                      <w:p>
                        <w:pPr>
                          <w:pStyle w:val="TableParagraph"/>
                          <w:ind w:left="61"/>
                          <w:rPr>
                            <w:sz w:val="21"/>
                          </w:rPr>
                        </w:pPr>
                        <w:r>
                          <w:rPr>
                            <w:sz w:val="21"/>
                          </w:rPr>
                          <w:t>5101农业类</w:t>
                        </w:r>
                      </w:p>
                    </w:tc>
                    <w:tc>
                      <w:tcPr>
                        <w:tcW w:w="1021" w:type="dxa"/>
                      </w:tcPr>
                      <w:p>
                        <w:pPr>
                          <w:pStyle w:val="TableParagraph"/>
                          <w:spacing w:before="1"/>
                          <w:rPr>
                            <w:rFonts w:ascii="微软雅黑"/>
                            <w:sz w:val="12"/>
                          </w:rPr>
                        </w:pPr>
                      </w:p>
                      <w:p>
                        <w:pPr>
                          <w:pStyle w:val="TableParagraph"/>
                          <w:ind w:left="62" w:right="49"/>
                          <w:jc w:val="center"/>
                          <w:rPr>
                            <w:sz w:val="21"/>
                          </w:rPr>
                        </w:pPr>
                        <w:r>
                          <w:rPr>
                            <w:sz w:val="21"/>
                          </w:rPr>
                          <w:t>510103</w:t>
                        </w:r>
                      </w:p>
                    </w:tc>
                    <w:tc>
                      <w:tcPr>
                        <w:tcW w:w="1156" w:type="dxa"/>
                      </w:tcPr>
                      <w:p>
                        <w:pPr>
                          <w:pStyle w:val="TableParagraph"/>
                          <w:spacing w:line="213" w:lineRule="auto" w:before="125"/>
                          <w:ind w:left="61" w:right="199"/>
                          <w:rPr>
                            <w:sz w:val="21"/>
                          </w:rPr>
                        </w:pPr>
                        <w:r>
                          <w:rPr>
                            <w:sz w:val="21"/>
                          </w:rPr>
                          <w:t>设施农业与装备</w:t>
                        </w:r>
                      </w:p>
                    </w:tc>
                    <w:tc>
                      <w:tcPr>
                        <w:tcW w:w="1591" w:type="dxa"/>
                      </w:tcPr>
                      <w:p>
                        <w:pPr>
                          <w:pStyle w:val="TableParagraph"/>
                          <w:spacing w:before="1"/>
                          <w:rPr>
                            <w:rFonts w:ascii="微软雅黑"/>
                            <w:sz w:val="12"/>
                          </w:rPr>
                        </w:pPr>
                      </w:p>
                      <w:p>
                        <w:pPr>
                          <w:pStyle w:val="TableParagraph"/>
                          <w:ind w:left="60"/>
                          <w:rPr>
                            <w:sz w:val="21"/>
                          </w:rPr>
                        </w:pPr>
                        <w:r>
                          <w:rPr>
                            <w:sz w:val="21"/>
                          </w:rPr>
                          <w:t>农业物联网技术</w:t>
                        </w:r>
                      </w:p>
                    </w:tc>
                    <w:tc>
                      <w:tcPr>
                        <w:tcW w:w="2161" w:type="dxa"/>
                      </w:tcPr>
                      <w:p>
                        <w:pPr>
                          <w:pStyle w:val="TableParagraph"/>
                          <w:spacing w:line="213" w:lineRule="auto" w:before="125"/>
                          <w:ind w:left="60" w:right="397"/>
                          <w:rPr>
                            <w:sz w:val="21"/>
                          </w:rPr>
                        </w:pPr>
                        <w:r>
                          <w:rPr>
                            <w:sz w:val="21"/>
                          </w:rPr>
                          <w:t>农业生产服务人员农机化服务人员</w:t>
                        </w:r>
                      </w:p>
                    </w:tc>
                    <w:tc>
                      <w:tcPr>
                        <w:tcW w:w="1651" w:type="dxa"/>
                      </w:tcPr>
                      <w:p>
                        <w:pPr>
                          <w:pStyle w:val="TableParagraph"/>
                          <w:spacing w:line="213" w:lineRule="auto" w:before="125"/>
                          <w:ind w:left="60" w:right="182"/>
                          <w:rPr>
                            <w:sz w:val="21"/>
                          </w:rPr>
                        </w:pPr>
                        <w:r>
                          <w:rPr>
                            <w:spacing w:val="-15"/>
                            <w:sz w:val="21"/>
                          </w:rPr>
                          <w:t>设施农业生产技</w:t>
                        </w:r>
                        <w:r>
                          <w:rPr>
                            <w:sz w:val="21"/>
                          </w:rPr>
                          <w:t>术</w:t>
                        </w:r>
                      </w:p>
                    </w:tc>
                    <w:tc>
                      <w:tcPr>
                        <w:tcW w:w="1441" w:type="dxa"/>
                      </w:tcPr>
                      <w:p>
                        <w:pPr>
                          <w:pStyle w:val="TableParagraph"/>
                          <w:spacing w:line="213" w:lineRule="auto" w:before="5"/>
                          <w:ind w:left="60" w:right="98"/>
                          <w:rPr>
                            <w:sz w:val="21"/>
                          </w:rPr>
                        </w:pPr>
                        <w:r>
                          <w:rPr>
                            <w:sz w:val="21"/>
                          </w:rPr>
                          <w:t>设施农业科学与工程</w:t>
                        </w:r>
                      </w:p>
                      <w:p>
                        <w:pPr>
                          <w:pStyle w:val="TableParagraph"/>
                          <w:spacing w:line="211" w:lineRule="exact"/>
                          <w:ind w:left="60"/>
                          <w:rPr>
                            <w:sz w:val="21"/>
                          </w:rPr>
                        </w:pPr>
                        <w:r>
                          <w:rPr>
                            <w:sz w:val="21"/>
                          </w:rPr>
                          <w:t>物联网工程</w:t>
                        </w:r>
                      </w:p>
                    </w:tc>
                  </w:tr>
                  <w:tr>
                    <w:trPr>
                      <w:trHeight w:val="1195" w:hRule="atLeast"/>
                    </w:trPr>
                    <w:tc>
                      <w:tcPr>
                        <w:tcW w:w="1306" w:type="dxa"/>
                      </w:tcPr>
                      <w:p>
                        <w:pPr>
                          <w:pStyle w:val="TableParagraph"/>
                          <w:spacing w:before="2"/>
                          <w:rPr>
                            <w:rFonts w:ascii="微软雅黑"/>
                            <w:sz w:val="25"/>
                          </w:rPr>
                        </w:pPr>
                      </w:p>
                      <w:p>
                        <w:pPr>
                          <w:pStyle w:val="TableParagraph"/>
                          <w:ind w:left="61"/>
                          <w:rPr>
                            <w:sz w:val="21"/>
                          </w:rPr>
                        </w:pPr>
                        <w:r>
                          <w:rPr>
                            <w:sz w:val="21"/>
                          </w:rPr>
                          <w:t>5101农业类</w:t>
                        </w:r>
                      </w:p>
                    </w:tc>
                    <w:tc>
                      <w:tcPr>
                        <w:tcW w:w="1021" w:type="dxa"/>
                      </w:tcPr>
                      <w:p>
                        <w:pPr>
                          <w:pStyle w:val="TableParagraph"/>
                          <w:spacing w:before="2"/>
                          <w:rPr>
                            <w:rFonts w:ascii="微软雅黑"/>
                            <w:sz w:val="25"/>
                          </w:rPr>
                        </w:pPr>
                      </w:p>
                      <w:p>
                        <w:pPr>
                          <w:pStyle w:val="TableParagraph"/>
                          <w:ind w:left="62" w:right="49"/>
                          <w:jc w:val="center"/>
                          <w:rPr>
                            <w:sz w:val="21"/>
                          </w:rPr>
                        </w:pPr>
                        <w:r>
                          <w:rPr>
                            <w:sz w:val="21"/>
                          </w:rPr>
                          <w:t>510104</w:t>
                        </w:r>
                      </w:p>
                    </w:tc>
                    <w:tc>
                      <w:tcPr>
                        <w:tcW w:w="1156" w:type="dxa"/>
                      </w:tcPr>
                      <w:p>
                        <w:pPr>
                          <w:pStyle w:val="TableParagraph"/>
                          <w:spacing w:before="15"/>
                          <w:rPr>
                            <w:rFonts w:ascii="微软雅黑"/>
                            <w:sz w:val="19"/>
                          </w:rPr>
                        </w:pPr>
                      </w:p>
                      <w:p>
                        <w:pPr>
                          <w:pStyle w:val="TableParagraph"/>
                          <w:spacing w:line="213" w:lineRule="auto"/>
                          <w:ind w:left="61" w:right="232"/>
                          <w:rPr>
                            <w:sz w:val="21"/>
                          </w:rPr>
                        </w:pPr>
                        <w:r>
                          <w:rPr>
                            <w:sz w:val="21"/>
                          </w:rPr>
                          <w:t>现代农业技术</w:t>
                        </w:r>
                      </w:p>
                    </w:tc>
                    <w:tc>
                      <w:tcPr>
                        <w:tcW w:w="1591" w:type="dxa"/>
                      </w:tcPr>
                      <w:p>
                        <w:pPr>
                          <w:pStyle w:val="TableParagraph"/>
                          <w:spacing w:before="2"/>
                          <w:rPr>
                            <w:rFonts w:ascii="微软雅黑"/>
                            <w:sz w:val="25"/>
                          </w:rPr>
                        </w:pPr>
                      </w:p>
                      <w:p>
                        <w:pPr>
                          <w:pStyle w:val="TableParagraph"/>
                          <w:ind w:left="60"/>
                          <w:rPr>
                            <w:sz w:val="21"/>
                          </w:rPr>
                        </w:pPr>
                        <w:r>
                          <w:rPr>
                            <w:sz w:val="21"/>
                          </w:rPr>
                          <w:t>工业化农业</w:t>
                        </w:r>
                      </w:p>
                    </w:tc>
                    <w:tc>
                      <w:tcPr>
                        <w:tcW w:w="2161" w:type="dxa"/>
                      </w:tcPr>
                      <w:p>
                        <w:pPr>
                          <w:pStyle w:val="TableParagraph"/>
                          <w:spacing w:line="213" w:lineRule="auto" w:before="5"/>
                          <w:ind w:left="60" w:right="397"/>
                          <w:jc w:val="both"/>
                          <w:rPr>
                            <w:sz w:val="21"/>
                          </w:rPr>
                        </w:pPr>
                        <w:r>
                          <w:rPr>
                            <w:sz w:val="21"/>
                          </w:rPr>
                          <w:t>土壤肥料技术人员农业技术指导人员农作物生产人员</w:t>
                        </w:r>
                      </w:p>
                      <w:p>
                        <w:pPr>
                          <w:pStyle w:val="TableParagraph"/>
                          <w:spacing w:line="233" w:lineRule="exact"/>
                          <w:ind w:left="60"/>
                          <w:rPr>
                            <w:sz w:val="21"/>
                          </w:rPr>
                        </w:pPr>
                        <w:r>
                          <w:rPr>
                            <w:spacing w:val="-17"/>
                            <w:sz w:val="21"/>
                          </w:rPr>
                          <w:t>信息和通信工程技术人</w:t>
                        </w:r>
                      </w:p>
                      <w:p>
                        <w:pPr>
                          <w:pStyle w:val="TableParagraph"/>
                          <w:spacing w:line="218" w:lineRule="exact"/>
                          <w:ind w:left="60"/>
                          <w:rPr>
                            <w:sz w:val="21"/>
                          </w:rPr>
                        </w:pPr>
                        <w:r>
                          <w:rPr>
                            <w:sz w:val="21"/>
                          </w:rPr>
                          <w:t>员</w:t>
                        </w:r>
                      </w:p>
                    </w:tc>
                    <w:tc>
                      <w:tcPr>
                        <w:tcW w:w="1651" w:type="dxa"/>
                      </w:tcPr>
                      <w:p>
                        <w:pPr>
                          <w:pStyle w:val="TableParagraph"/>
                          <w:spacing w:line="213" w:lineRule="auto" w:before="125"/>
                          <w:ind w:left="60" w:right="168"/>
                          <w:rPr>
                            <w:sz w:val="21"/>
                          </w:rPr>
                        </w:pPr>
                        <w:r>
                          <w:rPr>
                            <w:sz w:val="21"/>
                          </w:rPr>
                          <w:t>现代农艺技术</w:t>
                        </w:r>
                        <w:r>
                          <w:rPr>
                            <w:spacing w:val="-14"/>
                            <w:sz w:val="21"/>
                          </w:rPr>
                          <w:t>设施农业生产技</w:t>
                        </w:r>
                        <w:r>
                          <w:rPr>
                            <w:sz w:val="21"/>
                          </w:rPr>
                          <w:t>术</w:t>
                        </w:r>
                      </w:p>
                      <w:p>
                        <w:pPr>
                          <w:pStyle w:val="TableParagraph"/>
                          <w:spacing w:line="248" w:lineRule="exact"/>
                          <w:ind w:left="60"/>
                          <w:rPr>
                            <w:sz w:val="21"/>
                          </w:rPr>
                        </w:pPr>
                        <w:r>
                          <w:rPr>
                            <w:sz w:val="21"/>
                          </w:rPr>
                          <w:t>植物保护</w:t>
                        </w:r>
                      </w:p>
                    </w:tc>
                    <w:tc>
                      <w:tcPr>
                        <w:tcW w:w="1441" w:type="dxa"/>
                      </w:tcPr>
                      <w:p>
                        <w:pPr>
                          <w:pStyle w:val="TableParagraph"/>
                          <w:spacing w:before="1"/>
                          <w:rPr>
                            <w:rFonts w:ascii="微软雅黑"/>
                            <w:sz w:val="12"/>
                          </w:rPr>
                        </w:pPr>
                      </w:p>
                      <w:p>
                        <w:pPr>
                          <w:pStyle w:val="TableParagraph"/>
                          <w:spacing w:line="255" w:lineRule="exact"/>
                          <w:ind w:left="60"/>
                          <w:rPr>
                            <w:sz w:val="21"/>
                          </w:rPr>
                        </w:pPr>
                        <w:r>
                          <w:rPr>
                            <w:sz w:val="21"/>
                          </w:rPr>
                          <w:t>农学</w:t>
                        </w:r>
                      </w:p>
                      <w:p>
                        <w:pPr>
                          <w:pStyle w:val="TableParagraph"/>
                          <w:spacing w:line="213" w:lineRule="auto" w:before="9"/>
                          <w:ind w:left="60" w:right="98"/>
                          <w:rPr>
                            <w:sz w:val="21"/>
                          </w:rPr>
                        </w:pPr>
                        <w:r>
                          <w:rPr>
                            <w:sz w:val="21"/>
                          </w:rPr>
                          <w:t>植物科学与技术</w:t>
                        </w:r>
                      </w:p>
                    </w:tc>
                  </w:tr>
                  <w:tr>
                    <w:trPr>
                      <w:trHeight w:val="955" w:hRule="atLeast"/>
                    </w:trPr>
                    <w:tc>
                      <w:tcPr>
                        <w:tcW w:w="1306" w:type="dxa"/>
                      </w:tcPr>
                      <w:p>
                        <w:pPr>
                          <w:pStyle w:val="TableParagraph"/>
                          <w:spacing w:before="10"/>
                          <w:rPr>
                            <w:rFonts w:ascii="微软雅黑"/>
                            <w:sz w:val="18"/>
                          </w:rPr>
                        </w:pPr>
                      </w:p>
                      <w:p>
                        <w:pPr>
                          <w:pStyle w:val="TableParagraph"/>
                          <w:spacing w:before="1"/>
                          <w:ind w:left="61"/>
                          <w:rPr>
                            <w:sz w:val="21"/>
                          </w:rPr>
                        </w:pPr>
                        <w:r>
                          <w:rPr>
                            <w:sz w:val="21"/>
                          </w:rPr>
                          <w:t>5101农业类</w:t>
                        </w:r>
                      </w:p>
                    </w:tc>
                    <w:tc>
                      <w:tcPr>
                        <w:tcW w:w="1021" w:type="dxa"/>
                      </w:tcPr>
                      <w:p>
                        <w:pPr>
                          <w:pStyle w:val="TableParagraph"/>
                          <w:spacing w:before="10"/>
                          <w:rPr>
                            <w:rFonts w:ascii="微软雅黑"/>
                            <w:sz w:val="18"/>
                          </w:rPr>
                        </w:pPr>
                      </w:p>
                      <w:p>
                        <w:pPr>
                          <w:pStyle w:val="TableParagraph"/>
                          <w:spacing w:before="1"/>
                          <w:ind w:left="62" w:right="49"/>
                          <w:jc w:val="center"/>
                          <w:rPr>
                            <w:sz w:val="21"/>
                          </w:rPr>
                        </w:pPr>
                        <w:r>
                          <w:rPr>
                            <w:sz w:val="21"/>
                          </w:rPr>
                          <w:t>510105</w:t>
                        </w:r>
                      </w:p>
                    </w:tc>
                    <w:tc>
                      <w:tcPr>
                        <w:tcW w:w="1156" w:type="dxa"/>
                      </w:tcPr>
                      <w:p>
                        <w:pPr>
                          <w:pStyle w:val="TableParagraph"/>
                          <w:spacing w:before="10"/>
                          <w:rPr>
                            <w:rFonts w:ascii="微软雅黑"/>
                            <w:sz w:val="18"/>
                          </w:rPr>
                        </w:pPr>
                      </w:p>
                      <w:p>
                        <w:pPr>
                          <w:pStyle w:val="TableParagraph"/>
                          <w:spacing w:before="1"/>
                          <w:ind w:left="61"/>
                          <w:rPr>
                            <w:sz w:val="21"/>
                          </w:rPr>
                        </w:pPr>
                        <w:r>
                          <w:rPr>
                            <w:sz w:val="21"/>
                          </w:rPr>
                          <w:t>休闲农业</w:t>
                        </w:r>
                      </w:p>
                    </w:tc>
                    <w:tc>
                      <w:tcPr>
                        <w:tcW w:w="1591" w:type="dxa"/>
                      </w:tcPr>
                      <w:p>
                        <w:pPr>
                          <w:pStyle w:val="TableParagraph"/>
                          <w:rPr>
                            <w:rFonts w:ascii="Times New Roman"/>
                            <w:sz w:val="20"/>
                          </w:rPr>
                        </w:pPr>
                      </w:p>
                    </w:tc>
                    <w:tc>
                      <w:tcPr>
                        <w:tcW w:w="2161" w:type="dxa"/>
                      </w:tcPr>
                      <w:p>
                        <w:pPr>
                          <w:pStyle w:val="TableParagraph"/>
                          <w:spacing w:line="213" w:lineRule="auto" w:before="125"/>
                          <w:ind w:left="60" w:right="187"/>
                          <w:rPr>
                            <w:sz w:val="21"/>
                          </w:rPr>
                        </w:pPr>
                        <w:r>
                          <w:rPr>
                            <w:sz w:val="21"/>
                          </w:rPr>
                          <w:t>农业技术指导人员 </w:t>
                        </w:r>
                        <w:r>
                          <w:rPr>
                            <w:spacing w:val="-2"/>
                            <w:sz w:val="21"/>
                          </w:rPr>
                          <w:t>旅游及公共游览场所</w:t>
                        </w:r>
                        <w:r>
                          <w:rPr>
                            <w:sz w:val="21"/>
                          </w:rPr>
                          <w:t>服务人员</w:t>
                        </w:r>
                      </w:p>
                    </w:tc>
                    <w:tc>
                      <w:tcPr>
                        <w:tcW w:w="1651" w:type="dxa"/>
                      </w:tcPr>
                      <w:p>
                        <w:pPr>
                          <w:pStyle w:val="TableParagraph"/>
                          <w:spacing w:before="10"/>
                          <w:rPr>
                            <w:rFonts w:ascii="微软雅黑"/>
                            <w:sz w:val="18"/>
                          </w:rPr>
                        </w:pPr>
                      </w:p>
                      <w:p>
                        <w:pPr>
                          <w:pStyle w:val="TableParagraph"/>
                          <w:spacing w:before="1"/>
                          <w:ind w:left="60"/>
                          <w:rPr>
                            <w:sz w:val="21"/>
                          </w:rPr>
                        </w:pPr>
                        <w:r>
                          <w:rPr>
                            <w:sz w:val="21"/>
                          </w:rPr>
                          <w:t>观光农业经营</w:t>
                        </w:r>
                      </w:p>
                    </w:tc>
                    <w:tc>
                      <w:tcPr>
                        <w:tcW w:w="1441" w:type="dxa"/>
                      </w:tcPr>
                      <w:p>
                        <w:pPr>
                          <w:pStyle w:val="TableParagraph"/>
                          <w:spacing w:line="213" w:lineRule="auto" w:before="5"/>
                          <w:ind w:left="60" w:right="938"/>
                          <w:jc w:val="both"/>
                          <w:rPr>
                            <w:sz w:val="21"/>
                          </w:rPr>
                        </w:pPr>
                        <w:r>
                          <w:rPr>
                            <w:sz w:val="21"/>
                          </w:rPr>
                          <w:t>园艺园林农学</w:t>
                        </w:r>
                      </w:p>
                      <w:p>
                        <w:pPr>
                          <w:pStyle w:val="TableParagraph"/>
                          <w:spacing w:line="211" w:lineRule="exact"/>
                          <w:ind w:left="60"/>
                          <w:rPr>
                            <w:sz w:val="21"/>
                          </w:rPr>
                        </w:pPr>
                        <w:r>
                          <w:rPr>
                            <w:sz w:val="21"/>
                          </w:rPr>
                          <w:t>植物保护</w:t>
                        </w:r>
                      </w:p>
                    </w:tc>
                  </w:tr>
                  <w:tr>
                    <w:trPr>
                      <w:trHeight w:val="715" w:hRule="atLeast"/>
                    </w:trPr>
                    <w:tc>
                      <w:tcPr>
                        <w:tcW w:w="1306" w:type="dxa"/>
                      </w:tcPr>
                      <w:p>
                        <w:pPr>
                          <w:pStyle w:val="TableParagraph"/>
                          <w:spacing w:before="1"/>
                          <w:rPr>
                            <w:rFonts w:ascii="微软雅黑"/>
                            <w:sz w:val="12"/>
                          </w:rPr>
                        </w:pPr>
                      </w:p>
                      <w:p>
                        <w:pPr>
                          <w:pStyle w:val="TableParagraph"/>
                          <w:ind w:left="61"/>
                          <w:rPr>
                            <w:sz w:val="21"/>
                          </w:rPr>
                        </w:pPr>
                        <w:r>
                          <w:rPr>
                            <w:sz w:val="21"/>
                          </w:rPr>
                          <w:t>5101农业类</w:t>
                        </w:r>
                      </w:p>
                    </w:tc>
                    <w:tc>
                      <w:tcPr>
                        <w:tcW w:w="1021" w:type="dxa"/>
                      </w:tcPr>
                      <w:p>
                        <w:pPr>
                          <w:pStyle w:val="TableParagraph"/>
                          <w:spacing w:before="1"/>
                          <w:rPr>
                            <w:rFonts w:ascii="微软雅黑"/>
                            <w:sz w:val="12"/>
                          </w:rPr>
                        </w:pPr>
                      </w:p>
                      <w:p>
                        <w:pPr>
                          <w:pStyle w:val="TableParagraph"/>
                          <w:ind w:left="62" w:right="49"/>
                          <w:jc w:val="center"/>
                          <w:rPr>
                            <w:sz w:val="21"/>
                          </w:rPr>
                        </w:pPr>
                        <w:r>
                          <w:rPr>
                            <w:sz w:val="21"/>
                          </w:rPr>
                          <w:t>510106</w:t>
                        </w:r>
                      </w:p>
                    </w:tc>
                    <w:tc>
                      <w:tcPr>
                        <w:tcW w:w="1156" w:type="dxa"/>
                      </w:tcPr>
                      <w:p>
                        <w:pPr>
                          <w:pStyle w:val="TableParagraph"/>
                          <w:spacing w:line="213" w:lineRule="auto" w:before="125"/>
                          <w:ind w:left="61" w:right="232"/>
                          <w:rPr>
                            <w:sz w:val="21"/>
                          </w:rPr>
                        </w:pPr>
                        <w:r>
                          <w:rPr>
                            <w:sz w:val="21"/>
                          </w:rPr>
                          <w:t>生态农业技术</w:t>
                        </w:r>
                      </w:p>
                    </w:tc>
                    <w:tc>
                      <w:tcPr>
                        <w:tcW w:w="1591" w:type="dxa"/>
                      </w:tcPr>
                      <w:p>
                        <w:pPr>
                          <w:pStyle w:val="TableParagraph"/>
                          <w:rPr>
                            <w:rFonts w:ascii="Times New Roman"/>
                            <w:sz w:val="20"/>
                          </w:rPr>
                        </w:pPr>
                      </w:p>
                    </w:tc>
                    <w:tc>
                      <w:tcPr>
                        <w:tcW w:w="2161" w:type="dxa"/>
                      </w:tcPr>
                      <w:p>
                        <w:pPr>
                          <w:pStyle w:val="TableParagraph"/>
                          <w:spacing w:line="213" w:lineRule="auto" w:before="125"/>
                          <w:ind w:left="60" w:right="397"/>
                          <w:rPr>
                            <w:sz w:val="21"/>
                          </w:rPr>
                        </w:pPr>
                        <w:r>
                          <w:rPr>
                            <w:sz w:val="21"/>
                          </w:rPr>
                          <w:t>土壤肥料技术人员农业技术指导人员</w:t>
                        </w:r>
                      </w:p>
                    </w:tc>
                    <w:tc>
                      <w:tcPr>
                        <w:tcW w:w="1651" w:type="dxa"/>
                      </w:tcPr>
                      <w:p>
                        <w:pPr>
                          <w:pStyle w:val="TableParagraph"/>
                          <w:spacing w:line="213" w:lineRule="auto" w:before="5"/>
                          <w:ind w:left="60" w:right="97"/>
                          <w:rPr>
                            <w:sz w:val="21"/>
                          </w:rPr>
                        </w:pPr>
                        <w:r>
                          <w:rPr>
                            <w:sz w:val="21"/>
                          </w:rPr>
                          <w:t>循环农业生产与管理</w:t>
                        </w:r>
                      </w:p>
                      <w:p>
                        <w:pPr>
                          <w:pStyle w:val="TableParagraph"/>
                          <w:spacing w:line="211" w:lineRule="exact"/>
                          <w:ind w:left="60"/>
                          <w:rPr>
                            <w:sz w:val="21"/>
                          </w:rPr>
                        </w:pPr>
                        <w:r>
                          <w:rPr>
                            <w:sz w:val="21"/>
                          </w:rPr>
                          <w:t>现代农艺技术</w:t>
                        </w:r>
                      </w:p>
                    </w:tc>
                    <w:tc>
                      <w:tcPr>
                        <w:tcW w:w="1441" w:type="dxa"/>
                      </w:tcPr>
                      <w:p>
                        <w:pPr>
                          <w:pStyle w:val="TableParagraph"/>
                          <w:spacing w:line="213" w:lineRule="auto" w:before="5"/>
                          <w:ind w:left="60" w:right="98"/>
                          <w:rPr>
                            <w:sz w:val="21"/>
                          </w:rPr>
                        </w:pPr>
                        <w:r>
                          <w:rPr>
                            <w:sz w:val="21"/>
                          </w:rPr>
                          <w:t>农业资源与环境</w:t>
                        </w:r>
                      </w:p>
                      <w:p>
                        <w:pPr>
                          <w:pStyle w:val="TableParagraph"/>
                          <w:spacing w:line="211" w:lineRule="exact"/>
                          <w:ind w:left="60"/>
                          <w:rPr>
                            <w:sz w:val="21"/>
                          </w:rPr>
                        </w:pPr>
                        <w:r>
                          <w:rPr>
                            <w:sz w:val="21"/>
                          </w:rPr>
                          <w:t>农学</w:t>
                        </w:r>
                      </w:p>
                    </w:tc>
                  </w:tr>
                  <w:tr>
                    <w:trPr>
                      <w:trHeight w:val="1195" w:hRule="atLeast"/>
                    </w:trPr>
                    <w:tc>
                      <w:tcPr>
                        <w:tcW w:w="1306" w:type="dxa"/>
                      </w:tcPr>
                      <w:p>
                        <w:pPr>
                          <w:pStyle w:val="TableParagraph"/>
                          <w:spacing w:before="2"/>
                          <w:rPr>
                            <w:rFonts w:ascii="微软雅黑"/>
                            <w:sz w:val="25"/>
                          </w:rPr>
                        </w:pPr>
                      </w:p>
                      <w:p>
                        <w:pPr>
                          <w:pStyle w:val="TableParagraph"/>
                          <w:ind w:left="61"/>
                          <w:rPr>
                            <w:sz w:val="21"/>
                          </w:rPr>
                        </w:pPr>
                        <w:r>
                          <w:rPr>
                            <w:sz w:val="21"/>
                          </w:rPr>
                          <w:t>5101农业类</w:t>
                        </w:r>
                      </w:p>
                    </w:tc>
                    <w:tc>
                      <w:tcPr>
                        <w:tcW w:w="1021" w:type="dxa"/>
                      </w:tcPr>
                      <w:p>
                        <w:pPr>
                          <w:pStyle w:val="TableParagraph"/>
                          <w:spacing w:before="2"/>
                          <w:rPr>
                            <w:rFonts w:ascii="微软雅黑"/>
                            <w:sz w:val="25"/>
                          </w:rPr>
                        </w:pPr>
                      </w:p>
                      <w:p>
                        <w:pPr>
                          <w:pStyle w:val="TableParagraph"/>
                          <w:ind w:left="62" w:right="49"/>
                          <w:jc w:val="center"/>
                          <w:rPr>
                            <w:sz w:val="21"/>
                          </w:rPr>
                        </w:pPr>
                        <w:r>
                          <w:rPr>
                            <w:sz w:val="21"/>
                          </w:rPr>
                          <w:t>510107</w:t>
                        </w:r>
                      </w:p>
                    </w:tc>
                    <w:tc>
                      <w:tcPr>
                        <w:tcW w:w="1156" w:type="dxa"/>
                      </w:tcPr>
                      <w:p>
                        <w:pPr>
                          <w:pStyle w:val="TableParagraph"/>
                          <w:spacing w:before="2"/>
                          <w:rPr>
                            <w:rFonts w:ascii="微软雅黑"/>
                            <w:sz w:val="25"/>
                          </w:rPr>
                        </w:pPr>
                      </w:p>
                      <w:p>
                        <w:pPr>
                          <w:pStyle w:val="TableParagraph"/>
                          <w:ind w:left="61"/>
                          <w:rPr>
                            <w:sz w:val="21"/>
                          </w:rPr>
                        </w:pPr>
                        <w:r>
                          <w:rPr>
                            <w:sz w:val="21"/>
                          </w:rPr>
                          <w:t>园艺技术</w:t>
                        </w:r>
                      </w:p>
                    </w:tc>
                    <w:tc>
                      <w:tcPr>
                        <w:tcW w:w="1591" w:type="dxa"/>
                      </w:tcPr>
                      <w:p>
                        <w:pPr>
                          <w:pStyle w:val="TableParagraph"/>
                          <w:spacing w:line="213" w:lineRule="auto" w:before="5"/>
                          <w:ind w:left="60" w:right="1088"/>
                          <w:jc w:val="both"/>
                          <w:rPr>
                            <w:sz w:val="21"/>
                          </w:rPr>
                        </w:pPr>
                        <w:r>
                          <w:rPr>
                            <w:sz w:val="21"/>
                          </w:rPr>
                          <w:t>花卉果树蔬菜</w:t>
                        </w:r>
                      </w:p>
                      <w:p>
                        <w:pPr>
                          <w:pStyle w:val="TableParagraph"/>
                          <w:spacing w:line="233" w:lineRule="exact"/>
                          <w:ind w:left="60"/>
                          <w:rPr>
                            <w:sz w:val="21"/>
                          </w:rPr>
                        </w:pPr>
                        <w:r>
                          <w:rPr>
                            <w:sz w:val="21"/>
                          </w:rPr>
                          <w:t>都市园艺</w:t>
                        </w:r>
                      </w:p>
                      <w:p>
                        <w:pPr>
                          <w:pStyle w:val="TableParagraph"/>
                          <w:spacing w:line="218" w:lineRule="exact"/>
                          <w:ind w:left="60"/>
                          <w:rPr>
                            <w:sz w:val="21"/>
                          </w:rPr>
                        </w:pPr>
                        <w:r>
                          <w:rPr>
                            <w:sz w:val="21"/>
                          </w:rPr>
                          <w:t>食用菌</w:t>
                        </w:r>
                      </w:p>
                    </w:tc>
                    <w:tc>
                      <w:tcPr>
                        <w:tcW w:w="2161" w:type="dxa"/>
                      </w:tcPr>
                      <w:p>
                        <w:pPr>
                          <w:pStyle w:val="TableParagraph"/>
                          <w:spacing w:line="255" w:lineRule="exact" w:before="102"/>
                          <w:ind w:left="60"/>
                          <w:rPr>
                            <w:sz w:val="21"/>
                          </w:rPr>
                        </w:pPr>
                        <w:r>
                          <w:rPr>
                            <w:sz w:val="21"/>
                          </w:rPr>
                          <w:t>园艺技术人员</w:t>
                        </w:r>
                      </w:p>
                      <w:p>
                        <w:pPr>
                          <w:pStyle w:val="TableParagraph"/>
                          <w:spacing w:line="213" w:lineRule="auto" w:before="9"/>
                          <w:ind w:left="60" w:right="397"/>
                          <w:jc w:val="both"/>
                          <w:rPr>
                            <w:sz w:val="21"/>
                          </w:rPr>
                        </w:pPr>
                        <w:r>
                          <w:rPr>
                            <w:sz w:val="21"/>
                          </w:rPr>
                          <w:t>农业生产服务人员农业技术指导人员林业工程技术人员</w:t>
                        </w:r>
                      </w:p>
                    </w:tc>
                    <w:tc>
                      <w:tcPr>
                        <w:tcW w:w="1651" w:type="dxa"/>
                      </w:tcPr>
                      <w:p>
                        <w:pPr>
                          <w:pStyle w:val="TableParagraph"/>
                          <w:spacing w:before="6"/>
                          <w:rPr>
                            <w:rFonts w:ascii="微软雅黑"/>
                            <w:sz w:val="13"/>
                          </w:rPr>
                        </w:pPr>
                      </w:p>
                      <w:p>
                        <w:pPr>
                          <w:pStyle w:val="TableParagraph"/>
                          <w:spacing w:line="213" w:lineRule="auto"/>
                          <w:ind w:left="60" w:right="97"/>
                          <w:rPr>
                            <w:sz w:val="21"/>
                          </w:rPr>
                        </w:pPr>
                        <w:r>
                          <w:rPr>
                            <w:sz w:val="21"/>
                          </w:rPr>
                          <w:t>果蔬花卉生产技术</w:t>
                        </w:r>
                      </w:p>
                      <w:p>
                        <w:pPr>
                          <w:pStyle w:val="TableParagraph"/>
                          <w:spacing w:line="247" w:lineRule="exact"/>
                          <w:ind w:left="60"/>
                          <w:rPr>
                            <w:sz w:val="21"/>
                          </w:rPr>
                        </w:pPr>
                        <w:r>
                          <w:rPr>
                            <w:sz w:val="21"/>
                          </w:rPr>
                          <w:t>茶叶生产与加工</w:t>
                        </w:r>
                      </w:p>
                    </w:tc>
                    <w:tc>
                      <w:tcPr>
                        <w:tcW w:w="1441" w:type="dxa"/>
                      </w:tcPr>
                      <w:p>
                        <w:pPr>
                          <w:pStyle w:val="TableParagraph"/>
                          <w:spacing w:before="1"/>
                          <w:rPr>
                            <w:rFonts w:ascii="微软雅黑"/>
                            <w:sz w:val="12"/>
                          </w:rPr>
                        </w:pPr>
                      </w:p>
                      <w:p>
                        <w:pPr>
                          <w:pStyle w:val="TableParagraph"/>
                          <w:spacing w:line="255" w:lineRule="exact"/>
                          <w:ind w:left="60"/>
                          <w:rPr>
                            <w:sz w:val="21"/>
                          </w:rPr>
                        </w:pPr>
                        <w:r>
                          <w:rPr>
                            <w:sz w:val="21"/>
                          </w:rPr>
                          <w:t>园艺</w:t>
                        </w:r>
                      </w:p>
                      <w:p>
                        <w:pPr>
                          <w:pStyle w:val="TableParagraph"/>
                          <w:spacing w:line="213" w:lineRule="auto" w:before="9"/>
                          <w:ind w:left="60" w:right="98"/>
                          <w:rPr>
                            <w:sz w:val="21"/>
                          </w:rPr>
                        </w:pPr>
                        <w:r>
                          <w:rPr>
                            <w:sz w:val="21"/>
                          </w:rPr>
                          <w:t>植物科学与技术</w:t>
                        </w:r>
                      </w:p>
                    </w:tc>
                  </w:tr>
                  <w:tr>
                    <w:trPr>
                      <w:trHeight w:val="970" w:hRule="atLeast"/>
                    </w:trPr>
                    <w:tc>
                      <w:tcPr>
                        <w:tcW w:w="1306" w:type="dxa"/>
                      </w:tcPr>
                      <w:p>
                        <w:pPr>
                          <w:pStyle w:val="TableParagraph"/>
                          <w:spacing w:before="10"/>
                          <w:rPr>
                            <w:rFonts w:ascii="微软雅黑"/>
                            <w:sz w:val="18"/>
                          </w:rPr>
                        </w:pPr>
                      </w:p>
                      <w:p>
                        <w:pPr>
                          <w:pStyle w:val="TableParagraph"/>
                          <w:spacing w:before="1"/>
                          <w:ind w:left="61"/>
                          <w:rPr>
                            <w:sz w:val="21"/>
                          </w:rPr>
                        </w:pPr>
                        <w:r>
                          <w:rPr>
                            <w:sz w:val="21"/>
                          </w:rPr>
                          <w:t>5101农业类</w:t>
                        </w:r>
                      </w:p>
                    </w:tc>
                    <w:tc>
                      <w:tcPr>
                        <w:tcW w:w="1021" w:type="dxa"/>
                      </w:tcPr>
                      <w:p>
                        <w:pPr>
                          <w:pStyle w:val="TableParagraph"/>
                          <w:spacing w:before="10"/>
                          <w:rPr>
                            <w:rFonts w:ascii="微软雅黑"/>
                            <w:sz w:val="18"/>
                          </w:rPr>
                        </w:pPr>
                      </w:p>
                      <w:p>
                        <w:pPr>
                          <w:pStyle w:val="TableParagraph"/>
                          <w:spacing w:before="1"/>
                          <w:ind w:left="62" w:right="49"/>
                          <w:jc w:val="center"/>
                          <w:rPr>
                            <w:sz w:val="21"/>
                          </w:rPr>
                        </w:pPr>
                        <w:r>
                          <w:rPr>
                            <w:sz w:val="21"/>
                          </w:rPr>
                          <w:t>510108</w:t>
                        </w:r>
                      </w:p>
                    </w:tc>
                    <w:tc>
                      <w:tcPr>
                        <w:tcW w:w="1156" w:type="dxa"/>
                      </w:tcPr>
                      <w:p>
                        <w:pPr>
                          <w:pStyle w:val="TableParagraph"/>
                          <w:spacing w:before="6"/>
                          <w:rPr>
                            <w:rFonts w:ascii="微软雅黑"/>
                            <w:sz w:val="13"/>
                          </w:rPr>
                        </w:pPr>
                      </w:p>
                      <w:p>
                        <w:pPr>
                          <w:pStyle w:val="TableParagraph"/>
                          <w:spacing w:line="213" w:lineRule="auto"/>
                          <w:ind w:left="61" w:right="68"/>
                          <w:rPr>
                            <w:sz w:val="21"/>
                          </w:rPr>
                        </w:pPr>
                        <w:r>
                          <w:rPr>
                            <w:spacing w:val="-4"/>
                            <w:sz w:val="21"/>
                          </w:rPr>
                          <w:t>植物保护</w:t>
                        </w:r>
                        <w:r>
                          <w:rPr>
                            <w:spacing w:val="-14"/>
                            <w:sz w:val="21"/>
                          </w:rPr>
                          <w:t>与检疫技术</w:t>
                        </w:r>
                      </w:p>
                    </w:tc>
                    <w:tc>
                      <w:tcPr>
                        <w:tcW w:w="1591" w:type="dxa"/>
                      </w:tcPr>
                      <w:p>
                        <w:pPr>
                          <w:pStyle w:val="TableParagraph"/>
                          <w:spacing w:line="213" w:lineRule="auto" w:before="125"/>
                          <w:ind w:left="60" w:right="121"/>
                          <w:rPr>
                            <w:sz w:val="21"/>
                          </w:rPr>
                        </w:pPr>
                        <w:r>
                          <w:rPr>
                            <w:spacing w:val="-15"/>
                            <w:sz w:val="21"/>
                          </w:rPr>
                          <w:t>植物病虫害防控</w:t>
                        </w:r>
                        <w:r>
                          <w:rPr>
                            <w:sz w:val="21"/>
                          </w:rPr>
                          <w:t>植物防护</w:t>
                        </w:r>
                      </w:p>
                      <w:p>
                        <w:pPr>
                          <w:pStyle w:val="TableParagraph"/>
                          <w:spacing w:line="247" w:lineRule="exact"/>
                          <w:ind w:left="60"/>
                          <w:rPr>
                            <w:sz w:val="21"/>
                          </w:rPr>
                        </w:pPr>
                        <w:r>
                          <w:rPr>
                            <w:sz w:val="21"/>
                          </w:rPr>
                          <w:t>植物检疫</w:t>
                        </w:r>
                      </w:p>
                    </w:tc>
                    <w:tc>
                      <w:tcPr>
                        <w:tcW w:w="2161" w:type="dxa"/>
                      </w:tcPr>
                      <w:p>
                        <w:pPr>
                          <w:pStyle w:val="TableParagraph"/>
                          <w:spacing w:line="213" w:lineRule="auto" w:before="125"/>
                          <w:ind w:left="60" w:right="397"/>
                          <w:jc w:val="both"/>
                          <w:rPr>
                            <w:sz w:val="21"/>
                          </w:rPr>
                        </w:pPr>
                        <w:r>
                          <w:rPr>
                            <w:sz w:val="21"/>
                          </w:rPr>
                          <w:t>植物保护技术人员农业技术指导人员农业生产服务人员</w:t>
                        </w:r>
                      </w:p>
                    </w:tc>
                    <w:tc>
                      <w:tcPr>
                        <w:tcW w:w="1651" w:type="dxa"/>
                      </w:tcPr>
                      <w:p>
                        <w:pPr>
                          <w:pStyle w:val="TableParagraph"/>
                          <w:spacing w:before="10"/>
                          <w:rPr>
                            <w:rFonts w:ascii="微软雅黑"/>
                            <w:sz w:val="18"/>
                          </w:rPr>
                        </w:pPr>
                      </w:p>
                      <w:p>
                        <w:pPr>
                          <w:pStyle w:val="TableParagraph"/>
                          <w:spacing w:before="1"/>
                          <w:ind w:left="60"/>
                          <w:rPr>
                            <w:sz w:val="21"/>
                          </w:rPr>
                        </w:pPr>
                        <w:r>
                          <w:rPr>
                            <w:sz w:val="21"/>
                          </w:rPr>
                          <w:t>植物保护</w:t>
                        </w:r>
                      </w:p>
                    </w:tc>
                    <w:tc>
                      <w:tcPr>
                        <w:tcW w:w="1441" w:type="dxa"/>
                      </w:tcPr>
                      <w:p>
                        <w:pPr>
                          <w:pStyle w:val="TableParagraph"/>
                          <w:spacing w:before="10"/>
                          <w:rPr>
                            <w:rFonts w:ascii="微软雅黑"/>
                            <w:sz w:val="18"/>
                          </w:rPr>
                        </w:pPr>
                      </w:p>
                      <w:p>
                        <w:pPr>
                          <w:pStyle w:val="TableParagraph"/>
                          <w:spacing w:before="1"/>
                          <w:ind w:left="60"/>
                          <w:rPr>
                            <w:sz w:val="21"/>
                          </w:rPr>
                        </w:pPr>
                        <w:r>
                          <w:rPr>
                            <w:sz w:val="21"/>
                          </w:rPr>
                          <w:t>植物保护</w:t>
                        </w:r>
                      </w:p>
                    </w:tc>
                  </w:tr>
                  <w:tr>
                    <w:trPr>
                      <w:trHeight w:val="955" w:hRule="atLeast"/>
                    </w:trPr>
                    <w:tc>
                      <w:tcPr>
                        <w:tcW w:w="1306" w:type="dxa"/>
                      </w:tcPr>
                      <w:p>
                        <w:pPr>
                          <w:pStyle w:val="TableParagraph"/>
                          <w:spacing w:before="10"/>
                          <w:rPr>
                            <w:rFonts w:ascii="微软雅黑"/>
                            <w:sz w:val="18"/>
                          </w:rPr>
                        </w:pPr>
                      </w:p>
                      <w:p>
                        <w:pPr>
                          <w:pStyle w:val="TableParagraph"/>
                          <w:spacing w:before="1"/>
                          <w:ind w:left="61"/>
                          <w:rPr>
                            <w:sz w:val="21"/>
                          </w:rPr>
                        </w:pPr>
                        <w:r>
                          <w:rPr>
                            <w:sz w:val="21"/>
                          </w:rPr>
                          <w:t>5101农业类</w:t>
                        </w:r>
                      </w:p>
                    </w:tc>
                    <w:tc>
                      <w:tcPr>
                        <w:tcW w:w="1021" w:type="dxa"/>
                      </w:tcPr>
                      <w:p>
                        <w:pPr>
                          <w:pStyle w:val="TableParagraph"/>
                          <w:spacing w:before="10"/>
                          <w:rPr>
                            <w:rFonts w:ascii="微软雅黑"/>
                            <w:sz w:val="18"/>
                          </w:rPr>
                        </w:pPr>
                      </w:p>
                      <w:p>
                        <w:pPr>
                          <w:pStyle w:val="TableParagraph"/>
                          <w:spacing w:before="1"/>
                          <w:ind w:left="62" w:right="49"/>
                          <w:jc w:val="center"/>
                          <w:rPr>
                            <w:sz w:val="21"/>
                          </w:rPr>
                        </w:pPr>
                        <w:r>
                          <w:rPr>
                            <w:sz w:val="21"/>
                          </w:rPr>
                          <w:t>510109</w:t>
                        </w:r>
                      </w:p>
                    </w:tc>
                    <w:tc>
                      <w:tcPr>
                        <w:tcW w:w="1156" w:type="dxa"/>
                      </w:tcPr>
                      <w:p>
                        <w:pPr>
                          <w:pStyle w:val="TableParagraph"/>
                          <w:spacing w:before="6"/>
                          <w:rPr>
                            <w:rFonts w:ascii="微软雅黑"/>
                            <w:sz w:val="13"/>
                          </w:rPr>
                        </w:pPr>
                      </w:p>
                      <w:p>
                        <w:pPr>
                          <w:pStyle w:val="TableParagraph"/>
                          <w:spacing w:line="213" w:lineRule="auto"/>
                          <w:ind w:left="61" w:right="58"/>
                          <w:rPr>
                            <w:sz w:val="21"/>
                          </w:rPr>
                        </w:pPr>
                        <w:r>
                          <w:rPr>
                            <w:spacing w:val="-4"/>
                            <w:sz w:val="21"/>
                          </w:rPr>
                          <w:t>茶树栽培</w:t>
                        </w:r>
                        <w:r>
                          <w:rPr>
                            <w:spacing w:val="-12"/>
                            <w:sz w:val="21"/>
                          </w:rPr>
                          <w:t>与茶叶加工</w:t>
                        </w:r>
                      </w:p>
                    </w:tc>
                    <w:tc>
                      <w:tcPr>
                        <w:tcW w:w="1591" w:type="dxa"/>
                      </w:tcPr>
                      <w:p>
                        <w:pPr>
                          <w:pStyle w:val="TableParagraph"/>
                          <w:spacing w:before="6"/>
                          <w:rPr>
                            <w:rFonts w:ascii="微软雅黑"/>
                            <w:sz w:val="13"/>
                          </w:rPr>
                        </w:pPr>
                      </w:p>
                      <w:p>
                        <w:pPr>
                          <w:pStyle w:val="TableParagraph"/>
                          <w:spacing w:line="213" w:lineRule="auto"/>
                          <w:ind w:left="60" w:right="20"/>
                          <w:rPr>
                            <w:sz w:val="21"/>
                          </w:rPr>
                        </w:pPr>
                        <w:r>
                          <w:rPr>
                            <w:sz w:val="21"/>
                          </w:rPr>
                          <w:t>茶树栽培与管理茶叶生产与加工</w:t>
                        </w:r>
                      </w:p>
                    </w:tc>
                    <w:tc>
                      <w:tcPr>
                        <w:tcW w:w="2161" w:type="dxa"/>
                      </w:tcPr>
                      <w:p>
                        <w:pPr>
                          <w:pStyle w:val="TableParagraph"/>
                          <w:spacing w:line="237" w:lineRule="exact"/>
                          <w:ind w:left="60"/>
                          <w:rPr>
                            <w:sz w:val="21"/>
                          </w:rPr>
                        </w:pPr>
                        <w:r>
                          <w:rPr>
                            <w:sz w:val="21"/>
                          </w:rPr>
                          <w:t>农作物生产人员</w:t>
                        </w:r>
                      </w:p>
                      <w:p>
                        <w:pPr>
                          <w:pStyle w:val="TableParagraph"/>
                          <w:spacing w:line="213" w:lineRule="auto" w:before="8"/>
                          <w:ind w:left="60" w:right="139"/>
                          <w:rPr>
                            <w:sz w:val="21"/>
                          </w:rPr>
                        </w:pPr>
                        <w:r>
                          <w:rPr>
                            <w:spacing w:val="-18"/>
                            <w:sz w:val="21"/>
                          </w:rPr>
                          <w:t>酒、饮料及精制茶制造</w:t>
                        </w:r>
                        <w:r>
                          <w:rPr>
                            <w:spacing w:val="-9"/>
                            <w:sz w:val="21"/>
                          </w:rPr>
                          <w:t>人员</w:t>
                        </w:r>
                      </w:p>
                      <w:p>
                        <w:pPr>
                          <w:pStyle w:val="TableParagraph"/>
                          <w:spacing w:line="211" w:lineRule="exact"/>
                          <w:ind w:left="60"/>
                          <w:rPr>
                            <w:sz w:val="21"/>
                          </w:rPr>
                        </w:pPr>
                        <w:r>
                          <w:rPr>
                            <w:sz w:val="21"/>
                          </w:rPr>
                          <w:t>农业技术指导人员</w:t>
                        </w:r>
                      </w:p>
                    </w:tc>
                    <w:tc>
                      <w:tcPr>
                        <w:tcW w:w="1651" w:type="dxa"/>
                      </w:tcPr>
                      <w:p>
                        <w:pPr>
                          <w:pStyle w:val="TableParagraph"/>
                          <w:spacing w:before="10"/>
                          <w:rPr>
                            <w:rFonts w:ascii="微软雅黑"/>
                            <w:sz w:val="18"/>
                          </w:rPr>
                        </w:pPr>
                      </w:p>
                      <w:p>
                        <w:pPr>
                          <w:pStyle w:val="TableParagraph"/>
                          <w:spacing w:before="1"/>
                          <w:ind w:left="60"/>
                          <w:rPr>
                            <w:sz w:val="21"/>
                          </w:rPr>
                        </w:pPr>
                        <w:r>
                          <w:rPr>
                            <w:sz w:val="21"/>
                          </w:rPr>
                          <w:t>茶叶生产与加工</w:t>
                        </w:r>
                      </w:p>
                    </w:tc>
                    <w:tc>
                      <w:tcPr>
                        <w:tcW w:w="1441" w:type="dxa"/>
                      </w:tcPr>
                      <w:p>
                        <w:pPr>
                          <w:pStyle w:val="TableParagraph"/>
                          <w:spacing w:line="255" w:lineRule="exact" w:before="102"/>
                          <w:ind w:left="60"/>
                          <w:rPr>
                            <w:sz w:val="21"/>
                          </w:rPr>
                        </w:pPr>
                        <w:r>
                          <w:rPr>
                            <w:sz w:val="21"/>
                          </w:rPr>
                          <w:t>园艺</w:t>
                        </w:r>
                      </w:p>
                      <w:p>
                        <w:pPr>
                          <w:pStyle w:val="TableParagraph"/>
                          <w:spacing w:line="213" w:lineRule="auto" w:before="9"/>
                          <w:ind w:left="60" w:right="98"/>
                          <w:rPr>
                            <w:sz w:val="21"/>
                          </w:rPr>
                        </w:pPr>
                        <w:r>
                          <w:rPr>
                            <w:sz w:val="21"/>
                          </w:rPr>
                          <w:t>植物科学与技术</w:t>
                        </w:r>
                      </w:p>
                    </w:tc>
                  </w:tr>
                  <w:tr>
                    <w:trPr>
                      <w:trHeight w:val="955" w:hRule="atLeast"/>
                    </w:trPr>
                    <w:tc>
                      <w:tcPr>
                        <w:tcW w:w="1306" w:type="dxa"/>
                      </w:tcPr>
                      <w:p>
                        <w:pPr>
                          <w:pStyle w:val="TableParagraph"/>
                          <w:spacing w:before="10"/>
                          <w:rPr>
                            <w:rFonts w:ascii="微软雅黑"/>
                            <w:sz w:val="18"/>
                          </w:rPr>
                        </w:pPr>
                      </w:p>
                      <w:p>
                        <w:pPr>
                          <w:pStyle w:val="TableParagraph"/>
                          <w:spacing w:before="1"/>
                          <w:ind w:left="61"/>
                          <w:rPr>
                            <w:sz w:val="21"/>
                          </w:rPr>
                        </w:pPr>
                        <w:r>
                          <w:rPr>
                            <w:sz w:val="21"/>
                          </w:rPr>
                          <w:t>5101农业类</w:t>
                        </w:r>
                      </w:p>
                    </w:tc>
                    <w:tc>
                      <w:tcPr>
                        <w:tcW w:w="1021" w:type="dxa"/>
                      </w:tcPr>
                      <w:p>
                        <w:pPr>
                          <w:pStyle w:val="TableParagraph"/>
                          <w:spacing w:before="10"/>
                          <w:rPr>
                            <w:rFonts w:ascii="微软雅黑"/>
                            <w:sz w:val="18"/>
                          </w:rPr>
                        </w:pPr>
                      </w:p>
                      <w:p>
                        <w:pPr>
                          <w:pStyle w:val="TableParagraph"/>
                          <w:spacing w:before="1"/>
                          <w:ind w:left="62" w:right="49"/>
                          <w:jc w:val="center"/>
                          <w:rPr>
                            <w:sz w:val="21"/>
                          </w:rPr>
                        </w:pPr>
                        <w:r>
                          <w:rPr>
                            <w:sz w:val="21"/>
                          </w:rPr>
                          <w:t>510110</w:t>
                        </w:r>
                      </w:p>
                    </w:tc>
                    <w:tc>
                      <w:tcPr>
                        <w:tcW w:w="1156" w:type="dxa"/>
                      </w:tcPr>
                      <w:p>
                        <w:pPr>
                          <w:pStyle w:val="TableParagraph"/>
                          <w:spacing w:before="6"/>
                          <w:rPr>
                            <w:rFonts w:ascii="微软雅黑"/>
                            <w:sz w:val="13"/>
                          </w:rPr>
                        </w:pPr>
                      </w:p>
                      <w:p>
                        <w:pPr>
                          <w:pStyle w:val="TableParagraph"/>
                          <w:spacing w:line="213" w:lineRule="auto"/>
                          <w:ind w:left="61" w:right="199"/>
                          <w:rPr>
                            <w:sz w:val="21"/>
                          </w:rPr>
                        </w:pPr>
                        <w:r>
                          <w:rPr>
                            <w:sz w:val="21"/>
                          </w:rPr>
                          <w:t>中草药栽培技术</w:t>
                        </w:r>
                      </w:p>
                    </w:tc>
                    <w:tc>
                      <w:tcPr>
                        <w:tcW w:w="1591" w:type="dxa"/>
                      </w:tcPr>
                      <w:p>
                        <w:pPr>
                          <w:pStyle w:val="TableParagraph"/>
                          <w:rPr>
                            <w:rFonts w:ascii="Times New Roman"/>
                            <w:sz w:val="20"/>
                          </w:rPr>
                        </w:pPr>
                      </w:p>
                    </w:tc>
                    <w:tc>
                      <w:tcPr>
                        <w:tcW w:w="2161" w:type="dxa"/>
                      </w:tcPr>
                      <w:p>
                        <w:pPr>
                          <w:pStyle w:val="TableParagraph"/>
                          <w:spacing w:before="6"/>
                          <w:rPr>
                            <w:rFonts w:ascii="微软雅黑"/>
                            <w:sz w:val="13"/>
                          </w:rPr>
                        </w:pPr>
                      </w:p>
                      <w:p>
                        <w:pPr>
                          <w:pStyle w:val="TableParagraph"/>
                          <w:spacing w:line="213" w:lineRule="auto"/>
                          <w:ind w:left="60" w:right="397"/>
                          <w:rPr>
                            <w:sz w:val="21"/>
                          </w:rPr>
                        </w:pPr>
                        <w:r>
                          <w:rPr>
                            <w:sz w:val="21"/>
                          </w:rPr>
                          <w:t>农作物生产人员 </w:t>
                        </w:r>
                        <w:r>
                          <w:rPr>
                            <w:spacing w:val="-2"/>
                            <w:sz w:val="21"/>
                          </w:rPr>
                          <w:t>农业生产服务人员</w:t>
                        </w:r>
                      </w:p>
                    </w:tc>
                    <w:tc>
                      <w:tcPr>
                        <w:tcW w:w="1651" w:type="dxa"/>
                      </w:tcPr>
                      <w:p>
                        <w:pPr>
                          <w:pStyle w:val="TableParagraph"/>
                          <w:spacing w:before="10"/>
                          <w:rPr>
                            <w:rFonts w:ascii="微软雅黑"/>
                            <w:sz w:val="18"/>
                          </w:rPr>
                        </w:pPr>
                      </w:p>
                      <w:p>
                        <w:pPr>
                          <w:pStyle w:val="TableParagraph"/>
                          <w:spacing w:before="1"/>
                          <w:ind w:left="60"/>
                          <w:rPr>
                            <w:sz w:val="21"/>
                          </w:rPr>
                        </w:pPr>
                        <w:r>
                          <w:rPr>
                            <w:sz w:val="21"/>
                          </w:rPr>
                          <w:t>中草药种植</w:t>
                        </w:r>
                      </w:p>
                    </w:tc>
                    <w:tc>
                      <w:tcPr>
                        <w:tcW w:w="1441" w:type="dxa"/>
                      </w:tcPr>
                      <w:p>
                        <w:pPr>
                          <w:pStyle w:val="TableParagraph"/>
                          <w:spacing w:line="213" w:lineRule="auto" w:before="5"/>
                          <w:ind w:left="60" w:right="98"/>
                          <w:rPr>
                            <w:sz w:val="21"/>
                          </w:rPr>
                        </w:pPr>
                        <w:r>
                          <w:rPr>
                            <w:spacing w:val="-3"/>
                            <w:sz w:val="21"/>
                          </w:rPr>
                          <w:t>中草药栽培与</w:t>
                        </w:r>
                        <w:r>
                          <w:rPr>
                            <w:sz w:val="21"/>
                          </w:rPr>
                          <w:t>鉴定</w:t>
                        </w:r>
                      </w:p>
                      <w:p>
                        <w:pPr>
                          <w:pStyle w:val="TableParagraph"/>
                          <w:spacing w:line="233" w:lineRule="exact"/>
                          <w:ind w:left="60"/>
                          <w:rPr>
                            <w:sz w:val="21"/>
                          </w:rPr>
                        </w:pPr>
                        <w:r>
                          <w:rPr>
                            <w:sz w:val="21"/>
                          </w:rPr>
                          <w:t>农学</w:t>
                        </w:r>
                      </w:p>
                      <w:p>
                        <w:pPr>
                          <w:pStyle w:val="TableParagraph"/>
                          <w:spacing w:line="218" w:lineRule="exact"/>
                          <w:ind w:left="60"/>
                          <w:rPr>
                            <w:sz w:val="21"/>
                          </w:rPr>
                        </w:pPr>
                        <w:r>
                          <w:rPr>
                            <w:sz w:val="21"/>
                          </w:rPr>
                          <w:t>草业科学</w:t>
                        </w:r>
                      </w:p>
                    </w:tc>
                  </w:tr>
                  <w:tr>
                    <w:trPr>
                      <w:trHeight w:val="955" w:hRule="atLeast"/>
                    </w:trPr>
                    <w:tc>
                      <w:tcPr>
                        <w:tcW w:w="1306" w:type="dxa"/>
                      </w:tcPr>
                      <w:p>
                        <w:pPr>
                          <w:pStyle w:val="TableParagraph"/>
                          <w:spacing w:before="10"/>
                          <w:rPr>
                            <w:rFonts w:ascii="微软雅黑"/>
                            <w:sz w:val="18"/>
                          </w:rPr>
                        </w:pPr>
                      </w:p>
                      <w:p>
                        <w:pPr>
                          <w:pStyle w:val="TableParagraph"/>
                          <w:spacing w:before="1"/>
                          <w:ind w:left="61"/>
                          <w:rPr>
                            <w:sz w:val="21"/>
                          </w:rPr>
                        </w:pPr>
                        <w:r>
                          <w:rPr>
                            <w:sz w:val="21"/>
                          </w:rPr>
                          <w:t>5101农业类</w:t>
                        </w:r>
                      </w:p>
                    </w:tc>
                    <w:tc>
                      <w:tcPr>
                        <w:tcW w:w="1021" w:type="dxa"/>
                      </w:tcPr>
                      <w:p>
                        <w:pPr>
                          <w:pStyle w:val="TableParagraph"/>
                          <w:spacing w:before="10"/>
                          <w:rPr>
                            <w:rFonts w:ascii="微软雅黑"/>
                            <w:sz w:val="18"/>
                          </w:rPr>
                        </w:pPr>
                      </w:p>
                      <w:p>
                        <w:pPr>
                          <w:pStyle w:val="TableParagraph"/>
                          <w:spacing w:before="1"/>
                          <w:ind w:left="62" w:right="49"/>
                          <w:jc w:val="center"/>
                          <w:rPr>
                            <w:sz w:val="21"/>
                          </w:rPr>
                        </w:pPr>
                        <w:r>
                          <w:rPr>
                            <w:sz w:val="21"/>
                          </w:rPr>
                          <w:t>510111</w:t>
                        </w:r>
                      </w:p>
                    </w:tc>
                    <w:tc>
                      <w:tcPr>
                        <w:tcW w:w="1156" w:type="dxa"/>
                      </w:tcPr>
                      <w:p>
                        <w:pPr>
                          <w:pStyle w:val="TableParagraph"/>
                          <w:spacing w:before="6"/>
                          <w:rPr>
                            <w:rFonts w:ascii="微软雅黑"/>
                            <w:sz w:val="13"/>
                          </w:rPr>
                        </w:pPr>
                      </w:p>
                      <w:p>
                        <w:pPr>
                          <w:pStyle w:val="TableParagraph"/>
                          <w:spacing w:line="213" w:lineRule="auto"/>
                          <w:ind w:left="61" w:right="199"/>
                          <w:rPr>
                            <w:sz w:val="21"/>
                          </w:rPr>
                        </w:pPr>
                        <w:r>
                          <w:rPr>
                            <w:sz w:val="21"/>
                          </w:rPr>
                          <w:t>烟草栽培与加工</w:t>
                        </w:r>
                      </w:p>
                    </w:tc>
                    <w:tc>
                      <w:tcPr>
                        <w:tcW w:w="1591" w:type="dxa"/>
                      </w:tcPr>
                      <w:p>
                        <w:pPr>
                          <w:pStyle w:val="TableParagraph"/>
                          <w:rPr>
                            <w:rFonts w:ascii="Times New Roman"/>
                            <w:sz w:val="20"/>
                          </w:rPr>
                        </w:pPr>
                      </w:p>
                    </w:tc>
                    <w:tc>
                      <w:tcPr>
                        <w:tcW w:w="2161" w:type="dxa"/>
                      </w:tcPr>
                      <w:p>
                        <w:pPr>
                          <w:pStyle w:val="TableParagraph"/>
                          <w:spacing w:line="240" w:lineRule="exact"/>
                          <w:ind w:left="60" w:right="397"/>
                          <w:rPr>
                            <w:sz w:val="21"/>
                          </w:rPr>
                        </w:pPr>
                        <w:r>
                          <w:rPr>
                            <w:sz w:val="21"/>
                          </w:rPr>
                          <w:t>农作物生产人员 </w:t>
                        </w:r>
                        <w:r>
                          <w:rPr>
                            <w:spacing w:val="-2"/>
                            <w:sz w:val="21"/>
                          </w:rPr>
                          <w:t>农业生产服务人员</w:t>
                        </w:r>
                        <w:r>
                          <w:rPr>
                            <w:sz w:val="21"/>
                          </w:rPr>
                          <w:t>烟叶初加工人员 </w:t>
                        </w:r>
                        <w:r>
                          <w:rPr>
                            <w:spacing w:val="-4"/>
                            <w:sz w:val="21"/>
                          </w:rPr>
                          <w:t>烟草制品生产人员</w:t>
                        </w:r>
                      </w:p>
                    </w:tc>
                    <w:tc>
                      <w:tcPr>
                        <w:tcW w:w="1651" w:type="dxa"/>
                      </w:tcPr>
                      <w:p>
                        <w:pPr>
                          <w:pStyle w:val="TableParagraph"/>
                          <w:spacing w:before="10"/>
                          <w:rPr>
                            <w:rFonts w:ascii="微软雅黑"/>
                            <w:sz w:val="18"/>
                          </w:rPr>
                        </w:pPr>
                      </w:p>
                      <w:p>
                        <w:pPr>
                          <w:pStyle w:val="TableParagraph"/>
                          <w:spacing w:before="1"/>
                          <w:ind w:left="60"/>
                          <w:rPr>
                            <w:sz w:val="21"/>
                          </w:rPr>
                        </w:pPr>
                        <w:r>
                          <w:rPr>
                            <w:sz w:val="21"/>
                          </w:rPr>
                          <w:t>烟草生产与加工</w:t>
                        </w:r>
                      </w:p>
                    </w:tc>
                    <w:tc>
                      <w:tcPr>
                        <w:tcW w:w="1441" w:type="dxa"/>
                      </w:tcPr>
                      <w:p>
                        <w:pPr>
                          <w:pStyle w:val="TableParagraph"/>
                          <w:spacing w:line="213" w:lineRule="auto" w:before="125"/>
                          <w:ind w:left="60" w:right="98"/>
                          <w:rPr>
                            <w:sz w:val="21"/>
                          </w:rPr>
                        </w:pPr>
                        <w:r>
                          <w:rPr>
                            <w:sz w:val="21"/>
                          </w:rPr>
                          <w:t>植物科学与技术</w:t>
                        </w:r>
                      </w:p>
                      <w:p>
                        <w:pPr>
                          <w:pStyle w:val="TableParagraph"/>
                          <w:spacing w:line="247" w:lineRule="exact"/>
                          <w:ind w:left="60"/>
                          <w:rPr>
                            <w:sz w:val="21"/>
                          </w:rPr>
                        </w:pPr>
                        <w:r>
                          <w:rPr>
                            <w:sz w:val="21"/>
                          </w:rPr>
                          <w:t>农学</w:t>
                        </w:r>
                      </w:p>
                    </w:tc>
                  </w:tr>
                  <w:tr>
                    <w:trPr>
                      <w:trHeight w:val="710" w:hRule="atLeast"/>
                    </w:trPr>
                    <w:tc>
                      <w:tcPr>
                        <w:tcW w:w="1306" w:type="dxa"/>
                      </w:tcPr>
                      <w:p>
                        <w:pPr>
                          <w:pStyle w:val="TableParagraph"/>
                          <w:spacing w:before="15"/>
                          <w:rPr>
                            <w:rFonts w:ascii="微软雅黑"/>
                            <w:sz w:val="11"/>
                          </w:rPr>
                        </w:pPr>
                      </w:p>
                      <w:p>
                        <w:pPr>
                          <w:pStyle w:val="TableParagraph"/>
                          <w:ind w:left="61"/>
                          <w:rPr>
                            <w:sz w:val="21"/>
                          </w:rPr>
                        </w:pPr>
                        <w:r>
                          <w:rPr>
                            <w:sz w:val="21"/>
                          </w:rPr>
                          <w:t>5101农业类</w:t>
                        </w:r>
                      </w:p>
                    </w:tc>
                    <w:tc>
                      <w:tcPr>
                        <w:tcW w:w="1021" w:type="dxa"/>
                      </w:tcPr>
                      <w:p>
                        <w:pPr>
                          <w:pStyle w:val="TableParagraph"/>
                          <w:spacing w:before="15"/>
                          <w:rPr>
                            <w:rFonts w:ascii="微软雅黑"/>
                            <w:sz w:val="11"/>
                          </w:rPr>
                        </w:pPr>
                      </w:p>
                      <w:p>
                        <w:pPr>
                          <w:pStyle w:val="TableParagraph"/>
                          <w:ind w:left="62" w:right="49"/>
                          <w:jc w:val="center"/>
                          <w:rPr>
                            <w:sz w:val="21"/>
                          </w:rPr>
                        </w:pPr>
                        <w:r>
                          <w:rPr>
                            <w:sz w:val="21"/>
                          </w:rPr>
                          <w:t>510112</w:t>
                        </w:r>
                      </w:p>
                    </w:tc>
                    <w:tc>
                      <w:tcPr>
                        <w:tcW w:w="1156" w:type="dxa"/>
                      </w:tcPr>
                      <w:p>
                        <w:pPr>
                          <w:pStyle w:val="TableParagraph"/>
                          <w:spacing w:line="213" w:lineRule="auto" w:before="121"/>
                          <w:ind w:left="61" w:right="12"/>
                          <w:rPr>
                            <w:sz w:val="21"/>
                          </w:rPr>
                        </w:pPr>
                        <w:r>
                          <w:rPr>
                            <w:sz w:val="21"/>
                          </w:rPr>
                          <w:t>棉花加工与经营管理</w:t>
                        </w:r>
                      </w:p>
                    </w:tc>
                    <w:tc>
                      <w:tcPr>
                        <w:tcW w:w="1591" w:type="dxa"/>
                      </w:tcPr>
                      <w:p>
                        <w:pPr>
                          <w:pStyle w:val="TableParagraph"/>
                          <w:rPr>
                            <w:rFonts w:ascii="Times New Roman"/>
                            <w:sz w:val="20"/>
                          </w:rPr>
                        </w:pPr>
                      </w:p>
                    </w:tc>
                    <w:tc>
                      <w:tcPr>
                        <w:tcW w:w="2161" w:type="dxa"/>
                      </w:tcPr>
                      <w:p>
                        <w:pPr>
                          <w:pStyle w:val="TableParagraph"/>
                          <w:spacing w:line="213" w:lineRule="auto" w:before="121"/>
                          <w:ind w:left="60" w:right="397"/>
                          <w:rPr>
                            <w:sz w:val="21"/>
                          </w:rPr>
                        </w:pPr>
                        <w:r>
                          <w:rPr>
                            <w:sz w:val="21"/>
                          </w:rPr>
                          <w:t>农作物生产人员 </w:t>
                        </w:r>
                        <w:r>
                          <w:rPr>
                            <w:spacing w:val="-2"/>
                            <w:sz w:val="21"/>
                          </w:rPr>
                          <w:t>农业生产服务人员</w:t>
                        </w:r>
                      </w:p>
                    </w:tc>
                    <w:tc>
                      <w:tcPr>
                        <w:tcW w:w="1651" w:type="dxa"/>
                      </w:tcPr>
                      <w:p>
                        <w:pPr>
                          <w:pStyle w:val="TableParagraph"/>
                          <w:spacing w:before="15"/>
                          <w:rPr>
                            <w:rFonts w:ascii="微软雅黑"/>
                            <w:sz w:val="11"/>
                          </w:rPr>
                        </w:pPr>
                      </w:p>
                      <w:p>
                        <w:pPr>
                          <w:pStyle w:val="TableParagraph"/>
                          <w:ind w:left="60"/>
                          <w:rPr>
                            <w:sz w:val="21"/>
                          </w:rPr>
                        </w:pPr>
                        <w:r>
                          <w:rPr>
                            <w:sz w:val="21"/>
                          </w:rPr>
                          <w:t>棉花加工与检验</w:t>
                        </w:r>
                      </w:p>
                    </w:tc>
                    <w:tc>
                      <w:tcPr>
                        <w:tcW w:w="1441" w:type="dxa"/>
                      </w:tcPr>
                      <w:p>
                        <w:pPr>
                          <w:pStyle w:val="TableParagraph"/>
                          <w:spacing w:line="213" w:lineRule="auto" w:before="1"/>
                          <w:ind w:left="60" w:right="98"/>
                          <w:rPr>
                            <w:sz w:val="21"/>
                          </w:rPr>
                        </w:pPr>
                        <w:r>
                          <w:rPr>
                            <w:sz w:val="21"/>
                          </w:rPr>
                          <w:t>植物科学与技术</w:t>
                        </w:r>
                      </w:p>
                      <w:p>
                        <w:pPr>
                          <w:pStyle w:val="TableParagraph"/>
                          <w:spacing w:line="211" w:lineRule="exact"/>
                          <w:ind w:left="60"/>
                          <w:rPr>
                            <w:sz w:val="21"/>
                          </w:rPr>
                        </w:pPr>
                        <w:r>
                          <w:rPr>
                            <w:sz w:val="21"/>
                          </w:rPr>
                          <w:t>纺织工程</w:t>
                        </w:r>
                      </w:p>
                    </w:tc>
                  </w:tr>
                  <w:tr>
                    <w:trPr>
                      <w:trHeight w:val="1675" w:hRule="atLeast"/>
                    </w:trPr>
                    <w:tc>
                      <w:tcPr>
                        <w:tcW w:w="1306" w:type="dxa"/>
                      </w:tcPr>
                      <w:p>
                        <w:pPr>
                          <w:pStyle w:val="TableParagraph"/>
                          <w:rPr>
                            <w:rFonts w:ascii="微软雅黑"/>
                            <w:sz w:val="20"/>
                          </w:rPr>
                        </w:pPr>
                      </w:p>
                      <w:p>
                        <w:pPr>
                          <w:pStyle w:val="TableParagraph"/>
                          <w:spacing w:before="2"/>
                          <w:rPr>
                            <w:rFonts w:ascii="微软雅黑"/>
                            <w:sz w:val="18"/>
                          </w:rPr>
                        </w:pPr>
                      </w:p>
                      <w:p>
                        <w:pPr>
                          <w:pStyle w:val="TableParagraph"/>
                          <w:ind w:left="61"/>
                          <w:rPr>
                            <w:sz w:val="21"/>
                          </w:rPr>
                        </w:pPr>
                        <w:r>
                          <w:rPr>
                            <w:sz w:val="21"/>
                          </w:rPr>
                          <w:t>5101农业类</w:t>
                        </w:r>
                      </w:p>
                    </w:tc>
                    <w:tc>
                      <w:tcPr>
                        <w:tcW w:w="1021" w:type="dxa"/>
                      </w:tcPr>
                      <w:p>
                        <w:pPr>
                          <w:pStyle w:val="TableParagraph"/>
                          <w:rPr>
                            <w:rFonts w:ascii="微软雅黑"/>
                            <w:sz w:val="20"/>
                          </w:rPr>
                        </w:pPr>
                      </w:p>
                      <w:p>
                        <w:pPr>
                          <w:pStyle w:val="TableParagraph"/>
                          <w:spacing w:before="2"/>
                          <w:rPr>
                            <w:rFonts w:ascii="微软雅黑"/>
                            <w:sz w:val="18"/>
                          </w:rPr>
                        </w:pPr>
                      </w:p>
                      <w:p>
                        <w:pPr>
                          <w:pStyle w:val="TableParagraph"/>
                          <w:ind w:left="62" w:right="49"/>
                          <w:jc w:val="center"/>
                          <w:rPr>
                            <w:sz w:val="21"/>
                          </w:rPr>
                        </w:pPr>
                        <w:r>
                          <w:rPr>
                            <w:sz w:val="21"/>
                          </w:rPr>
                          <w:t>510113</w:t>
                        </w:r>
                      </w:p>
                    </w:tc>
                    <w:tc>
                      <w:tcPr>
                        <w:tcW w:w="1156" w:type="dxa"/>
                      </w:tcPr>
                      <w:p>
                        <w:pPr>
                          <w:pStyle w:val="TableParagraph"/>
                          <w:spacing w:before="6"/>
                          <w:rPr>
                            <w:rFonts w:ascii="微软雅黑"/>
                            <w:sz w:val="26"/>
                          </w:rPr>
                        </w:pPr>
                      </w:p>
                      <w:p>
                        <w:pPr>
                          <w:pStyle w:val="TableParagraph"/>
                          <w:spacing w:line="213" w:lineRule="auto"/>
                          <w:ind w:left="61" w:right="232"/>
                          <w:jc w:val="both"/>
                          <w:rPr>
                            <w:sz w:val="21"/>
                          </w:rPr>
                        </w:pPr>
                        <w:r>
                          <w:rPr>
                            <w:sz w:val="21"/>
                          </w:rPr>
                          <w:t>农产品加工与质量检测</w:t>
                        </w:r>
                      </w:p>
                    </w:tc>
                    <w:tc>
                      <w:tcPr>
                        <w:tcW w:w="1591" w:type="dxa"/>
                      </w:tcPr>
                      <w:p>
                        <w:pPr>
                          <w:pStyle w:val="TableParagraph"/>
                          <w:spacing w:before="6"/>
                          <w:rPr>
                            <w:rFonts w:ascii="微软雅黑"/>
                            <w:sz w:val="26"/>
                          </w:rPr>
                        </w:pPr>
                      </w:p>
                      <w:p>
                        <w:pPr>
                          <w:pStyle w:val="TableParagraph"/>
                          <w:spacing w:line="213" w:lineRule="auto"/>
                          <w:ind w:left="60" w:right="145"/>
                          <w:rPr>
                            <w:sz w:val="21"/>
                          </w:rPr>
                        </w:pPr>
                        <w:r>
                          <w:rPr>
                            <w:spacing w:val="-18"/>
                            <w:sz w:val="21"/>
                          </w:rPr>
                          <w:t>农产品加工与管</w:t>
                        </w:r>
                        <w:r>
                          <w:rPr>
                            <w:sz w:val="21"/>
                          </w:rPr>
                          <w:t>理</w:t>
                        </w:r>
                      </w:p>
                      <w:p>
                        <w:pPr>
                          <w:pStyle w:val="TableParagraph"/>
                          <w:spacing w:line="247" w:lineRule="exact"/>
                          <w:ind w:left="60"/>
                          <w:rPr>
                            <w:sz w:val="21"/>
                          </w:rPr>
                        </w:pPr>
                        <w:r>
                          <w:rPr>
                            <w:sz w:val="21"/>
                          </w:rPr>
                          <w:t>农产品质量检测</w:t>
                        </w:r>
                      </w:p>
                    </w:tc>
                    <w:tc>
                      <w:tcPr>
                        <w:tcW w:w="2161" w:type="dxa"/>
                      </w:tcPr>
                      <w:p>
                        <w:pPr>
                          <w:pStyle w:val="TableParagraph"/>
                          <w:spacing w:line="213" w:lineRule="auto" w:before="5"/>
                          <w:ind w:left="60" w:right="397"/>
                          <w:rPr>
                            <w:sz w:val="21"/>
                          </w:rPr>
                        </w:pPr>
                        <w:r>
                          <w:rPr>
                            <w:sz w:val="21"/>
                          </w:rPr>
                          <w:t>畜禽制品加工人员水产品加工人员</w:t>
                        </w:r>
                      </w:p>
                      <w:p>
                        <w:pPr>
                          <w:pStyle w:val="TableParagraph"/>
                          <w:spacing w:line="213" w:lineRule="auto" w:before="2"/>
                          <w:ind w:left="60" w:right="61"/>
                          <w:rPr>
                            <w:sz w:val="21"/>
                          </w:rPr>
                        </w:pPr>
                        <w:r>
                          <w:rPr>
                            <w:sz w:val="21"/>
                          </w:rPr>
                          <w:t>果蔬和坚果加工人员</w:t>
                        </w:r>
                        <w:r>
                          <w:rPr>
                            <w:spacing w:val="-11"/>
                            <w:sz w:val="21"/>
                          </w:rPr>
                          <w:t>淀粉和豆制品加工人员</w:t>
                        </w:r>
                        <w:r>
                          <w:rPr>
                            <w:spacing w:val="-13"/>
                            <w:sz w:val="21"/>
                          </w:rPr>
                          <w:t>其他农副产品加工人员</w:t>
                        </w:r>
                        <w:r>
                          <w:rPr>
                            <w:spacing w:val="-17"/>
                            <w:sz w:val="21"/>
                          </w:rPr>
                          <w:t>检验、检测和计量服务</w:t>
                        </w:r>
                      </w:p>
                      <w:p>
                        <w:pPr>
                          <w:pStyle w:val="TableParagraph"/>
                          <w:spacing w:line="212" w:lineRule="exact"/>
                          <w:ind w:left="60"/>
                          <w:rPr>
                            <w:sz w:val="21"/>
                          </w:rPr>
                        </w:pPr>
                        <w:r>
                          <w:rPr>
                            <w:sz w:val="21"/>
                          </w:rPr>
                          <w:t>人员</w:t>
                        </w:r>
                      </w:p>
                    </w:tc>
                    <w:tc>
                      <w:tcPr>
                        <w:tcW w:w="1651" w:type="dxa"/>
                      </w:tcPr>
                      <w:p>
                        <w:pPr>
                          <w:pStyle w:val="TableParagraph"/>
                          <w:rPr>
                            <w:rFonts w:ascii="微软雅黑"/>
                            <w:sz w:val="20"/>
                          </w:rPr>
                        </w:pPr>
                      </w:p>
                      <w:p>
                        <w:pPr>
                          <w:pStyle w:val="TableParagraph"/>
                          <w:spacing w:before="16"/>
                          <w:rPr>
                            <w:rFonts w:ascii="微软雅黑"/>
                            <w:sz w:val="12"/>
                          </w:rPr>
                        </w:pPr>
                      </w:p>
                      <w:p>
                        <w:pPr>
                          <w:pStyle w:val="TableParagraph"/>
                          <w:spacing w:line="213" w:lineRule="auto"/>
                          <w:ind w:left="60" w:right="206"/>
                          <w:rPr>
                            <w:sz w:val="21"/>
                          </w:rPr>
                        </w:pPr>
                        <w:r>
                          <w:rPr>
                            <w:spacing w:val="-18"/>
                            <w:sz w:val="21"/>
                          </w:rPr>
                          <w:t>农产品保鲜与加</w:t>
                        </w:r>
                        <w:r>
                          <w:rPr>
                            <w:sz w:val="21"/>
                          </w:rPr>
                          <w:t>工</w:t>
                        </w:r>
                      </w:p>
                    </w:tc>
                    <w:tc>
                      <w:tcPr>
                        <w:tcW w:w="1441" w:type="dxa"/>
                      </w:tcPr>
                      <w:p>
                        <w:pPr>
                          <w:pStyle w:val="TableParagraph"/>
                          <w:spacing w:before="6"/>
                          <w:rPr>
                            <w:rFonts w:ascii="微软雅黑"/>
                            <w:sz w:val="26"/>
                          </w:rPr>
                        </w:pPr>
                      </w:p>
                      <w:p>
                        <w:pPr>
                          <w:pStyle w:val="TableParagraph"/>
                          <w:spacing w:line="213" w:lineRule="auto"/>
                          <w:ind w:left="60" w:right="98"/>
                          <w:rPr>
                            <w:sz w:val="21"/>
                          </w:rPr>
                        </w:pPr>
                        <w:r>
                          <w:rPr>
                            <w:sz w:val="21"/>
                          </w:rPr>
                          <w:t>食品质量与安全</w:t>
                        </w:r>
                      </w:p>
                      <w:p>
                        <w:pPr>
                          <w:pStyle w:val="TableParagraph"/>
                          <w:spacing w:line="247" w:lineRule="exact"/>
                          <w:ind w:left="60"/>
                          <w:rPr>
                            <w:sz w:val="21"/>
                          </w:rPr>
                        </w:pPr>
                        <w:r>
                          <w:rPr>
                            <w:sz w:val="21"/>
                          </w:rPr>
                          <w:t>农学</w:t>
                        </w:r>
                      </w:p>
                    </w:tc>
                  </w:tr>
                </w:tbl>
                <w:p>
                  <w:pPr>
                    <w:pStyle w:val="BodyText"/>
                  </w:pPr>
                </w:p>
              </w:txbxContent>
            </v:textbox>
            <w10:wrap type="none"/>
          </v:shape>
        </w:pict>
      </w:r>
      <w:r>
        <w:rPr>
          <w:rFonts w:ascii="宋体" w:eastAsia="宋体" w:hint="eastAsia"/>
          <w:w w:val="105"/>
          <w:sz w:val="43"/>
        </w:rPr>
        <w:t>普</w:t>
      </w:r>
      <w:r>
        <w:rPr>
          <w:rFonts w:ascii="宋体" w:eastAsia="宋体" w:hint="eastAsia"/>
          <w:w w:val="105"/>
          <w:sz w:val="41"/>
        </w:rPr>
        <w:t>通</w:t>
      </w:r>
      <w:r>
        <w:rPr>
          <w:rFonts w:ascii="宋体" w:eastAsia="宋体" w:hint="eastAsia"/>
          <w:w w:val="105"/>
          <w:sz w:val="43"/>
        </w:rPr>
        <w:t>高</w:t>
      </w:r>
      <w:r>
        <w:rPr>
          <w:rFonts w:ascii="宋体" w:eastAsia="宋体" w:hint="eastAsia"/>
          <w:w w:val="105"/>
          <w:sz w:val="42"/>
        </w:rPr>
        <w:t>等学</w:t>
      </w:r>
      <w:r>
        <w:rPr>
          <w:rFonts w:ascii="宋体" w:eastAsia="宋体" w:hint="eastAsia"/>
          <w:w w:val="105"/>
          <w:sz w:val="43"/>
        </w:rPr>
        <w:t>校高</w:t>
      </w:r>
      <w:r>
        <w:rPr>
          <w:rFonts w:ascii="宋体" w:eastAsia="宋体" w:hint="eastAsia"/>
          <w:w w:val="105"/>
          <w:sz w:val="42"/>
        </w:rPr>
        <w:t>等职</w:t>
      </w:r>
      <w:r>
        <w:rPr>
          <w:rFonts w:ascii="宋体" w:eastAsia="宋体" w:hint="eastAsia"/>
          <w:w w:val="105"/>
          <w:sz w:val="43"/>
        </w:rPr>
        <w:t>业</w:t>
      </w:r>
      <w:r>
        <w:rPr>
          <w:rFonts w:ascii="宋体" w:eastAsia="宋体" w:hint="eastAsia"/>
          <w:w w:val="105"/>
          <w:sz w:val="42"/>
        </w:rPr>
        <w:t>教育</w:t>
      </w:r>
      <w:r>
        <w:rPr>
          <w:rFonts w:ascii="宋体" w:eastAsia="宋体" w:hint="eastAsia"/>
          <w:w w:val="105"/>
          <w:sz w:val="38"/>
        </w:rPr>
        <w:t>（</w:t>
      </w:r>
      <w:r>
        <w:rPr>
          <w:rFonts w:ascii="宋体" w:eastAsia="宋体" w:hint="eastAsia"/>
          <w:w w:val="105"/>
          <w:sz w:val="43"/>
        </w:rPr>
        <w:t>专</w:t>
      </w:r>
      <w:r>
        <w:rPr>
          <w:rFonts w:ascii="宋体" w:eastAsia="宋体" w:hint="eastAsia"/>
          <w:w w:val="105"/>
          <w:sz w:val="42"/>
        </w:rPr>
        <w:t>科</w:t>
      </w:r>
      <w:r>
        <w:rPr>
          <w:rFonts w:ascii="宋体" w:eastAsia="宋体" w:hint="eastAsia"/>
          <w:w w:val="105"/>
          <w:sz w:val="38"/>
        </w:rPr>
        <w:t>） </w:t>
      </w:r>
      <w:r>
        <w:rPr>
          <w:rFonts w:ascii="宋体" w:eastAsia="宋体" w:hint="eastAsia"/>
          <w:w w:val="105"/>
          <w:sz w:val="43"/>
        </w:rPr>
        <w:t>专业</w:t>
      </w:r>
      <w:r>
        <w:rPr>
          <w:rFonts w:ascii="宋体" w:eastAsia="宋体" w:hint="eastAsia"/>
          <w:w w:val="105"/>
          <w:sz w:val="41"/>
        </w:rPr>
        <w:t>目</w:t>
      </w:r>
      <w:r>
        <w:rPr>
          <w:rFonts w:ascii="宋体" w:eastAsia="宋体" w:hint="eastAsia"/>
          <w:w w:val="105"/>
          <w:sz w:val="40"/>
        </w:rPr>
        <w:t>录</w:t>
      </w:r>
      <w:r>
        <w:rPr>
          <w:rFonts w:ascii="宋体" w:eastAsia="宋体" w:hint="eastAsia"/>
          <w:w w:val="120"/>
          <w:sz w:val="38"/>
        </w:rPr>
        <w:t>（</w:t>
      </w:r>
      <w:r>
        <w:rPr>
          <w:rFonts w:ascii="Times New Roman" w:eastAsia="Times New Roman"/>
          <w:w w:val="120"/>
          <w:sz w:val="30"/>
        </w:rPr>
        <w:t>2015</w:t>
      </w:r>
      <w:r>
        <w:rPr>
          <w:rFonts w:ascii="宋体" w:eastAsia="宋体" w:hint="eastAsia"/>
          <w:w w:val="105"/>
          <w:sz w:val="42"/>
        </w:rPr>
        <w:t>年</w:t>
      </w:r>
      <w:r>
        <w:rPr>
          <w:rFonts w:ascii="宋体" w:eastAsia="宋体" w:hint="eastAsia"/>
          <w:w w:val="120"/>
          <w:sz w:val="38"/>
        </w:rPr>
        <w:t>）</w:t>
      </w:r>
    </w:p>
    <w:p>
      <w:pPr>
        <w:pStyle w:val="BodyText"/>
        <w:rPr>
          <w:rFonts w:ascii="宋体"/>
          <w:sz w:val="42"/>
        </w:rPr>
      </w:pPr>
    </w:p>
    <w:p>
      <w:pPr>
        <w:pStyle w:val="BodyText"/>
        <w:rPr>
          <w:rFonts w:ascii="宋体"/>
          <w:sz w:val="42"/>
        </w:rPr>
      </w:pPr>
    </w:p>
    <w:p>
      <w:pPr>
        <w:pStyle w:val="BodyText"/>
        <w:rPr>
          <w:rFonts w:ascii="宋体"/>
          <w:sz w:val="42"/>
        </w:rPr>
      </w:pPr>
    </w:p>
    <w:p>
      <w:pPr>
        <w:pStyle w:val="BodyText"/>
        <w:rPr>
          <w:rFonts w:ascii="宋体"/>
          <w:sz w:val="42"/>
        </w:rPr>
      </w:pPr>
    </w:p>
    <w:p>
      <w:pPr>
        <w:pStyle w:val="BodyText"/>
        <w:rPr>
          <w:rFonts w:ascii="宋体"/>
          <w:sz w:val="42"/>
        </w:rPr>
      </w:pPr>
    </w:p>
    <w:p>
      <w:pPr>
        <w:pStyle w:val="BodyText"/>
        <w:rPr>
          <w:rFonts w:ascii="宋体"/>
          <w:sz w:val="42"/>
        </w:rPr>
      </w:pPr>
    </w:p>
    <w:p>
      <w:pPr>
        <w:pStyle w:val="BodyText"/>
        <w:rPr>
          <w:rFonts w:ascii="宋体"/>
          <w:sz w:val="42"/>
        </w:rPr>
      </w:pPr>
    </w:p>
    <w:p>
      <w:pPr>
        <w:pStyle w:val="BodyText"/>
        <w:rPr>
          <w:rFonts w:ascii="宋体"/>
          <w:sz w:val="42"/>
        </w:rPr>
      </w:pPr>
    </w:p>
    <w:p>
      <w:pPr>
        <w:pStyle w:val="BodyText"/>
        <w:rPr>
          <w:rFonts w:ascii="宋体"/>
          <w:sz w:val="42"/>
        </w:rPr>
      </w:pPr>
    </w:p>
    <w:p>
      <w:pPr>
        <w:pStyle w:val="BodyText"/>
        <w:rPr>
          <w:rFonts w:ascii="宋体"/>
          <w:sz w:val="42"/>
        </w:rPr>
      </w:pPr>
    </w:p>
    <w:p>
      <w:pPr>
        <w:pStyle w:val="BodyText"/>
        <w:rPr>
          <w:rFonts w:ascii="宋体"/>
          <w:sz w:val="42"/>
        </w:rPr>
      </w:pPr>
    </w:p>
    <w:p>
      <w:pPr>
        <w:pStyle w:val="BodyText"/>
        <w:spacing w:before="5"/>
        <w:rPr>
          <w:rFonts w:ascii="宋体"/>
          <w:sz w:val="40"/>
        </w:rPr>
      </w:pPr>
    </w:p>
    <w:p>
      <w:pPr>
        <w:spacing w:before="0"/>
        <w:ind w:left="0" w:right="102" w:firstLine="0"/>
        <w:jc w:val="right"/>
        <w:rPr>
          <w:rFonts w:ascii="微软雅黑" w:eastAsia="微软雅黑" w:hint="eastAsia"/>
          <w:sz w:val="30"/>
        </w:rPr>
      </w:pPr>
      <w:r>
        <w:rPr>
          <w:rFonts w:ascii="微软雅黑" w:eastAsia="微软雅黑" w:hint="eastAsia"/>
          <w:color w:val="ABABAB"/>
          <w:sz w:val="30"/>
        </w:rPr>
        <w:t>《</w:t>
      </w:r>
    </w:p>
    <w:p>
      <w:pPr>
        <w:spacing w:after="0"/>
        <w:jc w:val="right"/>
        <w:rPr>
          <w:rFonts w:ascii="微软雅黑" w:eastAsia="微软雅黑" w:hint="eastAsia"/>
          <w:sz w:val="30"/>
        </w:rPr>
        <w:sectPr>
          <w:type w:val="continuous"/>
          <w:pgSz w:w="11900" w:h="16840"/>
          <w:pgMar w:top="620" w:bottom="280" w:left="680" w:right="320"/>
        </w:sect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06"/>
        <w:gridCol w:w="1021"/>
        <w:gridCol w:w="1156"/>
        <w:gridCol w:w="1591"/>
        <w:gridCol w:w="2161"/>
        <w:gridCol w:w="1651"/>
        <w:gridCol w:w="1441"/>
      </w:tblGrid>
      <w:tr>
        <w:trPr>
          <w:trHeight w:val="475" w:hRule="atLeast"/>
        </w:trPr>
        <w:tc>
          <w:tcPr>
            <w:tcW w:w="1306" w:type="dxa"/>
          </w:tcPr>
          <w:p>
            <w:pPr>
              <w:pStyle w:val="TableParagraph"/>
              <w:spacing w:before="102"/>
              <w:ind w:left="335"/>
              <w:rPr>
                <w:rFonts w:ascii="黑体" w:eastAsia="黑体" w:hint="eastAsia"/>
                <w:sz w:val="21"/>
              </w:rPr>
            </w:pPr>
            <w:r>
              <w:rPr>
                <w:rFonts w:ascii="黑体" w:eastAsia="黑体" w:hint="eastAsia"/>
                <w:sz w:val="21"/>
              </w:rPr>
              <w:t>专业类</w:t>
            </w:r>
          </w:p>
        </w:tc>
        <w:tc>
          <w:tcPr>
            <w:tcW w:w="1021" w:type="dxa"/>
          </w:tcPr>
          <w:p>
            <w:pPr>
              <w:pStyle w:val="TableParagraph"/>
              <w:spacing w:before="102"/>
              <w:ind w:left="72" w:right="49"/>
              <w:jc w:val="center"/>
              <w:rPr>
                <w:rFonts w:ascii="黑体" w:eastAsia="黑体" w:hint="eastAsia"/>
                <w:sz w:val="21"/>
              </w:rPr>
            </w:pPr>
            <w:r>
              <w:rPr>
                <w:rFonts w:ascii="黑体" w:eastAsia="黑体" w:hint="eastAsia"/>
                <w:sz w:val="21"/>
              </w:rPr>
              <w:t>专业代码</w:t>
            </w:r>
          </w:p>
        </w:tc>
        <w:tc>
          <w:tcPr>
            <w:tcW w:w="1156" w:type="dxa"/>
          </w:tcPr>
          <w:p>
            <w:pPr>
              <w:pStyle w:val="TableParagraph"/>
              <w:spacing w:before="102"/>
              <w:ind w:left="154"/>
              <w:rPr>
                <w:rFonts w:ascii="黑体" w:eastAsia="黑体" w:hint="eastAsia"/>
                <w:sz w:val="21"/>
              </w:rPr>
            </w:pPr>
            <w:r>
              <w:rPr>
                <w:rFonts w:ascii="黑体" w:eastAsia="黑体" w:hint="eastAsia"/>
                <w:sz w:val="21"/>
              </w:rPr>
              <w:t>专业名称</w:t>
            </w:r>
          </w:p>
        </w:tc>
        <w:tc>
          <w:tcPr>
            <w:tcW w:w="1591" w:type="dxa"/>
          </w:tcPr>
          <w:p>
            <w:pPr>
              <w:pStyle w:val="TableParagraph"/>
              <w:spacing w:before="102"/>
              <w:ind w:left="161"/>
              <w:rPr>
                <w:rFonts w:ascii="黑体" w:eastAsia="黑体" w:hint="eastAsia"/>
                <w:sz w:val="21"/>
              </w:rPr>
            </w:pPr>
            <w:r>
              <w:rPr>
                <w:rFonts w:ascii="黑体" w:eastAsia="黑体" w:hint="eastAsia"/>
                <w:sz w:val="21"/>
              </w:rPr>
              <w:t>专业方向举例</w:t>
            </w:r>
          </w:p>
        </w:tc>
        <w:tc>
          <w:tcPr>
            <w:tcW w:w="2161" w:type="dxa"/>
          </w:tcPr>
          <w:p>
            <w:pPr>
              <w:pStyle w:val="TableParagraph"/>
              <w:spacing w:before="102"/>
              <w:ind w:left="235"/>
              <w:rPr>
                <w:rFonts w:ascii="黑体" w:eastAsia="黑体" w:hint="eastAsia"/>
                <w:sz w:val="21"/>
              </w:rPr>
            </w:pPr>
            <w:r>
              <w:rPr>
                <w:rFonts w:ascii="黑体" w:eastAsia="黑体" w:hint="eastAsia"/>
                <w:sz w:val="21"/>
              </w:rPr>
              <w:t>主要对应职业类别</w:t>
            </w:r>
          </w:p>
        </w:tc>
        <w:tc>
          <w:tcPr>
            <w:tcW w:w="1651" w:type="dxa"/>
          </w:tcPr>
          <w:p>
            <w:pPr>
              <w:pStyle w:val="TableParagraph"/>
              <w:spacing w:line="240" w:lineRule="exact"/>
              <w:ind w:left="401" w:right="387"/>
              <w:rPr>
                <w:rFonts w:ascii="黑体" w:eastAsia="黑体" w:hint="eastAsia"/>
                <w:sz w:val="21"/>
              </w:rPr>
            </w:pPr>
            <w:r>
              <w:rPr>
                <w:rFonts w:ascii="黑体" w:eastAsia="黑体" w:hint="eastAsia"/>
                <w:sz w:val="21"/>
              </w:rPr>
              <w:t>衔接中职专业举例</w:t>
            </w:r>
          </w:p>
        </w:tc>
        <w:tc>
          <w:tcPr>
            <w:tcW w:w="1441" w:type="dxa"/>
          </w:tcPr>
          <w:p>
            <w:pPr>
              <w:pStyle w:val="TableParagraph"/>
              <w:spacing w:line="240" w:lineRule="exact"/>
              <w:ind w:left="295" w:right="282"/>
              <w:rPr>
                <w:rFonts w:ascii="黑体" w:eastAsia="黑体" w:hint="eastAsia"/>
                <w:sz w:val="21"/>
              </w:rPr>
            </w:pPr>
            <w:r>
              <w:rPr>
                <w:rFonts w:ascii="黑体" w:eastAsia="黑体" w:hint="eastAsia"/>
                <w:sz w:val="21"/>
              </w:rPr>
              <w:t>接续本科专业举例</w:t>
            </w:r>
          </w:p>
        </w:tc>
      </w:tr>
      <w:tr>
        <w:trPr>
          <w:trHeight w:val="1670" w:hRule="atLeast"/>
        </w:trPr>
        <w:tc>
          <w:tcPr>
            <w:tcW w:w="1306" w:type="dxa"/>
          </w:tcPr>
          <w:p>
            <w:pPr>
              <w:pStyle w:val="TableParagraph"/>
              <w:rPr>
                <w:rFonts w:ascii="微软雅黑"/>
                <w:sz w:val="20"/>
              </w:rPr>
            </w:pPr>
          </w:p>
          <w:p>
            <w:pPr>
              <w:pStyle w:val="TableParagraph"/>
              <w:spacing w:before="16"/>
              <w:rPr>
                <w:rFonts w:ascii="微软雅黑"/>
                <w:sz w:val="17"/>
              </w:rPr>
            </w:pPr>
          </w:p>
          <w:p>
            <w:pPr>
              <w:pStyle w:val="TableParagraph"/>
              <w:ind w:left="61"/>
              <w:rPr>
                <w:sz w:val="21"/>
              </w:rPr>
            </w:pPr>
            <w:r>
              <w:rPr>
                <w:sz w:val="21"/>
              </w:rPr>
              <w:t>5101农业类</w:t>
            </w:r>
          </w:p>
        </w:tc>
        <w:tc>
          <w:tcPr>
            <w:tcW w:w="1021" w:type="dxa"/>
          </w:tcPr>
          <w:p>
            <w:pPr>
              <w:pStyle w:val="TableParagraph"/>
              <w:rPr>
                <w:rFonts w:ascii="微软雅黑"/>
                <w:sz w:val="20"/>
              </w:rPr>
            </w:pPr>
          </w:p>
          <w:p>
            <w:pPr>
              <w:pStyle w:val="TableParagraph"/>
              <w:spacing w:before="16"/>
              <w:rPr>
                <w:rFonts w:ascii="微软雅黑"/>
                <w:sz w:val="17"/>
              </w:rPr>
            </w:pPr>
          </w:p>
          <w:p>
            <w:pPr>
              <w:pStyle w:val="TableParagraph"/>
              <w:ind w:left="62" w:right="49"/>
              <w:jc w:val="center"/>
              <w:rPr>
                <w:sz w:val="21"/>
              </w:rPr>
            </w:pPr>
            <w:r>
              <w:rPr>
                <w:sz w:val="21"/>
              </w:rPr>
              <w:t>510114</w:t>
            </w:r>
          </w:p>
        </w:tc>
        <w:tc>
          <w:tcPr>
            <w:tcW w:w="1156" w:type="dxa"/>
          </w:tcPr>
          <w:p>
            <w:pPr>
              <w:pStyle w:val="TableParagraph"/>
              <w:rPr>
                <w:rFonts w:ascii="微软雅黑"/>
                <w:sz w:val="20"/>
              </w:rPr>
            </w:pPr>
          </w:p>
          <w:p>
            <w:pPr>
              <w:pStyle w:val="TableParagraph"/>
              <w:spacing w:before="11"/>
              <w:rPr>
                <w:rFonts w:ascii="微软雅黑"/>
                <w:sz w:val="12"/>
              </w:rPr>
            </w:pPr>
          </w:p>
          <w:p>
            <w:pPr>
              <w:pStyle w:val="TableParagraph"/>
              <w:spacing w:line="213" w:lineRule="auto"/>
              <w:ind w:left="61" w:right="58"/>
              <w:rPr>
                <w:sz w:val="21"/>
              </w:rPr>
            </w:pPr>
            <w:r>
              <w:rPr>
                <w:sz w:val="21"/>
              </w:rPr>
              <w:t>绿色食品</w:t>
            </w:r>
            <w:r>
              <w:rPr>
                <w:spacing w:val="-11"/>
                <w:sz w:val="21"/>
              </w:rPr>
              <w:t>生产与检验</w:t>
            </w:r>
          </w:p>
        </w:tc>
        <w:tc>
          <w:tcPr>
            <w:tcW w:w="1591" w:type="dxa"/>
          </w:tcPr>
          <w:p>
            <w:pPr>
              <w:pStyle w:val="TableParagraph"/>
              <w:rPr>
                <w:rFonts w:ascii="微软雅黑"/>
                <w:sz w:val="20"/>
              </w:rPr>
            </w:pPr>
          </w:p>
          <w:p>
            <w:pPr>
              <w:pStyle w:val="TableParagraph"/>
              <w:spacing w:before="11"/>
              <w:rPr>
                <w:rFonts w:ascii="微软雅黑"/>
                <w:sz w:val="12"/>
              </w:rPr>
            </w:pPr>
          </w:p>
          <w:p>
            <w:pPr>
              <w:pStyle w:val="TableParagraph"/>
              <w:spacing w:line="213" w:lineRule="auto"/>
              <w:ind w:left="60" w:right="247"/>
              <w:rPr>
                <w:sz w:val="21"/>
              </w:rPr>
            </w:pPr>
            <w:r>
              <w:rPr>
                <w:sz w:val="21"/>
              </w:rPr>
              <w:t>绿色食品生产绿色食品检验</w:t>
            </w:r>
          </w:p>
        </w:tc>
        <w:tc>
          <w:tcPr>
            <w:tcW w:w="2161" w:type="dxa"/>
          </w:tcPr>
          <w:p>
            <w:pPr>
              <w:pStyle w:val="TableParagraph"/>
              <w:spacing w:line="213" w:lineRule="auto" w:before="1"/>
              <w:ind w:left="60" w:right="397"/>
              <w:rPr>
                <w:sz w:val="21"/>
              </w:rPr>
            </w:pPr>
            <w:r>
              <w:rPr>
                <w:sz w:val="21"/>
              </w:rPr>
              <w:t>畜禽制品加工人员水产品加工人员</w:t>
            </w:r>
          </w:p>
          <w:p>
            <w:pPr>
              <w:pStyle w:val="TableParagraph"/>
              <w:spacing w:line="213" w:lineRule="auto" w:before="1"/>
              <w:ind w:left="60" w:right="73"/>
              <w:rPr>
                <w:sz w:val="21"/>
              </w:rPr>
            </w:pPr>
            <w:r>
              <w:rPr>
                <w:sz w:val="21"/>
              </w:rPr>
              <w:t>果蔬和坚果加工人员</w:t>
            </w:r>
            <w:r>
              <w:rPr>
                <w:spacing w:val="-13"/>
                <w:sz w:val="21"/>
              </w:rPr>
              <w:t>淀粉和豆制品加工人员其他农副产品加工人员</w:t>
            </w:r>
            <w:r>
              <w:rPr>
                <w:spacing w:val="-17"/>
                <w:sz w:val="21"/>
              </w:rPr>
              <w:t>检验、检测和计量服务</w:t>
            </w:r>
          </w:p>
          <w:p>
            <w:pPr>
              <w:pStyle w:val="TableParagraph"/>
              <w:spacing w:line="212" w:lineRule="exact"/>
              <w:ind w:left="60"/>
              <w:rPr>
                <w:sz w:val="21"/>
              </w:rPr>
            </w:pPr>
            <w:r>
              <w:rPr>
                <w:sz w:val="21"/>
              </w:rPr>
              <w:t>人员</w:t>
            </w:r>
          </w:p>
        </w:tc>
        <w:tc>
          <w:tcPr>
            <w:tcW w:w="1651" w:type="dxa"/>
          </w:tcPr>
          <w:p>
            <w:pPr>
              <w:pStyle w:val="TableParagraph"/>
              <w:rPr>
                <w:rFonts w:ascii="微软雅黑"/>
                <w:sz w:val="20"/>
              </w:rPr>
            </w:pPr>
          </w:p>
          <w:p>
            <w:pPr>
              <w:pStyle w:val="TableParagraph"/>
              <w:spacing w:before="11"/>
              <w:rPr>
                <w:rFonts w:ascii="微软雅黑"/>
                <w:sz w:val="12"/>
              </w:rPr>
            </w:pPr>
          </w:p>
          <w:p>
            <w:pPr>
              <w:pStyle w:val="TableParagraph"/>
              <w:spacing w:line="213" w:lineRule="auto"/>
              <w:ind w:left="60" w:right="95"/>
              <w:rPr>
                <w:sz w:val="21"/>
              </w:rPr>
            </w:pPr>
            <w:r>
              <w:rPr>
                <w:sz w:val="21"/>
              </w:rPr>
              <w:t>农产品保鲜与加工</w:t>
            </w:r>
          </w:p>
        </w:tc>
        <w:tc>
          <w:tcPr>
            <w:tcW w:w="1441" w:type="dxa"/>
          </w:tcPr>
          <w:p>
            <w:pPr>
              <w:pStyle w:val="TableParagraph"/>
              <w:spacing w:before="15"/>
              <w:rPr>
                <w:rFonts w:ascii="微软雅黑"/>
                <w:sz w:val="24"/>
              </w:rPr>
            </w:pPr>
          </w:p>
          <w:p>
            <w:pPr>
              <w:pStyle w:val="TableParagraph"/>
              <w:spacing w:line="255" w:lineRule="exact"/>
              <w:ind w:left="60"/>
              <w:rPr>
                <w:sz w:val="21"/>
              </w:rPr>
            </w:pPr>
            <w:r>
              <w:rPr>
                <w:sz w:val="21"/>
              </w:rPr>
              <w:t>农学</w:t>
            </w:r>
          </w:p>
          <w:p>
            <w:pPr>
              <w:pStyle w:val="TableParagraph"/>
              <w:spacing w:line="213" w:lineRule="auto" w:before="9"/>
              <w:ind w:left="60" w:right="98"/>
              <w:rPr>
                <w:sz w:val="21"/>
              </w:rPr>
            </w:pPr>
            <w:r>
              <w:rPr>
                <w:sz w:val="21"/>
              </w:rPr>
              <w:t>食品质量与安全</w:t>
            </w:r>
          </w:p>
        </w:tc>
      </w:tr>
      <w:tr>
        <w:trPr>
          <w:trHeight w:val="475" w:hRule="atLeast"/>
        </w:trPr>
        <w:tc>
          <w:tcPr>
            <w:tcW w:w="1306" w:type="dxa"/>
          </w:tcPr>
          <w:p>
            <w:pPr>
              <w:pStyle w:val="TableParagraph"/>
              <w:spacing w:before="102"/>
              <w:ind w:left="61"/>
              <w:rPr>
                <w:sz w:val="21"/>
              </w:rPr>
            </w:pPr>
            <w:r>
              <w:rPr>
                <w:sz w:val="21"/>
              </w:rPr>
              <w:t>5101农业类</w:t>
            </w:r>
          </w:p>
        </w:tc>
        <w:tc>
          <w:tcPr>
            <w:tcW w:w="1021" w:type="dxa"/>
          </w:tcPr>
          <w:p>
            <w:pPr>
              <w:pStyle w:val="TableParagraph"/>
              <w:spacing w:before="102"/>
              <w:ind w:left="62" w:right="49"/>
              <w:jc w:val="center"/>
              <w:rPr>
                <w:sz w:val="21"/>
              </w:rPr>
            </w:pPr>
            <w:r>
              <w:rPr>
                <w:sz w:val="21"/>
              </w:rPr>
              <w:t>510115</w:t>
            </w:r>
          </w:p>
        </w:tc>
        <w:tc>
          <w:tcPr>
            <w:tcW w:w="1156" w:type="dxa"/>
          </w:tcPr>
          <w:p>
            <w:pPr>
              <w:pStyle w:val="TableParagraph"/>
              <w:spacing w:line="240" w:lineRule="exact"/>
              <w:ind w:left="61" w:right="199"/>
              <w:rPr>
                <w:sz w:val="21"/>
              </w:rPr>
            </w:pPr>
            <w:r>
              <w:rPr>
                <w:sz w:val="21"/>
              </w:rPr>
              <w:t>农资营销与服务</w:t>
            </w:r>
          </w:p>
        </w:tc>
        <w:tc>
          <w:tcPr>
            <w:tcW w:w="1591" w:type="dxa"/>
          </w:tcPr>
          <w:p>
            <w:pPr>
              <w:pStyle w:val="TableParagraph"/>
              <w:spacing w:line="240" w:lineRule="exact"/>
              <w:ind w:left="60" w:right="247"/>
              <w:rPr>
                <w:sz w:val="21"/>
              </w:rPr>
            </w:pPr>
            <w:r>
              <w:rPr>
                <w:sz w:val="21"/>
              </w:rPr>
              <w:t>农资连锁经营农产品经纪</w:t>
            </w:r>
          </w:p>
        </w:tc>
        <w:tc>
          <w:tcPr>
            <w:tcW w:w="2161" w:type="dxa"/>
          </w:tcPr>
          <w:p>
            <w:pPr>
              <w:pStyle w:val="TableParagraph"/>
              <w:spacing w:line="240" w:lineRule="exact"/>
              <w:ind w:left="60" w:right="397"/>
              <w:rPr>
                <w:sz w:val="21"/>
              </w:rPr>
            </w:pPr>
            <w:r>
              <w:rPr>
                <w:sz w:val="21"/>
              </w:rPr>
              <w:t>贸易经纪代理人员特殊商品购销人员</w:t>
            </w:r>
          </w:p>
        </w:tc>
        <w:tc>
          <w:tcPr>
            <w:tcW w:w="1651" w:type="dxa"/>
          </w:tcPr>
          <w:p>
            <w:pPr>
              <w:pStyle w:val="TableParagraph"/>
              <w:spacing w:line="240" w:lineRule="exact"/>
              <w:ind w:left="60" w:right="97"/>
              <w:rPr>
                <w:sz w:val="21"/>
              </w:rPr>
            </w:pPr>
            <w:r>
              <w:rPr>
                <w:sz w:val="21"/>
              </w:rPr>
              <w:t>农资连锁经营与管理</w:t>
            </w:r>
          </w:p>
        </w:tc>
        <w:tc>
          <w:tcPr>
            <w:tcW w:w="1441" w:type="dxa"/>
          </w:tcPr>
          <w:p>
            <w:pPr>
              <w:pStyle w:val="TableParagraph"/>
              <w:spacing w:line="240" w:lineRule="exact"/>
              <w:ind w:left="60" w:right="86"/>
              <w:rPr>
                <w:sz w:val="21"/>
              </w:rPr>
            </w:pPr>
            <w:r>
              <w:rPr>
                <w:sz w:val="21"/>
              </w:rPr>
              <w:t>农林经济管理市场营销</w:t>
            </w:r>
          </w:p>
        </w:tc>
      </w:tr>
      <w:tr>
        <w:trPr>
          <w:trHeight w:val="470" w:hRule="atLeast"/>
        </w:trPr>
        <w:tc>
          <w:tcPr>
            <w:tcW w:w="1306" w:type="dxa"/>
          </w:tcPr>
          <w:p>
            <w:pPr>
              <w:pStyle w:val="TableParagraph"/>
              <w:spacing w:before="98"/>
              <w:ind w:left="61"/>
              <w:rPr>
                <w:sz w:val="21"/>
              </w:rPr>
            </w:pPr>
            <w:r>
              <w:rPr>
                <w:sz w:val="21"/>
              </w:rPr>
              <w:t>5101农业类</w:t>
            </w:r>
          </w:p>
        </w:tc>
        <w:tc>
          <w:tcPr>
            <w:tcW w:w="1021" w:type="dxa"/>
          </w:tcPr>
          <w:p>
            <w:pPr>
              <w:pStyle w:val="TableParagraph"/>
              <w:spacing w:before="98"/>
              <w:ind w:left="62" w:right="49"/>
              <w:jc w:val="center"/>
              <w:rPr>
                <w:sz w:val="21"/>
              </w:rPr>
            </w:pPr>
            <w:r>
              <w:rPr>
                <w:sz w:val="21"/>
              </w:rPr>
              <w:t>510116</w:t>
            </w:r>
          </w:p>
        </w:tc>
        <w:tc>
          <w:tcPr>
            <w:tcW w:w="1156" w:type="dxa"/>
          </w:tcPr>
          <w:p>
            <w:pPr>
              <w:pStyle w:val="TableParagraph"/>
              <w:spacing w:line="232" w:lineRule="exact"/>
              <w:ind w:left="61"/>
              <w:rPr>
                <w:sz w:val="21"/>
              </w:rPr>
            </w:pPr>
            <w:r>
              <w:rPr>
                <w:sz w:val="21"/>
              </w:rPr>
              <w:t>农产品流</w:t>
            </w:r>
          </w:p>
          <w:p>
            <w:pPr>
              <w:pStyle w:val="TableParagraph"/>
              <w:spacing w:line="218" w:lineRule="exact"/>
              <w:ind w:left="61"/>
              <w:rPr>
                <w:sz w:val="21"/>
              </w:rPr>
            </w:pPr>
            <w:r>
              <w:rPr>
                <w:sz w:val="21"/>
              </w:rPr>
              <w:t>通与管理</w:t>
            </w:r>
          </w:p>
        </w:tc>
        <w:tc>
          <w:tcPr>
            <w:tcW w:w="1591" w:type="dxa"/>
          </w:tcPr>
          <w:p>
            <w:pPr>
              <w:pStyle w:val="TableParagraph"/>
              <w:rPr>
                <w:rFonts w:ascii="Times New Roman"/>
                <w:sz w:val="20"/>
              </w:rPr>
            </w:pPr>
          </w:p>
        </w:tc>
        <w:tc>
          <w:tcPr>
            <w:tcW w:w="2161" w:type="dxa"/>
          </w:tcPr>
          <w:p>
            <w:pPr>
              <w:pStyle w:val="TableParagraph"/>
              <w:spacing w:line="232" w:lineRule="exact"/>
              <w:ind w:left="60"/>
              <w:rPr>
                <w:sz w:val="21"/>
              </w:rPr>
            </w:pPr>
            <w:r>
              <w:rPr>
                <w:sz w:val="21"/>
              </w:rPr>
              <w:t>贸易经纪代理人员</w:t>
            </w:r>
          </w:p>
          <w:p>
            <w:pPr>
              <w:pStyle w:val="TableParagraph"/>
              <w:spacing w:line="218" w:lineRule="exact"/>
              <w:ind w:left="60"/>
              <w:rPr>
                <w:sz w:val="21"/>
              </w:rPr>
            </w:pPr>
            <w:r>
              <w:rPr>
                <w:sz w:val="21"/>
              </w:rPr>
              <w:t>特殊商品购销人员</w:t>
            </w:r>
          </w:p>
        </w:tc>
        <w:tc>
          <w:tcPr>
            <w:tcW w:w="1651" w:type="dxa"/>
          </w:tcPr>
          <w:p>
            <w:pPr>
              <w:pStyle w:val="TableParagraph"/>
              <w:spacing w:line="232" w:lineRule="exact"/>
              <w:ind w:left="60"/>
              <w:rPr>
                <w:sz w:val="21"/>
              </w:rPr>
            </w:pPr>
            <w:r>
              <w:rPr>
                <w:sz w:val="21"/>
              </w:rPr>
              <w:t>农产品营销与储</w:t>
            </w:r>
          </w:p>
          <w:p>
            <w:pPr>
              <w:pStyle w:val="TableParagraph"/>
              <w:spacing w:line="218" w:lineRule="exact"/>
              <w:ind w:left="60"/>
              <w:rPr>
                <w:sz w:val="21"/>
              </w:rPr>
            </w:pPr>
            <w:r>
              <w:rPr>
                <w:sz w:val="21"/>
              </w:rPr>
              <w:t>运</w:t>
            </w:r>
          </w:p>
        </w:tc>
        <w:tc>
          <w:tcPr>
            <w:tcW w:w="1441" w:type="dxa"/>
          </w:tcPr>
          <w:p>
            <w:pPr>
              <w:pStyle w:val="TableParagraph"/>
              <w:spacing w:line="232" w:lineRule="exact"/>
              <w:ind w:left="60"/>
              <w:rPr>
                <w:sz w:val="21"/>
              </w:rPr>
            </w:pPr>
            <w:r>
              <w:rPr>
                <w:sz w:val="21"/>
              </w:rPr>
              <w:t>农林经济管理</w:t>
            </w:r>
          </w:p>
          <w:p>
            <w:pPr>
              <w:pStyle w:val="TableParagraph"/>
              <w:spacing w:line="218" w:lineRule="exact"/>
              <w:ind w:left="60"/>
              <w:rPr>
                <w:sz w:val="21"/>
              </w:rPr>
            </w:pPr>
            <w:r>
              <w:rPr>
                <w:sz w:val="21"/>
              </w:rPr>
              <w:t>市场营销</w:t>
            </w:r>
          </w:p>
        </w:tc>
      </w:tr>
      <w:tr>
        <w:trPr>
          <w:trHeight w:val="700" w:hRule="atLeast"/>
        </w:trPr>
        <w:tc>
          <w:tcPr>
            <w:tcW w:w="1306" w:type="dxa"/>
          </w:tcPr>
          <w:p>
            <w:pPr>
              <w:pStyle w:val="TableParagraph"/>
              <w:spacing w:before="4"/>
              <w:rPr>
                <w:rFonts w:ascii="微软雅黑"/>
                <w:sz w:val="11"/>
              </w:rPr>
            </w:pPr>
          </w:p>
          <w:p>
            <w:pPr>
              <w:pStyle w:val="TableParagraph"/>
              <w:spacing w:before="1"/>
              <w:ind w:left="61"/>
              <w:rPr>
                <w:sz w:val="21"/>
              </w:rPr>
            </w:pPr>
            <w:r>
              <w:rPr>
                <w:sz w:val="21"/>
              </w:rPr>
              <w:t>5101农业类</w:t>
            </w:r>
          </w:p>
        </w:tc>
        <w:tc>
          <w:tcPr>
            <w:tcW w:w="1021" w:type="dxa"/>
          </w:tcPr>
          <w:p>
            <w:pPr>
              <w:pStyle w:val="TableParagraph"/>
              <w:spacing w:before="4"/>
              <w:rPr>
                <w:rFonts w:ascii="微软雅黑"/>
                <w:sz w:val="11"/>
              </w:rPr>
            </w:pPr>
          </w:p>
          <w:p>
            <w:pPr>
              <w:pStyle w:val="TableParagraph"/>
              <w:spacing w:before="1"/>
              <w:ind w:left="62" w:right="49"/>
              <w:jc w:val="center"/>
              <w:rPr>
                <w:sz w:val="21"/>
              </w:rPr>
            </w:pPr>
            <w:r>
              <w:rPr>
                <w:sz w:val="21"/>
              </w:rPr>
              <w:t>510117</w:t>
            </w:r>
          </w:p>
        </w:tc>
        <w:tc>
          <w:tcPr>
            <w:tcW w:w="1156" w:type="dxa"/>
          </w:tcPr>
          <w:p>
            <w:pPr>
              <w:pStyle w:val="TableParagraph"/>
              <w:spacing w:line="213" w:lineRule="auto" w:before="110"/>
              <w:ind w:left="61" w:right="232"/>
              <w:rPr>
                <w:sz w:val="21"/>
              </w:rPr>
            </w:pPr>
            <w:r>
              <w:rPr>
                <w:sz w:val="21"/>
              </w:rPr>
              <w:t>农业装备应用技术</w:t>
            </w:r>
          </w:p>
        </w:tc>
        <w:tc>
          <w:tcPr>
            <w:tcW w:w="1591" w:type="dxa"/>
          </w:tcPr>
          <w:p>
            <w:pPr>
              <w:pStyle w:val="TableParagraph"/>
              <w:spacing w:line="213" w:lineRule="auto" w:before="110"/>
              <w:ind w:left="60" w:right="127"/>
              <w:rPr>
                <w:sz w:val="21"/>
              </w:rPr>
            </w:pPr>
            <w:r>
              <w:rPr>
                <w:spacing w:val="-17"/>
                <w:sz w:val="21"/>
              </w:rPr>
              <w:t>农机使用与维修</w:t>
            </w:r>
            <w:r>
              <w:rPr>
                <w:spacing w:val="-16"/>
                <w:sz w:val="21"/>
              </w:rPr>
              <w:t>农机销售与服务</w:t>
            </w:r>
          </w:p>
        </w:tc>
        <w:tc>
          <w:tcPr>
            <w:tcW w:w="2161" w:type="dxa"/>
          </w:tcPr>
          <w:p>
            <w:pPr>
              <w:pStyle w:val="TableParagraph"/>
              <w:spacing w:before="4"/>
              <w:rPr>
                <w:rFonts w:ascii="微软雅黑"/>
                <w:sz w:val="11"/>
              </w:rPr>
            </w:pPr>
          </w:p>
          <w:p>
            <w:pPr>
              <w:pStyle w:val="TableParagraph"/>
              <w:spacing w:before="1"/>
              <w:ind w:left="60"/>
              <w:rPr>
                <w:sz w:val="21"/>
              </w:rPr>
            </w:pPr>
            <w:r>
              <w:rPr>
                <w:sz w:val="21"/>
              </w:rPr>
              <w:t>农机化服务人员</w:t>
            </w:r>
          </w:p>
        </w:tc>
        <w:tc>
          <w:tcPr>
            <w:tcW w:w="1651" w:type="dxa"/>
          </w:tcPr>
          <w:p>
            <w:pPr>
              <w:pStyle w:val="TableParagraph"/>
              <w:spacing w:line="213" w:lineRule="auto" w:before="110"/>
              <w:ind w:left="60" w:right="188"/>
              <w:rPr>
                <w:sz w:val="21"/>
              </w:rPr>
            </w:pPr>
            <w:r>
              <w:rPr>
                <w:spacing w:val="-17"/>
                <w:sz w:val="21"/>
              </w:rPr>
              <w:t>设施农业生产技</w:t>
            </w:r>
            <w:r>
              <w:rPr>
                <w:sz w:val="21"/>
              </w:rPr>
              <w:t>术</w:t>
            </w:r>
          </w:p>
        </w:tc>
        <w:tc>
          <w:tcPr>
            <w:tcW w:w="1441" w:type="dxa"/>
          </w:tcPr>
          <w:p>
            <w:pPr>
              <w:pStyle w:val="TableParagraph"/>
              <w:spacing w:line="213" w:lineRule="auto" w:before="110"/>
              <w:ind w:left="60" w:right="98"/>
              <w:rPr>
                <w:sz w:val="21"/>
              </w:rPr>
            </w:pPr>
            <w:r>
              <w:rPr>
                <w:sz w:val="21"/>
              </w:rPr>
              <w:t>设施农业科学与工程</w:t>
            </w:r>
          </w:p>
        </w:tc>
      </w:tr>
      <w:tr>
        <w:trPr>
          <w:trHeight w:val="1135" w:hRule="atLeast"/>
        </w:trPr>
        <w:tc>
          <w:tcPr>
            <w:tcW w:w="1306" w:type="dxa"/>
          </w:tcPr>
          <w:p>
            <w:pPr>
              <w:pStyle w:val="TableParagraph"/>
              <w:spacing w:before="8"/>
              <w:rPr>
                <w:rFonts w:ascii="微软雅黑"/>
                <w:sz w:val="23"/>
              </w:rPr>
            </w:pPr>
          </w:p>
          <w:p>
            <w:pPr>
              <w:pStyle w:val="TableParagraph"/>
              <w:spacing w:before="1"/>
              <w:ind w:left="61"/>
              <w:rPr>
                <w:sz w:val="21"/>
              </w:rPr>
            </w:pPr>
            <w:r>
              <w:rPr>
                <w:sz w:val="21"/>
              </w:rPr>
              <w:t>5101农业类</w:t>
            </w:r>
          </w:p>
        </w:tc>
        <w:tc>
          <w:tcPr>
            <w:tcW w:w="1021" w:type="dxa"/>
          </w:tcPr>
          <w:p>
            <w:pPr>
              <w:pStyle w:val="TableParagraph"/>
              <w:spacing w:before="8"/>
              <w:rPr>
                <w:rFonts w:ascii="微软雅黑"/>
                <w:sz w:val="23"/>
              </w:rPr>
            </w:pPr>
          </w:p>
          <w:p>
            <w:pPr>
              <w:pStyle w:val="TableParagraph"/>
              <w:spacing w:before="1"/>
              <w:ind w:left="62" w:right="49"/>
              <w:jc w:val="center"/>
              <w:rPr>
                <w:sz w:val="21"/>
              </w:rPr>
            </w:pPr>
            <w:r>
              <w:rPr>
                <w:sz w:val="21"/>
              </w:rPr>
              <w:t>510118</w:t>
            </w:r>
          </w:p>
        </w:tc>
        <w:tc>
          <w:tcPr>
            <w:tcW w:w="1156" w:type="dxa"/>
          </w:tcPr>
          <w:p>
            <w:pPr>
              <w:pStyle w:val="TableParagraph"/>
              <w:spacing w:before="4"/>
              <w:rPr>
                <w:rFonts w:ascii="微软雅黑"/>
                <w:sz w:val="18"/>
              </w:rPr>
            </w:pPr>
          </w:p>
          <w:p>
            <w:pPr>
              <w:pStyle w:val="TableParagraph"/>
              <w:spacing w:line="213" w:lineRule="auto"/>
              <w:ind w:left="61" w:right="232"/>
              <w:rPr>
                <w:sz w:val="21"/>
              </w:rPr>
            </w:pPr>
            <w:r>
              <w:rPr>
                <w:sz w:val="21"/>
              </w:rPr>
              <w:t>农业经济管理</w:t>
            </w:r>
          </w:p>
        </w:tc>
        <w:tc>
          <w:tcPr>
            <w:tcW w:w="1591" w:type="dxa"/>
          </w:tcPr>
          <w:p>
            <w:pPr>
              <w:pStyle w:val="TableParagraph"/>
              <w:spacing w:line="213" w:lineRule="auto" w:before="95"/>
              <w:ind w:left="60" w:right="145"/>
              <w:rPr>
                <w:sz w:val="21"/>
              </w:rPr>
            </w:pPr>
            <w:r>
              <w:rPr>
                <w:spacing w:val="-18"/>
                <w:sz w:val="21"/>
              </w:rPr>
              <w:t>农村合作经纪人</w:t>
            </w:r>
            <w:r>
              <w:rPr>
                <w:sz w:val="21"/>
              </w:rPr>
              <w:t>农村财务管理</w:t>
            </w:r>
            <w:r>
              <w:rPr>
                <w:spacing w:val="-18"/>
                <w:sz w:val="21"/>
              </w:rPr>
              <w:t>农村社会中介服</w:t>
            </w:r>
            <w:r>
              <w:rPr>
                <w:sz w:val="21"/>
              </w:rPr>
              <w:t>务</w:t>
            </w:r>
          </w:p>
        </w:tc>
        <w:tc>
          <w:tcPr>
            <w:tcW w:w="2161" w:type="dxa"/>
          </w:tcPr>
          <w:p>
            <w:pPr>
              <w:pStyle w:val="TableParagraph"/>
              <w:spacing w:before="13"/>
              <w:rPr>
                <w:rFonts w:ascii="微软雅黑"/>
                <w:sz w:val="11"/>
              </w:rPr>
            </w:pPr>
          </w:p>
          <w:p>
            <w:pPr>
              <w:pStyle w:val="TableParagraph"/>
              <w:spacing w:line="213" w:lineRule="auto"/>
              <w:ind w:left="60" w:right="397"/>
              <w:rPr>
                <w:sz w:val="21"/>
              </w:rPr>
            </w:pPr>
            <w:r>
              <w:rPr>
                <w:spacing w:val="-2"/>
                <w:sz w:val="21"/>
              </w:rPr>
              <w:t>贸易经纪代理人员</w:t>
            </w:r>
            <w:r>
              <w:rPr>
                <w:sz w:val="21"/>
              </w:rPr>
              <w:t>会计专业人员</w:t>
            </w:r>
          </w:p>
          <w:p>
            <w:pPr>
              <w:pStyle w:val="TableParagraph"/>
              <w:spacing w:line="247" w:lineRule="exact"/>
              <w:ind w:left="60"/>
              <w:rPr>
                <w:sz w:val="21"/>
              </w:rPr>
            </w:pPr>
            <w:r>
              <w:rPr>
                <w:sz w:val="21"/>
              </w:rPr>
              <w:t>经济专业人员</w:t>
            </w:r>
          </w:p>
        </w:tc>
        <w:tc>
          <w:tcPr>
            <w:tcW w:w="1651" w:type="dxa"/>
          </w:tcPr>
          <w:p>
            <w:pPr>
              <w:pStyle w:val="TableParagraph"/>
              <w:spacing w:before="4"/>
              <w:rPr>
                <w:rFonts w:ascii="微软雅黑"/>
                <w:sz w:val="18"/>
              </w:rPr>
            </w:pPr>
          </w:p>
          <w:p>
            <w:pPr>
              <w:pStyle w:val="TableParagraph"/>
              <w:spacing w:line="213" w:lineRule="auto"/>
              <w:ind w:left="60" w:right="188"/>
              <w:rPr>
                <w:sz w:val="21"/>
              </w:rPr>
            </w:pPr>
            <w:r>
              <w:rPr>
                <w:spacing w:val="-17"/>
                <w:sz w:val="21"/>
              </w:rPr>
              <w:t>农村经济综合管</w:t>
            </w:r>
            <w:r>
              <w:rPr>
                <w:sz w:val="21"/>
              </w:rPr>
              <w:t>理</w:t>
            </w:r>
          </w:p>
        </w:tc>
        <w:tc>
          <w:tcPr>
            <w:tcW w:w="1441" w:type="dxa"/>
          </w:tcPr>
          <w:p>
            <w:pPr>
              <w:pStyle w:val="TableParagraph"/>
              <w:spacing w:before="8"/>
              <w:rPr>
                <w:rFonts w:ascii="微软雅黑"/>
                <w:sz w:val="23"/>
              </w:rPr>
            </w:pPr>
          </w:p>
          <w:p>
            <w:pPr>
              <w:pStyle w:val="TableParagraph"/>
              <w:spacing w:before="1"/>
              <w:ind w:left="60"/>
              <w:rPr>
                <w:sz w:val="21"/>
              </w:rPr>
            </w:pPr>
            <w:r>
              <w:rPr>
                <w:sz w:val="21"/>
              </w:rPr>
              <w:t>农林经济管理</w:t>
            </w:r>
          </w:p>
        </w:tc>
      </w:tr>
      <w:tr>
        <w:trPr>
          <w:trHeight w:val="1435" w:hRule="atLeast"/>
        </w:trPr>
        <w:tc>
          <w:tcPr>
            <w:tcW w:w="1306" w:type="dxa"/>
          </w:tcPr>
          <w:p>
            <w:pPr>
              <w:pStyle w:val="TableParagraph"/>
              <w:rPr>
                <w:rFonts w:ascii="微软雅黑"/>
                <w:sz w:val="20"/>
              </w:rPr>
            </w:pPr>
          </w:p>
          <w:p>
            <w:pPr>
              <w:pStyle w:val="TableParagraph"/>
              <w:spacing w:before="11"/>
              <w:rPr>
                <w:rFonts w:ascii="微软雅黑"/>
                <w:sz w:val="11"/>
              </w:rPr>
            </w:pPr>
          </w:p>
          <w:p>
            <w:pPr>
              <w:pStyle w:val="TableParagraph"/>
              <w:ind w:left="61"/>
              <w:rPr>
                <w:sz w:val="21"/>
              </w:rPr>
            </w:pPr>
            <w:r>
              <w:rPr>
                <w:sz w:val="21"/>
              </w:rPr>
              <w:t>5101农业类</w:t>
            </w:r>
          </w:p>
        </w:tc>
        <w:tc>
          <w:tcPr>
            <w:tcW w:w="1021" w:type="dxa"/>
          </w:tcPr>
          <w:p>
            <w:pPr>
              <w:pStyle w:val="TableParagraph"/>
              <w:rPr>
                <w:rFonts w:ascii="微软雅黑"/>
                <w:sz w:val="20"/>
              </w:rPr>
            </w:pPr>
          </w:p>
          <w:p>
            <w:pPr>
              <w:pStyle w:val="TableParagraph"/>
              <w:spacing w:before="11"/>
              <w:rPr>
                <w:rFonts w:ascii="微软雅黑"/>
                <w:sz w:val="11"/>
              </w:rPr>
            </w:pPr>
          </w:p>
          <w:p>
            <w:pPr>
              <w:pStyle w:val="TableParagraph"/>
              <w:ind w:left="62" w:right="49"/>
              <w:jc w:val="center"/>
              <w:rPr>
                <w:sz w:val="21"/>
              </w:rPr>
            </w:pPr>
            <w:r>
              <w:rPr>
                <w:sz w:val="21"/>
              </w:rPr>
              <w:t>510119</w:t>
            </w:r>
          </w:p>
        </w:tc>
        <w:tc>
          <w:tcPr>
            <w:tcW w:w="1156" w:type="dxa"/>
          </w:tcPr>
          <w:p>
            <w:pPr>
              <w:pStyle w:val="TableParagraph"/>
              <w:spacing w:before="6"/>
              <w:rPr>
                <w:rFonts w:ascii="微软雅黑"/>
                <w:sz w:val="26"/>
              </w:rPr>
            </w:pPr>
          </w:p>
          <w:p>
            <w:pPr>
              <w:pStyle w:val="TableParagraph"/>
              <w:spacing w:line="213" w:lineRule="auto"/>
              <w:ind w:left="61" w:right="232"/>
              <w:rPr>
                <w:sz w:val="21"/>
              </w:rPr>
            </w:pPr>
            <w:r>
              <w:rPr>
                <w:sz w:val="21"/>
              </w:rPr>
              <w:t>农村经营管理</w:t>
            </w:r>
          </w:p>
        </w:tc>
        <w:tc>
          <w:tcPr>
            <w:tcW w:w="1591" w:type="dxa"/>
          </w:tcPr>
          <w:p>
            <w:pPr>
              <w:pStyle w:val="TableParagraph"/>
              <w:spacing w:line="213" w:lineRule="auto" w:before="5"/>
              <w:ind w:left="60" w:right="109"/>
              <w:jc w:val="both"/>
              <w:rPr>
                <w:sz w:val="21"/>
              </w:rPr>
            </w:pPr>
            <w:r>
              <w:rPr>
                <w:spacing w:val="-14"/>
                <w:sz w:val="21"/>
              </w:rPr>
              <w:t>合作社经营管理</w:t>
            </w:r>
            <w:r>
              <w:rPr>
                <w:spacing w:val="-16"/>
                <w:sz w:val="21"/>
              </w:rPr>
              <w:t>家庭农场经营管理</w:t>
            </w:r>
          </w:p>
          <w:p>
            <w:pPr>
              <w:pStyle w:val="TableParagraph"/>
              <w:spacing w:line="233" w:lineRule="exact"/>
              <w:ind w:left="60"/>
              <w:rPr>
                <w:sz w:val="21"/>
              </w:rPr>
            </w:pPr>
            <w:r>
              <w:rPr>
                <w:sz w:val="21"/>
              </w:rPr>
              <w:t>农地经营管理</w:t>
            </w:r>
          </w:p>
          <w:p>
            <w:pPr>
              <w:pStyle w:val="TableParagraph"/>
              <w:spacing w:line="240" w:lineRule="exact" w:before="4"/>
              <w:ind w:left="60" w:right="145"/>
              <w:rPr>
                <w:sz w:val="21"/>
              </w:rPr>
            </w:pPr>
            <w:r>
              <w:rPr>
                <w:spacing w:val="-18"/>
                <w:sz w:val="21"/>
              </w:rPr>
              <w:t>农村土地纠纷调</w:t>
            </w:r>
            <w:r>
              <w:rPr>
                <w:sz w:val="21"/>
              </w:rPr>
              <w:t>解</w:t>
            </w:r>
          </w:p>
        </w:tc>
        <w:tc>
          <w:tcPr>
            <w:tcW w:w="2161" w:type="dxa"/>
          </w:tcPr>
          <w:p>
            <w:pPr>
              <w:pStyle w:val="TableParagraph"/>
              <w:spacing w:before="6"/>
              <w:rPr>
                <w:rFonts w:ascii="微软雅黑"/>
                <w:sz w:val="13"/>
              </w:rPr>
            </w:pPr>
          </w:p>
          <w:p>
            <w:pPr>
              <w:pStyle w:val="TableParagraph"/>
              <w:spacing w:line="213" w:lineRule="auto"/>
              <w:ind w:left="60" w:right="397"/>
              <w:jc w:val="both"/>
              <w:rPr>
                <w:sz w:val="21"/>
              </w:rPr>
            </w:pPr>
            <w:r>
              <w:rPr>
                <w:sz w:val="21"/>
              </w:rPr>
              <w:t>贸易经纪代理人员特殊商品购销人员经济专业人员</w:t>
            </w:r>
          </w:p>
          <w:p>
            <w:pPr>
              <w:pStyle w:val="TableParagraph"/>
              <w:spacing w:line="248" w:lineRule="exact"/>
              <w:ind w:left="60"/>
              <w:rPr>
                <w:sz w:val="21"/>
              </w:rPr>
            </w:pPr>
            <w:r>
              <w:rPr>
                <w:sz w:val="21"/>
              </w:rPr>
              <w:t>行政执法和仲裁人员</w:t>
            </w:r>
          </w:p>
        </w:tc>
        <w:tc>
          <w:tcPr>
            <w:tcW w:w="1651" w:type="dxa"/>
          </w:tcPr>
          <w:p>
            <w:pPr>
              <w:pStyle w:val="TableParagraph"/>
              <w:spacing w:before="6"/>
              <w:rPr>
                <w:rFonts w:ascii="微软雅黑"/>
                <w:sz w:val="26"/>
              </w:rPr>
            </w:pPr>
          </w:p>
          <w:p>
            <w:pPr>
              <w:pStyle w:val="TableParagraph"/>
              <w:spacing w:line="213" w:lineRule="auto"/>
              <w:ind w:left="60" w:right="188"/>
              <w:rPr>
                <w:sz w:val="21"/>
              </w:rPr>
            </w:pPr>
            <w:r>
              <w:rPr>
                <w:spacing w:val="-17"/>
                <w:sz w:val="21"/>
              </w:rPr>
              <w:t>农村经济综合管</w:t>
            </w:r>
            <w:r>
              <w:rPr>
                <w:sz w:val="21"/>
              </w:rPr>
              <w:t>理</w:t>
            </w:r>
          </w:p>
        </w:tc>
        <w:tc>
          <w:tcPr>
            <w:tcW w:w="1441" w:type="dxa"/>
          </w:tcPr>
          <w:p>
            <w:pPr>
              <w:pStyle w:val="TableParagraph"/>
              <w:spacing w:before="6"/>
              <w:rPr>
                <w:rFonts w:ascii="微软雅黑"/>
                <w:sz w:val="26"/>
              </w:rPr>
            </w:pPr>
          </w:p>
          <w:p>
            <w:pPr>
              <w:pStyle w:val="TableParagraph"/>
              <w:spacing w:line="213" w:lineRule="auto"/>
              <w:ind w:left="60" w:right="77"/>
              <w:rPr>
                <w:sz w:val="21"/>
              </w:rPr>
            </w:pPr>
            <w:r>
              <w:rPr>
                <w:sz w:val="21"/>
              </w:rPr>
              <w:t>农林经济管理农村区域发展</w:t>
            </w:r>
          </w:p>
        </w:tc>
      </w:tr>
      <w:tr>
        <w:trPr>
          <w:trHeight w:val="1160" w:hRule="atLeast"/>
        </w:trPr>
        <w:tc>
          <w:tcPr>
            <w:tcW w:w="1306" w:type="dxa"/>
          </w:tcPr>
          <w:p>
            <w:pPr>
              <w:pStyle w:val="TableParagraph"/>
              <w:rPr>
                <w:rFonts w:ascii="微软雅黑"/>
                <w:sz w:val="24"/>
              </w:rPr>
            </w:pPr>
          </w:p>
          <w:p>
            <w:pPr>
              <w:pStyle w:val="TableParagraph"/>
              <w:ind w:left="61"/>
              <w:rPr>
                <w:sz w:val="21"/>
              </w:rPr>
            </w:pPr>
            <w:r>
              <w:rPr>
                <w:sz w:val="21"/>
              </w:rPr>
              <w:t>5101农业类</w:t>
            </w:r>
          </w:p>
        </w:tc>
        <w:tc>
          <w:tcPr>
            <w:tcW w:w="1021" w:type="dxa"/>
          </w:tcPr>
          <w:p>
            <w:pPr>
              <w:pStyle w:val="TableParagraph"/>
              <w:rPr>
                <w:rFonts w:ascii="微软雅黑"/>
                <w:sz w:val="24"/>
              </w:rPr>
            </w:pPr>
          </w:p>
          <w:p>
            <w:pPr>
              <w:pStyle w:val="TableParagraph"/>
              <w:ind w:left="62" w:right="49"/>
              <w:jc w:val="center"/>
              <w:rPr>
                <w:sz w:val="21"/>
              </w:rPr>
            </w:pPr>
            <w:r>
              <w:rPr>
                <w:sz w:val="21"/>
              </w:rPr>
              <w:t>510120</w:t>
            </w:r>
          </w:p>
        </w:tc>
        <w:tc>
          <w:tcPr>
            <w:tcW w:w="1156" w:type="dxa"/>
          </w:tcPr>
          <w:p>
            <w:pPr>
              <w:pStyle w:val="TableParagraph"/>
              <w:spacing w:before="13"/>
              <w:rPr>
                <w:rFonts w:ascii="微软雅黑"/>
                <w:sz w:val="18"/>
              </w:rPr>
            </w:pPr>
          </w:p>
          <w:p>
            <w:pPr>
              <w:pStyle w:val="TableParagraph"/>
              <w:spacing w:line="213" w:lineRule="auto" w:before="1"/>
              <w:ind w:left="61" w:right="232"/>
              <w:rPr>
                <w:sz w:val="21"/>
              </w:rPr>
            </w:pPr>
            <w:r>
              <w:rPr>
                <w:sz w:val="21"/>
              </w:rPr>
              <w:t>食用菌生产与加工</w:t>
            </w:r>
          </w:p>
        </w:tc>
        <w:tc>
          <w:tcPr>
            <w:tcW w:w="1591" w:type="dxa"/>
          </w:tcPr>
          <w:p>
            <w:pPr>
              <w:pStyle w:val="TableParagraph"/>
              <w:rPr>
                <w:rFonts w:ascii="Times New Roman"/>
                <w:sz w:val="20"/>
              </w:rPr>
            </w:pPr>
          </w:p>
        </w:tc>
        <w:tc>
          <w:tcPr>
            <w:tcW w:w="2161" w:type="dxa"/>
          </w:tcPr>
          <w:p>
            <w:pPr>
              <w:pStyle w:val="TableParagraph"/>
              <w:rPr>
                <w:rFonts w:ascii="Times New Roman"/>
                <w:sz w:val="20"/>
              </w:rPr>
            </w:pPr>
          </w:p>
        </w:tc>
        <w:tc>
          <w:tcPr>
            <w:tcW w:w="1651" w:type="dxa"/>
          </w:tcPr>
          <w:p>
            <w:pPr>
              <w:pStyle w:val="TableParagraph"/>
              <w:rPr>
                <w:rFonts w:ascii="Times New Roman"/>
                <w:sz w:val="20"/>
              </w:rPr>
            </w:pPr>
          </w:p>
        </w:tc>
        <w:tc>
          <w:tcPr>
            <w:tcW w:w="1441" w:type="dxa"/>
          </w:tcPr>
          <w:p>
            <w:pPr>
              <w:pStyle w:val="TableParagraph"/>
              <w:rPr>
                <w:rFonts w:ascii="Times New Roman"/>
                <w:sz w:val="20"/>
              </w:rPr>
            </w:pPr>
          </w:p>
        </w:tc>
      </w:tr>
      <w:tr>
        <w:trPr>
          <w:trHeight w:val="955" w:hRule="atLeast"/>
        </w:trPr>
        <w:tc>
          <w:tcPr>
            <w:tcW w:w="1306" w:type="dxa"/>
          </w:tcPr>
          <w:p>
            <w:pPr>
              <w:pStyle w:val="TableParagraph"/>
              <w:spacing w:before="10"/>
              <w:rPr>
                <w:rFonts w:ascii="微软雅黑"/>
                <w:sz w:val="18"/>
              </w:rPr>
            </w:pPr>
          </w:p>
          <w:p>
            <w:pPr>
              <w:pStyle w:val="TableParagraph"/>
              <w:spacing w:before="1"/>
              <w:ind w:left="61"/>
              <w:rPr>
                <w:sz w:val="21"/>
              </w:rPr>
            </w:pPr>
            <w:r>
              <w:rPr>
                <w:sz w:val="21"/>
              </w:rPr>
              <w:t>5102林业类</w:t>
            </w:r>
          </w:p>
        </w:tc>
        <w:tc>
          <w:tcPr>
            <w:tcW w:w="1021" w:type="dxa"/>
          </w:tcPr>
          <w:p>
            <w:pPr>
              <w:pStyle w:val="TableParagraph"/>
              <w:spacing w:before="10"/>
              <w:rPr>
                <w:rFonts w:ascii="微软雅黑"/>
                <w:sz w:val="18"/>
              </w:rPr>
            </w:pPr>
          </w:p>
          <w:p>
            <w:pPr>
              <w:pStyle w:val="TableParagraph"/>
              <w:spacing w:before="1"/>
              <w:ind w:left="62" w:right="49"/>
              <w:jc w:val="center"/>
              <w:rPr>
                <w:sz w:val="21"/>
              </w:rPr>
            </w:pPr>
            <w:r>
              <w:rPr>
                <w:sz w:val="21"/>
              </w:rPr>
              <w:t>510201</w:t>
            </w:r>
          </w:p>
        </w:tc>
        <w:tc>
          <w:tcPr>
            <w:tcW w:w="1156" w:type="dxa"/>
          </w:tcPr>
          <w:p>
            <w:pPr>
              <w:pStyle w:val="TableParagraph"/>
              <w:spacing w:before="10"/>
              <w:rPr>
                <w:rFonts w:ascii="微软雅黑"/>
                <w:sz w:val="18"/>
              </w:rPr>
            </w:pPr>
          </w:p>
          <w:p>
            <w:pPr>
              <w:pStyle w:val="TableParagraph"/>
              <w:spacing w:before="1"/>
              <w:ind w:left="61"/>
              <w:rPr>
                <w:sz w:val="21"/>
              </w:rPr>
            </w:pPr>
            <w:r>
              <w:rPr>
                <w:sz w:val="21"/>
              </w:rPr>
              <w:t>林业技术</w:t>
            </w:r>
          </w:p>
        </w:tc>
        <w:tc>
          <w:tcPr>
            <w:tcW w:w="1591" w:type="dxa"/>
          </w:tcPr>
          <w:p>
            <w:pPr>
              <w:pStyle w:val="TableParagraph"/>
              <w:rPr>
                <w:rFonts w:ascii="Times New Roman"/>
                <w:sz w:val="20"/>
              </w:rPr>
            </w:pPr>
          </w:p>
        </w:tc>
        <w:tc>
          <w:tcPr>
            <w:tcW w:w="2161" w:type="dxa"/>
          </w:tcPr>
          <w:p>
            <w:pPr>
              <w:pStyle w:val="TableParagraph"/>
              <w:spacing w:line="213" w:lineRule="auto" w:before="125"/>
              <w:ind w:left="60" w:right="397"/>
              <w:jc w:val="both"/>
              <w:rPr>
                <w:sz w:val="21"/>
              </w:rPr>
            </w:pPr>
            <w:r>
              <w:rPr>
                <w:sz w:val="21"/>
              </w:rPr>
              <w:t>林业工程技术人员林木种苗繁育人员营造林人员</w:t>
            </w:r>
          </w:p>
        </w:tc>
        <w:tc>
          <w:tcPr>
            <w:tcW w:w="1651" w:type="dxa"/>
          </w:tcPr>
          <w:p>
            <w:pPr>
              <w:pStyle w:val="TableParagraph"/>
              <w:spacing w:line="213" w:lineRule="auto" w:before="125"/>
              <w:ind w:left="60" w:right="97"/>
              <w:rPr>
                <w:sz w:val="21"/>
              </w:rPr>
            </w:pPr>
            <w:r>
              <w:rPr>
                <w:sz w:val="21"/>
              </w:rPr>
              <w:t>森林资源保护与管理</w:t>
            </w:r>
          </w:p>
          <w:p>
            <w:pPr>
              <w:pStyle w:val="TableParagraph"/>
              <w:spacing w:line="247" w:lineRule="exact"/>
              <w:ind w:left="60"/>
              <w:rPr>
                <w:sz w:val="21"/>
              </w:rPr>
            </w:pPr>
            <w:r>
              <w:rPr>
                <w:sz w:val="21"/>
              </w:rPr>
              <w:t>现代林业技术</w:t>
            </w:r>
          </w:p>
        </w:tc>
        <w:tc>
          <w:tcPr>
            <w:tcW w:w="1441" w:type="dxa"/>
          </w:tcPr>
          <w:p>
            <w:pPr>
              <w:pStyle w:val="TableParagraph"/>
              <w:spacing w:line="213" w:lineRule="auto" w:before="5"/>
              <w:ind w:left="60" w:right="518"/>
              <w:rPr>
                <w:sz w:val="21"/>
              </w:rPr>
            </w:pPr>
            <w:r>
              <w:rPr>
                <w:sz w:val="21"/>
              </w:rPr>
              <w:t>森林保护林学</w:t>
            </w:r>
          </w:p>
          <w:p>
            <w:pPr>
              <w:pStyle w:val="TableParagraph"/>
              <w:spacing w:line="233" w:lineRule="exact"/>
              <w:ind w:left="60"/>
              <w:rPr>
                <w:sz w:val="21"/>
              </w:rPr>
            </w:pPr>
            <w:r>
              <w:rPr>
                <w:sz w:val="21"/>
              </w:rPr>
              <w:t>野生动物与自</w:t>
            </w:r>
          </w:p>
          <w:p>
            <w:pPr>
              <w:pStyle w:val="TableParagraph"/>
              <w:spacing w:line="218" w:lineRule="exact"/>
              <w:ind w:left="60"/>
              <w:rPr>
                <w:sz w:val="21"/>
              </w:rPr>
            </w:pPr>
            <w:r>
              <w:rPr>
                <w:sz w:val="21"/>
              </w:rPr>
              <w:t>然保护区管理</w:t>
            </w:r>
          </w:p>
        </w:tc>
      </w:tr>
      <w:tr>
        <w:trPr>
          <w:trHeight w:val="1195" w:hRule="atLeast"/>
        </w:trPr>
        <w:tc>
          <w:tcPr>
            <w:tcW w:w="1306" w:type="dxa"/>
          </w:tcPr>
          <w:p>
            <w:pPr>
              <w:pStyle w:val="TableParagraph"/>
              <w:spacing w:before="2"/>
              <w:rPr>
                <w:rFonts w:ascii="微软雅黑"/>
                <w:sz w:val="25"/>
              </w:rPr>
            </w:pPr>
          </w:p>
          <w:p>
            <w:pPr>
              <w:pStyle w:val="TableParagraph"/>
              <w:ind w:left="61"/>
              <w:rPr>
                <w:sz w:val="21"/>
              </w:rPr>
            </w:pPr>
            <w:r>
              <w:rPr>
                <w:sz w:val="21"/>
              </w:rPr>
              <w:t>5102林业类</w:t>
            </w:r>
          </w:p>
        </w:tc>
        <w:tc>
          <w:tcPr>
            <w:tcW w:w="1021" w:type="dxa"/>
          </w:tcPr>
          <w:p>
            <w:pPr>
              <w:pStyle w:val="TableParagraph"/>
              <w:spacing w:before="2"/>
              <w:rPr>
                <w:rFonts w:ascii="微软雅黑"/>
                <w:sz w:val="25"/>
              </w:rPr>
            </w:pPr>
          </w:p>
          <w:p>
            <w:pPr>
              <w:pStyle w:val="TableParagraph"/>
              <w:ind w:left="62" w:right="49"/>
              <w:jc w:val="center"/>
              <w:rPr>
                <w:sz w:val="21"/>
              </w:rPr>
            </w:pPr>
            <w:r>
              <w:rPr>
                <w:sz w:val="21"/>
              </w:rPr>
              <w:t>510202</w:t>
            </w:r>
          </w:p>
        </w:tc>
        <w:tc>
          <w:tcPr>
            <w:tcW w:w="1156" w:type="dxa"/>
          </w:tcPr>
          <w:p>
            <w:pPr>
              <w:pStyle w:val="TableParagraph"/>
              <w:spacing w:before="2"/>
              <w:rPr>
                <w:rFonts w:ascii="微软雅黑"/>
                <w:sz w:val="25"/>
              </w:rPr>
            </w:pPr>
          </w:p>
          <w:p>
            <w:pPr>
              <w:pStyle w:val="TableParagraph"/>
              <w:ind w:left="61"/>
              <w:rPr>
                <w:sz w:val="21"/>
              </w:rPr>
            </w:pPr>
            <w:r>
              <w:rPr>
                <w:sz w:val="21"/>
              </w:rPr>
              <w:t>园林技术</w:t>
            </w:r>
          </w:p>
        </w:tc>
        <w:tc>
          <w:tcPr>
            <w:tcW w:w="1591" w:type="dxa"/>
          </w:tcPr>
          <w:p>
            <w:pPr>
              <w:pStyle w:val="TableParagraph"/>
              <w:spacing w:line="213" w:lineRule="auto" w:before="5"/>
              <w:ind w:left="60" w:right="20"/>
              <w:rPr>
                <w:sz w:val="21"/>
              </w:rPr>
            </w:pPr>
            <w:r>
              <w:rPr>
                <w:sz w:val="21"/>
              </w:rPr>
              <w:t>园林植物栽培与养护</w:t>
            </w:r>
          </w:p>
          <w:p>
            <w:pPr>
              <w:pStyle w:val="TableParagraph"/>
              <w:spacing w:line="213" w:lineRule="auto" w:before="2"/>
              <w:ind w:left="60" w:right="247"/>
              <w:rPr>
                <w:sz w:val="21"/>
              </w:rPr>
            </w:pPr>
            <w:r>
              <w:rPr>
                <w:sz w:val="21"/>
              </w:rPr>
              <w:t>园林植物生产与经营</w:t>
            </w:r>
          </w:p>
          <w:p>
            <w:pPr>
              <w:pStyle w:val="TableParagraph"/>
              <w:spacing w:line="211" w:lineRule="exact"/>
              <w:ind w:left="60"/>
              <w:rPr>
                <w:sz w:val="21"/>
              </w:rPr>
            </w:pPr>
            <w:r>
              <w:rPr>
                <w:sz w:val="21"/>
              </w:rPr>
              <w:t>园林植物造景</w:t>
            </w:r>
          </w:p>
        </w:tc>
        <w:tc>
          <w:tcPr>
            <w:tcW w:w="2161" w:type="dxa"/>
          </w:tcPr>
          <w:p>
            <w:pPr>
              <w:pStyle w:val="TableParagraph"/>
              <w:spacing w:before="15"/>
              <w:rPr>
                <w:rFonts w:ascii="微软雅黑"/>
                <w:sz w:val="19"/>
              </w:rPr>
            </w:pPr>
          </w:p>
          <w:p>
            <w:pPr>
              <w:pStyle w:val="TableParagraph"/>
              <w:spacing w:line="213" w:lineRule="auto"/>
              <w:ind w:left="60" w:right="187"/>
              <w:rPr>
                <w:sz w:val="21"/>
              </w:rPr>
            </w:pPr>
            <w:r>
              <w:rPr>
                <w:sz w:val="21"/>
              </w:rPr>
              <w:t>林业工程技术人员 </w:t>
            </w:r>
            <w:r>
              <w:rPr>
                <w:spacing w:val="-2"/>
                <w:sz w:val="21"/>
              </w:rPr>
              <w:t>绿化与园艺服务人员</w:t>
            </w:r>
          </w:p>
        </w:tc>
        <w:tc>
          <w:tcPr>
            <w:tcW w:w="1651" w:type="dxa"/>
          </w:tcPr>
          <w:p>
            <w:pPr>
              <w:pStyle w:val="TableParagraph"/>
              <w:spacing w:before="15"/>
              <w:rPr>
                <w:rFonts w:ascii="微软雅黑"/>
                <w:sz w:val="19"/>
              </w:rPr>
            </w:pPr>
          </w:p>
          <w:p>
            <w:pPr>
              <w:pStyle w:val="TableParagraph"/>
              <w:spacing w:line="213" w:lineRule="auto"/>
              <w:ind w:left="60" w:right="728"/>
              <w:rPr>
                <w:sz w:val="21"/>
              </w:rPr>
            </w:pPr>
            <w:r>
              <w:rPr>
                <w:sz w:val="21"/>
              </w:rPr>
              <w:t>园林技术园林绿化</w:t>
            </w:r>
          </w:p>
        </w:tc>
        <w:tc>
          <w:tcPr>
            <w:tcW w:w="1441" w:type="dxa"/>
          </w:tcPr>
          <w:p>
            <w:pPr>
              <w:pStyle w:val="TableParagraph"/>
              <w:spacing w:before="10"/>
              <w:rPr>
                <w:rFonts w:ascii="微软雅黑"/>
                <w:sz w:val="18"/>
              </w:rPr>
            </w:pPr>
          </w:p>
          <w:p>
            <w:pPr>
              <w:pStyle w:val="TableParagraph"/>
              <w:spacing w:line="255" w:lineRule="exact" w:before="1"/>
              <w:ind w:left="60"/>
              <w:rPr>
                <w:sz w:val="21"/>
              </w:rPr>
            </w:pPr>
            <w:r>
              <w:rPr>
                <w:sz w:val="21"/>
              </w:rPr>
              <w:t>园林</w:t>
            </w:r>
          </w:p>
          <w:p>
            <w:pPr>
              <w:pStyle w:val="TableParagraph"/>
              <w:spacing w:line="255" w:lineRule="exact"/>
              <w:ind w:left="60"/>
              <w:rPr>
                <w:sz w:val="21"/>
              </w:rPr>
            </w:pPr>
            <w:r>
              <w:rPr>
                <w:sz w:val="21"/>
              </w:rPr>
              <w:t>风景园林</w:t>
            </w:r>
          </w:p>
        </w:tc>
      </w:tr>
      <w:tr>
        <w:trPr>
          <w:trHeight w:val="1435" w:hRule="atLeast"/>
        </w:trPr>
        <w:tc>
          <w:tcPr>
            <w:tcW w:w="1306" w:type="dxa"/>
          </w:tcPr>
          <w:p>
            <w:pPr>
              <w:pStyle w:val="TableParagraph"/>
              <w:rPr>
                <w:rFonts w:ascii="微软雅黑"/>
                <w:sz w:val="20"/>
              </w:rPr>
            </w:pPr>
          </w:p>
          <w:p>
            <w:pPr>
              <w:pStyle w:val="TableParagraph"/>
              <w:spacing w:before="11"/>
              <w:rPr>
                <w:rFonts w:ascii="微软雅黑"/>
                <w:sz w:val="11"/>
              </w:rPr>
            </w:pPr>
          </w:p>
          <w:p>
            <w:pPr>
              <w:pStyle w:val="TableParagraph"/>
              <w:ind w:left="61"/>
              <w:rPr>
                <w:sz w:val="21"/>
              </w:rPr>
            </w:pPr>
            <w:r>
              <w:rPr>
                <w:sz w:val="21"/>
              </w:rPr>
              <w:t>5102林业类</w:t>
            </w:r>
          </w:p>
        </w:tc>
        <w:tc>
          <w:tcPr>
            <w:tcW w:w="1021" w:type="dxa"/>
          </w:tcPr>
          <w:p>
            <w:pPr>
              <w:pStyle w:val="TableParagraph"/>
              <w:rPr>
                <w:rFonts w:ascii="微软雅黑"/>
                <w:sz w:val="20"/>
              </w:rPr>
            </w:pPr>
          </w:p>
          <w:p>
            <w:pPr>
              <w:pStyle w:val="TableParagraph"/>
              <w:spacing w:before="11"/>
              <w:rPr>
                <w:rFonts w:ascii="微软雅黑"/>
                <w:sz w:val="11"/>
              </w:rPr>
            </w:pPr>
          </w:p>
          <w:p>
            <w:pPr>
              <w:pStyle w:val="TableParagraph"/>
              <w:ind w:left="62" w:right="49"/>
              <w:jc w:val="center"/>
              <w:rPr>
                <w:sz w:val="21"/>
              </w:rPr>
            </w:pPr>
            <w:r>
              <w:rPr>
                <w:sz w:val="21"/>
              </w:rPr>
              <w:t>510203</w:t>
            </w:r>
          </w:p>
        </w:tc>
        <w:tc>
          <w:tcPr>
            <w:tcW w:w="1156" w:type="dxa"/>
          </w:tcPr>
          <w:p>
            <w:pPr>
              <w:pStyle w:val="TableParagraph"/>
              <w:spacing w:before="6"/>
              <w:rPr>
                <w:rFonts w:ascii="微软雅黑"/>
                <w:sz w:val="26"/>
              </w:rPr>
            </w:pPr>
          </w:p>
          <w:p>
            <w:pPr>
              <w:pStyle w:val="TableParagraph"/>
              <w:spacing w:line="213" w:lineRule="auto"/>
              <w:ind w:left="61" w:right="232"/>
              <w:rPr>
                <w:sz w:val="21"/>
              </w:rPr>
            </w:pPr>
            <w:r>
              <w:rPr>
                <w:sz w:val="21"/>
              </w:rPr>
              <w:t>森林资源保护</w:t>
            </w:r>
          </w:p>
        </w:tc>
        <w:tc>
          <w:tcPr>
            <w:tcW w:w="1591" w:type="dxa"/>
          </w:tcPr>
          <w:p>
            <w:pPr>
              <w:pStyle w:val="TableParagraph"/>
              <w:rPr>
                <w:rFonts w:ascii="Times New Roman"/>
                <w:sz w:val="20"/>
              </w:rPr>
            </w:pPr>
          </w:p>
        </w:tc>
        <w:tc>
          <w:tcPr>
            <w:tcW w:w="2161" w:type="dxa"/>
          </w:tcPr>
          <w:p>
            <w:pPr>
              <w:pStyle w:val="TableParagraph"/>
              <w:spacing w:line="213" w:lineRule="auto" w:before="5"/>
              <w:ind w:left="60" w:right="187"/>
              <w:jc w:val="both"/>
              <w:rPr>
                <w:sz w:val="21"/>
              </w:rPr>
            </w:pPr>
            <w:r>
              <w:rPr>
                <w:sz w:val="21"/>
              </w:rPr>
              <w:t>野生动植物保护人员自然保护区和草地监护人员</w:t>
            </w:r>
          </w:p>
          <w:p>
            <w:pPr>
              <w:pStyle w:val="TableParagraph"/>
              <w:spacing w:line="213" w:lineRule="auto" w:before="2"/>
              <w:ind w:left="60" w:right="397"/>
              <w:rPr>
                <w:sz w:val="21"/>
              </w:rPr>
            </w:pPr>
            <w:r>
              <w:rPr>
                <w:sz w:val="21"/>
              </w:rPr>
              <w:t>林木种苗繁育人员营造林人员</w:t>
            </w:r>
          </w:p>
          <w:p>
            <w:pPr>
              <w:pStyle w:val="TableParagraph"/>
              <w:spacing w:line="211" w:lineRule="exact"/>
              <w:ind w:left="60"/>
              <w:rPr>
                <w:sz w:val="21"/>
              </w:rPr>
            </w:pPr>
            <w:r>
              <w:rPr>
                <w:sz w:val="21"/>
              </w:rPr>
              <w:t>森林经营和管护人员</w:t>
            </w:r>
          </w:p>
        </w:tc>
        <w:tc>
          <w:tcPr>
            <w:tcW w:w="1651" w:type="dxa"/>
          </w:tcPr>
          <w:p>
            <w:pPr>
              <w:pStyle w:val="TableParagraph"/>
              <w:spacing w:before="15"/>
              <w:rPr>
                <w:rFonts w:ascii="微软雅黑"/>
                <w:sz w:val="19"/>
              </w:rPr>
            </w:pPr>
          </w:p>
          <w:p>
            <w:pPr>
              <w:pStyle w:val="TableParagraph"/>
              <w:spacing w:line="213" w:lineRule="auto"/>
              <w:ind w:left="60" w:right="97"/>
              <w:rPr>
                <w:sz w:val="21"/>
              </w:rPr>
            </w:pPr>
            <w:r>
              <w:rPr>
                <w:sz w:val="21"/>
              </w:rPr>
              <w:t>森林资源保护与管理</w:t>
            </w:r>
          </w:p>
          <w:p>
            <w:pPr>
              <w:pStyle w:val="TableParagraph"/>
              <w:spacing w:line="247" w:lineRule="exact"/>
              <w:ind w:left="60"/>
              <w:rPr>
                <w:sz w:val="21"/>
              </w:rPr>
            </w:pPr>
            <w:r>
              <w:rPr>
                <w:sz w:val="21"/>
              </w:rPr>
              <w:t>现代林业技术</w:t>
            </w:r>
          </w:p>
        </w:tc>
        <w:tc>
          <w:tcPr>
            <w:tcW w:w="1441" w:type="dxa"/>
          </w:tcPr>
          <w:p>
            <w:pPr>
              <w:pStyle w:val="TableParagraph"/>
              <w:spacing w:before="6"/>
              <w:rPr>
                <w:rFonts w:ascii="微软雅黑"/>
                <w:sz w:val="13"/>
              </w:rPr>
            </w:pPr>
          </w:p>
          <w:p>
            <w:pPr>
              <w:pStyle w:val="TableParagraph"/>
              <w:spacing w:line="213" w:lineRule="auto"/>
              <w:ind w:left="60" w:right="518"/>
              <w:rPr>
                <w:sz w:val="21"/>
              </w:rPr>
            </w:pPr>
            <w:r>
              <w:rPr>
                <w:sz w:val="21"/>
              </w:rPr>
              <w:t>森林保护林学</w:t>
            </w:r>
          </w:p>
          <w:p>
            <w:pPr>
              <w:pStyle w:val="TableParagraph"/>
              <w:spacing w:line="213" w:lineRule="auto" w:before="1"/>
              <w:ind w:left="60" w:right="98"/>
              <w:rPr>
                <w:sz w:val="21"/>
              </w:rPr>
            </w:pPr>
            <w:r>
              <w:rPr>
                <w:sz w:val="21"/>
              </w:rPr>
              <w:t>野生动物与自然保护区管理</w:t>
            </w:r>
          </w:p>
        </w:tc>
      </w:tr>
      <w:tr>
        <w:trPr>
          <w:trHeight w:val="955" w:hRule="atLeast"/>
        </w:trPr>
        <w:tc>
          <w:tcPr>
            <w:tcW w:w="1306" w:type="dxa"/>
          </w:tcPr>
          <w:p>
            <w:pPr>
              <w:pStyle w:val="TableParagraph"/>
              <w:spacing w:before="10"/>
              <w:rPr>
                <w:rFonts w:ascii="微软雅黑"/>
                <w:sz w:val="18"/>
              </w:rPr>
            </w:pPr>
          </w:p>
          <w:p>
            <w:pPr>
              <w:pStyle w:val="TableParagraph"/>
              <w:spacing w:before="1"/>
              <w:ind w:left="61"/>
              <w:rPr>
                <w:sz w:val="21"/>
              </w:rPr>
            </w:pPr>
            <w:r>
              <w:rPr>
                <w:sz w:val="21"/>
              </w:rPr>
              <w:t>5102林业类</w:t>
            </w:r>
          </w:p>
        </w:tc>
        <w:tc>
          <w:tcPr>
            <w:tcW w:w="1021" w:type="dxa"/>
          </w:tcPr>
          <w:p>
            <w:pPr>
              <w:pStyle w:val="TableParagraph"/>
              <w:spacing w:before="10"/>
              <w:rPr>
                <w:rFonts w:ascii="微软雅黑"/>
                <w:sz w:val="18"/>
              </w:rPr>
            </w:pPr>
          </w:p>
          <w:p>
            <w:pPr>
              <w:pStyle w:val="TableParagraph"/>
              <w:spacing w:before="1"/>
              <w:ind w:left="62" w:right="49"/>
              <w:jc w:val="center"/>
              <w:rPr>
                <w:sz w:val="21"/>
              </w:rPr>
            </w:pPr>
            <w:r>
              <w:rPr>
                <w:sz w:val="21"/>
              </w:rPr>
              <w:t>510204</w:t>
            </w:r>
          </w:p>
        </w:tc>
        <w:tc>
          <w:tcPr>
            <w:tcW w:w="1156" w:type="dxa"/>
          </w:tcPr>
          <w:p>
            <w:pPr>
              <w:pStyle w:val="TableParagraph"/>
              <w:spacing w:before="6"/>
              <w:rPr>
                <w:rFonts w:ascii="微软雅黑"/>
                <w:sz w:val="13"/>
              </w:rPr>
            </w:pPr>
          </w:p>
          <w:p>
            <w:pPr>
              <w:pStyle w:val="TableParagraph"/>
              <w:spacing w:line="213" w:lineRule="auto"/>
              <w:ind w:left="61" w:right="232"/>
              <w:rPr>
                <w:sz w:val="21"/>
              </w:rPr>
            </w:pPr>
            <w:r>
              <w:rPr>
                <w:sz w:val="21"/>
              </w:rPr>
              <w:t>经济林培育与利用</w:t>
            </w:r>
          </w:p>
        </w:tc>
        <w:tc>
          <w:tcPr>
            <w:tcW w:w="1591" w:type="dxa"/>
          </w:tcPr>
          <w:p>
            <w:pPr>
              <w:pStyle w:val="TableParagraph"/>
              <w:spacing w:before="1"/>
              <w:rPr>
                <w:rFonts w:ascii="微软雅黑"/>
                <w:sz w:val="12"/>
              </w:rPr>
            </w:pPr>
          </w:p>
          <w:p>
            <w:pPr>
              <w:pStyle w:val="TableParagraph"/>
              <w:spacing w:line="255" w:lineRule="exact"/>
              <w:ind w:left="60"/>
              <w:rPr>
                <w:sz w:val="21"/>
              </w:rPr>
            </w:pPr>
            <w:r>
              <w:rPr>
                <w:sz w:val="21"/>
              </w:rPr>
              <w:t>经济林培育</w:t>
            </w:r>
          </w:p>
          <w:p>
            <w:pPr>
              <w:pStyle w:val="TableParagraph"/>
              <w:spacing w:line="255" w:lineRule="exact"/>
              <w:ind w:left="60"/>
              <w:rPr>
                <w:sz w:val="21"/>
              </w:rPr>
            </w:pPr>
            <w:r>
              <w:rPr>
                <w:sz w:val="21"/>
              </w:rPr>
              <w:t>经济林产品加工</w:t>
            </w:r>
          </w:p>
        </w:tc>
        <w:tc>
          <w:tcPr>
            <w:tcW w:w="2161" w:type="dxa"/>
          </w:tcPr>
          <w:p>
            <w:pPr>
              <w:pStyle w:val="TableParagraph"/>
              <w:spacing w:line="213" w:lineRule="auto" w:before="5"/>
              <w:ind w:left="60" w:right="397"/>
              <w:jc w:val="both"/>
              <w:rPr>
                <w:sz w:val="21"/>
              </w:rPr>
            </w:pPr>
            <w:r>
              <w:rPr>
                <w:sz w:val="21"/>
              </w:rPr>
              <w:t>林业工程技术人员林木种苗繁育人员营造林人员</w:t>
            </w:r>
          </w:p>
          <w:p>
            <w:pPr>
              <w:pStyle w:val="TableParagraph"/>
              <w:spacing w:line="211" w:lineRule="exact"/>
              <w:ind w:left="60"/>
              <w:rPr>
                <w:sz w:val="21"/>
              </w:rPr>
            </w:pPr>
            <w:r>
              <w:rPr>
                <w:sz w:val="21"/>
              </w:rPr>
              <w:t>森林经营和管护人员</w:t>
            </w:r>
          </w:p>
        </w:tc>
        <w:tc>
          <w:tcPr>
            <w:tcW w:w="1651" w:type="dxa"/>
          </w:tcPr>
          <w:p>
            <w:pPr>
              <w:pStyle w:val="TableParagraph"/>
              <w:rPr>
                <w:rFonts w:ascii="Times New Roman"/>
                <w:sz w:val="20"/>
              </w:rPr>
            </w:pPr>
          </w:p>
        </w:tc>
        <w:tc>
          <w:tcPr>
            <w:tcW w:w="1441" w:type="dxa"/>
          </w:tcPr>
          <w:p>
            <w:pPr>
              <w:pStyle w:val="TableParagraph"/>
              <w:rPr>
                <w:rFonts w:ascii="Times New Roman"/>
                <w:sz w:val="20"/>
              </w:rPr>
            </w:pPr>
          </w:p>
        </w:tc>
      </w:tr>
      <w:tr>
        <w:trPr>
          <w:trHeight w:val="955" w:hRule="atLeast"/>
        </w:trPr>
        <w:tc>
          <w:tcPr>
            <w:tcW w:w="1306" w:type="dxa"/>
          </w:tcPr>
          <w:p>
            <w:pPr>
              <w:pStyle w:val="TableParagraph"/>
              <w:spacing w:before="10"/>
              <w:rPr>
                <w:rFonts w:ascii="微软雅黑"/>
                <w:sz w:val="18"/>
              </w:rPr>
            </w:pPr>
          </w:p>
          <w:p>
            <w:pPr>
              <w:pStyle w:val="TableParagraph"/>
              <w:spacing w:before="1"/>
              <w:ind w:left="61"/>
              <w:rPr>
                <w:sz w:val="21"/>
              </w:rPr>
            </w:pPr>
            <w:r>
              <w:rPr>
                <w:sz w:val="21"/>
              </w:rPr>
              <w:t>5102林业类</w:t>
            </w:r>
          </w:p>
        </w:tc>
        <w:tc>
          <w:tcPr>
            <w:tcW w:w="1021" w:type="dxa"/>
          </w:tcPr>
          <w:p>
            <w:pPr>
              <w:pStyle w:val="TableParagraph"/>
              <w:spacing w:before="10"/>
              <w:rPr>
                <w:rFonts w:ascii="微软雅黑"/>
                <w:sz w:val="18"/>
              </w:rPr>
            </w:pPr>
          </w:p>
          <w:p>
            <w:pPr>
              <w:pStyle w:val="TableParagraph"/>
              <w:spacing w:before="1"/>
              <w:ind w:left="62" w:right="49"/>
              <w:jc w:val="center"/>
              <w:rPr>
                <w:sz w:val="21"/>
              </w:rPr>
            </w:pPr>
            <w:r>
              <w:rPr>
                <w:sz w:val="21"/>
              </w:rPr>
              <w:t>510205</w:t>
            </w:r>
          </w:p>
        </w:tc>
        <w:tc>
          <w:tcPr>
            <w:tcW w:w="1156" w:type="dxa"/>
          </w:tcPr>
          <w:p>
            <w:pPr>
              <w:pStyle w:val="TableParagraph"/>
              <w:spacing w:line="213" w:lineRule="auto" w:before="125"/>
              <w:ind w:left="61" w:right="232"/>
              <w:jc w:val="both"/>
              <w:rPr>
                <w:sz w:val="21"/>
              </w:rPr>
            </w:pPr>
            <w:r>
              <w:rPr>
                <w:sz w:val="21"/>
              </w:rPr>
              <w:t>野生植物资源保护与利用</w:t>
            </w:r>
          </w:p>
        </w:tc>
        <w:tc>
          <w:tcPr>
            <w:tcW w:w="1591" w:type="dxa"/>
          </w:tcPr>
          <w:p>
            <w:pPr>
              <w:pStyle w:val="TableParagraph"/>
              <w:rPr>
                <w:rFonts w:ascii="Times New Roman"/>
                <w:sz w:val="20"/>
              </w:rPr>
            </w:pPr>
          </w:p>
        </w:tc>
        <w:tc>
          <w:tcPr>
            <w:tcW w:w="2161" w:type="dxa"/>
          </w:tcPr>
          <w:p>
            <w:pPr>
              <w:pStyle w:val="TableParagraph"/>
              <w:spacing w:line="237" w:lineRule="exact"/>
              <w:ind w:left="60"/>
              <w:rPr>
                <w:sz w:val="21"/>
              </w:rPr>
            </w:pPr>
            <w:r>
              <w:rPr>
                <w:sz w:val="21"/>
              </w:rPr>
              <w:t>农作物生产人员</w:t>
            </w:r>
          </w:p>
          <w:p>
            <w:pPr>
              <w:pStyle w:val="TableParagraph"/>
              <w:spacing w:line="240" w:lineRule="exact" w:before="3"/>
              <w:ind w:left="60" w:right="187"/>
              <w:jc w:val="both"/>
              <w:rPr>
                <w:sz w:val="21"/>
              </w:rPr>
            </w:pPr>
            <w:r>
              <w:rPr>
                <w:sz w:val="21"/>
              </w:rPr>
              <w:t>野生动植物保护人员自然保护区和草地监护人员</w:t>
            </w:r>
          </w:p>
        </w:tc>
        <w:tc>
          <w:tcPr>
            <w:tcW w:w="1651" w:type="dxa"/>
          </w:tcPr>
          <w:p>
            <w:pPr>
              <w:pStyle w:val="TableParagraph"/>
              <w:rPr>
                <w:rFonts w:ascii="Times New Roman"/>
                <w:sz w:val="20"/>
              </w:rPr>
            </w:pPr>
          </w:p>
        </w:tc>
        <w:tc>
          <w:tcPr>
            <w:tcW w:w="1441" w:type="dxa"/>
          </w:tcPr>
          <w:p>
            <w:pPr>
              <w:pStyle w:val="TableParagraph"/>
              <w:rPr>
                <w:rFonts w:ascii="Times New Roman"/>
                <w:sz w:val="20"/>
              </w:rPr>
            </w:pPr>
          </w:p>
        </w:tc>
      </w:tr>
      <w:tr>
        <w:trPr>
          <w:trHeight w:val="710" w:hRule="atLeast"/>
        </w:trPr>
        <w:tc>
          <w:tcPr>
            <w:tcW w:w="1306" w:type="dxa"/>
          </w:tcPr>
          <w:p>
            <w:pPr>
              <w:pStyle w:val="TableParagraph"/>
              <w:spacing w:before="15"/>
              <w:rPr>
                <w:rFonts w:ascii="微软雅黑"/>
                <w:sz w:val="11"/>
              </w:rPr>
            </w:pPr>
          </w:p>
          <w:p>
            <w:pPr>
              <w:pStyle w:val="TableParagraph"/>
              <w:ind w:left="61"/>
              <w:rPr>
                <w:sz w:val="21"/>
              </w:rPr>
            </w:pPr>
            <w:r>
              <w:rPr>
                <w:sz w:val="21"/>
              </w:rPr>
              <w:t>5102林业类</w:t>
            </w:r>
          </w:p>
        </w:tc>
        <w:tc>
          <w:tcPr>
            <w:tcW w:w="1021" w:type="dxa"/>
          </w:tcPr>
          <w:p>
            <w:pPr>
              <w:pStyle w:val="TableParagraph"/>
              <w:spacing w:before="15"/>
              <w:rPr>
                <w:rFonts w:ascii="微软雅黑"/>
                <w:sz w:val="11"/>
              </w:rPr>
            </w:pPr>
          </w:p>
          <w:p>
            <w:pPr>
              <w:pStyle w:val="TableParagraph"/>
              <w:ind w:left="62" w:right="49"/>
              <w:jc w:val="center"/>
              <w:rPr>
                <w:sz w:val="21"/>
              </w:rPr>
            </w:pPr>
            <w:r>
              <w:rPr>
                <w:sz w:val="21"/>
              </w:rPr>
              <w:t>510206</w:t>
            </w:r>
          </w:p>
        </w:tc>
        <w:tc>
          <w:tcPr>
            <w:tcW w:w="1156" w:type="dxa"/>
          </w:tcPr>
          <w:p>
            <w:pPr>
              <w:pStyle w:val="TableParagraph"/>
              <w:spacing w:line="213" w:lineRule="auto" w:before="1"/>
              <w:ind w:left="61" w:right="232"/>
              <w:rPr>
                <w:sz w:val="21"/>
              </w:rPr>
            </w:pPr>
            <w:r>
              <w:rPr>
                <w:sz w:val="21"/>
              </w:rPr>
              <w:t>野生动物资源保护</w:t>
            </w:r>
          </w:p>
          <w:p>
            <w:pPr>
              <w:pStyle w:val="TableParagraph"/>
              <w:spacing w:line="211" w:lineRule="exact"/>
              <w:ind w:left="61"/>
              <w:rPr>
                <w:sz w:val="21"/>
              </w:rPr>
            </w:pPr>
            <w:r>
              <w:rPr>
                <w:sz w:val="21"/>
              </w:rPr>
              <w:t>与利用</w:t>
            </w:r>
          </w:p>
        </w:tc>
        <w:tc>
          <w:tcPr>
            <w:tcW w:w="1591" w:type="dxa"/>
          </w:tcPr>
          <w:p>
            <w:pPr>
              <w:pStyle w:val="TableParagraph"/>
              <w:rPr>
                <w:rFonts w:ascii="Times New Roman"/>
                <w:sz w:val="20"/>
              </w:rPr>
            </w:pPr>
          </w:p>
        </w:tc>
        <w:tc>
          <w:tcPr>
            <w:tcW w:w="2161" w:type="dxa"/>
          </w:tcPr>
          <w:p>
            <w:pPr>
              <w:pStyle w:val="TableParagraph"/>
              <w:spacing w:line="213" w:lineRule="auto" w:before="1"/>
              <w:ind w:left="60" w:right="187"/>
              <w:rPr>
                <w:sz w:val="21"/>
              </w:rPr>
            </w:pPr>
            <w:r>
              <w:rPr>
                <w:sz w:val="21"/>
              </w:rPr>
              <w:t>野生动植物保护人员自然保护区和草地监</w:t>
            </w:r>
          </w:p>
          <w:p>
            <w:pPr>
              <w:pStyle w:val="TableParagraph"/>
              <w:spacing w:line="211" w:lineRule="exact"/>
              <w:ind w:left="60"/>
              <w:rPr>
                <w:sz w:val="21"/>
              </w:rPr>
            </w:pPr>
            <w:r>
              <w:rPr>
                <w:sz w:val="21"/>
              </w:rPr>
              <w:t>护人员</w:t>
            </w:r>
          </w:p>
        </w:tc>
        <w:tc>
          <w:tcPr>
            <w:tcW w:w="1651" w:type="dxa"/>
          </w:tcPr>
          <w:p>
            <w:pPr>
              <w:pStyle w:val="TableParagraph"/>
              <w:spacing w:line="213" w:lineRule="auto" w:before="121"/>
              <w:ind w:left="60" w:right="97"/>
              <w:rPr>
                <w:sz w:val="21"/>
              </w:rPr>
            </w:pPr>
            <w:r>
              <w:rPr>
                <w:sz w:val="21"/>
              </w:rPr>
              <w:t>森林资源保护与管理</w:t>
            </w:r>
          </w:p>
        </w:tc>
        <w:tc>
          <w:tcPr>
            <w:tcW w:w="1441" w:type="dxa"/>
          </w:tcPr>
          <w:p>
            <w:pPr>
              <w:pStyle w:val="TableParagraph"/>
              <w:spacing w:line="213" w:lineRule="auto" w:before="121"/>
              <w:ind w:left="60" w:right="98"/>
              <w:rPr>
                <w:sz w:val="21"/>
              </w:rPr>
            </w:pPr>
            <w:r>
              <w:rPr>
                <w:sz w:val="21"/>
              </w:rPr>
              <w:t>野生动物与自然保护区管理</w:t>
            </w:r>
          </w:p>
        </w:tc>
      </w:tr>
      <w:tr>
        <w:trPr>
          <w:trHeight w:val="715" w:hRule="atLeast"/>
        </w:trPr>
        <w:tc>
          <w:tcPr>
            <w:tcW w:w="1306" w:type="dxa"/>
          </w:tcPr>
          <w:p>
            <w:pPr>
              <w:pStyle w:val="TableParagraph"/>
              <w:spacing w:before="1"/>
              <w:rPr>
                <w:rFonts w:ascii="微软雅黑"/>
                <w:sz w:val="12"/>
              </w:rPr>
            </w:pPr>
          </w:p>
          <w:p>
            <w:pPr>
              <w:pStyle w:val="TableParagraph"/>
              <w:ind w:left="61"/>
              <w:rPr>
                <w:sz w:val="21"/>
              </w:rPr>
            </w:pPr>
            <w:r>
              <w:rPr>
                <w:sz w:val="21"/>
              </w:rPr>
              <w:t>5102林业类</w:t>
            </w:r>
          </w:p>
        </w:tc>
        <w:tc>
          <w:tcPr>
            <w:tcW w:w="1021" w:type="dxa"/>
          </w:tcPr>
          <w:p>
            <w:pPr>
              <w:pStyle w:val="TableParagraph"/>
              <w:spacing w:before="1"/>
              <w:rPr>
                <w:rFonts w:ascii="微软雅黑"/>
                <w:sz w:val="12"/>
              </w:rPr>
            </w:pPr>
          </w:p>
          <w:p>
            <w:pPr>
              <w:pStyle w:val="TableParagraph"/>
              <w:ind w:left="62" w:right="49"/>
              <w:jc w:val="center"/>
              <w:rPr>
                <w:sz w:val="21"/>
              </w:rPr>
            </w:pPr>
            <w:r>
              <w:rPr>
                <w:sz w:val="21"/>
              </w:rPr>
              <w:t>510207</w:t>
            </w:r>
          </w:p>
        </w:tc>
        <w:tc>
          <w:tcPr>
            <w:tcW w:w="1156" w:type="dxa"/>
          </w:tcPr>
          <w:p>
            <w:pPr>
              <w:pStyle w:val="TableParagraph"/>
              <w:spacing w:line="213" w:lineRule="auto" w:before="125"/>
              <w:ind w:left="61" w:right="232"/>
              <w:rPr>
                <w:sz w:val="21"/>
              </w:rPr>
            </w:pPr>
            <w:r>
              <w:rPr>
                <w:sz w:val="21"/>
              </w:rPr>
              <w:t>森林生态旅游</w:t>
            </w:r>
          </w:p>
        </w:tc>
        <w:tc>
          <w:tcPr>
            <w:tcW w:w="1591" w:type="dxa"/>
          </w:tcPr>
          <w:p>
            <w:pPr>
              <w:pStyle w:val="TableParagraph"/>
              <w:rPr>
                <w:rFonts w:ascii="Times New Roman"/>
                <w:sz w:val="20"/>
              </w:rPr>
            </w:pPr>
          </w:p>
        </w:tc>
        <w:tc>
          <w:tcPr>
            <w:tcW w:w="2161" w:type="dxa"/>
          </w:tcPr>
          <w:p>
            <w:pPr>
              <w:pStyle w:val="TableParagraph"/>
              <w:spacing w:line="240" w:lineRule="exact"/>
              <w:ind w:left="60" w:right="187"/>
              <w:jc w:val="both"/>
              <w:rPr>
                <w:sz w:val="21"/>
              </w:rPr>
            </w:pPr>
            <w:r>
              <w:rPr>
                <w:sz w:val="21"/>
              </w:rPr>
              <w:t>森林经营和管护人员旅游及公共游览场所服务人员</w:t>
            </w:r>
          </w:p>
        </w:tc>
        <w:tc>
          <w:tcPr>
            <w:tcW w:w="1651" w:type="dxa"/>
          </w:tcPr>
          <w:p>
            <w:pPr>
              <w:pStyle w:val="TableParagraph"/>
              <w:spacing w:line="240" w:lineRule="exact"/>
              <w:ind w:left="60" w:right="97"/>
              <w:jc w:val="both"/>
              <w:rPr>
                <w:sz w:val="21"/>
              </w:rPr>
            </w:pPr>
            <w:r>
              <w:rPr>
                <w:sz w:val="21"/>
              </w:rPr>
              <w:t>旅游服务与管理森林资源保护与管理</w:t>
            </w:r>
          </w:p>
        </w:tc>
        <w:tc>
          <w:tcPr>
            <w:tcW w:w="1441" w:type="dxa"/>
          </w:tcPr>
          <w:p>
            <w:pPr>
              <w:pStyle w:val="TableParagraph"/>
              <w:spacing w:before="1"/>
              <w:rPr>
                <w:rFonts w:ascii="微软雅黑"/>
                <w:sz w:val="12"/>
              </w:rPr>
            </w:pPr>
          </w:p>
          <w:p>
            <w:pPr>
              <w:pStyle w:val="TableParagraph"/>
              <w:ind w:left="60"/>
              <w:rPr>
                <w:sz w:val="21"/>
              </w:rPr>
            </w:pPr>
            <w:r>
              <w:rPr>
                <w:sz w:val="21"/>
              </w:rPr>
              <w:t>旅游管理</w:t>
            </w:r>
          </w:p>
        </w:tc>
      </w:tr>
      <w:tr>
        <w:trPr>
          <w:trHeight w:val="470" w:hRule="atLeast"/>
        </w:trPr>
        <w:tc>
          <w:tcPr>
            <w:tcW w:w="1306" w:type="dxa"/>
          </w:tcPr>
          <w:p>
            <w:pPr>
              <w:pStyle w:val="TableParagraph"/>
              <w:spacing w:before="98"/>
              <w:ind w:left="61"/>
              <w:rPr>
                <w:sz w:val="21"/>
              </w:rPr>
            </w:pPr>
            <w:r>
              <w:rPr>
                <w:sz w:val="21"/>
              </w:rPr>
              <w:t>5102林业类</w:t>
            </w:r>
          </w:p>
        </w:tc>
        <w:tc>
          <w:tcPr>
            <w:tcW w:w="1021" w:type="dxa"/>
          </w:tcPr>
          <w:p>
            <w:pPr>
              <w:pStyle w:val="TableParagraph"/>
              <w:spacing w:before="98"/>
              <w:ind w:left="62" w:right="49"/>
              <w:jc w:val="center"/>
              <w:rPr>
                <w:sz w:val="21"/>
              </w:rPr>
            </w:pPr>
            <w:r>
              <w:rPr>
                <w:sz w:val="21"/>
              </w:rPr>
              <w:t>510208</w:t>
            </w:r>
          </w:p>
        </w:tc>
        <w:tc>
          <w:tcPr>
            <w:tcW w:w="1156" w:type="dxa"/>
          </w:tcPr>
          <w:p>
            <w:pPr>
              <w:pStyle w:val="TableParagraph"/>
              <w:spacing w:line="233" w:lineRule="exact"/>
              <w:ind w:left="61"/>
              <w:rPr>
                <w:sz w:val="21"/>
              </w:rPr>
            </w:pPr>
            <w:r>
              <w:rPr>
                <w:sz w:val="21"/>
              </w:rPr>
              <w:t>森林防火</w:t>
            </w:r>
          </w:p>
          <w:p>
            <w:pPr>
              <w:pStyle w:val="TableParagraph"/>
              <w:spacing w:line="218" w:lineRule="exact"/>
              <w:ind w:left="61"/>
              <w:rPr>
                <w:sz w:val="21"/>
              </w:rPr>
            </w:pPr>
            <w:r>
              <w:rPr>
                <w:sz w:val="21"/>
              </w:rPr>
              <w:t>指挥与通讯</w:t>
            </w:r>
          </w:p>
        </w:tc>
        <w:tc>
          <w:tcPr>
            <w:tcW w:w="1591" w:type="dxa"/>
          </w:tcPr>
          <w:p>
            <w:pPr>
              <w:pStyle w:val="TableParagraph"/>
              <w:rPr>
                <w:rFonts w:ascii="Times New Roman"/>
                <w:sz w:val="20"/>
              </w:rPr>
            </w:pPr>
          </w:p>
        </w:tc>
        <w:tc>
          <w:tcPr>
            <w:tcW w:w="2161" w:type="dxa"/>
          </w:tcPr>
          <w:p>
            <w:pPr>
              <w:pStyle w:val="TableParagraph"/>
              <w:spacing w:before="98"/>
              <w:ind w:left="60"/>
              <w:rPr>
                <w:sz w:val="21"/>
              </w:rPr>
            </w:pPr>
            <w:r>
              <w:rPr>
                <w:sz w:val="21"/>
              </w:rPr>
              <w:t>消防和应急救援人员</w:t>
            </w:r>
          </w:p>
        </w:tc>
        <w:tc>
          <w:tcPr>
            <w:tcW w:w="1651" w:type="dxa"/>
          </w:tcPr>
          <w:p>
            <w:pPr>
              <w:pStyle w:val="TableParagraph"/>
              <w:spacing w:line="233" w:lineRule="exact"/>
              <w:ind w:left="60"/>
              <w:rPr>
                <w:sz w:val="21"/>
              </w:rPr>
            </w:pPr>
            <w:r>
              <w:rPr>
                <w:sz w:val="21"/>
              </w:rPr>
              <w:t>森林资源保护与</w:t>
            </w:r>
          </w:p>
          <w:p>
            <w:pPr>
              <w:pStyle w:val="TableParagraph"/>
              <w:spacing w:line="218" w:lineRule="exact"/>
              <w:ind w:left="60"/>
              <w:rPr>
                <w:sz w:val="21"/>
              </w:rPr>
            </w:pPr>
            <w:r>
              <w:rPr>
                <w:sz w:val="21"/>
              </w:rPr>
              <w:t>管理</w:t>
            </w:r>
          </w:p>
        </w:tc>
        <w:tc>
          <w:tcPr>
            <w:tcW w:w="1441" w:type="dxa"/>
          </w:tcPr>
          <w:p>
            <w:pPr>
              <w:pStyle w:val="TableParagraph"/>
              <w:spacing w:before="98"/>
              <w:ind w:left="60"/>
              <w:rPr>
                <w:sz w:val="21"/>
              </w:rPr>
            </w:pPr>
            <w:r>
              <w:rPr>
                <w:sz w:val="21"/>
              </w:rPr>
              <w:t>林学</w:t>
            </w:r>
          </w:p>
        </w:tc>
      </w:tr>
    </w:tbl>
    <w:p>
      <w:pPr>
        <w:spacing w:after="0"/>
        <w:rPr>
          <w:sz w:val="21"/>
        </w:rPr>
        <w:sectPr>
          <w:pgSz w:w="11900" w:h="16840"/>
          <w:pgMar w:top="560" w:bottom="280" w:left="680" w:right="320"/>
        </w:sect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06"/>
        <w:gridCol w:w="1021"/>
        <w:gridCol w:w="1156"/>
        <w:gridCol w:w="1591"/>
        <w:gridCol w:w="2161"/>
        <w:gridCol w:w="1651"/>
        <w:gridCol w:w="1441"/>
      </w:tblGrid>
      <w:tr>
        <w:trPr>
          <w:trHeight w:val="475" w:hRule="atLeast"/>
        </w:trPr>
        <w:tc>
          <w:tcPr>
            <w:tcW w:w="1306" w:type="dxa"/>
          </w:tcPr>
          <w:p>
            <w:pPr>
              <w:pStyle w:val="TableParagraph"/>
              <w:spacing w:before="102"/>
              <w:ind w:left="335"/>
              <w:rPr>
                <w:rFonts w:ascii="黑体" w:eastAsia="黑体" w:hint="eastAsia"/>
                <w:sz w:val="21"/>
              </w:rPr>
            </w:pPr>
            <w:r>
              <w:rPr>
                <w:rFonts w:ascii="黑体" w:eastAsia="黑体" w:hint="eastAsia"/>
                <w:sz w:val="21"/>
              </w:rPr>
              <w:t>专业类</w:t>
            </w:r>
          </w:p>
        </w:tc>
        <w:tc>
          <w:tcPr>
            <w:tcW w:w="1021" w:type="dxa"/>
          </w:tcPr>
          <w:p>
            <w:pPr>
              <w:pStyle w:val="TableParagraph"/>
              <w:spacing w:before="102"/>
              <w:ind w:left="72" w:right="49"/>
              <w:jc w:val="center"/>
              <w:rPr>
                <w:rFonts w:ascii="黑体" w:eastAsia="黑体" w:hint="eastAsia"/>
                <w:sz w:val="21"/>
              </w:rPr>
            </w:pPr>
            <w:r>
              <w:rPr>
                <w:rFonts w:ascii="黑体" w:eastAsia="黑体" w:hint="eastAsia"/>
                <w:sz w:val="21"/>
              </w:rPr>
              <w:t>专业代码</w:t>
            </w:r>
          </w:p>
        </w:tc>
        <w:tc>
          <w:tcPr>
            <w:tcW w:w="1156" w:type="dxa"/>
          </w:tcPr>
          <w:p>
            <w:pPr>
              <w:pStyle w:val="TableParagraph"/>
              <w:spacing w:before="102"/>
              <w:ind w:left="154"/>
              <w:rPr>
                <w:rFonts w:ascii="黑体" w:eastAsia="黑体" w:hint="eastAsia"/>
                <w:sz w:val="21"/>
              </w:rPr>
            </w:pPr>
            <w:r>
              <w:rPr>
                <w:rFonts w:ascii="黑体" w:eastAsia="黑体" w:hint="eastAsia"/>
                <w:sz w:val="21"/>
              </w:rPr>
              <w:t>专业名称</w:t>
            </w:r>
          </w:p>
        </w:tc>
        <w:tc>
          <w:tcPr>
            <w:tcW w:w="1591" w:type="dxa"/>
          </w:tcPr>
          <w:p>
            <w:pPr>
              <w:pStyle w:val="TableParagraph"/>
              <w:spacing w:before="102"/>
              <w:ind w:left="161"/>
              <w:rPr>
                <w:rFonts w:ascii="黑体" w:eastAsia="黑体" w:hint="eastAsia"/>
                <w:sz w:val="21"/>
              </w:rPr>
            </w:pPr>
            <w:r>
              <w:rPr>
                <w:rFonts w:ascii="黑体" w:eastAsia="黑体" w:hint="eastAsia"/>
                <w:sz w:val="21"/>
              </w:rPr>
              <w:t>专业方向举例</w:t>
            </w:r>
          </w:p>
        </w:tc>
        <w:tc>
          <w:tcPr>
            <w:tcW w:w="2161" w:type="dxa"/>
          </w:tcPr>
          <w:p>
            <w:pPr>
              <w:pStyle w:val="TableParagraph"/>
              <w:spacing w:before="102"/>
              <w:ind w:left="235"/>
              <w:rPr>
                <w:rFonts w:ascii="黑体" w:eastAsia="黑体" w:hint="eastAsia"/>
                <w:sz w:val="21"/>
              </w:rPr>
            </w:pPr>
            <w:r>
              <w:rPr>
                <w:rFonts w:ascii="黑体" w:eastAsia="黑体" w:hint="eastAsia"/>
                <w:sz w:val="21"/>
              </w:rPr>
              <w:t>主要对应职业类别</w:t>
            </w:r>
          </w:p>
        </w:tc>
        <w:tc>
          <w:tcPr>
            <w:tcW w:w="1651" w:type="dxa"/>
          </w:tcPr>
          <w:p>
            <w:pPr>
              <w:pStyle w:val="TableParagraph"/>
              <w:spacing w:line="240" w:lineRule="exact"/>
              <w:ind w:left="401" w:right="387"/>
              <w:rPr>
                <w:rFonts w:ascii="黑体" w:eastAsia="黑体" w:hint="eastAsia"/>
                <w:sz w:val="21"/>
              </w:rPr>
            </w:pPr>
            <w:r>
              <w:rPr>
                <w:rFonts w:ascii="黑体" w:eastAsia="黑体" w:hint="eastAsia"/>
                <w:sz w:val="21"/>
              </w:rPr>
              <w:t>衔接中职专业举例</w:t>
            </w:r>
          </w:p>
        </w:tc>
        <w:tc>
          <w:tcPr>
            <w:tcW w:w="1441" w:type="dxa"/>
          </w:tcPr>
          <w:p>
            <w:pPr>
              <w:pStyle w:val="TableParagraph"/>
              <w:spacing w:line="240" w:lineRule="exact"/>
              <w:ind w:left="295" w:right="282"/>
              <w:rPr>
                <w:rFonts w:ascii="黑体" w:eastAsia="黑体" w:hint="eastAsia"/>
                <w:sz w:val="21"/>
              </w:rPr>
            </w:pPr>
            <w:r>
              <w:rPr>
                <w:rFonts w:ascii="黑体" w:eastAsia="黑体" w:hint="eastAsia"/>
                <w:sz w:val="21"/>
              </w:rPr>
              <w:t>接续本科专业举例</w:t>
            </w:r>
          </w:p>
        </w:tc>
      </w:tr>
      <w:tr>
        <w:trPr>
          <w:trHeight w:val="710" w:hRule="atLeast"/>
        </w:trPr>
        <w:tc>
          <w:tcPr>
            <w:tcW w:w="1306" w:type="dxa"/>
          </w:tcPr>
          <w:p>
            <w:pPr>
              <w:pStyle w:val="TableParagraph"/>
              <w:spacing w:before="15"/>
              <w:rPr>
                <w:rFonts w:ascii="微软雅黑"/>
                <w:sz w:val="11"/>
              </w:rPr>
            </w:pPr>
          </w:p>
          <w:p>
            <w:pPr>
              <w:pStyle w:val="TableParagraph"/>
              <w:ind w:left="61"/>
              <w:rPr>
                <w:sz w:val="21"/>
              </w:rPr>
            </w:pPr>
            <w:r>
              <w:rPr>
                <w:sz w:val="21"/>
              </w:rPr>
              <w:t>5102林业类</w:t>
            </w:r>
          </w:p>
        </w:tc>
        <w:tc>
          <w:tcPr>
            <w:tcW w:w="1021" w:type="dxa"/>
          </w:tcPr>
          <w:p>
            <w:pPr>
              <w:pStyle w:val="TableParagraph"/>
              <w:spacing w:before="15"/>
              <w:rPr>
                <w:rFonts w:ascii="微软雅黑"/>
                <w:sz w:val="11"/>
              </w:rPr>
            </w:pPr>
          </w:p>
          <w:p>
            <w:pPr>
              <w:pStyle w:val="TableParagraph"/>
              <w:ind w:left="62" w:right="49"/>
              <w:jc w:val="center"/>
              <w:rPr>
                <w:sz w:val="21"/>
              </w:rPr>
            </w:pPr>
            <w:r>
              <w:rPr>
                <w:sz w:val="21"/>
              </w:rPr>
              <w:t>510209</w:t>
            </w:r>
          </w:p>
        </w:tc>
        <w:tc>
          <w:tcPr>
            <w:tcW w:w="1156" w:type="dxa"/>
          </w:tcPr>
          <w:p>
            <w:pPr>
              <w:pStyle w:val="TableParagraph"/>
              <w:spacing w:line="213" w:lineRule="auto" w:before="1"/>
              <w:ind w:left="61" w:right="199"/>
              <w:rPr>
                <w:sz w:val="21"/>
              </w:rPr>
            </w:pPr>
            <w:r>
              <w:rPr>
                <w:sz w:val="21"/>
              </w:rPr>
              <w:t>自然保护区建设与</w:t>
            </w:r>
          </w:p>
          <w:p>
            <w:pPr>
              <w:pStyle w:val="TableParagraph"/>
              <w:spacing w:line="211" w:lineRule="exact"/>
              <w:ind w:left="61"/>
              <w:rPr>
                <w:sz w:val="21"/>
              </w:rPr>
            </w:pPr>
            <w:r>
              <w:rPr>
                <w:sz w:val="21"/>
              </w:rPr>
              <w:t>管理</w:t>
            </w:r>
          </w:p>
        </w:tc>
        <w:tc>
          <w:tcPr>
            <w:tcW w:w="1591" w:type="dxa"/>
          </w:tcPr>
          <w:p>
            <w:pPr>
              <w:pStyle w:val="TableParagraph"/>
              <w:rPr>
                <w:rFonts w:ascii="Times New Roman"/>
                <w:sz w:val="20"/>
              </w:rPr>
            </w:pPr>
          </w:p>
        </w:tc>
        <w:tc>
          <w:tcPr>
            <w:tcW w:w="2161" w:type="dxa"/>
          </w:tcPr>
          <w:p>
            <w:pPr>
              <w:pStyle w:val="TableParagraph"/>
              <w:spacing w:line="213" w:lineRule="auto" w:before="1"/>
              <w:ind w:left="60" w:right="187"/>
              <w:rPr>
                <w:sz w:val="21"/>
              </w:rPr>
            </w:pPr>
            <w:r>
              <w:rPr>
                <w:sz w:val="21"/>
              </w:rPr>
              <w:t>自然保护区和草地监护人员</w:t>
            </w:r>
          </w:p>
          <w:p>
            <w:pPr>
              <w:pStyle w:val="TableParagraph"/>
              <w:spacing w:line="211" w:lineRule="exact"/>
              <w:ind w:left="60"/>
              <w:rPr>
                <w:sz w:val="21"/>
              </w:rPr>
            </w:pPr>
            <w:r>
              <w:rPr>
                <w:sz w:val="21"/>
              </w:rPr>
              <w:t>林业工程技术人员</w:t>
            </w:r>
          </w:p>
        </w:tc>
        <w:tc>
          <w:tcPr>
            <w:tcW w:w="1651" w:type="dxa"/>
          </w:tcPr>
          <w:p>
            <w:pPr>
              <w:pStyle w:val="TableParagraph"/>
              <w:spacing w:line="213" w:lineRule="auto" w:before="1"/>
              <w:ind w:left="60" w:right="97"/>
              <w:rPr>
                <w:sz w:val="21"/>
              </w:rPr>
            </w:pPr>
            <w:r>
              <w:rPr>
                <w:sz w:val="21"/>
              </w:rPr>
              <w:t>现代林业技术 </w:t>
            </w:r>
            <w:r>
              <w:rPr>
                <w:spacing w:val="-3"/>
                <w:sz w:val="21"/>
              </w:rPr>
              <w:t>森林资源保护与</w:t>
            </w:r>
          </w:p>
          <w:p>
            <w:pPr>
              <w:pStyle w:val="TableParagraph"/>
              <w:spacing w:line="211" w:lineRule="exact"/>
              <w:ind w:left="60"/>
              <w:rPr>
                <w:sz w:val="21"/>
              </w:rPr>
            </w:pPr>
            <w:r>
              <w:rPr>
                <w:sz w:val="21"/>
              </w:rPr>
              <w:t>管理</w:t>
            </w:r>
          </w:p>
        </w:tc>
        <w:tc>
          <w:tcPr>
            <w:tcW w:w="1441" w:type="dxa"/>
          </w:tcPr>
          <w:p>
            <w:pPr>
              <w:pStyle w:val="TableParagraph"/>
              <w:spacing w:line="255" w:lineRule="exact" w:before="98"/>
              <w:ind w:left="60"/>
              <w:rPr>
                <w:sz w:val="21"/>
              </w:rPr>
            </w:pPr>
            <w:r>
              <w:rPr>
                <w:sz w:val="21"/>
              </w:rPr>
              <w:t>林学</w:t>
            </w:r>
          </w:p>
          <w:p>
            <w:pPr>
              <w:pStyle w:val="TableParagraph"/>
              <w:spacing w:line="255" w:lineRule="exact"/>
              <w:ind w:left="60"/>
              <w:rPr>
                <w:sz w:val="21"/>
              </w:rPr>
            </w:pPr>
            <w:r>
              <w:rPr>
                <w:sz w:val="21"/>
              </w:rPr>
              <w:t>森林保护</w:t>
            </w:r>
          </w:p>
        </w:tc>
      </w:tr>
      <w:tr>
        <w:trPr>
          <w:trHeight w:val="715" w:hRule="atLeast"/>
        </w:trPr>
        <w:tc>
          <w:tcPr>
            <w:tcW w:w="1306" w:type="dxa"/>
          </w:tcPr>
          <w:p>
            <w:pPr>
              <w:pStyle w:val="TableParagraph"/>
              <w:spacing w:before="1"/>
              <w:rPr>
                <w:rFonts w:ascii="微软雅黑"/>
                <w:sz w:val="12"/>
              </w:rPr>
            </w:pPr>
          </w:p>
          <w:p>
            <w:pPr>
              <w:pStyle w:val="TableParagraph"/>
              <w:ind w:left="61"/>
              <w:rPr>
                <w:sz w:val="21"/>
              </w:rPr>
            </w:pPr>
            <w:r>
              <w:rPr>
                <w:sz w:val="21"/>
              </w:rPr>
              <w:t>5102林业类</w:t>
            </w:r>
          </w:p>
        </w:tc>
        <w:tc>
          <w:tcPr>
            <w:tcW w:w="1021" w:type="dxa"/>
          </w:tcPr>
          <w:p>
            <w:pPr>
              <w:pStyle w:val="TableParagraph"/>
              <w:spacing w:before="1"/>
              <w:rPr>
                <w:rFonts w:ascii="微软雅黑"/>
                <w:sz w:val="12"/>
              </w:rPr>
            </w:pPr>
          </w:p>
          <w:p>
            <w:pPr>
              <w:pStyle w:val="TableParagraph"/>
              <w:ind w:left="62" w:right="49"/>
              <w:jc w:val="center"/>
              <w:rPr>
                <w:sz w:val="21"/>
              </w:rPr>
            </w:pPr>
            <w:r>
              <w:rPr>
                <w:sz w:val="21"/>
              </w:rPr>
              <w:t>510210</w:t>
            </w:r>
          </w:p>
        </w:tc>
        <w:tc>
          <w:tcPr>
            <w:tcW w:w="1156" w:type="dxa"/>
          </w:tcPr>
          <w:p>
            <w:pPr>
              <w:pStyle w:val="TableParagraph"/>
              <w:spacing w:line="213" w:lineRule="auto" w:before="125"/>
              <w:ind w:left="61" w:right="232"/>
              <w:rPr>
                <w:sz w:val="21"/>
              </w:rPr>
            </w:pPr>
            <w:r>
              <w:rPr>
                <w:sz w:val="21"/>
              </w:rPr>
              <w:t>木工设备应用技术</w:t>
            </w:r>
          </w:p>
        </w:tc>
        <w:tc>
          <w:tcPr>
            <w:tcW w:w="1591" w:type="dxa"/>
          </w:tcPr>
          <w:p>
            <w:pPr>
              <w:pStyle w:val="TableParagraph"/>
              <w:rPr>
                <w:rFonts w:ascii="Times New Roman"/>
                <w:sz w:val="20"/>
              </w:rPr>
            </w:pPr>
          </w:p>
        </w:tc>
        <w:tc>
          <w:tcPr>
            <w:tcW w:w="2161" w:type="dxa"/>
          </w:tcPr>
          <w:p>
            <w:pPr>
              <w:pStyle w:val="TableParagraph"/>
              <w:spacing w:line="240" w:lineRule="exact"/>
              <w:ind w:left="60" w:right="607"/>
              <w:rPr>
                <w:sz w:val="21"/>
              </w:rPr>
            </w:pPr>
            <w:r>
              <w:rPr>
                <w:sz w:val="21"/>
              </w:rPr>
              <w:t>木材加工人员 </w:t>
            </w:r>
            <w:r>
              <w:rPr>
                <w:spacing w:val="-3"/>
                <w:sz w:val="21"/>
              </w:rPr>
              <w:t>木制品制造人员机械冷加工人员</w:t>
            </w:r>
          </w:p>
        </w:tc>
        <w:tc>
          <w:tcPr>
            <w:tcW w:w="1651" w:type="dxa"/>
          </w:tcPr>
          <w:p>
            <w:pPr>
              <w:pStyle w:val="TableParagraph"/>
              <w:spacing w:before="1"/>
              <w:rPr>
                <w:rFonts w:ascii="微软雅黑"/>
                <w:sz w:val="12"/>
              </w:rPr>
            </w:pPr>
          </w:p>
          <w:p>
            <w:pPr>
              <w:pStyle w:val="TableParagraph"/>
              <w:ind w:left="60"/>
              <w:rPr>
                <w:sz w:val="21"/>
              </w:rPr>
            </w:pPr>
            <w:r>
              <w:rPr>
                <w:sz w:val="21"/>
              </w:rPr>
              <w:t>木材加工</w:t>
            </w:r>
          </w:p>
        </w:tc>
        <w:tc>
          <w:tcPr>
            <w:tcW w:w="1441" w:type="dxa"/>
          </w:tcPr>
          <w:p>
            <w:pPr>
              <w:pStyle w:val="TableParagraph"/>
              <w:spacing w:line="213" w:lineRule="auto" w:before="125"/>
              <w:ind w:left="60" w:right="98"/>
              <w:rPr>
                <w:sz w:val="21"/>
              </w:rPr>
            </w:pPr>
            <w:r>
              <w:rPr>
                <w:sz w:val="21"/>
              </w:rPr>
              <w:t>木材科学与工程</w:t>
            </w:r>
          </w:p>
        </w:tc>
      </w:tr>
      <w:tr>
        <w:trPr>
          <w:trHeight w:val="710" w:hRule="atLeast"/>
        </w:trPr>
        <w:tc>
          <w:tcPr>
            <w:tcW w:w="1306" w:type="dxa"/>
          </w:tcPr>
          <w:p>
            <w:pPr>
              <w:pStyle w:val="TableParagraph"/>
              <w:spacing w:before="15"/>
              <w:rPr>
                <w:rFonts w:ascii="微软雅黑"/>
                <w:sz w:val="11"/>
              </w:rPr>
            </w:pPr>
          </w:p>
          <w:p>
            <w:pPr>
              <w:pStyle w:val="TableParagraph"/>
              <w:ind w:left="61"/>
              <w:rPr>
                <w:sz w:val="21"/>
              </w:rPr>
            </w:pPr>
            <w:r>
              <w:rPr>
                <w:sz w:val="21"/>
              </w:rPr>
              <w:t>5102林业类</w:t>
            </w:r>
          </w:p>
        </w:tc>
        <w:tc>
          <w:tcPr>
            <w:tcW w:w="1021" w:type="dxa"/>
          </w:tcPr>
          <w:p>
            <w:pPr>
              <w:pStyle w:val="TableParagraph"/>
              <w:spacing w:before="15"/>
              <w:rPr>
                <w:rFonts w:ascii="微软雅黑"/>
                <w:sz w:val="11"/>
              </w:rPr>
            </w:pPr>
          </w:p>
          <w:p>
            <w:pPr>
              <w:pStyle w:val="TableParagraph"/>
              <w:ind w:left="62" w:right="49"/>
              <w:jc w:val="center"/>
              <w:rPr>
                <w:sz w:val="21"/>
              </w:rPr>
            </w:pPr>
            <w:r>
              <w:rPr>
                <w:sz w:val="21"/>
              </w:rPr>
              <w:t>510211</w:t>
            </w:r>
          </w:p>
        </w:tc>
        <w:tc>
          <w:tcPr>
            <w:tcW w:w="1156" w:type="dxa"/>
          </w:tcPr>
          <w:p>
            <w:pPr>
              <w:pStyle w:val="TableParagraph"/>
              <w:spacing w:line="213" w:lineRule="auto" w:before="121"/>
              <w:ind w:left="61" w:right="232"/>
              <w:rPr>
                <w:sz w:val="21"/>
              </w:rPr>
            </w:pPr>
            <w:r>
              <w:rPr>
                <w:sz w:val="21"/>
              </w:rPr>
              <w:t>木材加工技术</w:t>
            </w:r>
          </w:p>
        </w:tc>
        <w:tc>
          <w:tcPr>
            <w:tcW w:w="1591" w:type="dxa"/>
          </w:tcPr>
          <w:p>
            <w:pPr>
              <w:pStyle w:val="TableParagraph"/>
              <w:spacing w:line="213" w:lineRule="auto" w:before="121"/>
              <w:ind w:left="60" w:right="29"/>
              <w:rPr>
                <w:sz w:val="21"/>
              </w:rPr>
            </w:pPr>
            <w:r>
              <w:rPr>
                <w:sz w:val="21"/>
              </w:rPr>
              <w:t>人造板生产技术木制品生产技术</w:t>
            </w:r>
          </w:p>
        </w:tc>
        <w:tc>
          <w:tcPr>
            <w:tcW w:w="2161" w:type="dxa"/>
          </w:tcPr>
          <w:p>
            <w:pPr>
              <w:pStyle w:val="TableParagraph"/>
              <w:spacing w:line="213" w:lineRule="auto" w:before="1"/>
              <w:ind w:left="60" w:right="607"/>
              <w:rPr>
                <w:sz w:val="21"/>
              </w:rPr>
            </w:pPr>
            <w:r>
              <w:rPr>
                <w:sz w:val="21"/>
              </w:rPr>
              <w:t>木材加工人员 </w:t>
            </w:r>
            <w:r>
              <w:rPr>
                <w:spacing w:val="-3"/>
                <w:sz w:val="21"/>
              </w:rPr>
              <w:t>人造板制造人员</w:t>
            </w:r>
          </w:p>
          <w:p>
            <w:pPr>
              <w:pStyle w:val="TableParagraph"/>
              <w:spacing w:line="211" w:lineRule="exact"/>
              <w:ind w:left="60"/>
              <w:rPr>
                <w:sz w:val="21"/>
              </w:rPr>
            </w:pPr>
            <w:r>
              <w:rPr>
                <w:sz w:val="21"/>
              </w:rPr>
              <w:t>木制品制造人员</w:t>
            </w:r>
          </w:p>
        </w:tc>
        <w:tc>
          <w:tcPr>
            <w:tcW w:w="1651" w:type="dxa"/>
          </w:tcPr>
          <w:p>
            <w:pPr>
              <w:pStyle w:val="TableParagraph"/>
              <w:spacing w:before="15"/>
              <w:rPr>
                <w:rFonts w:ascii="微软雅黑"/>
                <w:sz w:val="11"/>
              </w:rPr>
            </w:pPr>
          </w:p>
          <w:p>
            <w:pPr>
              <w:pStyle w:val="TableParagraph"/>
              <w:ind w:left="60"/>
              <w:rPr>
                <w:sz w:val="21"/>
              </w:rPr>
            </w:pPr>
            <w:r>
              <w:rPr>
                <w:sz w:val="21"/>
              </w:rPr>
              <w:t>木材加工</w:t>
            </w:r>
          </w:p>
        </w:tc>
        <w:tc>
          <w:tcPr>
            <w:tcW w:w="1441" w:type="dxa"/>
          </w:tcPr>
          <w:p>
            <w:pPr>
              <w:pStyle w:val="TableParagraph"/>
              <w:spacing w:line="213" w:lineRule="auto" w:before="121"/>
              <w:ind w:left="60" w:right="98"/>
              <w:rPr>
                <w:sz w:val="21"/>
              </w:rPr>
            </w:pPr>
            <w:r>
              <w:rPr>
                <w:sz w:val="21"/>
              </w:rPr>
              <w:t>木材科学与工程</w:t>
            </w:r>
          </w:p>
        </w:tc>
      </w:tr>
      <w:tr>
        <w:trPr>
          <w:trHeight w:val="715" w:hRule="atLeast"/>
        </w:trPr>
        <w:tc>
          <w:tcPr>
            <w:tcW w:w="1306" w:type="dxa"/>
          </w:tcPr>
          <w:p>
            <w:pPr>
              <w:pStyle w:val="TableParagraph"/>
              <w:spacing w:before="1"/>
              <w:rPr>
                <w:rFonts w:ascii="微软雅黑"/>
                <w:sz w:val="12"/>
              </w:rPr>
            </w:pPr>
          </w:p>
          <w:p>
            <w:pPr>
              <w:pStyle w:val="TableParagraph"/>
              <w:ind w:left="61"/>
              <w:rPr>
                <w:sz w:val="21"/>
              </w:rPr>
            </w:pPr>
            <w:r>
              <w:rPr>
                <w:sz w:val="21"/>
              </w:rPr>
              <w:t>5102林业类</w:t>
            </w:r>
          </w:p>
        </w:tc>
        <w:tc>
          <w:tcPr>
            <w:tcW w:w="1021" w:type="dxa"/>
          </w:tcPr>
          <w:p>
            <w:pPr>
              <w:pStyle w:val="TableParagraph"/>
              <w:spacing w:before="1"/>
              <w:rPr>
                <w:rFonts w:ascii="微软雅黑"/>
                <w:sz w:val="12"/>
              </w:rPr>
            </w:pPr>
          </w:p>
          <w:p>
            <w:pPr>
              <w:pStyle w:val="TableParagraph"/>
              <w:ind w:left="62" w:right="49"/>
              <w:jc w:val="center"/>
              <w:rPr>
                <w:sz w:val="21"/>
              </w:rPr>
            </w:pPr>
            <w:r>
              <w:rPr>
                <w:sz w:val="21"/>
              </w:rPr>
              <w:t>510212</w:t>
            </w:r>
          </w:p>
        </w:tc>
        <w:tc>
          <w:tcPr>
            <w:tcW w:w="1156" w:type="dxa"/>
          </w:tcPr>
          <w:p>
            <w:pPr>
              <w:pStyle w:val="TableParagraph"/>
              <w:spacing w:line="213" w:lineRule="auto" w:before="125"/>
              <w:ind w:left="61" w:right="12"/>
              <w:rPr>
                <w:sz w:val="21"/>
              </w:rPr>
            </w:pPr>
            <w:r>
              <w:rPr>
                <w:sz w:val="21"/>
              </w:rPr>
              <w:t>林业调查与信息处理</w:t>
            </w:r>
          </w:p>
        </w:tc>
        <w:tc>
          <w:tcPr>
            <w:tcW w:w="1591" w:type="dxa"/>
          </w:tcPr>
          <w:p>
            <w:pPr>
              <w:pStyle w:val="TableParagraph"/>
              <w:rPr>
                <w:rFonts w:ascii="Times New Roman"/>
                <w:sz w:val="20"/>
              </w:rPr>
            </w:pPr>
          </w:p>
        </w:tc>
        <w:tc>
          <w:tcPr>
            <w:tcW w:w="2161" w:type="dxa"/>
          </w:tcPr>
          <w:p>
            <w:pPr>
              <w:pStyle w:val="TableParagraph"/>
              <w:spacing w:line="213" w:lineRule="auto" w:before="5"/>
              <w:ind w:left="60" w:right="187"/>
              <w:rPr>
                <w:sz w:val="21"/>
              </w:rPr>
            </w:pPr>
            <w:r>
              <w:rPr>
                <w:sz w:val="21"/>
              </w:rPr>
              <w:t>测绘和地理信息工程技术人员</w:t>
            </w:r>
          </w:p>
          <w:p>
            <w:pPr>
              <w:pStyle w:val="TableParagraph"/>
              <w:spacing w:line="211" w:lineRule="exact"/>
              <w:ind w:left="60"/>
              <w:rPr>
                <w:sz w:val="21"/>
              </w:rPr>
            </w:pPr>
            <w:r>
              <w:rPr>
                <w:sz w:val="21"/>
              </w:rPr>
              <w:t>林业工程技术人员</w:t>
            </w:r>
          </w:p>
        </w:tc>
        <w:tc>
          <w:tcPr>
            <w:tcW w:w="1651" w:type="dxa"/>
          </w:tcPr>
          <w:p>
            <w:pPr>
              <w:pStyle w:val="TableParagraph"/>
              <w:spacing w:line="240" w:lineRule="exact"/>
              <w:ind w:left="60" w:right="97"/>
              <w:rPr>
                <w:sz w:val="21"/>
              </w:rPr>
            </w:pPr>
            <w:r>
              <w:rPr>
                <w:sz w:val="21"/>
              </w:rPr>
              <w:t>现代林业技术 </w:t>
            </w:r>
            <w:r>
              <w:rPr>
                <w:spacing w:val="-3"/>
                <w:sz w:val="21"/>
              </w:rPr>
              <w:t>森林资源保护与</w:t>
            </w:r>
            <w:r>
              <w:rPr>
                <w:sz w:val="21"/>
              </w:rPr>
              <w:t>管理</w:t>
            </w:r>
          </w:p>
        </w:tc>
        <w:tc>
          <w:tcPr>
            <w:tcW w:w="1441" w:type="dxa"/>
          </w:tcPr>
          <w:p>
            <w:pPr>
              <w:pStyle w:val="TableParagraph"/>
              <w:spacing w:line="255" w:lineRule="exact" w:before="102"/>
              <w:ind w:left="60"/>
              <w:rPr>
                <w:sz w:val="21"/>
              </w:rPr>
            </w:pPr>
            <w:r>
              <w:rPr>
                <w:sz w:val="21"/>
              </w:rPr>
              <w:t>林学</w:t>
            </w:r>
          </w:p>
          <w:p>
            <w:pPr>
              <w:pStyle w:val="TableParagraph"/>
              <w:spacing w:line="255" w:lineRule="exact"/>
              <w:ind w:left="60"/>
              <w:rPr>
                <w:sz w:val="21"/>
              </w:rPr>
            </w:pPr>
            <w:r>
              <w:rPr>
                <w:sz w:val="21"/>
              </w:rPr>
              <w:t>森林保护</w:t>
            </w:r>
          </w:p>
        </w:tc>
      </w:tr>
      <w:tr>
        <w:trPr>
          <w:trHeight w:val="1190" w:hRule="atLeast"/>
        </w:trPr>
        <w:tc>
          <w:tcPr>
            <w:tcW w:w="1306" w:type="dxa"/>
          </w:tcPr>
          <w:p>
            <w:pPr>
              <w:pStyle w:val="TableParagraph"/>
              <w:spacing w:before="15"/>
              <w:rPr>
                <w:rFonts w:ascii="微软雅黑"/>
                <w:sz w:val="24"/>
              </w:rPr>
            </w:pPr>
          </w:p>
          <w:p>
            <w:pPr>
              <w:pStyle w:val="TableParagraph"/>
              <w:ind w:left="61"/>
              <w:rPr>
                <w:sz w:val="21"/>
              </w:rPr>
            </w:pPr>
            <w:r>
              <w:rPr>
                <w:sz w:val="21"/>
              </w:rPr>
              <w:t>5102林业类</w:t>
            </w:r>
          </w:p>
        </w:tc>
        <w:tc>
          <w:tcPr>
            <w:tcW w:w="1021" w:type="dxa"/>
          </w:tcPr>
          <w:p>
            <w:pPr>
              <w:pStyle w:val="TableParagraph"/>
              <w:spacing w:before="15"/>
              <w:rPr>
                <w:rFonts w:ascii="微软雅黑"/>
                <w:sz w:val="24"/>
              </w:rPr>
            </w:pPr>
          </w:p>
          <w:p>
            <w:pPr>
              <w:pStyle w:val="TableParagraph"/>
              <w:ind w:left="62" w:right="49"/>
              <w:jc w:val="center"/>
              <w:rPr>
                <w:sz w:val="21"/>
              </w:rPr>
            </w:pPr>
            <w:r>
              <w:rPr>
                <w:sz w:val="21"/>
              </w:rPr>
              <w:t>510213</w:t>
            </w:r>
          </w:p>
        </w:tc>
        <w:tc>
          <w:tcPr>
            <w:tcW w:w="1156" w:type="dxa"/>
          </w:tcPr>
          <w:p>
            <w:pPr>
              <w:pStyle w:val="TableParagraph"/>
              <w:spacing w:before="10"/>
              <w:rPr>
                <w:rFonts w:ascii="微软雅黑"/>
                <w:sz w:val="19"/>
              </w:rPr>
            </w:pPr>
          </w:p>
          <w:p>
            <w:pPr>
              <w:pStyle w:val="TableParagraph"/>
              <w:spacing w:line="213" w:lineRule="auto" w:before="1"/>
              <w:ind w:left="61" w:right="62"/>
              <w:rPr>
                <w:sz w:val="21"/>
              </w:rPr>
            </w:pPr>
            <w:r>
              <w:rPr>
                <w:sz w:val="21"/>
              </w:rPr>
              <w:t>林业信息</w:t>
            </w:r>
            <w:r>
              <w:rPr>
                <w:spacing w:val="-12"/>
                <w:sz w:val="21"/>
              </w:rPr>
              <w:t>技术与管理</w:t>
            </w:r>
          </w:p>
        </w:tc>
        <w:tc>
          <w:tcPr>
            <w:tcW w:w="1591" w:type="dxa"/>
          </w:tcPr>
          <w:p>
            <w:pPr>
              <w:pStyle w:val="TableParagraph"/>
              <w:spacing w:before="1"/>
              <w:rPr>
                <w:rFonts w:ascii="微软雅黑"/>
                <w:sz w:val="13"/>
              </w:rPr>
            </w:pPr>
          </w:p>
          <w:p>
            <w:pPr>
              <w:pStyle w:val="TableParagraph"/>
              <w:spacing w:line="213" w:lineRule="auto"/>
              <w:ind w:left="60" w:right="247"/>
              <w:jc w:val="both"/>
              <w:rPr>
                <w:sz w:val="21"/>
              </w:rPr>
            </w:pPr>
            <w:r>
              <w:rPr>
                <w:sz w:val="21"/>
              </w:rPr>
              <w:t>林业信息技术林业信息管理林业经济管理</w:t>
            </w:r>
          </w:p>
        </w:tc>
        <w:tc>
          <w:tcPr>
            <w:tcW w:w="2161" w:type="dxa"/>
          </w:tcPr>
          <w:p>
            <w:pPr>
              <w:pStyle w:val="TableParagraph"/>
              <w:spacing w:before="1"/>
              <w:rPr>
                <w:rFonts w:ascii="微软雅黑"/>
                <w:sz w:val="13"/>
              </w:rPr>
            </w:pPr>
          </w:p>
          <w:p>
            <w:pPr>
              <w:pStyle w:val="TableParagraph"/>
              <w:spacing w:line="213" w:lineRule="auto"/>
              <w:ind w:left="60" w:right="187"/>
              <w:rPr>
                <w:sz w:val="21"/>
              </w:rPr>
            </w:pPr>
            <w:r>
              <w:rPr>
                <w:sz w:val="21"/>
              </w:rPr>
              <w:t>软件和信息技术服务人员</w:t>
            </w:r>
          </w:p>
          <w:p>
            <w:pPr>
              <w:pStyle w:val="TableParagraph"/>
              <w:spacing w:line="247" w:lineRule="exact"/>
              <w:ind w:left="60"/>
              <w:rPr>
                <w:sz w:val="21"/>
              </w:rPr>
            </w:pPr>
            <w:r>
              <w:rPr>
                <w:sz w:val="21"/>
              </w:rPr>
              <w:t>林业工程技术人员</w:t>
            </w:r>
          </w:p>
        </w:tc>
        <w:tc>
          <w:tcPr>
            <w:tcW w:w="1651" w:type="dxa"/>
          </w:tcPr>
          <w:p>
            <w:pPr>
              <w:pStyle w:val="TableParagraph"/>
              <w:spacing w:line="213" w:lineRule="auto" w:before="1"/>
              <w:ind w:left="60" w:right="97"/>
              <w:rPr>
                <w:sz w:val="21"/>
              </w:rPr>
            </w:pPr>
            <w:r>
              <w:rPr>
                <w:sz w:val="21"/>
              </w:rPr>
              <w:t>现代林业技术 </w:t>
            </w:r>
            <w:r>
              <w:rPr>
                <w:spacing w:val="-3"/>
                <w:sz w:val="21"/>
              </w:rPr>
              <w:t>森林资源保护与</w:t>
            </w:r>
            <w:r>
              <w:rPr>
                <w:sz w:val="21"/>
              </w:rPr>
              <w:t>管理</w:t>
            </w:r>
          </w:p>
          <w:p>
            <w:pPr>
              <w:pStyle w:val="TableParagraph"/>
              <w:spacing w:line="233" w:lineRule="exact"/>
              <w:ind w:left="60"/>
              <w:rPr>
                <w:sz w:val="21"/>
              </w:rPr>
            </w:pPr>
            <w:r>
              <w:rPr>
                <w:sz w:val="21"/>
              </w:rPr>
              <w:t>计算机应用</w:t>
            </w:r>
          </w:p>
          <w:p>
            <w:pPr>
              <w:pStyle w:val="TableParagraph"/>
              <w:spacing w:line="218" w:lineRule="exact"/>
              <w:ind w:left="60"/>
              <w:rPr>
                <w:sz w:val="21"/>
              </w:rPr>
            </w:pPr>
            <w:r>
              <w:rPr>
                <w:sz w:val="21"/>
              </w:rPr>
              <w:t>计算机网络技术</w:t>
            </w:r>
          </w:p>
        </w:tc>
        <w:tc>
          <w:tcPr>
            <w:tcW w:w="1441" w:type="dxa"/>
          </w:tcPr>
          <w:p>
            <w:pPr>
              <w:pStyle w:val="TableParagraph"/>
              <w:spacing w:before="1"/>
              <w:rPr>
                <w:rFonts w:ascii="微软雅黑"/>
                <w:sz w:val="13"/>
              </w:rPr>
            </w:pPr>
          </w:p>
          <w:p>
            <w:pPr>
              <w:pStyle w:val="TableParagraph"/>
              <w:spacing w:line="213" w:lineRule="auto"/>
              <w:ind w:left="60" w:right="98"/>
              <w:rPr>
                <w:sz w:val="21"/>
              </w:rPr>
            </w:pPr>
            <w:r>
              <w:rPr>
                <w:spacing w:val="-3"/>
                <w:sz w:val="21"/>
              </w:rPr>
              <w:t>计算机科学与</w:t>
            </w:r>
            <w:r>
              <w:rPr>
                <w:sz w:val="21"/>
              </w:rPr>
              <w:t>技术</w:t>
            </w:r>
          </w:p>
          <w:p>
            <w:pPr>
              <w:pStyle w:val="TableParagraph"/>
              <w:spacing w:line="247" w:lineRule="exact"/>
              <w:ind w:left="60"/>
              <w:rPr>
                <w:sz w:val="21"/>
              </w:rPr>
            </w:pPr>
            <w:r>
              <w:rPr>
                <w:sz w:val="21"/>
              </w:rPr>
              <w:t>林学</w:t>
            </w:r>
          </w:p>
        </w:tc>
      </w:tr>
      <w:tr>
        <w:trPr>
          <w:trHeight w:val="2636" w:hRule="atLeast"/>
        </w:trPr>
        <w:tc>
          <w:tcPr>
            <w:tcW w:w="1306" w:type="dxa"/>
          </w:tcPr>
          <w:p>
            <w:pPr>
              <w:pStyle w:val="TableParagraph"/>
              <w:rPr>
                <w:rFonts w:ascii="微软雅黑"/>
                <w:sz w:val="20"/>
              </w:rPr>
            </w:pPr>
          </w:p>
          <w:p>
            <w:pPr>
              <w:pStyle w:val="TableParagraph"/>
              <w:rPr>
                <w:rFonts w:ascii="微软雅黑"/>
                <w:sz w:val="20"/>
              </w:rPr>
            </w:pPr>
          </w:p>
          <w:p>
            <w:pPr>
              <w:pStyle w:val="TableParagraph"/>
              <w:spacing w:before="3"/>
              <w:rPr>
                <w:rFonts w:ascii="微软雅黑"/>
                <w:sz w:val="24"/>
              </w:rPr>
            </w:pPr>
          </w:p>
          <w:p>
            <w:pPr>
              <w:pStyle w:val="TableParagraph"/>
              <w:ind w:left="61"/>
              <w:rPr>
                <w:sz w:val="21"/>
              </w:rPr>
            </w:pPr>
            <w:r>
              <w:rPr>
                <w:spacing w:val="-19"/>
                <w:sz w:val="21"/>
              </w:rPr>
              <w:t>5103</w:t>
            </w:r>
            <w:r>
              <w:rPr>
                <w:spacing w:val="-14"/>
                <w:sz w:val="21"/>
              </w:rPr>
              <w:t>畜牧业类</w:t>
            </w:r>
          </w:p>
        </w:tc>
        <w:tc>
          <w:tcPr>
            <w:tcW w:w="1021" w:type="dxa"/>
          </w:tcPr>
          <w:p>
            <w:pPr>
              <w:pStyle w:val="TableParagraph"/>
              <w:rPr>
                <w:rFonts w:ascii="微软雅黑"/>
                <w:sz w:val="20"/>
              </w:rPr>
            </w:pPr>
          </w:p>
          <w:p>
            <w:pPr>
              <w:pStyle w:val="TableParagraph"/>
              <w:rPr>
                <w:rFonts w:ascii="微软雅黑"/>
                <w:sz w:val="20"/>
              </w:rPr>
            </w:pPr>
          </w:p>
          <w:p>
            <w:pPr>
              <w:pStyle w:val="TableParagraph"/>
              <w:spacing w:before="3"/>
              <w:rPr>
                <w:rFonts w:ascii="微软雅黑"/>
                <w:sz w:val="24"/>
              </w:rPr>
            </w:pPr>
          </w:p>
          <w:p>
            <w:pPr>
              <w:pStyle w:val="TableParagraph"/>
              <w:ind w:left="62" w:right="49"/>
              <w:jc w:val="center"/>
              <w:rPr>
                <w:sz w:val="21"/>
              </w:rPr>
            </w:pPr>
            <w:r>
              <w:rPr>
                <w:sz w:val="21"/>
              </w:rPr>
              <w:t>510301</w:t>
            </w:r>
          </w:p>
        </w:tc>
        <w:tc>
          <w:tcPr>
            <w:tcW w:w="1156" w:type="dxa"/>
          </w:tcPr>
          <w:p>
            <w:pPr>
              <w:pStyle w:val="TableParagraph"/>
              <w:rPr>
                <w:rFonts w:ascii="微软雅黑"/>
                <w:sz w:val="20"/>
              </w:rPr>
            </w:pPr>
          </w:p>
          <w:p>
            <w:pPr>
              <w:pStyle w:val="TableParagraph"/>
              <w:rPr>
                <w:rFonts w:ascii="微软雅黑"/>
                <w:sz w:val="20"/>
              </w:rPr>
            </w:pPr>
          </w:p>
          <w:p>
            <w:pPr>
              <w:pStyle w:val="TableParagraph"/>
              <w:spacing w:before="3"/>
              <w:rPr>
                <w:rFonts w:ascii="微软雅黑"/>
                <w:sz w:val="24"/>
              </w:rPr>
            </w:pPr>
          </w:p>
          <w:p>
            <w:pPr>
              <w:pStyle w:val="TableParagraph"/>
              <w:ind w:left="61"/>
              <w:rPr>
                <w:sz w:val="21"/>
              </w:rPr>
            </w:pPr>
            <w:r>
              <w:rPr>
                <w:sz w:val="21"/>
              </w:rPr>
              <w:t>畜牧兽医</w:t>
            </w:r>
          </w:p>
        </w:tc>
        <w:tc>
          <w:tcPr>
            <w:tcW w:w="1591" w:type="dxa"/>
          </w:tcPr>
          <w:p>
            <w:pPr>
              <w:pStyle w:val="TableParagraph"/>
              <w:spacing w:line="237" w:lineRule="exact"/>
              <w:ind w:left="60"/>
              <w:rPr>
                <w:sz w:val="21"/>
              </w:rPr>
            </w:pPr>
            <w:r>
              <w:rPr>
                <w:sz w:val="21"/>
              </w:rPr>
              <w:t>畜牧</w:t>
            </w:r>
          </w:p>
          <w:p>
            <w:pPr>
              <w:pStyle w:val="TableParagraph"/>
              <w:spacing w:line="213" w:lineRule="auto" w:before="8"/>
              <w:ind w:left="60" w:right="247"/>
              <w:rPr>
                <w:sz w:val="21"/>
              </w:rPr>
            </w:pPr>
            <w:r>
              <w:rPr>
                <w:spacing w:val="-3"/>
                <w:sz w:val="21"/>
              </w:rPr>
              <w:t>猪生产与疾病</w:t>
            </w:r>
            <w:r>
              <w:rPr>
                <w:sz w:val="21"/>
              </w:rPr>
              <w:t>防治</w:t>
            </w:r>
          </w:p>
          <w:p>
            <w:pPr>
              <w:pStyle w:val="TableParagraph"/>
              <w:spacing w:line="213" w:lineRule="auto" w:before="2"/>
              <w:ind w:left="60" w:right="247"/>
              <w:rPr>
                <w:sz w:val="21"/>
              </w:rPr>
            </w:pPr>
            <w:r>
              <w:rPr>
                <w:spacing w:val="-3"/>
                <w:sz w:val="21"/>
              </w:rPr>
              <w:t>禽生产与疾病</w:t>
            </w:r>
            <w:r>
              <w:rPr>
                <w:sz w:val="21"/>
              </w:rPr>
              <w:t>防治</w:t>
            </w:r>
          </w:p>
          <w:p>
            <w:pPr>
              <w:pStyle w:val="TableParagraph"/>
              <w:spacing w:line="213" w:lineRule="auto" w:before="1"/>
              <w:ind w:left="60" w:right="247"/>
              <w:rPr>
                <w:sz w:val="21"/>
              </w:rPr>
            </w:pPr>
            <w:r>
              <w:rPr>
                <w:sz w:val="21"/>
              </w:rPr>
              <w:t>牛羊生产与疾病防治</w:t>
            </w:r>
          </w:p>
          <w:p>
            <w:pPr>
              <w:pStyle w:val="TableParagraph"/>
              <w:spacing w:line="213" w:lineRule="auto" w:before="1"/>
              <w:ind w:left="60" w:right="247"/>
              <w:rPr>
                <w:sz w:val="21"/>
              </w:rPr>
            </w:pPr>
            <w:r>
              <w:rPr>
                <w:sz w:val="21"/>
              </w:rPr>
              <w:t>马驯养与疾病防治</w:t>
            </w:r>
          </w:p>
          <w:p>
            <w:pPr>
              <w:pStyle w:val="TableParagraph"/>
              <w:spacing w:line="233" w:lineRule="exact"/>
              <w:ind w:left="60"/>
              <w:rPr>
                <w:sz w:val="21"/>
              </w:rPr>
            </w:pPr>
            <w:r>
              <w:rPr>
                <w:sz w:val="21"/>
              </w:rPr>
              <w:t>兔生产与疾病</w:t>
            </w:r>
          </w:p>
          <w:p>
            <w:pPr>
              <w:pStyle w:val="TableParagraph"/>
              <w:spacing w:line="218" w:lineRule="exact"/>
              <w:ind w:left="60"/>
              <w:rPr>
                <w:sz w:val="21"/>
              </w:rPr>
            </w:pPr>
            <w:r>
              <w:rPr>
                <w:sz w:val="21"/>
              </w:rPr>
              <w:t>防治</w:t>
            </w:r>
          </w:p>
        </w:tc>
        <w:tc>
          <w:tcPr>
            <w:tcW w:w="2161" w:type="dxa"/>
          </w:tcPr>
          <w:p>
            <w:pPr>
              <w:pStyle w:val="TableParagraph"/>
              <w:rPr>
                <w:rFonts w:ascii="微软雅黑"/>
                <w:sz w:val="20"/>
              </w:rPr>
            </w:pPr>
          </w:p>
          <w:p>
            <w:pPr>
              <w:pStyle w:val="TableParagraph"/>
              <w:spacing w:before="16"/>
              <w:rPr>
                <w:rFonts w:ascii="微软雅黑"/>
                <w:sz w:val="25"/>
              </w:rPr>
            </w:pPr>
          </w:p>
          <w:p>
            <w:pPr>
              <w:pStyle w:val="TableParagraph"/>
              <w:spacing w:line="213" w:lineRule="auto"/>
              <w:ind w:left="60" w:right="187"/>
              <w:rPr>
                <w:sz w:val="21"/>
              </w:rPr>
            </w:pPr>
            <w:r>
              <w:rPr>
                <w:spacing w:val="-2"/>
                <w:sz w:val="21"/>
              </w:rPr>
              <w:t>畜牧与草业技术人员</w:t>
            </w:r>
            <w:r>
              <w:rPr>
                <w:sz w:val="21"/>
              </w:rPr>
              <w:t>畜禽种苗繁育人员 畜禽饲养人员</w:t>
            </w:r>
          </w:p>
          <w:p>
            <w:pPr>
              <w:pStyle w:val="TableParagraph"/>
              <w:spacing w:line="248" w:lineRule="exact"/>
              <w:ind w:left="60"/>
              <w:rPr>
                <w:sz w:val="21"/>
              </w:rPr>
            </w:pPr>
            <w:r>
              <w:rPr>
                <w:sz w:val="21"/>
              </w:rPr>
              <w:t>兽医兽药技术人员</w:t>
            </w:r>
          </w:p>
        </w:tc>
        <w:tc>
          <w:tcPr>
            <w:tcW w:w="1651" w:type="dxa"/>
          </w:tcPr>
          <w:p>
            <w:pPr>
              <w:pStyle w:val="TableParagraph"/>
              <w:rPr>
                <w:rFonts w:ascii="微软雅黑"/>
                <w:sz w:val="20"/>
              </w:rPr>
            </w:pPr>
          </w:p>
          <w:p>
            <w:pPr>
              <w:pStyle w:val="TableParagraph"/>
              <w:rPr>
                <w:rFonts w:ascii="微软雅黑"/>
                <w:sz w:val="20"/>
              </w:rPr>
            </w:pPr>
          </w:p>
          <w:p>
            <w:pPr>
              <w:pStyle w:val="TableParagraph"/>
              <w:spacing w:before="2"/>
              <w:rPr>
                <w:rFonts w:ascii="微软雅黑"/>
                <w:sz w:val="11"/>
              </w:rPr>
            </w:pPr>
          </w:p>
          <w:p>
            <w:pPr>
              <w:pStyle w:val="TableParagraph"/>
              <w:spacing w:line="255" w:lineRule="exact" w:before="1"/>
              <w:ind w:left="60"/>
              <w:rPr>
                <w:sz w:val="21"/>
              </w:rPr>
            </w:pPr>
            <w:r>
              <w:rPr>
                <w:sz w:val="21"/>
              </w:rPr>
              <w:t>畜牧兽医</w:t>
            </w:r>
          </w:p>
          <w:p>
            <w:pPr>
              <w:pStyle w:val="TableParagraph"/>
              <w:spacing w:line="213" w:lineRule="auto" w:before="8"/>
              <w:ind w:left="60" w:right="97"/>
              <w:rPr>
                <w:sz w:val="21"/>
              </w:rPr>
            </w:pPr>
            <w:r>
              <w:rPr>
                <w:sz w:val="21"/>
              </w:rPr>
              <w:t>畜禽生产与疾病防治</w:t>
            </w:r>
          </w:p>
        </w:tc>
        <w:tc>
          <w:tcPr>
            <w:tcW w:w="1441" w:type="dxa"/>
          </w:tcPr>
          <w:p>
            <w:pPr>
              <w:pStyle w:val="TableParagraph"/>
              <w:rPr>
                <w:rFonts w:ascii="微软雅黑"/>
                <w:sz w:val="20"/>
              </w:rPr>
            </w:pPr>
          </w:p>
          <w:p>
            <w:pPr>
              <w:pStyle w:val="TableParagraph"/>
              <w:rPr>
                <w:rFonts w:ascii="微软雅黑"/>
                <w:sz w:val="20"/>
              </w:rPr>
            </w:pPr>
          </w:p>
          <w:p>
            <w:pPr>
              <w:pStyle w:val="TableParagraph"/>
              <w:spacing w:before="17"/>
              <w:rPr>
                <w:rFonts w:ascii="微软雅黑"/>
                <w:sz w:val="18"/>
              </w:rPr>
            </w:pPr>
          </w:p>
          <w:p>
            <w:pPr>
              <w:pStyle w:val="TableParagraph"/>
              <w:spacing w:line="213" w:lineRule="auto"/>
              <w:ind w:left="60" w:right="518"/>
              <w:rPr>
                <w:sz w:val="21"/>
              </w:rPr>
            </w:pPr>
            <w:r>
              <w:rPr>
                <w:sz w:val="21"/>
              </w:rPr>
              <w:t>动物医学动物科学</w:t>
            </w:r>
          </w:p>
        </w:tc>
      </w:tr>
      <w:tr>
        <w:trPr>
          <w:trHeight w:val="715" w:hRule="atLeast"/>
        </w:trPr>
        <w:tc>
          <w:tcPr>
            <w:tcW w:w="1306" w:type="dxa"/>
          </w:tcPr>
          <w:p>
            <w:pPr>
              <w:pStyle w:val="TableParagraph"/>
              <w:spacing w:before="1"/>
              <w:rPr>
                <w:rFonts w:ascii="微软雅黑"/>
                <w:sz w:val="12"/>
              </w:rPr>
            </w:pPr>
          </w:p>
          <w:p>
            <w:pPr>
              <w:pStyle w:val="TableParagraph"/>
              <w:ind w:left="61"/>
              <w:rPr>
                <w:sz w:val="21"/>
              </w:rPr>
            </w:pPr>
            <w:r>
              <w:rPr>
                <w:spacing w:val="-21"/>
                <w:sz w:val="21"/>
              </w:rPr>
              <w:t>5103</w:t>
            </w:r>
            <w:r>
              <w:rPr>
                <w:spacing w:val="-15"/>
                <w:sz w:val="21"/>
              </w:rPr>
              <w:t>畜牧业类</w:t>
            </w:r>
          </w:p>
        </w:tc>
        <w:tc>
          <w:tcPr>
            <w:tcW w:w="1021" w:type="dxa"/>
          </w:tcPr>
          <w:p>
            <w:pPr>
              <w:pStyle w:val="TableParagraph"/>
              <w:spacing w:before="1"/>
              <w:rPr>
                <w:rFonts w:ascii="微软雅黑"/>
                <w:sz w:val="12"/>
              </w:rPr>
            </w:pPr>
          </w:p>
          <w:p>
            <w:pPr>
              <w:pStyle w:val="TableParagraph"/>
              <w:ind w:left="62" w:right="49"/>
              <w:jc w:val="center"/>
              <w:rPr>
                <w:sz w:val="21"/>
              </w:rPr>
            </w:pPr>
            <w:r>
              <w:rPr>
                <w:sz w:val="21"/>
              </w:rPr>
              <w:t>510302</w:t>
            </w:r>
          </w:p>
        </w:tc>
        <w:tc>
          <w:tcPr>
            <w:tcW w:w="1156" w:type="dxa"/>
          </w:tcPr>
          <w:p>
            <w:pPr>
              <w:pStyle w:val="TableParagraph"/>
              <w:spacing w:before="1"/>
              <w:rPr>
                <w:rFonts w:ascii="微软雅黑"/>
                <w:sz w:val="12"/>
              </w:rPr>
            </w:pPr>
          </w:p>
          <w:p>
            <w:pPr>
              <w:pStyle w:val="TableParagraph"/>
              <w:ind w:left="61"/>
              <w:rPr>
                <w:sz w:val="21"/>
              </w:rPr>
            </w:pPr>
            <w:r>
              <w:rPr>
                <w:sz w:val="21"/>
              </w:rPr>
              <w:t>动物医学</w:t>
            </w:r>
          </w:p>
        </w:tc>
        <w:tc>
          <w:tcPr>
            <w:tcW w:w="1591" w:type="dxa"/>
          </w:tcPr>
          <w:p>
            <w:pPr>
              <w:pStyle w:val="TableParagraph"/>
              <w:spacing w:line="213" w:lineRule="auto" w:before="125"/>
              <w:ind w:left="60" w:right="668"/>
              <w:rPr>
                <w:sz w:val="21"/>
              </w:rPr>
            </w:pPr>
            <w:r>
              <w:rPr>
                <w:sz w:val="21"/>
              </w:rPr>
              <w:t>宠物医学中兽医</w:t>
            </w:r>
          </w:p>
        </w:tc>
        <w:tc>
          <w:tcPr>
            <w:tcW w:w="2161" w:type="dxa"/>
          </w:tcPr>
          <w:p>
            <w:pPr>
              <w:pStyle w:val="TableParagraph"/>
              <w:spacing w:line="213" w:lineRule="auto" w:before="125"/>
              <w:ind w:left="60" w:right="397"/>
              <w:rPr>
                <w:sz w:val="21"/>
              </w:rPr>
            </w:pPr>
            <w:r>
              <w:rPr>
                <w:sz w:val="21"/>
              </w:rPr>
              <w:t>兽医兽药技术人员宠物服务人员</w:t>
            </w:r>
          </w:p>
        </w:tc>
        <w:tc>
          <w:tcPr>
            <w:tcW w:w="1651" w:type="dxa"/>
          </w:tcPr>
          <w:p>
            <w:pPr>
              <w:pStyle w:val="TableParagraph"/>
              <w:spacing w:line="237" w:lineRule="exact"/>
              <w:ind w:left="60"/>
              <w:rPr>
                <w:sz w:val="21"/>
              </w:rPr>
            </w:pPr>
            <w:r>
              <w:rPr>
                <w:sz w:val="21"/>
              </w:rPr>
              <w:t>畜牧兽医</w:t>
            </w:r>
          </w:p>
          <w:p>
            <w:pPr>
              <w:pStyle w:val="TableParagraph"/>
              <w:spacing w:line="240" w:lineRule="exact" w:before="3"/>
              <w:ind w:left="60" w:right="97"/>
              <w:rPr>
                <w:sz w:val="21"/>
              </w:rPr>
            </w:pPr>
            <w:r>
              <w:rPr>
                <w:sz w:val="21"/>
              </w:rPr>
              <w:t>畜禽生产与疾病防治</w:t>
            </w:r>
          </w:p>
        </w:tc>
        <w:tc>
          <w:tcPr>
            <w:tcW w:w="1441" w:type="dxa"/>
          </w:tcPr>
          <w:p>
            <w:pPr>
              <w:pStyle w:val="TableParagraph"/>
              <w:spacing w:before="1"/>
              <w:rPr>
                <w:rFonts w:ascii="微软雅黑"/>
                <w:sz w:val="12"/>
              </w:rPr>
            </w:pPr>
          </w:p>
          <w:p>
            <w:pPr>
              <w:pStyle w:val="TableParagraph"/>
              <w:ind w:left="60"/>
              <w:rPr>
                <w:sz w:val="21"/>
              </w:rPr>
            </w:pPr>
            <w:r>
              <w:rPr>
                <w:sz w:val="21"/>
              </w:rPr>
              <w:t>动物医学</w:t>
            </w:r>
          </w:p>
        </w:tc>
      </w:tr>
      <w:tr>
        <w:trPr>
          <w:trHeight w:val="1190" w:hRule="atLeast"/>
        </w:trPr>
        <w:tc>
          <w:tcPr>
            <w:tcW w:w="1306" w:type="dxa"/>
          </w:tcPr>
          <w:p>
            <w:pPr>
              <w:pStyle w:val="TableParagraph"/>
              <w:spacing w:before="15"/>
              <w:rPr>
                <w:rFonts w:ascii="微软雅黑"/>
                <w:sz w:val="24"/>
              </w:rPr>
            </w:pPr>
          </w:p>
          <w:p>
            <w:pPr>
              <w:pStyle w:val="TableParagraph"/>
              <w:ind w:left="61"/>
              <w:rPr>
                <w:sz w:val="21"/>
              </w:rPr>
            </w:pPr>
            <w:r>
              <w:rPr>
                <w:spacing w:val="-21"/>
                <w:sz w:val="21"/>
              </w:rPr>
              <w:t>5103</w:t>
            </w:r>
            <w:r>
              <w:rPr>
                <w:spacing w:val="-15"/>
                <w:sz w:val="21"/>
              </w:rPr>
              <w:t>畜牧业类</w:t>
            </w:r>
          </w:p>
        </w:tc>
        <w:tc>
          <w:tcPr>
            <w:tcW w:w="1021" w:type="dxa"/>
          </w:tcPr>
          <w:p>
            <w:pPr>
              <w:pStyle w:val="TableParagraph"/>
              <w:spacing w:before="15"/>
              <w:rPr>
                <w:rFonts w:ascii="微软雅黑"/>
                <w:sz w:val="24"/>
              </w:rPr>
            </w:pPr>
          </w:p>
          <w:p>
            <w:pPr>
              <w:pStyle w:val="TableParagraph"/>
              <w:ind w:left="62" w:right="49"/>
              <w:jc w:val="center"/>
              <w:rPr>
                <w:sz w:val="21"/>
              </w:rPr>
            </w:pPr>
            <w:r>
              <w:rPr>
                <w:sz w:val="21"/>
              </w:rPr>
              <w:t>510303</w:t>
            </w:r>
          </w:p>
        </w:tc>
        <w:tc>
          <w:tcPr>
            <w:tcW w:w="1156" w:type="dxa"/>
          </w:tcPr>
          <w:p>
            <w:pPr>
              <w:pStyle w:val="TableParagraph"/>
              <w:spacing w:before="15"/>
              <w:rPr>
                <w:rFonts w:ascii="微软雅黑"/>
                <w:sz w:val="24"/>
              </w:rPr>
            </w:pPr>
          </w:p>
          <w:p>
            <w:pPr>
              <w:pStyle w:val="TableParagraph"/>
              <w:ind w:left="61"/>
              <w:rPr>
                <w:sz w:val="21"/>
              </w:rPr>
            </w:pPr>
            <w:r>
              <w:rPr>
                <w:sz w:val="21"/>
              </w:rPr>
              <w:t>动物药学</w:t>
            </w:r>
          </w:p>
        </w:tc>
        <w:tc>
          <w:tcPr>
            <w:tcW w:w="1591" w:type="dxa"/>
          </w:tcPr>
          <w:p>
            <w:pPr>
              <w:pStyle w:val="TableParagraph"/>
              <w:spacing w:line="213" w:lineRule="auto" w:before="1"/>
              <w:ind w:left="60" w:right="247"/>
              <w:rPr>
                <w:sz w:val="21"/>
              </w:rPr>
            </w:pPr>
            <w:r>
              <w:rPr>
                <w:spacing w:val="-3"/>
                <w:sz w:val="21"/>
              </w:rPr>
              <w:t>动物药品生产</w:t>
            </w:r>
            <w:r>
              <w:rPr>
                <w:sz w:val="21"/>
              </w:rPr>
              <w:t>与检测</w:t>
            </w:r>
          </w:p>
          <w:p>
            <w:pPr>
              <w:pStyle w:val="TableParagraph"/>
              <w:spacing w:line="213" w:lineRule="auto" w:before="1"/>
              <w:ind w:left="60" w:right="247"/>
              <w:rPr>
                <w:sz w:val="21"/>
              </w:rPr>
            </w:pPr>
            <w:r>
              <w:rPr>
                <w:spacing w:val="-3"/>
                <w:sz w:val="21"/>
              </w:rPr>
              <w:t>动物药品营销</w:t>
            </w:r>
            <w:r>
              <w:rPr>
                <w:sz w:val="21"/>
              </w:rPr>
              <w:t>与服务</w:t>
            </w:r>
          </w:p>
          <w:p>
            <w:pPr>
              <w:pStyle w:val="TableParagraph"/>
              <w:spacing w:line="211" w:lineRule="exact"/>
              <w:ind w:left="60"/>
              <w:rPr>
                <w:sz w:val="21"/>
              </w:rPr>
            </w:pPr>
            <w:r>
              <w:rPr>
                <w:sz w:val="21"/>
              </w:rPr>
              <w:t>中兽药</w:t>
            </w:r>
          </w:p>
        </w:tc>
        <w:tc>
          <w:tcPr>
            <w:tcW w:w="2161" w:type="dxa"/>
          </w:tcPr>
          <w:p>
            <w:pPr>
              <w:pStyle w:val="TableParagraph"/>
              <w:spacing w:line="213" w:lineRule="auto" w:before="1"/>
              <w:ind w:left="60" w:right="157"/>
              <w:rPr>
                <w:sz w:val="21"/>
              </w:rPr>
            </w:pPr>
            <w:r>
              <w:rPr>
                <w:sz w:val="21"/>
              </w:rPr>
              <w:t>兽医兽药技术人员 兽用药品制造人员 </w:t>
            </w:r>
            <w:r>
              <w:rPr>
                <w:spacing w:val="-20"/>
                <w:sz w:val="21"/>
              </w:rPr>
              <w:t>化学药品原料药制造人</w:t>
            </w:r>
            <w:r>
              <w:rPr>
                <w:sz w:val="21"/>
              </w:rPr>
              <w:t>员</w:t>
            </w:r>
          </w:p>
          <w:p>
            <w:pPr>
              <w:pStyle w:val="TableParagraph"/>
              <w:spacing w:line="212" w:lineRule="exact"/>
              <w:ind w:left="60"/>
              <w:rPr>
                <w:sz w:val="21"/>
              </w:rPr>
            </w:pPr>
            <w:r>
              <w:rPr>
                <w:sz w:val="21"/>
              </w:rPr>
              <w:t>生物药品制造人员</w:t>
            </w:r>
          </w:p>
        </w:tc>
        <w:tc>
          <w:tcPr>
            <w:tcW w:w="1651" w:type="dxa"/>
          </w:tcPr>
          <w:p>
            <w:pPr>
              <w:pStyle w:val="TableParagraph"/>
              <w:spacing w:before="15"/>
              <w:rPr>
                <w:rFonts w:ascii="微软雅黑"/>
                <w:sz w:val="11"/>
              </w:rPr>
            </w:pPr>
          </w:p>
          <w:p>
            <w:pPr>
              <w:pStyle w:val="TableParagraph"/>
              <w:spacing w:line="255" w:lineRule="exact"/>
              <w:ind w:left="60"/>
              <w:rPr>
                <w:sz w:val="21"/>
              </w:rPr>
            </w:pPr>
            <w:r>
              <w:rPr>
                <w:sz w:val="21"/>
              </w:rPr>
              <w:t>畜牧兽医</w:t>
            </w:r>
          </w:p>
          <w:p>
            <w:pPr>
              <w:pStyle w:val="TableParagraph"/>
              <w:spacing w:line="213" w:lineRule="auto" w:before="8"/>
              <w:ind w:left="60" w:right="97"/>
              <w:rPr>
                <w:sz w:val="21"/>
              </w:rPr>
            </w:pPr>
            <w:r>
              <w:rPr>
                <w:sz w:val="21"/>
              </w:rPr>
              <w:t>畜禽生产与疾病防治</w:t>
            </w:r>
          </w:p>
        </w:tc>
        <w:tc>
          <w:tcPr>
            <w:tcW w:w="1441" w:type="dxa"/>
          </w:tcPr>
          <w:p>
            <w:pPr>
              <w:pStyle w:val="TableParagraph"/>
              <w:spacing w:before="15"/>
              <w:rPr>
                <w:rFonts w:ascii="微软雅黑"/>
                <w:sz w:val="24"/>
              </w:rPr>
            </w:pPr>
          </w:p>
          <w:p>
            <w:pPr>
              <w:pStyle w:val="TableParagraph"/>
              <w:ind w:left="60"/>
              <w:rPr>
                <w:sz w:val="21"/>
              </w:rPr>
            </w:pPr>
            <w:r>
              <w:rPr>
                <w:sz w:val="21"/>
              </w:rPr>
              <w:t>动物药学</w:t>
            </w:r>
          </w:p>
        </w:tc>
      </w:tr>
      <w:tr>
        <w:trPr>
          <w:trHeight w:val="1000" w:hRule="atLeast"/>
        </w:trPr>
        <w:tc>
          <w:tcPr>
            <w:tcW w:w="1306" w:type="dxa"/>
          </w:tcPr>
          <w:p>
            <w:pPr>
              <w:pStyle w:val="TableParagraph"/>
              <w:spacing w:before="7"/>
              <w:rPr>
                <w:rFonts w:ascii="微软雅黑"/>
                <w:sz w:val="19"/>
              </w:rPr>
            </w:pPr>
          </w:p>
          <w:p>
            <w:pPr>
              <w:pStyle w:val="TableParagraph"/>
              <w:ind w:left="61"/>
              <w:rPr>
                <w:sz w:val="21"/>
              </w:rPr>
            </w:pPr>
            <w:r>
              <w:rPr>
                <w:spacing w:val="-21"/>
                <w:sz w:val="21"/>
              </w:rPr>
              <w:t>5103</w:t>
            </w:r>
            <w:r>
              <w:rPr>
                <w:spacing w:val="-15"/>
                <w:sz w:val="21"/>
              </w:rPr>
              <w:t>畜牧业类</w:t>
            </w:r>
          </w:p>
        </w:tc>
        <w:tc>
          <w:tcPr>
            <w:tcW w:w="1021" w:type="dxa"/>
          </w:tcPr>
          <w:p>
            <w:pPr>
              <w:pStyle w:val="TableParagraph"/>
              <w:spacing w:before="7"/>
              <w:rPr>
                <w:rFonts w:ascii="微软雅黑"/>
                <w:sz w:val="19"/>
              </w:rPr>
            </w:pPr>
          </w:p>
          <w:p>
            <w:pPr>
              <w:pStyle w:val="TableParagraph"/>
              <w:ind w:left="62" w:right="49"/>
              <w:jc w:val="center"/>
              <w:rPr>
                <w:sz w:val="21"/>
              </w:rPr>
            </w:pPr>
            <w:r>
              <w:rPr>
                <w:sz w:val="21"/>
              </w:rPr>
              <w:t>510304</w:t>
            </w:r>
          </w:p>
        </w:tc>
        <w:tc>
          <w:tcPr>
            <w:tcW w:w="1156" w:type="dxa"/>
          </w:tcPr>
          <w:p>
            <w:pPr>
              <w:pStyle w:val="TableParagraph"/>
              <w:spacing w:before="2"/>
              <w:rPr>
                <w:rFonts w:ascii="微软雅黑"/>
                <w:sz w:val="14"/>
              </w:rPr>
            </w:pPr>
          </w:p>
          <w:p>
            <w:pPr>
              <w:pStyle w:val="TableParagraph"/>
              <w:spacing w:line="213" w:lineRule="auto"/>
              <w:ind w:left="61" w:right="199"/>
              <w:rPr>
                <w:sz w:val="21"/>
              </w:rPr>
            </w:pPr>
            <w:r>
              <w:rPr>
                <w:sz w:val="21"/>
              </w:rPr>
              <w:t>动物防疫与检疫</w:t>
            </w:r>
          </w:p>
        </w:tc>
        <w:tc>
          <w:tcPr>
            <w:tcW w:w="1591" w:type="dxa"/>
          </w:tcPr>
          <w:p>
            <w:pPr>
              <w:pStyle w:val="TableParagraph"/>
              <w:rPr>
                <w:rFonts w:ascii="Times New Roman"/>
                <w:sz w:val="20"/>
              </w:rPr>
            </w:pPr>
          </w:p>
        </w:tc>
        <w:tc>
          <w:tcPr>
            <w:tcW w:w="2161" w:type="dxa"/>
          </w:tcPr>
          <w:p>
            <w:pPr>
              <w:pStyle w:val="TableParagraph"/>
              <w:spacing w:line="213" w:lineRule="auto" w:before="140"/>
              <w:ind w:left="60" w:right="157"/>
              <w:jc w:val="both"/>
              <w:rPr>
                <w:sz w:val="21"/>
              </w:rPr>
            </w:pPr>
            <w:r>
              <w:rPr>
                <w:sz w:val="21"/>
              </w:rPr>
              <w:t>动植物疫病防治人员</w:t>
            </w:r>
            <w:r>
              <w:rPr>
                <w:spacing w:val="-20"/>
                <w:sz w:val="21"/>
              </w:rPr>
              <w:t>检验检疫工程技术人员</w:t>
            </w:r>
            <w:r>
              <w:rPr>
                <w:sz w:val="21"/>
              </w:rPr>
              <w:t>兽医兽药技术人员</w:t>
            </w:r>
          </w:p>
        </w:tc>
        <w:tc>
          <w:tcPr>
            <w:tcW w:w="1651" w:type="dxa"/>
          </w:tcPr>
          <w:p>
            <w:pPr>
              <w:pStyle w:val="TableParagraph"/>
              <w:spacing w:line="255" w:lineRule="exact" w:before="117"/>
              <w:ind w:left="60"/>
              <w:rPr>
                <w:sz w:val="21"/>
              </w:rPr>
            </w:pPr>
            <w:r>
              <w:rPr>
                <w:sz w:val="21"/>
              </w:rPr>
              <w:t>畜牧兽医</w:t>
            </w:r>
          </w:p>
          <w:p>
            <w:pPr>
              <w:pStyle w:val="TableParagraph"/>
              <w:spacing w:line="213" w:lineRule="auto" w:before="9"/>
              <w:ind w:left="60" w:right="97"/>
              <w:rPr>
                <w:sz w:val="21"/>
              </w:rPr>
            </w:pPr>
            <w:r>
              <w:rPr>
                <w:sz w:val="21"/>
              </w:rPr>
              <w:t>畜禽生产与疾病防治</w:t>
            </w:r>
          </w:p>
        </w:tc>
        <w:tc>
          <w:tcPr>
            <w:tcW w:w="1441" w:type="dxa"/>
          </w:tcPr>
          <w:p>
            <w:pPr>
              <w:pStyle w:val="TableParagraph"/>
              <w:spacing w:before="7"/>
              <w:rPr>
                <w:rFonts w:ascii="微软雅黑"/>
                <w:sz w:val="19"/>
              </w:rPr>
            </w:pPr>
          </w:p>
          <w:p>
            <w:pPr>
              <w:pStyle w:val="TableParagraph"/>
              <w:ind w:left="60"/>
              <w:rPr>
                <w:sz w:val="21"/>
              </w:rPr>
            </w:pPr>
            <w:r>
              <w:rPr>
                <w:sz w:val="21"/>
              </w:rPr>
              <w:t>动物医学</w:t>
            </w:r>
          </w:p>
        </w:tc>
      </w:tr>
      <w:tr>
        <w:trPr>
          <w:trHeight w:val="715" w:hRule="atLeast"/>
        </w:trPr>
        <w:tc>
          <w:tcPr>
            <w:tcW w:w="1306" w:type="dxa"/>
          </w:tcPr>
          <w:p>
            <w:pPr>
              <w:pStyle w:val="TableParagraph"/>
              <w:spacing w:before="1"/>
              <w:rPr>
                <w:rFonts w:ascii="微软雅黑"/>
                <w:sz w:val="12"/>
              </w:rPr>
            </w:pPr>
          </w:p>
          <w:p>
            <w:pPr>
              <w:pStyle w:val="TableParagraph"/>
              <w:ind w:left="61"/>
              <w:rPr>
                <w:sz w:val="21"/>
              </w:rPr>
            </w:pPr>
            <w:r>
              <w:rPr>
                <w:spacing w:val="-21"/>
                <w:sz w:val="21"/>
              </w:rPr>
              <w:t>5103</w:t>
            </w:r>
            <w:r>
              <w:rPr>
                <w:spacing w:val="-15"/>
                <w:sz w:val="21"/>
              </w:rPr>
              <w:t>畜牧业类</w:t>
            </w:r>
          </w:p>
        </w:tc>
        <w:tc>
          <w:tcPr>
            <w:tcW w:w="1021" w:type="dxa"/>
          </w:tcPr>
          <w:p>
            <w:pPr>
              <w:pStyle w:val="TableParagraph"/>
              <w:spacing w:before="1"/>
              <w:rPr>
                <w:rFonts w:ascii="微软雅黑"/>
                <w:sz w:val="12"/>
              </w:rPr>
            </w:pPr>
          </w:p>
          <w:p>
            <w:pPr>
              <w:pStyle w:val="TableParagraph"/>
              <w:ind w:left="62" w:right="49"/>
              <w:jc w:val="center"/>
              <w:rPr>
                <w:sz w:val="21"/>
              </w:rPr>
            </w:pPr>
            <w:r>
              <w:rPr>
                <w:sz w:val="21"/>
              </w:rPr>
              <w:t>510305</w:t>
            </w:r>
          </w:p>
        </w:tc>
        <w:tc>
          <w:tcPr>
            <w:tcW w:w="1156" w:type="dxa"/>
          </w:tcPr>
          <w:p>
            <w:pPr>
              <w:pStyle w:val="TableParagraph"/>
              <w:spacing w:line="213" w:lineRule="auto" w:before="125"/>
              <w:ind w:left="61" w:right="232"/>
              <w:rPr>
                <w:sz w:val="21"/>
              </w:rPr>
            </w:pPr>
            <w:r>
              <w:rPr>
                <w:sz w:val="21"/>
              </w:rPr>
              <w:t>动物医学检验技术</w:t>
            </w:r>
          </w:p>
        </w:tc>
        <w:tc>
          <w:tcPr>
            <w:tcW w:w="1591" w:type="dxa"/>
          </w:tcPr>
          <w:p>
            <w:pPr>
              <w:pStyle w:val="TableParagraph"/>
              <w:rPr>
                <w:rFonts w:ascii="Times New Roman"/>
                <w:sz w:val="20"/>
              </w:rPr>
            </w:pPr>
          </w:p>
        </w:tc>
        <w:tc>
          <w:tcPr>
            <w:tcW w:w="2161" w:type="dxa"/>
          </w:tcPr>
          <w:p>
            <w:pPr>
              <w:pStyle w:val="TableParagraph"/>
              <w:spacing w:line="240" w:lineRule="exact"/>
              <w:ind w:left="60" w:right="137"/>
              <w:jc w:val="both"/>
              <w:rPr>
                <w:sz w:val="21"/>
              </w:rPr>
            </w:pPr>
            <w:r>
              <w:rPr>
                <w:sz w:val="21"/>
              </w:rPr>
              <w:t>动植物疫病防治人员</w:t>
            </w:r>
            <w:r>
              <w:rPr>
                <w:spacing w:val="-20"/>
                <w:sz w:val="21"/>
              </w:rPr>
              <w:t>检验检疫工程技术人员</w:t>
            </w:r>
            <w:r>
              <w:rPr>
                <w:sz w:val="21"/>
              </w:rPr>
              <w:t>兽医兽药技术人员</w:t>
            </w:r>
          </w:p>
        </w:tc>
        <w:tc>
          <w:tcPr>
            <w:tcW w:w="1651" w:type="dxa"/>
          </w:tcPr>
          <w:p>
            <w:pPr>
              <w:pStyle w:val="TableParagraph"/>
              <w:spacing w:line="237" w:lineRule="exact"/>
              <w:ind w:left="60"/>
              <w:rPr>
                <w:sz w:val="21"/>
              </w:rPr>
            </w:pPr>
            <w:r>
              <w:rPr>
                <w:sz w:val="21"/>
              </w:rPr>
              <w:t>畜牧兽医</w:t>
            </w:r>
          </w:p>
          <w:p>
            <w:pPr>
              <w:pStyle w:val="TableParagraph"/>
              <w:spacing w:line="240" w:lineRule="exact" w:before="3"/>
              <w:ind w:left="60" w:right="97"/>
              <w:rPr>
                <w:sz w:val="21"/>
              </w:rPr>
            </w:pPr>
            <w:r>
              <w:rPr>
                <w:sz w:val="21"/>
              </w:rPr>
              <w:t>畜禽生产与疾病防治</w:t>
            </w:r>
          </w:p>
        </w:tc>
        <w:tc>
          <w:tcPr>
            <w:tcW w:w="1441" w:type="dxa"/>
          </w:tcPr>
          <w:p>
            <w:pPr>
              <w:pStyle w:val="TableParagraph"/>
              <w:spacing w:before="1"/>
              <w:rPr>
                <w:rFonts w:ascii="微软雅黑"/>
                <w:sz w:val="12"/>
              </w:rPr>
            </w:pPr>
          </w:p>
          <w:p>
            <w:pPr>
              <w:pStyle w:val="TableParagraph"/>
              <w:ind w:left="60"/>
              <w:rPr>
                <w:sz w:val="21"/>
              </w:rPr>
            </w:pPr>
            <w:r>
              <w:rPr>
                <w:sz w:val="21"/>
              </w:rPr>
              <w:t>动物医学</w:t>
            </w:r>
          </w:p>
        </w:tc>
      </w:tr>
      <w:tr>
        <w:trPr>
          <w:trHeight w:val="950" w:hRule="atLeast"/>
        </w:trPr>
        <w:tc>
          <w:tcPr>
            <w:tcW w:w="1306" w:type="dxa"/>
          </w:tcPr>
          <w:p>
            <w:pPr>
              <w:pStyle w:val="TableParagraph"/>
              <w:spacing w:before="6"/>
              <w:rPr>
                <w:rFonts w:ascii="微软雅黑"/>
                <w:sz w:val="18"/>
              </w:rPr>
            </w:pPr>
          </w:p>
          <w:p>
            <w:pPr>
              <w:pStyle w:val="TableParagraph"/>
              <w:ind w:left="61"/>
              <w:rPr>
                <w:sz w:val="21"/>
              </w:rPr>
            </w:pPr>
            <w:r>
              <w:rPr>
                <w:spacing w:val="-21"/>
                <w:sz w:val="21"/>
              </w:rPr>
              <w:t>5103</w:t>
            </w:r>
            <w:r>
              <w:rPr>
                <w:spacing w:val="-15"/>
                <w:sz w:val="21"/>
              </w:rPr>
              <w:t>畜牧业类</w:t>
            </w:r>
          </w:p>
        </w:tc>
        <w:tc>
          <w:tcPr>
            <w:tcW w:w="1021" w:type="dxa"/>
          </w:tcPr>
          <w:p>
            <w:pPr>
              <w:pStyle w:val="TableParagraph"/>
              <w:spacing w:before="6"/>
              <w:rPr>
                <w:rFonts w:ascii="微软雅黑"/>
                <w:sz w:val="18"/>
              </w:rPr>
            </w:pPr>
          </w:p>
          <w:p>
            <w:pPr>
              <w:pStyle w:val="TableParagraph"/>
              <w:ind w:left="62" w:right="49"/>
              <w:jc w:val="center"/>
              <w:rPr>
                <w:sz w:val="21"/>
              </w:rPr>
            </w:pPr>
            <w:r>
              <w:rPr>
                <w:sz w:val="21"/>
              </w:rPr>
              <w:t>510306</w:t>
            </w:r>
          </w:p>
        </w:tc>
        <w:tc>
          <w:tcPr>
            <w:tcW w:w="1156" w:type="dxa"/>
          </w:tcPr>
          <w:p>
            <w:pPr>
              <w:pStyle w:val="TableParagraph"/>
              <w:spacing w:before="1"/>
              <w:rPr>
                <w:rFonts w:ascii="微软雅黑"/>
                <w:sz w:val="13"/>
              </w:rPr>
            </w:pPr>
          </w:p>
          <w:p>
            <w:pPr>
              <w:pStyle w:val="TableParagraph"/>
              <w:spacing w:line="213" w:lineRule="auto"/>
              <w:ind w:left="61" w:right="199"/>
              <w:rPr>
                <w:sz w:val="21"/>
              </w:rPr>
            </w:pPr>
            <w:r>
              <w:rPr>
                <w:sz w:val="21"/>
              </w:rPr>
              <w:t>宠物养护与驯导</w:t>
            </w:r>
          </w:p>
        </w:tc>
        <w:tc>
          <w:tcPr>
            <w:tcW w:w="1591" w:type="dxa"/>
          </w:tcPr>
          <w:p>
            <w:pPr>
              <w:pStyle w:val="TableParagraph"/>
              <w:spacing w:line="232" w:lineRule="exact"/>
              <w:ind w:left="60"/>
              <w:rPr>
                <w:sz w:val="21"/>
              </w:rPr>
            </w:pPr>
            <w:r>
              <w:rPr>
                <w:sz w:val="21"/>
              </w:rPr>
              <w:t>宠物保健</w:t>
            </w:r>
          </w:p>
          <w:p>
            <w:pPr>
              <w:pStyle w:val="TableParagraph"/>
              <w:spacing w:line="240" w:lineRule="exact" w:before="3"/>
              <w:ind w:left="60" w:right="137"/>
              <w:jc w:val="both"/>
              <w:rPr>
                <w:sz w:val="21"/>
              </w:rPr>
            </w:pPr>
            <w:r>
              <w:rPr>
                <w:spacing w:val="-18"/>
                <w:sz w:val="21"/>
              </w:rPr>
              <w:t>宠物护理与美容宠物驯导与营销宠物繁育与饲养</w:t>
            </w:r>
          </w:p>
        </w:tc>
        <w:tc>
          <w:tcPr>
            <w:tcW w:w="2161" w:type="dxa"/>
          </w:tcPr>
          <w:p>
            <w:pPr>
              <w:pStyle w:val="TableParagraph"/>
              <w:spacing w:before="6"/>
              <w:rPr>
                <w:rFonts w:ascii="微软雅黑"/>
                <w:sz w:val="18"/>
              </w:rPr>
            </w:pPr>
          </w:p>
          <w:p>
            <w:pPr>
              <w:pStyle w:val="TableParagraph"/>
              <w:ind w:left="60"/>
              <w:rPr>
                <w:sz w:val="21"/>
              </w:rPr>
            </w:pPr>
            <w:r>
              <w:rPr>
                <w:sz w:val="21"/>
              </w:rPr>
              <w:t>宠物服务人员</w:t>
            </w:r>
          </w:p>
        </w:tc>
        <w:tc>
          <w:tcPr>
            <w:tcW w:w="1651" w:type="dxa"/>
          </w:tcPr>
          <w:p>
            <w:pPr>
              <w:pStyle w:val="TableParagraph"/>
              <w:spacing w:line="213" w:lineRule="auto" w:before="121"/>
              <w:ind w:left="60" w:right="97"/>
              <w:rPr>
                <w:sz w:val="21"/>
              </w:rPr>
            </w:pPr>
            <w:r>
              <w:rPr>
                <w:sz w:val="21"/>
              </w:rPr>
              <w:t>特种动物养殖 </w:t>
            </w:r>
            <w:r>
              <w:rPr>
                <w:spacing w:val="-3"/>
                <w:sz w:val="21"/>
              </w:rPr>
              <w:t>宠物养护与经营</w:t>
            </w:r>
            <w:r>
              <w:rPr>
                <w:sz w:val="21"/>
              </w:rPr>
              <w:t>畜牧兽医</w:t>
            </w:r>
          </w:p>
        </w:tc>
        <w:tc>
          <w:tcPr>
            <w:tcW w:w="1441" w:type="dxa"/>
          </w:tcPr>
          <w:p>
            <w:pPr>
              <w:pStyle w:val="TableParagraph"/>
              <w:rPr>
                <w:rFonts w:ascii="Times New Roman"/>
                <w:sz w:val="20"/>
              </w:rPr>
            </w:pPr>
          </w:p>
        </w:tc>
      </w:tr>
      <w:tr>
        <w:trPr>
          <w:trHeight w:val="470" w:hRule="atLeast"/>
        </w:trPr>
        <w:tc>
          <w:tcPr>
            <w:tcW w:w="1306" w:type="dxa"/>
          </w:tcPr>
          <w:p>
            <w:pPr>
              <w:pStyle w:val="TableParagraph"/>
              <w:spacing w:before="98"/>
              <w:ind w:left="61"/>
              <w:rPr>
                <w:sz w:val="21"/>
              </w:rPr>
            </w:pPr>
            <w:r>
              <w:rPr>
                <w:spacing w:val="-21"/>
                <w:sz w:val="21"/>
              </w:rPr>
              <w:t>5103</w:t>
            </w:r>
            <w:r>
              <w:rPr>
                <w:spacing w:val="-15"/>
                <w:sz w:val="21"/>
              </w:rPr>
              <w:t>畜牧业类</w:t>
            </w:r>
          </w:p>
        </w:tc>
        <w:tc>
          <w:tcPr>
            <w:tcW w:w="1021" w:type="dxa"/>
          </w:tcPr>
          <w:p>
            <w:pPr>
              <w:pStyle w:val="TableParagraph"/>
              <w:spacing w:before="98"/>
              <w:ind w:left="62" w:right="49"/>
              <w:jc w:val="center"/>
              <w:rPr>
                <w:sz w:val="21"/>
              </w:rPr>
            </w:pPr>
            <w:r>
              <w:rPr>
                <w:sz w:val="21"/>
              </w:rPr>
              <w:t>510307</w:t>
            </w:r>
          </w:p>
        </w:tc>
        <w:tc>
          <w:tcPr>
            <w:tcW w:w="1156" w:type="dxa"/>
          </w:tcPr>
          <w:p>
            <w:pPr>
              <w:pStyle w:val="TableParagraph"/>
              <w:spacing w:line="232" w:lineRule="exact"/>
              <w:ind w:left="61"/>
              <w:rPr>
                <w:sz w:val="21"/>
              </w:rPr>
            </w:pPr>
            <w:r>
              <w:rPr>
                <w:sz w:val="21"/>
              </w:rPr>
              <w:t>实验动物</w:t>
            </w:r>
          </w:p>
          <w:p>
            <w:pPr>
              <w:pStyle w:val="TableParagraph"/>
              <w:spacing w:line="218" w:lineRule="exact"/>
              <w:ind w:left="61"/>
              <w:rPr>
                <w:sz w:val="21"/>
              </w:rPr>
            </w:pPr>
            <w:r>
              <w:rPr>
                <w:sz w:val="21"/>
              </w:rPr>
              <w:t>技术</w:t>
            </w:r>
          </w:p>
        </w:tc>
        <w:tc>
          <w:tcPr>
            <w:tcW w:w="1591" w:type="dxa"/>
          </w:tcPr>
          <w:p>
            <w:pPr>
              <w:pStyle w:val="TableParagraph"/>
              <w:rPr>
                <w:rFonts w:ascii="Times New Roman"/>
                <w:sz w:val="20"/>
              </w:rPr>
            </w:pPr>
          </w:p>
        </w:tc>
        <w:tc>
          <w:tcPr>
            <w:tcW w:w="2161" w:type="dxa"/>
          </w:tcPr>
          <w:p>
            <w:pPr>
              <w:pStyle w:val="TableParagraph"/>
              <w:spacing w:before="98"/>
              <w:ind w:left="60"/>
              <w:rPr>
                <w:sz w:val="21"/>
              </w:rPr>
            </w:pPr>
            <w:r>
              <w:rPr>
                <w:spacing w:val="-18"/>
                <w:sz w:val="21"/>
              </w:rPr>
              <w:t>特种经济动物饲养人员</w:t>
            </w:r>
          </w:p>
        </w:tc>
        <w:tc>
          <w:tcPr>
            <w:tcW w:w="1651" w:type="dxa"/>
          </w:tcPr>
          <w:p>
            <w:pPr>
              <w:pStyle w:val="TableParagraph"/>
              <w:spacing w:before="98"/>
              <w:ind w:left="60"/>
              <w:rPr>
                <w:sz w:val="21"/>
              </w:rPr>
            </w:pPr>
            <w:r>
              <w:rPr>
                <w:sz w:val="21"/>
              </w:rPr>
              <w:t>特种动物养殖</w:t>
            </w:r>
          </w:p>
        </w:tc>
        <w:tc>
          <w:tcPr>
            <w:tcW w:w="1441" w:type="dxa"/>
          </w:tcPr>
          <w:p>
            <w:pPr>
              <w:pStyle w:val="TableParagraph"/>
              <w:spacing w:before="98"/>
              <w:ind w:left="60"/>
              <w:rPr>
                <w:sz w:val="21"/>
              </w:rPr>
            </w:pPr>
            <w:r>
              <w:rPr>
                <w:sz w:val="21"/>
              </w:rPr>
              <w:t>动物科学</w:t>
            </w:r>
          </w:p>
        </w:tc>
      </w:tr>
      <w:tr>
        <w:trPr>
          <w:trHeight w:val="955" w:hRule="atLeast"/>
        </w:trPr>
        <w:tc>
          <w:tcPr>
            <w:tcW w:w="1306" w:type="dxa"/>
          </w:tcPr>
          <w:p>
            <w:pPr>
              <w:pStyle w:val="TableParagraph"/>
              <w:spacing w:before="10"/>
              <w:rPr>
                <w:rFonts w:ascii="微软雅黑"/>
                <w:sz w:val="18"/>
              </w:rPr>
            </w:pPr>
          </w:p>
          <w:p>
            <w:pPr>
              <w:pStyle w:val="TableParagraph"/>
              <w:spacing w:before="1"/>
              <w:ind w:left="61"/>
              <w:rPr>
                <w:sz w:val="21"/>
              </w:rPr>
            </w:pPr>
            <w:r>
              <w:rPr>
                <w:spacing w:val="-21"/>
                <w:sz w:val="21"/>
              </w:rPr>
              <w:t>5103</w:t>
            </w:r>
            <w:r>
              <w:rPr>
                <w:spacing w:val="-15"/>
                <w:sz w:val="21"/>
              </w:rPr>
              <w:t>畜牧业类</w:t>
            </w:r>
          </w:p>
        </w:tc>
        <w:tc>
          <w:tcPr>
            <w:tcW w:w="1021" w:type="dxa"/>
          </w:tcPr>
          <w:p>
            <w:pPr>
              <w:pStyle w:val="TableParagraph"/>
              <w:spacing w:before="10"/>
              <w:rPr>
                <w:rFonts w:ascii="微软雅黑"/>
                <w:sz w:val="18"/>
              </w:rPr>
            </w:pPr>
          </w:p>
          <w:p>
            <w:pPr>
              <w:pStyle w:val="TableParagraph"/>
              <w:spacing w:before="1"/>
              <w:ind w:left="62" w:right="49"/>
              <w:jc w:val="center"/>
              <w:rPr>
                <w:sz w:val="21"/>
              </w:rPr>
            </w:pPr>
            <w:r>
              <w:rPr>
                <w:sz w:val="21"/>
              </w:rPr>
              <w:t>510308</w:t>
            </w:r>
          </w:p>
        </w:tc>
        <w:tc>
          <w:tcPr>
            <w:tcW w:w="1156" w:type="dxa"/>
          </w:tcPr>
          <w:p>
            <w:pPr>
              <w:pStyle w:val="TableParagraph"/>
              <w:spacing w:before="6"/>
              <w:rPr>
                <w:rFonts w:ascii="微软雅黑"/>
                <w:sz w:val="13"/>
              </w:rPr>
            </w:pPr>
          </w:p>
          <w:p>
            <w:pPr>
              <w:pStyle w:val="TableParagraph"/>
              <w:spacing w:line="213" w:lineRule="auto"/>
              <w:ind w:left="61" w:right="199"/>
              <w:rPr>
                <w:sz w:val="21"/>
              </w:rPr>
            </w:pPr>
            <w:r>
              <w:rPr>
                <w:sz w:val="21"/>
              </w:rPr>
              <w:t>饲料与动物营养</w:t>
            </w:r>
          </w:p>
        </w:tc>
        <w:tc>
          <w:tcPr>
            <w:tcW w:w="1591" w:type="dxa"/>
          </w:tcPr>
          <w:p>
            <w:pPr>
              <w:pStyle w:val="TableParagraph"/>
              <w:spacing w:line="213" w:lineRule="auto" w:before="5"/>
              <w:ind w:left="60" w:right="247"/>
              <w:rPr>
                <w:sz w:val="21"/>
              </w:rPr>
            </w:pPr>
            <w:r>
              <w:rPr>
                <w:sz w:val="21"/>
              </w:rPr>
              <w:t>饲料质量检测与管理</w:t>
            </w:r>
          </w:p>
          <w:p>
            <w:pPr>
              <w:pStyle w:val="TableParagraph"/>
              <w:spacing w:line="233" w:lineRule="exact"/>
              <w:ind w:left="60"/>
              <w:rPr>
                <w:sz w:val="21"/>
              </w:rPr>
            </w:pPr>
            <w:r>
              <w:rPr>
                <w:sz w:val="21"/>
              </w:rPr>
              <w:t>饲料加工工艺</w:t>
            </w:r>
          </w:p>
          <w:p>
            <w:pPr>
              <w:pStyle w:val="TableParagraph"/>
              <w:spacing w:line="218" w:lineRule="exact"/>
              <w:ind w:left="60"/>
              <w:rPr>
                <w:sz w:val="21"/>
              </w:rPr>
            </w:pPr>
            <w:r>
              <w:rPr>
                <w:sz w:val="21"/>
              </w:rPr>
              <w:t>与设备</w:t>
            </w:r>
          </w:p>
        </w:tc>
        <w:tc>
          <w:tcPr>
            <w:tcW w:w="2161" w:type="dxa"/>
          </w:tcPr>
          <w:p>
            <w:pPr>
              <w:pStyle w:val="TableParagraph"/>
              <w:spacing w:before="1"/>
              <w:rPr>
                <w:rFonts w:ascii="微软雅黑"/>
                <w:sz w:val="12"/>
              </w:rPr>
            </w:pPr>
          </w:p>
          <w:p>
            <w:pPr>
              <w:pStyle w:val="TableParagraph"/>
              <w:spacing w:line="255" w:lineRule="exact"/>
              <w:ind w:left="60"/>
              <w:rPr>
                <w:sz w:val="21"/>
              </w:rPr>
            </w:pPr>
            <w:r>
              <w:rPr>
                <w:sz w:val="21"/>
              </w:rPr>
              <w:t>饲料加工人员</w:t>
            </w:r>
          </w:p>
          <w:p>
            <w:pPr>
              <w:pStyle w:val="TableParagraph"/>
              <w:spacing w:line="255" w:lineRule="exact"/>
              <w:ind w:left="60"/>
              <w:rPr>
                <w:sz w:val="21"/>
              </w:rPr>
            </w:pPr>
            <w:r>
              <w:rPr>
                <w:sz w:val="21"/>
              </w:rPr>
              <w:t>农业生产服务人员</w:t>
            </w:r>
          </w:p>
        </w:tc>
        <w:tc>
          <w:tcPr>
            <w:tcW w:w="1651" w:type="dxa"/>
          </w:tcPr>
          <w:p>
            <w:pPr>
              <w:pStyle w:val="TableParagraph"/>
              <w:spacing w:line="255" w:lineRule="exact" w:before="102"/>
              <w:ind w:left="60"/>
              <w:rPr>
                <w:sz w:val="21"/>
              </w:rPr>
            </w:pPr>
            <w:r>
              <w:rPr>
                <w:sz w:val="21"/>
              </w:rPr>
              <w:t>畜牧兽医</w:t>
            </w:r>
          </w:p>
          <w:p>
            <w:pPr>
              <w:pStyle w:val="TableParagraph"/>
              <w:spacing w:line="213" w:lineRule="auto" w:before="9"/>
              <w:ind w:left="60" w:right="97"/>
              <w:rPr>
                <w:sz w:val="21"/>
              </w:rPr>
            </w:pPr>
            <w:r>
              <w:rPr>
                <w:sz w:val="21"/>
              </w:rPr>
              <w:t>畜禽生产与疾病防治</w:t>
            </w:r>
          </w:p>
        </w:tc>
        <w:tc>
          <w:tcPr>
            <w:tcW w:w="1441" w:type="dxa"/>
          </w:tcPr>
          <w:p>
            <w:pPr>
              <w:pStyle w:val="TableParagraph"/>
              <w:spacing w:before="10"/>
              <w:rPr>
                <w:rFonts w:ascii="微软雅黑"/>
                <w:sz w:val="18"/>
              </w:rPr>
            </w:pPr>
          </w:p>
          <w:p>
            <w:pPr>
              <w:pStyle w:val="TableParagraph"/>
              <w:spacing w:before="1"/>
              <w:ind w:left="60"/>
              <w:rPr>
                <w:sz w:val="21"/>
              </w:rPr>
            </w:pPr>
            <w:r>
              <w:rPr>
                <w:sz w:val="21"/>
              </w:rPr>
              <w:t>动物科学</w:t>
            </w:r>
          </w:p>
        </w:tc>
      </w:tr>
      <w:tr>
        <w:trPr>
          <w:trHeight w:val="955" w:hRule="atLeast"/>
        </w:trPr>
        <w:tc>
          <w:tcPr>
            <w:tcW w:w="1306" w:type="dxa"/>
          </w:tcPr>
          <w:p>
            <w:pPr>
              <w:pStyle w:val="TableParagraph"/>
              <w:spacing w:before="10"/>
              <w:rPr>
                <w:rFonts w:ascii="微软雅黑"/>
                <w:sz w:val="18"/>
              </w:rPr>
            </w:pPr>
          </w:p>
          <w:p>
            <w:pPr>
              <w:pStyle w:val="TableParagraph"/>
              <w:spacing w:before="1"/>
              <w:ind w:left="61"/>
              <w:rPr>
                <w:sz w:val="21"/>
              </w:rPr>
            </w:pPr>
            <w:r>
              <w:rPr>
                <w:spacing w:val="-21"/>
                <w:sz w:val="21"/>
              </w:rPr>
              <w:t>5103</w:t>
            </w:r>
            <w:r>
              <w:rPr>
                <w:spacing w:val="-15"/>
                <w:sz w:val="21"/>
              </w:rPr>
              <w:t>畜牧业类</w:t>
            </w:r>
          </w:p>
        </w:tc>
        <w:tc>
          <w:tcPr>
            <w:tcW w:w="1021" w:type="dxa"/>
          </w:tcPr>
          <w:p>
            <w:pPr>
              <w:pStyle w:val="TableParagraph"/>
              <w:spacing w:before="10"/>
              <w:rPr>
                <w:rFonts w:ascii="微软雅黑"/>
                <w:sz w:val="18"/>
              </w:rPr>
            </w:pPr>
          </w:p>
          <w:p>
            <w:pPr>
              <w:pStyle w:val="TableParagraph"/>
              <w:spacing w:before="1"/>
              <w:ind w:left="62" w:right="49"/>
              <w:jc w:val="center"/>
              <w:rPr>
                <w:sz w:val="21"/>
              </w:rPr>
            </w:pPr>
            <w:r>
              <w:rPr>
                <w:sz w:val="21"/>
              </w:rPr>
              <w:t>510309</w:t>
            </w:r>
          </w:p>
        </w:tc>
        <w:tc>
          <w:tcPr>
            <w:tcW w:w="1156" w:type="dxa"/>
          </w:tcPr>
          <w:p>
            <w:pPr>
              <w:pStyle w:val="TableParagraph"/>
              <w:spacing w:before="6"/>
              <w:rPr>
                <w:rFonts w:ascii="微软雅黑"/>
                <w:sz w:val="13"/>
              </w:rPr>
            </w:pPr>
          </w:p>
          <w:p>
            <w:pPr>
              <w:pStyle w:val="TableParagraph"/>
              <w:spacing w:line="213" w:lineRule="auto"/>
              <w:ind w:left="61" w:right="232"/>
              <w:rPr>
                <w:sz w:val="21"/>
              </w:rPr>
            </w:pPr>
            <w:r>
              <w:rPr>
                <w:sz w:val="21"/>
              </w:rPr>
              <w:t>特种动物养殖</w:t>
            </w:r>
          </w:p>
        </w:tc>
        <w:tc>
          <w:tcPr>
            <w:tcW w:w="1591" w:type="dxa"/>
          </w:tcPr>
          <w:p>
            <w:pPr>
              <w:pStyle w:val="TableParagraph"/>
              <w:rPr>
                <w:rFonts w:ascii="Times New Roman"/>
                <w:sz w:val="20"/>
              </w:rPr>
            </w:pPr>
          </w:p>
        </w:tc>
        <w:tc>
          <w:tcPr>
            <w:tcW w:w="2161" w:type="dxa"/>
          </w:tcPr>
          <w:p>
            <w:pPr>
              <w:pStyle w:val="TableParagraph"/>
              <w:spacing w:before="6"/>
              <w:rPr>
                <w:rFonts w:ascii="微软雅黑"/>
                <w:sz w:val="13"/>
              </w:rPr>
            </w:pPr>
          </w:p>
          <w:p>
            <w:pPr>
              <w:pStyle w:val="TableParagraph"/>
              <w:spacing w:line="213" w:lineRule="auto"/>
              <w:ind w:left="60" w:right="157"/>
              <w:rPr>
                <w:sz w:val="21"/>
              </w:rPr>
            </w:pPr>
            <w:r>
              <w:rPr>
                <w:spacing w:val="-20"/>
                <w:sz w:val="21"/>
              </w:rPr>
              <w:t>特种经济动物饲养人员</w:t>
            </w:r>
            <w:r>
              <w:rPr>
                <w:sz w:val="21"/>
              </w:rPr>
              <w:t>农业生产服务人员</w:t>
            </w:r>
          </w:p>
        </w:tc>
        <w:tc>
          <w:tcPr>
            <w:tcW w:w="1651" w:type="dxa"/>
          </w:tcPr>
          <w:p>
            <w:pPr>
              <w:pStyle w:val="TableParagraph"/>
              <w:spacing w:line="213" w:lineRule="auto" w:before="5"/>
              <w:ind w:left="60" w:right="308"/>
              <w:rPr>
                <w:sz w:val="21"/>
              </w:rPr>
            </w:pPr>
            <w:r>
              <w:rPr>
                <w:sz w:val="21"/>
              </w:rPr>
              <w:t>特种动物养殖畜牧兽医</w:t>
            </w:r>
          </w:p>
          <w:p>
            <w:pPr>
              <w:pStyle w:val="TableParagraph"/>
              <w:spacing w:line="233" w:lineRule="exact"/>
              <w:ind w:left="60"/>
              <w:rPr>
                <w:sz w:val="21"/>
              </w:rPr>
            </w:pPr>
            <w:r>
              <w:rPr>
                <w:sz w:val="21"/>
              </w:rPr>
              <w:t>畜禽生产与疾病</w:t>
            </w:r>
          </w:p>
          <w:p>
            <w:pPr>
              <w:pStyle w:val="TableParagraph"/>
              <w:spacing w:line="218" w:lineRule="exact"/>
              <w:ind w:left="60"/>
              <w:rPr>
                <w:sz w:val="21"/>
              </w:rPr>
            </w:pPr>
            <w:r>
              <w:rPr>
                <w:sz w:val="21"/>
              </w:rPr>
              <w:t>防治</w:t>
            </w:r>
          </w:p>
        </w:tc>
        <w:tc>
          <w:tcPr>
            <w:tcW w:w="1441" w:type="dxa"/>
          </w:tcPr>
          <w:p>
            <w:pPr>
              <w:pStyle w:val="TableParagraph"/>
              <w:spacing w:before="10"/>
              <w:rPr>
                <w:rFonts w:ascii="微软雅黑"/>
                <w:sz w:val="18"/>
              </w:rPr>
            </w:pPr>
          </w:p>
          <w:p>
            <w:pPr>
              <w:pStyle w:val="TableParagraph"/>
              <w:spacing w:before="1"/>
              <w:ind w:left="60"/>
              <w:rPr>
                <w:sz w:val="21"/>
              </w:rPr>
            </w:pPr>
            <w:r>
              <w:rPr>
                <w:sz w:val="21"/>
              </w:rPr>
              <w:t>动物科学</w:t>
            </w:r>
          </w:p>
        </w:tc>
      </w:tr>
      <w:tr>
        <w:trPr>
          <w:trHeight w:val="715" w:hRule="atLeast"/>
        </w:trPr>
        <w:tc>
          <w:tcPr>
            <w:tcW w:w="1306" w:type="dxa"/>
          </w:tcPr>
          <w:p>
            <w:pPr>
              <w:pStyle w:val="TableParagraph"/>
              <w:spacing w:before="1"/>
              <w:rPr>
                <w:rFonts w:ascii="微软雅黑"/>
                <w:sz w:val="12"/>
              </w:rPr>
            </w:pPr>
          </w:p>
          <w:p>
            <w:pPr>
              <w:pStyle w:val="TableParagraph"/>
              <w:ind w:left="61"/>
              <w:rPr>
                <w:sz w:val="21"/>
              </w:rPr>
            </w:pPr>
            <w:r>
              <w:rPr>
                <w:spacing w:val="-21"/>
                <w:sz w:val="21"/>
              </w:rPr>
              <w:t>5103</w:t>
            </w:r>
            <w:r>
              <w:rPr>
                <w:spacing w:val="-15"/>
                <w:sz w:val="21"/>
              </w:rPr>
              <w:t>畜牧业类</w:t>
            </w:r>
          </w:p>
        </w:tc>
        <w:tc>
          <w:tcPr>
            <w:tcW w:w="1021" w:type="dxa"/>
          </w:tcPr>
          <w:p>
            <w:pPr>
              <w:pStyle w:val="TableParagraph"/>
              <w:spacing w:before="1"/>
              <w:rPr>
                <w:rFonts w:ascii="微软雅黑"/>
                <w:sz w:val="12"/>
              </w:rPr>
            </w:pPr>
          </w:p>
          <w:p>
            <w:pPr>
              <w:pStyle w:val="TableParagraph"/>
              <w:ind w:left="62" w:right="49"/>
              <w:jc w:val="center"/>
              <w:rPr>
                <w:sz w:val="21"/>
              </w:rPr>
            </w:pPr>
            <w:r>
              <w:rPr>
                <w:sz w:val="21"/>
              </w:rPr>
              <w:t>510310</w:t>
            </w:r>
          </w:p>
        </w:tc>
        <w:tc>
          <w:tcPr>
            <w:tcW w:w="1156" w:type="dxa"/>
          </w:tcPr>
          <w:p>
            <w:pPr>
              <w:pStyle w:val="TableParagraph"/>
              <w:spacing w:line="213" w:lineRule="auto" w:before="125"/>
              <w:ind w:left="61" w:right="232"/>
              <w:rPr>
                <w:sz w:val="21"/>
              </w:rPr>
            </w:pPr>
            <w:r>
              <w:rPr>
                <w:sz w:val="21"/>
              </w:rPr>
              <w:t>畜牧工程技术</w:t>
            </w:r>
          </w:p>
        </w:tc>
        <w:tc>
          <w:tcPr>
            <w:tcW w:w="1591" w:type="dxa"/>
          </w:tcPr>
          <w:p>
            <w:pPr>
              <w:pStyle w:val="TableParagraph"/>
              <w:rPr>
                <w:rFonts w:ascii="Times New Roman"/>
                <w:sz w:val="20"/>
              </w:rPr>
            </w:pPr>
          </w:p>
        </w:tc>
        <w:tc>
          <w:tcPr>
            <w:tcW w:w="2161" w:type="dxa"/>
          </w:tcPr>
          <w:p>
            <w:pPr>
              <w:pStyle w:val="TableParagraph"/>
              <w:spacing w:line="213" w:lineRule="auto" w:before="125"/>
              <w:ind w:left="60" w:right="187"/>
              <w:rPr>
                <w:sz w:val="21"/>
              </w:rPr>
            </w:pPr>
            <w:r>
              <w:rPr>
                <w:sz w:val="21"/>
              </w:rPr>
              <w:t>农业生产服务人员 </w:t>
            </w:r>
            <w:r>
              <w:rPr>
                <w:spacing w:val="-2"/>
                <w:sz w:val="21"/>
              </w:rPr>
              <w:t>畜牧与草业技术人员</w:t>
            </w:r>
          </w:p>
        </w:tc>
        <w:tc>
          <w:tcPr>
            <w:tcW w:w="1651" w:type="dxa"/>
          </w:tcPr>
          <w:p>
            <w:pPr>
              <w:pStyle w:val="TableParagraph"/>
              <w:spacing w:line="237" w:lineRule="exact"/>
              <w:ind w:left="60"/>
              <w:rPr>
                <w:sz w:val="21"/>
              </w:rPr>
            </w:pPr>
            <w:r>
              <w:rPr>
                <w:sz w:val="21"/>
              </w:rPr>
              <w:t>畜牧兽医</w:t>
            </w:r>
          </w:p>
          <w:p>
            <w:pPr>
              <w:pStyle w:val="TableParagraph"/>
              <w:spacing w:line="240" w:lineRule="exact" w:before="3"/>
              <w:ind w:left="60" w:right="97"/>
              <w:rPr>
                <w:sz w:val="21"/>
              </w:rPr>
            </w:pPr>
            <w:r>
              <w:rPr>
                <w:sz w:val="21"/>
              </w:rPr>
              <w:t>畜禽生产与疾病防治</w:t>
            </w:r>
          </w:p>
        </w:tc>
        <w:tc>
          <w:tcPr>
            <w:tcW w:w="1441" w:type="dxa"/>
          </w:tcPr>
          <w:p>
            <w:pPr>
              <w:pStyle w:val="TableParagraph"/>
              <w:spacing w:before="1"/>
              <w:rPr>
                <w:rFonts w:ascii="微软雅黑"/>
                <w:sz w:val="12"/>
              </w:rPr>
            </w:pPr>
          </w:p>
          <w:p>
            <w:pPr>
              <w:pStyle w:val="TableParagraph"/>
              <w:ind w:left="60"/>
              <w:rPr>
                <w:sz w:val="21"/>
              </w:rPr>
            </w:pPr>
            <w:r>
              <w:rPr>
                <w:sz w:val="21"/>
              </w:rPr>
              <w:t>农业工程</w:t>
            </w:r>
          </w:p>
        </w:tc>
      </w:tr>
      <w:tr>
        <w:trPr>
          <w:trHeight w:val="470" w:hRule="atLeast"/>
        </w:trPr>
        <w:tc>
          <w:tcPr>
            <w:tcW w:w="1306" w:type="dxa"/>
          </w:tcPr>
          <w:p>
            <w:pPr>
              <w:pStyle w:val="TableParagraph"/>
              <w:spacing w:before="98"/>
              <w:ind w:left="61"/>
              <w:rPr>
                <w:sz w:val="21"/>
              </w:rPr>
            </w:pPr>
            <w:r>
              <w:rPr>
                <w:spacing w:val="-21"/>
                <w:sz w:val="21"/>
              </w:rPr>
              <w:t>5103</w:t>
            </w:r>
            <w:r>
              <w:rPr>
                <w:spacing w:val="-15"/>
                <w:sz w:val="21"/>
              </w:rPr>
              <w:t>畜牧业类</w:t>
            </w:r>
          </w:p>
        </w:tc>
        <w:tc>
          <w:tcPr>
            <w:tcW w:w="1021" w:type="dxa"/>
          </w:tcPr>
          <w:p>
            <w:pPr>
              <w:pStyle w:val="TableParagraph"/>
              <w:spacing w:before="98"/>
              <w:ind w:left="62" w:right="49"/>
              <w:jc w:val="center"/>
              <w:rPr>
                <w:sz w:val="21"/>
              </w:rPr>
            </w:pPr>
            <w:r>
              <w:rPr>
                <w:sz w:val="21"/>
              </w:rPr>
              <w:t>510311</w:t>
            </w:r>
          </w:p>
        </w:tc>
        <w:tc>
          <w:tcPr>
            <w:tcW w:w="1156" w:type="dxa"/>
          </w:tcPr>
          <w:p>
            <w:pPr>
              <w:pStyle w:val="TableParagraph"/>
              <w:spacing w:before="98"/>
              <w:ind w:left="61"/>
              <w:rPr>
                <w:sz w:val="21"/>
              </w:rPr>
            </w:pPr>
            <w:r>
              <w:rPr>
                <w:sz w:val="21"/>
              </w:rPr>
              <w:t>蚕桑技术</w:t>
            </w:r>
          </w:p>
        </w:tc>
        <w:tc>
          <w:tcPr>
            <w:tcW w:w="1591" w:type="dxa"/>
          </w:tcPr>
          <w:p>
            <w:pPr>
              <w:pStyle w:val="TableParagraph"/>
              <w:rPr>
                <w:rFonts w:ascii="Times New Roman"/>
                <w:sz w:val="20"/>
              </w:rPr>
            </w:pPr>
          </w:p>
        </w:tc>
        <w:tc>
          <w:tcPr>
            <w:tcW w:w="2161" w:type="dxa"/>
          </w:tcPr>
          <w:p>
            <w:pPr>
              <w:pStyle w:val="TableParagraph"/>
              <w:spacing w:line="232" w:lineRule="exact"/>
              <w:ind w:left="60"/>
              <w:rPr>
                <w:sz w:val="21"/>
              </w:rPr>
            </w:pPr>
            <w:r>
              <w:rPr>
                <w:spacing w:val="-18"/>
                <w:sz w:val="21"/>
              </w:rPr>
              <w:t>特种经济动物饲养人员</w:t>
            </w:r>
          </w:p>
          <w:p>
            <w:pPr>
              <w:pStyle w:val="TableParagraph"/>
              <w:spacing w:line="218" w:lineRule="exact"/>
              <w:ind w:left="60"/>
              <w:rPr>
                <w:sz w:val="21"/>
              </w:rPr>
            </w:pPr>
            <w:r>
              <w:rPr>
                <w:sz w:val="21"/>
              </w:rPr>
              <w:t>畜牧业生产人员</w:t>
            </w:r>
          </w:p>
        </w:tc>
        <w:tc>
          <w:tcPr>
            <w:tcW w:w="1651" w:type="dxa"/>
          </w:tcPr>
          <w:p>
            <w:pPr>
              <w:pStyle w:val="TableParagraph"/>
              <w:spacing w:before="98"/>
              <w:ind w:left="60"/>
              <w:rPr>
                <w:sz w:val="21"/>
              </w:rPr>
            </w:pPr>
            <w:r>
              <w:rPr>
                <w:sz w:val="21"/>
              </w:rPr>
              <w:t>蚕桑生产与经营</w:t>
            </w:r>
          </w:p>
        </w:tc>
        <w:tc>
          <w:tcPr>
            <w:tcW w:w="1441" w:type="dxa"/>
          </w:tcPr>
          <w:p>
            <w:pPr>
              <w:pStyle w:val="TableParagraph"/>
              <w:spacing w:before="98"/>
              <w:ind w:left="60"/>
              <w:rPr>
                <w:sz w:val="21"/>
              </w:rPr>
            </w:pPr>
            <w:r>
              <w:rPr>
                <w:sz w:val="21"/>
              </w:rPr>
              <w:t>蚕学</w:t>
            </w:r>
          </w:p>
        </w:tc>
      </w:tr>
    </w:tbl>
    <w:p>
      <w:pPr>
        <w:spacing w:after="0"/>
        <w:rPr>
          <w:sz w:val="21"/>
        </w:rPr>
        <w:sectPr>
          <w:pgSz w:w="11900" w:h="16840"/>
          <w:pgMar w:top="560" w:bottom="280" w:left="680" w:right="320"/>
        </w:sect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06"/>
        <w:gridCol w:w="1021"/>
        <w:gridCol w:w="1156"/>
        <w:gridCol w:w="1591"/>
        <w:gridCol w:w="2161"/>
        <w:gridCol w:w="1651"/>
        <w:gridCol w:w="1441"/>
      </w:tblGrid>
      <w:tr>
        <w:trPr>
          <w:trHeight w:val="475" w:hRule="atLeast"/>
        </w:trPr>
        <w:tc>
          <w:tcPr>
            <w:tcW w:w="1306" w:type="dxa"/>
          </w:tcPr>
          <w:p>
            <w:pPr>
              <w:pStyle w:val="TableParagraph"/>
              <w:spacing w:before="102"/>
              <w:ind w:left="335"/>
              <w:rPr>
                <w:rFonts w:ascii="黑体" w:eastAsia="黑体" w:hint="eastAsia"/>
                <w:sz w:val="21"/>
              </w:rPr>
            </w:pPr>
            <w:r>
              <w:rPr>
                <w:rFonts w:ascii="黑体" w:eastAsia="黑体" w:hint="eastAsia"/>
                <w:sz w:val="21"/>
              </w:rPr>
              <w:t>专业类</w:t>
            </w:r>
          </w:p>
        </w:tc>
        <w:tc>
          <w:tcPr>
            <w:tcW w:w="1021" w:type="dxa"/>
          </w:tcPr>
          <w:p>
            <w:pPr>
              <w:pStyle w:val="TableParagraph"/>
              <w:spacing w:before="102"/>
              <w:ind w:left="72" w:right="49"/>
              <w:jc w:val="center"/>
              <w:rPr>
                <w:rFonts w:ascii="黑体" w:eastAsia="黑体" w:hint="eastAsia"/>
                <w:sz w:val="21"/>
              </w:rPr>
            </w:pPr>
            <w:r>
              <w:rPr>
                <w:rFonts w:ascii="黑体" w:eastAsia="黑体" w:hint="eastAsia"/>
                <w:sz w:val="21"/>
              </w:rPr>
              <w:t>专业代码</w:t>
            </w:r>
          </w:p>
        </w:tc>
        <w:tc>
          <w:tcPr>
            <w:tcW w:w="1156" w:type="dxa"/>
          </w:tcPr>
          <w:p>
            <w:pPr>
              <w:pStyle w:val="TableParagraph"/>
              <w:spacing w:before="102"/>
              <w:ind w:left="154"/>
              <w:rPr>
                <w:rFonts w:ascii="黑体" w:eastAsia="黑体" w:hint="eastAsia"/>
                <w:sz w:val="21"/>
              </w:rPr>
            </w:pPr>
            <w:r>
              <w:rPr>
                <w:rFonts w:ascii="黑体" w:eastAsia="黑体" w:hint="eastAsia"/>
                <w:sz w:val="21"/>
              </w:rPr>
              <w:t>专业名称</w:t>
            </w:r>
          </w:p>
        </w:tc>
        <w:tc>
          <w:tcPr>
            <w:tcW w:w="1591" w:type="dxa"/>
          </w:tcPr>
          <w:p>
            <w:pPr>
              <w:pStyle w:val="TableParagraph"/>
              <w:spacing w:before="102"/>
              <w:ind w:left="161"/>
              <w:rPr>
                <w:rFonts w:ascii="黑体" w:eastAsia="黑体" w:hint="eastAsia"/>
                <w:sz w:val="21"/>
              </w:rPr>
            </w:pPr>
            <w:r>
              <w:rPr>
                <w:rFonts w:ascii="黑体" w:eastAsia="黑体" w:hint="eastAsia"/>
                <w:sz w:val="21"/>
              </w:rPr>
              <w:t>专业方向举例</w:t>
            </w:r>
          </w:p>
        </w:tc>
        <w:tc>
          <w:tcPr>
            <w:tcW w:w="2161" w:type="dxa"/>
          </w:tcPr>
          <w:p>
            <w:pPr>
              <w:pStyle w:val="TableParagraph"/>
              <w:spacing w:before="102"/>
              <w:ind w:left="52" w:right="41"/>
              <w:jc w:val="center"/>
              <w:rPr>
                <w:rFonts w:ascii="黑体" w:eastAsia="黑体" w:hint="eastAsia"/>
                <w:sz w:val="21"/>
              </w:rPr>
            </w:pPr>
            <w:r>
              <w:rPr>
                <w:rFonts w:ascii="黑体" w:eastAsia="黑体" w:hint="eastAsia"/>
                <w:sz w:val="21"/>
              </w:rPr>
              <w:t>主要对应职业类别</w:t>
            </w:r>
          </w:p>
        </w:tc>
        <w:tc>
          <w:tcPr>
            <w:tcW w:w="1651" w:type="dxa"/>
          </w:tcPr>
          <w:p>
            <w:pPr>
              <w:pStyle w:val="TableParagraph"/>
              <w:spacing w:line="240" w:lineRule="exact"/>
              <w:ind w:left="401" w:right="387"/>
              <w:rPr>
                <w:rFonts w:ascii="黑体" w:eastAsia="黑体" w:hint="eastAsia"/>
                <w:sz w:val="21"/>
              </w:rPr>
            </w:pPr>
            <w:r>
              <w:rPr>
                <w:rFonts w:ascii="黑体" w:eastAsia="黑体" w:hint="eastAsia"/>
                <w:sz w:val="21"/>
              </w:rPr>
              <w:t>衔接中职专业举例</w:t>
            </w:r>
          </w:p>
        </w:tc>
        <w:tc>
          <w:tcPr>
            <w:tcW w:w="1441" w:type="dxa"/>
          </w:tcPr>
          <w:p>
            <w:pPr>
              <w:pStyle w:val="TableParagraph"/>
              <w:spacing w:line="240" w:lineRule="exact"/>
              <w:ind w:left="295" w:right="282"/>
              <w:rPr>
                <w:rFonts w:ascii="黑体" w:eastAsia="黑体" w:hint="eastAsia"/>
                <w:sz w:val="21"/>
              </w:rPr>
            </w:pPr>
            <w:r>
              <w:rPr>
                <w:rFonts w:ascii="黑体" w:eastAsia="黑体" w:hint="eastAsia"/>
                <w:sz w:val="21"/>
              </w:rPr>
              <w:t>接续本科专业举例</w:t>
            </w:r>
          </w:p>
        </w:tc>
      </w:tr>
      <w:tr>
        <w:trPr>
          <w:trHeight w:val="470" w:hRule="atLeast"/>
        </w:trPr>
        <w:tc>
          <w:tcPr>
            <w:tcW w:w="1306" w:type="dxa"/>
          </w:tcPr>
          <w:p>
            <w:pPr>
              <w:pStyle w:val="TableParagraph"/>
              <w:spacing w:before="98"/>
              <w:ind w:left="61"/>
              <w:rPr>
                <w:sz w:val="21"/>
              </w:rPr>
            </w:pPr>
            <w:r>
              <w:rPr>
                <w:spacing w:val="-21"/>
                <w:sz w:val="21"/>
              </w:rPr>
              <w:t>5103</w:t>
            </w:r>
            <w:r>
              <w:rPr>
                <w:spacing w:val="-15"/>
                <w:sz w:val="21"/>
              </w:rPr>
              <w:t>畜牧业类</w:t>
            </w:r>
          </w:p>
        </w:tc>
        <w:tc>
          <w:tcPr>
            <w:tcW w:w="1021" w:type="dxa"/>
          </w:tcPr>
          <w:p>
            <w:pPr>
              <w:pStyle w:val="TableParagraph"/>
              <w:spacing w:before="98"/>
              <w:ind w:left="62" w:right="49"/>
              <w:jc w:val="center"/>
              <w:rPr>
                <w:sz w:val="21"/>
              </w:rPr>
            </w:pPr>
            <w:r>
              <w:rPr>
                <w:sz w:val="21"/>
              </w:rPr>
              <w:t>510312</w:t>
            </w:r>
          </w:p>
        </w:tc>
        <w:tc>
          <w:tcPr>
            <w:tcW w:w="1156" w:type="dxa"/>
          </w:tcPr>
          <w:p>
            <w:pPr>
              <w:pStyle w:val="TableParagraph"/>
              <w:spacing w:before="98"/>
              <w:ind w:left="61"/>
              <w:rPr>
                <w:sz w:val="21"/>
              </w:rPr>
            </w:pPr>
            <w:r>
              <w:rPr>
                <w:sz w:val="21"/>
              </w:rPr>
              <w:t>草业技术</w:t>
            </w:r>
          </w:p>
        </w:tc>
        <w:tc>
          <w:tcPr>
            <w:tcW w:w="1591" w:type="dxa"/>
          </w:tcPr>
          <w:p>
            <w:pPr>
              <w:pStyle w:val="TableParagraph"/>
              <w:spacing w:line="232" w:lineRule="exact"/>
              <w:ind w:left="60"/>
              <w:rPr>
                <w:sz w:val="21"/>
              </w:rPr>
            </w:pPr>
            <w:r>
              <w:rPr>
                <w:sz w:val="21"/>
              </w:rPr>
              <w:t>草原保护与利用</w:t>
            </w:r>
          </w:p>
          <w:p>
            <w:pPr>
              <w:pStyle w:val="TableParagraph"/>
              <w:spacing w:line="218" w:lineRule="exact"/>
              <w:ind w:left="60"/>
              <w:rPr>
                <w:sz w:val="21"/>
              </w:rPr>
            </w:pPr>
            <w:r>
              <w:rPr>
                <w:sz w:val="21"/>
              </w:rPr>
              <w:t>牧草生产与利用</w:t>
            </w:r>
          </w:p>
        </w:tc>
        <w:tc>
          <w:tcPr>
            <w:tcW w:w="2161" w:type="dxa"/>
          </w:tcPr>
          <w:p>
            <w:pPr>
              <w:pStyle w:val="TableParagraph"/>
              <w:spacing w:line="232" w:lineRule="exact"/>
              <w:ind w:left="60"/>
              <w:rPr>
                <w:sz w:val="21"/>
              </w:rPr>
            </w:pPr>
            <w:r>
              <w:rPr>
                <w:sz w:val="21"/>
              </w:rPr>
              <w:t>畜牧与草业技术人员</w:t>
            </w:r>
          </w:p>
          <w:p>
            <w:pPr>
              <w:pStyle w:val="TableParagraph"/>
              <w:spacing w:line="218" w:lineRule="exact"/>
              <w:ind w:left="60"/>
              <w:rPr>
                <w:sz w:val="21"/>
              </w:rPr>
            </w:pPr>
            <w:r>
              <w:rPr>
                <w:sz w:val="21"/>
              </w:rPr>
              <w:t>农作物生产人员</w:t>
            </w:r>
          </w:p>
        </w:tc>
        <w:tc>
          <w:tcPr>
            <w:tcW w:w="1651" w:type="dxa"/>
          </w:tcPr>
          <w:p>
            <w:pPr>
              <w:pStyle w:val="TableParagraph"/>
              <w:rPr>
                <w:rFonts w:ascii="Times New Roman"/>
                <w:sz w:val="20"/>
              </w:rPr>
            </w:pPr>
          </w:p>
        </w:tc>
        <w:tc>
          <w:tcPr>
            <w:tcW w:w="1441" w:type="dxa"/>
          </w:tcPr>
          <w:p>
            <w:pPr>
              <w:pStyle w:val="TableParagraph"/>
              <w:spacing w:before="98"/>
              <w:ind w:left="60"/>
              <w:rPr>
                <w:sz w:val="21"/>
              </w:rPr>
            </w:pPr>
            <w:r>
              <w:rPr>
                <w:sz w:val="21"/>
              </w:rPr>
              <w:t>草业科学</w:t>
            </w:r>
          </w:p>
        </w:tc>
      </w:tr>
      <w:tr>
        <w:trPr>
          <w:trHeight w:val="475" w:hRule="atLeast"/>
        </w:trPr>
        <w:tc>
          <w:tcPr>
            <w:tcW w:w="1306" w:type="dxa"/>
          </w:tcPr>
          <w:p>
            <w:pPr>
              <w:pStyle w:val="TableParagraph"/>
              <w:spacing w:before="102"/>
              <w:ind w:left="61"/>
              <w:rPr>
                <w:sz w:val="21"/>
              </w:rPr>
            </w:pPr>
            <w:r>
              <w:rPr>
                <w:spacing w:val="-15"/>
                <w:sz w:val="21"/>
              </w:rPr>
              <w:t>5103畜牧业类</w:t>
            </w:r>
          </w:p>
        </w:tc>
        <w:tc>
          <w:tcPr>
            <w:tcW w:w="1021" w:type="dxa"/>
          </w:tcPr>
          <w:p>
            <w:pPr>
              <w:pStyle w:val="TableParagraph"/>
              <w:spacing w:before="102"/>
              <w:ind w:left="62" w:right="49"/>
              <w:jc w:val="center"/>
              <w:rPr>
                <w:sz w:val="21"/>
              </w:rPr>
            </w:pPr>
            <w:r>
              <w:rPr>
                <w:sz w:val="21"/>
              </w:rPr>
              <w:t>510313</w:t>
            </w:r>
          </w:p>
        </w:tc>
        <w:tc>
          <w:tcPr>
            <w:tcW w:w="1156" w:type="dxa"/>
          </w:tcPr>
          <w:p>
            <w:pPr>
              <w:pStyle w:val="TableParagraph"/>
              <w:spacing w:line="240" w:lineRule="exact"/>
              <w:ind w:left="61" w:right="232"/>
              <w:rPr>
                <w:sz w:val="21"/>
              </w:rPr>
            </w:pPr>
            <w:r>
              <w:rPr>
                <w:sz w:val="21"/>
              </w:rPr>
              <w:t>养蜂与蜂产品加工</w:t>
            </w:r>
          </w:p>
        </w:tc>
        <w:tc>
          <w:tcPr>
            <w:tcW w:w="1591" w:type="dxa"/>
          </w:tcPr>
          <w:p>
            <w:pPr>
              <w:pStyle w:val="TableParagraph"/>
              <w:rPr>
                <w:rFonts w:ascii="Times New Roman"/>
                <w:sz w:val="20"/>
              </w:rPr>
            </w:pPr>
          </w:p>
        </w:tc>
        <w:tc>
          <w:tcPr>
            <w:tcW w:w="2161" w:type="dxa"/>
          </w:tcPr>
          <w:p>
            <w:pPr>
              <w:pStyle w:val="TableParagraph"/>
              <w:spacing w:before="102"/>
              <w:ind w:left="52" w:right="129"/>
              <w:jc w:val="center"/>
              <w:rPr>
                <w:sz w:val="21"/>
              </w:rPr>
            </w:pPr>
            <w:r>
              <w:rPr>
                <w:spacing w:val="-18"/>
                <w:sz w:val="21"/>
              </w:rPr>
              <w:t>特种经济动物饲养人员</w:t>
            </w:r>
          </w:p>
        </w:tc>
        <w:tc>
          <w:tcPr>
            <w:tcW w:w="1651" w:type="dxa"/>
          </w:tcPr>
          <w:p>
            <w:pPr>
              <w:pStyle w:val="TableParagraph"/>
              <w:spacing w:line="240" w:lineRule="exact"/>
              <w:ind w:left="60" w:right="27"/>
              <w:rPr>
                <w:sz w:val="21"/>
              </w:rPr>
            </w:pPr>
            <w:r>
              <w:rPr>
                <w:sz w:val="21"/>
              </w:rPr>
              <w:t>特种动物养殖 </w:t>
            </w:r>
            <w:r>
              <w:rPr>
                <w:spacing w:val="-20"/>
                <w:sz w:val="21"/>
              </w:rPr>
              <w:t>农产品保鲜与加工</w:t>
            </w:r>
          </w:p>
        </w:tc>
        <w:tc>
          <w:tcPr>
            <w:tcW w:w="1441" w:type="dxa"/>
          </w:tcPr>
          <w:p>
            <w:pPr>
              <w:pStyle w:val="TableParagraph"/>
              <w:spacing w:before="102"/>
              <w:ind w:left="60"/>
              <w:rPr>
                <w:sz w:val="21"/>
              </w:rPr>
            </w:pPr>
            <w:r>
              <w:rPr>
                <w:sz w:val="21"/>
              </w:rPr>
              <w:t>蜂学</w:t>
            </w:r>
          </w:p>
        </w:tc>
      </w:tr>
      <w:tr>
        <w:trPr>
          <w:trHeight w:val="470" w:hRule="atLeast"/>
        </w:trPr>
        <w:tc>
          <w:tcPr>
            <w:tcW w:w="1306" w:type="dxa"/>
          </w:tcPr>
          <w:p>
            <w:pPr>
              <w:pStyle w:val="TableParagraph"/>
              <w:spacing w:before="98"/>
              <w:ind w:left="61"/>
              <w:rPr>
                <w:sz w:val="21"/>
              </w:rPr>
            </w:pPr>
            <w:r>
              <w:rPr>
                <w:spacing w:val="-21"/>
                <w:sz w:val="21"/>
              </w:rPr>
              <w:t>5103</w:t>
            </w:r>
            <w:r>
              <w:rPr>
                <w:spacing w:val="-15"/>
                <w:sz w:val="21"/>
              </w:rPr>
              <w:t>畜牧业类</w:t>
            </w:r>
          </w:p>
        </w:tc>
        <w:tc>
          <w:tcPr>
            <w:tcW w:w="1021" w:type="dxa"/>
          </w:tcPr>
          <w:p>
            <w:pPr>
              <w:pStyle w:val="TableParagraph"/>
              <w:spacing w:before="98"/>
              <w:ind w:left="62" w:right="49"/>
              <w:jc w:val="center"/>
              <w:rPr>
                <w:sz w:val="21"/>
              </w:rPr>
            </w:pPr>
            <w:r>
              <w:rPr>
                <w:sz w:val="21"/>
              </w:rPr>
              <w:t>510314</w:t>
            </w:r>
          </w:p>
        </w:tc>
        <w:tc>
          <w:tcPr>
            <w:tcW w:w="1156" w:type="dxa"/>
          </w:tcPr>
          <w:p>
            <w:pPr>
              <w:pStyle w:val="TableParagraph"/>
              <w:spacing w:line="232" w:lineRule="exact"/>
              <w:ind w:left="61"/>
              <w:rPr>
                <w:sz w:val="21"/>
              </w:rPr>
            </w:pPr>
            <w:r>
              <w:rPr>
                <w:sz w:val="21"/>
              </w:rPr>
              <w:t>畜牧业经</w:t>
            </w:r>
          </w:p>
          <w:p>
            <w:pPr>
              <w:pStyle w:val="TableParagraph"/>
              <w:spacing w:line="218" w:lineRule="exact"/>
              <w:ind w:left="61"/>
              <w:rPr>
                <w:sz w:val="21"/>
              </w:rPr>
            </w:pPr>
            <w:r>
              <w:rPr>
                <w:sz w:val="21"/>
              </w:rPr>
              <w:t>济管理</w:t>
            </w:r>
          </w:p>
        </w:tc>
        <w:tc>
          <w:tcPr>
            <w:tcW w:w="1591" w:type="dxa"/>
          </w:tcPr>
          <w:p>
            <w:pPr>
              <w:pStyle w:val="TableParagraph"/>
              <w:rPr>
                <w:rFonts w:ascii="Times New Roman"/>
                <w:sz w:val="20"/>
              </w:rPr>
            </w:pPr>
          </w:p>
        </w:tc>
        <w:tc>
          <w:tcPr>
            <w:tcW w:w="2161" w:type="dxa"/>
          </w:tcPr>
          <w:p>
            <w:pPr>
              <w:pStyle w:val="TableParagraph"/>
              <w:spacing w:line="232" w:lineRule="exact"/>
              <w:ind w:left="60"/>
              <w:rPr>
                <w:sz w:val="21"/>
              </w:rPr>
            </w:pPr>
            <w:r>
              <w:rPr>
                <w:sz w:val="21"/>
              </w:rPr>
              <w:t>经济专业人员</w:t>
            </w:r>
          </w:p>
          <w:p>
            <w:pPr>
              <w:pStyle w:val="TableParagraph"/>
              <w:spacing w:line="218" w:lineRule="exact"/>
              <w:ind w:left="60"/>
              <w:rPr>
                <w:sz w:val="21"/>
              </w:rPr>
            </w:pPr>
            <w:r>
              <w:rPr>
                <w:sz w:val="21"/>
              </w:rPr>
              <w:t>会计专业人员</w:t>
            </w:r>
          </w:p>
        </w:tc>
        <w:tc>
          <w:tcPr>
            <w:tcW w:w="1651" w:type="dxa"/>
          </w:tcPr>
          <w:p>
            <w:pPr>
              <w:pStyle w:val="TableParagraph"/>
              <w:rPr>
                <w:rFonts w:ascii="Times New Roman"/>
                <w:sz w:val="20"/>
              </w:rPr>
            </w:pPr>
          </w:p>
        </w:tc>
        <w:tc>
          <w:tcPr>
            <w:tcW w:w="1441" w:type="dxa"/>
          </w:tcPr>
          <w:p>
            <w:pPr>
              <w:pStyle w:val="TableParagraph"/>
              <w:spacing w:before="98"/>
              <w:ind w:left="60"/>
              <w:rPr>
                <w:sz w:val="21"/>
              </w:rPr>
            </w:pPr>
            <w:r>
              <w:rPr>
                <w:sz w:val="21"/>
              </w:rPr>
              <w:t>农林经济管理</w:t>
            </w:r>
          </w:p>
        </w:tc>
      </w:tr>
      <w:tr>
        <w:trPr>
          <w:trHeight w:val="535" w:hRule="atLeast"/>
        </w:trPr>
        <w:tc>
          <w:tcPr>
            <w:tcW w:w="1306" w:type="dxa"/>
          </w:tcPr>
          <w:p>
            <w:pPr>
              <w:pStyle w:val="TableParagraph"/>
              <w:spacing w:before="132"/>
              <w:ind w:left="61"/>
              <w:rPr>
                <w:sz w:val="21"/>
              </w:rPr>
            </w:pPr>
            <w:r>
              <w:rPr>
                <w:spacing w:val="-21"/>
                <w:sz w:val="21"/>
              </w:rPr>
              <w:t>5103</w:t>
            </w:r>
            <w:r>
              <w:rPr>
                <w:spacing w:val="-15"/>
                <w:sz w:val="21"/>
              </w:rPr>
              <w:t>畜牧业类</w:t>
            </w:r>
          </w:p>
        </w:tc>
        <w:tc>
          <w:tcPr>
            <w:tcW w:w="1021" w:type="dxa"/>
          </w:tcPr>
          <w:p>
            <w:pPr>
              <w:pStyle w:val="TableParagraph"/>
              <w:spacing w:before="132"/>
              <w:ind w:left="62" w:right="49"/>
              <w:jc w:val="center"/>
              <w:rPr>
                <w:sz w:val="21"/>
              </w:rPr>
            </w:pPr>
            <w:r>
              <w:rPr>
                <w:sz w:val="21"/>
              </w:rPr>
              <w:t>510315</w:t>
            </w:r>
          </w:p>
        </w:tc>
        <w:tc>
          <w:tcPr>
            <w:tcW w:w="1156" w:type="dxa"/>
          </w:tcPr>
          <w:p>
            <w:pPr>
              <w:pStyle w:val="TableParagraph"/>
              <w:spacing w:line="213" w:lineRule="auto" w:before="35"/>
              <w:ind w:left="61" w:right="199"/>
              <w:rPr>
                <w:sz w:val="21"/>
              </w:rPr>
            </w:pPr>
            <w:r>
              <w:rPr>
                <w:sz w:val="21"/>
              </w:rPr>
              <w:t>宠物临床诊疗技术</w:t>
            </w:r>
          </w:p>
        </w:tc>
        <w:tc>
          <w:tcPr>
            <w:tcW w:w="1591" w:type="dxa"/>
          </w:tcPr>
          <w:p>
            <w:pPr>
              <w:pStyle w:val="TableParagraph"/>
              <w:rPr>
                <w:rFonts w:ascii="Times New Roman"/>
                <w:sz w:val="20"/>
              </w:rPr>
            </w:pPr>
          </w:p>
        </w:tc>
        <w:tc>
          <w:tcPr>
            <w:tcW w:w="2161" w:type="dxa"/>
          </w:tcPr>
          <w:p>
            <w:pPr>
              <w:pStyle w:val="TableParagraph"/>
              <w:rPr>
                <w:rFonts w:ascii="Times New Roman"/>
                <w:sz w:val="20"/>
              </w:rPr>
            </w:pPr>
          </w:p>
        </w:tc>
        <w:tc>
          <w:tcPr>
            <w:tcW w:w="1651" w:type="dxa"/>
          </w:tcPr>
          <w:p>
            <w:pPr>
              <w:pStyle w:val="TableParagraph"/>
              <w:rPr>
                <w:rFonts w:ascii="Times New Roman"/>
                <w:sz w:val="20"/>
              </w:rPr>
            </w:pPr>
          </w:p>
        </w:tc>
        <w:tc>
          <w:tcPr>
            <w:tcW w:w="1441" w:type="dxa"/>
          </w:tcPr>
          <w:p>
            <w:pPr>
              <w:pStyle w:val="TableParagraph"/>
              <w:rPr>
                <w:rFonts w:ascii="Times New Roman"/>
                <w:sz w:val="20"/>
              </w:rPr>
            </w:pPr>
          </w:p>
        </w:tc>
      </w:tr>
      <w:tr>
        <w:trPr>
          <w:trHeight w:val="955" w:hRule="atLeast"/>
        </w:trPr>
        <w:tc>
          <w:tcPr>
            <w:tcW w:w="1306" w:type="dxa"/>
          </w:tcPr>
          <w:p>
            <w:pPr>
              <w:pStyle w:val="TableParagraph"/>
              <w:spacing w:before="10"/>
              <w:rPr>
                <w:rFonts w:ascii="微软雅黑"/>
                <w:sz w:val="18"/>
              </w:rPr>
            </w:pPr>
          </w:p>
          <w:p>
            <w:pPr>
              <w:pStyle w:val="TableParagraph"/>
              <w:spacing w:before="1"/>
              <w:ind w:left="61"/>
              <w:rPr>
                <w:sz w:val="21"/>
              </w:rPr>
            </w:pPr>
            <w:r>
              <w:rPr>
                <w:sz w:val="21"/>
              </w:rPr>
              <w:t>5104渔业类</w:t>
            </w:r>
          </w:p>
        </w:tc>
        <w:tc>
          <w:tcPr>
            <w:tcW w:w="1021" w:type="dxa"/>
          </w:tcPr>
          <w:p>
            <w:pPr>
              <w:pStyle w:val="TableParagraph"/>
              <w:spacing w:before="10"/>
              <w:rPr>
                <w:rFonts w:ascii="微软雅黑"/>
                <w:sz w:val="18"/>
              </w:rPr>
            </w:pPr>
          </w:p>
          <w:p>
            <w:pPr>
              <w:pStyle w:val="TableParagraph"/>
              <w:spacing w:before="1"/>
              <w:ind w:left="62" w:right="49"/>
              <w:jc w:val="center"/>
              <w:rPr>
                <w:sz w:val="21"/>
              </w:rPr>
            </w:pPr>
            <w:r>
              <w:rPr>
                <w:sz w:val="21"/>
              </w:rPr>
              <w:t>510401</w:t>
            </w:r>
          </w:p>
        </w:tc>
        <w:tc>
          <w:tcPr>
            <w:tcW w:w="1156" w:type="dxa"/>
          </w:tcPr>
          <w:p>
            <w:pPr>
              <w:pStyle w:val="TableParagraph"/>
              <w:spacing w:before="6"/>
              <w:rPr>
                <w:rFonts w:ascii="微软雅黑"/>
                <w:sz w:val="13"/>
              </w:rPr>
            </w:pPr>
          </w:p>
          <w:p>
            <w:pPr>
              <w:pStyle w:val="TableParagraph"/>
              <w:spacing w:line="213" w:lineRule="auto"/>
              <w:ind w:left="61" w:right="232"/>
              <w:rPr>
                <w:sz w:val="21"/>
              </w:rPr>
            </w:pPr>
            <w:r>
              <w:rPr>
                <w:sz w:val="21"/>
              </w:rPr>
              <w:t>水产养殖技术</w:t>
            </w:r>
          </w:p>
        </w:tc>
        <w:tc>
          <w:tcPr>
            <w:tcW w:w="1591" w:type="dxa"/>
          </w:tcPr>
          <w:p>
            <w:pPr>
              <w:pStyle w:val="TableParagraph"/>
              <w:spacing w:line="213" w:lineRule="auto" w:before="125"/>
              <w:ind w:left="60" w:right="247"/>
              <w:rPr>
                <w:sz w:val="21"/>
              </w:rPr>
            </w:pPr>
            <w:r>
              <w:rPr>
                <w:sz w:val="21"/>
              </w:rPr>
              <w:t>特种水产养殖技术</w:t>
            </w:r>
          </w:p>
          <w:p>
            <w:pPr>
              <w:pStyle w:val="TableParagraph"/>
              <w:spacing w:line="247" w:lineRule="exact"/>
              <w:ind w:left="60"/>
              <w:rPr>
                <w:sz w:val="21"/>
              </w:rPr>
            </w:pPr>
            <w:r>
              <w:rPr>
                <w:sz w:val="21"/>
              </w:rPr>
              <w:t>设施渔业</w:t>
            </w:r>
          </w:p>
        </w:tc>
        <w:tc>
          <w:tcPr>
            <w:tcW w:w="2161" w:type="dxa"/>
          </w:tcPr>
          <w:p>
            <w:pPr>
              <w:pStyle w:val="TableParagraph"/>
              <w:spacing w:line="213" w:lineRule="auto" w:before="5"/>
              <w:ind w:left="60" w:right="397"/>
              <w:rPr>
                <w:sz w:val="21"/>
              </w:rPr>
            </w:pPr>
            <w:r>
              <w:rPr>
                <w:sz w:val="21"/>
              </w:rPr>
              <w:t>水产苗种繁育人员水产养殖人员</w:t>
            </w:r>
          </w:p>
          <w:p>
            <w:pPr>
              <w:pStyle w:val="TableParagraph"/>
              <w:spacing w:line="233" w:lineRule="exact"/>
              <w:ind w:left="60"/>
              <w:rPr>
                <w:sz w:val="21"/>
              </w:rPr>
            </w:pPr>
            <w:r>
              <w:rPr>
                <w:sz w:val="21"/>
              </w:rPr>
              <w:t>水产捕捞及有关人员</w:t>
            </w:r>
          </w:p>
          <w:p>
            <w:pPr>
              <w:pStyle w:val="TableParagraph"/>
              <w:spacing w:line="218" w:lineRule="exact"/>
              <w:ind w:left="60"/>
              <w:rPr>
                <w:sz w:val="21"/>
              </w:rPr>
            </w:pPr>
            <w:r>
              <w:rPr>
                <w:sz w:val="21"/>
              </w:rPr>
              <w:t>水产技术人员</w:t>
            </w:r>
          </w:p>
        </w:tc>
        <w:tc>
          <w:tcPr>
            <w:tcW w:w="1651" w:type="dxa"/>
          </w:tcPr>
          <w:p>
            <w:pPr>
              <w:pStyle w:val="TableParagraph"/>
              <w:spacing w:before="1"/>
              <w:rPr>
                <w:rFonts w:ascii="微软雅黑"/>
                <w:sz w:val="12"/>
              </w:rPr>
            </w:pPr>
          </w:p>
          <w:p>
            <w:pPr>
              <w:pStyle w:val="TableParagraph"/>
              <w:spacing w:line="255" w:lineRule="exact"/>
              <w:ind w:left="60"/>
              <w:rPr>
                <w:sz w:val="21"/>
              </w:rPr>
            </w:pPr>
            <w:r>
              <w:rPr>
                <w:sz w:val="21"/>
              </w:rPr>
              <w:t>淡水养殖</w:t>
            </w:r>
          </w:p>
          <w:p>
            <w:pPr>
              <w:pStyle w:val="TableParagraph"/>
              <w:spacing w:line="255" w:lineRule="exact"/>
              <w:ind w:left="60"/>
              <w:rPr>
                <w:sz w:val="21"/>
              </w:rPr>
            </w:pPr>
            <w:r>
              <w:rPr>
                <w:sz w:val="21"/>
              </w:rPr>
              <w:t>海水生态养殖</w:t>
            </w:r>
          </w:p>
        </w:tc>
        <w:tc>
          <w:tcPr>
            <w:tcW w:w="1441" w:type="dxa"/>
          </w:tcPr>
          <w:p>
            <w:pPr>
              <w:pStyle w:val="TableParagraph"/>
              <w:spacing w:line="213" w:lineRule="auto" w:before="125"/>
              <w:ind w:left="60" w:right="98"/>
              <w:rPr>
                <w:sz w:val="21"/>
              </w:rPr>
            </w:pPr>
            <w:r>
              <w:rPr>
                <w:sz w:val="21"/>
              </w:rPr>
              <w:t>水产养殖学 </w:t>
            </w:r>
            <w:r>
              <w:rPr>
                <w:spacing w:val="-3"/>
                <w:sz w:val="21"/>
              </w:rPr>
              <w:t>海洋渔业科学</w:t>
            </w:r>
            <w:r>
              <w:rPr>
                <w:sz w:val="21"/>
              </w:rPr>
              <w:t>与技术</w:t>
            </w:r>
          </w:p>
        </w:tc>
      </w:tr>
      <w:tr>
        <w:trPr>
          <w:trHeight w:val="715" w:hRule="atLeast"/>
        </w:trPr>
        <w:tc>
          <w:tcPr>
            <w:tcW w:w="1306" w:type="dxa"/>
          </w:tcPr>
          <w:p>
            <w:pPr>
              <w:pStyle w:val="TableParagraph"/>
              <w:spacing w:before="1"/>
              <w:rPr>
                <w:rFonts w:ascii="微软雅黑"/>
                <w:sz w:val="12"/>
              </w:rPr>
            </w:pPr>
          </w:p>
          <w:p>
            <w:pPr>
              <w:pStyle w:val="TableParagraph"/>
              <w:ind w:left="61"/>
              <w:rPr>
                <w:sz w:val="21"/>
              </w:rPr>
            </w:pPr>
            <w:r>
              <w:rPr>
                <w:sz w:val="21"/>
              </w:rPr>
              <w:t>5104渔业类</w:t>
            </w:r>
          </w:p>
        </w:tc>
        <w:tc>
          <w:tcPr>
            <w:tcW w:w="1021" w:type="dxa"/>
          </w:tcPr>
          <w:p>
            <w:pPr>
              <w:pStyle w:val="TableParagraph"/>
              <w:spacing w:before="1"/>
              <w:rPr>
                <w:rFonts w:ascii="微软雅黑"/>
                <w:sz w:val="12"/>
              </w:rPr>
            </w:pPr>
          </w:p>
          <w:p>
            <w:pPr>
              <w:pStyle w:val="TableParagraph"/>
              <w:ind w:left="62" w:right="49"/>
              <w:jc w:val="center"/>
              <w:rPr>
                <w:sz w:val="21"/>
              </w:rPr>
            </w:pPr>
            <w:r>
              <w:rPr>
                <w:sz w:val="21"/>
              </w:rPr>
              <w:t>510402</w:t>
            </w:r>
          </w:p>
        </w:tc>
        <w:tc>
          <w:tcPr>
            <w:tcW w:w="1156" w:type="dxa"/>
          </w:tcPr>
          <w:p>
            <w:pPr>
              <w:pStyle w:val="TableParagraph"/>
              <w:spacing w:line="213" w:lineRule="auto" w:before="125"/>
              <w:ind w:left="61" w:right="232"/>
              <w:rPr>
                <w:sz w:val="21"/>
              </w:rPr>
            </w:pPr>
            <w:r>
              <w:rPr>
                <w:sz w:val="21"/>
              </w:rPr>
              <w:t>海洋渔业技术</w:t>
            </w:r>
          </w:p>
        </w:tc>
        <w:tc>
          <w:tcPr>
            <w:tcW w:w="1591" w:type="dxa"/>
          </w:tcPr>
          <w:p>
            <w:pPr>
              <w:pStyle w:val="TableParagraph"/>
              <w:rPr>
                <w:rFonts w:ascii="Times New Roman"/>
                <w:sz w:val="20"/>
              </w:rPr>
            </w:pPr>
          </w:p>
        </w:tc>
        <w:tc>
          <w:tcPr>
            <w:tcW w:w="2161" w:type="dxa"/>
          </w:tcPr>
          <w:p>
            <w:pPr>
              <w:pStyle w:val="TableParagraph"/>
              <w:spacing w:line="213" w:lineRule="auto" w:before="5"/>
              <w:ind w:left="60" w:right="187"/>
              <w:rPr>
                <w:sz w:val="21"/>
              </w:rPr>
            </w:pPr>
            <w:r>
              <w:rPr>
                <w:spacing w:val="-2"/>
                <w:sz w:val="21"/>
              </w:rPr>
              <w:t>水产捕捞及有关人员</w:t>
            </w:r>
            <w:r>
              <w:rPr>
                <w:sz w:val="21"/>
              </w:rPr>
              <w:t>水产养殖人员</w:t>
            </w:r>
          </w:p>
          <w:p>
            <w:pPr>
              <w:pStyle w:val="TableParagraph"/>
              <w:spacing w:line="211" w:lineRule="exact"/>
              <w:ind w:left="60"/>
              <w:rPr>
                <w:sz w:val="21"/>
              </w:rPr>
            </w:pPr>
            <w:r>
              <w:rPr>
                <w:sz w:val="21"/>
              </w:rPr>
              <w:t>水产技术人员</w:t>
            </w:r>
          </w:p>
        </w:tc>
        <w:tc>
          <w:tcPr>
            <w:tcW w:w="1651" w:type="dxa"/>
          </w:tcPr>
          <w:p>
            <w:pPr>
              <w:pStyle w:val="TableParagraph"/>
              <w:spacing w:before="1"/>
              <w:rPr>
                <w:rFonts w:ascii="微软雅黑"/>
                <w:sz w:val="12"/>
              </w:rPr>
            </w:pPr>
          </w:p>
          <w:p>
            <w:pPr>
              <w:pStyle w:val="TableParagraph"/>
              <w:ind w:left="60"/>
              <w:rPr>
                <w:sz w:val="21"/>
              </w:rPr>
            </w:pPr>
            <w:r>
              <w:rPr>
                <w:sz w:val="21"/>
              </w:rPr>
              <w:t>海水生态养殖</w:t>
            </w:r>
          </w:p>
        </w:tc>
        <w:tc>
          <w:tcPr>
            <w:tcW w:w="1441" w:type="dxa"/>
          </w:tcPr>
          <w:p>
            <w:pPr>
              <w:pStyle w:val="TableParagraph"/>
              <w:spacing w:line="213" w:lineRule="auto" w:before="125"/>
              <w:ind w:left="60" w:right="98"/>
              <w:rPr>
                <w:sz w:val="21"/>
              </w:rPr>
            </w:pPr>
            <w:r>
              <w:rPr>
                <w:sz w:val="21"/>
              </w:rPr>
              <w:t>海洋渔业科学与技术</w:t>
            </w:r>
          </w:p>
        </w:tc>
      </w:tr>
      <w:tr>
        <w:trPr>
          <w:trHeight w:val="715" w:hRule="atLeast"/>
        </w:trPr>
        <w:tc>
          <w:tcPr>
            <w:tcW w:w="1306" w:type="dxa"/>
          </w:tcPr>
          <w:p>
            <w:pPr>
              <w:pStyle w:val="TableParagraph"/>
              <w:spacing w:before="1"/>
              <w:rPr>
                <w:rFonts w:ascii="微软雅黑"/>
                <w:sz w:val="12"/>
              </w:rPr>
            </w:pPr>
          </w:p>
          <w:p>
            <w:pPr>
              <w:pStyle w:val="TableParagraph"/>
              <w:ind w:left="61"/>
              <w:rPr>
                <w:sz w:val="21"/>
              </w:rPr>
            </w:pPr>
            <w:r>
              <w:rPr>
                <w:sz w:val="21"/>
              </w:rPr>
              <w:t>5104渔业类</w:t>
            </w:r>
          </w:p>
        </w:tc>
        <w:tc>
          <w:tcPr>
            <w:tcW w:w="1021" w:type="dxa"/>
          </w:tcPr>
          <w:p>
            <w:pPr>
              <w:pStyle w:val="TableParagraph"/>
              <w:spacing w:before="1"/>
              <w:rPr>
                <w:rFonts w:ascii="微软雅黑"/>
                <w:sz w:val="12"/>
              </w:rPr>
            </w:pPr>
          </w:p>
          <w:p>
            <w:pPr>
              <w:pStyle w:val="TableParagraph"/>
              <w:ind w:left="62" w:right="49"/>
              <w:jc w:val="center"/>
              <w:rPr>
                <w:sz w:val="21"/>
              </w:rPr>
            </w:pPr>
            <w:r>
              <w:rPr>
                <w:sz w:val="21"/>
              </w:rPr>
              <w:t>510403</w:t>
            </w:r>
          </w:p>
        </w:tc>
        <w:tc>
          <w:tcPr>
            <w:tcW w:w="1156" w:type="dxa"/>
          </w:tcPr>
          <w:p>
            <w:pPr>
              <w:pStyle w:val="TableParagraph"/>
              <w:spacing w:line="213" w:lineRule="auto" w:before="125"/>
              <w:ind w:left="61" w:right="199"/>
              <w:rPr>
                <w:sz w:val="21"/>
              </w:rPr>
            </w:pPr>
            <w:r>
              <w:rPr>
                <w:sz w:val="21"/>
              </w:rPr>
              <w:t>水族科学与技术</w:t>
            </w:r>
          </w:p>
        </w:tc>
        <w:tc>
          <w:tcPr>
            <w:tcW w:w="1591" w:type="dxa"/>
          </w:tcPr>
          <w:p>
            <w:pPr>
              <w:pStyle w:val="TableParagraph"/>
              <w:rPr>
                <w:rFonts w:ascii="Times New Roman"/>
                <w:sz w:val="20"/>
              </w:rPr>
            </w:pPr>
          </w:p>
        </w:tc>
        <w:tc>
          <w:tcPr>
            <w:tcW w:w="2161" w:type="dxa"/>
          </w:tcPr>
          <w:p>
            <w:pPr>
              <w:pStyle w:val="TableParagraph"/>
              <w:spacing w:line="213" w:lineRule="auto" w:before="5"/>
              <w:ind w:left="60" w:right="397"/>
              <w:rPr>
                <w:sz w:val="21"/>
              </w:rPr>
            </w:pPr>
            <w:r>
              <w:rPr>
                <w:spacing w:val="-2"/>
                <w:sz w:val="21"/>
              </w:rPr>
              <w:t>水产苗种繁育人员</w:t>
            </w:r>
            <w:r>
              <w:rPr>
                <w:sz w:val="21"/>
              </w:rPr>
              <w:t>水产养殖人员</w:t>
            </w:r>
          </w:p>
          <w:p>
            <w:pPr>
              <w:pStyle w:val="TableParagraph"/>
              <w:spacing w:line="211" w:lineRule="exact"/>
              <w:ind w:left="60"/>
              <w:rPr>
                <w:sz w:val="21"/>
              </w:rPr>
            </w:pPr>
            <w:r>
              <w:rPr>
                <w:sz w:val="21"/>
              </w:rPr>
              <w:t>水产技术人员</w:t>
            </w:r>
          </w:p>
        </w:tc>
        <w:tc>
          <w:tcPr>
            <w:tcW w:w="1651" w:type="dxa"/>
          </w:tcPr>
          <w:p>
            <w:pPr>
              <w:pStyle w:val="TableParagraph"/>
              <w:spacing w:before="1"/>
              <w:rPr>
                <w:rFonts w:ascii="微软雅黑"/>
                <w:sz w:val="12"/>
              </w:rPr>
            </w:pPr>
          </w:p>
          <w:p>
            <w:pPr>
              <w:pStyle w:val="TableParagraph"/>
              <w:ind w:left="60"/>
              <w:rPr>
                <w:sz w:val="21"/>
              </w:rPr>
            </w:pPr>
            <w:r>
              <w:rPr>
                <w:sz w:val="21"/>
              </w:rPr>
              <w:t>淡水养殖</w:t>
            </w:r>
          </w:p>
        </w:tc>
        <w:tc>
          <w:tcPr>
            <w:tcW w:w="1441" w:type="dxa"/>
          </w:tcPr>
          <w:p>
            <w:pPr>
              <w:pStyle w:val="TableParagraph"/>
              <w:spacing w:line="213" w:lineRule="auto" w:before="125"/>
              <w:ind w:left="60" w:right="98"/>
              <w:rPr>
                <w:sz w:val="21"/>
              </w:rPr>
            </w:pPr>
            <w:r>
              <w:rPr>
                <w:sz w:val="21"/>
              </w:rPr>
              <w:t>水族科学与技术</w:t>
            </w:r>
          </w:p>
        </w:tc>
      </w:tr>
      <w:tr>
        <w:trPr>
          <w:trHeight w:val="715" w:hRule="atLeast"/>
        </w:trPr>
        <w:tc>
          <w:tcPr>
            <w:tcW w:w="1306" w:type="dxa"/>
          </w:tcPr>
          <w:p>
            <w:pPr>
              <w:pStyle w:val="TableParagraph"/>
              <w:spacing w:before="1"/>
              <w:rPr>
                <w:rFonts w:ascii="微软雅黑"/>
                <w:sz w:val="12"/>
              </w:rPr>
            </w:pPr>
          </w:p>
          <w:p>
            <w:pPr>
              <w:pStyle w:val="TableParagraph"/>
              <w:ind w:left="61"/>
              <w:rPr>
                <w:sz w:val="21"/>
              </w:rPr>
            </w:pPr>
            <w:r>
              <w:rPr>
                <w:sz w:val="21"/>
              </w:rPr>
              <w:t>5104渔业类</w:t>
            </w:r>
          </w:p>
        </w:tc>
        <w:tc>
          <w:tcPr>
            <w:tcW w:w="1021" w:type="dxa"/>
          </w:tcPr>
          <w:p>
            <w:pPr>
              <w:pStyle w:val="TableParagraph"/>
              <w:spacing w:before="1"/>
              <w:rPr>
                <w:rFonts w:ascii="微软雅黑"/>
                <w:sz w:val="12"/>
              </w:rPr>
            </w:pPr>
          </w:p>
          <w:p>
            <w:pPr>
              <w:pStyle w:val="TableParagraph"/>
              <w:ind w:left="62" w:right="49"/>
              <w:jc w:val="center"/>
              <w:rPr>
                <w:sz w:val="21"/>
              </w:rPr>
            </w:pPr>
            <w:r>
              <w:rPr>
                <w:sz w:val="21"/>
              </w:rPr>
              <w:t>510404</w:t>
            </w:r>
          </w:p>
        </w:tc>
        <w:tc>
          <w:tcPr>
            <w:tcW w:w="1156" w:type="dxa"/>
          </w:tcPr>
          <w:p>
            <w:pPr>
              <w:pStyle w:val="TableParagraph"/>
              <w:spacing w:line="213" w:lineRule="auto" w:before="125"/>
              <w:ind w:left="61" w:right="232"/>
              <w:rPr>
                <w:sz w:val="21"/>
              </w:rPr>
            </w:pPr>
            <w:r>
              <w:rPr>
                <w:sz w:val="21"/>
              </w:rPr>
              <w:t>水生动物医学</w:t>
            </w:r>
          </w:p>
        </w:tc>
        <w:tc>
          <w:tcPr>
            <w:tcW w:w="1591" w:type="dxa"/>
          </w:tcPr>
          <w:p>
            <w:pPr>
              <w:pStyle w:val="TableParagraph"/>
              <w:rPr>
                <w:rFonts w:ascii="Times New Roman"/>
                <w:sz w:val="20"/>
              </w:rPr>
            </w:pPr>
          </w:p>
        </w:tc>
        <w:tc>
          <w:tcPr>
            <w:tcW w:w="2161" w:type="dxa"/>
          </w:tcPr>
          <w:p>
            <w:pPr>
              <w:pStyle w:val="TableParagraph"/>
              <w:spacing w:line="255" w:lineRule="exact" w:before="102"/>
              <w:ind w:left="60"/>
              <w:rPr>
                <w:sz w:val="21"/>
              </w:rPr>
            </w:pPr>
            <w:r>
              <w:rPr>
                <w:sz w:val="21"/>
              </w:rPr>
              <w:t>水产技术人员</w:t>
            </w:r>
          </w:p>
          <w:p>
            <w:pPr>
              <w:pStyle w:val="TableParagraph"/>
              <w:spacing w:line="255" w:lineRule="exact"/>
              <w:ind w:left="60"/>
              <w:rPr>
                <w:sz w:val="21"/>
              </w:rPr>
            </w:pPr>
            <w:r>
              <w:rPr>
                <w:sz w:val="21"/>
              </w:rPr>
              <w:t>动植物疫病防治人员</w:t>
            </w:r>
          </w:p>
        </w:tc>
        <w:tc>
          <w:tcPr>
            <w:tcW w:w="1651" w:type="dxa"/>
          </w:tcPr>
          <w:p>
            <w:pPr>
              <w:pStyle w:val="TableParagraph"/>
              <w:spacing w:line="255" w:lineRule="exact" w:before="102"/>
              <w:ind w:left="60"/>
              <w:rPr>
                <w:sz w:val="21"/>
              </w:rPr>
            </w:pPr>
            <w:r>
              <w:rPr>
                <w:sz w:val="21"/>
              </w:rPr>
              <w:t>淡水养殖</w:t>
            </w:r>
          </w:p>
          <w:p>
            <w:pPr>
              <w:pStyle w:val="TableParagraph"/>
              <w:spacing w:line="255" w:lineRule="exact"/>
              <w:ind w:left="60"/>
              <w:rPr>
                <w:sz w:val="21"/>
              </w:rPr>
            </w:pPr>
            <w:r>
              <w:rPr>
                <w:sz w:val="21"/>
              </w:rPr>
              <w:t>海水生态养殖</w:t>
            </w:r>
          </w:p>
        </w:tc>
        <w:tc>
          <w:tcPr>
            <w:tcW w:w="1441" w:type="dxa"/>
          </w:tcPr>
          <w:p>
            <w:pPr>
              <w:pStyle w:val="TableParagraph"/>
              <w:spacing w:line="240" w:lineRule="exact"/>
              <w:ind w:left="60" w:right="98"/>
              <w:rPr>
                <w:sz w:val="21"/>
              </w:rPr>
            </w:pPr>
            <w:r>
              <w:rPr>
                <w:sz w:val="21"/>
              </w:rPr>
              <w:t>水产养殖学 </w:t>
            </w:r>
            <w:r>
              <w:rPr>
                <w:spacing w:val="-3"/>
                <w:sz w:val="21"/>
              </w:rPr>
              <w:t>海洋渔业科学</w:t>
            </w:r>
            <w:r>
              <w:rPr>
                <w:sz w:val="21"/>
              </w:rPr>
              <w:t>与技术</w:t>
            </w:r>
          </w:p>
        </w:tc>
      </w:tr>
      <w:tr>
        <w:trPr>
          <w:trHeight w:val="470" w:hRule="atLeast"/>
        </w:trPr>
        <w:tc>
          <w:tcPr>
            <w:tcW w:w="1306" w:type="dxa"/>
          </w:tcPr>
          <w:p>
            <w:pPr>
              <w:pStyle w:val="TableParagraph"/>
              <w:spacing w:before="98"/>
              <w:ind w:left="61"/>
              <w:rPr>
                <w:sz w:val="21"/>
              </w:rPr>
            </w:pPr>
            <w:r>
              <w:rPr>
                <w:sz w:val="21"/>
              </w:rPr>
              <w:t>5104渔业类</w:t>
            </w:r>
          </w:p>
        </w:tc>
        <w:tc>
          <w:tcPr>
            <w:tcW w:w="1021" w:type="dxa"/>
          </w:tcPr>
          <w:p>
            <w:pPr>
              <w:pStyle w:val="TableParagraph"/>
              <w:spacing w:before="98"/>
              <w:ind w:left="62" w:right="49"/>
              <w:jc w:val="center"/>
              <w:rPr>
                <w:sz w:val="21"/>
              </w:rPr>
            </w:pPr>
            <w:r>
              <w:rPr>
                <w:sz w:val="21"/>
              </w:rPr>
              <w:t>510405</w:t>
            </w:r>
          </w:p>
        </w:tc>
        <w:tc>
          <w:tcPr>
            <w:tcW w:w="1156" w:type="dxa"/>
          </w:tcPr>
          <w:p>
            <w:pPr>
              <w:pStyle w:val="TableParagraph"/>
              <w:spacing w:line="233" w:lineRule="exact"/>
              <w:ind w:left="61"/>
              <w:rPr>
                <w:sz w:val="21"/>
              </w:rPr>
            </w:pPr>
            <w:r>
              <w:rPr>
                <w:sz w:val="21"/>
              </w:rPr>
              <w:t>渔业经济</w:t>
            </w:r>
          </w:p>
          <w:p>
            <w:pPr>
              <w:pStyle w:val="TableParagraph"/>
              <w:spacing w:line="218" w:lineRule="exact"/>
              <w:ind w:left="61"/>
              <w:rPr>
                <w:sz w:val="21"/>
              </w:rPr>
            </w:pPr>
            <w:r>
              <w:rPr>
                <w:sz w:val="21"/>
              </w:rPr>
              <w:t>管理</w:t>
            </w:r>
          </w:p>
        </w:tc>
        <w:tc>
          <w:tcPr>
            <w:tcW w:w="1591" w:type="dxa"/>
          </w:tcPr>
          <w:p>
            <w:pPr>
              <w:pStyle w:val="TableParagraph"/>
              <w:rPr>
                <w:rFonts w:ascii="Times New Roman"/>
                <w:sz w:val="20"/>
              </w:rPr>
            </w:pPr>
          </w:p>
        </w:tc>
        <w:tc>
          <w:tcPr>
            <w:tcW w:w="2161" w:type="dxa"/>
          </w:tcPr>
          <w:p>
            <w:pPr>
              <w:pStyle w:val="TableParagraph"/>
              <w:spacing w:line="233" w:lineRule="exact"/>
              <w:ind w:left="60"/>
              <w:rPr>
                <w:sz w:val="21"/>
              </w:rPr>
            </w:pPr>
            <w:r>
              <w:rPr>
                <w:sz w:val="21"/>
              </w:rPr>
              <w:t>经济专业人员</w:t>
            </w:r>
          </w:p>
          <w:p>
            <w:pPr>
              <w:pStyle w:val="TableParagraph"/>
              <w:spacing w:line="218" w:lineRule="exact"/>
              <w:ind w:left="60"/>
              <w:rPr>
                <w:sz w:val="21"/>
              </w:rPr>
            </w:pPr>
            <w:r>
              <w:rPr>
                <w:sz w:val="21"/>
              </w:rPr>
              <w:t>会计专业人员</w:t>
            </w:r>
          </w:p>
        </w:tc>
        <w:tc>
          <w:tcPr>
            <w:tcW w:w="1651" w:type="dxa"/>
          </w:tcPr>
          <w:p>
            <w:pPr>
              <w:pStyle w:val="TableParagraph"/>
              <w:spacing w:line="233" w:lineRule="exact"/>
              <w:ind w:left="60"/>
              <w:rPr>
                <w:sz w:val="21"/>
              </w:rPr>
            </w:pPr>
            <w:r>
              <w:rPr>
                <w:sz w:val="21"/>
              </w:rPr>
              <w:t>淡水养殖</w:t>
            </w:r>
          </w:p>
          <w:p>
            <w:pPr>
              <w:pStyle w:val="TableParagraph"/>
              <w:spacing w:line="218" w:lineRule="exact"/>
              <w:ind w:left="60"/>
              <w:rPr>
                <w:sz w:val="21"/>
              </w:rPr>
            </w:pPr>
            <w:r>
              <w:rPr>
                <w:sz w:val="21"/>
              </w:rPr>
              <w:t>海水生态养殖</w:t>
            </w:r>
          </w:p>
        </w:tc>
        <w:tc>
          <w:tcPr>
            <w:tcW w:w="1441" w:type="dxa"/>
          </w:tcPr>
          <w:p>
            <w:pPr>
              <w:pStyle w:val="TableParagraph"/>
              <w:spacing w:before="98"/>
              <w:ind w:left="60"/>
              <w:rPr>
                <w:sz w:val="21"/>
              </w:rPr>
            </w:pPr>
            <w:r>
              <w:rPr>
                <w:sz w:val="21"/>
              </w:rPr>
              <w:t>农林经济管理</w:t>
            </w:r>
          </w:p>
        </w:tc>
      </w:tr>
      <w:tr>
        <w:trPr>
          <w:trHeight w:val="265" w:hRule="atLeast"/>
        </w:trPr>
        <w:tc>
          <w:tcPr>
            <w:tcW w:w="10327" w:type="dxa"/>
            <w:gridSpan w:val="7"/>
          </w:tcPr>
          <w:p>
            <w:pPr>
              <w:pStyle w:val="TableParagraph"/>
              <w:spacing w:line="245" w:lineRule="exact"/>
              <w:ind w:left="61"/>
              <w:rPr>
                <w:sz w:val="21"/>
              </w:rPr>
            </w:pPr>
            <w:r>
              <w:rPr>
                <w:sz w:val="21"/>
              </w:rPr>
              <w:t>52资源环境与安全大类</w:t>
            </w:r>
          </w:p>
        </w:tc>
      </w:tr>
      <w:tr>
        <w:trPr>
          <w:trHeight w:val="1915" w:hRule="atLeast"/>
        </w:trPr>
        <w:tc>
          <w:tcPr>
            <w:tcW w:w="1306" w:type="dxa"/>
          </w:tcPr>
          <w:p>
            <w:pPr>
              <w:pStyle w:val="TableParagraph"/>
              <w:rPr>
                <w:rFonts w:ascii="微软雅黑"/>
                <w:sz w:val="20"/>
              </w:rPr>
            </w:pPr>
          </w:p>
          <w:p>
            <w:pPr>
              <w:pStyle w:val="TableParagraph"/>
              <w:spacing w:before="7"/>
              <w:rPr>
                <w:rFonts w:ascii="微软雅黑"/>
                <w:sz w:val="19"/>
              </w:rPr>
            </w:pPr>
          </w:p>
          <w:p>
            <w:pPr>
              <w:pStyle w:val="TableParagraph"/>
              <w:spacing w:line="213" w:lineRule="auto"/>
              <w:ind w:left="61" w:right="171"/>
              <w:rPr>
                <w:sz w:val="21"/>
              </w:rPr>
            </w:pPr>
            <w:r>
              <w:rPr>
                <w:sz w:val="21"/>
              </w:rPr>
              <w:t>5201资源勘查类</w:t>
            </w:r>
          </w:p>
        </w:tc>
        <w:tc>
          <w:tcPr>
            <w:tcW w:w="1021" w:type="dxa"/>
          </w:tcPr>
          <w:p>
            <w:pPr>
              <w:pStyle w:val="TableParagraph"/>
              <w:rPr>
                <w:rFonts w:ascii="微软雅黑"/>
                <w:sz w:val="20"/>
              </w:rPr>
            </w:pPr>
          </w:p>
          <w:p>
            <w:pPr>
              <w:pStyle w:val="TableParagraph"/>
              <w:spacing w:before="11"/>
              <w:rPr>
                <w:rFonts w:ascii="微软雅黑"/>
                <w:sz w:val="24"/>
              </w:rPr>
            </w:pPr>
          </w:p>
          <w:p>
            <w:pPr>
              <w:pStyle w:val="TableParagraph"/>
              <w:spacing w:before="1"/>
              <w:ind w:left="62" w:right="49"/>
              <w:jc w:val="center"/>
              <w:rPr>
                <w:sz w:val="21"/>
              </w:rPr>
            </w:pPr>
            <w:r>
              <w:rPr>
                <w:sz w:val="21"/>
              </w:rPr>
              <w:t>520101</w:t>
            </w:r>
          </w:p>
        </w:tc>
        <w:tc>
          <w:tcPr>
            <w:tcW w:w="1156" w:type="dxa"/>
          </w:tcPr>
          <w:p>
            <w:pPr>
              <w:pStyle w:val="TableParagraph"/>
              <w:rPr>
                <w:rFonts w:ascii="微软雅黑"/>
                <w:sz w:val="20"/>
              </w:rPr>
            </w:pPr>
          </w:p>
          <w:p>
            <w:pPr>
              <w:pStyle w:val="TableParagraph"/>
              <w:spacing w:before="7"/>
              <w:rPr>
                <w:rFonts w:ascii="微软雅黑"/>
                <w:sz w:val="19"/>
              </w:rPr>
            </w:pPr>
          </w:p>
          <w:p>
            <w:pPr>
              <w:pStyle w:val="TableParagraph"/>
              <w:spacing w:line="213" w:lineRule="auto"/>
              <w:ind w:left="61" w:right="52"/>
              <w:rPr>
                <w:sz w:val="21"/>
              </w:rPr>
            </w:pPr>
            <w:r>
              <w:rPr>
                <w:sz w:val="21"/>
              </w:rPr>
              <w:t>国土资源</w:t>
            </w:r>
            <w:r>
              <w:rPr>
                <w:spacing w:val="-10"/>
                <w:sz w:val="21"/>
              </w:rPr>
              <w:t>调查与管理</w:t>
            </w:r>
          </w:p>
        </w:tc>
        <w:tc>
          <w:tcPr>
            <w:tcW w:w="1591" w:type="dxa"/>
          </w:tcPr>
          <w:p>
            <w:pPr>
              <w:pStyle w:val="TableParagraph"/>
              <w:spacing w:line="213" w:lineRule="auto" w:before="5"/>
              <w:ind w:left="60" w:right="247"/>
              <w:jc w:val="both"/>
              <w:rPr>
                <w:sz w:val="21"/>
              </w:rPr>
            </w:pPr>
            <w:r>
              <w:rPr>
                <w:spacing w:val="-3"/>
                <w:sz w:val="21"/>
              </w:rPr>
              <w:t>土地资源调查土地资源评价</w:t>
            </w:r>
            <w:r>
              <w:rPr>
                <w:sz w:val="21"/>
              </w:rPr>
              <w:t>与管理</w:t>
            </w:r>
          </w:p>
          <w:p>
            <w:pPr>
              <w:pStyle w:val="TableParagraph"/>
              <w:spacing w:line="213" w:lineRule="auto" w:before="2"/>
              <w:ind w:left="60" w:right="247"/>
              <w:rPr>
                <w:sz w:val="21"/>
              </w:rPr>
            </w:pPr>
            <w:r>
              <w:rPr>
                <w:spacing w:val="-3"/>
                <w:sz w:val="21"/>
              </w:rPr>
              <w:t>矿产资源评估</w:t>
            </w:r>
            <w:r>
              <w:rPr>
                <w:sz w:val="21"/>
              </w:rPr>
              <w:t>与管理</w:t>
            </w:r>
          </w:p>
          <w:p>
            <w:pPr>
              <w:pStyle w:val="TableParagraph"/>
              <w:spacing w:line="233" w:lineRule="exact"/>
              <w:ind w:left="60"/>
              <w:rPr>
                <w:sz w:val="21"/>
              </w:rPr>
            </w:pPr>
            <w:r>
              <w:rPr>
                <w:sz w:val="21"/>
              </w:rPr>
              <w:t>不动产登记</w:t>
            </w:r>
          </w:p>
          <w:p>
            <w:pPr>
              <w:pStyle w:val="TableParagraph"/>
              <w:spacing w:line="240" w:lineRule="exact" w:before="4"/>
              <w:ind w:left="60" w:right="247"/>
              <w:rPr>
                <w:sz w:val="21"/>
              </w:rPr>
            </w:pPr>
            <w:r>
              <w:rPr>
                <w:sz w:val="21"/>
              </w:rPr>
              <w:t>矿山资源开发与管理</w:t>
            </w:r>
          </w:p>
        </w:tc>
        <w:tc>
          <w:tcPr>
            <w:tcW w:w="2161" w:type="dxa"/>
          </w:tcPr>
          <w:p>
            <w:pPr>
              <w:pStyle w:val="TableParagraph"/>
              <w:spacing w:before="6"/>
              <w:rPr>
                <w:rFonts w:ascii="微软雅黑"/>
                <w:sz w:val="13"/>
              </w:rPr>
            </w:pPr>
          </w:p>
          <w:p>
            <w:pPr>
              <w:pStyle w:val="TableParagraph"/>
              <w:spacing w:line="213" w:lineRule="auto"/>
              <w:ind w:left="60" w:right="57"/>
              <w:rPr>
                <w:sz w:val="21"/>
              </w:rPr>
            </w:pPr>
            <w:r>
              <w:rPr>
                <w:spacing w:val="-11"/>
                <w:sz w:val="21"/>
              </w:rPr>
              <w:t>地质勘探工程技术人员</w:t>
            </w:r>
            <w:r>
              <w:rPr>
                <w:sz w:val="21"/>
              </w:rPr>
              <w:t>测绘和地理信息工程技术人员</w:t>
            </w:r>
          </w:p>
          <w:p>
            <w:pPr>
              <w:pStyle w:val="TableParagraph"/>
              <w:spacing w:line="213" w:lineRule="auto" w:before="2"/>
              <w:ind w:left="60" w:right="397"/>
              <w:rPr>
                <w:sz w:val="21"/>
              </w:rPr>
            </w:pPr>
            <w:r>
              <w:rPr>
                <w:spacing w:val="-2"/>
                <w:sz w:val="21"/>
              </w:rPr>
              <w:t>矿山工程技术人员</w:t>
            </w:r>
            <w:r>
              <w:rPr>
                <w:sz w:val="21"/>
              </w:rPr>
              <w:t>地质勘查人员</w:t>
            </w:r>
          </w:p>
          <w:p>
            <w:pPr>
              <w:pStyle w:val="TableParagraph"/>
              <w:spacing w:line="247" w:lineRule="exact"/>
              <w:ind w:left="60"/>
              <w:rPr>
                <w:sz w:val="21"/>
              </w:rPr>
            </w:pPr>
            <w:r>
              <w:rPr>
                <w:sz w:val="21"/>
              </w:rPr>
              <w:t>测绘服务人员</w:t>
            </w:r>
          </w:p>
        </w:tc>
        <w:tc>
          <w:tcPr>
            <w:tcW w:w="1651" w:type="dxa"/>
          </w:tcPr>
          <w:p>
            <w:pPr>
              <w:pStyle w:val="TableParagraph"/>
              <w:rPr>
                <w:rFonts w:ascii="微软雅黑"/>
                <w:sz w:val="20"/>
              </w:rPr>
            </w:pPr>
          </w:p>
          <w:p>
            <w:pPr>
              <w:pStyle w:val="TableParagraph"/>
              <w:spacing w:before="11"/>
              <w:rPr>
                <w:rFonts w:ascii="微软雅黑"/>
                <w:sz w:val="24"/>
              </w:rPr>
            </w:pPr>
          </w:p>
          <w:p>
            <w:pPr>
              <w:pStyle w:val="TableParagraph"/>
              <w:spacing w:before="1"/>
              <w:ind w:left="60"/>
              <w:rPr>
                <w:sz w:val="21"/>
              </w:rPr>
            </w:pPr>
            <w:r>
              <w:rPr>
                <w:sz w:val="21"/>
              </w:rPr>
              <w:t>国土资源调查</w:t>
            </w:r>
          </w:p>
        </w:tc>
        <w:tc>
          <w:tcPr>
            <w:tcW w:w="1441" w:type="dxa"/>
          </w:tcPr>
          <w:p>
            <w:pPr>
              <w:pStyle w:val="TableParagraph"/>
              <w:rPr>
                <w:rFonts w:ascii="微软雅黑"/>
                <w:sz w:val="20"/>
              </w:rPr>
            </w:pPr>
          </w:p>
          <w:p>
            <w:pPr>
              <w:pStyle w:val="TableParagraph"/>
              <w:spacing w:before="7"/>
              <w:rPr>
                <w:rFonts w:ascii="微软雅黑"/>
                <w:sz w:val="19"/>
              </w:rPr>
            </w:pPr>
          </w:p>
          <w:p>
            <w:pPr>
              <w:pStyle w:val="TableParagraph"/>
              <w:spacing w:line="213" w:lineRule="auto"/>
              <w:ind w:left="60" w:right="79"/>
              <w:rPr>
                <w:sz w:val="21"/>
              </w:rPr>
            </w:pPr>
            <w:r>
              <w:rPr>
                <w:sz w:val="21"/>
              </w:rPr>
              <w:t>资源勘查工程土地资源管理</w:t>
            </w:r>
          </w:p>
        </w:tc>
      </w:tr>
      <w:tr>
        <w:trPr>
          <w:trHeight w:val="1430" w:hRule="atLeast"/>
        </w:trPr>
        <w:tc>
          <w:tcPr>
            <w:tcW w:w="1306" w:type="dxa"/>
          </w:tcPr>
          <w:p>
            <w:pPr>
              <w:pStyle w:val="TableParagraph"/>
              <w:spacing w:before="1"/>
              <w:rPr>
                <w:rFonts w:ascii="微软雅黑"/>
                <w:sz w:val="26"/>
              </w:rPr>
            </w:pPr>
          </w:p>
          <w:p>
            <w:pPr>
              <w:pStyle w:val="TableParagraph"/>
              <w:spacing w:line="213" w:lineRule="auto"/>
              <w:ind w:left="61" w:right="171"/>
              <w:rPr>
                <w:sz w:val="21"/>
              </w:rPr>
            </w:pPr>
            <w:r>
              <w:rPr>
                <w:sz w:val="21"/>
              </w:rPr>
              <w:t>5201资源勘查类</w:t>
            </w:r>
          </w:p>
        </w:tc>
        <w:tc>
          <w:tcPr>
            <w:tcW w:w="1021" w:type="dxa"/>
          </w:tcPr>
          <w:p>
            <w:pPr>
              <w:pStyle w:val="TableParagraph"/>
              <w:rPr>
                <w:rFonts w:ascii="微软雅黑"/>
                <w:sz w:val="20"/>
              </w:rPr>
            </w:pPr>
          </w:p>
          <w:p>
            <w:pPr>
              <w:pStyle w:val="TableParagraph"/>
              <w:spacing w:before="6"/>
              <w:rPr>
                <w:rFonts w:ascii="微软雅黑"/>
                <w:sz w:val="11"/>
              </w:rPr>
            </w:pPr>
          </w:p>
          <w:p>
            <w:pPr>
              <w:pStyle w:val="TableParagraph"/>
              <w:ind w:left="62" w:right="49"/>
              <w:jc w:val="center"/>
              <w:rPr>
                <w:sz w:val="21"/>
              </w:rPr>
            </w:pPr>
            <w:r>
              <w:rPr>
                <w:sz w:val="21"/>
              </w:rPr>
              <w:t>520102</w:t>
            </w:r>
          </w:p>
        </w:tc>
        <w:tc>
          <w:tcPr>
            <w:tcW w:w="1156" w:type="dxa"/>
          </w:tcPr>
          <w:p>
            <w:pPr>
              <w:pStyle w:val="TableParagraph"/>
              <w:spacing w:before="1"/>
              <w:rPr>
                <w:rFonts w:ascii="微软雅黑"/>
                <w:sz w:val="26"/>
              </w:rPr>
            </w:pPr>
          </w:p>
          <w:p>
            <w:pPr>
              <w:pStyle w:val="TableParagraph"/>
              <w:spacing w:line="213" w:lineRule="auto"/>
              <w:ind w:left="61" w:right="12"/>
              <w:rPr>
                <w:sz w:val="21"/>
              </w:rPr>
            </w:pPr>
            <w:r>
              <w:rPr>
                <w:sz w:val="21"/>
              </w:rPr>
              <w:t>地质调查与矿产普查</w:t>
            </w:r>
          </w:p>
        </w:tc>
        <w:tc>
          <w:tcPr>
            <w:tcW w:w="1591" w:type="dxa"/>
          </w:tcPr>
          <w:p>
            <w:pPr>
              <w:pStyle w:val="TableParagraph"/>
              <w:rPr>
                <w:rFonts w:ascii="Times New Roman"/>
                <w:sz w:val="20"/>
              </w:rPr>
            </w:pPr>
          </w:p>
        </w:tc>
        <w:tc>
          <w:tcPr>
            <w:tcW w:w="2161" w:type="dxa"/>
          </w:tcPr>
          <w:p>
            <w:pPr>
              <w:pStyle w:val="TableParagraph"/>
              <w:spacing w:line="213" w:lineRule="auto"/>
              <w:ind w:left="60" w:right="67"/>
              <w:rPr>
                <w:sz w:val="21"/>
              </w:rPr>
            </w:pPr>
            <w:r>
              <w:rPr>
                <w:spacing w:val="-11"/>
                <w:sz w:val="21"/>
              </w:rPr>
              <w:t>地质勘探工程技术人员</w:t>
            </w:r>
            <w:r>
              <w:rPr>
                <w:sz w:val="21"/>
              </w:rPr>
              <w:t>测绘和地理信息工程技术人员</w:t>
            </w:r>
          </w:p>
          <w:p>
            <w:pPr>
              <w:pStyle w:val="TableParagraph"/>
              <w:spacing w:line="213" w:lineRule="auto" w:before="2"/>
              <w:ind w:left="60" w:right="397"/>
              <w:rPr>
                <w:sz w:val="21"/>
              </w:rPr>
            </w:pPr>
            <w:r>
              <w:rPr>
                <w:spacing w:val="-2"/>
                <w:sz w:val="21"/>
              </w:rPr>
              <w:t>矿山工程技术人员</w:t>
            </w:r>
            <w:r>
              <w:rPr>
                <w:sz w:val="21"/>
              </w:rPr>
              <w:t>地质勘查人员</w:t>
            </w:r>
          </w:p>
          <w:p>
            <w:pPr>
              <w:pStyle w:val="TableParagraph"/>
              <w:spacing w:line="211" w:lineRule="exact"/>
              <w:ind w:left="60"/>
              <w:rPr>
                <w:sz w:val="21"/>
              </w:rPr>
            </w:pPr>
            <w:r>
              <w:rPr>
                <w:sz w:val="21"/>
              </w:rPr>
              <w:t>测绘服务人员</w:t>
            </w:r>
          </w:p>
        </w:tc>
        <w:tc>
          <w:tcPr>
            <w:tcW w:w="1651" w:type="dxa"/>
          </w:tcPr>
          <w:p>
            <w:pPr>
              <w:pStyle w:val="TableParagraph"/>
              <w:rPr>
                <w:rFonts w:ascii="微软雅黑"/>
                <w:sz w:val="20"/>
              </w:rPr>
            </w:pPr>
          </w:p>
          <w:p>
            <w:pPr>
              <w:pStyle w:val="TableParagraph"/>
              <w:spacing w:before="6"/>
              <w:rPr>
                <w:rFonts w:ascii="微软雅黑"/>
                <w:sz w:val="11"/>
              </w:rPr>
            </w:pPr>
          </w:p>
          <w:p>
            <w:pPr>
              <w:pStyle w:val="TableParagraph"/>
              <w:ind w:left="60"/>
              <w:rPr>
                <w:sz w:val="21"/>
              </w:rPr>
            </w:pPr>
            <w:r>
              <w:rPr>
                <w:sz w:val="21"/>
              </w:rPr>
              <w:t>地质调查与找矿</w:t>
            </w:r>
          </w:p>
        </w:tc>
        <w:tc>
          <w:tcPr>
            <w:tcW w:w="1441" w:type="dxa"/>
          </w:tcPr>
          <w:p>
            <w:pPr>
              <w:pStyle w:val="TableParagraph"/>
              <w:spacing w:before="1"/>
              <w:rPr>
                <w:rFonts w:ascii="微软雅黑"/>
                <w:sz w:val="26"/>
              </w:rPr>
            </w:pPr>
          </w:p>
          <w:p>
            <w:pPr>
              <w:pStyle w:val="TableParagraph"/>
              <w:spacing w:line="213" w:lineRule="auto"/>
              <w:ind w:left="60" w:right="84"/>
              <w:rPr>
                <w:sz w:val="21"/>
              </w:rPr>
            </w:pPr>
            <w:r>
              <w:rPr>
                <w:sz w:val="21"/>
              </w:rPr>
              <w:t>资源勘查工程地质工程</w:t>
            </w:r>
          </w:p>
        </w:tc>
      </w:tr>
      <w:tr>
        <w:trPr>
          <w:trHeight w:val="1435" w:hRule="atLeast"/>
        </w:trPr>
        <w:tc>
          <w:tcPr>
            <w:tcW w:w="1306" w:type="dxa"/>
          </w:tcPr>
          <w:p>
            <w:pPr>
              <w:pStyle w:val="TableParagraph"/>
              <w:spacing w:before="6"/>
              <w:rPr>
                <w:rFonts w:ascii="微软雅黑"/>
                <w:sz w:val="26"/>
              </w:rPr>
            </w:pPr>
          </w:p>
          <w:p>
            <w:pPr>
              <w:pStyle w:val="TableParagraph"/>
              <w:spacing w:line="213" w:lineRule="auto"/>
              <w:ind w:left="61" w:right="171"/>
              <w:rPr>
                <w:sz w:val="21"/>
              </w:rPr>
            </w:pPr>
            <w:r>
              <w:rPr>
                <w:sz w:val="21"/>
              </w:rPr>
              <w:t>5201资源勘查类</w:t>
            </w:r>
          </w:p>
        </w:tc>
        <w:tc>
          <w:tcPr>
            <w:tcW w:w="1021" w:type="dxa"/>
          </w:tcPr>
          <w:p>
            <w:pPr>
              <w:pStyle w:val="TableParagraph"/>
              <w:rPr>
                <w:rFonts w:ascii="微软雅黑"/>
                <w:sz w:val="20"/>
              </w:rPr>
            </w:pPr>
          </w:p>
          <w:p>
            <w:pPr>
              <w:pStyle w:val="TableParagraph"/>
              <w:spacing w:before="11"/>
              <w:rPr>
                <w:rFonts w:ascii="微软雅黑"/>
                <w:sz w:val="11"/>
              </w:rPr>
            </w:pPr>
          </w:p>
          <w:p>
            <w:pPr>
              <w:pStyle w:val="TableParagraph"/>
              <w:ind w:left="62" w:right="49"/>
              <w:jc w:val="center"/>
              <w:rPr>
                <w:sz w:val="21"/>
              </w:rPr>
            </w:pPr>
            <w:r>
              <w:rPr>
                <w:sz w:val="21"/>
              </w:rPr>
              <w:t>520103</w:t>
            </w:r>
          </w:p>
        </w:tc>
        <w:tc>
          <w:tcPr>
            <w:tcW w:w="1156" w:type="dxa"/>
          </w:tcPr>
          <w:p>
            <w:pPr>
              <w:pStyle w:val="TableParagraph"/>
              <w:spacing w:before="6"/>
              <w:rPr>
                <w:rFonts w:ascii="微软雅黑"/>
                <w:sz w:val="26"/>
              </w:rPr>
            </w:pPr>
          </w:p>
          <w:p>
            <w:pPr>
              <w:pStyle w:val="TableParagraph"/>
              <w:spacing w:line="213" w:lineRule="auto"/>
              <w:ind w:left="61" w:right="199"/>
              <w:rPr>
                <w:sz w:val="21"/>
              </w:rPr>
            </w:pPr>
            <w:r>
              <w:rPr>
                <w:sz w:val="21"/>
              </w:rPr>
              <w:t>矿产地质与勘查</w:t>
            </w:r>
          </w:p>
        </w:tc>
        <w:tc>
          <w:tcPr>
            <w:tcW w:w="1591" w:type="dxa"/>
          </w:tcPr>
          <w:p>
            <w:pPr>
              <w:pStyle w:val="TableParagraph"/>
              <w:spacing w:line="213" w:lineRule="auto" w:before="5"/>
              <w:ind w:left="60" w:right="20"/>
              <w:rPr>
                <w:sz w:val="21"/>
              </w:rPr>
            </w:pPr>
            <w:r>
              <w:rPr>
                <w:sz w:val="21"/>
              </w:rPr>
              <w:t>金属矿产地质与勘查</w:t>
            </w:r>
          </w:p>
          <w:p>
            <w:pPr>
              <w:pStyle w:val="TableParagraph"/>
              <w:spacing w:line="213" w:lineRule="auto" w:before="2"/>
              <w:ind w:left="60" w:right="41"/>
              <w:rPr>
                <w:sz w:val="21"/>
              </w:rPr>
            </w:pPr>
            <w:r>
              <w:rPr>
                <w:sz w:val="21"/>
              </w:rPr>
              <w:t>铀矿地质与勘查非金属矿产地质与勘查</w:t>
            </w:r>
          </w:p>
          <w:p>
            <w:pPr>
              <w:pStyle w:val="TableParagraph"/>
              <w:spacing w:line="211" w:lineRule="exact"/>
              <w:ind w:left="60"/>
              <w:rPr>
                <w:sz w:val="21"/>
              </w:rPr>
            </w:pPr>
            <w:r>
              <w:rPr>
                <w:sz w:val="21"/>
              </w:rPr>
              <w:t>地球化学勘查</w:t>
            </w:r>
          </w:p>
        </w:tc>
        <w:tc>
          <w:tcPr>
            <w:tcW w:w="2161" w:type="dxa"/>
          </w:tcPr>
          <w:p>
            <w:pPr>
              <w:pStyle w:val="TableParagraph"/>
              <w:spacing w:before="15"/>
              <w:rPr>
                <w:rFonts w:ascii="微软雅黑"/>
                <w:sz w:val="19"/>
              </w:rPr>
            </w:pPr>
          </w:p>
          <w:p>
            <w:pPr>
              <w:pStyle w:val="TableParagraph"/>
              <w:spacing w:line="213" w:lineRule="auto"/>
              <w:ind w:left="60" w:right="57"/>
              <w:rPr>
                <w:sz w:val="21"/>
              </w:rPr>
            </w:pPr>
            <w:r>
              <w:rPr>
                <w:spacing w:val="-11"/>
                <w:sz w:val="21"/>
              </w:rPr>
              <w:t>地质勘探工程技术人员</w:t>
            </w:r>
            <w:r>
              <w:rPr>
                <w:sz w:val="21"/>
              </w:rPr>
              <w:t>矿山工程技术人员</w:t>
            </w:r>
          </w:p>
          <w:p>
            <w:pPr>
              <w:pStyle w:val="TableParagraph"/>
              <w:spacing w:line="247" w:lineRule="exact"/>
              <w:ind w:left="60"/>
              <w:rPr>
                <w:sz w:val="21"/>
              </w:rPr>
            </w:pPr>
            <w:r>
              <w:rPr>
                <w:sz w:val="21"/>
              </w:rPr>
              <w:t>地质勘查人员</w:t>
            </w:r>
          </w:p>
        </w:tc>
        <w:tc>
          <w:tcPr>
            <w:tcW w:w="1651" w:type="dxa"/>
          </w:tcPr>
          <w:p>
            <w:pPr>
              <w:pStyle w:val="TableParagraph"/>
              <w:rPr>
                <w:rFonts w:ascii="微软雅黑"/>
                <w:sz w:val="20"/>
              </w:rPr>
            </w:pPr>
          </w:p>
          <w:p>
            <w:pPr>
              <w:pStyle w:val="TableParagraph"/>
              <w:spacing w:before="11"/>
              <w:rPr>
                <w:rFonts w:ascii="微软雅黑"/>
                <w:sz w:val="11"/>
              </w:rPr>
            </w:pPr>
          </w:p>
          <w:p>
            <w:pPr>
              <w:pStyle w:val="TableParagraph"/>
              <w:ind w:left="60"/>
              <w:rPr>
                <w:sz w:val="21"/>
              </w:rPr>
            </w:pPr>
            <w:r>
              <w:rPr>
                <w:sz w:val="21"/>
              </w:rPr>
              <w:t>地质调查与找矿</w:t>
            </w:r>
          </w:p>
        </w:tc>
        <w:tc>
          <w:tcPr>
            <w:tcW w:w="1441" w:type="dxa"/>
          </w:tcPr>
          <w:p>
            <w:pPr>
              <w:pStyle w:val="TableParagraph"/>
              <w:spacing w:before="6"/>
              <w:rPr>
                <w:rFonts w:ascii="微软雅黑"/>
                <w:sz w:val="26"/>
              </w:rPr>
            </w:pPr>
          </w:p>
          <w:p>
            <w:pPr>
              <w:pStyle w:val="TableParagraph"/>
              <w:spacing w:line="213" w:lineRule="auto"/>
              <w:ind w:left="60" w:right="79"/>
              <w:rPr>
                <w:sz w:val="21"/>
              </w:rPr>
            </w:pPr>
            <w:r>
              <w:rPr>
                <w:sz w:val="21"/>
              </w:rPr>
              <w:t>资源勘查工程地质工程</w:t>
            </w:r>
          </w:p>
        </w:tc>
      </w:tr>
      <w:tr>
        <w:trPr>
          <w:trHeight w:val="715" w:hRule="atLeast"/>
        </w:trPr>
        <w:tc>
          <w:tcPr>
            <w:tcW w:w="1306" w:type="dxa"/>
          </w:tcPr>
          <w:p>
            <w:pPr>
              <w:pStyle w:val="TableParagraph"/>
              <w:spacing w:line="213" w:lineRule="auto" w:before="125"/>
              <w:ind w:left="61" w:right="171"/>
              <w:rPr>
                <w:sz w:val="21"/>
              </w:rPr>
            </w:pPr>
            <w:r>
              <w:rPr>
                <w:sz w:val="21"/>
              </w:rPr>
              <w:t>5201资源勘查类</w:t>
            </w:r>
          </w:p>
        </w:tc>
        <w:tc>
          <w:tcPr>
            <w:tcW w:w="1021" w:type="dxa"/>
          </w:tcPr>
          <w:p>
            <w:pPr>
              <w:pStyle w:val="TableParagraph"/>
              <w:spacing w:before="1"/>
              <w:rPr>
                <w:rFonts w:ascii="微软雅黑"/>
                <w:sz w:val="12"/>
              </w:rPr>
            </w:pPr>
          </w:p>
          <w:p>
            <w:pPr>
              <w:pStyle w:val="TableParagraph"/>
              <w:ind w:left="62" w:right="49"/>
              <w:jc w:val="center"/>
              <w:rPr>
                <w:sz w:val="21"/>
              </w:rPr>
            </w:pPr>
            <w:r>
              <w:rPr>
                <w:sz w:val="21"/>
              </w:rPr>
              <w:t>520104</w:t>
            </w:r>
          </w:p>
        </w:tc>
        <w:tc>
          <w:tcPr>
            <w:tcW w:w="1156" w:type="dxa"/>
          </w:tcPr>
          <w:p>
            <w:pPr>
              <w:pStyle w:val="TableParagraph"/>
              <w:spacing w:line="213" w:lineRule="auto" w:before="125"/>
              <w:ind w:left="61" w:right="199"/>
              <w:rPr>
                <w:sz w:val="21"/>
              </w:rPr>
            </w:pPr>
            <w:r>
              <w:rPr>
                <w:sz w:val="21"/>
              </w:rPr>
              <w:t>岩矿分析与鉴定</w:t>
            </w:r>
          </w:p>
        </w:tc>
        <w:tc>
          <w:tcPr>
            <w:tcW w:w="1591" w:type="dxa"/>
          </w:tcPr>
          <w:p>
            <w:pPr>
              <w:pStyle w:val="TableParagraph"/>
              <w:rPr>
                <w:rFonts w:ascii="Times New Roman"/>
                <w:sz w:val="20"/>
              </w:rPr>
            </w:pPr>
          </w:p>
        </w:tc>
        <w:tc>
          <w:tcPr>
            <w:tcW w:w="2161" w:type="dxa"/>
          </w:tcPr>
          <w:p>
            <w:pPr>
              <w:pStyle w:val="TableParagraph"/>
              <w:spacing w:line="213" w:lineRule="auto" w:before="5"/>
              <w:ind w:left="60" w:right="57"/>
              <w:rPr>
                <w:sz w:val="21"/>
              </w:rPr>
            </w:pPr>
            <w:r>
              <w:rPr>
                <w:spacing w:val="-11"/>
                <w:sz w:val="21"/>
              </w:rPr>
              <w:t>地质勘探工程技术人员</w:t>
            </w:r>
            <w:r>
              <w:rPr>
                <w:sz w:val="21"/>
              </w:rPr>
              <w:t>化工工程技术人员</w:t>
            </w:r>
          </w:p>
          <w:p>
            <w:pPr>
              <w:pStyle w:val="TableParagraph"/>
              <w:spacing w:line="211" w:lineRule="exact"/>
              <w:ind w:left="60"/>
              <w:rPr>
                <w:sz w:val="21"/>
              </w:rPr>
            </w:pPr>
            <w:r>
              <w:rPr>
                <w:sz w:val="21"/>
              </w:rPr>
              <w:t>地质勘查人员</w:t>
            </w:r>
          </w:p>
        </w:tc>
        <w:tc>
          <w:tcPr>
            <w:tcW w:w="1651" w:type="dxa"/>
          </w:tcPr>
          <w:p>
            <w:pPr>
              <w:pStyle w:val="TableParagraph"/>
              <w:spacing w:before="1"/>
              <w:rPr>
                <w:rFonts w:ascii="微软雅黑"/>
                <w:sz w:val="12"/>
              </w:rPr>
            </w:pPr>
          </w:p>
          <w:p>
            <w:pPr>
              <w:pStyle w:val="TableParagraph"/>
              <w:ind w:left="60"/>
              <w:rPr>
                <w:sz w:val="21"/>
              </w:rPr>
            </w:pPr>
            <w:r>
              <w:rPr>
                <w:sz w:val="21"/>
              </w:rPr>
              <w:t>工业分析与检验</w:t>
            </w:r>
          </w:p>
        </w:tc>
        <w:tc>
          <w:tcPr>
            <w:tcW w:w="1441" w:type="dxa"/>
          </w:tcPr>
          <w:p>
            <w:pPr>
              <w:pStyle w:val="TableParagraph"/>
              <w:spacing w:before="1"/>
              <w:rPr>
                <w:rFonts w:ascii="微软雅黑"/>
                <w:sz w:val="12"/>
              </w:rPr>
            </w:pPr>
          </w:p>
          <w:p>
            <w:pPr>
              <w:pStyle w:val="TableParagraph"/>
              <w:ind w:left="60"/>
              <w:rPr>
                <w:sz w:val="21"/>
              </w:rPr>
            </w:pPr>
            <w:r>
              <w:rPr>
                <w:sz w:val="21"/>
              </w:rPr>
              <w:t>地球化学</w:t>
            </w:r>
          </w:p>
        </w:tc>
      </w:tr>
      <w:tr>
        <w:trPr>
          <w:trHeight w:val="715" w:hRule="atLeast"/>
        </w:trPr>
        <w:tc>
          <w:tcPr>
            <w:tcW w:w="1306" w:type="dxa"/>
          </w:tcPr>
          <w:p>
            <w:pPr>
              <w:pStyle w:val="TableParagraph"/>
              <w:spacing w:line="213" w:lineRule="auto" w:before="125"/>
              <w:ind w:left="61" w:right="171"/>
              <w:rPr>
                <w:sz w:val="21"/>
              </w:rPr>
            </w:pPr>
            <w:r>
              <w:rPr>
                <w:sz w:val="21"/>
              </w:rPr>
              <w:t>5201资源勘查类</w:t>
            </w:r>
          </w:p>
        </w:tc>
        <w:tc>
          <w:tcPr>
            <w:tcW w:w="1021" w:type="dxa"/>
          </w:tcPr>
          <w:p>
            <w:pPr>
              <w:pStyle w:val="TableParagraph"/>
              <w:spacing w:before="1"/>
              <w:rPr>
                <w:rFonts w:ascii="微软雅黑"/>
                <w:sz w:val="12"/>
              </w:rPr>
            </w:pPr>
          </w:p>
          <w:p>
            <w:pPr>
              <w:pStyle w:val="TableParagraph"/>
              <w:ind w:left="62" w:right="49"/>
              <w:jc w:val="center"/>
              <w:rPr>
                <w:sz w:val="21"/>
              </w:rPr>
            </w:pPr>
            <w:r>
              <w:rPr>
                <w:sz w:val="21"/>
              </w:rPr>
              <w:t>520105</w:t>
            </w:r>
          </w:p>
        </w:tc>
        <w:tc>
          <w:tcPr>
            <w:tcW w:w="1156" w:type="dxa"/>
          </w:tcPr>
          <w:p>
            <w:pPr>
              <w:pStyle w:val="TableParagraph"/>
              <w:spacing w:line="213" w:lineRule="auto" w:before="125"/>
              <w:ind w:left="61" w:right="232"/>
              <w:rPr>
                <w:sz w:val="21"/>
              </w:rPr>
            </w:pPr>
            <w:r>
              <w:rPr>
                <w:sz w:val="21"/>
              </w:rPr>
              <w:t>宝玉石鉴定与加工</w:t>
            </w:r>
          </w:p>
        </w:tc>
        <w:tc>
          <w:tcPr>
            <w:tcW w:w="1591" w:type="dxa"/>
          </w:tcPr>
          <w:p>
            <w:pPr>
              <w:pStyle w:val="TableParagraph"/>
              <w:spacing w:line="240" w:lineRule="exact"/>
              <w:ind w:left="60" w:right="457"/>
              <w:jc w:val="both"/>
              <w:rPr>
                <w:sz w:val="21"/>
              </w:rPr>
            </w:pPr>
            <w:r>
              <w:rPr>
                <w:sz w:val="21"/>
              </w:rPr>
              <w:t>宝玉石鉴定宝玉石加工宝玉石营销</w:t>
            </w:r>
          </w:p>
        </w:tc>
        <w:tc>
          <w:tcPr>
            <w:tcW w:w="2161" w:type="dxa"/>
          </w:tcPr>
          <w:p>
            <w:pPr>
              <w:pStyle w:val="TableParagraph"/>
              <w:spacing w:line="213" w:lineRule="auto" w:before="5"/>
              <w:ind w:left="60" w:right="187"/>
              <w:rPr>
                <w:sz w:val="21"/>
              </w:rPr>
            </w:pPr>
            <w:r>
              <w:rPr>
                <w:sz w:val="21"/>
              </w:rPr>
              <w:t>检验、检测和计量服务人员</w:t>
            </w:r>
          </w:p>
          <w:p>
            <w:pPr>
              <w:pStyle w:val="TableParagraph"/>
              <w:spacing w:line="211" w:lineRule="exact"/>
              <w:ind w:left="60"/>
              <w:rPr>
                <w:sz w:val="21"/>
              </w:rPr>
            </w:pPr>
            <w:r>
              <w:rPr>
                <w:sz w:val="21"/>
              </w:rPr>
              <w:t>工艺美术品制造人员</w:t>
            </w:r>
          </w:p>
        </w:tc>
        <w:tc>
          <w:tcPr>
            <w:tcW w:w="1651" w:type="dxa"/>
          </w:tcPr>
          <w:p>
            <w:pPr>
              <w:pStyle w:val="TableParagraph"/>
              <w:spacing w:line="213" w:lineRule="auto" w:before="125"/>
              <w:ind w:left="60" w:right="97"/>
              <w:rPr>
                <w:sz w:val="21"/>
              </w:rPr>
            </w:pPr>
            <w:r>
              <w:rPr>
                <w:sz w:val="21"/>
              </w:rPr>
              <w:t>珠宝玉石加工与营销</w:t>
            </w:r>
          </w:p>
        </w:tc>
        <w:tc>
          <w:tcPr>
            <w:tcW w:w="1441" w:type="dxa"/>
          </w:tcPr>
          <w:p>
            <w:pPr>
              <w:pStyle w:val="TableParagraph"/>
              <w:spacing w:line="213" w:lineRule="auto" w:before="5"/>
              <w:ind w:left="60" w:right="98"/>
              <w:rPr>
                <w:sz w:val="21"/>
              </w:rPr>
            </w:pPr>
            <w:r>
              <w:rPr>
                <w:sz w:val="21"/>
              </w:rPr>
              <w:t>宝石及材料工艺学</w:t>
            </w:r>
          </w:p>
          <w:p>
            <w:pPr>
              <w:pStyle w:val="TableParagraph"/>
              <w:spacing w:line="211" w:lineRule="exact"/>
              <w:ind w:left="60"/>
              <w:rPr>
                <w:sz w:val="21"/>
              </w:rPr>
            </w:pPr>
            <w:r>
              <w:rPr>
                <w:sz w:val="21"/>
              </w:rPr>
              <w:t>艺术设计学</w:t>
            </w:r>
          </w:p>
        </w:tc>
      </w:tr>
      <w:tr>
        <w:trPr>
          <w:trHeight w:val="710" w:hRule="atLeast"/>
        </w:trPr>
        <w:tc>
          <w:tcPr>
            <w:tcW w:w="1306" w:type="dxa"/>
          </w:tcPr>
          <w:p>
            <w:pPr>
              <w:pStyle w:val="TableParagraph"/>
              <w:spacing w:line="213" w:lineRule="auto" w:before="121"/>
              <w:ind w:left="61" w:right="171"/>
              <w:rPr>
                <w:sz w:val="21"/>
              </w:rPr>
            </w:pPr>
            <w:r>
              <w:rPr>
                <w:sz w:val="21"/>
              </w:rPr>
              <w:t>5201资源勘查类</w:t>
            </w:r>
          </w:p>
        </w:tc>
        <w:tc>
          <w:tcPr>
            <w:tcW w:w="1021" w:type="dxa"/>
          </w:tcPr>
          <w:p>
            <w:pPr>
              <w:pStyle w:val="TableParagraph"/>
              <w:spacing w:before="15"/>
              <w:rPr>
                <w:rFonts w:ascii="微软雅黑"/>
                <w:sz w:val="11"/>
              </w:rPr>
            </w:pPr>
          </w:p>
          <w:p>
            <w:pPr>
              <w:pStyle w:val="TableParagraph"/>
              <w:ind w:left="62" w:right="49"/>
              <w:jc w:val="center"/>
              <w:rPr>
                <w:sz w:val="21"/>
              </w:rPr>
            </w:pPr>
            <w:r>
              <w:rPr>
                <w:sz w:val="21"/>
              </w:rPr>
              <w:t>520106</w:t>
            </w:r>
          </w:p>
        </w:tc>
        <w:tc>
          <w:tcPr>
            <w:tcW w:w="1156" w:type="dxa"/>
          </w:tcPr>
          <w:p>
            <w:pPr>
              <w:pStyle w:val="TableParagraph"/>
              <w:spacing w:line="213" w:lineRule="auto" w:before="121"/>
              <w:ind w:left="61" w:right="12"/>
              <w:rPr>
                <w:sz w:val="21"/>
              </w:rPr>
            </w:pPr>
            <w:r>
              <w:rPr>
                <w:sz w:val="21"/>
              </w:rPr>
              <w:t>煤田地质与勘查技术</w:t>
            </w:r>
          </w:p>
        </w:tc>
        <w:tc>
          <w:tcPr>
            <w:tcW w:w="1591" w:type="dxa"/>
          </w:tcPr>
          <w:p>
            <w:pPr>
              <w:pStyle w:val="TableParagraph"/>
              <w:spacing w:line="213" w:lineRule="auto" w:before="1"/>
              <w:ind w:left="60" w:right="668"/>
              <w:rPr>
                <w:sz w:val="21"/>
              </w:rPr>
            </w:pPr>
            <w:r>
              <w:rPr>
                <w:sz w:val="21"/>
              </w:rPr>
              <w:t>地质勘查矿井地质</w:t>
            </w:r>
          </w:p>
          <w:p>
            <w:pPr>
              <w:pStyle w:val="TableParagraph"/>
              <w:spacing w:line="211" w:lineRule="exact"/>
              <w:ind w:left="60"/>
              <w:rPr>
                <w:sz w:val="21"/>
              </w:rPr>
            </w:pPr>
            <w:r>
              <w:rPr>
                <w:sz w:val="21"/>
              </w:rPr>
              <w:t>煤资源评价</w:t>
            </w:r>
          </w:p>
        </w:tc>
        <w:tc>
          <w:tcPr>
            <w:tcW w:w="2161" w:type="dxa"/>
          </w:tcPr>
          <w:p>
            <w:pPr>
              <w:pStyle w:val="TableParagraph"/>
              <w:spacing w:line="213" w:lineRule="auto" w:before="1"/>
              <w:ind w:left="60" w:right="37"/>
              <w:rPr>
                <w:sz w:val="21"/>
              </w:rPr>
            </w:pPr>
            <w:r>
              <w:rPr>
                <w:spacing w:val="-10"/>
                <w:sz w:val="21"/>
              </w:rPr>
              <w:t>地质勘探工程技术人员</w:t>
            </w:r>
            <w:r>
              <w:rPr>
                <w:sz w:val="21"/>
              </w:rPr>
              <w:t>矿山工程技术人员</w:t>
            </w:r>
          </w:p>
          <w:p>
            <w:pPr>
              <w:pStyle w:val="TableParagraph"/>
              <w:spacing w:line="211" w:lineRule="exact"/>
              <w:ind w:left="60"/>
              <w:rPr>
                <w:sz w:val="21"/>
              </w:rPr>
            </w:pPr>
            <w:r>
              <w:rPr>
                <w:sz w:val="21"/>
              </w:rPr>
              <w:t>地质勘查人员</w:t>
            </w:r>
          </w:p>
        </w:tc>
        <w:tc>
          <w:tcPr>
            <w:tcW w:w="1651" w:type="dxa"/>
          </w:tcPr>
          <w:p>
            <w:pPr>
              <w:pStyle w:val="TableParagraph"/>
              <w:spacing w:before="15"/>
              <w:rPr>
                <w:rFonts w:ascii="微软雅黑"/>
                <w:sz w:val="11"/>
              </w:rPr>
            </w:pPr>
          </w:p>
          <w:p>
            <w:pPr>
              <w:pStyle w:val="TableParagraph"/>
              <w:ind w:left="60"/>
              <w:rPr>
                <w:sz w:val="21"/>
              </w:rPr>
            </w:pPr>
            <w:r>
              <w:rPr>
                <w:sz w:val="21"/>
              </w:rPr>
              <w:t>地质调查与找矿</w:t>
            </w:r>
          </w:p>
        </w:tc>
        <w:tc>
          <w:tcPr>
            <w:tcW w:w="1441" w:type="dxa"/>
          </w:tcPr>
          <w:p>
            <w:pPr>
              <w:pStyle w:val="TableParagraph"/>
              <w:spacing w:line="213" w:lineRule="auto" w:before="121"/>
              <w:ind w:left="60" w:right="74"/>
              <w:rPr>
                <w:sz w:val="21"/>
              </w:rPr>
            </w:pPr>
            <w:r>
              <w:rPr>
                <w:sz w:val="21"/>
              </w:rPr>
              <w:t>资源勘查工程地质工程</w:t>
            </w:r>
          </w:p>
        </w:tc>
      </w:tr>
      <w:tr>
        <w:trPr>
          <w:trHeight w:val="730" w:hRule="atLeast"/>
        </w:trPr>
        <w:tc>
          <w:tcPr>
            <w:tcW w:w="1306" w:type="dxa"/>
          </w:tcPr>
          <w:p>
            <w:pPr>
              <w:pStyle w:val="TableParagraph"/>
              <w:spacing w:line="213" w:lineRule="auto" w:before="125"/>
              <w:ind w:left="61" w:right="171"/>
              <w:rPr>
                <w:sz w:val="21"/>
              </w:rPr>
            </w:pPr>
            <w:r>
              <w:rPr>
                <w:sz w:val="21"/>
              </w:rPr>
              <w:t>5201资源勘查类</w:t>
            </w:r>
          </w:p>
        </w:tc>
        <w:tc>
          <w:tcPr>
            <w:tcW w:w="1021" w:type="dxa"/>
          </w:tcPr>
          <w:p>
            <w:pPr>
              <w:pStyle w:val="TableParagraph"/>
              <w:spacing w:before="1"/>
              <w:rPr>
                <w:rFonts w:ascii="微软雅黑"/>
                <w:sz w:val="12"/>
              </w:rPr>
            </w:pPr>
          </w:p>
          <w:p>
            <w:pPr>
              <w:pStyle w:val="TableParagraph"/>
              <w:ind w:left="62" w:right="49"/>
              <w:jc w:val="center"/>
              <w:rPr>
                <w:sz w:val="21"/>
              </w:rPr>
            </w:pPr>
            <w:r>
              <w:rPr>
                <w:sz w:val="21"/>
              </w:rPr>
              <w:t>520107</w:t>
            </w:r>
          </w:p>
        </w:tc>
        <w:tc>
          <w:tcPr>
            <w:tcW w:w="1156" w:type="dxa"/>
          </w:tcPr>
          <w:p>
            <w:pPr>
              <w:pStyle w:val="TableParagraph"/>
              <w:spacing w:line="213" w:lineRule="auto" w:before="125"/>
              <w:ind w:left="61" w:right="199"/>
              <w:rPr>
                <w:sz w:val="21"/>
              </w:rPr>
            </w:pPr>
            <w:r>
              <w:rPr>
                <w:sz w:val="21"/>
              </w:rPr>
              <w:t>权籍信息化管理</w:t>
            </w:r>
          </w:p>
        </w:tc>
        <w:tc>
          <w:tcPr>
            <w:tcW w:w="1591" w:type="dxa"/>
          </w:tcPr>
          <w:p>
            <w:pPr>
              <w:pStyle w:val="TableParagraph"/>
              <w:rPr>
                <w:rFonts w:ascii="Times New Roman"/>
                <w:sz w:val="20"/>
              </w:rPr>
            </w:pPr>
          </w:p>
        </w:tc>
        <w:tc>
          <w:tcPr>
            <w:tcW w:w="2161" w:type="dxa"/>
          </w:tcPr>
          <w:p>
            <w:pPr>
              <w:pStyle w:val="TableParagraph"/>
              <w:rPr>
                <w:rFonts w:ascii="Times New Roman"/>
                <w:sz w:val="20"/>
              </w:rPr>
            </w:pPr>
          </w:p>
        </w:tc>
        <w:tc>
          <w:tcPr>
            <w:tcW w:w="1651" w:type="dxa"/>
          </w:tcPr>
          <w:p>
            <w:pPr>
              <w:pStyle w:val="TableParagraph"/>
              <w:rPr>
                <w:rFonts w:ascii="Times New Roman"/>
                <w:sz w:val="20"/>
              </w:rPr>
            </w:pPr>
          </w:p>
        </w:tc>
        <w:tc>
          <w:tcPr>
            <w:tcW w:w="1441" w:type="dxa"/>
          </w:tcPr>
          <w:p>
            <w:pPr>
              <w:pStyle w:val="TableParagraph"/>
              <w:rPr>
                <w:rFonts w:ascii="Times New Roman"/>
                <w:sz w:val="20"/>
              </w:rPr>
            </w:pPr>
          </w:p>
        </w:tc>
      </w:tr>
      <w:tr>
        <w:trPr>
          <w:trHeight w:val="715" w:hRule="atLeast"/>
        </w:trPr>
        <w:tc>
          <w:tcPr>
            <w:tcW w:w="1306" w:type="dxa"/>
          </w:tcPr>
          <w:p>
            <w:pPr>
              <w:pStyle w:val="TableParagraph"/>
              <w:spacing w:before="1"/>
              <w:rPr>
                <w:rFonts w:ascii="微软雅黑"/>
                <w:sz w:val="12"/>
              </w:rPr>
            </w:pPr>
          </w:p>
          <w:p>
            <w:pPr>
              <w:pStyle w:val="TableParagraph"/>
              <w:ind w:left="61"/>
              <w:rPr>
                <w:sz w:val="21"/>
              </w:rPr>
            </w:pPr>
            <w:r>
              <w:rPr>
                <w:sz w:val="21"/>
              </w:rPr>
              <w:t>5202地质类</w:t>
            </w:r>
          </w:p>
        </w:tc>
        <w:tc>
          <w:tcPr>
            <w:tcW w:w="1021" w:type="dxa"/>
          </w:tcPr>
          <w:p>
            <w:pPr>
              <w:pStyle w:val="TableParagraph"/>
              <w:spacing w:before="1"/>
              <w:rPr>
                <w:rFonts w:ascii="微软雅黑"/>
                <w:sz w:val="12"/>
              </w:rPr>
            </w:pPr>
          </w:p>
          <w:p>
            <w:pPr>
              <w:pStyle w:val="TableParagraph"/>
              <w:ind w:left="62" w:right="49"/>
              <w:jc w:val="center"/>
              <w:rPr>
                <w:sz w:val="21"/>
              </w:rPr>
            </w:pPr>
            <w:r>
              <w:rPr>
                <w:sz w:val="21"/>
              </w:rPr>
              <w:t>520201</w:t>
            </w:r>
          </w:p>
        </w:tc>
        <w:tc>
          <w:tcPr>
            <w:tcW w:w="1156" w:type="dxa"/>
          </w:tcPr>
          <w:p>
            <w:pPr>
              <w:pStyle w:val="TableParagraph"/>
              <w:spacing w:line="213" w:lineRule="auto" w:before="125"/>
              <w:ind w:left="61" w:right="232"/>
              <w:rPr>
                <w:sz w:val="21"/>
              </w:rPr>
            </w:pPr>
            <w:r>
              <w:rPr>
                <w:sz w:val="21"/>
              </w:rPr>
              <w:t>工程地质勘查</w:t>
            </w:r>
          </w:p>
        </w:tc>
        <w:tc>
          <w:tcPr>
            <w:tcW w:w="1591" w:type="dxa"/>
          </w:tcPr>
          <w:p>
            <w:pPr>
              <w:pStyle w:val="TableParagraph"/>
              <w:rPr>
                <w:rFonts w:ascii="Times New Roman"/>
                <w:sz w:val="20"/>
              </w:rPr>
            </w:pPr>
          </w:p>
        </w:tc>
        <w:tc>
          <w:tcPr>
            <w:tcW w:w="2161" w:type="dxa"/>
          </w:tcPr>
          <w:p>
            <w:pPr>
              <w:pStyle w:val="TableParagraph"/>
              <w:spacing w:line="213" w:lineRule="auto" w:before="125"/>
              <w:ind w:left="60" w:right="57"/>
              <w:rPr>
                <w:sz w:val="21"/>
              </w:rPr>
            </w:pPr>
            <w:r>
              <w:rPr>
                <w:spacing w:val="-11"/>
                <w:sz w:val="21"/>
              </w:rPr>
              <w:t>地质勘探工程技术人员</w:t>
            </w:r>
            <w:r>
              <w:rPr>
                <w:sz w:val="21"/>
              </w:rPr>
              <w:t>地质勘查人员</w:t>
            </w:r>
          </w:p>
        </w:tc>
        <w:tc>
          <w:tcPr>
            <w:tcW w:w="1651" w:type="dxa"/>
          </w:tcPr>
          <w:p>
            <w:pPr>
              <w:pStyle w:val="TableParagraph"/>
              <w:spacing w:line="213" w:lineRule="auto" w:before="125"/>
              <w:ind w:left="60" w:right="97"/>
              <w:rPr>
                <w:sz w:val="21"/>
              </w:rPr>
            </w:pPr>
            <w:r>
              <w:rPr>
                <w:sz w:val="21"/>
              </w:rPr>
              <w:t>岩土工程勘察与施工</w:t>
            </w:r>
          </w:p>
        </w:tc>
        <w:tc>
          <w:tcPr>
            <w:tcW w:w="1441" w:type="dxa"/>
          </w:tcPr>
          <w:p>
            <w:pPr>
              <w:pStyle w:val="TableParagraph"/>
              <w:spacing w:line="213" w:lineRule="auto" w:before="5"/>
              <w:ind w:left="60" w:right="98"/>
              <w:rPr>
                <w:sz w:val="21"/>
              </w:rPr>
            </w:pPr>
            <w:r>
              <w:rPr>
                <w:sz w:val="21"/>
              </w:rPr>
              <w:t>勘查技术与工程</w:t>
            </w:r>
          </w:p>
          <w:p>
            <w:pPr>
              <w:pStyle w:val="TableParagraph"/>
              <w:spacing w:line="211" w:lineRule="exact"/>
              <w:ind w:left="60"/>
              <w:rPr>
                <w:sz w:val="21"/>
              </w:rPr>
            </w:pPr>
            <w:r>
              <w:rPr>
                <w:sz w:val="21"/>
              </w:rPr>
              <w:t>环境工程</w:t>
            </w:r>
          </w:p>
        </w:tc>
      </w:tr>
    </w:tbl>
    <w:p>
      <w:pPr>
        <w:spacing w:after="0" w:line="211" w:lineRule="exact"/>
        <w:rPr>
          <w:sz w:val="21"/>
        </w:rPr>
        <w:sectPr>
          <w:pgSz w:w="11900" w:h="16840"/>
          <w:pgMar w:top="560" w:bottom="280" w:left="680" w:right="320"/>
        </w:sect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06"/>
        <w:gridCol w:w="1021"/>
        <w:gridCol w:w="1156"/>
        <w:gridCol w:w="1591"/>
        <w:gridCol w:w="2161"/>
        <w:gridCol w:w="1651"/>
        <w:gridCol w:w="1441"/>
      </w:tblGrid>
      <w:tr>
        <w:trPr>
          <w:trHeight w:val="475" w:hRule="atLeast"/>
        </w:trPr>
        <w:tc>
          <w:tcPr>
            <w:tcW w:w="1306" w:type="dxa"/>
          </w:tcPr>
          <w:p>
            <w:pPr>
              <w:pStyle w:val="TableParagraph"/>
              <w:spacing w:before="102"/>
              <w:ind w:left="335"/>
              <w:rPr>
                <w:rFonts w:ascii="黑体" w:eastAsia="黑体" w:hint="eastAsia"/>
                <w:sz w:val="21"/>
              </w:rPr>
            </w:pPr>
            <w:r>
              <w:rPr>
                <w:rFonts w:ascii="黑体" w:eastAsia="黑体" w:hint="eastAsia"/>
                <w:sz w:val="21"/>
              </w:rPr>
              <w:t>专业类</w:t>
            </w:r>
          </w:p>
        </w:tc>
        <w:tc>
          <w:tcPr>
            <w:tcW w:w="1021" w:type="dxa"/>
          </w:tcPr>
          <w:p>
            <w:pPr>
              <w:pStyle w:val="TableParagraph"/>
              <w:spacing w:before="102"/>
              <w:ind w:left="72" w:right="49"/>
              <w:jc w:val="center"/>
              <w:rPr>
                <w:rFonts w:ascii="黑体" w:eastAsia="黑体" w:hint="eastAsia"/>
                <w:sz w:val="21"/>
              </w:rPr>
            </w:pPr>
            <w:r>
              <w:rPr>
                <w:rFonts w:ascii="黑体" w:eastAsia="黑体" w:hint="eastAsia"/>
                <w:sz w:val="21"/>
              </w:rPr>
              <w:t>专业代码</w:t>
            </w:r>
          </w:p>
        </w:tc>
        <w:tc>
          <w:tcPr>
            <w:tcW w:w="1156" w:type="dxa"/>
          </w:tcPr>
          <w:p>
            <w:pPr>
              <w:pStyle w:val="TableParagraph"/>
              <w:spacing w:before="102"/>
              <w:ind w:left="154"/>
              <w:rPr>
                <w:rFonts w:ascii="黑体" w:eastAsia="黑体" w:hint="eastAsia"/>
                <w:sz w:val="21"/>
              </w:rPr>
            </w:pPr>
            <w:r>
              <w:rPr>
                <w:rFonts w:ascii="黑体" w:eastAsia="黑体" w:hint="eastAsia"/>
                <w:sz w:val="21"/>
              </w:rPr>
              <w:t>专业名称</w:t>
            </w:r>
          </w:p>
        </w:tc>
        <w:tc>
          <w:tcPr>
            <w:tcW w:w="1591" w:type="dxa"/>
          </w:tcPr>
          <w:p>
            <w:pPr>
              <w:pStyle w:val="TableParagraph"/>
              <w:spacing w:before="102"/>
              <w:ind w:left="161"/>
              <w:rPr>
                <w:rFonts w:ascii="黑体" w:eastAsia="黑体" w:hint="eastAsia"/>
                <w:sz w:val="21"/>
              </w:rPr>
            </w:pPr>
            <w:r>
              <w:rPr>
                <w:rFonts w:ascii="黑体" w:eastAsia="黑体" w:hint="eastAsia"/>
                <w:sz w:val="21"/>
              </w:rPr>
              <w:t>专业方向举例</w:t>
            </w:r>
          </w:p>
        </w:tc>
        <w:tc>
          <w:tcPr>
            <w:tcW w:w="2161" w:type="dxa"/>
          </w:tcPr>
          <w:p>
            <w:pPr>
              <w:pStyle w:val="TableParagraph"/>
              <w:spacing w:before="102"/>
              <w:ind w:left="235"/>
              <w:rPr>
                <w:rFonts w:ascii="黑体" w:eastAsia="黑体" w:hint="eastAsia"/>
                <w:sz w:val="21"/>
              </w:rPr>
            </w:pPr>
            <w:r>
              <w:rPr>
                <w:rFonts w:ascii="黑体" w:eastAsia="黑体" w:hint="eastAsia"/>
                <w:sz w:val="21"/>
              </w:rPr>
              <w:t>主要对应职业类别</w:t>
            </w:r>
          </w:p>
        </w:tc>
        <w:tc>
          <w:tcPr>
            <w:tcW w:w="1651" w:type="dxa"/>
          </w:tcPr>
          <w:p>
            <w:pPr>
              <w:pStyle w:val="TableParagraph"/>
              <w:spacing w:line="240" w:lineRule="exact"/>
              <w:ind w:left="401" w:right="387"/>
              <w:rPr>
                <w:rFonts w:ascii="黑体" w:eastAsia="黑体" w:hint="eastAsia"/>
                <w:sz w:val="21"/>
              </w:rPr>
            </w:pPr>
            <w:r>
              <w:rPr>
                <w:rFonts w:ascii="黑体" w:eastAsia="黑体" w:hint="eastAsia"/>
                <w:sz w:val="21"/>
              </w:rPr>
              <w:t>衔接中职专业举例</w:t>
            </w:r>
          </w:p>
        </w:tc>
        <w:tc>
          <w:tcPr>
            <w:tcW w:w="1441" w:type="dxa"/>
          </w:tcPr>
          <w:p>
            <w:pPr>
              <w:pStyle w:val="TableParagraph"/>
              <w:spacing w:line="240" w:lineRule="exact"/>
              <w:ind w:left="295" w:right="282"/>
              <w:rPr>
                <w:rFonts w:ascii="黑体" w:eastAsia="黑体" w:hint="eastAsia"/>
                <w:sz w:val="21"/>
              </w:rPr>
            </w:pPr>
            <w:r>
              <w:rPr>
                <w:rFonts w:ascii="黑体" w:eastAsia="黑体" w:hint="eastAsia"/>
                <w:sz w:val="21"/>
              </w:rPr>
              <w:t>接续本科专业举例</w:t>
            </w:r>
          </w:p>
        </w:tc>
      </w:tr>
      <w:tr>
        <w:trPr>
          <w:trHeight w:val="710" w:hRule="atLeast"/>
        </w:trPr>
        <w:tc>
          <w:tcPr>
            <w:tcW w:w="1306" w:type="dxa"/>
          </w:tcPr>
          <w:p>
            <w:pPr>
              <w:pStyle w:val="TableParagraph"/>
              <w:spacing w:before="15"/>
              <w:rPr>
                <w:rFonts w:ascii="微软雅黑"/>
                <w:sz w:val="11"/>
              </w:rPr>
            </w:pPr>
          </w:p>
          <w:p>
            <w:pPr>
              <w:pStyle w:val="TableParagraph"/>
              <w:ind w:left="61"/>
              <w:rPr>
                <w:sz w:val="21"/>
              </w:rPr>
            </w:pPr>
            <w:r>
              <w:rPr>
                <w:sz w:val="21"/>
              </w:rPr>
              <w:t>5202地质类</w:t>
            </w:r>
          </w:p>
        </w:tc>
        <w:tc>
          <w:tcPr>
            <w:tcW w:w="1021" w:type="dxa"/>
          </w:tcPr>
          <w:p>
            <w:pPr>
              <w:pStyle w:val="TableParagraph"/>
              <w:spacing w:before="15"/>
              <w:rPr>
                <w:rFonts w:ascii="微软雅黑"/>
                <w:sz w:val="11"/>
              </w:rPr>
            </w:pPr>
          </w:p>
          <w:p>
            <w:pPr>
              <w:pStyle w:val="TableParagraph"/>
              <w:ind w:left="62" w:right="49"/>
              <w:jc w:val="center"/>
              <w:rPr>
                <w:sz w:val="21"/>
              </w:rPr>
            </w:pPr>
            <w:r>
              <w:rPr>
                <w:sz w:val="21"/>
              </w:rPr>
              <w:t>520202</w:t>
            </w:r>
          </w:p>
        </w:tc>
        <w:tc>
          <w:tcPr>
            <w:tcW w:w="1156" w:type="dxa"/>
          </w:tcPr>
          <w:p>
            <w:pPr>
              <w:pStyle w:val="TableParagraph"/>
              <w:spacing w:line="213" w:lineRule="auto" w:before="121"/>
              <w:ind w:left="61" w:right="232"/>
              <w:rPr>
                <w:sz w:val="21"/>
              </w:rPr>
            </w:pPr>
            <w:r>
              <w:rPr>
                <w:sz w:val="21"/>
              </w:rPr>
              <w:t>水文与工程地质</w:t>
            </w:r>
          </w:p>
        </w:tc>
        <w:tc>
          <w:tcPr>
            <w:tcW w:w="1591" w:type="dxa"/>
          </w:tcPr>
          <w:p>
            <w:pPr>
              <w:pStyle w:val="TableParagraph"/>
              <w:rPr>
                <w:rFonts w:ascii="Times New Roman"/>
                <w:sz w:val="20"/>
              </w:rPr>
            </w:pPr>
          </w:p>
        </w:tc>
        <w:tc>
          <w:tcPr>
            <w:tcW w:w="2161" w:type="dxa"/>
          </w:tcPr>
          <w:p>
            <w:pPr>
              <w:pStyle w:val="TableParagraph"/>
              <w:spacing w:line="213" w:lineRule="auto" w:before="121"/>
              <w:ind w:left="60" w:right="67"/>
              <w:rPr>
                <w:sz w:val="21"/>
              </w:rPr>
            </w:pPr>
            <w:r>
              <w:rPr>
                <w:spacing w:val="-11"/>
                <w:sz w:val="21"/>
              </w:rPr>
              <w:t>地质勘探工程技术人员</w:t>
            </w:r>
            <w:r>
              <w:rPr>
                <w:sz w:val="21"/>
              </w:rPr>
              <w:t>地质勘查人员</w:t>
            </w:r>
          </w:p>
        </w:tc>
        <w:tc>
          <w:tcPr>
            <w:tcW w:w="1651" w:type="dxa"/>
          </w:tcPr>
          <w:p>
            <w:pPr>
              <w:pStyle w:val="TableParagraph"/>
              <w:spacing w:line="213" w:lineRule="auto" w:before="121"/>
              <w:ind w:left="60" w:right="97"/>
              <w:rPr>
                <w:sz w:val="21"/>
              </w:rPr>
            </w:pPr>
            <w:r>
              <w:rPr>
                <w:sz w:val="21"/>
              </w:rPr>
              <w:t>水文地质与工程地质勘察</w:t>
            </w:r>
          </w:p>
        </w:tc>
        <w:tc>
          <w:tcPr>
            <w:tcW w:w="1441" w:type="dxa"/>
          </w:tcPr>
          <w:p>
            <w:pPr>
              <w:pStyle w:val="TableParagraph"/>
              <w:spacing w:line="213" w:lineRule="auto" w:before="1"/>
              <w:ind w:left="60" w:right="98"/>
              <w:rPr>
                <w:sz w:val="21"/>
              </w:rPr>
            </w:pPr>
            <w:r>
              <w:rPr>
                <w:sz w:val="21"/>
              </w:rPr>
              <w:t>勘查技术与工程</w:t>
            </w:r>
          </w:p>
          <w:p>
            <w:pPr>
              <w:pStyle w:val="TableParagraph"/>
              <w:spacing w:line="211" w:lineRule="exact"/>
              <w:ind w:left="60"/>
              <w:rPr>
                <w:sz w:val="21"/>
              </w:rPr>
            </w:pPr>
            <w:r>
              <w:rPr>
                <w:sz w:val="21"/>
              </w:rPr>
              <w:t>资源勘查工程</w:t>
            </w:r>
          </w:p>
        </w:tc>
      </w:tr>
      <w:tr>
        <w:trPr>
          <w:trHeight w:val="475" w:hRule="atLeast"/>
        </w:trPr>
        <w:tc>
          <w:tcPr>
            <w:tcW w:w="1306" w:type="dxa"/>
          </w:tcPr>
          <w:p>
            <w:pPr>
              <w:pStyle w:val="TableParagraph"/>
              <w:spacing w:before="102"/>
              <w:ind w:left="61"/>
              <w:rPr>
                <w:sz w:val="21"/>
              </w:rPr>
            </w:pPr>
            <w:r>
              <w:rPr>
                <w:sz w:val="21"/>
              </w:rPr>
              <w:t>5202地质类</w:t>
            </w:r>
          </w:p>
        </w:tc>
        <w:tc>
          <w:tcPr>
            <w:tcW w:w="1021" w:type="dxa"/>
          </w:tcPr>
          <w:p>
            <w:pPr>
              <w:pStyle w:val="TableParagraph"/>
              <w:spacing w:before="102"/>
              <w:ind w:left="62" w:right="49"/>
              <w:jc w:val="center"/>
              <w:rPr>
                <w:sz w:val="21"/>
              </w:rPr>
            </w:pPr>
            <w:r>
              <w:rPr>
                <w:sz w:val="21"/>
              </w:rPr>
              <w:t>520203</w:t>
            </w:r>
          </w:p>
        </w:tc>
        <w:tc>
          <w:tcPr>
            <w:tcW w:w="1156" w:type="dxa"/>
          </w:tcPr>
          <w:p>
            <w:pPr>
              <w:pStyle w:val="TableParagraph"/>
              <w:spacing w:before="102"/>
              <w:ind w:left="61"/>
              <w:rPr>
                <w:sz w:val="21"/>
              </w:rPr>
            </w:pPr>
            <w:r>
              <w:rPr>
                <w:sz w:val="21"/>
              </w:rPr>
              <w:t>钻探技术</w:t>
            </w:r>
          </w:p>
        </w:tc>
        <w:tc>
          <w:tcPr>
            <w:tcW w:w="1591" w:type="dxa"/>
          </w:tcPr>
          <w:p>
            <w:pPr>
              <w:pStyle w:val="TableParagraph"/>
              <w:rPr>
                <w:rFonts w:ascii="Times New Roman"/>
                <w:sz w:val="20"/>
              </w:rPr>
            </w:pPr>
          </w:p>
        </w:tc>
        <w:tc>
          <w:tcPr>
            <w:tcW w:w="2161" w:type="dxa"/>
          </w:tcPr>
          <w:p>
            <w:pPr>
              <w:pStyle w:val="TableParagraph"/>
              <w:spacing w:line="240" w:lineRule="exact"/>
              <w:ind w:left="60" w:right="67"/>
              <w:rPr>
                <w:sz w:val="21"/>
              </w:rPr>
            </w:pPr>
            <w:r>
              <w:rPr>
                <w:spacing w:val="-11"/>
                <w:sz w:val="21"/>
              </w:rPr>
              <w:t>地质勘探工程技术人员</w:t>
            </w:r>
            <w:r>
              <w:rPr>
                <w:sz w:val="21"/>
              </w:rPr>
              <w:t>地质勘查人员</w:t>
            </w:r>
          </w:p>
        </w:tc>
        <w:tc>
          <w:tcPr>
            <w:tcW w:w="1651" w:type="dxa"/>
          </w:tcPr>
          <w:p>
            <w:pPr>
              <w:pStyle w:val="TableParagraph"/>
              <w:spacing w:before="102"/>
              <w:ind w:left="60"/>
              <w:rPr>
                <w:sz w:val="21"/>
              </w:rPr>
            </w:pPr>
            <w:r>
              <w:rPr>
                <w:sz w:val="21"/>
              </w:rPr>
              <w:t>钻探工程技术</w:t>
            </w:r>
          </w:p>
        </w:tc>
        <w:tc>
          <w:tcPr>
            <w:tcW w:w="1441" w:type="dxa"/>
          </w:tcPr>
          <w:p>
            <w:pPr>
              <w:pStyle w:val="TableParagraph"/>
              <w:spacing w:line="240" w:lineRule="exact"/>
              <w:ind w:left="60" w:right="98"/>
              <w:rPr>
                <w:sz w:val="21"/>
              </w:rPr>
            </w:pPr>
            <w:r>
              <w:rPr>
                <w:sz w:val="21"/>
              </w:rPr>
              <w:t>勘查技术与工程</w:t>
            </w:r>
          </w:p>
        </w:tc>
      </w:tr>
      <w:tr>
        <w:trPr>
          <w:trHeight w:val="710" w:hRule="atLeast"/>
        </w:trPr>
        <w:tc>
          <w:tcPr>
            <w:tcW w:w="1306" w:type="dxa"/>
          </w:tcPr>
          <w:p>
            <w:pPr>
              <w:pStyle w:val="TableParagraph"/>
              <w:spacing w:before="15"/>
              <w:rPr>
                <w:rFonts w:ascii="微软雅黑"/>
                <w:sz w:val="11"/>
              </w:rPr>
            </w:pPr>
          </w:p>
          <w:p>
            <w:pPr>
              <w:pStyle w:val="TableParagraph"/>
              <w:ind w:left="61"/>
              <w:rPr>
                <w:sz w:val="21"/>
              </w:rPr>
            </w:pPr>
            <w:r>
              <w:rPr>
                <w:sz w:val="21"/>
              </w:rPr>
              <w:t>5202地质类</w:t>
            </w:r>
          </w:p>
        </w:tc>
        <w:tc>
          <w:tcPr>
            <w:tcW w:w="1021" w:type="dxa"/>
          </w:tcPr>
          <w:p>
            <w:pPr>
              <w:pStyle w:val="TableParagraph"/>
              <w:spacing w:before="15"/>
              <w:rPr>
                <w:rFonts w:ascii="微软雅黑"/>
                <w:sz w:val="11"/>
              </w:rPr>
            </w:pPr>
          </w:p>
          <w:p>
            <w:pPr>
              <w:pStyle w:val="TableParagraph"/>
              <w:ind w:left="62" w:right="49"/>
              <w:jc w:val="center"/>
              <w:rPr>
                <w:sz w:val="21"/>
              </w:rPr>
            </w:pPr>
            <w:r>
              <w:rPr>
                <w:sz w:val="21"/>
              </w:rPr>
              <w:t>520204</w:t>
            </w:r>
          </w:p>
        </w:tc>
        <w:tc>
          <w:tcPr>
            <w:tcW w:w="1156" w:type="dxa"/>
          </w:tcPr>
          <w:p>
            <w:pPr>
              <w:pStyle w:val="TableParagraph"/>
              <w:spacing w:before="15"/>
              <w:rPr>
                <w:rFonts w:ascii="微软雅黑"/>
                <w:sz w:val="11"/>
              </w:rPr>
            </w:pPr>
          </w:p>
          <w:p>
            <w:pPr>
              <w:pStyle w:val="TableParagraph"/>
              <w:ind w:left="61"/>
              <w:rPr>
                <w:sz w:val="21"/>
              </w:rPr>
            </w:pPr>
            <w:r>
              <w:rPr>
                <w:sz w:val="21"/>
              </w:rPr>
              <w:t>矿山地质</w:t>
            </w:r>
          </w:p>
        </w:tc>
        <w:tc>
          <w:tcPr>
            <w:tcW w:w="1591" w:type="dxa"/>
          </w:tcPr>
          <w:p>
            <w:pPr>
              <w:pStyle w:val="TableParagraph"/>
              <w:spacing w:line="255" w:lineRule="exact" w:before="98"/>
              <w:ind w:left="60"/>
              <w:rPr>
                <w:sz w:val="21"/>
              </w:rPr>
            </w:pPr>
            <w:r>
              <w:rPr>
                <w:sz w:val="21"/>
              </w:rPr>
              <w:t>煤矿地质</w:t>
            </w:r>
          </w:p>
          <w:p>
            <w:pPr>
              <w:pStyle w:val="TableParagraph"/>
              <w:spacing w:line="255" w:lineRule="exact"/>
              <w:ind w:left="60"/>
              <w:rPr>
                <w:sz w:val="21"/>
              </w:rPr>
            </w:pPr>
            <w:r>
              <w:rPr>
                <w:sz w:val="21"/>
              </w:rPr>
              <w:t>非煤矿山地质</w:t>
            </w:r>
          </w:p>
        </w:tc>
        <w:tc>
          <w:tcPr>
            <w:tcW w:w="2161" w:type="dxa"/>
          </w:tcPr>
          <w:p>
            <w:pPr>
              <w:pStyle w:val="TableParagraph"/>
              <w:spacing w:line="213" w:lineRule="auto" w:before="1"/>
              <w:ind w:left="60" w:right="57"/>
              <w:rPr>
                <w:sz w:val="21"/>
              </w:rPr>
            </w:pPr>
            <w:r>
              <w:rPr>
                <w:spacing w:val="-11"/>
                <w:sz w:val="21"/>
              </w:rPr>
              <w:t>地质勘探工程技术人员</w:t>
            </w:r>
            <w:r>
              <w:rPr>
                <w:sz w:val="21"/>
              </w:rPr>
              <w:t>矿山工程技术人员</w:t>
            </w:r>
          </w:p>
          <w:p>
            <w:pPr>
              <w:pStyle w:val="TableParagraph"/>
              <w:spacing w:line="211" w:lineRule="exact"/>
              <w:ind w:left="60"/>
              <w:rPr>
                <w:sz w:val="21"/>
              </w:rPr>
            </w:pPr>
            <w:r>
              <w:rPr>
                <w:sz w:val="21"/>
              </w:rPr>
              <w:t>地质勘查人员</w:t>
            </w:r>
          </w:p>
        </w:tc>
        <w:tc>
          <w:tcPr>
            <w:tcW w:w="1651" w:type="dxa"/>
          </w:tcPr>
          <w:p>
            <w:pPr>
              <w:pStyle w:val="TableParagraph"/>
              <w:spacing w:before="15"/>
              <w:rPr>
                <w:rFonts w:ascii="微软雅黑"/>
                <w:sz w:val="11"/>
              </w:rPr>
            </w:pPr>
          </w:p>
          <w:p>
            <w:pPr>
              <w:pStyle w:val="TableParagraph"/>
              <w:ind w:left="60"/>
              <w:rPr>
                <w:sz w:val="21"/>
              </w:rPr>
            </w:pPr>
            <w:r>
              <w:rPr>
                <w:sz w:val="21"/>
              </w:rPr>
              <w:t>地质调查与找矿</w:t>
            </w:r>
          </w:p>
        </w:tc>
        <w:tc>
          <w:tcPr>
            <w:tcW w:w="1441" w:type="dxa"/>
          </w:tcPr>
          <w:p>
            <w:pPr>
              <w:pStyle w:val="TableParagraph"/>
              <w:spacing w:line="213" w:lineRule="auto" w:before="121"/>
              <w:ind w:left="60" w:right="98"/>
              <w:rPr>
                <w:sz w:val="21"/>
              </w:rPr>
            </w:pPr>
            <w:r>
              <w:rPr>
                <w:sz w:val="21"/>
              </w:rPr>
              <w:t>资源勘查工程地质工程</w:t>
            </w:r>
          </w:p>
        </w:tc>
      </w:tr>
      <w:tr>
        <w:trPr>
          <w:trHeight w:val="715" w:hRule="atLeast"/>
        </w:trPr>
        <w:tc>
          <w:tcPr>
            <w:tcW w:w="1306" w:type="dxa"/>
          </w:tcPr>
          <w:p>
            <w:pPr>
              <w:pStyle w:val="TableParagraph"/>
              <w:spacing w:before="1"/>
              <w:rPr>
                <w:rFonts w:ascii="微软雅黑"/>
                <w:sz w:val="12"/>
              </w:rPr>
            </w:pPr>
          </w:p>
          <w:p>
            <w:pPr>
              <w:pStyle w:val="TableParagraph"/>
              <w:ind w:left="61"/>
              <w:rPr>
                <w:sz w:val="21"/>
              </w:rPr>
            </w:pPr>
            <w:r>
              <w:rPr>
                <w:sz w:val="21"/>
              </w:rPr>
              <w:t>5202地质类</w:t>
            </w:r>
          </w:p>
        </w:tc>
        <w:tc>
          <w:tcPr>
            <w:tcW w:w="1021" w:type="dxa"/>
          </w:tcPr>
          <w:p>
            <w:pPr>
              <w:pStyle w:val="TableParagraph"/>
              <w:spacing w:before="1"/>
              <w:rPr>
                <w:rFonts w:ascii="微软雅黑"/>
                <w:sz w:val="12"/>
              </w:rPr>
            </w:pPr>
          </w:p>
          <w:p>
            <w:pPr>
              <w:pStyle w:val="TableParagraph"/>
              <w:ind w:left="62" w:right="49"/>
              <w:jc w:val="center"/>
              <w:rPr>
                <w:sz w:val="21"/>
              </w:rPr>
            </w:pPr>
            <w:r>
              <w:rPr>
                <w:sz w:val="21"/>
              </w:rPr>
              <w:t>520205</w:t>
            </w:r>
          </w:p>
        </w:tc>
        <w:tc>
          <w:tcPr>
            <w:tcW w:w="1156" w:type="dxa"/>
          </w:tcPr>
          <w:p>
            <w:pPr>
              <w:pStyle w:val="TableParagraph"/>
              <w:spacing w:line="213" w:lineRule="auto" w:before="125"/>
              <w:ind w:left="61" w:right="232"/>
              <w:rPr>
                <w:sz w:val="21"/>
              </w:rPr>
            </w:pPr>
            <w:r>
              <w:rPr>
                <w:sz w:val="21"/>
              </w:rPr>
              <w:t>地球物理勘探技术</w:t>
            </w:r>
          </w:p>
        </w:tc>
        <w:tc>
          <w:tcPr>
            <w:tcW w:w="1591" w:type="dxa"/>
          </w:tcPr>
          <w:p>
            <w:pPr>
              <w:pStyle w:val="TableParagraph"/>
              <w:spacing w:line="237" w:lineRule="exact"/>
              <w:ind w:left="60"/>
              <w:rPr>
                <w:sz w:val="21"/>
              </w:rPr>
            </w:pPr>
            <w:r>
              <w:rPr>
                <w:sz w:val="21"/>
              </w:rPr>
              <w:t>工程物探</w:t>
            </w:r>
          </w:p>
          <w:p>
            <w:pPr>
              <w:pStyle w:val="TableParagraph"/>
              <w:spacing w:line="240" w:lineRule="exact" w:before="3"/>
              <w:ind w:left="60" w:right="247"/>
              <w:rPr>
                <w:sz w:val="21"/>
              </w:rPr>
            </w:pPr>
            <w:r>
              <w:rPr>
                <w:sz w:val="21"/>
              </w:rPr>
              <w:t>地球物理测井石油测井技术</w:t>
            </w:r>
          </w:p>
        </w:tc>
        <w:tc>
          <w:tcPr>
            <w:tcW w:w="2161" w:type="dxa"/>
          </w:tcPr>
          <w:p>
            <w:pPr>
              <w:pStyle w:val="TableParagraph"/>
              <w:spacing w:line="213" w:lineRule="auto" w:before="5"/>
              <w:ind w:left="60" w:right="169"/>
              <w:rPr>
                <w:sz w:val="21"/>
              </w:rPr>
            </w:pPr>
            <w:r>
              <w:rPr>
                <w:sz w:val="21"/>
              </w:rPr>
              <w:t>地质勘探工程技术人员</w:t>
            </w:r>
          </w:p>
          <w:p>
            <w:pPr>
              <w:pStyle w:val="TableParagraph"/>
              <w:spacing w:line="211" w:lineRule="exact"/>
              <w:ind w:left="60"/>
              <w:rPr>
                <w:sz w:val="21"/>
              </w:rPr>
            </w:pPr>
            <w:r>
              <w:rPr>
                <w:sz w:val="21"/>
              </w:rPr>
              <w:t>地质勘查人员</w:t>
            </w:r>
          </w:p>
        </w:tc>
        <w:tc>
          <w:tcPr>
            <w:tcW w:w="1651" w:type="dxa"/>
          </w:tcPr>
          <w:p>
            <w:pPr>
              <w:pStyle w:val="TableParagraph"/>
              <w:spacing w:before="1"/>
              <w:rPr>
                <w:rFonts w:ascii="微软雅黑"/>
                <w:sz w:val="12"/>
              </w:rPr>
            </w:pPr>
          </w:p>
          <w:p>
            <w:pPr>
              <w:pStyle w:val="TableParagraph"/>
              <w:ind w:left="60"/>
              <w:rPr>
                <w:sz w:val="21"/>
              </w:rPr>
            </w:pPr>
            <w:r>
              <w:rPr>
                <w:sz w:val="21"/>
              </w:rPr>
              <w:t>地球物理勘探</w:t>
            </w:r>
          </w:p>
        </w:tc>
        <w:tc>
          <w:tcPr>
            <w:tcW w:w="1441" w:type="dxa"/>
          </w:tcPr>
          <w:p>
            <w:pPr>
              <w:pStyle w:val="TableParagraph"/>
              <w:spacing w:line="213" w:lineRule="auto" w:before="125"/>
              <w:ind w:left="60" w:right="98"/>
              <w:rPr>
                <w:sz w:val="21"/>
              </w:rPr>
            </w:pPr>
            <w:r>
              <w:rPr>
                <w:sz w:val="21"/>
              </w:rPr>
              <w:t>勘查技术与工程</w:t>
            </w:r>
          </w:p>
        </w:tc>
      </w:tr>
      <w:tr>
        <w:trPr>
          <w:trHeight w:val="980" w:hRule="atLeast"/>
        </w:trPr>
        <w:tc>
          <w:tcPr>
            <w:tcW w:w="1306" w:type="dxa"/>
          </w:tcPr>
          <w:p>
            <w:pPr>
              <w:pStyle w:val="TableParagraph"/>
              <w:spacing w:before="2"/>
              <w:rPr>
                <w:rFonts w:ascii="微软雅黑"/>
                <w:sz w:val="19"/>
              </w:rPr>
            </w:pPr>
          </w:p>
          <w:p>
            <w:pPr>
              <w:pStyle w:val="TableParagraph"/>
              <w:ind w:left="61"/>
              <w:rPr>
                <w:sz w:val="21"/>
              </w:rPr>
            </w:pPr>
            <w:r>
              <w:rPr>
                <w:sz w:val="21"/>
              </w:rPr>
              <w:t>5202地质类</w:t>
            </w:r>
          </w:p>
        </w:tc>
        <w:tc>
          <w:tcPr>
            <w:tcW w:w="1021" w:type="dxa"/>
          </w:tcPr>
          <w:p>
            <w:pPr>
              <w:pStyle w:val="TableParagraph"/>
              <w:spacing w:before="2"/>
              <w:rPr>
                <w:rFonts w:ascii="微软雅黑"/>
                <w:sz w:val="19"/>
              </w:rPr>
            </w:pPr>
          </w:p>
          <w:p>
            <w:pPr>
              <w:pStyle w:val="TableParagraph"/>
              <w:ind w:left="62" w:right="49"/>
              <w:jc w:val="center"/>
              <w:rPr>
                <w:sz w:val="21"/>
              </w:rPr>
            </w:pPr>
            <w:r>
              <w:rPr>
                <w:sz w:val="21"/>
              </w:rPr>
              <w:t>520206</w:t>
            </w:r>
          </w:p>
        </w:tc>
        <w:tc>
          <w:tcPr>
            <w:tcW w:w="1156" w:type="dxa"/>
          </w:tcPr>
          <w:p>
            <w:pPr>
              <w:pStyle w:val="TableParagraph"/>
              <w:spacing w:before="16"/>
              <w:rPr>
                <w:rFonts w:ascii="微软雅黑"/>
                <w:sz w:val="13"/>
              </w:rPr>
            </w:pPr>
          </w:p>
          <w:p>
            <w:pPr>
              <w:pStyle w:val="TableParagraph"/>
              <w:spacing w:line="213" w:lineRule="auto"/>
              <w:ind w:left="61" w:right="52"/>
              <w:rPr>
                <w:sz w:val="21"/>
              </w:rPr>
            </w:pPr>
            <w:r>
              <w:rPr>
                <w:sz w:val="21"/>
              </w:rPr>
              <w:t>地质灾害</w:t>
            </w:r>
            <w:r>
              <w:rPr>
                <w:spacing w:val="-10"/>
                <w:sz w:val="21"/>
              </w:rPr>
              <w:t>调查与防治</w:t>
            </w:r>
          </w:p>
        </w:tc>
        <w:tc>
          <w:tcPr>
            <w:tcW w:w="1591" w:type="dxa"/>
          </w:tcPr>
          <w:p>
            <w:pPr>
              <w:pStyle w:val="TableParagraph"/>
              <w:rPr>
                <w:rFonts w:ascii="Times New Roman"/>
                <w:sz w:val="20"/>
              </w:rPr>
            </w:pPr>
          </w:p>
        </w:tc>
        <w:tc>
          <w:tcPr>
            <w:tcW w:w="2161" w:type="dxa"/>
          </w:tcPr>
          <w:p>
            <w:pPr>
              <w:pStyle w:val="TableParagraph"/>
              <w:spacing w:line="213" w:lineRule="auto" w:before="136"/>
              <w:ind w:left="60" w:right="57"/>
              <w:jc w:val="both"/>
              <w:rPr>
                <w:sz w:val="21"/>
              </w:rPr>
            </w:pPr>
            <w:r>
              <w:rPr>
                <w:spacing w:val="-11"/>
                <w:sz w:val="21"/>
              </w:rPr>
              <w:t>地质勘探工程技术人员</w:t>
            </w:r>
            <w:r>
              <w:rPr>
                <w:spacing w:val="-9"/>
                <w:sz w:val="21"/>
              </w:rPr>
              <w:t>环境保护工程技术人员地质勘查人员</w:t>
            </w:r>
          </w:p>
        </w:tc>
        <w:tc>
          <w:tcPr>
            <w:tcW w:w="1651" w:type="dxa"/>
          </w:tcPr>
          <w:p>
            <w:pPr>
              <w:pStyle w:val="TableParagraph"/>
              <w:spacing w:before="16"/>
              <w:rPr>
                <w:rFonts w:ascii="微软雅黑"/>
                <w:sz w:val="13"/>
              </w:rPr>
            </w:pPr>
          </w:p>
          <w:p>
            <w:pPr>
              <w:pStyle w:val="TableParagraph"/>
              <w:spacing w:line="213" w:lineRule="auto"/>
              <w:ind w:left="60" w:right="97"/>
              <w:rPr>
                <w:sz w:val="21"/>
              </w:rPr>
            </w:pPr>
            <w:r>
              <w:rPr>
                <w:sz w:val="21"/>
              </w:rPr>
              <w:t>地质灾害调查与治理施工</w:t>
            </w:r>
          </w:p>
        </w:tc>
        <w:tc>
          <w:tcPr>
            <w:tcW w:w="1441" w:type="dxa"/>
          </w:tcPr>
          <w:p>
            <w:pPr>
              <w:pStyle w:val="TableParagraph"/>
              <w:spacing w:before="16"/>
              <w:rPr>
                <w:rFonts w:ascii="微软雅黑"/>
                <w:sz w:val="13"/>
              </w:rPr>
            </w:pPr>
          </w:p>
          <w:p>
            <w:pPr>
              <w:pStyle w:val="TableParagraph"/>
              <w:spacing w:line="213" w:lineRule="auto"/>
              <w:ind w:left="60" w:right="518"/>
              <w:rPr>
                <w:sz w:val="21"/>
              </w:rPr>
            </w:pPr>
            <w:r>
              <w:rPr>
                <w:sz w:val="21"/>
              </w:rPr>
              <w:t>地质工程环境工程</w:t>
            </w:r>
          </w:p>
        </w:tc>
      </w:tr>
      <w:tr>
        <w:trPr>
          <w:trHeight w:val="970" w:hRule="atLeast"/>
        </w:trPr>
        <w:tc>
          <w:tcPr>
            <w:tcW w:w="1306" w:type="dxa"/>
          </w:tcPr>
          <w:p>
            <w:pPr>
              <w:pStyle w:val="TableParagraph"/>
              <w:spacing w:before="10"/>
              <w:rPr>
                <w:rFonts w:ascii="微软雅黑"/>
                <w:sz w:val="18"/>
              </w:rPr>
            </w:pPr>
          </w:p>
          <w:p>
            <w:pPr>
              <w:pStyle w:val="TableParagraph"/>
              <w:spacing w:before="1"/>
              <w:ind w:left="61"/>
              <w:rPr>
                <w:sz w:val="21"/>
              </w:rPr>
            </w:pPr>
            <w:r>
              <w:rPr>
                <w:sz w:val="21"/>
              </w:rPr>
              <w:t>5202地质类</w:t>
            </w:r>
          </w:p>
        </w:tc>
        <w:tc>
          <w:tcPr>
            <w:tcW w:w="1021" w:type="dxa"/>
          </w:tcPr>
          <w:p>
            <w:pPr>
              <w:pStyle w:val="TableParagraph"/>
              <w:spacing w:before="10"/>
              <w:rPr>
                <w:rFonts w:ascii="微软雅黑"/>
                <w:sz w:val="18"/>
              </w:rPr>
            </w:pPr>
          </w:p>
          <w:p>
            <w:pPr>
              <w:pStyle w:val="TableParagraph"/>
              <w:spacing w:before="1"/>
              <w:ind w:left="62" w:right="49"/>
              <w:jc w:val="center"/>
              <w:rPr>
                <w:sz w:val="21"/>
              </w:rPr>
            </w:pPr>
            <w:r>
              <w:rPr>
                <w:sz w:val="21"/>
              </w:rPr>
              <w:t>520207</w:t>
            </w:r>
          </w:p>
        </w:tc>
        <w:tc>
          <w:tcPr>
            <w:tcW w:w="1156" w:type="dxa"/>
          </w:tcPr>
          <w:p>
            <w:pPr>
              <w:pStyle w:val="TableParagraph"/>
              <w:spacing w:before="6"/>
              <w:rPr>
                <w:rFonts w:ascii="微软雅黑"/>
                <w:sz w:val="13"/>
              </w:rPr>
            </w:pPr>
          </w:p>
          <w:p>
            <w:pPr>
              <w:pStyle w:val="TableParagraph"/>
              <w:spacing w:line="213" w:lineRule="auto"/>
              <w:ind w:left="61" w:right="232"/>
              <w:rPr>
                <w:sz w:val="21"/>
              </w:rPr>
            </w:pPr>
            <w:r>
              <w:rPr>
                <w:sz w:val="21"/>
              </w:rPr>
              <w:t>环境地质工程</w:t>
            </w:r>
          </w:p>
        </w:tc>
        <w:tc>
          <w:tcPr>
            <w:tcW w:w="1591" w:type="dxa"/>
          </w:tcPr>
          <w:p>
            <w:pPr>
              <w:pStyle w:val="TableParagraph"/>
              <w:rPr>
                <w:rFonts w:ascii="Times New Roman"/>
                <w:sz w:val="20"/>
              </w:rPr>
            </w:pPr>
          </w:p>
        </w:tc>
        <w:tc>
          <w:tcPr>
            <w:tcW w:w="2161" w:type="dxa"/>
          </w:tcPr>
          <w:p>
            <w:pPr>
              <w:pStyle w:val="TableParagraph"/>
              <w:spacing w:line="213" w:lineRule="auto" w:before="125"/>
              <w:ind w:left="60" w:right="67"/>
              <w:jc w:val="both"/>
              <w:rPr>
                <w:sz w:val="21"/>
              </w:rPr>
            </w:pPr>
            <w:r>
              <w:rPr>
                <w:spacing w:val="-11"/>
                <w:sz w:val="21"/>
              </w:rPr>
              <w:t>地质勘探工程技术人员环境保护工程技术人员</w:t>
            </w:r>
            <w:r>
              <w:rPr>
                <w:sz w:val="21"/>
              </w:rPr>
              <w:t>地质勘查人员</w:t>
            </w:r>
          </w:p>
        </w:tc>
        <w:tc>
          <w:tcPr>
            <w:tcW w:w="1651" w:type="dxa"/>
          </w:tcPr>
          <w:p>
            <w:pPr>
              <w:pStyle w:val="TableParagraph"/>
              <w:spacing w:before="10"/>
              <w:rPr>
                <w:rFonts w:ascii="微软雅黑"/>
                <w:sz w:val="18"/>
              </w:rPr>
            </w:pPr>
          </w:p>
          <w:p>
            <w:pPr>
              <w:pStyle w:val="TableParagraph"/>
              <w:spacing w:before="1"/>
              <w:ind w:left="60"/>
              <w:rPr>
                <w:sz w:val="21"/>
              </w:rPr>
            </w:pPr>
            <w:r>
              <w:rPr>
                <w:sz w:val="21"/>
              </w:rPr>
              <w:t>环境监测技术</w:t>
            </w:r>
          </w:p>
        </w:tc>
        <w:tc>
          <w:tcPr>
            <w:tcW w:w="1441" w:type="dxa"/>
          </w:tcPr>
          <w:p>
            <w:pPr>
              <w:pStyle w:val="TableParagraph"/>
              <w:spacing w:before="1"/>
              <w:rPr>
                <w:rFonts w:ascii="微软雅黑"/>
                <w:sz w:val="12"/>
              </w:rPr>
            </w:pPr>
          </w:p>
          <w:p>
            <w:pPr>
              <w:pStyle w:val="TableParagraph"/>
              <w:spacing w:line="255" w:lineRule="exact"/>
              <w:ind w:left="60"/>
              <w:rPr>
                <w:sz w:val="21"/>
              </w:rPr>
            </w:pPr>
            <w:r>
              <w:rPr>
                <w:sz w:val="21"/>
              </w:rPr>
              <w:t>环境工程</w:t>
            </w:r>
          </w:p>
          <w:p>
            <w:pPr>
              <w:pStyle w:val="TableParagraph"/>
              <w:spacing w:line="255" w:lineRule="exact"/>
              <w:ind w:left="60"/>
              <w:rPr>
                <w:sz w:val="21"/>
              </w:rPr>
            </w:pPr>
            <w:r>
              <w:rPr>
                <w:sz w:val="21"/>
              </w:rPr>
              <w:t>资源勘查工程</w:t>
            </w:r>
          </w:p>
        </w:tc>
      </w:tr>
      <w:tr>
        <w:trPr>
          <w:trHeight w:val="1195" w:hRule="atLeast"/>
        </w:trPr>
        <w:tc>
          <w:tcPr>
            <w:tcW w:w="1306" w:type="dxa"/>
          </w:tcPr>
          <w:p>
            <w:pPr>
              <w:pStyle w:val="TableParagraph"/>
              <w:spacing w:before="2"/>
              <w:rPr>
                <w:rFonts w:ascii="微软雅黑"/>
                <w:sz w:val="25"/>
              </w:rPr>
            </w:pPr>
          </w:p>
          <w:p>
            <w:pPr>
              <w:pStyle w:val="TableParagraph"/>
              <w:ind w:left="61"/>
              <w:rPr>
                <w:sz w:val="21"/>
              </w:rPr>
            </w:pPr>
            <w:r>
              <w:rPr>
                <w:sz w:val="21"/>
              </w:rPr>
              <w:t>5202地质类</w:t>
            </w:r>
          </w:p>
        </w:tc>
        <w:tc>
          <w:tcPr>
            <w:tcW w:w="1021" w:type="dxa"/>
          </w:tcPr>
          <w:p>
            <w:pPr>
              <w:pStyle w:val="TableParagraph"/>
              <w:spacing w:before="2"/>
              <w:rPr>
                <w:rFonts w:ascii="微软雅黑"/>
                <w:sz w:val="25"/>
              </w:rPr>
            </w:pPr>
          </w:p>
          <w:p>
            <w:pPr>
              <w:pStyle w:val="TableParagraph"/>
              <w:ind w:left="62" w:right="49"/>
              <w:jc w:val="center"/>
              <w:rPr>
                <w:sz w:val="21"/>
              </w:rPr>
            </w:pPr>
            <w:r>
              <w:rPr>
                <w:sz w:val="21"/>
              </w:rPr>
              <w:t>520208</w:t>
            </w:r>
          </w:p>
        </w:tc>
        <w:tc>
          <w:tcPr>
            <w:tcW w:w="1156" w:type="dxa"/>
          </w:tcPr>
          <w:p>
            <w:pPr>
              <w:pStyle w:val="TableParagraph"/>
              <w:spacing w:before="15"/>
              <w:rPr>
                <w:rFonts w:ascii="微软雅黑"/>
                <w:sz w:val="19"/>
              </w:rPr>
            </w:pPr>
          </w:p>
          <w:p>
            <w:pPr>
              <w:pStyle w:val="TableParagraph"/>
              <w:spacing w:line="213" w:lineRule="auto"/>
              <w:ind w:left="61" w:right="232"/>
              <w:rPr>
                <w:sz w:val="21"/>
              </w:rPr>
            </w:pPr>
            <w:r>
              <w:rPr>
                <w:sz w:val="21"/>
              </w:rPr>
              <w:t>岩土工程技术</w:t>
            </w:r>
          </w:p>
        </w:tc>
        <w:tc>
          <w:tcPr>
            <w:tcW w:w="1591" w:type="dxa"/>
          </w:tcPr>
          <w:p>
            <w:pPr>
              <w:pStyle w:val="TableParagraph"/>
              <w:rPr>
                <w:rFonts w:ascii="Times New Roman"/>
                <w:sz w:val="20"/>
              </w:rPr>
            </w:pPr>
          </w:p>
        </w:tc>
        <w:tc>
          <w:tcPr>
            <w:tcW w:w="2161" w:type="dxa"/>
          </w:tcPr>
          <w:p>
            <w:pPr>
              <w:pStyle w:val="TableParagraph"/>
              <w:spacing w:line="213" w:lineRule="auto" w:before="5"/>
              <w:ind w:left="60" w:right="67"/>
              <w:rPr>
                <w:sz w:val="21"/>
              </w:rPr>
            </w:pPr>
            <w:r>
              <w:rPr>
                <w:spacing w:val="-11"/>
                <w:sz w:val="21"/>
              </w:rPr>
              <w:t>地质勘探工程技术人员</w:t>
            </w:r>
            <w:r>
              <w:rPr>
                <w:sz w:val="21"/>
              </w:rPr>
              <w:t>测绘和地理信息工程技术人员</w:t>
            </w:r>
          </w:p>
          <w:p>
            <w:pPr>
              <w:pStyle w:val="TableParagraph"/>
              <w:spacing w:line="233" w:lineRule="exact"/>
              <w:ind w:left="60"/>
              <w:rPr>
                <w:sz w:val="21"/>
              </w:rPr>
            </w:pPr>
            <w:r>
              <w:rPr>
                <w:sz w:val="21"/>
              </w:rPr>
              <w:t>矿山工程技术人员</w:t>
            </w:r>
          </w:p>
          <w:p>
            <w:pPr>
              <w:pStyle w:val="TableParagraph"/>
              <w:spacing w:line="218" w:lineRule="exact"/>
              <w:ind w:left="60"/>
              <w:rPr>
                <w:sz w:val="21"/>
              </w:rPr>
            </w:pPr>
            <w:r>
              <w:rPr>
                <w:sz w:val="21"/>
              </w:rPr>
              <w:t>地质勘查人员</w:t>
            </w:r>
          </w:p>
        </w:tc>
        <w:tc>
          <w:tcPr>
            <w:tcW w:w="1651" w:type="dxa"/>
          </w:tcPr>
          <w:p>
            <w:pPr>
              <w:pStyle w:val="TableParagraph"/>
              <w:spacing w:before="15"/>
              <w:rPr>
                <w:rFonts w:ascii="微软雅黑"/>
                <w:sz w:val="19"/>
              </w:rPr>
            </w:pPr>
          </w:p>
          <w:p>
            <w:pPr>
              <w:pStyle w:val="TableParagraph"/>
              <w:spacing w:line="213" w:lineRule="auto"/>
              <w:ind w:left="60" w:right="97"/>
              <w:rPr>
                <w:sz w:val="21"/>
              </w:rPr>
            </w:pPr>
            <w:r>
              <w:rPr>
                <w:sz w:val="21"/>
              </w:rPr>
              <w:t>岩土工程勘察与施工</w:t>
            </w:r>
          </w:p>
        </w:tc>
        <w:tc>
          <w:tcPr>
            <w:tcW w:w="1441" w:type="dxa"/>
          </w:tcPr>
          <w:p>
            <w:pPr>
              <w:pStyle w:val="TableParagraph"/>
              <w:spacing w:before="10"/>
              <w:rPr>
                <w:rFonts w:ascii="微软雅黑"/>
                <w:sz w:val="18"/>
              </w:rPr>
            </w:pPr>
          </w:p>
          <w:p>
            <w:pPr>
              <w:pStyle w:val="TableParagraph"/>
              <w:spacing w:line="255" w:lineRule="exact" w:before="1"/>
              <w:ind w:left="60"/>
              <w:rPr>
                <w:sz w:val="21"/>
              </w:rPr>
            </w:pPr>
            <w:r>
              <w:rPr>
                <w:sz w:val="21"/>
              </w:rPr>
              <w:t>环境工程</w:t>
            </w:r>
          </w:p>
          <w:p>
            <w:pPr>
              <w:pStyle w:val="TableParagraph"/>
              <w:spacing w:line="255" w:lineRule="exact"/>
              <w:ind w:left="60"/>
              <w:rPr>
                <w:sz w:val="21"/>
              </w:rPr>
            </w:pPr>
            <w:r>
              <w:rPr>
                <w:sz w:val="21"/>
              </w:rPr>
              <w:t>资源勘查工程</w:t>
            </w:r>
          </w:p>
        </w:tc>
      </w:tr>
      <w:tr>
        <w:trPr>
          <w:trHeight w:val="1435" w:hRule="atLeast"/>
        </w:trPr>
        <w:tc>
          <w:tcPr>
            <w:tcW w:w="1306" w:type="dxa"/>
          </w:tcPr>
          <w:p>
            <w:pPr>
              <w:pStyle w:val="TableParagraph"/>
              <w:spacing w:before="6"/>
              <w:rPr>
                <w:rFonts w:ascii="微软雅黑"/>
                <w:sz w:val="26"/>
              </w:rPr>
            </w:pPr>
          </w:p>
          <w:p>
            <w:pPr>
              <w:pStyle w:val="TableParagraph"/>
              <w:spacing w:line="213" w:lineRule="auto"/>
              <w:ind w:left="61" w:right="171"/>
              <w:rPr>
                <w:sz w:val="21"/>
              </w:rPr>
            </w:pPr>
            <w:r>
              <w:rPr>
                <w:sz w:val="21"/>
              </w:rPr>
              <w:t>5203测绘地理信息类</w:t>
            </w:r>
          </w:p>
        </w:tc>
        <w:tc>
          <w:tcPr>
            <w:tcW w:w="1021" w:type="dxa"/>
          </w:tcPr>
          <w:p>
            <w:pPr>
              <w:pStyle w:val="TableParagraph"/>
              <w:rPr>
                <w:rFonts w:ascii="微软雅黑"/>
                <w:sz w:val="20"/>
              </w:rPr>
            </w:pPr>
          </w:p>
          <w:p>
            <w:pPr>
              <w:pStyle w:val="TableParagraph"/>
              <w:spacing w:before="11"/>
              <w:rPr>
                <w:rFonts w:ascii="微软雅黑"/>
                <w:sz w:val="11"/>
              </w:rPr>
            </w:pPr>
          </w:p>
          <w:p>
            <w:pPr>
              <w:pStyle w:val="TableParagraph"/>
              <w:ind w:left="62" w:right="49"/>
              <w:jc w:val="center"/>
              <w:rPr>
                <w:sz w:val="21"/>
              </w:rPr>
            </w:pPr>
            <w:r>
              <w:rPr>
                <w:sz w:val="21"/>
              </w:rPr>
              <w:t>520301</w:t>
            </w:r>
          </w:p>
        </w:tc>
        <w:tc>
          <w:tcPr>
            <w:tcW w:w="1156" w:type="dxa"/>
          </w:tcPr>
          <w:p>
            <w:pPr>
              <w:pStyle w:val="TableParagraph"/>
              <w:spacing w:before="6"/>
              <w:rPr>
                <w:rFonts w:ascii="微软雅黑"/>
                <w:sz w:val="26"/>
              </w:rPr>
            </w:pPr>
          </w:p>
          <w:p>
            <w:pPr>
              <w:pStyle w:val="TableParagraph"/>
              <w:spacing w:line="213" w:lineRule="auto"/>
              <w:ind w:left="61" w:right="232"/>
              <w:rPr>
                <w:sz w:val="21"/>
              </w:rPr>
            </w:pPr>
            <w:r>
              <w:rPr>
                <w:sz w:val="21"/>
              </w:rPr>
              <w:t>工程测量技术</w:t>
            </w:r>
          </w:p>
        </w:tc>
        <w:tc>
          <w:tcPr>
            <w:tcW w:w="1591" w:type="dxa"/>
          </w:tcPr>
          <w:p>
            <w:pPr>
              <w:pStyle w:val="TableParagraph"/>
              <w:rPr>
                <w:rFonts w:ascii="Times New Roman"/>
                <w:sz w:val="20"/>
              </w:rPr>
            </w:pPr>
          </w:p>
        </w:tc>
        <w:tc>
          <w:tcPr>
            <w:tcW w:w="2161" w:type="dxa"/>
          </w:tcPr>
          <w:p>
            <w:pPr>
              <w:pStyle w:val="TableParagraph"/>
              <w:spacing w:before="6"/>
              <w:rPr>
                <w:rFonts w:ascii="微软雅黑"/>
                <w:sz w:val="13"/>
              </w:rPr>
            </w:pPr>
          </w:p>
          <w:p>
            <w:pPr>
              <w:pStyle w:val="TableParagraph"/>
              <w:spacing w:line="213" w:lineRule="auto"/>
              <w:ind w:left="60" w:right="187"/>
              <w:rPr>
                <w:sz w:val="21"/>
              </w:rPr>
            </w:pPr>
            <w:r>
              <w:rPr>
                <w:sz w:val="21"/>
              </w:rPr>
              <w:t>测绘和地理信息工程技术人员</w:t>
            </w:r>
          </w:p>
          <w:p>
            <w:pPr>
              <w:pStyle w:val="TableParagraph"/>
              <w:spacing w:line="233" w:lineRule="exact"/>
              <w:ind w:left="60"/>
              <w:rPr>
                <w:sz w:val="21"/>
              </w:rPr>
            </w:pPr>
            <w:r>
              <w:rPr>
                <w:sz w:val="21"/>
              </w:rPr>
              <w:t>测绘服务人员</w:t>
            </w:r>
          </w:p>
          <w:p>
            <w:pPr>
              <w:pStyle w:val="TableParagraph"/>
              <w:spacing w:line="255" w:lineRule="exact"/>
              <w:ind w:left="60"/>
              <w:rPr>
                <w:sz w:val="21"/>
              </w:rPr>
            </w:pPr>
            <w:r>
              <w:rPr>
                <w:sz w:val="21"/>
              </w:rPr>
              <w:t>地理信息服务人员</w:t>
            </w:r>
          </w:p>
        </w:tc>
        <w:tc>
          <w:tcPr>
            <w:tcW w:w="1651" w:type="dxa"/>
          </w:tcPr>
          <w:p>
            <w:pPr>
              <w:pStyle w:val="TableParagraph"/>
              <w:spacing w:line="255" w:lineRule="exact" w:before="102"/>
              <w:ind w:left="60"/>
              <w:rPr>
                <w:sz w:val="21"/>
              </w:rPr>
            </w:pPr>
            <w:r>
              <w:rPr>
                <w:sz w:val="21"/>
              </w:rPr>
              <w:t>工程测量</w:t>
            </w:r>
          </w:p>
          <w:p>
            <w:pPr>
              <w:pStyle w:val="TableParagraph"/>
              <w:spacing w:line="213" w:lineRule="auto" w:before="9"/>
              <w:ind w:left="60" w:right="97"/>
              <w:rPr>
                <w:sz w:val="21"/>
              </w:rPr>
            </w:pPr>
            <w:r>
              <w:rPr>
                <w:sz w:val="21"/>
              </w:rPr>
              <w:t>国土资源调查 </w:t>
            </w:r>
            <w:r>
              <w:rPr>
                <w:spacing w:val="-3"/>
                <w:sz w:val="21"/>
              </w:rPr>
              <w:t>地图制图与地理</w:t>
            </w:r>
            <w:r>
              <w:rPr>
                <w:sz w:val="21"/>
              </w:rPr>
              <w:t>信息系统</w:t>
            </w:r>
          </w:p>
          <w:p>
            <w:pPr>
              <w:pStyle w:val="TableParagraph"/>
              <w:spacing w:line="248" w:lineRule="exact"/>
              <w:ind w:left="60"/>
              <w:rPr>
                <w:sz w:val="21"/>
              </w:rPr>
            </w:pPr>
            <w:r>
              <w:rPr>
                <w:sz w:val="21"/>
              </w:rPr>
              <w:t>地质与测量</w:t>
            </w:r>
          </w:p>
        </w:tc>
        <w:tc>
          <w:tcPr>
            <w:tcW w:w="1441" w:type="dxa"/>
          </w:tcPr>
          <w:p>
            <w:pPr>
              <w:pStyle w:val="TableParagraph"/>
              <w:spacing w:line="213" w:lineRule="auto" w:before="5"/>
              <w:ind w:left="60" w:right="53"/>
              <w:rPr>
                <w:sz w:val="21"/>
              </w:rPr>
            </w:pPr>
            <w:r>
              <w:rPr>
                <w:sz w:val="21"/>
              </w:rPr>
              <w:t>遥感科学与技术</w:t>
            </w:r>
          </w:p>
          <w:p>
            <w:pPr>
              <w:pStyle w:val="TableParagraph"/>
              <w:spacing w:line="213" w:lineRule="auto" w:before="2"/>
              <w:ind w:left="60" w:right="79"/>
              <w:rPr>
                <w:sz w:val="21"/>
              </w:rPr>
            </w:pPr>
            <w:r>
              <w:rPr>
                <w:sz w:val="21"/>
              </w:rPr>
              <w:t>地理信息科学测绘工程</w:t>
            </w:r>
          </w:p>
          <w:p>
            <w:pPr>
              <w:pStyle w:val="TableParagraph"/>
              <w:spacing w:line="233" w:lineRule="exact"/>
              <w:ind w:left="60"/>
              <w:rPr>
                <w:sz w:val="21"/>
              </w:rPr>
            </w:pPr>
            <w:r>
              <w:rPr>
                <w:sz w:val="21"/>
              </w:rPr>
              <w:t>地理国情监测</w:t>
            </w:r>
          </w:p>
          <w:p>
            <w:pPr>
              <w:pStyle w:val="TableParagraph"/>
              <w:spacing w:line="218" w:lineRule="exact"/>
              <w:ind w:left="60"/>
              <w:rPr>
                <w:sz w:val="21"/>
              </w:rPr>
            </w:pPr>
            <w:r>
              <w:rPr>
                <w:sz w:val="21"/>
              </w:rPr>
              <w:t>导航工程</w:t>
            </w:r>
          </w:p>
        </w:tc>
      </w:tr>
      <w:tr>
        <w:trPr>
          <w:trHeight w:val="1435" w:hRule="atLeast"/>
        </w:trPr>
        <w:tc>
          <w:tcPr>
            <w:tcW w:w="1306" w:type="dxa"/>
          </w:tcPr>
          <w:p>
            <w:pPr>
              <w:pStyle w:val="TableParagraph"/>
              <w:spacing w:before="6"/>
              <w:rPr>
                <w:rFonts w:ascii="微软雅黑"/>
                <w:sz w:val="26"/>
              </w:rPr>
            </w:pPr>
          </w:p>
          <w:p>
            <w:pPr>
              <w:pStyle w:val="TableParagraph"/>
              <w:spacing w:line="213" w:lineRule="auto"/>
              <w:ind w:left="61" w:right="171"/>
              <w:rPr>
                <w:sz w:val="21"/>
              </w:rPr>
            </w:pPr>
            <w:r>
              <w:rPr>
                <w:sz w:val="21"/>
              </w:rPr>
              <w:t>5203测绘地理信息类</w:t>
            </w:r>
          </w:p>
        </w:tc>
        <w:tc>
          <w:tcPr>
            <w:tcW w:w="1021" w:type="dxa"/>
          </w:tcPr>
          <w:p>
            <w:pPr>
              <w:pStyle w:val="TableParagraph"/>
              <w:rPr>
                <w:rFonts w:ascii="微软雅黑"/>
                <w:sz w:val="20"/>
              </w:rPr>
            </w:pPr>
          </w:p>
          <w:p>
            <w:pPr>
              <w:pStyle w:val="TableParagraph"/>
              <w:spacing w:before="11"/>
              <w:rPr>
                <w:rFonts w:ascii="微软雅黑"/>
                <w:sz w:val="11"/>
              </w:rPr>
            </w:pPr>
          </w:p>
          <w:p>
            <w:pPr>
              <w:pStyle w:val="TableParagraph"/>
              <w:ind w:left="62" w:right="49"/>
              <w:jc w:val="center"/>
              <w:rPr>
                <w:sz w:val="21"/>
              </w:rPr>
            </w:pPr>
            <w:r>
              <w:rPr>
                <w:sz w:val="21"/>
              </w:rPr>
              <w:t>520302</w:t>
            </w:r>
          </w:p>
        </w:tc>
        <w:tc>
          <w:tcPr>
            <w:tcW w:w="1156" w:type="dxa"/>
          </w:tcPr>
          <w:p>
            <w:pPr>
              <w:pStyle w:val="TableParagraph"/>
              <w:spacing w:before="6"/>
              <w:rPr>
                <w:rFonts w:ascii="微软雅黑"/>
                <w:sz w:val="26"/>
              </w:rPr>
            </w:pPr>
          </w:p>
          <w:p>
            <w:pPr>
              <w:pStyle w:val="TableParagraph"/>
              <w:spacing w:line="213" w:lineRule="auto"/>
              <w:ind w:left="61" w:right="12"/>
              <w:rPr>
                <w:sz w:val="21"/>
              </w:rPr>
            </w:pPr>
            <w:r>
              <w:rPr>
                <w:sz w:val="21"/>
              </w:rPr>
              <w:t>摄影测量与遥感技术</w:t>
            </w:r>
          </w:p>
        </w:tc>
        <w:tc>
          <w:tcPr>
            <w:tcW w:w="1591" w:type="dxa"/>
          </w:tcPr>
          <w:p>
            <w:pPr>
              <w:pStyle w:val="TableParagraph"/>
              <w:rPr>
                <w:rFonts w:ascii="Times New Roman"/>
                <w:sz w:val="20"/>
              </w:rPr>
            </w:pPr>
          </w:p>
        </w:tc>
        <w:tc>
          <w:tcPr>
            <w:tcW w:w="2161" w:type="dxa"/>
          </w:tcPr>
          <w:p>
            <w:pPr>
              <w:pStyle w:val="TableParagraph"/>
              <w:spacing w:before="6"/>
              <w:rPr>
                <w:rFonts w:ascii="微软雅黑"/>
                <w:sz w:val="13"/>
              </w:rPr>
            </w:pPr>
          </w:p>
          <w:p>
            <w:pPr>
              <w:pStyle w:val="TableParagraph"/>
              <w:spacing w:line="213" w:lineRule="auto"/>
              <w:ind w:left="60" w:right="187"/>
              <w:rPr>
                <w:sz w:val="21"/>
              </w:rPr>
            </w:pPr>
            <w:r>
              <w:rPr>
                <w:sz w:val="21"/>
              </w:rPr>
              <w:t>测绘和地理信息工程技术人员</w:t>
            </w:r>
          </w:p>
          <w:p>
            <w:pPr>
              <w:pStyle w:val="TableParagraph"/>
              <w:spacing w:line="233" w:lineRule="exact"/>
              <w:ind w:left="60"/>
              <w:rPr>
                <w:sz w:val="21"/>
              </w:rPr>
            </w:pPr>
            <w:r>
              <w:rPr>
                <w:sz w:val="21"/>
              </w:rPr>
              <w:t>测绘服务人员</w:t>
            </w:r>
          </w:p>
          <w:p>
            <w:pPr>
              <w:pStyle w:val="TableParagraph"/>
              <w:spacing w:line="255" w:lineRule="exact"/>
              <w:ind w:left="60"/>
              <w:rPr>
                <w:sz w:val="21"/>
              </w:rPr>
            </w:pPr>
            <w:r>
              <w:rPr>
                <w:sz w:val="21"/>
              </w:rPr>
              <w:t>地理信息服务人员</w:t>
            </w:r>
          </w:p>
        </w:tc>
        <w:tc>
          <w:tcPr>
            <w:tcW w:w="1651" w:type="dxa"/>
          </w:tcPr>
          <w:p>
            <w:pPr>
              <w:pStyle w:val="TableParagraph"/>
              <w:spacing w:line="255" w:lineRule="exact" w:before="102"/>
              <w:ind w:left="60"/>
              <w:rPr>
                <w:sz w:val="21"/>
              </w:rPr>
            </w:pPr>
            <w:r>
              <w:rPr>
                <w:sz w:val="21"/>
              </w:rPr>
              <w:t>工程测量</w:t>
            </w:r>
          </w:p>
          <w:p>
            <w:pPr>
              <w:pStyle w:val="TableParagraph"/>
              <w:spacing w:line="213" w:lineRule="auto" w:before="9"/>
              <w:ind w:left="60" w:right="97"/>
              <w:rPr>
                <w:sz w:val="21"/>
              </w:rPr>
            </w:pPr>
            <w:r>
              <w:rPr>
                <w:sz w:val="21"/>
              </w:rPr>
              <w:t>国土资源调查 </w:t>
            </w:r>
            <w:r>
              <w:rPr>
                <w:spacing w:val="-3"/>
                <w:sz w:val="21"/>
              </w:rPr>
              <w:t>地图制图与地理</w:t>
            </w:r>
            <w:r>
              <w:rPr>
                <w:sz w:val="21"/>
              </w:rPr>
              <w:t>信息系统</w:t>
            </w:r>
          </w:p>
          <w:p>
            <w:pPr>
              <w:pStyle w:val="TableParagraph"/>
              <w:spacing w:line="248" w:lineRule="exact"/>
              <w:ind w:left="60"/>
              <w:rPr>
                <w:sz w:val="21"/>
              </w:rPr>
            </w:pPr>
            <w:r>
              <w:rPr>
                <w:sz w:val="21"/>
              </w:rPr>
              <w:t>地质与测量</w:t>
            </w:r>
          </w:p>
        </w:tc>
        <w:tc>
          <w:tcPr>
            <w:tcW w:w="1441" w:type="dxa"/>
          </w:tcPr>
          <w:p>
            <w:pPr>
              <w:pStyle w:val="TableParagraph"/>
              <w:spacing w:line="213" w:lineRule="auto" w:before="5"/>
              <w:ind w:left="60" w:right="188"/>
              <w:rPr>
                <w:sz w:val="21"/>
              </w:rPr>
            </w:pPr>
            <w:r>
              <w:rPr>
                <w:spacing w:val="-18"/>
                <w:sz w:val="21"/>
              </w:rPr>
              <w:t>遥感科学与技</w:t>
            </w:r>
            <w:r>
              <w:rPr>
                <w:sz w:val="21"/>
              </w:rPr>
              <w:t>术</w:t>
            </w:r>
          </w:p>
          <w:p>
            <w:pPr>
              <w:pStyle w:val="TableParagraph"/>
              <w:spacing w:line="213" w:lineRule="auto" w:before="2"/>
              <w:ind w:left="60" w:right="79"/>
              <w:rPr>
                <w:sz w:val="21"/>
              </w:rPr>
            </w:pPr>
            <w:r>
              <w:rPr>
                <w:sz w:val="21"/>
              </w:rPr>
              <w:t>地理信息科学测绘工程</w:t>
            </w:r>
          </w:p>
          <w:p>
            <w:pPr>
              <w:pStyle w:val="TableParagraph"/>
              <w:spacing w:line="233" w:lineRule="exact"/>
              <w:ind w:left="60"/>
              <w:rPr>
                <w:sz w:val="21"/>
              </w:rPr>
            </w:pPr>
            <w:r>
              <w:rPr>
                <w:sz w:val="21"/>
              </w:rPr>
              <w:t>地理国情监测</w:t>
            </w:r>
          </w:p>
          <w:p>
            <w:pPr>
              <w:pStyle w:val="TableParagraph"/>
              <w:spacing w:line="218" w:lineRule="exact"/>
              <w:ind w:left="60"/>
              <w:rPr>
                <w:sz w:val="21"/>
              </w:rPr>
            </w:pPr>
            <w:r>
              <w:rPr>
                <w:sz w:val="21"/>
              </w:rPr>
              <w:t>导航工程</w:t>
            </w:r>
          </w:p>
        </w:tc>
      </w:tr>
      <w:tr>
        <w:trPr>
          <w:trHeight w:val="955" w:hRule="atLeast"/>
        </w:trPr>
        <w:tc>
          <w:tcPr>
            <w:tcW w:w="1306" w:type="dxa"/>
          </w:tcPr>
          <w:p>
            <w:pPr>
              <w:pStyle w:val="TableParagraph"/>
              <w:spacing w:before="6"/>
              <w:rPr>
                <w:rFonts w:ascii="微软雅黑"/>
                <w:sz w:val="13"/>
              </w:rPr>
            </w:pPr>
          </w:p>
          <w:p>
            <w:pPr>
              <w:pStyle w:val="TableParagraph"/>
              <w:spacing w:line="213" w:lineRule="auto"/>
              <w:ind w:left="61" w:right="171"/>
              <w:rPr>
                <w:sz w:val="21"/>
              </w:rPr>
            </w:pPr>
            <w:r>
              <w:rPr>
                <w:sz w:val="21"/>
              </w:rPr>
              <w:t>5203测绘地理信息类</w:t>
            </w:r>
          </w:p>
        </w:tc>
        <w:tc>
          <w:tcPr>
            <w:tcW w:w="1021" w:type="dxa"/>
          </w:tcPr>
          <w:p>
            <w:pPr>
              <w:pStyle w:val="TableParagraph"/>
              <w:spacing w:before="10"/>
              <w:rPr>
                <w:rFonts w:ascii="微软雅黑"/>
                <w:sz w:val="18"/>
              </w:rPr>
            </w:pPr>
          </w:p>
          <w:p>
            <w:pPr>
              <w:pStyle w:val="TableParagraph"/>
              <w:spacing w:before="1"/>
              <w:ind w:left="62" w:right="49"/>
              <w:jc w:val="center"/>
              <w:rPr>
                <w:sz w:val="21"/>
              </w:rPr>
            </w:pPr>
            <w:r>
              <w:rPr>
                <w:sz w:val="21"/>
              </w:rPr>
              <w:t>520303</w:t>
            </w:r>
          </w:p>
        </w:tc>
        <w:tc>
          <w:tcPr>
            <w:tcW w:w="1156" w:type="dxa"/>
          </w:tcPr>
          <w:p>
            <w:pPr>
              <w:pStyle w:val="TableParagraph"/>
              <w:spacing w:before="6"/>
              <w:rPr>
                <w:rFonts w:ascii="微软雅黑"/>
                <w:sz w:val="13"/>
              </w:rPr>
            </w:pPr>
          </w:p>
          <w:p>
            <w:pPr>
              <w:pStyle w:val="TableParagraph"/>
              <w:spacing w:line="213" w:lineRule="auto"/>
              <w:ind w:left="61" w:right="232"/>
              <w:rPr>
                <w:sz w:val="21"/>
              </w:rPr>
            </w:pPr>
            <w:r>
              <w:rPr>
                <w:sz w:val="21"/>
              </w:rPr>
              <w:t>测绘工程技术</w:t>
            </w:r>
          </w:p>
        </w:tc>
        <w:tc>
          <w:tcPr>
            <w:tcW w:w="1591" w:type="dxa"/>
          </w:tcPr>
          <w:p>
            <w:pPr>
              <w:pStyle w:val="TableParagraph"/>
              <w:rPr>
                <w:rFonts w:ascii="Times New Roman"/>
                <w:sz w:val="20"/>
              </w:rPr>
            </w:pPr>
          </w:p>
        </w:tc>
        <w:tc>
          <w:tcPr>
            <w:tcW w:w="2161" w:type="dxa"/>
          </w:tcPr>
          <w:p>
            <w:pPr>
              <w:pStyle w:val="TableParagraph"/>
              <w:spacing w:line="213" w:lineRule="auto" w:before="5"/>
              <w:ind w:left="60" w:right="187"/>
              <w:rPr>
                <w:sz w:val="21"/>
              </w:rPr>
            </w:pPr>
            <w:r>
              <w:rPr>
                <w:sz w:val="21"/>
              </w:rPr>
              <w:t>测绘和地理信息工程技术人员</w:t>
            </w:r>
          </w:p>
          <w:p>
            <w:pPr>
              <w:pStyle w:val="TableParagraph"/>
              <w:spacing w:line="233" w:lineRule="exact"/>
              <w:ind w:left="60"/>
              <w:rPr>
                <w:sz w:val="21"/>
              </w:rPr>
            </w:pPr>
            <w:r>
              <w:rPr>
                <w:sz w:val="21"/>
              </w:rPr>
              <w:t>测绘服务人员</w:t>
            </w:r>
          </w:p>
          <w:p>
            <w:pPr>
              <w:pStyle w:val="TableParagraph"/>
              <w:spacing w:line="218" w:lineRule="exact"/>
              <w:ind w:left="60"/>
              <w:rPr>
                <w:sz w:val="21"/>
              </w:rPr>
            </w:pPr>
            <w:r>
              <w:rPr>
                <w:sz w:val="21"/>
              </w:rPr>
              <w:t>地理信息服务人员</w:t>
            </w:r>
          </w:p>
        </w:tc>
        <w:tc>
          <w:tcPr>
            <w:tcW w:w="1651" w:type="dxa"/>
          </w:tcPr>
          <w:p>
            <w:pPr>
              <w:pStyle w:val="TableParagraph"/>
              <w:spacing w:line="213" w:lineRule="auto" w:before="5"/>
              <w:ind w:left="60" w:right="52"/>
              <w:rPr>
                <w:sz w:val="21"/>
              </w:rPr>
            </w:pPr>
            <w:r>
              <w:rPr>
                <w:sz w:val="21"/>
              </w:rPr>
              <w:t>国土资源调查 </w:t>
            </w:r>
            <w:r>
              <w:rPr>
                <w:spacing w:val="4"/>
                <w:sz w:val="21"/>
              </w:rPr>
              <w:t>地图制图与地理</w:t>
            </w:r>
            <w:r>
              <w:rPr>
                <w:sz w:val="21"/>
              </w:rPr>
              <w:t>信息系统</w:t>
            </w:r>
          </w:p>
          <w:p>
            <w:pPr>
              <w:pStyle w:val="TableParagraph"/>
              <w:spacing w:line="211" w:lineRule="exact"/>
              <w:ind w:left="60"/>
              <w:rPr>
                <w:sz w:val="21"/>
              </w:rPr>
            </w:pPr>
            <w:r>
              <w:rPr>
                <w:sz w:val="21"/>
              </w:rPr>
              <w:t>地质与测量</w:t>
            </w:r>
          </w:p>
        </w:tc>
        <w:tc>
          <w:tcPr>
            <w:tcW w:w="1441" w:type="dxa"/>
          </w:tcPr>
          <w:p>
            <w:pPr>
              <w:pStyle w:val="TableParagraph"/>
              <w:spacing w:line="237" w:lineRule="exact"/>
              <w:ind w:left="60"/>
              <w:rPr>
                <w:sz w:val="21"/>
              </w:rPr>
            </w:pPr>
            <w:r>
              <w:rPr>
                <w:sz w:val="21"/>
              </w:rPr>
              <w:t>测绘工程</w:t>
            </w:r>
          </w:p>
          <w:p>
            <w:pPr>
              <w:pStyle w:val="TableParagraph"/>
              <w:spacing w:line="213" w:lineRule="auto" w:before="8"/>
              <w:ind w:left="60" w:right="53"/>
              <w:rPr>
                <w:sz w:val="21"/>
              </w:rPr>
            </w:pPr>
            <w:r>
              <w:rPr>
                <w:sz w:val="21"/>
              </w:rPr>
              <w:t>遥感科学与技术</w:t>
            </w:r>
          </w:p>
          <w:p>
            <w:pPr>
              <w:pStyle w:val="TableParagraph"/>
              <w:spacing w:line="211" w:lineRule="exact"/>
              <w:ind w:left="60"/>
              <w:rPr>
                <w:sz w:val="21"/>
              </w:rPr>
            </w:pPr>
            <w:r>
              <w:rPr>
                <w:sz w:val="21"/>
              </w:rPr>
              <w:t>地理信息科学</w:t>
            </w:r>
          </w:p>
        </w:tc>
      </w:tr>
      <w:tr>
        <w:trPr>
          <w:trHeight w:val="715" w:hRule="atLeast"/>
        </w:trPr>
        <w:tc>
          <w:tcPr>
            <w:tcW w:w="1306" w:type="dxa"/>
          </w:tcPr>
          <w:p>
            <w:pPr>
              <w:pStyle w:val="TableParagraph"/>
              <w:spacing w:line="213" w:lineRule="auto" w:before="125"/>
              <w:ind w:left="61" w:right="171"/>
              <w:rPr>
                <w:sz w:val="21"/>
              </w:rPr>
            </w:pPr>
            <w:r>
              <w:rPr>
                <w:sz w:val="21"/>
              </w:rPr>
              <w:t>5203测绘地理信息类</w:t>
            </w:r>
          </w:p>
        </w:tc>
        <w:tc>
          <w:tcPr>
            <w:tcW w:w="1021" w:type="dxa"/>
          </w:tcPr>
          <w:p>
            <w:pPr>
              <w:pStyle w:val="TableParagraph"/>
              <w:spacing w:before="1"/>
              <w:rPr>
                <w:rFonts w:ascii="微软雅黑"/>
                <w:sz w:val="12"/>
              </w:rPr>
            </w:pPr>
          </w:p>
          <w:p>
            <w:pPr>
              <w:pStyle w:val="TableParagraph"/>
              <w:ind w:left="62" w:right="49"/>
              <w:jc w:val="center"/>
              <w:rPr>
                <w:sz w:val="21"/>
              </w:rPr>
            </w:pPr>
            <w:r>
              <w:rPr>
                <w:sz w:val="21"/>
              </w:rPr>
              <w:t>520304</w:t>
            </w:r>
          </w:p>
        </w:tc>
        <w:tc>
          <w:tcPr>
            <w:tcW w:w="1156" w:type="dxa"/>
          </w:tcPr>
          <w:p>
            <w:pPr>
              <w:pStyle w:val="TableParagraph"/>
              <w:spacing w:line="213" w:lineRule="auto" w:before="125"/>
              <w:ind w:left="61" w:right="232"/>
              <w:rPr>
                <w:sz w:val="21"/>
              </w:rPr>
            </w:pPr>
            <w:r>
              <w:rPr>
                <w:sz w:val="21"/>
              </w:rPr>
              <w:t>测绘地理信息技术</w:t>
            </w:r>
          </w:p>
        </w:tc>
        <w:tc>
          <w:tcPr>
            <w:tcW w:w="1591" w:type="dxa"/>
          </w:tcPr>
          <w:p>
            <w:pPr>
              <w:pStyle w:val="TableParagraph"/>
              <w:rPr>
                <w:rFonts w:ascii="Times New Roman"/>
                <w:sz w:val="20"/>
              </w:rPr>
            </w:pPr>
          </w:p>
        </w:tc>
        <w:tc>
          <w:tcPr>
            <w:tcW w:w="2161" w:type="dxa"/>
          </w:tcPr>
          <w:p>
            <w:pPr>
              <w:pStyle w:val="TableParagraph"/>
              <w:spacing w:line="213" w:lineRule="auto" w:before="5"/>
              <w:ind w:left="60" w:right="187"/>
              <w:rPr>
                <w:sz w:val="21"/>
              </w:rPr>
            </w:pPr>
            <w:r>
              <w:rPr>
                <w:sz w:val="21"/>
              </w:rPr>
              <w:t>测绘和地理信息工程技术人员</w:t>
            </w:r>
          </w:p>
          <w:p>
            <w:pPr>
              <w:pStyle w:val="TableParagraph"/>
              <w:spacing w:line="211" w:lineRule="exact"/>
              <w:ind w:left="60"/>
              <w:rPr>
                <w:sz w:val="21"/>
              </w:rPr>
            </w:pPr>
            <w:r>
              <w:rPr>
                <w:sz w:val="21"/>
              </w:rPr>
              <w:t>地理信息服务人员</w:t>
            </w:r>
          </w:p>
        </w:tc>
        <w:tc>
          <w:tcPr>
            <w:tcW w:w="1651" w:type="dxa"/>
          </w:tcPr>
          <w:p>
            <w:pPr>
              <w:pStyle w:val="TableParagraph"/>
              <w:spacing w:line="213" w:lineRule="auto" w:before="125"/>
              <w:ind w:left="60" w:right="518"/>
              <w:rPr>
                <w:sz w:val="21"/>
              </w:rPr>
            </w:pPr>
            <w:r>
              <w:rPr>
                <w:sz w:val="21"/>
              </w:rPr>
              <w:t>工程测量 </w:t>
            </w:r>
            <w:r>
              <w:rPr>
                <w:spacing w:val="-4"/>
                <w:sz w:val="21"/>
              </w:rPr>
              <w:t>地质与测量</w:t>
            </w:r>
          </w:p>
        </w:tc>
        <w:tc>
          <w:tcPr>
            <w:tcW w:w="1441" w:type="dxa"/>
          </w:tcPr>
          <w:p>
            <w:pPr>
              <w:pStyle w:val="TableParagraph"/>
              <w:spacing w:line="237" w:lineRule="exact"/>
              <w:ind w:left="60"/>
              <w:rPr>
                <w:sz w:val="21"/>
              </w:rPr>
            </w:pPr>
            <w:r>
              <w:rPr>
                <w:sz w:val="21"/>
              </w:rPr>
              <w:t>测绘工程</w:t>
            </w:r>
          </w:p>
          <w:p>
            <w:pPr>
              <w:pStyle w:val="TableParagraph"/>
              <w:spacing w:line="240" w:lineRule="exact" w:before="3"/>
              <w:ind w:left="60" w:right="84"/>
              <w:rPr>
                <w:sz w:val="21"/>
              </w:rPr>
            </w:pPr>
            <w:r>
              <w:rPr>
                <w:sz w:val="21"/>
              </w:rPr>
              <w:t>地理信息科学地理国情监测</w:t>
            </w:r>
          </w:p>
        </w:tc>
      </w:tr>
      <w:tr>
        <w:trPr>
          <w:trHeight w:val="950" w:hRule="atLeast"/>
        </w:trPr>
        <w:tc>
          <w:tcPr>
            <w:tcW w:w="1306" w:type="dxa"/>
          </w:tcPr>
          <w:p>
            <w:pPr>
              <w:pStyle w:val="TableParagraph"/>
              <w:spacing w:before="1"/>
              <w:rPr>
                <w:rFonts w:ascii="微软雅黑"/>
                <w:sz w:val="13"/>
              </w:rPr>
            </w:pPr>
          </w:p>
          <w:p>
            <w:pPr>
              <w:pStyle w:val="TableParagraph"/>
              <w:spacing w:line="213" w:lineRule="auto"/>
              <w:ind w:left="61" w:right="171"/>
              <w:rPr>
                <w:sz w:val="21"/>
              </w:rPr>
            </w:pPr>
            <w:r>
              <w:rPr>
                <w:sz w:val="21"/>
              </w:rPr>
              <w:t>5203测绘地理信息类</w:t>
            </w:r>
          </w:p>
        </w:tc>
        <w:tc>
          <w:tcPr>
            <w:tcW w:w="1021" w:type="dxa"/>
          </w:tcPr>
          <w:p>
            <w:pPr>
              <w:pStyle w:val="TableParagraph"/>
              <w:spacing w:before="6"/>
              <w:rPr>
                <w:rFonts w:ascii="微软雅黑"/>
                <w:sz w:val="18"/>
              </w:rPr>
            </w:pPr>
          </w:p>
          <w:p>
            <w:pPr>
              <w:pStyle w:val="TableParagraph"/>
              <w:ind w:left="62" w:right="49"/>
              <w:jc w:val="center"/>
              <w:rPr>
                <w:sz w:val="21"/>
              </w:rPr>
            </w:pPr>
            <w:r>
              <w:rPr>
                <w:sz w:val="21"/>
              </w:rPr>
              <w:t>520305</w:t>
            </w:r>
          </w:p>
        </w:tc>
        <w:tc>
          <w:tcPr>
            <w:tcW w:w="1156" w:type="dxa"/>
          </w:tcPr>
          <w:p>
            <w:pPr>
              <w:pStyle w:val="TableParagraph"/>
              <w:spacing w:before="1"/>
              <w:rPr>
                <w:rFonts w:ascii="微软雅黑"/>
                <w:sz w:val="13"/>
              </w:rPr>
            </w:pPr>
          </w:p>
          <w:p>
            <w:pPr>
              <w:pStyle w:val="TableParagraph"/>
              <w:spacing w:line="213" w:lineRule="auto"/>
              <w:ind w:left="61" w:right="56"/>
              <w:rPr>
                <w:sz w:val="21"/>
              </w:rPr>
            </w:pPr>
            <w:r>
              <w:rPr>
                <w:spacing w:val="-4"/>
                <w:sz w:val="21"/>
              </w:rPr>
              <w:t>地籍测绘</w:t>
            </w:r>
            <w:r>
              <w:rPr>
                <w:spacing w:val="-12"/>
                <w:sz w:val="21"/>
              </w:rPr>
              <w:t>与土地管理</w:t>
            </w:r>
          </w:p>
        </w:tc>
        <w:tc>
          <w:tcPr>
            <w:tcW w:w="1591" w:type="dxa"/>
          </w:tcPr>
          <w:p>
            <w:pPr>
              <w:pStyle w:val="TableParagraph"/>
              <w:rPr>
                <w:rFonts w:ascii="Times New Roman"/>
                <w:sz w:val="20"/>
              </w:rPr>
            </w:pPr>
          </w:p>
        </w:tc>
        <w:tc>
          <w:tcPr>
            <w:tcW w:w="2161" w:type="dxa"/>
          </w:tcPr>
          <w:p>
            <w:pPr>
              <w:pStyle w:val="TableParagraph"/>
              <w:spacing w:line="213" w:lineRule="auto" w:before="1"/>
              <w:ind w:left="60" w:right="187"/>
              <w:rPr>
                <w:sz w:val="21"/>
              </w:rPr>
            </w:pPr>
            <w:r>
              <w:rPr>
                <w:sz w:val="21"/>
              </w:rPr>
              <w:t>测绘和地理信息工程技术人员</w:t>
            </w:r>
          </w:p>
          <w:p>
            <w:pPr>
              <w:pStyle w:val="TableParagraph"/>
              <w:spacing w:line="233" w:lineRule="exact"/>
              <w:ind w:left="60"/>
              <w:rPr>
                <w:sz w:val="21"/>
              </w:rPr>
            </w:pPr>
            <w:r>
              <w:rPr>
                <w:sz w:val="21"/>
              </w:rPr>
              <w:t>测绘服务人员</w:t>
            </w:r>
          </w:p>
          <w:p>
            <w:pPr>
              <w:pStyle w:val="TableParagraph"/>
              <w:spacing w:line="218" w:lineRule="exact"/>
              <w:ind w:left="60"/>
              <w:rPr>
                <w:sz w:val="21"/>
              </w:rPr>
            </w:pPr>
            <w:r>
              <w:rPr>
                <w:sz w:val="21"/>
              </w:rPr>
              <w:t>地理信息服务人员</w:t>
            </w:r>
          </w:p>
        </w:tc>
        <w:tc>
          <w:tcPr>
            <w:tcW w:w="1651" w:type="dxa"/>
          </w:tcPr>
          <w:p>
            <w:pPr>
              <w:pStyle w:val="TableParagraph"/>
              <w:spacing w:before="6"/>
              <w:rPr>
                <w:rFonts w:ascii="微软雅黑"/>
                <w:sz w:val="18"/>
              </w:rPr>
            </w:pPr>
          </w:p>
          <w:p>
            <w:pPr>
              <w:pStyle w:val="TableParagraph"/>
              <w:ind w:left="60"/>
              <w:rPr>
                <w:sz w:val="21"/>
              </w:rPr>
            </w:pPr>
            <w:r>
              <w:rPr>
                <w:sz w:val="21"/>
              </w:rPr>
              <w:t>工程测量</w:t>
            </w:r>
          </w:p>
        </w:tc>
        <w:tc>
          <w:tcPr>
            <w:tcW w:w="1441" w:type="dxa"/>
          </w:tcPr>
          <w:p>
            <w:pPr>
              <w:pStyle w:val="TableParagraph"/>
              <w:spacing w:line="232" w:lineRule="exact"/>
              <w:ind w:left="60"/>
              <w:rPr>
                <w:sz w:val="21"/>
              </w:rPr>
            </w:pPr>
            <w:r>
              <w:rPr>
                <w:sz w:val="21"/>
              </w:rPr>
              <w:t>测绘工程</w:t>
            </w:r>
          </w:p>
          <w:p>
            <w:pPr>
              <w:pStyle w:val="TableParagraph"/>
              <w:spacing w:line="240" w:lineRule="exact" w:before="3"/>
              <w:ind w:left="60" w:right="53"/>
              <w:rPr>
                <w:sz w:val="21"/>
              </w:rPr>
            </w:pPr>
            <w:r>
              <w:rPr>
                <w:sz w:val="21"/>
              </w:rPr>
              <w:t>土地资源管理房地产开发与管理</w:t>
            </w:r>
          </w:p>
        </w:tc>
      </w:tr>
      <w:tr>
        <w:trPr>
          <w:trHeight w:val="950" w:hRule="atLeast"/>
        </w:trPr>
        <w:tc>
          <w:tcPr>
            <w:tcW w:w="1306" w:type="dxa"/>
          </w:tcPr>
          <w:p>
            <w:pPr>
              <w:pStyle w:val="TableParagraph"/>
              <w:spacing w:before="1"/>
              <w:rPr>
                <w:rFonts w:ascii="微软雅黑"/>
                <w:sz w:val="13"/>
              </w:rPr>
            </w:pPr>
          </w:p>
          <w:p>
            <w:pPr>
              <w:pStyle w:val="TableParagraph"/>
              <w:spacing w:line="213" w:lineRule="auto"/>
              <w:ind w:left="61" w:right="171"/>
              <w:rPr>
                <w:sz w:val="21"/>
              </w:rPr>
            </w:pPr>
            <w:r>
              <w:rPr>
                <w:sz w:val="21"/>
              </w:rPr>
              <w:t>5203测绘地理信息类</w:t>
            </w:r>
          </w:p>
        </w:tc>
        <w:tc>
          <w:tcPr>
            <w:tcW w:w="1021" w:type="dxa"/>
          </w:tcPr>
          <w:p>
            <w:pPr>
              <w:pStyle w:val="TableParagraph"/>
              <w:spacing w:before="6"/>
              <w:rPr>
                <w:rFonts w:ascii="微软雅黑"/>
                <w:sz w:val="18"/>
              </w:rPr>
            </w:pPr>
          </w:p>
          <w:p>
            <w:pPr>
              <w:pStyle w:val="TableParagraph"/>
              <w:ind w:left="62" w:right="49"/>
              <w:jc w:val="center"/>
              <w:rPr>
                <w:sz w:val="21"/>
              </w:rPr>
            </w:pPr>
            <w:r>
              <w:rPr>
                <w:sz w:val="21"/>
              </w:rPr>
              <w:t>520306</w:t>
            </w:r>
          </w:p>
        </w:tc>
        <w:tc>
          <w:tcPr>
            <w:tcW w:w="1156" w:type="dxa"/>
          </w:tcPr>
          <w:p>
            <w:pPr>
              <w:pStyle w:val="TableParagraph"/>
              <w:spacing w:before="6"/>
              <w:rPr>
                <w:rFonts w:ascii="微软雅黑"/>
                <w:sz w:val="18"/>
              </w:rPr>
            </w:pPr>
          </w:p>
          <w:p>
            <w:pPr>
              <w:pStyle w:val="TableParagraph"/>
              <w:ind w:left="61"/>
              <w:rPr>
                <w:sz w:val="21"/>
              </w:rPr>
            </w:pPr>
            <w:r>
              <w:rPr>
                <w:sz w:val="21"/>
              </w:rPr>
              <w:t>矿山测量</w:t>
            </w:r>
          </w:p>
        </w:tc>
        <w:tc>
          <w:tcPr>
            <w:tcW w:w="1591" w:type="dxa"/>
          </w:tcPr>
          <w:p>
            <w:pPr>
              <w:pStyle w:val="TableParagraph"/>
              <w:rPr>
                <w:rFonts w:ascii="Times New Roman"/>
                <w:sz w:val="20"/>
              </w:rPr>
            </w:pPr>
          </w:p>
        </w:tc>
        <w:tc>
          <w:tcPr>
            <w:tcW w:w="2161" w:type="dxa"/>
          </w:tcPr>
          <w:p>
            <w:pPr>
              <w:pStyle w:val="TableParagraph"/>
              <w:spacing w:line="213" w:lineRule="auto" w:before="1"/>
              <w:ind w:left="60" w:right="187"/>
              <w:rPr>
                <w:sz w:val="21"/>
              </w:rPr>
            </w:pPr>
            <w:r>
              <w:rPr>
                <w:sz w:val="21"/>
              </w:rPr>
              <w:t>测绘和地理信息工程技术人员</w:t>
            </w:r>
          </w:p>
          <w:p>
            <w:pPr>
              <w:pStyle w:val="TableParagraph"/>
              <w:spacing w:line="233" w:lineRule="exact"/>
              <w:ind w:left="60"/>
              <w:rPr>
                <w:sz w:val="21"/>
              </w:rPr>
            </w:pPr>
            <w:r>
              <w:rPr>
                <w:sz w:val="21"/>
              </w:rPr>
              <w:t>测绘服务人员</w:t>
            </w:r>
          </w:p>
          <w:p>
            <w:pPr>
              <w:pStyle w:val="TableParagraph"/>
              <w:spacing w:line="218" w:lineRule="exact"/>
              <w:ind w:left="60"/>
              <w:rPr>
                <w:sz w:val="21"/>
              </w:rPr>
            </w:pPr>
            <w:r>
              <w:rPr>
                <w:sz w:val="21"/>
              </w:rPr>
              <w:t>地理信息服务人员</w:t>
            </w:r>
          </w:p>
        </w:tc>
        <w:tc>
          <w:tcPr>
            <w:tcW w:w="1651" w:type="dxa"/>
          </w:tcPr>
          <w:p>
            <w:pPr>
              <w:pStyle w:val="TableParagraph"/>
              <w:spacing w:before="6"/>
              <w:rPr>
                <w:rFonts w:ascii="微软雅黑"/>
                <w:sz w:val="18"/>
              </w:rPr>
            </w:pPr>
          </w:p>
          <w:p>
            <w:pPr>
              <w:pStyle w:val="TableParagraph"/>
              <w:ind w:left="60"/>
              <w:rPr>
                <w:sz w:val="21"/>
              </w:rPr>
            </w:pPr>
            <w:r>
              <w:rPr>
                <w:sz w:val="21"/>
              </w:rPr>
              <w:t>工程测量</w:t>
            </w:r>
          </w:p>
        </w:tc>
        <w:tc>
          <w:tcPr>
            <w:tcW w:w="1441" w:type="dxa"/>
          </w:tcPr>
          <w:p>
            <w:pPr>
              <w:pStyle w:val="TableParagraph"/>
              <w:spacing w:before="6"/>
              <w:rPr>
                <w:rFonts w:ascii="微软雅黑"/>
                <w:sz w:val="18"/>
              </w:rPr>
            </w:pPr>
          </w:p>
          <w:p>
            <w:pPr>
              <w:pStyle w:val="TableParagraph"/>
              <w:ind w:left="60"/>
              <w:rPr>
                <w:sz w:val="21"/>
              </w:rPr>
            </w:pPr>
            <w:r>
              <w:rPr>
                <w:sz w:val="21"/>
              </w:rPr>
              <w:t>测绘工程</w:t>
            </w:r>
          </w:p>
        </w:tc>
      </w:tr>
      <w:tr>
        <w:trPr>
          <w:trHeight w:val="1195" w:hRule="atLeast"/>
        </w:trPr>
        <w:tc>
          <w:tcPr>
            <w:tcW w:w="1306" w:type="dxa"/>
          </w:tcPr>
          <w:p>
            <w:pPr>
              <w:pStyle w:val="TableParagraph"/>
              <w:spacing w:before="15"/>
              <w:rPr>
                <w:rFonts w:ascii="微软雅黑"/>
                <w:sz w:val="19"/>
              </w:rPr>
            </w:pPr>
          </w:p>
          <w:p>
            <w:pPr>
              <w:pStyle w:val="TableParagraph"/>
              <w:spacing w:line="213" w:lineRule="auto"/>
              <w:ind w:left="61" w:right="171"/>
              <w:rPr>
                <w:sz w:val="21"/>
              </w:rPr>
            </w:pPr>
            <w:r>
              <w:rPr>
                <w:sz w:val="21"/>
              </w:rPr>
              <w:t>5203测绘地理信息类</w:t>
            </w:r>
          </w:p>
        </w:tc>
        <w:tc>
          <w:tcPr>
            <w:tcW w:w="1021" w:type="dxa"/>
          </w:tcPr>
          <w:p>
            <w:pPr>
              <w:pStyle w:val="TableParagraph"/>
              <w:spacing w:before="2"/>
              <w:rPr>
                <w:rFonts w:ascii="微软雅黑"/>
                <w:sz w:val="25"/>
              </w:rPr>
            </w:pPr>
          </w:p>
          <w:p>
            <w:pPr>
              <w:pStyle w:val="TableParagraph"/>
              <w:ind w:left="62" w:right="49"/>
              <w:jc w:val="center"/>
              <w:rPr>
                <w:sz w:val="21"/>
              </w:rPr>
            </w:pPr>
            <w:r>
              <w:rPr>
                <w:sz w:val="21"/>
              </w:rPr>
              <w:t>520307</w:t>
            </w:r>
          </w:p>
        </w:tc>
        <w:tc>
          <w:tcPr>
            <w:tcW w:w="1156" w:type="dxa"/>
          </w:tcPr>
          <w:p>
            <w:pPr>
              <w:pStyle w:val="TableParagraph"/>
              <w:spacing w:before="15"/>
              <w:rPr>
                <w:rFonts w:ascii="微软雅黑"/>
                <w:sz w:val="19"/>
              </w:rPr>
            </w:pPr>
          </w:p>
          <w:p>
            <w:pPr>
              <w:pStyle w:val="TableParagraph"/>
              <w:spacing w:line="213" w:lineRule="auto"/>
              <w:ind w:left="61" w:right="52"/>
              <w:rPr>
                <w:sz w:val="21"/>
              </w:rPr>
            </w:pPr>
            <w:r>
              <w:rPr>
                <w:sz w:val="21"/>
              </w:rPr>
              <w:t>测绘与地</w:t>
            </w:r>
            <w:r>
              <w:rPr>
                <w:spacing w:val="-10"/>
                <w:sz w:val="21"/>
              </w:rPr>
              <w:t>质工程技术</w:t>
            </w:r>
          </w:p>
        </w:tc>
        <w:tc>
          <w:tcPr>
            <w:tcW w:w="1591" w:type="dxa"/>
          </w:tcPr>
          <w:p>
            <w:pPr>
              <w:pStyle w:val="TableParagraph"/>
              <w:rPr>
                <w:rFonts w:ascii="Times New Roman"/>
                <w:sz w:val="20"/>
              </w:rPr>
            </w:pPr>
          </w:p>
        </w:tc>
        <w:tc>
          <w:tcPr>
            <w:tcW w:w="2161" w:type="dxa"/>
          </w:tcPr>
          <w:p>
            <w:pPr>
              <w:pStyle w:val="TableParagraph"/>
              <w:spacing w:line="213" w:lineRule="auto" w:before="5"/>
              <w:ind w:left="60" w:right="47"/>
              <w:rPr>
                <w:sz w:val="21"/>
              </w:rPr>
            </w:pPr>
            <w:r>
              <w:rPr>
                <w:spacing w:val="-11"/>
                <w:sz w:val="21"/>
              </w:rPr>
              <w:t>地质勘探工程技术人员</w:t>
            </w:r>
            <w:r>
              <w:rPr>
                <w:sz w:val="21"/>
              </w:rPr>
              <w:t>测绘和地理信息工程技术人员</w:t>
            </w:r>
          </w:p>
          <w:p>
            <w:pPr>
              <w:pStyle w:val="TableParagraph"/>
              <w:spacing w:line="233" w:lineRule="exact"/>
              <w:ind w:left="60"/>
              <w:rPr>
                <w:sz w:val="21"/>
              </w:rPr>
            </w:pPr>
            <w:r>
              <w:rPr>
                <w:sz w:val="21"/>
              </w:rPr>
              <w:t>测绘服务人员</w:t>
            </w:r>
          </w:p>
          <w:p>
            <w:pPr>
              <w:pStyle w:val="TableParagraph"/>
              <w:spacing w:line="218" w:lineRule="exact"/>
              <w:ind w:left="60"/>
              <w:rPr>
                <w:sz w:val="21"/>
              </w:rPr>
            </w:pPr>
            <w:r>
              <w:rPr>
                <w:sz w:val="21"/>
              </w:rPr>
              <w:t>地理信息服务人员</w:t>
            </w:r>
          </w:p>
        </w:tc>
        <w:tc>
          <w:tcPr>
            <w:tcW w:w="1651" w:type="dxa"/>
          </w:tcPr>
          <w:p>
            <w:pPr>
              <w:pStyle w:val="TableParagraph"/>
              <w:spacing w:before="15"/>
              <w:rPr>
                <w:rFonts w:ascii="微软雅黑"/>
                <w:sz w:val="19"/>
              </w:rPr>
            </w:pPr>
          </w:p>
          <w:p>
            <w:pPr>
              <w:pStyle w:val="TableParagraph"/>
              <w:spacing w:line="213" w:lineRule="auto"/>
              <w:ind w:left="60" w:right="518"/>
              <w:rPr>
                <w:sz w:val="21"/>
              </w:rPr>
            </w:pPr>
            <w:r>
              <w:rPr>
                <w:sz w:val="21"/>
              </w:rPr>
              <w:t>工程测量 </w:t>
            </w:r>
            <w:r>
              <w:rPr>
                <w:spacing w:val="-4"/>
                <w:sz w:val="21"/>
              </w:rPr>
              <w:t>地质与测量</w:t>
            </w:r>
          </w:p>
        </w:tc>
        <w:tc>
          <w:tcPr>
            <w:tcW w:w="1441" w:type="dxa"/>
          </w:tcPr>
          <w:p>
            <w:pPr>
              <w:pStyle w:val="TableParagraph"/>
              <w:spacing w:before="1"/>
              <w:rPr>
                <w:rFonts w:ascii="微软雅黑"/>
                <w:sz w:val="12"/>
              </w:rPr>
            </w:pPr>
          </w:p>
          <w:p>
            <w:pPr>
              <w:pStyle w:val="TableParagraph"/>
              <w:spacing w:line="255" w:lineRule="exact"/>
              <w:ind w:left="60"/>
              <w:rPr>
                <w:sz w:val="21"/>
              </w:rPr>
            </w:pPr>
            <w:r>
              <w:rPr>
                <w:sz w:val="21"/>
              </w:rPr>
              <w:t>测绘工程</w:t>
            </w:r>
          </w:p>
          <w:p>
            <w:pPr>
              <w:pStyle w:val="TableParagraph"/>
              <w:spacing w:line="213" w:lineRule="auto" w:before="9"/>
              <w:ind w:left="60" w:right="79"/>
              <w:rPr>
                <w:sz w:val="21"/>
              </w:rPr>
            </w:pPr>
            <w:r>
              <w:rPr>
                <w:sz w:val="21"/>
              </w:rPr>
              <w:t>地理信息科学地理国情监测</w:t>
            </w:r>
          </w:p>
        </w:tc>
      </w:tr>
      <w:tr>
        <w:trPr>
          <w:trHeight w:val="955" w:hRule="atLeast"/>
        </w:trPr>
        <w:tc>
          <w:tcPr>
            <w:tcW w:w="1306" w:type="dxa"/>
          </w:tcPr>
          <w:p>
            <w:pPr>
              <w:pStyle w:val="TableParagraph"/>
              <w:spacing w:before="6"/>
              <w:rPr>
                <w:rFonts w:ascii="微软雅黑"/>
                <w:sz w:val="13"/>
              </w:rPr>
            </w:pPr>
          </w:p>
          <w:p>
            <w:pPr>
              <w:pStyle w:val="TableParagraph"/>
              <w:spacing w:line="213" w:lineRule="auto"/>
              <w:ind w:left="61" w:right="171"/>
              <w:rPr>
                <w:sz w:val="21"/>
              </w:rPr>
            </w:pPr>
            <w:r>
              <w:rPr>
                <w:sz w:val="21"/>
              </w:rPr>
              <w:t>5203测绘地理信息类</w:t>
            </w:r>
          </w:p>
        </w:tc>
        <w:tc>
          <w:tcPr>
            <w:tcW w:w="1021" w:type="dxa"/>
          </w:tcPr>
          <w:p>
            <w:pPr>
              <w:pStyle w:val="TableParagraph"/>
              <w:spacing w:before="10"/>
              <w:rPr>
                <w:rFonts w:ascii="微软雅黑"/>
                <w:sz w:val="18"/>
              </w:rPr>
            </w:pPr>
          </w:p>
          <w:p>
            <w:pPr>
              <w:pStyle w:val="TableParagraph"/>
              <w:spacing w:before="1"/>
              <w:ind w:left="62" w:right="49"/>
              <w:jc w:val="center"/>
              <w:rPr>
                <w:sz w:val="21"/>
              </w:rPr>
            </w:pPr>
            <w:r>
              <w:rPr>
                <w:sz w:val="21"/>
              </w:rPr>
              <w:t>520308</w:t>
            </w:r>
          </w:p>
        </w:tc>
        <w:tc>
          <w:tcPr>
            <w:tcW w:w="1156" w:type="dxa"/>
          </w:tcPr>
          <w:p>
            <w:pPr>
              <w:pStyle w:val="TableParagraph"/>
              <w:spacing w:before="6"/>
              <w:rPr>
                <w:rFonts w:ascii="微软雅黑"/>
                <w:sz w:val="13"/>
              </w:rPr>
            </w:pPr>
          </w:p>
          <w:p>
            <w:pPr>
              <w:pStyle w:val="TableParagraph"/>
              <w:spacing w:line="213" w:lineRule="auto"/>
              <w:ind w:left="61" w:right="199"/>
              <w:rPr>
                <w:sz w:val="21"/>
              </w:rPr>
            </w:pPr>
            <w:r>
              <w:rPr>
                <w:sz w:val="21"/>
              </w:rPr>
              <w:t>导航与位置服务</w:t>
            </w:r>
          </w:p>
        </w:tc>
        <w:tc>
          <w:tcPr>
            <w:tcW w:w="1591" w:type="dxa"/>
          </w:tcPr>
          <w:p>
            <w:pPr>
              <w:pStyle w:val="TableParagraph"/>
              <w:rPr>
                <w:rFonts w:ascii="Times New Roman"/>
                <w:sz w:val="20"/>
              </w:rPr>
            </w:pPr>
          </w:p>
        </w:tc>
        <w:tc>
          <w:tcPr>
            <w:tcW w:w="2161" w:type="dxa"/>
          </w:tcPr>
          <w:p>
            <w:pPr>
              <w:pStyle w:val="TableParagraph"/>
              <w:spacing w:line="213" w:lineRule="auto" w:before="125"/>
              <w:ind w:left="60" w:right="187"/>
              <w:rPr>
                <w:sz w:val="21"/>
              </w:rPr>
            </w:pPr>
            <w:r>
              <w:rPr>
                <w:sz w:val="21"/>
              </w:rPr>
              <w:t>测绘和地理信息工程技术人员</w:t>
            </w:r>
          </w:p>
          <w:p>
            <w:pPr>
              <w:pStyle w:val="TableParagraph"/>
              <w:spacing w:line="247" w:lineRule="exact"/>
              <w:ind w:left="60"/>
              <w:rPr>
                <w:sz w:val="21"/>
              </w:rPr>
            </w:pPr>
            <w:r>
              <w:rPr>
                <w:sz w:val="21"/>
              </w:rPr>
              <w:t>地理信息服务人员</w:t>
            </w:r>
          </w:p>
        </w:tc>
        <w:tc>
          <w:tcPr>
            <w:tcW w:w="1651" w:type="dxa"/>
          </w:tcPr>
          <w:p>
            <w:pPr>
              <w:pStyle w:val="TableParagraph"/>
              <w:spacing w:before="6"/>
              <w:rPr>
                <w:rFonts w:ascii="微软雅黑"/>
                <w:sz w:val="13"/>
              </w:rPr>
            </w:pPr>
          </w:p>
          <w:p>
            <w:pPr>
              <w:pStyle w:val="TableParagraph"/>
              <w:spacing w:line="213" w:lineRule="auto"/>
              <w:ind w:left="60" w:right="97"/>
              <w:rPr>
                <w:sz w:val="21"/>
              </w:rPr>
            </w:pPr>
            <w:r>
              <w:rPr>
                <w:sz w:val="21"/>
              </w:rPr>
              <w:t>地图制图与地理信息系统</w:t>
            </w:r>
          </w:p>
        </w:tc>
        <w:tc>
          <w:tcPr>
            <w:tcW w:w="1441" w:type="dxa"/>
          </w:tcPr>
          <w:p>
            <w:pPr>
              <w:pStyle w:val="TableParagraph"/>
              <w:spacing w:before="10"/>
              <w:rPr>
                <w:rFonts w:ascii="微软雅黑"/>
                <w:sz w:val="18"/>
              </w:rPr>
            </w:pPr>
          </w:p>
          <w:p>
            <w:pPr>
              <w:pStyle w:val="TableParagraph"/>
              <w:spacing w:before="1"/>
              <w:ind w:left="60"/>
              <w:rPr>
                <w:sz w:val="21"/>
              </w:rPr>
            </w:pPr>
            <w:r>
              <w:rPr>
                <w:sz w:val="21"/>
              </w:rPr>
              <w:t>测绘工程</w:t>
            </w:r>
          </w:p>
        </w:tc>
      </w:tr>
    </w:tbl>
    <w:p>
      <w:pPr>
        <w:spacing w:after="0"/>
        <w:rPr>
          <w:sz w:val="21"/>
        </w:rPr>
        <w:sectPr>
          <w:pgSz w:w="11900" w:h="16840"/>
          <w:pgMar w:top="560" w:bottom="280" w:left="680" w:right="320"/>
        </w:sect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06"/>
        <w:gridCol w:w="1021"/>
        <w:gridCol w:w="1156"/>
        <w:gridCol w:w="1591"/>
        <w:gridCol w:w="2161"/>
        <w:gridCol w:w="1651"/>
        <w:gridCol w:w="1441"/>
      </w:tblGrid>
      <w:tr>
        <w:trPr>
          <w:trHeight w:val="475" w:hRule="atLeast"/>
        </w:trPr>
        <w:tc>
          <w:tcPr>
            <w:tcW w:w="1306" w:type="dxa"/>
          </w:tcPr>
          <w:p>
            <w:pPr>
              <w:pStyle w:val="TableParagraph"/>
              <w:spacing w:before="102"/>
              <w:ind w:left="335"/>
              <w:rPr>
                <w:rFonts w:ascii="黑体" w:eastAsia="黑体" w:hint="eastAsia"/>
                <w:sz w:val="21"/>
              </w:rPr>
            </w:pPr>
            <w:r>
              <w:rPr>
                <w:rFonts w:ascii="黑体" w:eastAsia="黑体" w:hint="eastAsia"/>
                <w:sz w:val="21"/>
              </w:rPr>
              <w:t>专业类</w:t>
            </w:r>
          </w:p>
        </w:tc>
        <w:tc>
          <w:tcPr>
            <w:tcW w:w="1021" w:type="dxa"/>
          </w:tcPr>
          <w:p>
            <w:pPr>
              <w:pStyle w:val="TableParagraph"/>
              <w:spacing w:before="102"/>
              <w:ind w:left="72" w:right="49"/>
              <w:jc w:val="center"/>
              <w:rPr>
                <w:rFonts w:ascii="黑体" w:eastAsia="黑体" w:hint="eastAsia"/>
                <w:sz w:val="21"/>
              </w:rPr>
            </w:pPr>
            <w:r>
              <w:rPr>
                <w:rFonts w:ascii="黑体" w:eastAsia="黑体" w:hint="eastAsia"/>
                <w:sz w:val="21"/>
              </w:rPr>
              <w:t>专业代码</w:t>
            </w:r>
          </w:p>
        </w:tc>
        <w:tc>
          <w:tcPr>
            <w:tcW w:w="1156" w:type="dxa"/>
          </w:tcPr>
          <w:p>
            <w:pPr>
              <w:pStyle w:val="TableParagraph"/>
              <w:spacing w:before="102"/>
              <w:ind w:left="154"/>
              <w:rPr>
                <w:rFonts w:ascii="黑体" w:eastAsia="黑体" w:hint="eastAsia"/>
                <w:sz w:val="21"/>
              </w:rPr>
            </w:pPr>
            <w:r>
              <w:rPr>
                <w:rFonts w:ascii="黑体" w:eastAsia="黑体" w:hint="eastAsia"/>
                <w:sz w:val="21"/>
              </w:rPr>
              <w:t>专业名称</w:t>
            </w:r>
          </w:p>
        </w:tc>
        <w:tc>
          <w:tcPr>
            <w:tcW w:w="1591" w:type="dxa"/>
          </w:tcPr>
          <w:p>
            <w:pPr>
              <w:pStyle w:val="TableParagraph"/>
              <w:spacing w:before="102"/>
              <w:ind w:left="161"/>
              <w:rPr>
                <w:rFonts w:ascii="黑体" w:eastAsia="黑体" w:hint="eastAsia"/>
                <w:sz w:val="21"/>
              </w:rPr>
            </w:pPr>
            <w:r>
              <w:rPr>
                <w:rFonts w:ascii="黑体" w:eastAsia="黑体" w:hint="eastAsia"/>
                <w:sz w:val="21"/>
              </w:rPr>
              <w:t>专业方向举例</w:t>
            </w:r>
          </w:p>
        </w:tc>
        <w:tc>
          <w:tcPr>
            <w:tcW w:w="2161" w:type="dxa"/>
          </w:tcPr>
          <w:p>
            <w:pPr>
              <w:pStyle w:val="TableParagraph"/>
              <w:spacing w:before="102"/>
              <w:ind w:left="235"/>
              <w:rPr>
                <w:rFonts w:ascii="黑体" w:eastAsia="黑体" w:hint="eastAsia"/>
                <w:sz w:val="21"/>
              </w:rPr>
            </w:pPr>
            <w:r>
              <w:rPr>
                <w:rFonts w:ascii="黑体" w:eastAsia="黑体" w:hint="eastAsia"/>
                <w:sz w:val="21"/>
              </w:rPr>
              <w:t>主要对应职业类别</w:t>
            </w:r>
          </w:p>
        </w:tc>
        <w:tc>
          <w:tcPr>
            <w:tcW w:w="1651" w:type="dxa"/>
          </w:tcPr>
          <w:p>
            <w:pPr>
              <w:pStyle w:val="TableParagraph"/>
              <w:spacing w:line="240" w:lineRule="exact"/>
              <w:ind w:left="401" w:right="387"/>
              <w:rPr>
                <w:rFonts w:ascii="黑体" w:eastAsia="黑体" w:hint="eastAsia"/>
                <w:sz w:val="21"/>
              </w:rPr>
            </w:pPr>
            <w:r>
              <w:rPr>
                <w:rFonts w:ascii="黑体" w:eastAsia="黑体" w:hint="eastAsia"/>
                <w:sz w:val="21"/>
              </w:rPr>
              <w:t>衔接中职专业举例</w:t>
            </w:r>
          </w:p>
        </w:tc>
        <w:tc>
          <w:tcPr>
            <w:tcW w:w="1441" w:type="dxa"/>
          </w:tcPr>
          <w:p>
            <w:pPr>
              <w:pStyle w:val="TableParagraph"/>
              <w:spacing w:line="240" w:lineRule="exact"/>
              <w:ind w:left="295" w:right="282"/>
              <w:rPr>
                <w:rFonts w:ascii="黑体" w:eastAsia="黑体" w:hint="eastAsia"/>
                <w:sz w:val="21"/>
              </w:rPr>
            </w:pPr>
            <w:r>
              <w:rPr>
                <w:rFonts w:ascii="黑体" w:eastAsia="黑体" w:hint="eastAsia"/>
                <w:sz w:val="21"/>
              </w:rPr>
              <w:t>接续本科专业举例</w:t>
            </w:r>
          </w:p>
        </w:tc>
      </w:tr>
      <w:tr>
        <w:trPr>
          <w:trHeight w:val="1670" w:hRule="atLeast"/>
        </w:trPr>
        <w:tc>
          <w:tcPr>
            <w:tcW w:w="1306" w:type="dxa"/>
          </w:tcPr>
          <w:p>
            <w:pPr>
              <w:pStyle w:val="TableParagraph"/>
              <w:rPr>
                <w:rFonts w:ascii="微软雅黑"/>
                <w:sz w:val="20"/>
              </w:rPr>
            </w:pPr>
          </w:p>
          <w:p>
            <w:pPr>
              <w:pStyle w:val="TableParagraph"/>
              <w:spacing w:before="11"/>
              <w:rPr>
                <w:rFonts w:ascii="微软雅黑"/>
                <w:sz w:val="12"/>
              </w:rPr>
            </w:pPr>
          </w:p>
          <w:p>
            <w:pPr>
              <w:pStyle w:val="TableParagraph"/>
              <w:spacing w:line="213" w:lineRule="auto"/>
              <w:ind w:left="61" w:right="171"/>
              <w:rPr>
                <w:sz w:val="21"/>
              </w:rPr>
            </w:pPr>
            <w:r>
              <w:rPr>
                <w:sz w:val="21"/>
              </w:rPr>
              <w:t>5203测绘地理信息类</w:t>
            </w:r>
          </w:p>
        </w:tc>
        <w:tc>
          <w:tcPr>
            <w:tcW w:w="1021" w:type="dxa"/>
          </w:tcPr>
          <w:p>
            <w:pPr>
              <w:pStyle w:val="TableParagraph"/>
              <w:rPr>
                <w:rFonts w:ascii="微软雅黑"/>
                <w:sz w:val="20"/>
              </w:rPr>
            </w:pPr>
          </w:p>
          <w:p>
            <w:pPr>
              <w:pStyle w:val="TableParagraph"/>
              <w:spacing w:before="16"/>
              <w:rPr>
                <w:rFonts w:ascii="微软雅黑"/>
                <w:sz w:val="17"/>
              </w:rPr>
            </w:pPr>
          </w:p>
          <w:p>
            <w:pPr>
              <w:pStyle w:val="TableParagraph"/>
              <w:ind w:left="62" w:right="49"/>
              <w:jc w:val="center"/>
              <w:rPr>
                <w:sz w:val="21"/>
              </w:rPr>
            </w:pPr>
            <w:r>
              <w:rPr>
                <w:sz w:val="21"/>
              </w:rPr>
              <w:t>520309</w:t>
            </w:r>
          </w:p>
        </w:tc>
        <w:tc>
          <w:tcPr>
            <w:tcW w:w="1156" w:type="dxa"/>
          </w:tcPr>
          <w:p>
            <w:pPr>
              <w:pStyle w:val="TableParagraph"/>
              <w:spacing w:before="1"/>
              <w:rPr>
                <w:rFonts w:ascii="微软雅黑"/>
                <w:sz w:val="26"/>
              </w:rPr>
            </w:pPr>
          </w:p>
          <w:p>
            <w:pPr>
              <w:pStyle w:val="TableParagraph"/>
              <w:spacing w:line="213" w:lineRule="auto" w:before="1"/>
              <w:ind w:left="61" w:right="244"/>
              <w:jc w:val="both"/>
              <w:rPr>
                <w:sz w:val="21"/>
              </w:rPr>
            </w:pPr>
            <w:r>
              <w:rPr>
                <w:spacing w:val="-8"/>
                <w:sz w:val="21"/>
              </w:rPr>
              <w:t>地图制图与数字传</w:t>
            </w:r>
            <w:r>
              <w:rPr>
                <w:spacing w:val="-3"/>
                <w:sz w:val="21"/>
              </w:rPr>
              <w:t>播技术</w:t>
            </w:r>
          </w:p>
        </w:tc>
        <w:tc>
          <w:tcPr>
            <w:tcW w:w="1591" w:type="dxa"/>
          </w:tcPr>
          <w:p>
            <w:pPr>
              <w:pStyle w:val="TableParagraph"/>
              <w:rPr>
                <w:rFonts w:ascii="Times New Roman"/>
                <w:sz w:val="20"/>
              </w:rPr>
            </w:pPr>
          </w:p>
        </w:tc>
        <w:tc>
          <w:tcPr>
            <w:tcW w:w="2161" w:type="dxa"/>
          </w:tcPr>
          <w:p>
            <w:pPr>
              <w:pStyle w:val="TableParagraph"/>
              <w:spacing w:before="10"/>
              <w:rPr>
                <w:rFonts w:ascii="微软雅黑"/>
                <w:sz w:val="19"/>
              </w:rPr>
            </w:pPr>
          </w:p>
          <w:p>
            <w:pPr>
              <w:pStyle w:val="TableParagraph"/>
              <w:spacing w:line="213" w:lineRule="auto" w:before="1"/>
              <w:ind w:left="60" w:right="187"/>
              <w:rPr>
                <w:sz w:val="21"/>
              </w:rPr>
            </w:pPr>
            <w:r>
              <w:rPr>
                <w:sz w:val="21"/>
              </w:rPr>
              <w:t>测绘和地理信息工程技术人员</w:t>
            </w:r>
          </w:p>
          <w:p>
            <w:pPr>
              <w:pStyle w:val="TableParagraph"/>
              <w:spacing w:line="233" w:lineRule="exact"/>
              <w:ind w:left="60"/>
              <w:rPr>
                <w:sz w:val="21"/>
              </w:rPr>
            </w:pPr>
            <w:r>
              <w:rPr>
                <w:sz w:val="21"/>
              </w:rPr>
              <w:t>测绘服务人员</w:t>
            </w:r>
          </w:p>
          <w:p>
            <w:pPr>
              <w:pStyle w:val="TableParagraph"/>
              <w:spacing w:line="255" w:lineRule="exact"/>
              <w:ind w:left="60"/>
              <w:rPr>
                <w:sz w:val="21"/>
              </w:rPr>
            </w:pPr>
            <w:r>
              <w:rPr>
                <w:sz w:val="21"/>
              </w:rPr>
              <w:t>地理信息服务人员</w:t>
            </w:r>
          </w:p>
        </w:tc>
        <w:tc>
          <w:tcPr>
            <w:tcW w:w="1651" w:type="dxa"/>
          </w:tcPr>
          <w:p>
            <w:pPr>
              <w:pStyle w:val="TableParagraph"/>
              <w:spacing w:line="213" w:lineRule="auto" w:before="1"/>
              <w:ind w:left="60" w:right="97"/>
              <w:rPr>
                <w:sz w:val="21"/>
              </w:rPr>
            </w:pPr>
            <w:r>
              <w:rPr>
                <w:sz w:val="21"/>
              </w:rPr>
              <w:t>地图制图与地理信息系统</w:t>
            </w:r>
          </w:p>
          <w:p>
            <w:pPr>
              <w:pStyle w:val="TableParagraph"/>
              <w:spacing w:line="213" w:lineRule="auto" w:before="1"/>
              <w:ind w:left="60" w:right="46"/>
              <w:rPr>
                <w:sz w:val="21"/>
              </w:rPr>
            </w:pPr>
            <w:r>
              <w:rPr>
                <w:sz w:val="21"/>
              </w:rPr>
              <w:t>数字媒体技术应用</w:t>
            </w:r>
          </w:p>
          <w:p>
            <w:pPr>
              <w:pStyle w:val="TableParagraph"/>
              <w:spacing w:line="233" w:lineRule="exact"/>
              <w:ind w:left="60"/>
              <w:rPr>
                <w:sz w:val="21"/>
              </w:rPr>
            </w:pPr>
            <w:r>
              <w:rPr>
                <w:sz w:val="21"/>
              </w:rPr>
              <w:t>工程测量</w:t>
            </w:r>
          </w:p>
          <w:p>
            <w:pPr>
              <w:pStyle w:val="TableParagraph"/>
              <w:spacing w:line="240" w:lineRule="exact" w:before="3"/>
              <w:ind w:left="60" w:right="308"/>
              <w:rPr>
                <w:sz w:val="21"/>
              </w:rPr>
            </w:pPr>
            <w:r>
              <w:rPr>
                <w:sz w:val="21"/>
              </w:rPr>
              <w:t>国土资源调查地质与测量</w:t>
            </w:r>
          </w:p>
        </w:tc>
        <w:tc>
          <w:tcPr>
            <w:tcW w:w="1441" w:type="dxa"/>
          </w:tcPr>
          <w:p>
            <w:pPr>
              <w:pStyle w:val="TableParagraph"/>
              <w:spacing w:line="213" w:lineRule="auto" w:before="1"/>
              <w:ind w:left="60" w:right="148"/>
              <w:rPr>
                <w:sz w:val="21"/>
              </w:rPr>
            </w:pPr>
            <w:r>
              <w:rPr>
                <w:spacing w:val="-12"/>
                <w:sz w:val="21"/>
              </w:rPr>
              <w:t>地理信息科学</w:t>
            </w:r>
            <w:r>
              <w:rPr>
                <w:sz w:val="21"/>
              </w:rPr>
              <w:t>测绘工程</w:t>
            </w:r>
          </w:p>
          <w:p>
            <w:pPr>
              <w:pStyle w:val="TableParagraph"/>
              <w:spacing w:line="233" w:lineRule="exact"/>
              <w:ind w:left="60"/>
              <w:rPr>
                <w:sz w:val="21"/>
              </w:rPr>
            </w:pPr>
            <w:r>
              <w:rPr>
                <w:sz w:val="21"/>
              </w:rPr>
              <w:t>数字出版</w:t>
            </w:r>
          </w:p>
          <w:p>
            <w:pPr>
              <w:pStyle w:val="TableParagraph"/>
              <w:spacing w:line="213" w:lineRule="auto" w:before="8"/>
              <w:ind w:left="60" w:right="118"/>
              <w:rPr>
                <w:sz w:val="21"/>
              </w:rPr>
            </w:pPr>
            <w:r>
              <w:rPr>
                <w:spacing w:val="-7"/>
                <w:sz w:val="21"/>
              </w:rPr>
              <w:t>网络与新媒体</w:t>
            </w:r>
            <w:r>
              <w:rPr>
                <w:sz w:val="21"/>
              </w:rPr>
              <w:t>导航工程</w:t>
            </w:r>
          </w:p>
          <w:p>
            <w:pPr>
              <w:pStyle w:val="TableParagraph"/>
              <w:spacing w:line="233" w:lineRule="exact"/>
              <w:ind w:left="60"/>
              <w:rPr>
                <w:sz w:val="21"/>
              </w:rPr>
            </w:pPr>
            <w:r>
              <w:rPr>
                <w:sz w:val="21"/>
              </w:rPr>
              <w:t>遥感科学与技</w:t>
            </w:r>
          </w:p>
          <w:p>
            <w:pPr>
              <w:pStyle w:val="TableParagraph"/>
              <w:spacing w:line="218" w:lineRule="exact"/>
              <w:ind w:left="60"/>
              <w:rPr>
                <w:sz w:val="21"/>
              </w:rPr>
            </w:pPr>
            <w:r>
              <w:rPr>
                <w:sz w:val="21"/>
              </w:rPr>
              <w:t>术</w:t>
            </w:r>
          </w:p>
        </w:tc>
      </w:tr>
      <w:tr>
        <w:trPr>
          <w:trHeight w:val="1430" w:hRule="atLeast"/>
        </w:trPr>
        <w:tc>
          <w:tcPr>
            <w:tcW w:w="1306" w:type="dxa"/>
          </w:tcPr>
          <w:p>
            <w:pPr>
              <w:pStyle w:val="TableParagraph"/>
              <w:spacing w:before="2"/>
              <w:rPr>
                <w:rFonts w:ascii="微软雅黑"/>
                <w:sz w:val="26"/>
              </w:rPr>
            </w:pPr>
          </w:p>
          <w:p>
            <w:pPr>
              <w:pStyle w:val="TableParagraph"/>
              <w:spacing w:line="213" w:lineRule="auto"/>
              <w:ind w:left="61" w:right="171"/>
              <w:rPr>
                <w:sz w:val="21"/>
              </w:rPr>
            </w:pPr>
            <w:r>
              <w:rPr>
                <w:sz w:val="21"/>
              </w:rPr>
              <w:t>5203测绘地理信息类</w:t>
            </w:r>
          </w:p>
        </w:tc>
        <w:tc>
          <w:tcPr>
            <w:tcW w:w="1021" w:type="dxa"/>
          </w:tcPr>
          <w:p>
            <w:pPr>
              <w:pStyle w:val="TableParagraph"/>
              <w:rPr>
                <w:rFonts w:ascii="微软雅黑"/>
                <w:sz w:val="20"/>
              </w:rPr>
            </w:pPr>
          </w:p>
          <w:p>
            <w:pPr>
              <w:pStyle w:val="TableParagraph"/>
              <w:spacing w:before="6"/>
              <w:rPr>
                <w:rFonts w:ascii="微软雅黑"/>
                <w:sz w:val="11"/>
              </w:rPr>
            </w:pPr>
          </w:p>
          <w:p>
            <w:pPr>
              <w:pStyle w:val="TableParagraph"/>
              <w:spacing w:before="1"/>
              <w:ind w:left="62" w:right="49"/>
              <w:jc w:val="center"/>
              <w:rPr>
                <w:sz w:val="21"/>
              </w:rPr>
            </w:pPr>
            <w:r>
              <w:rPr>
                <w:sz w:val="21"/>
              </w:rPr>
              <w:t>520310</w:t>
            </w:r>
          </w:p>
        </w:tc>
        <w:tc>
          <w:tcPr>
            <w:tcW w:w="1156" w:type="dxa"/>
          </w:tcPr>
          <w:p>
            <w:pPr>
              <w:pStyle w:val="TableParagraph"/>
              <w:spacing w:before="2"/>
              <w:rPr>
                <w:rFonts w:ascii="微软雅黑"/>
                <w:sz w:val="26"/>
              </w:rPr>
            </w:pPr>
          </w:p>
          <w:p>
            <w:pPr>
              <w:pStyle w:val="TableParagraph"/>
              <w:spacing w:line="213" w:lineRule="auto"/>
              <w:ind w:left="61" w:right="232"/>
              <w:rPr>
                <w:sz w:val="21"/>
              </w:rPr>
            </w:pPr>
            <w:r>
              <w:rPr>
                <w:sz w:val="21"/>
              </w:rPr>
              <w:t>地理国情监测技术</w:t>
            </w:r>
          </w:p>
        </w:tc>
        <w:tc>
          <w:tcPr>
            <w:tcW w:w="1591" w:type="dxa"/>
          </w:tcPr>
          <w:p>
            <w:pPr>
              <w:pStyle w:val="TableParagraph"/>
              <w:rPr>
                <w:rFonts w:ascii="Times New Roman"/>
                <w:sz w:val="20"/>
              </w:rPr>
            </w:pPr>
          </w:p>
        </w:tc>
        <w:tc>
          <w:tcPr>
            <w:tcW w:w="2161" w:type="dxa"/>
          </w:tcPr>
          <w:p>
            <w:pPr>
              <w:pStyle w:val="TableParagraph"/>
              <w:spacing w:before="1"/>
              <w:rPr>
                <w:rFonts w:ascii="微软雅黑"/>
                <w:sz w:val="13"/>
              </w:rPr>
            </w:pPr>
          </w:p>
          <w:p>
            <w:pPr>
              <w:pStyle w:val="TableParagraph"/>
              <w:spacing w:line="213" w:lineRule="auto"/>
              <w:ind w:left="60" w:right="187"/>
              <w:rPr>
                <w:sz w:val="21"/>
              </w:rPr>
            </w:pPr>
            <w:r>
              <w:rPr>
                <w:sz w:val="21"/>
              </w:rPr>
              <w:t>测绘和地理信息工程技术人员</w:t>
            </w:r>
          </w:p>
          <w:p>
            <w:pPr>
              <w:pStyle w:val="TableParagraph"/>
              <w:spacing w:line="233" w:lineRule="exact"/>
              <w:ind w:left="60"/>
              <w:rPr>
                <w:sz w:val="21"/>
              </w:rPr>
            </w:pPr>
            <w:r>
              <w:rPr>
                <w:sz w:val="21"/>
              </w:rPr>
              <w:t>测绘服务人员</w:t>
            </w:r>
          </w:p>
          <w:p>
            <w:pPr>
              <w:pStyle w:val="TableParagraph"/>
              <w:spacing w:line="255" w:lineRule="exact"/>
              <w:ind w:left="60"/>
              <w:rPr>
                <w:sz w:val="21"/>
              </w:rPr>
            </w:pPr>
            <w:r>
              <w:rPr>
                <w:sz w:val="21"/>
              </w:rPr>
              <w:t>地理信息服务人员</w:t>
            </w:r>
          </w:p>
        </w:tc>
        <w:tc>
          <w:tcPr>
            <w:tcW w:w="1651" w:type="dxa"/>
          </w:tcPr>
          <w:p>
            <w:pPr>
              <w:pStyle w:val="TableParagraph"/>
              <w:spacing w:line="255" w:lineRule="exact" w:before="98"/>
              <w:ind w:left="60"/>
              <w:rPr>
                <w:sz w:val="21"/>
              </w:rPr>
            </w:pPr>
            <w:r>
              <w:rPr>
                <w:sz w:val="21"/>
              </w:rPr>
              <w:t>工程测量</w:t>
            </w:r>
          </w:p>
          <w:p>
            <w:pPr>
              <w:pStyle w:val="TableParagraph"/>
              <w:spacing w:line="213" w:lineRule="auto" w:before="8"/>
              <w:ind w:left="60" w:right="97"/>
              <w:rPr>
                <w:sz w:val="21"/>
              </w:rPr>
            </w:pPr>
            <w:r>
              <w:rPr>
                <w:sz w:val="21"/>
              </w:rPr>
              <w:t>国土资源调查 </w:t>
            </w:r>
            <w:r>
              <w:rPr>
                <w:spacing w:val="-3"/>
                <w:sz w:val="21"/>
              </w:rPr>
              <w:t>地图制图与地理</w:t>
            </w:r>
            <w:r>
              <w:rPr>
                <w:sz w:val="21"/>
              </w:rPr>
              <w:t>信息系统</w:t>
            </w:r>
          </w:p>
          <w:p>
            <w:pPr>
              <w:pStyle w:val="TableParagraph"/>
              <w:spacing w:line="248" w:lineRule="exact"/>
              <w:ind w:left="60"/>
              <w:rPr>
                <w:sz w:val="21"/>
              </w:rPr>
            </w:pPr>
            <w:r>
              <w:rPr>
                <w:sz w:val="21"/>
              </w:rPr>
              <w:t>地质与测量</w:t>
            </w:r>
          </w:p>
        </w:tc>
        <w:tc>
          <w:tcPr>
            <w:tcW w:w="1441" w:type="dxa"/>
          </w:tcPr>
          <w:p>
            <w:pPr>
              <w:pStyle w:val="TableParagraph"/>
              <w:spacing w:line="213" w:lineRule="auto" w:before="1"/>
              <w:ind w:left="60" w:right="94"/>
              <w:rPr>
                <w:sz w:val="21"/>
              </w:rPr>
            </w:pPr>
            <w:r>
              <w:rPr>
                <w:sz w:val="21"/>
              </w:rPr>
              <w:t>地理国情监测测绘工程</w:t>
            </w:r>
          </w:p>
          <w:p>
            <w:pPr>
              <w:pStyle w:val="TableParagraph"/>
              <w:spacing w:line="213" w:lineRule="auto" w:before="1"/>
              <w:ind w:left="60" w:right="98"/>
              <w:rPr>
                <w:sz w:val="21"/>
              </w:rPr>
            </w:pPr>
            <w:r>
              <w:rPr>
                <w:sz w:val="21"/>
              </w:rPr>
              <w:t>遥感科学与技术</w:t>
            </w:r>
          </w:p>
          <w:p>
            <w:pPr>
              <w:pStyle w:val="TableParagraph"/>
              <w:spacing w:line="233" w:lineRule="exact"/>
              <w:ind w:left="60"/>
              <w:rPr>
                <w:sz w:val="21"/>
              </w:rPr>
            </w:pPr>
            <w:r>
              <w:rPr>
                <w:sz w:val="21"/>
              </w:rPr>
              <w:t>地理信息科学</w:t>
            </w:r>
          </w:p>
          <w:p>
            <w:pPr>
              <w:pStyle w:val="TableParagraph"/>
              <w:spacing w:line="218" w:lineRule="exact"/>
              <w:ind w:left="60"/>
              <w:rPr>
                <w:sz w:val="21"/>
              </w:rPr>
            </w:pPr>
            <w:r>
              <w:rPr>
                <w:sz w:val="21"/>
              </w:rPr>
              <w:t>导航工程</w:t>
            </w:r>
          </w:p>
        </w:tc>
      </w:tr>
      <w:tr>
        <w:trPr>
          <w:trHeight w:val="1495" w:hRule="atLeast"/>
        </w:trPr>
        <w:tc>
          <w:tcPr>
            <w:tcW w:w="1306" w:type="dxa"/>
          </w:tcPr>
          <w:p>
            <w:pPr>
              <w:pStyle w:val="TableParagraph"/>
              <w:spacing w:before="18"/>
              <w:rPr>
                <w:rFonts w:ascii="微软雅黑"/>
                <w:sz w:val="27"/>
              </w:rPr>
            </w:pPr>
          </w:p>
          <w:p>
            <w:pPr>
              <w:pStyle w:val="TableParagraph"/>
              <w:spacing w:line="213" w:lineRule="auto"/>
              <w:ind w:left="61" w:right="171"/>
              <w:rPr>
                <w:sz w:val="21"/>
              </w:rPr>
            </w:pPr>
            <w:r>
              <w:rPr>
                <w:sz w:val="21"/>
              </w:rPr>
              <w:t>5203测绘地理信息类</w:t>
            </w:r>
          </w:p>
        </w:tc>
        <w:tc>
          <w:tcPr>
            <w:tcW w:w="1021" w:type="dxa"/>
          </w:tcPr>
          <w:p>
            <w:pPr>
              <w:pStyle w:val="TableParagraph"/>
              <w:rPr>
                <w:rFonts w:ascii="微软雅黑"/>
                <w:sz w:val="20"/>
              </w:rPr>
            </w:pPr>
          </w:p>
          <w:p>
            <w:pPr>
              <w:pStyle w:val="TableParagraph"/>
              <w:spacing w:before="4"/>
              <w:rPr>
                <w:rFonts w:ascii="微软雅黑"/>
                <w:sz w:val="13"/>
              </w:rPr>
            </w:pPr>
          </w:p>
          <w:p>
            <w:pPr>
              <w:pStyle w:val="TableParagraph"/>
              <w:ind w:left="62" w:right="49"/>
              <w:jc w:val="center"/>
              <w:rPr>
                <w:sz w:val="21"/>
              </w:rPr>
            </w:pPr>
            <w:r>
              <w:rPr>
                <w:sz w:val="21"/>
              </w:rPr>
              <w:t>520311</w:t>
            </w:r>
          </w:p>
        </w:tc>
        <w:tc>
          <w:tcPr>
            <w:tcW w:w="1156" w:type="dxa"/>
          </w:tcPr>
          <w:p>
            <w:pPr>
              <w:pStyle w:val="TableParagraph"/>
              <w:spacing w:before="18"/>
              <w:rPr>
                <w:rFonts w:ascii="微软雅黑"/>
                <w:sz w:val="27"/>
              </w:rPr>
            </w:pPr>
          </w:p>
          <w:p>
            <w:pPr>
              <w:pStyle w:val="TableParagraph"/>
              <w:spacing w:line="213" w:lineRule="auto"/>
              <w:ind w:left="61" w:right="199"/>
              <w:rPr>
                <w:sz w:val="21"/>
              </w:rPr>
            </w:pPr>
            <w:r>
              <w:rPr>
                <w:sz w:val="21"/>
              </w:rPr>
              <w:t>国土测绘与规划</w:t>
            </w:r>
          </w:p>
        </w:tc>
        <w:tc>
          <w:tcPr>
            <w:tcW w:w="1591" w:type="dxa"/>
          </w:tcPr>
          <w:p>
            <w:pPr>
              <w:pStyle w:val="TableParagraph"/>
              <w:rPr>
                <w:rFonts w:ascii="微软雅黑"/>
                <w:sz w:val="20"/>
              </w:rPr>
            </w:pPr>
          </w:p>
          <w:p>
            <w:pPr>
              <w:pStyle w:val="TableParagraph"/>
              <w:spacing w:before="4"/>
              <w:rPr>
                <w:rFonts w:ascii="微软雅黑"/>
                <w:sz w:val="13"/>
              </w:rPr>
            </w:pPr>
          </w:p>
          <w:p>
            <w:pPr>
              <w:pStyle w:val="TableParagraph"/>
              <w:ind w:left="60"/>
              <w:rPr>
                <w:sz w:val="21"/>
              </w:rPr>
            </w:pPr>
            <w:r>
              <w:rPr>
                <w:sz w:val="21"/>
              </w:rPr>
              <w:t>土地评价与规划</w:t>
            </w:r>
          </w:p>
        </w:tc>
        <w:tc>
          <w:tcPr>
            <w:tcW w:w="2161" w:type="dxa"/>
          </w:tcPr>
          <w:p>
            <w:pPr>
              <w:pStyle w:val="TableParagraph"/>
              <w:spacing w:line="255" w:lineRule="exact" w:before="132"/>
              <w:ind w:left="60"/>
              <w:rPr>
                <w:sz w:val="21"/>
              </w:rPr>
            </w:pPr>
            <w:r>
              <w:rPr>
                <w:sz w:val="21"/>
              </w:rPr>
              <w:t>建筑工程技术人员</w:t>
            </w:r>
          </w:p>
          <w:p>
            <w:pPr>
              <w:pStyle w:val="TableParagraph"/>
              <w:spacing w:line="213" w:lineRule="auto" w:before="9"/>
              <w:ind w:left="60" w:right="52"/>
              <w:rPr>
                <w:sz w:val="21"/>
              </w:rPr>
            </w:pPr>
            <w:r>
              <w:rPr>
                <w:sz w:val="21"/>
              </w:rPr>
              <w:t>测绘和地理信息工程技术人员</w:t>
            </w:r>
          </w:p>
          <w:p>
            <w:pPr>
              <w:pStyle w:val="TableParagraph"/>
              <w:spacing w:line="233" w:lineRule="exact"/>
              <w:ind w:left="60"/>
              <w:rPr>
                <w:sz w:val="21"/>
              </w:rPr>
            </w:pPr>
            <w:r>
              <w:rPr>
                <w:sz w:val="21"/>
              </w:rPr>
              <w:t>测绘服务人员</w:t>
            </w:r>
          </w:p>
          <w:p>
            <w:pPr>
              <w:pStyle w:val="TableParagraph"/>
              <w:spacing w:line="255" w:lineRule="exact"/>
              <w:ind w:left="60"/>
              <w:rPr>
                <w:sz w:val="21"/>
              </w:rPr>
            </w:pPr>
            <w:r>
              <w:rPr>
                <w:sz w:val="21"/>
              </w:rPr>
              <w:t>地理信息服务人员</w:t>
            </w:r>
          </w:p>
        </w:tc>
        <w:tc>
          <w:tcPr>
            <w:tcW w:w="1651" w:type="dxa"/>
          </w:tcPr>
          <w:p>
            <w:pPr>
              <w:pStyle w:val="TableParagraph"/>
              <w:rPr>
                <w:rFonts w:ascii="微软雅黑"/>
                <w:sz w:val="20"/>
              </w:rPr>
            </w:pPr>
          </w:p>
          <w:p>
            <w:pPr>
              <w:pStyle w:val="TableParagraph"/>
              <w:spacing w:before="4"/>
              <w:rPr>
                <w:rFonts w:ascii="微软雅黑"/>
                <w:sz w:val="13"/>
              </w:rPr>
            </w:pPr>
          </w:p>
          <w:p>
            <w:pPr>
              <w:pStyle w:val="TableParagraph"/>
              <w:ind w:left="60"/>
              <w:rPr>
                <w:sz w:val="21"/>
              </w:rPr>
            </w:pPr>
            <w:r>
              <w:rPr>
                <w:sz w:val="21"/>
              </w:rPr>
              <w:t>工程测量</w:t>
            </w:r>
          </w:p>
        </w:tc>
        <w:tc>
          <w:tcPr>
            <w:tcW w:w="1441" w:type="dxa"/>
          </w:tcPr>
          <w:p>
            <w:pPr>
              <w:pStyle w:val="TableParagraph"/>
              <w:spacing w:before="17"/>
              <w:rPr>
                <w:rFonts w:ascii="微软雅黑"/>
                <w:sz w:val="14"/>
              </w:rPr>
            </w:pPr>
          </w:p>
          <w:p>
            <w:pPr>
              <w:pStyle w:val="TableParagraph"/>
              <w:spacing w:line="213" w:lineRule="auto"/>
              <w:ind w:left="60" w:right="518"/>
              <w:rPr>
                <w:sz w:val="21"/>
              </w:rPr>
            </w:pPr>
            <w:r>
              <w:rPr>
                <w:sz w:val="21"/>
              </w:rPr>
              <w:t>测绘工程城乡规划</w:t>
            </w:r>
          </w:p>
          <w:p>
            <w:pPr>
              <w:pStyle w:val="TableParagraph"/>
              <w:spacing w:line="213" w:lineRule="auto" w:before="2"/>
              <w:ind w:left="60" w:right="53"/>
              <w:rPr>
                <w:sz w:val="21"/>
              </w:rPr>
            </w:pPr>
            <w:r>
              <w:rPr>
                <w:sz w:val="21"/>
              </w:rPr>
              <w:t>人文地理与城乡规划</w:t>
            </w:r>
          </w:p>
        </w:tc>
      </w:tr>
      <w:tr>
        <w:trPr>
          <w:trHeight w:val="715" w:hRule="atLeast"/>
        </w:trPr>
        <w:tc>
          <w:tcPr>
            <w:tcW w:w="1306" w:type="dxa"/>
          </w:tcPr>
          <w:p>
            <w:pPr>
              <w:pStyle w:val="TableParagraph"/>
              <w:spacing w:line="213" w:lineRule="auto" w:before="125"/>
              <w:ind w:left="61" w:right="47"/>
              <w:rPr>
                <w:sz w:val="21"/>
              </w:rPr>
            </w:pPr>
            <w:r>
              <w:rPr>
                <w:spacing w:val="-11"/>
                <w:sz w:val="21"/>
              </w:rPr>
              <w:t>5204</w:t>
            </w:r>
            <w:r>
              <w:rPr>
                <w:spacing w:val="-29"/>
                <w:sz w:val="21"/>
              </w:rPr>
              <w:t> 石 油 与</w:t>
            </w:r>
            <w:r>
              <w:rPr>
                <w:sz w:val="21"/>
              </w:rPr>
              <w:t>天然气类</w:t>
            </w:r>
          </w:p>
        </w:tc>
        <w:tc>
          <w:tcPr>
            <w:tcW w:w="1021" w:type="dxa"/>
          </w:tcPr>
          <w:p>
            <w:pPr>
              <w:pStyle w:val="TableParagraph"/>
              <w:spacing w:before="1"/>
              <w:rPr>
                <w:rFonts w:ascii="微软雅黑"/>
                <w:sz w:val="12"/>
              </w:rPr>
            </w:pPr>
          </w:p>
          <w:p>
            <w:pPr>
              <w:pStyle w:val="TableParagraph"/>
              <w:ind w:left="62" w:right="49"/>
              <w:jc w:val="center"/>
              <w:rPr>
                <w:sz w:val="21"/>
              </w:rPr>
            </w:pPr>
            <w:r>
              <w:rPr>
                <w:sz w:val="21"/>
              </w:rPr>
              <w:t>520401</w:t>
            </w:r>
          </w:p>
        </w:tc>
        <w:tc>
          <w:tcPr>
            <w:tcW w:w="1156" w:type="dxa"/>
          </w:tcPr>
          <w:p>
            <w:pPr>
              <w:pStyle w:val="TableParagraph"/>
              <w:spacing w:before="1"/>
              <w:rPr>
                <w:rFonts w:ascii="微软雅黑"/>
                <w:sz w:val="12"/>
              </w:rPr>
            </w:pPr>
          </w:p>
          <w:p>
            <w:pPr>
              <w:pStyle w:val="TableParagraph"/>
              <w:ind w:left="61"/>
              <w:rPr>
                <w:sz w:val="21"/>
              </w:rPr>
            </w:pPr>
            <w:r>
              <w:rPr>
                <w:sz w:val="21"/>
              </w:rPr>
              <w:t>钻井技术</w:t>
            </w:r>
          </w:p>
        </w:tc>
        <w:tc>
          <w:tcPr>
            <w:tcW w:w="1591" w:type="dxa"/>
          </w:tcPr>
          <w:p>
            <w:pPr>
              <w:pStyle w:val="TableParagraph"/>
              <w:spacing w:before="1"/>
              <w:rPr>
                <w:rFonts w:ascii="微软雅黑"/>
                <w:sz w:val="12"/>
              </w:rPr>
            </w:pPr>
          </w:p>
          <w:p>
            <w:pPr>
              <w:pStyle w:val="TableParagraph"/>
              <w:ind w:left="60"/>
              <w:rPr>
                <w:sz w:val="21"/>
              </w:rPr>
            </w:pPr>
            <w:r>
              <w:rPr>
                <w:sz w:val="21"/>
              </w:rPr>
              <w:t>页岩气技术</w:t>
            </w:r>
          </w:p>
        </w:tc>
        <w:tc>
          <w:tcPr>
            <w:tcW w:w="2161" w:type="dxa"/>
          </w:tcPr>
          <w:p>
            <w:pPr>
              <w:pStyle w:val="TableParagraph"/>
              <w:spacing w:line="213" w:lineRule="auto" w:before="5"/>
              <w:ind w:left="60" w:right="187"/>
              <w:rPr>
                <w:sz w:val="21"/>
              </w:rPr>
            </w:pPr>
            <w:r>
              <w:rPr>
                <w:sz w:val="21"/>
              </w:rPr>
              <w:t>石油和天然气开采与储运人员</w:t>
            </w:r>
          </w:p>
          <w:p>
            <w:pPr>
              <w:pStyle w:val="TableParagraph"/>
              <w:spacing w:line="211" w:lineRule="exact"/>
              <w:ind w:left="60"/>
              <w:rPr>
                <w:sz w:val="21"/>
              </w:rPr>
            </w:pPr>
            <w:r>
              <w:rPr>
                <w:sz w:val="21"/>
              </w:rPr>
              <w:t>地质勘查人员</w:t>
            </w:r>
          </w:p>
        </w:tc>
        <w:tc>
          <w:tcPr>
            <w:tcW w:w="1651" w:type="dxa"/>
          </w:tcPr>
          <w:p>
            <w:pPr>
              <w:pStyle w:val="TableParagraph"/>
              <w:spacing w:before="1"/>
              <w:rPr>
                <w:rFonts w:ascii="微软雅黑"/>
                <w:sz w:val="12"/>
              </w:rPr>
            </w:pPr>
          </w:p>
          <w:p>
            <w:pPr>
              <w:pStyle w:val="TableParagraph"/>
              <w:ind w:left="60"/>
              <w:rPr>
                <w:sz w:val="21"/>
              </w:rPr>
            </w:pPr>
            <w:r>
              <w:rPr>
                <w:sz w:val="21"/>
              </w:rPr>
              <w:t>石油钻井</w:t>
            </w:r>
          </w:p>
        </w:tc>
        <w:tc>
          <w:tcPr>
            <w:tcW w:w="1441" w:type="dxa"/>
          </w:tcPr>
          <w:p>
            <w:pPr>
              <w:pStyle w:val="TableParagraph"/>
              <w:spacing w:line="255" w:lineRule="exact" w:before="102"/>
              <w:ind w:left="60"/>
              <w:rPr>
                <w:sz w:val="21"/>
              </w:rPr>
            </w:pPr>
            <w:r>
              <w:rPr>
                <w:sz w:val="21"/>
              </w:rPr>
              <w:t>石油工程</w:t>
            </w:r>
          </w:p>
          <w:p>
            <w:pPr>
              <w:pStyle w:val="TableParagraph"/>
              <w:spacing w:line="255" w:lineRule="exact"/>
              <w:ind w:left="60"/>
              <w:rPr>
                <w:sz w:val="21"/>
              </w:rPr>
            </w:pPr>
            <w:r>
              <w:rPr>
                <w:sz w:val="21"/>
              </w:rPr>
              <w:t>海洋油气工程</w:t>
            </w:r>
          </w:p>
        </w:tc>
      </w:tr>
      <w:tr>
        <w:trPr>
          <w:trHeight w:val="715" w:hRule="atLeast"/>
        </w:trPr>
        <w:tc>
          <w:tcPr>
            <w:tcW w:w="1306" w:type="dxa"/>
          </w:tcPr>
          <w:p>
            <w:pPr>
              <w:pStyle w:val="TableParagraph"/>
              <w:spacing w:line="213" w:lineRule="auto" w:before="125"/>
              <w:ind w:left="61" w:right="171"/>
              <w:rPr>
                <w:sz w:val="21"/>
              </w:rPr>
            </w:pPr>
            <w:r>
              <w:rPr>
                <w:sz w:val="21"/>
              </w:rPr>
              <w:t>5204石油与天然气类</w:t>
            </w:r>
          </w:p>
        </w:tc>
        <w:tc>
          <w:tcPr>
            <w:tcW w:w="1021" w:type="dxa"/>
          </w:tcPr>
          <w:p>
            <w:pPr>
              <w:pStyle w:val="TableParagraph"/>
              <w:spacing w:before="1"/>
              <w:rPr>
                <w:rFonts w:ascii="微软雅黑"/>
                <w:sz w:val="12"/>
              </w:rPr>
            </w:pPr>
          </w:p>
          <w:p>
            <w:pPr>
              <w:pStyle w:val="TableParagraph"/>
              <w:ind w:left="62" w:right="49"/>
              <w:jc w:val="center"/>
              <w:rPr>
                <w:sz w:val="21"/>
              </w:rPr>
            </w:pPr>
            <w:r>
              <w:rPr>
                <w:sz w:val="21"/>
              </w:rPr>
              <w:t>520402</w:t>
            </w:r>
          </w:p>
        </w:tc>
        <w:tc>
          <w:tcPr>
            <w:tcW w:w="1156" w:type="dxa"/>
          </w:tcPr>
          <w:p>
            <w:pPr>
              <w:pStyle w:val="TableParagraph"/>
              <w:spacing w:line="213" w:lineRule="auto" w:before="125"/>
              <w:ind w:left="61" w:right="232"/>
              <w:rPr>
                <w:sz w:val="21"/>
              </w:rPr>
            </w:pPr>
            <w:r>
              <w:rPr>
                <w:sz w:val="21"/>
              </w:rPr>
              <w:t>油气开采技术</w:t>
            </w:r>
          </w:p>
        </w:tc>
        <w:tc>
          <w:tcPr>
            <w:tcW w:w="1591" w:type="dxa"/>
          </w:tcPr>
          <w:p>
            <w:pPr>
              <w:pStyle w:val="TableParagraph"/>
              <w:spacing w:line="213" w:lineRule="auto" w:before="5"/>
              <w:ind w:left="60" w:right="668"/>
              <w:rPr>
                <w:sz w:val="21"/>
              </w:rPr>
            </w:pPr>
            <w:r>
              <w:rPr>
                <w:sz w:val="21"/>
              </w:rPr>
              <w:t>采油技术采气技术</w:t>
            </w:r>
          </w:p>
          <w:p>
            <w:pPr>
              <w:pStyle w:val="TableParagraph"/>
              <w:spacing w:line="211" w:lineRule="exact"/>
              <w:ind w:left="60"/>
              <w:rPr>
                <w:sz w:val="21"/>
              </w:rPr>
            </w:pPr>
            <w:r>
              <w:rPr>
                <w:sz w:val="21"/>
              </w:rPr>
              <w:t>井下作业技术</w:t>
            </w:r>
          </w:p>
        </w:tc>
        <w:tc>
          <w:tcPr>
            <w:tcW w:w="2161" w:type="dxa"/>
          </w:tcPr>
          <w:p>
            <w:pPr>
              <w:pStyle w:val="TableParagraph"/>
              <w:spacing w:line="213" w:lineRule="auto" w:before="125"/>
              <w:ind w:left="60" w:right="187"/>
              <w:rPr>
                <w:sz w:val="21"/>
              </w:rPr>
            </w:pPr>
            <w:r>
              <w:rPr>
                <w:sz w:val="21"/>
              </w:rPr>
              <w:t>石油和天然气开采与储运人员</w:t>
            </w:r>
          </w:p>
        </w:tc>
        <w:tc>
          <w:tcPr>
            <w:tcW w:w="1651" w:type="dxa"/>
          </w:tcPr>
          <w:p>
            <w:pPr>
              <w:pStyle w:val="TableParagraph"/>
              <w:spacing w:before="1"/>
              <w:rPr>
                <w:rFonts w:ascii="微软雅黑"/>
                <w:sz w:val="12"/>
              </w:rPr>
            </w:pPr>
          </w:p>
          <w:p>
            <w:pPr>
              <w:pStyle w:val="TableParagraph"/>
              <w:ind w:left="60"/>
              <w:rPr>
                <w:sz w:val="21"/>
              </w:rPr>
            </w:pPr>
            <w:r>
              <w:rPr>
                <w:sz w:val="21"/>
              </w:rPr>
              <w:t>石油天然气开采</w:t>
            </w:r>
          </w:p>
        </w:tc>
        <w:tc>
          <w:tcPr>
            <w:tcW w:w="1441" w:type="dxa"/>
          </w:tcPr>
          <w:p>
            <w:pPr>
              <w:pStyle w:val="TableParagraph"/>
              <w:spacing w:before="1"/>
              <w:rPr>
                <w:rFonts w:ascii="微软雅黑"/>
                <w:sz w:val="12"/>
              </w:rPr>
            </w:pPr>
          </w:p>
          <w:p>
            <w:pPr>
              <w:pStyle w:val="TableParagraph"/>
              <w:ind w:left="60"/>
              <w:rPr>
                <w:sz w:val="21"/>
              </w:rPr>
            </w:pPr>
            <w:r>
              <w:rPr>
                <w:sz w:val="21"/>
              </w:rPr>
              <w:t>石油工程</w:t>
            </w:r>
          </w:p>
        </w:tc>
      </w:tr>
      <w:tr>
        <w:trPr>
          <w:trHeight w:val="475" w:hRule="atLeast"/>
        </w:trPr>
        <w:tc>
          <w:tcPr>
            <w:tcW w:w="1306" w:type="dxa"/>
          </w:tcPr>
          <w:p>
            <w:pPr>
              <w:pStyle w:val="TableParagraph"/>
              <w:spacing w:line="240" w:lineRule="exact"/>
              <w:ind w:left="61" w:right="171"/>
              <w:rPr>
                <w:sz w:val="21"/>
              </w:rPr>
            </w:pPr>
            <w:r>
              <w:rPr>
                <w:sz w:val="21"/>
              </w:rPr>
              <w:t>5204石油与天然气类</w:t>
            </w:r>
          </w:p>
        </w:tc>
        <w:tc>
          <w:tcPr>
            <w:tcW w:w="1021" w:type="dxa"/>
          </w:tcPr>
          <w:p>
            <w:pPr>
              <w:pStyle w:val="TableParagraph"/>
              <w:spacing w:before="102"/>
              <w:ind w:left="62" w:right="49"/>
              <w:jc w:val="center"/>
              <w:rPr>
                <w:sz w:val="21"/>
              </w:rPr>
            </w:pPr>
            <w:r>
              <w:rPr>
                <w:sz w:val="21"/>
              </w:rPr>
              <w:t>520403</w:t>
            </w:r>
          </w:p>
        </w:tc>
        <w:tc>
          <w:tcPr>
            <w:tcW w:w="1156" w:type="dxa"/>
          </w:tcPr>
          <w:p>
            <w:pPr>
              <w:pStyle w:val="TableParagraph"/>
              <w:spacing w:line="240" w:lineRule="exact"/>
              <w:ind w:left="61" w:right="232"/>
              <w:rPr>
                <w:sz w:val="21"/>
              </w:rPr>
            </w:pPr>
            <w:r>
              <w:rPr>
                <w:sz w:val="21"/>
              </w:rPr>
              <w:t>油气储运技术</w:t>
            </w:r>
          </w:p>
        </w:tc>
        <w:tc>
          <w:tcPr>
            <w:tcW w:w="1591" w:type="dxa"/>
          </w:tcPr>
          <w:p>
            <w:pPr>
              <w:pStyle w:val="TableParagraph"/>
              <w:rPr>
                <w:rFonts w:ascii="Times New Roman"/>
                <w:sz w:val="20"/>
              </w:rPr>
            </w:pPr>
          </w:p>
        </w:tc>
        <w:tc>
          <w:tcPr>
            <w:tcW w:w="2161" w:type="dxa"/>
          </w:tcPr>
          <w:p>
            <w:pPr>
              <w:pStyle w:val="TableParagraph"/>
              <w:spacing w:line="240" w:lineRule="exact"/>
              <w:ind w:left="60" w:right="187"/>
              <w:rPr>
                <w:sz w:val="21"/>
              </w:rPr>
            </w:pPr>
            <w:r>
              <w:rPr>
                <w:sz w:val="21"/>
              </w:rPr>
              <w:t>石油和天然气开采与储运人员</w:t>
            </w:r>
          </w:p>
        </w:tc>
        <w:tc>
          <w:tcPr>
            <w:tcW w:w="1651" w:type="dxa"/>
          </w:tcPr>
          <w:p>
            <w:pPr>
              <w:pStyle w:val="TableParagraph"/>
              <w:spacing w:line="240" w:lineRule="exact"/>
              <w:ind w:left="60" w:right="182"/>
              <w:rPr>
                <w:sz w:val="21"/>
              </w:rPr>
            </w:pPr>
            <w:r>
              <w:rPr>
                <w:spacing w:val="-15"/>
                <w:sz w:val="21"/>
              </w:rPr>
              <w:t>石油与天然气贮</w:t>
            </w:r>
            <w:r>
              <w:rPr>
                <w:sz w:val="21"/>
              </w:rPr>
              <w:t>运</w:t>
            </w:r>
          </w:p>
        </w:tc>
        <w:tc>
          <w:tcPr>
            <w:tcW w:w="1441" w:type="dxa"/>
          </w:tcPr>
          <w:p>
            <w:pPr>
              <w:pStyle w:val="TableParagraph"/>
              <w:spacing w:before="102"/>
              <w:ind w:left="60"/>
              <w:rPr>
                <w:sz w:val="21"/>
              </w:rPr>
            </w:pPr>
            <w:r>
              <w:rPr>
                <w:sz w:val="21"/>
              </w:rPr>
              <w:t>油气储运工程</w:t>
            </w:r>
          </w:p>
        </w:tc>
      </w:tr>
      <w:tr>
        <w:trPr>
          <w:trHeight w:val="470" w:hRule="atLeast"/>
        </w:trPr>
        <w:tc>
          <w:tcPr>
            <w:tcW w:w="1306" w:type="dxa"/>
          </w:tcPr>
          <w:p>
            <w:pPr>
              <w:pStyle w:val="TableParagraph"/>
              <w:spacing w:line="232" w:lineRule="exact"/>
              <w:ind w:left="61"/>
              <w:rPr>
                <w:sz w:val="21"/>
              </w:rPr>
            </w:pPr>
            <w:r>
              <w:rPr>
                <w:sz w:val="21"/>
              </w:rPr>
              <w:t>5204石油与</w:t>
            </w:r>
          </w:p>
          <w:p>
            <w:pPr>
              <w:pStyle w:val="TableParagraph"/>
              <w:spacing w:line="218" w:lineRule="exact"/>
              <w:ind w:left="61"/>
              <w:rPr>
                <w:sz w:val="21"/>
              </w:rPr>
            </w:pPr>
            <w:r>
              <w:rPr>
                <w:sz w:val="21"/>
              </w:rPr>
              <w:t>天然气类</w:t>
            </w:r>
          </w:p>
        </w:tc>
        <w:tc>
          <w:tcPr>
            <w:tcW w:w="1021" w:type="dxa"/>
          </w:tcPr>
          <w:p>
            <w:pPr>
              <w:pStyle w:val="TableParagraph"/>
              <w:spacing w:before="98"/>
              <w:ind w:left="62" w:right="49"/>
              <w:jc w:val="center"/>
              <w:rPr>
                <w:sz w:val="21"/>
              </w:rPr>
            </w:pPr>
            <w:r>
              <w:rPr>
                <w:sz w:val="21"/>
              </w:rPr>
              <w:t>520404</w:t>
            </w:r>
          </w:p>
        </w:tc>
        <w:tc>
          <w:tcPr>
            <w:tcW w:w="1156" w:type="dxa"/>
          </w:tcPr>
          <w:p>
            <w:pPr>
              <w:pStyle w:val="TableParagraph"/>
              <w:spacing w:line="232" w:lineRule="exact"/>
              <w:ind w:left="61"/>
              <w:rPr>
                <w:sz w:val="21"/>
              </w:rPr>
            </w:pPr>
            <w:r>
              <w:rPr>
                <w:sz w:val="21"/>
              </w:rPr>
              <w:t>油气地质</w:t>
            </w:r>
          </w:p>
          <w:p>
            <w:pPr>
              <w:pStyle w:val="TableParagraph"/>
              <w:spacing w:line="218" w:lineRule="exact"/>
              <w:ind w:left="61"/>
              <w:rPr>
                <w:sz w:val="21"/>
              </w:rPr>
            </w:pPr>
            <w:r>
              <w:rPr>
                <w:sz w:val="21"/>
              </w:rPr>
              <w:t>勘探技术</w:t>
            </w:r>
          </w:p>
        </w:tc>
        <w:tc>
          <w:tcPr>
            <w:tcW w:w="1591" w:type="dxa"/>
          </w:tcPr>
          <w:p>
            <w:pPr>
              <w:pStyle w:val="TableParagraph"/>
              <w:rPr>
                <w:rFonts w:ascii="Times New Roman"/>
                <w:sz w:val="20"/>
              </w:rPr>
            </w:pPr>
          </w:p>
        </w:tc>
        <w:tc>
          <w:tcPr>
            <w:tcW w:w="2161" w:type="dxa"/>
          </w:tcPr>
          <w:p>
            <w:pPr>
              <w:pStyle w:val="TableParagraph"/>
              <w:spacing w:line="232" w:lineRule="exact"/>
              <w:ind w:left="60"/>
              <w:rPr>
                <w:sz w:val="21"/>
              </w:rPr>
            </w:pPr>
            <w:r>
              <w:rPr>
                <w:sz w:val="21"/>
              </w:rPr>
              <w:t>石油和天然气开采与</w:t>
            </w:r>
          </w:p>
          <w:p>
            <w:pPr>
              <w:pStyle w:val="TableParagraph"/>
              <w:spacing w:line="218" w:lineRule="exact"/>
              <w:ind w:left="60"/>
              <w:rPr>
                <w:sz w:val="21"/>
              </w:rPr>
            </w:pPr>
            <w:r>
              <w:rPr>
                <w:sz w:val="21"/>
              </w:rPr>
              <w:t>储运人员</w:t>
            </w:r>
          </w:p>
        </w:tc>
        <w:tc>
          <w:tcPr>
            <w:tcW w:w="1651" w:type="dxa"/>
          </w:tcPr>
          <w:p>
            <w:pPr>
              <w:pStyle w:val="TableParagraph"/>
              <w:spacing w:line="232" w:lineRule="exact"/>
              <w:ind w:left="60"/>
              <w:rPr>
                <w:sz w:val="21"/>
              </w:rPr>
            </w:pPr>
            <w:r>
              <w:rPr>
                <w:sz w:val="21"/>
              </w:rPr>
              <w:t>石油地质录井与</w:t>
            </w:r>
          </w:p>
          <w:p>
            <w:pPr>
              <w:pStyle w:val="TableParagraph"/>
              <w:spacing w:line="218" w:lineRule="exact"/>
              <w:ind w:left="60"/>
              <w:rPr>
                <w:sz w:val="21"/>
              </w:rPr>
            </w:pPr>
            <w:r>
              <w:rPr>
                <w:sz w:val="21"/>
              </w:rPr>
              <w:t>测井</w:t>
            </w:r>
          </w:p>
        </w:tc>
        <w:tc>
          <w:tcPr>
            <w:tcW w:w="1441" w:type="dxa"/>
          </w:tcPr>
          <w:p>
            <w:pPr>
              <w:pStyle w:val="TableParagraph"/>
              <w:spacing w:line="232" w:lineRule="exact"/>
              <w:ind w:left="60"/>
              <w:rPr>
                <w:sz w:val="21"/>
              </w:rPr>
            </w:pPr>
            <w:r>
              <w:rPr>
                <w:sz w:val="21"/>
              </w:rPr>
              <w:t>地质工程</w:t>
            </w:r>
          </w:p>
          <w:p>
            <w:pPr>
              <w:pStyle w:val="TableParagraph"/>
              <w:spacing w:line="218" w:lineRule="exact"/>
              <w:ind w:left="60"/>
              <w:rPr>
                <w:sz w:val="21"/>
              </w:rPr>
            </w:pPr>
            <w:r>
              <w:rPr>
                <w:sz w:val="21"/>
              </w:rPr>
              <w:t>资源勘查工程</w:t>
            </w:r>
          </w:p>
        </w:tc>
      </w:tr>
      <w:tr>
        <w:trPr>
          <w:trHeight w:val="715" w:hRule="atLeast"/>
        </w:trPr>
        <w:tc>
          <w:tcPr>
            <w:tcW w:w="1306" w:type="dxa"/>
          </w:tcPr>
          <w:p>
            <w:pPr>
              <w:pStyle w:val="TableParagraph"/>
              <w:spacing w:line="213" w:lineRule="auto" w:before="125"/>
              <w:ind w:left="61" w:right="171"/>
              <w:rPr>
                <w:sz w:val="21"/>
              </w:rPr>
            </w:pPr>
            <w:r>
              <w:rPr>
                <w:sz w:val="21"/>
              </w:rPr>
              <w:t>5204石油与天然气类</w:t>
            </w:r>
          </w:p>
        </w:tc>
        <w:tc>
          <w:tcPr>
            <w:tcW w:w="1021" w:type="dxa"/>
          </w:tcPr>
          <w:p>
            <w:pPr>
              <w:pStyle w:val="TableParagraph"/>
              <w:spacing w:before="1"/>
              <w:rPr>
                <w:rFonts w:ascii="微软雅黑"/>
                <w:sz w:val="12"/>
              </w:rPr>
            </w:pPr>
          </w:p>
          <w:p>
            <w:pPr>
              <w:pStyle w:val="TableParagraph"/>
              <w:ind w:left="62" w:right="49"/>
              <w:jc w:val="center"/>
              <w:rPr>
                <w:sz w:val="21"/>
              </w:rPr>
            </w:pPr>
            <w:r>
              <w:rPr>
                <w:sz w:val="21"/>
              </w:rPr>
              <w:t>520405</w:t>
            </w:r>
          </w:p>
        </w:tc>
        <w:tc>
          <w:tcPr>
            <w:tcW w:w="1156" w:type="dxa"/>
          </w:tcPr>
          <w:p>
            <w:pPr>
              <w:pStyle w:val="TableParagraph"/>
              <w:spacing w:line="213" w:lineRule="auto" w:before="125"/>
              <w:ind w:left="61" w:right="232"/>
              <w:rPr>
                <w:sz w:val="21"/>
              </w:rPr>
            </w:pPr>
            <w:r>
              <w:rPr>
                <w:sz w:val="21"/>
              </w:rPr>
              <w:t>油田化学应用技术</w:t>
            </w:r>
          </w:p>
        </w:tc>
        <w:tc>
          <w:tcPr>
            <w:tcW w:w="1591" w:type="dxa"/>
          </w:tcPr>
          <w:p>
            <w:pPr>
              <w:pStyle w:val="TableParagraph"/>
              <w:rPr>
                <w:rFonts w:ascii="Times New Roman"/>
                <w:sz w:val="20"/>
              </w:rPr>
            </w:pPr>
          </w:p>
        </w:tc>
        <w:tc>
          <w:tcPr>
            <w:tcW w:w="2161" w:type="dxa"/>
          </w:tcPr>
          <w:p>
            <w:pPr>
              <w:pStyle w:val="TableParagraph"/>
              <w:spacing w:line="213" w:lineRule="auto" w:before="5"/>
              <w:ind w:left="60" w:right="187"/>
              <w:rPr>
                <w:sz w:val="21"/>
              </w:rPr>
            </w:pPr>
            <w:r>
              <w:rPr>
                <w:sz w:val="21"/>
              </w:rPr>
              <w:t>石油天然气工程技术人员</w:t>
            </w:r>
          </w:p>
          <w:p>
            <w:pPr>
              <w:pStyle w:val="TableParagraph"/>
              <w:spacing w:line="211" w:lineRule="exact"/>
              <w:ind w:left="60"/>
              <w:rPr>
                <w:sz w:val="21"/>
              </w:rPr>
            </w:pPr>
            <w:r>
              <w:rPr>
                <w:sz w:val="21"/>
              </w:rPr>
              <w:t>化工工程技术人员</w:t>
            </w:r>
          </w:p>
        </w:tc>
        <w:tc>
          <w:tcPr>
            <w:tcW w:w="1651" w:type="dxa"/>
          </w:tcPr>
          <w:p>
            <w:pPr>
              <w:pStyle w:val="TableParagraph"/>
              <w:spacing w:before="1"/>
              <w:rPr>
                <w:rFonts w:ascii="微软雅黑"/>
                <w:sz w:val="12"/>
              </w:rPr>
            </w:pPr>
          </w:p>
          <w:p>
            <w:pPr>
              <w:pStyle w:val="TableParagraph"/>
              <w:ind w:left="60"/>
              <w:rPr>
                <w:sz w:val="21"/>
              </w:rPr>
            </w:pPr>
            <w:r>
              <w:rPr>
                <w:sz w:val="21"/>
              </w:rPr>
              <w:t>化学工艺</w:t>
            </w:r>
          </w:p>
        </w:tc>
        <w:tc>
          <w:tcPr>
            <w:tcW w:w="1441" w:type="dxa"/>
          </w:tcPr>
          <w:p>
            <w:pPr>
              <w:pStyle w:val="TableParagraph"/>
              <w:spacing w:line="237" w:lineRule="exact"/>
              <w:ind w:left="60"/>
              <w:rPr>
                <w:sz w:val="21"/>
              </w:rPr>
            </w:pPr>
            <w:r>
              <w:rPr>
                <w:sz w:val="21"/>
              </w:rPr>
              <w:t>应用化学</w:t>
            </w:r>
          </w:p>
          <w:p>
            <w:pPr>
              <w:pStyle w:val="TableParagraph"/>
              <w:spacing w:line="240" w:lineRule="exact" w:before="3"/>
              <w:ind w:left="60" w:right="98"/>
              <w:rPr>
                <w:sz w:val="21"/>
              </w:rPr>
            </w:pPr>
            <w:r>
              <w:rPr>
                <w:sz w:val="21"/>
              </w:rPr>
              <w:t>化学工程与工艺</w:t>
            </w:r>
          </w:p>
        </w:tc>
      </w:tr>
      <w:tr>
        <w:trPr>
          <w:trHeight w:val="470" w:hRule="atLeast"/>
        </w:trPr>
        <w:tc>
          <w:tcPr>
            <w:tcW w:w="1306" w:type="dxa"/>
          </w:tcPr>
          <w:p>
            <w:pPr>
              <w:pStyle w:val="TableParagraph"/>
              <w:spacing w:line="232" w:lineRule="exact"/>
              <w:ind w:left="61"/>
              <w:rPr>
                <w:sz w:val="21"/>
              </w:rPr>
            </w:pPr>
            <w:r>
              <w:rPr>
                <w:sz w:val="21"/>
              </w:rPr>
              <w:t>5204石油与</w:t>
            </w:r>
          </w:p>
          <w:p>
            <w:pPr>
              <w:pStyle w:val="TableParagraph"/>
              <w:spacing w:line="218" w:lineRule="exact"/>
              <w:ind w:left="61"/>
              <w:rPr>
                <w:sz w:val="21"/>
              </w:rPr>
            </w:pPr>
            <w:r>
              <w:rPr>
                <w:sz w:val="21"/>
              </w:rPr>
              <w:t>天然气类</w:t>
            </w:r>
          </w:p>
        </w:tc>
        <w:tc>
          <w:tcPr>
            <w:tcW w:w="1021" w:type="dxa"/>
          </w:tcPr>
          <w:p>
            <w:pPr>
              <w:pStyle w:val="TableParagraph"/>
              <w:spacing w:before="98"/>
              <w:ind w:left="62" w:right="49"/>
              <w:jc w:val="center"/>
              <w:rPr>
                <w:sz w:val="21"/>
              </w:rPr>
            </w:pPr>
            <w:r>
              <w:rPr>
                <w:sz w:val="21"/>
              </w:rPr>
              <w:t>520406</w:t>
            </w:r>
          </w:p>
        </w:tc>
        <w:tc>
          <w:tcPr>
            <w:tcW w:w="1156" w:type="dxa"/>
          </w:tcPr>
          <w:p>
            <w:pPr>
              <w:pStyle w:val="TableParagraph"/>
              <w:spacing w:line="232" w:lineRule="exact"/>
              <w:ind w:left="61"/>
              <w:rPr>
                <w:sz w:val="21"/>
              </w:rPr>
            </w:pPr>
            <w:r>
              <w:rPr>
                <w:sz w:val="21"/>
              </w:rPr>
              <w:t>石油工程</w:t>
            </w:r>
          </w:p>
          <w:p>
            <w:pPr>
              <w:pStyle w:val="TableParagraph"/>
              <w:spacing w:line="218" w:lineRule="exact"/>
              <w:ind w:left="61"/>
              <w:rPr>
                <w:sz w:val="21"/>
              </w:rPr>
            </w:pPr>
            <w:r>
              <w:rPr>
                <w:sz w:val="21"/>
              </w:rPr>
              <w:t>技术</w:t>
            </w:r>
          </w:p>
        </w:tc>
        <w:tc>
          <w:tcPr>
            <w:tcW w:w="1591" w:type="dxa"/>
          </w:tcPr>
          <w:p>
            <w:pPr>
              <w:pStyle w:val="TableParagraph"/>
              <w:rPr>
                <w:rFonts w:ascii="Times New Roman"/>
                <w:sz w:val="20"/>
              </w:rPr>
            </w:pPr>
          </w:p>
        </w:tc>
        <w:tc>
          <w:tcPr>
            <w:tcW w:w="2161" w:type="dxa"/>
          </w:tcPr>
          <w:p>
            <w:pPr>
              <w:pStyle w:val="TableParagraph"/>
              <w:spacing w:line="232" w:lineRule="exact"/>
              <w:ind w:left="60"/>
              <w:rPr>
                <w:sz w:val="21"/>
              </w:rPr>
            </w:pPr>
            <w:r>
              <w:rPr>
                <w:sz w:val="21"/>
              </w:rPr>
              <w:t>石油和天然气开采与</w:t>
            </w:r>
          </w:p>
          <w:p>
            <w:pPr>
              <w:pStyle w:val="TableParagraph"/>
              <w:spacing w:line="218" w:lineRule="exact"/>
              <w:ind w:left="60"/>
              <w:rPr>
                <w:sz w:val="21"/>
              </w:rPr>
            </w:pPr>
            <w:r>
              <w:rPr>
                <w:sz w:val="21"/>
              </w:rPr>
              <w:t>储运人员</w:t>
            </w:r>
          </w:p>
        </w:tc>
        <w:tc>
          <w:tcPr>
            <w:tcW w:w="1651" w:type="dxa"/>
          </w:tcPr>
          <w:p>
            <w:pPr>
              <w:pStyle w:val="TableParagraph"/>
              <w:spacing w:line="232" w:lineRule="exact"/>
              <w:ind w:left="60"/>
              <w:rPr>
                <w:sz w:val="21"/>
              </w:rPr>
            </w:pPr>
            <w:r>
              <w:rPr>
                <w:sz w:val="21"/>
              </w:rPr>
              <w:t>石油钻井</w:t>
            </w:r>
          </w:p>
          <w:p>
            <w:pPr>
              <w:pStyle w:val="TableParagraph"/>
              <w:spacing w:line="218" w:lineRule="exact"/>
              <w:ind w:left="60"/>
              <w:rPr>
                <w:sz w:val="21"/>
              </w:rPr>
            </w:pPr>
            <w:r>
              <w:rPr>
                <w:sz w:val="21"/>
              </w:rPr>
              <w:t>石油天然气开采</w:t>
            </w:r>
          </w:p>
        </w:tc>
        <w:tc>
          <w:tcPr>
            <w:tcW w:w="1441" w:type="dxa"/>
          </w:tcPr>
          <w:p>
            <w:pPr>
              <w:pStyle w:val="TableParagraph"/>
              <w:spacing w:before="98"/>
              <w:ind w:left="60"/>
              <w:rPr>
                <w:sz w:val="21"/>
              </w:rPr>
            </w:pPr>
            <w:r>
              <w:rPr>
                <w:sz w:val="21"/>
              </w:rPr>
              <w:t>石油工程</w:t>
            </w:r>
          </w:p>
        </w:tc>
      </w:tr>
      <w:tr>
        <w:trPr>
          <w:trHeight w:val="715" w:hRule="atLeast"/>
        </w:trPr>
        <w:tc>
          <w:tcPr>
            <w:tcW w:w="1306" w:type="dxa"/>
          </w:tcPr>
          <w:p>
            <w:pPr>
              <w:pStyle w:val="TableParagraph"/>
              <w:spacing w:before="1"/>
              <w:rPr>
                <w:rFonts w:ascii="微软雅黑"/>
                <w:sz w:val="12"/>
              </w:rPr>
            </w:pPr>
          </w:p>
          <w:p>
            <w:pPr>
              <w:pStyle w:val="TableParagraph"/>
              <w:ind w:left="61"/>
              <w:rPr>
                <w:sz w:val="21"/>
              </w:rPr>
            </w:pPr>
            <w:r>
              <w:rPr>
                <w:sz w:val="21"/>
              </w:rPr>
              <w:t>5205煤炭类</w:t>
            </w:r>
          </w:p>
        </w:tc>
        <w:tc>
          <w:tcPr>
            <w:tcW w:w="1021" w:type="dxa"/>
          </w:tcPr>
          <w:p>
            <w:pPr>
              <w:pStyle w:val="TableParagraph"/>
              <w:spacing w:before="1"/>
              <w:rPr>
                <w:rFonts w:ascii="微软雅黑"/>
                <w:sz w:val="12"/>
              </w:rPr>
            </w:pPr>
          </w:p>
          <w:p>
            <w:pPr>
              <w:pStyle w:val="TableParagraph"/>
              <w:ind w:left="62" w:right="49"/>
              <w:jc w:val="center"/>
              <w:rPr>
                <w:sz w:val="21"/>
              </w:rPr>
            </w:pPr>
            <w:r>
              <w:rPr>
                <w:sz w:val="21"/>
              </w:rPr>
              <w:t>520501</w:t>
            </w:r>
          </w:p>
        </w:tc>
        <w:tc>
          <w:tcPr>
            <w:tcW w:w="1156" w:type="dxa"/>
          </w:tcPr>
          <w:p>
            <w:pPr>
              <w:pStyle w:val="TableParagraph"/>
              <w:spacing w:line="213" w:lineRule="auto" w:before="125"/>
              <w:ind w:left="61" w:right="232"/>
              <w:rPr>
                <w:sz w:val="21"/>
              </w:rPr>
            </w:pPr>
            <w:r>
              <w:rPr>
                <w:sz w:val="21"/>
              </w:rPr>
              <w:t>煤矿开采技术</w:t>
            </w:r>
          </w:p>
        </w:tc>
        <w:tc>
          <w:tcPr>
            <w:tcW w:w="1591" w:type="dxa"/>
          </w:tcPr>
          <w:p>
            <w:pPr>
              <w:pStyle w:val="TableParagraph"/>
              <w:spacing w:line="240" w:lineRule="exact"/>
              <w:ind w:left="60" w:right="668"/>
              <w:jc w:val="both"/>
              <w:rPr>
                <w:sz w:val="21"/>
              </w:rPr>
            </w:pPr>
            <w:r>
              <w:rPr>
                <w:sz w:val="21"/>
              </w:rPr>
              <w:t>煤矿开采煤矿掘进煤矿管理</w:t>
            </w:r>
          </w:p>
        </w:tc>
        <w:tc>
          <w:tcPr>
            <w:tcW w:w="2161" w:type="dxa"/>
          </w:tcPr>
          <w:p>
            <w:pPr>
              <w:pStyle w:val="TableParagraph"/>
              <w:spacing w:before="1"/>
              <w:rPr>
                <w:rFonts w:ascii="微软雅黑"/>
                <w:sz w:val="12"/>
              </w:rPr>
            </w:pPr>
          </w:p>
          <w:p>
            <w:pPr>
              <w:pStyle w:val="TableParagraph"/>
              <w:ind w:left="60"/>
              <w:rPr>
                <w:sz w:val="21"/>
              </w:rPr>
            </w:pPr>
            <w:r>
              <w:rPr>
                <w:sz w:val="21"/>
              </w:rPr>
              <w:t>矿物采选人员</w:t>
            </w:r>
          </w:p>
        </w:tc>
        <w:tc>
          <w:tcPr>
            <w:tcW w:w="1651" w:type="dxa"/>
          </w:tcPr>
          <w:p>
            <w:pPr>
              <w:pStyle w:val="TableParagraph"/>
              <w:spacing w:before="1"/>
              <w:rPr>
                <w:rFonts w:ascii="微软雅黑"/>
                <w:sz w:val="12"/>
              </w:rPr>
            </w:pPr>
          </w:p>
          <w:p>
            <w:pPr>
              <w:pStyle w:val="TableParagraph"/>
              <w:ind w:left="60"/>
              <w:rPr>
                <w:sz w:val="21"/>
              </w:rPr>
            </w:pPr>
            <w:r>
              <w:rPr>
                <w:sz w:val="21"/>
              </w:rPr>
              <w:t>采矿技术</w:t>
            </w:r>
          </w:p>
        </w:tc>
        <w:tc>
          <w:tcPr>
            <w:tcW w:w="1441" w:type="dxa"/>
          </w:tcPr>
          <w:p>
            <w:pPr>
              <w:pStyle w:val="TableParagraph"/>
              <w:spacing w:before="1"/>
              <w:rPr>
                <w:rFonts w:ascii="微软雅黑"/>
                <w:sz w:val="12"/>
              </w:rPr>
            </w:pPr>
          </w:p>
          <w:p>
            <w:pPr>
              <w:pStyle w:val="TableParagraph"/>
              <w:ind w:left="60"/>
              <w:rPr>
                <w:sz w:val="21"/>
              </w:rPr>
            </w:pPr>
            <w:r>
              <w:rPr>
                <w:sz w:val="21"/>
              </w:rPr>
              <w:t>采矿工程</w:t>
            </w:r>
          </w:p>
        </w:tc>
      </w:tr>
      <w:tr>
        <w:trPr>
          <w:trHeight w:val="470" w:hRule="atLeast"/>
        </w:trPr>
        <w:tc>
          <w:tcPr>
            <w:tcW w:w="1306" w:type="dxa"/>
          </w:tcPr>
          <w:p>
            <w:pPr>
              <w:pStyle w:val="TableParagraph"/>
              <w:spacing w:before="98"/>
              <w:ind w:left="61"/>
              <w:rPr>
                <w:sz w:val="21"/>
              </w:rPr>
            </w:pPr>
            <w:r>
              <w:rPr>
                <w:sz w:val="21"/>
              </w:rPr>
              <w:t>5205煤炭类</w:t>
            </w:r>
          </w:p>
        </w:tc>
        <w:tc>
          <w:tcPr>
            <w:tcW w:w="1021" w:type="dxa"/>
          </w:tcPr>
          <w:p>
            <w:pPr>
              <w:pStyle w:val="TableParagraph"/>
              <w:spacing w:before="98"/>
              <w:ind w:left="62" w:right="49"/>
              <w:jc w:val="center"/>
              <w:rPr>
                <w:sz w:val="21"/>
              </w:rPr>
            </w:pPr>
            <w:r>
              <w:rPr>
                <w:sz w:val="21"/>
              </w:rPr>
              <w:t>520502</w:t>
            </w:r>
          </w:p>
        </w:tc>
        <w:tc>
          <w:tcPr>
            <w:tcW w:w="1156" w:type="dxa"/>
          </w:tcPr>
          <w:p>
            <w:pPr>
              <w:pStyle w:val="TableParagraph"/>
              <w:spacing w:before="98"/>
              <w:ind w:left="61"/>
              <w:rPr>
                <w:sz w:val="21"/>
              </w:rPr>
            </w:pPr>
            <w:r>
              <w:rPr>
                <w:sz w:val="21"/>
              </w:rPr>
              <w:t>矿井建设</w:t>
            </w:r>
          </w:p>
        </w:tc>
        <w:tc>
          <w:tcPr>
            <w:tcW w:w="1591" w:type="dxa"/>
          </w:tcPr>
          <w:p>
            <w:pPr>
              <w:pStyle w:val="TableParagraph"/>
              <w:spacing w:line="233" w:lineRule="exact"/>
              <w:ind w:left="60"/>
              <w:rPr>
                <w:sz w:val="21"/>
              </w:rPr>
            </w:pPr>
            <w:r>
              <w:rPr>
                <w:sz w:val="21"/>
              </w:rPr>
              <w:t>矿井建设施工</w:t>
            </w:r>
          </w:p>
          <w:p>
            <w:pPr>
              <w:pStyle w:val="TableParagraph"/>
              <w:spacing w:line="218" w:lineRule="exact"/>
              <w:ind w:left="60"/>
              <w:rPr>
                <w:sz w:val="21"/>
              </w:rPr>
            </w:pPr>
            <w:r>
              <w:rPr>
                <w:sz w:val="21"/>
              </w:rPr>
              <w:t>矿井建设预算</w:t>
            </w:r>
          </w:p>
        </w:tc>
        <w:tc>
          <w:tcPr>
            <w:tcW w:w="2161" w:type="dxa"/>
          </w:tcPr>
          <w:p>
            <w:pPr>
              <w:pStyle w:val="TableParagraph"/>
              <w:spacing w:before="98"/>
              <w:ind w:left="60"/>
              <w:rPr>
                <w:sz w:val="21"/>
              </w:rPr>
            </w:pPr>
            <w:r>
              <w:rPr>
                <w:sz w:val="21"/>
              </w:rPr>
              <w:t>矿山工程技术人员</w:t>
            </w:r>
          </w:p>
        </w:tc>
        <w:tc>
          <w:tcPr>
            <w:tcW w:w="1651" w:type="dxa"/>
          </w:tcPr>
          <w:p>
            <w:pPr>
              <w:pStyle w:val="TableParagraph"/>
              <w:spacing w:before="98"/>
              <w:ind w:left="60"/>
              <w:rPr>
                <w:sz w:val="21"/>
              </w:rPr>
            </w:pPr>
            <w:r>
              <w:rPr>
                <w:sz w:val="21"/>
              </w:rPr>
              <w:t>矿井建设</w:t>
            </w:r>
          </w:p>
        </w:tc>
        <w:tc>
          <w:tcPr>
            <w:tcW w:w="1441" w:type="dxa"/>
          </w:tcPr>
          <w:p>
            <w:pPr>
              <w:pStyle w:val="TableParagraph"/>
              <w:spacing w:before="98"/>
              <w:ind w:left="60"/>
              <w:rPr>
                <w:sz w:val="21"/>
              </w:rPr>
            </w:pPr>
            <w:r>
              <w:rPr>
                <w:sz w:val="21"/>
              </w:rPr>
              <w:t>土木工程</w:t>
            </w:r>
          </w:p>
        </w:tc>
      </w:tr>
      <w:tr>
        <w:trPr>
          <w:trHeight w:val="1675" w:hRule="atLeast"/>
        </w:trPr>
        <w:tc>
          <w:tcPr>
            <w:tcW w:w="1306" w:type="dxa"/>
          </w:tcPr>
          <w:p>
            <w:pPr>
              <w:pStyle w:val="TableParagraph"/>
              <w:rPr>
                <w:rFonts w:ascii="微软雅黑"/>
                <w:sz w:val="20"/>
              </w:rPr>
            </w:pPr>
          </w:p>
          <w:p>
            <w:pPr>
              <w:pStyle w:val="TableParagraph"/>
              <w:spacing w:before="2"/>
              <w:rPr>
                <w:rFonts w:ascii="微软雅黑"/>
                <w:sz w:val="18"/>
              </w:rPr>
            </w:pPr>
          </w:p>
          <w:p>
            <w:pPr>
              <w:pStyle w:val="TableParagraph"/>
              <w:ind w:left="61"/>
              <w:rPr>
                <w:sz w:val="21"/>
              </w:rPr>
            </w:pPr>
            <w:r>
              <w:rPr>
                <w:sz w:val="21"/>
              </w:rPr>
              <w:t>5205煤炭类</w:t>
            </w:r>
          </w:p>
        </w:tc>
        <w:tc>
          <w:tcPr>
            <w:tcW w:w="1021" w:type="dxa"/>
          </w:tcPr>
          <w:p>
            <w:pPr>
              <w:pStyle w:val="TableParagraph"/>
              <w:rPr>
                <w:rFonts w:ascii="微软雅黑"/>
                <w:sz w:val="20"/>
              </w:rPr>
            </w:pPr>
          </w:p>
          <w:p>
            <w:pPr>
              <w:pStyle w:val="TableParagraph"/>
              <w:spacing w:before="2"/>
              <w:rPr>
                <w:rFonts w:ascii="微软雅黑"/>
                <w:sz w:val="18"/>
              </w:rPr>
            </w:pPr>
          </w:p>
          <w:p>
            <w:pPr>
              <w:pStyle w:val="TableParagraph"/>
              <w:ind w:left="62" w:right="49"/>
              <w:jc w:val="center"/>
              <w:rPr>
                <w:sz w:val="21"/>
              </w:rPr>
            </w:pPr>
            <w:r>
              <w:rPr>
                <w:sz w:val="21"/>
              </w:rPr>
              <w:t>520503</w:t>
            </w:r>
          </w:p>
        </w:tc>
        <w:tc>
          <w:tcPr>
            <w:tcW w:w="1156" w:type="dxa"/>
          </w:tcPr>
          <w:p>
            <w:pPr>
              <w:pStyle w:val="TableParagraph"/>
              <w:rPr>
                <w:rFonts w:ascii="微软雅黑"/>
                <w:sz w:val="20"/>
              </w:rPr>
            </w:pPr>
          </w:p>
          <w:p>
            <w:pPr>
              <w:pStyle w:val="TableParagraph"/>
              <w:spacing w:before="16"/>
              <w:rPr>
                <w:rFonts w:ascii="微软雅黑"/>
                <w:sz w:val="12"/>
              </w:rPr>
            </w:pPr>
          </w:p>
          <w:p>
            <w:pPr>
              <w:pStyle w:val="TableParagraph"/>
              <w:spacing w:line="213" w:lineRule="auto"/>
              <w:ind w:left="61" w:right="232"/>
              <w:rPr>
                <w:sz w:val="21"/>
              </w:rPr>
            </w:pPr>
            <w:r>
              <w:rPr>
                <w:sz w:val="21"/>
              </w:rPr>
              <w:t>矿山机电技术</w:t>
            </w:r>
          </w:p>
        </w:tc>
        <w:tc>
          <w:tcPr>
            <w:tcW w:w="1591" w:type="dxa"/>
          </w:tcPr>
          <w:p>
            <w:pPr>
              <w:pStyle w:val="TableParagraph"/>
              <w:spacing w:before="10"/>
              <w:rPr>
                <w:rFonts w:ascii="微软雅黑"/>
                <w:sz w:val="18"/>
              </w:rPr>
            </w:pPr>
          </w:p>
          <w:p>
            <w:pPr>
              <w:pStyle w:val="TableParagraph"/>
              <w:spacing w:line="255" w:lineRule="exact" w:before="1"/>
              <w:ind w:left="60"/>
              <w:rPr>
                <w:sz w:val="21"/>
              </w:rPr>
            </w:pPr>
            <w:r>
              <w:rPr>
                <w:sz w:val="21"/>
              </w:rPr>
              <w:t>矿山机电</w:t>
            </w:r>
          </w:p>
          <w:p>
            <w:pPr>
              <w:pStyle w:val="TableParagraph"/>
              <w:spacing w:line="213" w:lineRule="auto" w:before="8"/>
              <w:ind w:left="60" w:right="247"/>
              <w:rPr>
                <w:sz w:val="21"/>
              </w:rPr>
            </w:pPr>
            <w:r>
              <w:rPr>
                <w:sz w:val="21"/>
              </w:rPr>
              <w:t>机电设备安装与维护</w:t>
            </w:r>
          </w:p>
          <w:p>
            <w:pPr>
              <w:pStyle w:val="TableParagraph"/>
              <w:spacing w:line="247" w:lineRule="exact"/>
              <w:ind w:left="60"/>
              <w:rPr>
                <w:sz w:val="21"/>
              </w:rPr>
            </w:pPr>
            <w:r>
              <w:rPr>
                <w:sz w:val="21"/>
              </w:rPr>
              <w:t>电气防爆</w:t>
            </w:r>
          </w:p>
        </w:tc>
        <w:tc>
          <w:tcPr>
            <w:tcW w:w="2161" w:type="dxa"/>
          </w:tcPr>
          <w:p>
            <w:pPr>
              <w:pStyle w:val="TableParagraph"/>
              <w:spacing w:before="15"/>
              <w:rPr>
                <w:rFonts w:ascii="微软雅黑"/>
                <w:sz w:val="19"/>
              </w:rPr>
            </w:pPr>
          </w:p>
          <w:p>
            <w:pPr>
              <w:pStyle w:val="TableParagraph"/>
              <w:spacing w:line="213" w:lineRule="auto"/>
              <w:ind w:left="60" w:right="397"/>
              <w:rPr>
                <w:sz w:val="21"/>
              </w:rPr>
            </w:pPr>
            <w:r>
              <w:rPr>
                <w:sz w:val="21"/>
              </w:rPr>
              <w:t>矿山工程技术人员矿物采选人员</w:t>
            </w:r>
          </w:p>
          <w:p>
            <w:pPr>
              <w:pStyle w:val="TableParagraph"/>
              <w:spacing w:line="213" w:lineRule="auto" w:before="2"/>
              <w:ind w:left="60" w:right="187"/>
              <w:rPr>
                <w:sz w:val="21"/>
              </w:rPr>
            </w:pPr>
            <w:r>
              <w:rPr>
                <w:sz w:val="21"/>
              </w:rPr>
              <w:t>输配电及控制设备制造人员</w:t>
            </w:r>
          </w:p>
        </w:tc>
        <w:tc>
          <w:tcPr>
            <w:tcW w:w="1651" w:type="dxa"/>
          </w:tcPr>
          <w:p>
            <w:pPr>
              <w:pStyle w:val="TableParagraph"/>
              <w:spacing w:before="6"/>
              <w:rPr>
                <w:rFonts w:ascii="微软雅黑"/>
                <w:sz w:val="26"/>
              </w:rPr>
            </w:pPr>
          </w:p>
          <w:p>
            <w:pPr>
              <w:pStyle w:val="TableParagraph"/>
              <w:spacing w:line="213" w:lineRule="auto"/>
              <w:ind w:left="60" w:right="97"/>
              <w:rPr>
                <w:sz w:val="21"/>
              </w:rPr>
            </w:pPr>
            <w:r>
              <w:rPr>
                <w:sz w:val="21"/>
              </w:rPr>
              <w:t>矿山机械运行</w:t>
            </w:r>
            <w:r>
              <w:rPr>
                <w:rFonts w:ascii="宋体" w:eastAsia="宋体" w:hint="eastAsia"/>
                <w:sz w:val="21"/>
              </w:rPr>
              <w:t>与</w:t>
            </w:r>
            <w:r>
              <w:rPr>
                <w:sz w:val="21"/>
              </w:rPr>
              <w:t>维修</w:t>
            </w:r>
          </w:p>
          <w:p>
            <w:pPr>
              <w:pStyle w:val="TableParagraph"/>
              <w:spacing w:line="247" w:lineRule="exact"/>
              <w:ind w:left="60"/>
              <w:rPr>
                <w:sz w:val="21"/>
              </w:rPr>
            </w:pPr>
            <w:r>
              <w:rPr>
                <w:sz w:val="21"/>
              </w:rPr>
              <w:t>矿山机电</w:t>
            </w:r>
          </w:p>
        </w:tc>
        <w:tc>
          <w:tcPr>
            <w:tcW w:w="1441" w:type="dxa"/>
          </w:tcPr>
          <w:p>
            <w:pPr>
              <w:pStyle w:val="TableParagraph"/>
              <w:spacing w:line="237" w:lineRule="exact"/>
              <w:ind w:left="60"/>
              <w:rPr>
                <w:sz w:val="21"/>
              </w:rPr>
            </w:pPr>
            <w:r>
              <w:rPr>
                <w:sz w:val="21"/>
              </w:rPr>
              <w:t>机械工程</w:t>
            </w:r>
          </w:p>
          <w:p>
            <w:pPr>
              <w:pStyle w:val="TableParagraph"/>
              <w:spacing w:line="213" w:lineRule="auto" w:before="8"/>
              <w:ind w:left="60" w:right="98"/>
              <w:rPr>
                <w:sz w:val="21"/>
              </w:rPr>
            </w:pPr>
            <w:r>
              <w:rPr>
                <w:spacing w:val="-3"/>
                <w:sz w:val="21"/>
              </w:rPr>
              <w:t>机械设计制造</w:t>
            </w:r>
            <w:r>
              <w:rPr>
                <w:spacing w:val="-7"/>
                <w:sz w:val="21"/>
              </w:rPr>
              <w:t>及其自动化 </w:t>
            </w:r>
            <w:r>
              <w:rPr>
                <w:spacing w:val="-9"/>
                <w:sz w:val="21"/>
              </w:rPr>
              <w:t>电气工程及其</w:t>
            </w:r>
            <w:r>
              <w:rPr>
                <w:sz w:val="21"/>
              </w:rPr>
              <w:t>自动化</w:t>
            </w:r>
          </w:p>
          <w:p>
            <w:pPr>
              <w:pStyle w:val="TableParagraph"/>
              <w:spacing w:line="234" w:lineRule="exact"/>
              <w:ind w:left="60"/>
              <w:rPr>
                <w:sz w:val="21"/>
              </w:rPr>
            </w:pPr>
            <w:r>
              <w:rPr>
                <w:sz w:val="21"/>
              </w:rPr>
              <w:t>自动化</w:t>
            </w:r>
          </w:p>
          <w:p>
            <w:pPr>
              <w:pStyle w:val="TableParagraph"/>
              <w:spacing w:line="218" w:lineRule="exact"/>
              <w:ind w:left="60"/>
              <w:rPr>
                <w:sz w:val="21"/>
              </w:rPr>
            </w:pPr>
            <w:r>
              <w:rPr>
                <w:sz w:val="21"/>
              </w:rPr>
              <w:t>采矿工程</w:t>
            </w:r>
          </w:p>
        </w:tc>
      </w:tr>
      <w:tr>
        <w:trPr>
          <w:trHeight w:val="1435" w:hRule="atLeast"/>
        </w:trPr>
        <w:tc>
          <w:tcPr>
            <w:tcW w:w="1306" w:type="dxa"/>
          </w:tcPr>
          <w:p>
            <w:pPr>
              <w:pStyle w:val="TableParagraph"/>
              <w:rPr>
                <w:rFonts w:ascii="微软雅黑"/>
                <w:sz w:val="20"/>
              </w:rPr>
            </w:pPr>
          </w:p>
          <w:p>
            <w:pPr>
              <w:pStyle w:val="TableParagraph"/>
              <w:spacing w:before="11"/>
              <w:rPr>
                <w:rFonts w:ascii="微软雅黑"/>
                <w:sz w:val="11"/>
              </w:rPr>
            </w:pPr>
          </w:p>
          <w:p>
            <w:pPr>
              <w:pStyle w:val="TableParagraph"/>
              <w:ind w:left="61"/>
              <w:rPr>
                <w:sz w:val="21"/>
              </w:rPr>
            </w:pPr>
            <w:r>
              <w:rPr>
                <w:sz w:val="21"/>
              </w:rPr>
              <w:t>5205煤炭类</w:t>
            </w:r>
          </w:p>
        </w:tc>
        <w:tc>
          <w:tcPr>
            <w:tcW w:w="1021" w:type="dxa"/>
          </w:tcPr>
          <w:p>
            <w:pPr>
              <w:pStyle w:val="TableParagraph"/>
              <w:rPr>
                <w:rFonts w:ascii="微软雅黑"/>
                <w:sz w:val="20"/>
              </w:rPr>
            </w:pPr>
          </w:p>
          <w:p>
            <w:pPr>
              <w:pStyle w:val="TableParagraph"/>
              <w:spacing w:before="11"/>
              <w:rPr>
                <w:rFonts w:ascii="微软雅黑"/>
                <w:sz w:val="11"/>
              </w:rPr>
            </w:pPr>
          </w:p>
          <w:p>
            <w:pPr>
              <w:pStyle w:val="TableParagraph"/>
              <w:ind w:left="62" w:right="49"/>
              <w:jc w:val="center"/>
              <w:rPr>
                <w:sz w:val="21"/>
              </w:rPr>
            </w:pPr>
            <w:r>
              <w:rPr>
                <w:sz w:val="21"/>
              </w:rPr>
              <w:t>520504</w:t>
            </w:r>
          </w:p>
        </w:tc>
        <w:tc>
          <w:tcPr>
            <w:tcW w:w="1156" w:type="dxa"/>
          </w:tcPr>
          <w:p>
            <w:pPr>
              <w:pStyle w:val="TableParagraph"/>
              <w:spacing w:before="6"/>
              <w:rPr>
                <w:rFonts w:ascii="微软雅黑"/>
                <w:sz w:val="26"/>
              </w:rPr>
            </w:pPr>
          </w:p>
          <w:p>
            <w:pPr>
              <w:pStyle w:val="TableParagraph"/>
              <w:spacing w:line="213" w:lineRule="auto"/>
              <w:ind w:left="61" w:right="199"/>
              <w:rPr>
                <w:sz w:val="21"/>
              </w:rPr>
            </w:pPr>
            <w:r>
              <w:rPr>
                <w:sz w:val="21"/>
              </w:rPr>
              <w:t>矿井通风与安全</w:t>
            </w:r>
          </w:p>
        </w:tc>
        <w:tc>
          <w:tcPr>
            <w:tcW w:w="1591" w:type="dxa"/>
          </w:tcPr>
          <w:p>
            <w:pPr>
              <w:pStyle w:val="TableParagraph"/>
              <w:spacing w:line="213" w:lineRule="auto" w:before="5"/>
              <w:ind w:left="60" w:right="247"/>
              <w:rPr>
                <w:sz w:val="21"/>
              </w:rPr>
            </w:pPr>
            <w:r>
              <w:rPr>
                <w:spacing w:val="-3"/>
                <w:sz w:val="21"/>
              </w:rPr>
              <w:t>矿井安全监测</w:t>
            </w:r>
            <w:r>
              <w:rPr>
                <w:sz w:val="21"/>
              </w:rPr>
              <w:t>监控</w:t>
            </w:r>
          </w:p>
          <w:p>
            <w:pPr>
              <w:pStyle w:val="TableParagraph"/>
              <w:spacing w:line="213" w:lineRule="auto" w:before="2"/>
              <w:ind w:left="60" w:right="247"/>
              <w:rPr>
                <w:sz w:val="21"/>
              </w:rPr>
            </w:pPr>
            <w:r>
              <w:rPr>
                <w:spacing w:val="-3"/>
                <w:sz w:val="21"/>
              </w:rPr>
              <w:t>煤矿通风安全</w:t>
            </w:r>
            <w:r>
              <w:rPr>
                <w:sz w:val="21"/>
              </w:rPr>
              <w:t>管理</w:t>
            </w:r>
          </w:p>
          <w:p>
            <w:pPr>
              <w:pStyle w:val="TableParagraph"/>
              <w:spacing w:line="233" w:lineRule="exact"/>
              <w:ind w:left="60"/>
              <w:rPr>
                <w:sz w:val="21"/>
              </w:rPr>
            </w:pPr>
            <w:r>
              <w:rPr>
                <w:sz w:val="21"/>
              </w:rPr>
              <w:t>煤矿安全检测</w:t>
            </w:r>
          </w:p>
          <w:p>
            <w:pPr>
              <w:pStyle w:val="TableParagraph"/>
              <w:spacing w:line="218" w:lineRule="exact"/>
              <w:ind w:left="60"/>
              <w:rPr>
                <w:sz w:val="21"/>
              </w:rPr>
            </w:pPr>
            <w:r>
              <w:rPr>
                <w:sz w:val="21"/>
              </w:rPr>
              <w:t>矿山救护</w:t>
            </w:r>
          </w:p>
        </w:tc>
        <w:tc>
          <w:tcPr>
            <w:tcW w:w="2161" w:type="dxa"/>
          </w:tcPr>
          <w:p>
            <w:pPr>
              <w:pStyle w:val="TableParagraph"/>
              <w:rPr>
                <w:rFonts w:ascii="微软雅黑"/>
                <w:sz w:val="20"/>
              </w:rPr>
            </w:pPr>
          </w:p>
          <w:p>
            <w:pPr>
              <w:pStyle w:val="TableParagraph"/>
              <w:spacing w:before="11"/>
              <w:rPr>
                <w:rFonts w:ascii="微软雅黑"/>
                <w:sz w:val="11"/>
              </w:rPr>
            </w:pPr>
          </w:p>
          <w:p>
            <w:pPr>
              <w:pStyle w:val="TableParagraph"/>
              <w:ind w:left="60"/>
              <w:rPr>
                <w:sz w:val="21"/>
              </w:rPr>
            </w:pPr>
            <w:r>
              <w:rPr>
                <w:sz w:val="21"/>
              </w:rPr>
              <w:t>矿物采选人员</w:t>
            </w:r>
          </w:p>
        </w:tc>
        <w:tc>
          <w:tcPr>
            <w:tcW w:w="1651" w:type="dxa"/>
          </w:tcPr>
          <w:p>
            <w:pPr>
              <w:pStyle w:val="TableParagraph"/>
              <w:rPr>
                <w:rFonts w:ascii="微软雅黑"/>
                <w:sz w:val="20"/>
              </w:rPr>
            </w:pPr>
          </w:p>
          <w:p>
            <w:pPr>
              <w:pStyle w:val="TableParagraph"/>
              <w:spacing w:before="11"/>
              <w:rPr>
                <w:rFonts w:ascii="微软雅黑"/>
                <w:sz w:val="11"/>
              </w:rPr>
            </w:pPr>
          </w:p>
          <w:p>
            <w:pPr>
              <w:pStyle w:val="TableParagraph"/>
              <w:ind w:left="60"/>
              <w:rPr>
                <w:sz w:val="21"/>
              </w:rPr>
            </w:pPr>
            <w:r>
              <w:rPr>
                <w:sz w:val="21"/>
              </w:rPr>
              <w:t>矿井通风与安全</w:t>
            </w:r>
          </w:p>
        </w:tc>
        <w:tc>
          <w:tcPr>
            <w:tcW w:w="1441" w:type="dxa"/>
          </w:tcPr>
          <w:p>
            <w:pPr>
              <w:pStyle w:val="TableParagraph"/>
              <w:rPr>
                <w:rFonts w:ascii="微软雅黑"/>
                <w:sz w:val="20"/>
              </w:rPr>
            </w:pPr>
          </w:p>
          <w:p>
            <w:pPr>
              <w:pStyle w:val="TableParagraph"/>
              <w:spacing w:before="11"/>
              <w:rPr>
                <w:rFonts w:ascii="微软雅黑"/>
                <w:sz w:val="11"/>
              </w:rPr>
            </w:pPr>
          </w:p>
          <w:p>
            <w:pPr>
              <w:pStyle w:val="TableParagraph"/>
              <w:ind w:left="60"/>
              <w:rPr>
                <w:sz w:val="21"/>
              </w:rPr>
            </w:pPr>
            <w:r>
              <w:rPr>
                <w:sz w:val="21"/>
              </w:rPr>
              <w:t>安全工程</w:t>
            </w:r>
          </w:p>
        </w:tc>
      </w:tr>
      <w:tr>
        <w:trPr>
          <w:trHeight w:val="715" w:hRule="atLeast"/>
        </w:trPr>
        <w:tc>
          <w:tcPr>
            <w:tcW w:w="1306" w:type="dxa"/>
          </w:tcPr>
          <w:p>
            <w:pPr>
              <w:pStyle w:val="TableParagraph"/>
              <w:spacing w:before="1"/>
              <w:rPr>
                <w:rFonts w:ascii="微软雅黑"/>
                <w:sz w:val="12"/>
              </w:rPr>
            </w:pPr>
          </w:p>
          <w:p>
            <w:pPr>
              <w:pStyle w:val="TableParagraph"/>
              <w:ind w:left="61"/>
              <w:rPr>
                <w:sz w:val="21"/>
              </w:rPr>
            </w:pPr>
            <w:r>
              <w:rPr>
                <w:sz w:val="21"/>
              </w:rPr>
              <w:t>5205煤炭类</w:t>
            </w:r>
          </w:p>
        </w:tc>
        <w:tc>
          <w:tcPr>
            <w:tcW w:w="1021" w:type="dxa"/>
          </w:tcPr>
          <w:p>
            <w:pPr>
              <w:pStyle w:val="TableParagraph"/>
              <w:spacing w:before="1"/>
              <w:rPr>
                <w:rFonts w:ascii="微软雅黑"/>
                <w:sz w:val="12"/>
              </w:rPr>
            </w:pPr>
          </w:p>
          <w:p>
            <w:pPr>
              <w:pStyle w:val="TableParagraph"/>
              <w:ind w:left="62" w:right="49"/>
              <w:jc w:val="center"/>
              <w:rPr>
                <w:sz w:val="21"/>
              </w:rPr>
            </w:pPr>
            <w:r>
              <w:rPr>
                <w:sz w:val="21"/>
              </w:rPr>
              <w:t>520505</w:t>
            </w:r>
          </w:p>
        </w:tc>
        <w:tc>
          <w:tcPr>
            <w:tcW w:w="1156" w:type="dxa"/>
          </w:tcPr>
          <w:p>
            <w:pPr>
              <w:pStyle w:val="TableParagraph"/>
              <w:spacing w:line="213" w:lineRule="auto" w:before="125"/>
              <w:ind w:left="61" w:right="199"/>
              <w:rPr>
                <w:sz w:val="21"/>
              </w:rPr>
            </w:pPr>
            <w:r>
              <w:rPr>
                <w:sz w:val="21"/>
              </w:rPr>
              <w:t>综合机械化采煤</w:t>
            </w:r>
          </w:p>
        </w:tc>
        <w:tc>
          <w:tcPr>
            <w:tcW w:w="1591" w:type="dxa"/>
          </w:tcPr>
          <w:p>
            <w:pPr>
              <w:pStyle w:val="TableParagraph"/>
              <w:spacing w:line="213" w:lineRule="auto" w:before="5"/>
              <w:ind w:left="60" w:right="247"/>
              <w:rPr>
                <w:sz w:val="21"/>
              </w:rPr>
            </w:pPr>
            <w:r>
              <w:rPr>
                <w:sz w:val="21"/>
              </w:rPr>
              <w:t>综采电气设备维修</w:t>
            </w:r>
          </w:p>
          <w:p>
            <w:pPr>
              <w:pStyle w:val="TableParagraph"/>
              <w:spacing w:line="211" w:lineRule="exact"/>
              <w:ind w:left="60"/>
              <w:rPr>
                <w:sz w:val="21"/>
              </w:rPr>
            </w:pPr>
            <w:r>
              <w:rPr>
                <w:sz w:val="21"/>
              </w:rPr>
              <w:t>综合机械化掘进</w:t>
            </w:r>
          </w:p>
        </w:tc>
        <w:tc>
          <w:tcPr>
            <w:tcW w:w="2161" w:type="dxa"/>
          </w:tcPr>
          <w:p>
            <w:pPr>
              <w:pStyle w:val="TableParagraph"/>
              <w:spacing w:before="1"/>
              <w:rPr>
                <w:rFonts w:ascii="微软雅黑"/>
                <w:sz w:val="12"/>
              </w:rPr>
            </w:pPr>
          </w:p>
          <w:p>
            <w:pPr>
              <w:pStyle w:val="TableParagraph"/>
              <w:ind w:left="60"/>
              <w:rPr>
                <w:sz w:val="21"/>
              </w:rPr>
            </w:pPr>
            <w:r>
              <w:rPr>
                <w:sz w:val="21"/>
              </w:rPr>
              <w:t>矿物采选人员</w:t>
            </w:r>
          </w:p>
        </w:tc>
        <w:tc>
          <w:tcPr>
            <w:tcW w:w="1651" w:type="dxa"/>
          </w:tcPr>
          <w:p>
            <w:pPr>
              <w:pStyle w:val="TableParagraph"/>
              <w:spacing w:line="213" w:lineRule="auto" w:before="125"/>
              <w:ind w:left="60" w:right="97"/>
              <w:rPr>
                <w:sz w:val="21"/>
              </w:rPr>
            </w:pPr>
            <w:r>
              <w:rPr>
                <w:sz w:val="21"/>
              </w:rPr>
              <w:t>矿山机械运行与维修</w:t>
            </w:r>
          </w:p>
        </w:tc>
        <w:tc>
          <w:tcPr>
            <w:tcW w:w="1441" w:type="dxa"/>
          </w:tcPr>
          <w:p>
            <w:pPr>
              <w:pStyle w:val="TableParagraph"/>
              <w:spacing w:before="1"/>
              <w:rPr>
                <w:rFonts w:ascii="微软雅黑"/>
                <w:sz w:val="12"/>
              </w:rPr>
            </w:pPr>
          </w:p>
          <w:p>
            <w:pPr>
              <w:pStyle w:val="TableParagraph"/>
              <w:ind w:left="60"/>
              <w:rPr>
                <w:sz w:val="21"/>
              </w:rPr>
            </w:pPr>
            <w:r>
              <w:rPr>
                <w:sz w:val="21"/>
              </w:rPr>
              <w:t>采矿工程</w:t>
            </w:r>
          </w:p>
        </w:tc>
      </w:tr>
      <w:tr>
        <w:trPr>
          <w:trHeight w:val="265" w:hRule="atLeast"/>
        </w:trPr>
        <w:tc>
          <w:tcPr>
            <w:tcW w:w="1306" w:type="dxa"/>
          </w:tcPr>
          <w:p>
            <w:pPr>
              <w:pStyle w:val="TableParagraph"/>
              <w:spacing w:line="245" w:lineRule="exact"/>
              <w:ind w:left="61"/>
              <w:rPr>
                <w:sz w:val="21"/>
              </w:rPr>
            </w:pPr>
            <w:r>
              <w:rPr>
                <w:sz w:val="21"/>
              </w:rPr>
              <w:t>5205煤炭类</w:t>
            </w:r>
          </w:p>
        </w:tc>
        <w:tc>
          <w:tcPr>
            <w:tcW w:w="1021" w:type="dxa"/>
          </w:tcPr>
          <w:p>
            <w:pPr>
              <w:pStyle w:val="TableParagraph"/>
              <w:spacing w:line="245" w:lineRule="exact"/>
              <w:ind w:left="62" w:right="49"/>
              <w:jc w:val="center"/>
              <w:rPr>
                <w:sz w:val="21"/>
              </w:rPr>
            </w:pPr>
            <w:r>
              <w:rPr>
                <w:sz w:val="21"/>
              </w:rPr>
              <w:t>520506</w:t>
            </w:r>
          </w:p>
        </w:tc>
        <w:tc>
          <w:tcPr>
            <w:tcW w:w="1156" w:type="dxa"/>
          </w:tcPr>
          <w:p>
            <w:pPr>
              <w:pStyle w:val="TableParagraph"/>
              <w:spacing w:line="245" w:lineRule="exact"/>
              <w:ind w:left="61"/>
              <w:rPr>
                <w:sz w:val="21"/>
              </w:rPr>
            </w:pPr>
            <w:r>
              <w:rPr>
                <w:sz w:val="21"/>
              </w:rPr>
              <w:t>选煤技术</w:t>
            </w:r>
          </w:p>
        </w:tc>
        <w:tc>
          <w:tcPr>
            <w:tcW w:w="1591" w:type="dxa"/>
          </w:tcPr>
          <w:p>
            <w:pPr>
              <w:pStyle w:val="TableParagraph"/>
              <w:spacing w:line="245" w:lineRule="exact"/>
              <w:ind w:left="60"/>
              <w:rPr>
                <w:sz w:val="21"/>
              </w:rPr>
            </w:pPr>
            <w:r>
              <w:rPr>
                <w:sz w:val="21"/>
              </w:rPr>
              <w:t>选煤设备管理</w:t>
            </w:r>
          </w:p>
        </w:tc>
        <w:tc>
          <w:tcPr>
            <w:tcW w:w="2161" w:type="dxa"/>
          </w:tcPr>
          <w:p>
            <w:pPr>
              <w:pStyle w:val="TableParagraph"/>
              <w:spacing w:line="245" w:lineRule="exact"/>
              <w:ind w:left="60"/>
              <w:rPr>
                <w:sz w:val="21"/>
              </w:rPr>
            </w:pPr>
            <w:r>
              <w:rPr>
                <w:sz w:val="21"/>
              </w:rPr>
              <w:t>矿物采选人员</w:t>
            </w:r>
          </w:p>
        </w:tc>
        <w:tc>
          <w:tcPr>
            <w:tcW w:w="1651" w:type="dxa"/>
          </w:tcPr>
          <w:p>
            <w:pPr>
              <w:pStyle w:val="TableParagraph"/>
              <w:spacing w:line="245" w:lineRule="exact"/>
              <w:ind w:left="60"/>
              <w:rPr>
                <w:sz w:val="21"/>
              </w:rPr>
            </w:pPr>
            <w:r>
              <w:rPr>
                <w:sz w:val="21"/>
              </w:rPr>
              <w:t>煤炭综合利用</w:t>
            </w:r>
          </w:p>
        </w:tc>
        <w:tc>
          <w:tcPr>
            <w:tcW w:w="1441" w:type="dxa"/>
          </w:tcPr>
          <w:p>
            <w:pPr>
              <w:pStyle w:val="TableParagraph"/>
              <w:spacing w:line="245" w:lineRule="exact"/>
              <w:ind w:left="60"/>
              <w:rPr>
                <w:sz w:val="21"/>
              </w:rPr>
            </w:pPr>
            <w:r>
              <w:rPr>
                <w:sz w:val="21"/>
              </w:rPr>
              <w:t>矿物加工工程</w:t>
            </w:r>
          </w:p>
        </w:tc>
      </w:tr>
    </w:tbl>
    <w:p>
      <w:pPr>
        <w:spacing w:after="0" w:line="245" w:lineRule="exact"/>
        <w:rPr>
          <w:sz w:val="21"/>
        </w:rPr>
        <w:sectPr>
          <w:pgSz w:w="11900" w:h="16840"/>
          <w:pgMar w:top="560" w:bottom="280" w:left="680" w:right="320"/>
        </w:sect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06"/>
        <w:gridCol w:w="1021"/>
        <w:gridCol w:w="1156"/>
        <w:gridCol w:w="1591"/>
        <w:gridCol w:w="2161"/>
        <w:gridCol w:w="1651"/>
        <w:gridCol w:w="1441"/>
      </w:tblGrid>
      <w:tr>
        <w:trPr>
          <w:trHeight w:val="475" w:hRule="atLeast"/>
        </w:trPr>
        <w:tc>
          <w:tcPr>
            <w:tcW w:w="1306" w:type="dxa"/>
          </w:tcPr>
          <w:p>
            <w:pPr>
              <w:pStyle w:val="TableParagraph"/>
              <w:spacing w:before="102"/>
              <w:ind w:left="335"/>
              <w:rPr>
                <w:rFonts w:ascii="黑体" w:eastAsia="黑体" w:hint="eastAsia"/>
                <w:sz w:val="21"/>
              </w:rPr>
            </w:pPr>
            <w:r>
              <w:rPr>
                <w:rFonts w:ascii="黑体" w:eastAsia="黑体" w:hint="eastAsia"/>
                <w:sz w:val="21"/>
              </w:rPr>
              <w:t>专业类</w:t>
            </w:r>
          </w:p>
        </w:tc>
        <w:tc>
          <w:tcPr>
            <w:tcW w:w="1021" w:type="dxa"/>
          </w:tcPr>
          <w:p>
            <w:pPr>
              <w:pStyle w:val="TableParagraph"/>
              <w:spacing w:before="102"/>
              <w:ind w:left="72" w:right="49"/>
              <w:jc w:val="center"/>
              <w:rPr>
                <w:rFonts w:ascii="黑体" w:eastAsia="黑体" w:hint="eastAsia"/>
                <w:sz w:val="21"/>
              </w:rPr>
            </w:pPr>
            <w:r>
              <w:rPr>
                <w:rFonts w:ascii="黑体" w:eastAsia="黑体" w:hint="eastAsia"/>
                <w:sz w:val="21"/>
              </w:rPr>
              <w:t>专业代码</w:t>
            </w:r>
          </w:p>
        </w:tc>
        <w:tc>
          <w:tcPr>
            <w:tcW w:w="1156" w:type="dxa"/>
          </w:tcPr>
          <w:p>
            <w:pPr>
              <w:pStyle w:val="TableParagraph"/>
              <w:spacing w:before="102"/>
              <w:ind w:left="154"/>
              <w:rPr>
                <w:rFonts w:ascii="黑体" w:eastAsia="黑体" w:hint="eastAsia"/>
                <w:sz w:val="21"/>
              </w:rPr>
            </w:pPr>
            <w:r>
              <w:rPr>
                <w:rFonts w:ascii="黑体" w:eastAsia="黑体" w:hint="eastAsia"/>
                <w:sz w:val="21"/>
              </w:rPr>
              <w:t>专业名称</w:t>
            </w:r>
          </w:p>
        </w:tc>
        <w:tc>
          <w:tcPr>
            <w:tcW w:w="1591" w:type="dxa"/>
          </w:tcPr>
          <w:p>
            <w:pPr>
              <w:pStyle w:val="TableParagraph"/>
              <w:spacing w:before="102"/>
              <w:ind w:left="161"/>
              <w:rPr>
                <w:rFonts w:ascii="黑体" w:eastAsia="黑体" w:hint="eastAsia"/>
                <w:sz w:val="21"/>
              </w:rPr>
            </w:pPr>
            <w:r>
              <w:rPr>
                <w:rFonts w:ascii="黑体" w:eastAsia="黑体" w:hint="eastAsia"/>
                <w:sz w:val="21"/>
              </w:rPr>
              <w:t>专业方向举例</w:t>
            </w:r>
          </w:p>
        </w:tc>
        <w:tc>
          <w:tcPr>
            <w:tcW w:w="2161" w:type="dxa"/>
          </w:tcPr>
          <w:p>
            <w:pPr>
              <w:pStyle w:val="TableParagraph"/>
              <w:spacing w:before="102"/>
              <w:ind w:left="235"/>
              <w:rPr>
                <w:rFonts w:ascii="黑体" w:eastAsia="黑体" w:hint="eastAsia"/>
                <w:sz w:val="21"/>
              </w:rPr>
            </w:pPr>
            <w:r>
              <w:rPr>
                <w:rFonts w:ascii="黑体" w:eastAsia="黑体" w:hint="eastAsia"/>
                <w:sz w:val="21"/>
              </w:rPr>
              <w:t>主要对应职业类别</w:t>
            </w:r>
          </w:p>
        </w:tc>
        <w:tc>
          <w:tcPr>
            <w:tcW w:w="1651" w:type="dxa"/>
          </w:tcPr>
          <w:p>
            <w:pPr>
              <w:pStyle w:val="TableParagraph"/>
              <w:spacing w:line="240" w:lineRule="exact"/>
              <w:ind w:left="401" w:right="387"/>
              <w:rPr>
                <w:rFonts w:ascii="黑体" w:eastAsia="黑体" w:hint="eastAsia"/>
                <w:sz w:val="21"/>
              </w:rPr>
            </w:pPr>
            <w:r>
              <w:rPr>
                <w:rFonts w:ascii="黑体" w:eastAsia="黑体" w:hint="eastAsia"/>
                <w:sz w:val="21"/>
              </w:rPr>
              <w:t>衔接中职专业举例</w:t>
            </w:r>
          </w:p>
        </w:tc>
        <w:tc>
          <w:tcPr>
            <w:tcW w:w="1441" w:type="dxa"/>
          </w:tcPr>
          <w:p>
            <w:pPr>
              <w:pStyle w:val="TableParagraph"/>
              <w:spacing w:line="240" w:lineRule="exact"/>
              <w:ind w:left="295" w:right="282"/>
              <w:rPr>
                <w:rFonts w:ascii="黑体" w:eastAsia="黑体" w:hint="eastAsia"/>
                <w:sz w:val="21"/>
              </w:rPr>
            </w:pPr>
            <w:r>
              <w:rPr>
                <w:rFonts w:ascii="黑体" w:eastAsia="黑体" w:hint="eastAsia"/>
                <w:sz w:val="21"/>
              </w:rPr>
              <w:t>接续本科专业举例</w:t>
            </w:r>
          </w:p>
        </w:tc>
      </w:tr>
      <w:tr>
        <w:trPr>
          <w:trHeight w:val="1670" w:hRule="atLeast"/>
        </w:trPr>
        <w:tc>
          <w:tcPr>
            <w:tcW w:w="1306" w:type="dxa"/>
          </w:tcPr>
          <w:p>
            <w:pPr>
              <w:pStyle w:val="TableParagraph"/>
              <w:rPr>
                <w:rFonts w:ascii="微软雅黑"/>
                <w:sz w:val="20"/>
              </w:rPr>
            </w:pPr>
          </w:p>
          <w:p>
            <w:pPr>
              <w:pStyle w:val="TableParagraph"/>
              <w:spacing w:before="16"/>
              <w:rPr>
                <w:rFonts w:ascii="微软雅黑"/>
                <w:sz w:val="17"/>
              </w:rPr>
            </w:pPr>
          </w:p>
          <w:p>
            <w:pPr>
              <w:pStyle w:val="TableParagraph"/>
              <w:ind w:left="61"/>
              <w:rPr>
                <w:sz w:val="21"/>
              </w:rPr>
            </w:pPr>
            <w:r>
              <w:rPr>
                <w:sz w:val="21"/>
              </w:rPr>
              <w:t>5205煤炭类</w:t>
            </w:r>
          </w:p>
        </w:tc>
        <w:tc>
          <w:tcPr>
            <w:tcW w:w="1021" w:type="dxa"/>
          </w:tcPr>
          <w:p>
            <w:pPr>
              <w:pStyle w:val="TableParagraph"/>
              <w:rPr>
                <w:rFonts w:ascii="微软雅黑"/>
                <w:sz w:val="20"/>
              </w:rPr>
            </w:pPr>
          </w:p>
          <w:p>
            <w:pPr>
              <w:pStyle w:val="TableParagraph"/>
              <w:spacing w:before="16"/>
              <w:rPr>
                <w:rFonts w:ascii="微软雅黑"/>
                <w:sz w:val="17"/>
              </w:rPr>
            </w:pPr>
          </w:p>
          <w:p>
            <w:pPr>
              <w:pStyle w:val="TableParagraph"/>
              <w:ind w:left="62" w:right="49"/>
              <w:jc w:val="center"/>
              <w:rPr>
                <w:sz w:val="21"/>
              </w:rPr>
            </w:pPr>
            <w:r>
              <w:rPr>
                <w:sz w:val="21"/>
              </w:rPr>
              <w:t>520507</w:t>
            </w:r>
          </w:p>
        </w:tc>
        <w:tc>
          <w:tcPr>
            <w:tcW w:w="1156" w:type="dxa"/>
          </w:tcPr>
          <w:p>
            <w:pPr>
              <w:pStyle w:val="TableParagraph"/>
              <w:rPr>
                <w:rFonts w:ascii="微软雅黑"/>
                <w:sz w:val="20"/>
              </w:rPr>
            </w:pPr>
          </w:p>
          <w:p>
            <w:pPr>
              <w:pStyle w:val="TableParagraph"/>
              <w:spacing w:before="11"/>
              <w:rPr>
                <w:rFonts w:ascii="微软雅黑"/>
                <w:sz w:val="12"/>
              </w:rPr>
            </w:pPr>
          </w:p>
          <w:p>
            <w:pPr>
              <w:pStyle w:val="TableParagraph"/>
              <w:spacing w:line="213" w:lineRule="auto"/>
              <w:ind w:left="61" w:right="232"/>
              <w:rPr>
                <w:sz w:val="21"/>
              </w:rPr>
            </w:pPr>
            <w:r>
              <w:rPr>
                <w:sz w:val="21"/>
              </w:rPr>
              <w:t>煤炭深加工与利用</w:t>
            </w:r>
          </w:p>
        </w:tc>
        <w:tc>
          <w:tcPr>
            <w:tcW w:w="1591" w:type="dxa"/>
          </w:tcPr>
          <w:p>
            <w:pPr>
              <w:pStyle w:val="TableParagraph"/>
              <w:spacing w:line="213" w:lineRule="auto" w:before="1"/>
              <w:ind w:left="60" w:right="93"/>
              <w:jc w:val="both"/>
              <w:rPr>
                <w:sz w:val="21"/>
              </w:rPr>
            </w:pPr>
            <w:r>
              <w:rPr>
                <w:spacing w:val="-12"/>
                <w:sz w:val="21"/>
              </w:rPr>
              <w:t>煤焦化生产技术</w:t>
            </w:r>
            <w:r>
              <w:rPr>
                <w:spacing w:val="-18"/>
                <w:sz w:val="21"/>
              </w:rPr>
              <w:t>煤炭洗选生产技术</w:t>
            </w:r>
          </w:p>
          <w:p>
            <w:pPr>
              <w:pStyle w:val="TableParagraph"/>
              <w:spacing w:line="213" w:lineRule="auto" w:before="2"/>
              <w:ind w:left="60" w:right="157"/>
              <w:rPr>
                <w:sz w:val="21"/>
              </w:rPr>
            </w:pPr>
            <w:r>
              <w:rPr>
                <w:spacing w:val="-20"/>
                <w:sz w:val="21"/>
              </w:rPr>
              <w:t>煤炭气化生产技</w:t>
            </w:r>
            <w:r>
              <w:rPr>
                <w:sz w:val="21"/>
              </w:rPr>
              <w:t>术</w:t>
            </w:r>
          </w:p>
          <w:p>
            <w:pPr>
              <w:pStyle w:val="TableParagraph"/>
              <w:spacing w:line="233" w:lineRule="exact"/>
              <w:ind w:left="60"/>
              <w:rPr>
                <w:sz w:val="21"/>
              </w:rPr>
            </w:pPr>
            <w:r>
              <w:rPr>
                <w:sz w:val="21"/>
              </w:rPr>
              <w:t>煤炭液化生产技</w:t>
            </w:r>
          </w:p>
          <w:p>
            <w:pPr>
              <w:pStyle w:val="TableParagraph"/>
              <w:spacing w:line="218" w:lineRule="exact"/>
              <w:ind w:left="60"/>
              <w:rPr>
                <w:sz w:val="21"/>
              </w:rPr>
            </w:pPr>
            <w:r>
              <w:rPr>
                <w:sz w:val="21"/>
              </w:rPr>
              <w:t>术</w:t>
            </w:r>
          </w:p>
        </w:tc>
        <w:tc>
          <w:tcPr>
            <w:tcW w:w="2161" w:type="dxa"/>
          </w:tcPr>
          <w:p>
            <w:pPr>
              <w:pStyle w:val="TableParagraph"/>
              <w:spacing w:before="6"/>
              <w:rPr>
                <w:rFonts w:ascii="微软雅黑"/>
                <w:sz w:val="18"/>
              </w:rPr>
            </w:pPr>
          </w:p>
          <w:p>
            <w:pPr>
              <w:pStyle w:val="TableParagraph"/>
              <w:spacing w:line="255" w:lineRule="exact"/>
              <w:ind w:left="60"/>
              <w:rPr>
                <w:sz w:val="21"/>
              </w:rPr>
            </w:pPr>
            <w:r>
              <w:rPr>
                <w:sz w:val="21"/>
              </w:rPr>
              <w:t>炼焦人员</w:t>
            </w:r>
          </w:p>
          <w:p>
            <w:pPr>
              <w:pStyle w:val="TableParagraph"/>
              <w:spacing w:line="240" w:lineRule="exact"/>
              <w:ind w:left="60"/>
              <w:rPr>
                <w:sz w:val="21"/>
              </w:rPr>
            </w:pPr>
            <w:r>
              <w:rPr>
                <w:sz w:val="21"/>
              </w:rPr>
              <w:t>煤化工生产人员</w:t>
            </w:r>
          </w:p>
          <w:p>
            <w:pPr>
              <w:pStyle w:val="TableParagraph"/>
              <w:spacing w:line="213" w:lineRule="auto" w:before="9"/>
              <w:ind w:left="60" w:right="187"/>
              <w:rPr>
                <w:sz w:val="21"/>
              </w:rPr>
            </w:pPr>
            <w:r>
              <w:rPr>
                <w:sz w:val="21"/>
              </w:rPr>
              <w:t>化工产品生产通用工艺人员</w:t>
            </w:r>
          </w:p>
        </w:tc>
        <w:tc>
          <w:tcPr>
            <w:tcW w:w="1651" w:type="dxa"/>
          </w:tcPr>
          <w:p>
            <w:pPr>
              <w:pStyle w:val="TableParagraph"/>
              <w:rPr>
                <w:rFonts w:ascii="微软雅黑"/>
                <w:sz w:val="20"/>
              </w:rPr>
            </w:pPr>
          </w:p>
          <w:p>
            <w:pPr>
              <w:pStyle w:val="TableParagraph"/>
              <w:spacing w:before="16"/>
              <w:rPr>
                <w:rFonts w:ascii="微软雅黑"/>
                <w:sz w:val="17"/>
              </w:rPr>
            </w:pPr>
          </w:p>
          <w:p>
            <w:pPr>
              <w:pStyle w:val="TableParagraph"/>
              <w:ind w:left="60"/>
              <w:rPr>
                <w:sz w:val="21"/>
              </w:rPr>
            </w:pPr>
            <w:r>
              <w:rPr>
                <w:sz w:val="21"/>
              </w:rPr>
              <w:t>煤炭综合利用</w:t>
            </w:r>
          </w:p>
        </w:tc>
        <w:tc>
          <w:tcPr>
            <w:tcW w:w="1441" w:type="dxa"/>
          </w:tcPr>
          <w:p>
            <w:pPr>
              <w:pStyle w:val="TableParagraph"/>
              <w:spacing w:before="1"/>
              <w:rPr>
                <w:rFonts w:ascii="微软雅黑"/>
                <w:sz w:val="26"/>
              </w:rPr>
            </w:pPr>
          </w:p>
          <w:p>
            <w:pPr>
              <w:pStyle w:val="TableParagraph"/>
              <w:spacing w:line="213" w:lineRule="auto" w:before="1"/>
              <w:ind w:left="60" w:right="98"/>
              <w:jc w:val="both"/>
              <w:rPr>
                <w:sz w:val="21"/>
              </w:rPr>
            </w:pPr>
            <w:r>
              <w:rPr>
                <w:sz w:val="21"/>
              </w:rPr>
              <w:t>矿物加工工程化学工程与工艺</w:t>
            </w:r>
          </w:p>
        </w:tc>
      </w:tr>
      <w:tr>
        <w:trPr>
          <w:trHeight w:val="475" w:hRule="atLeast"/>
        </w:trPr>
        <w:tc>
          <w:tcPr>
            <w:tcW w:w="1306" w:type="dxa"/>
          </w:tcPr>
          <w:p>
            <w:pPr>
              <w:pStyle w:val="TableParagraph"/>
              <w:spacing w:before="102"/>
              <w:ind w:left="61"/>
              <w:rPr>
                <w:sz w:val="21"/>
              </w:rPr>
            </w:pPr>
            <w:r>
              <w:rPr>
                <w:sz w:val="21"/>
              </w:rPr>
              <w:t>5205煤炭类</w:t>
            </w:r>
          </w:p>
        </w:tc>
        <w:tc>
          <w:tcPr>
            <w:tcW w:w="1021" w:type="dxa"/>
          </w:tcPr>
          <w:p>
            <w:pPr>
              <w:pStyle w:val="TableParagraph"/>
              <w:spacing w:before="102"/>
              <w:ind w:left="62" w:right="49"/>
              <w:jc w:val="center"/>
              <w:rPr>
                <w:sz w:val="21"/>
              </w:rPr>
            </w:pPr>
            <w:r>
              <w:rPr>
                <w:sz w:val="21"/>
              </w:rPr>
              <w:t>520508</w:t>
            </w:r>
          </w:p>
        </w:tc>
        <w:tc>
          <w:tcPr>
            <w:tcW w:w="1156" w:type="dxa"/>
          </w:tcPr>
          <w:p>
            <w:pPr>
              <w:pStyle w:val="TableParagraph"/>
              <w:spacing w:line="240" w:lineRule="exact"/>
              <w:ind w:left="61" w:right="199"/>
              <w:rPr>
                <w:sz w:val="21"/>
              </w:rPr>
            </w:pPr>
            <w:r>
              <w:rPr>
                <w:sz w:val="21"/>
              </w:rPr>
              <w:t>煤化分析与检验</w:t>
            </w:r>
          </w:p>
        </w:tc>
        <w:tc>
          <w:tcPr>
            <w:tcW w:w="1591" w:type="dxa"/>
          </w:tcPr>
          <w:p>
            <w:pPr>
              <w:pStyle w:val="TableParagraph"/>
              <w:spacing w:line="240" w:lineRule="exact"/>
              <w:ind w:left="60" w:right="668"/>
              <w:rPr>
                <w:sz w:val="21"/>
              </w:rPr>
            </w:pPr>
            <w:r>
              <w:rPr>
                <w:sz w:val="21"/>
              </w:rPr>
              <w:t>煤化分析煤质检验</w:t>
            </w:r>
          </w:p>
        </w:tc>
        <w:tc>
          <w:tcPr>
            <w:tcW w:w="2161" w:type="dxa"/>
          </w:tcPr>
          <w:p>
            <w:pPr>
              <w:pStyle w:val="TableParagraph"/>
              <w:spacing w:before="102"/>
              <w:ind w:left="60"/>
              <w:rPr>
                <w:sz w:val="21"/>
              </w:rPr>
            </w:pPr>
            <w:r>
              <w:rPr>
                <w:sz w:val="21"/>
              </w:rPr>
              <w:t>煤化工生产人员</w:t>
            </w:r>
          </w:p>
        </w:tc>
        <w:tc>
          <w:tcPr>
            <w:tcW w:w="1651" w:type="dxa"/>
          </w:tcPr>
          <w:p>
            <w:pPr>
              <w:pStyle w:val="TableParagraph"/>
              <w:spacing w:before="102"/>
              <w:ind w:left="60"/>
              <w:rPr>
                <w:sz w:val="21"/>
              </w:rPr>
            </w:pPr>
            <w:r>
              <w:rPr>
                <w:sz w:val="21"/>
              </w:rPr>
              <w:t>工业分析与检验</w:t>
            </w:r>
          </w:p>
        </w:tc>
        <w:tc>
          <w:tcPr>
            <w:tcW w:w="1441" w:type="dxa"/>
          </w:tcPr>
          <w:p>
            <w:pPr>
              <w:pStyle w:val="TableParagraph"/>
              <w:spacing w:before="102"/>
              <w:ind w:left="60"/>
              <w:rPr>
                <w:sz w:val="21"/>
              </w:rPr>
            </w:pPr>
            <w:r>
              <w:rPr>
                <w:sz w:val="21"/>
              </w:rPr>
              <w:t>应用化学</w:t>
            </w:r>
          </w:p>
        </w:tc>
      </w:tr>
      <w:tr>
        <w:trPr>
          <w:trHeight w:val="1670" w:hRule="atLeast"/>
        </w:trPr>
        <w:tc>
          <w:tcPr>
            <w:tcW w:w="1306" w:type="dxa"/>
          </w:tcPr>
          <w:p>
            <w:pPr>
              <w:pStyle w:val="TableParagraph"/>
              <w:rPr>
                <w:rFonts w:ascii="微软雅黑"/>
                <w:sz w:val="20"/>
              </w:rPr>
            </w:pPr>
          </w:p>
          <w:p>
            <w:pPr>
              <w:pStyle w:val="TableParagraph"/>
              <w:spacing w:before="16"/>
              <w:rPr>
                <w:rFonts w:ascii="微软雅黑"/>
                <w:sz w:val="17"/>
              </w:rPr>
            </w:pPr>
          </w:p>
          <w:p>
            <w:pPr>
              <w:pStyle w:val="TableParagraph"/>
              <w:ind w:left="61"/>
              <w:rPr>
                <w:sz w:val="21"/>
              </w:rPr>
            </w:pPr>
            <w:r>
              <w:rPr>
                <w:sz w:val="21"/>
              </w:rPr>
              <w:t>5205煤炭类</w:t>
            </w:r>
          </w:p>
        </w:tc>
        <w:tc>
          <w:tcPr>
            <w:tcW w:w="1021" w:type="dxa"/>
          </w:tcPr>
          <w:p>
            <w:pPr>
              <w:pStyle w:val="TableParagraph"/>
              <w:rPr>
                <w:rFonts w:ascii="微软雅黑"/>
                <w:sz w:val="20"/>
              </w:rPr>
            </w:pPr>
          </w:p>
          <w:p>
            <w:pPr>
              <w:pStyle w:val="TableParagraph"/>
              <w:spacing w:before="16"/>
              <w:rPr>
                <w:rFonts w:ascii="微软雅黑"/>
                <w:sz w:val="17"/>
              </w:rPr>
            </w:pPr>
          </w:p>
          <w:p>
            <w:pPr>
              <w:pStyle w:val="TableParagraph"/>
              <w:ind w:left="62" w:right="49"/>
              <w:jc w:val="center"/>
              <w:rPr>
                <w:sz w:val="21"/>
              </w:rPr>
            </w:pPr>
            <w:r>
              <w:rPr>
                <w:sz w:val="21"/>
              </w:rPr>
              <w:t>520509</w:t>
            </w:r>
          </w:p>
        </w:tc>
        <w:tc>
          <w:tcPr>
            <w:tcW w:w="1156" w:type="dxa"/>
          </w:tcPr>
          <w:p>
            <w:pPr>
              <w:pStyle w:val="TableParagraph"/>
              <w:rPr>
                <w:rFonts w:ascii="微软雅黑"/>
                <w:sz w:val="20"/>
              </w:rPr>
            </w:pPr>
          </w:p>
          <w:p>
            <w:pPr>
              <w:pStyle w:val="TableParagraph"/>
              <w:spacing w:before="11"/>
              <w:rPr>
                <w:rFonts w:ascii="微软雅黑"/>
                <w:sz w:val="12"/>
              </w:rPr>
            </w:pPr>
          </w:p>
          <w:p>
            <w:pPr>
              <w:pStyle w:val="TableParagraph"/>
              <w:spacing w:line="213" w:lineRule="auto"/>
              <w:ind w:left="61" w:right="199"/>
              <w:rPr>
                <w:sz w:val="21"/>
              </w:rPr>
            </w:pPr>
            <w:r>
              <w:rPr>
                <w:sz w:val="21"/>
              </w:rPr>
              <w:t>煤层气采输技术</w:t>
            </w:r>
          </w:p>
        </w:tc>
        <w:tc>
          <w:tcPr>
            <w:tcW w:w="1591" w:type="dxa"/>
          </w:tcPr>
          <w:p>
            <w:pPr>
              <w:pStyle w:val="TableParagraph"/>
              <w:spacing w:line="213" w:lineRule="auto" w:before="1"/>
              <w:ind w:left="60" w:right="247"/>
              <w:jc w:val="both"/>
              <w:rPr>
                <w:sz w:val="21"/>
              </w:rPr>
            </w:pPr>
            <w:r>
              <w:rPr>
                <w:sz w:val="21"/>
              </w:rPr>
              <w:t>地面与井下煤层气抽采施工地面与井下煤层气抽采设计地面与井下煤层气抽采生产</w:t>
            </w:r>
          </w:p>
          <w:p>
            <w:pPr>
              <w:pStyle w:val="TableParagraph"/>
              <w:spacing w:line="213" w:lineRule="exact"/>
              <w:ind w:left="60"/>
              <w:rPr>
                <w:sz w:val="21"/>
              </w:rPr>
            </w:pPr>
            <w:r>
              <w:rPr>
                <w:sz w:val="21"/>
              </w:rPr>
              <w:t>与管理技术</w:t>
            </w:r>
          </w:p>
        </w:tc>
        <w:tc>
          <w:tcPr>
            <w:tcW w:w="2161" w:type="dxa"/>
          </w:tcPr>
          <w:p>
            <w:pPr>
              <w:pStyle w:val="TableParagraph"/>
              <w:spacing w:before="1"/>
              <w:rPr>
                <w:rFonts w:ascii="微软雅黑"/>
                <w:sz w:val="13"/>
              </w:rPr>
            </w:pPr>
          </w:p>
          <w:p>
            <w:pPr>
              <w:pStyle w:val="TableParagraph"/>
              <w:spacing w:line="213" w:lineRule="auto"/>
              <w:ind w:left="60" w:right="187"/>
              <w:rPr>
                <w:sz w:val="21"/>
              </w:rPr>
            </w:pPr>
            <w:r>
              <w:rPr>
                <w:sz w:val="21"/>
              </w:rPr>
              <w:t>地质勘探工程技术人员</w:t>
            </w:r>
          </w:p>
          <w:p>
            <w:pPr>
              <w:pStyle w:val="TableParagraph"/>
              <w:spacing w:line="233" w:lineRule="exact"/>
              <w:ind w:left="60"/>
              <w:rPr>
                <w:sz w:val="21"/>
              </w:rPr>
            </w:pPr>
            <w:r>
              <w:rPr>
                <w:sz w:val="21"/>
              </w:rPr>
              <w:t>矿物采选人员</w:t>
            </w:r>
          </w:p>
          <w:p>
            <w:pPr>
              <w:pStyle w:val="TableParagraph"/>
              <w:spacing w:line="213" w:lineRule="auto" w:before="9"/>
              <w:ind w:left="60" w:right="187"/>
              <w:rPr>
                <w:sz w:val="21"/>
              </w:rPr>
            </w:pPr>
            <w:r>
              <w:rPr>
                <w:sz w:val="21"/>
              </w:rPr>
              <w:t>石油和天然气开采与储运人员</w:t>
            </w:r>
          </w:p>
        </w:tc>
        <w:tc>
          <w:tcPr>
            <w:tcW w:w="1651" w:type="dxa"/>
          </w:tcPr>
          <w:p>
            <w:pPr>
              <w:pStyle w:val="TableParagraph"/>
              <w:spacing w:before="1"/>
              <w:rPr>
                <w:rFonts w:ascii="微软雅黑"/>
                <w:sz w:val="26"/>
              </w:rPr>
            </w:pPr>
          </w:p>
          <w:p>
            <w:pPr>
              <w:pStyle w:val="TableParagraph"/>
              <w:spacing w:line="213" w:lineRule="auto" w:before="1"/>
              <w:ind w:left="60" w:right="97"/>
              <w:rPr>
                <w:sz w:val="21"/>
              </w:rPr>
            </w:pPr>
            <w:r>
              <w:rPr>
                <w:sz w:val="21"/>
              </w:rPr>
              <w:t>钻探工程技术 地球物理勘探 </w:t>
            </w:r>
            <w:r>
              <w:rPr>
                <w:spacing w:val="-3"/>
                <w:sz w:val="21"/>
              </w:rPr>
              <w:t>矿井通风与安全</w:t>
            </w:r>
          </w:p>
        </w:tc>
        <w:tc>
          <w:tcPr>
            <w:tcW w:w="1441" w:type="dxa"/>
          </w:tcPr>
          <w:p>
            <w:pPr>
              <w:pStyle w:val="TableParagraph"/>
              <w:rPr>
                <w:rFonts w:ascii="微软雅黑"/>
                <w:sz w:val="20"/>
              </w:rPr>
            </w:pPr>
          </w:p>
          <w:p>
            <w:pPr>
              <w:pStyle w:val="TableParagraph"/>
              <w:spacing w:before="11"/>
              <w:rPr>
                <w:rFonts w:ascii="微软雅黑"/>
                <w:sz w:val="12"/>
              </w:rPr>
            </w:pPr>
          </w:p>
          <w:p>
            <w:pPr>
              <w:pStyle w:val="TableParagraph"/>
              <w:spacing w:line="213" w:lineRule="auto"/>
              <w:ind w:left="60" w:right="518"/>
              <w:rPr>
                <w:sz w:val="21"/>
              </w:rPr>
            </w:pPr>
            <w:r>
              <w:rPr>
                <w:sz w:val="21"/>
              </w:rPr>
              <w:t>安全工程地质工程</w:t>
            </w:r>
          </w:p>
        </w:tc>
      </w:tr>
      <w:tr>
        <w:trPr>
          <w:trHeight w:val="715" w:hRule="atLeast"/>
        </w:trPr>
        <w:tc>
          <w:tcPr>
            <w:tcW w:w="1306" w:type="dxa"/>
          </w:tcPr>
          <w:p>
            <w:pPr>
              <w:pStyle w:val="TableParagraph"/>
              <w:spacing w:before="1"/>
              <w:rPr>
                <w:rFonts w:ascii="微软雅黑"/>
                <w:sz w:val="12"/>
              </w:rPr>
            </w:pPr>
          </w:p>
          <w:p>
            <w:pPr>
              <w:pStyle w:val="TableParagraph"/>
              <w:ind w:left="61"/>
              <w:rPr>
                <w:sz w:val="21"/>
              </w:rPr>
            </w:pPr>
            <w:r>
              <w:rPr>
                <w:sz w:val="21"/>
              </w:rPr>
              <w:t>5205煤炭类</w:t>
            </w:r>
          </w:p>
        </w:tc>
        <w:tc>
          <w:tcPr>
            <w:tcW w:w="1021" w:type="dxa"/>
          </w:tcPr>
          <w:p>
            <w:pPr>
              <w:pStyle w:val="TableParagraph"/>
              <w:spacing w:before="1"/>
              <w:rPr>
                <w:rFonts w:ascii="微软雅黑"/>
                <w:sz w:val="12"/>
              </w:rPr>
            </w:pPr>
          </w:p>
          <w:p>
            <w:pPr>
              <w:pStyle w:val="TableParagraph"/>
              <w:ind w:left="62" w:right="49"/>
              <w:jc w:val="center"/>
              <w:rPr>
                <w:sz w:val="21"/>
              </w:rPr>
            </w:pPr>
            <w:r>
              <w:rPr>
                <w:sz w:val="21"/>
              </w:rPr>
              <w:t>520510</w:t>
            </w:r>
          </w:p>
        </w:tc>
        <w:tc>
          <w:tcPr>
            <w:tcW w:w="1156" w:type="dxa"/>
          </w:tcPr>
          <w:p>
            <w:pPr>
              <w:pStyle w:val="TableParagraph"/>
              <w:spacing w:line="213" w:lineRule="auto" w:before="125"/>
              <w:ind w:left="61" w:right="199"/>
              <w:rPr>
                <w:sz w:val="21"/>
              </w:rPr>
            </w:pPr>
            <w:r>
              <w:rPr>
                <w:sz w:val="21"/>
              </w:rPr>
              <w:t>矿井运输与提升</w:t>
            </w:r>
          </w:p>
        </w:tc>
        <w:tc>
          <w:tcPr>
            <w:tcW w:w="1591" w:type="dxa"/>
          </w:tcPr>
          <w:p>
            <w:pPr>
              <w:pStyle w:val="TableParagraph"/>
              <w:spacing w:line="213" w:lineRule="auto" w:before="125"/>
              <w:ind w:left="60" w:right="247"/>
              <w:rPr>
                <w:sz w:val="21"/>
              </w:rPr>
            </w:pPr>
            <w:r>
              <w:rPr>
                <w:sz w:val="21"/>
              </w:rPr>
              <w:t>矿井运输与提升设备管理</w:t>
            </w:r>
          </w:p>
        </w:tc>
        <w:tc>
          <w:tcPr>
            <w:tcW w:w="2161" w:type="dxa"/>
          </w:tcPr>
          <w:p>
            <w:pPr>
              <w:pStyle w:val="TableParagraph"/>
              <w:spacing w:line="255" w:lineRule="exact" w:before="102"/>
              <w:ind w:left="60"/>
              <w:rPr>
                <w:sz w:val="21"/>
              </w:rPr>
            </w:pPr>
            <w:r>
              <w:rPr>
                <w:sz w:val="21"/>
              </w:rPr>
              <w:t>矿物采选人员</w:t>
            </w:r>
          </w:p>
          <w:p>
            <w:pPr>
              <w:pStyle w:val="TableParagraph"/>
              <w:spacing w:line="255" w:lineRule="exact"/>
              <w:ind w:left="60"/>
              <w:rPr>
                <w:sz w:val="21"/>
              </w:rPr>
            </w:pPr>
            <w:r>
              <w:rPr>
                <w:sz w:val="21"/>
              </w:rPr>
              <w:t>矿山工程技术人员</w:t>
            </w:r>
          </w:p>
        </w:tc>
        <w:tc>
          <w:tcPr>
            <w:tcW w:w="1651" w:type="dxa"/>
          </w:tcPr>
          <w:p>
            <w:pPr>
              <w:pStyle w:val="TableParagraph"/>
              <w:spacing w:line="213" w:lineRule="auto" w:before="5"/>
              <w:ind w:left="60" w:right="97"/>
              <w:rPr>
                <w:sz w:val="21"/>
              </w:rPr>
            </w:pPr>
            <w:r>
              <w:rPr>
                <w:sz w:val="21"/>
              </w:rPr>
              <w:t>矿山机械运行与维修</w:t>
            </w:r>
          </w:p>
          <w:p>
            <w:pPr>
              <w:pStyle w:val="TableParagraph"/>
              <w:spacing w:line="211" w:lineRule="exact"/>
              <w:ind w:left="60"/>
              <w:rPr>
                <w:sz w:val="21"/>
              </w:rPr>
            </w:pPr>
            <w:r>
              <w:rPr>
                <w:sz w:val="21"/>
              </w:rPr>
              <w:t>矿山机电</w:t>
            </w:r>
          </w:p>
        </w:tc>
        <w:tc>
          <w:tcPr>
            <w:tcW w:w="1441" w:type="dxa"/>
          </w:tcPr>
          <w:p>
            <w:pPr>
              <w:pStyle w:val="TableParagraph"/>
              <w:spacing w:line="213" w:lineRule="auto" w:before="125"/>
              <w:ind w:left="60" w:right="518"/>
              <w:rPr>
                <w:sz w:val="21"/>
              </w:rPr>
            </w:pPr>
            <w:r>
              <w:rPr>
                <w:sz w:val="21"/>
              </w:rPr>
              <w:t>机械工程采矿工程</w:t>
            </w:r>
          </w:p>
        </w:tc>
      </w:tr>
      <w:tr>
        <w:trPr>
          <w:trHeight w:val="1015" w:hRule="atLeast"/>
        </w:trPr>
        <w:tc>
          <w:tcPr>
            <w:tcW w:w="1306" w:type="dxa"/>
          </w:tcPr>
          <w:p>
            <w:pPr>
              <w:pStyle w:val="TableParagraph"/>
              <w:spacing w:before="17"/>
              <w:rPr>
                <w:rFonts w:ascii="微软雅黑"/>
                <w:sz w:val="14"/>
              </w:rPr>
            </w:pPr>
          </w:p>
          <w:p>
            <w:pPr>
              <w:pStyle w:val="TableParagraph"/>
              <w:spacing w:line="213" w:lineRule="auto"/>
              <w:ind w:left="61" w:right="171"/>
              <w:rPr>
                <w:sz w:val="21"/>
              </w:rPr>
            </w:pPr>
            <w:r>
              <w:rPr>
                <w:sz w:val="21"/>
              </w:rPr>
              <w:t>5206金属与非金属矿类</w:t>
            </w:r>
          </w:p>
        </w:tc>
        <w:tc>
          <w:tcPr>
            <w:tcW w:w="1021" w:type="dxa"/>
          </w:tcPr>
          <w:p>
            <w:pPr>
              <w:pStyle w:val="TableParagraph"/>
              <w:spacing w:before="4"/>
              <w:rPr>
                <w:rFonts w:ascii="微软雅黑"/>
                <w:sz w:val="20"/>
              </w:rPr>
            </w:pPr>
          </w:p>
          <w:p>
            <w:pPr>
              <w:pStyle w:val="TableParagraph"/>
              <w:ind w:left="62" w:right="49"/>
              <w:jc w:val="center"/>
              <w:rPr>
                <w:sz w:val="21"/>
              </w:rPr>
            </w:pPr>
            <w:r>
              <w:rPr>
                <w:sz w:val="21"/>
              </w:rPr>
              <w:t>520601</w:t>
            </w:r>
          </w:p>
        </w:tc>
        <w:tc>
          <w:tcPr>
            <w:tcW w:w="1156" w:type="dxa"/>
          </w:tcPr>
          <w:p>
            <w:pPr>
              <w:pStyle w:val="TableParagraph"/>
              <w:spacing w:line="213" w:lineRule="auto" w:before="155"/>
              <w:ind w:left="61" w:right="232"/>
              <w:jc w:val="both"/>
              <w:rPr>
                <w:sz w:val="21"/>
              </w:rPr>
            </w:pPr>
            <w:r>
              <w:rPr>
                <w:sz w:val="21"/>
              </w:rPr>
              <w:t>金属与非金属矿开采技术</w:t>
            </w:r>
          </w:p>
        </w:tc>
        <w:tc>
          <w:tcPr>
            <w:tcW w:w="1591" w:type="dxa"/>
          </w:tcPr>
          <w:p>
            <w:pPr>
              <w:pStyle w:val="TableParagraph"/>
              <w:spacing w:before="17"/>
              <w:rPr>
                <w:rFonts w:ascii="微软雅黑"/>
                <w:sz w:val="14"/>
              </w:rPr>
            </w:pPr>
          </w:p>
          <w:p>
            <w:pPr>
              <w:pStyle w:val="TableParagraph"/>
              <w:spacing w:line="213" w:lineRule="auto"/>
              <w:ind w:left="60" w:right="247"/>
              <w:rPr>
                <w:sz w:val="21"/>
              </w:rPr>
            </w:pPr>
            <w:r>
              <w:rPr>
                <w:sz w:val="21"/>
              </w:rPr>
              <w:t>金属矿开采 </w:t>
            </w:r>
            <w:r>
              <w:rPr>
                <w:spacing w:val="-3"/>
                <w:sz w:val="21"/>
              </w:rPr>
              <w:t>非金属矿开采</w:t>
            </w:r>
          </w:p>
        </w:tc>
        <w:tc>
          <w:tcPr>
            <w:tcW w:w="2161" w:type="dxa"/>
          </w:tcPr>
          <w:p>
            <w:pPr>
              <w:pStyle w:val="TableParagraph"/>
              <w:spacing w:before="17"/>
              <w:rPr>
                <w:rFonts w:ascii="微软雅黑"/>
                <w:sz w:val="14"/>
              </w:rPr>
            </w:pPr>
          </w:p>
          <w:p>
            <w:pPr>
              <w:pStyle w:val="TableParagraph"/>
              <w:spacing w:line="213" w:lineRule="auto"/>
              <w:ind w:left="60" w:right="397"/>
              <w:rPr>
                <w:sz w:val="21"/>
              </w:rPr>
            </w:pPr>
            <w:r>
              <w:rPr>
                <w:sz w:val="21"/>
              </w:rPr>
              <w:t>矿山工程技术人员矿物采选人员</w:t>
            </w:r>
          </w:p>
        </w:tc>
        <w:tc>
          <w:tcPr>
            <w:tcW w:w="1651" w:type="dxa"/>
          </w:tcPr>
          <w:p>
            <w:pPr>
              <w:pStyle w:val="TableParagraph"/>
              <w:spacing w:before="4"/>
              <w:rPr>
                <w:rFonts w:ascii="微软雅黑"/>
                <w:sz w:val="20"/>
              </w:rPr>
            </w:pPr>
          </w:p>
          <w:p>
            <w:pPr>
              <w:pStyle w:val="TableParagraph"/>
              <w:ind w:left="60"/>
              <w:rPr>
                <w:sz w:val="21"/>
              </w:rPr>
            </w:pPr>
            <w:r>
              <w:rPr>
                <w:sz w:val="21"/>
              </w:rPr>
              <w:t>采矿技术</w:t>
            </w:r>
          </w:p>
        </w:tc>
        <w:tc>
          <w:tcPr>
            <w:tcW w:w="1441" w:type="dxa"/>
          </w:tcPr>
          <w:p>
            <w:pPr>
              <w:pStyle w:val="TableParagraph"/>
              <w:spacing w:before="17"/>
              <w:rPr>
                <w:rFonts w:ascii="微软雅黑"/>
                <w:sz w:val="14"/>
              </w:rPr>
            </w:pPr>
          </w:p>
          <w:p>
            <w:pPr>
              <w:pStyle w:val="TableParagraph"/>
              <w:spacing w:line="213" w:lineRule="auto"/>
              <w:ind w:left="60" w:right="518"/>
              <w:rPr>
                <w:sz w:val="21"/>
              </w:rPr>
            </w:pPr>
            <w:r>
              <w:rPr>
                <w:sz w:val="21"/>
              </w:rPr>
              <w:t>采矿工程安全工程</w:t>
            </w:r>
          </w:p>
        </w:tc>
      </w:tr>
      <w:tr>
        <w:trPr>
          <w:trHeight w:val="790" w:hRule="atLeast"/>
        </w:trPr>
        <w:tc>
          <w:tcPr>
            <w:tcW w:w="1306" w:type="dxa"/>
          </w:tcPr>
          <w:p>
            <w:pPr>
              <w:pStyle w:val="TableParagraph"/>
              <w:spacing w:line="213" w:lineRule="auto" w:before="155"/>
              <w:ind w:left="61" w:right="171"/>
              <w:rPr>
                <w:sz w:val="21"/>
              </w:rPr>
            </w:pPr>
            <w:r>
              <w:rPr>
                <w:sz w:val="21"/>
              </w:rPr>
              <w:t>5206金属与非金属矿类</w:t>
            </w:r>
          </w:p>
        </w:tc>
        <w:tc>
          <w:tcPr>
            <w:tcW w:w="1021" w:type="dxa"/>
          </w:tcPr>
          <w:p>
            <w:pPr>
              <w:pStyle w:val="TableParagraph"/>
              <w:spacing w:before="13"/>
              <w:rPr>
                <w:rFonts w:ascii="微软雅黑"/>
                <w:sz w:val="13"/>
              </w:rPr>
            </w:pPr>
          </w:p>
          <w:p>
            <w:pPr>
              <w:pStyle w:val="TableParagraph"/>
              <w:ind w:left="62" w:right="49"/>
              <w:jc w:val="center"/>
              <w:rPr>
                <w:sz w:val="21"/>
              </w:rPr>
            </w:pPr>
            <w:r>
              <w:rPr>
                <w:sz w:val="21"/>
              </w:rPr>
              <w:t>520602</w:t>
            </w:r>
          </w:p>
        </w:tc>
        <w:tc>
          <w:tcPr>
            <w:tcW w:w="1156" w:type="dxa"/>
          </w:tcPr>
          <w:p>
            <w:pPr>
              <w:pStyle w:val="TableParagraph"/>
              <w:spacing w:line="213" w:lineRule="auto" w:before="155"/>
              <w:ind w:left="61" w:right="232"/>
              <w:rPr>
                <w:sz w:val="21"/>
              </w:rPr>
            </w:pPr>
            <w:r>
              <w:rPr>
                <w:sz w:val="21"/>
              </w:rPr>
              <w:t>矿物加工技术</w:t>
            </w:r>
          </w:p>
        </w:tc>
        <w:tc>
          <w:tcPr>
            <w:tcW w:w="1591" w:type="dxa"/>
          </w:tcPr>
          <w:p>
            <w:pPr>
              <w:pStyle w:val="TableParagraph"/>
              <w:spacing w:line="255" w:lineRule="exact" w:before="132"/>
              <w:ind w:left="60"/>
              <w:rPr>
                <w:sz w:val="21"/>
              </w:rPr>
            </w:pPr>
            <w:r>
              <w:rPr>
                <w:sz w:val="21"/>
              </w:rPr>
              <w:t>选矿技术</w:t>
            </w:r>
          </w:p>
          <w:p>
            <w:pPr>
              <w:pStyle w:val="TableParagraph"/>
              <w:spacing w:line="255" w:lineRule="exact"/>
              <w:ind w:left="60"/>
              <w:rPr>
                <w:sz w:val="21"/>
              </w:rPr>
            </w:pPr>
            <w:r>
              <w:rPr>
                <w:sz w:val="21"/>
              </w:rPr>
              <w:t>尾矿施工技术</w:t>
            </w:r>
          </w:p>
        </w:tc>
        <w:tc>
          <w:tcPr>
            <w:tcW w:w="2161" w:type="dxa"/>
          </w:tcPr>
          <w:p>
            <w:pPr>
              <w:pStyle w:val="TableParagraph"/>
              <w:spacing w:line="213" w:lineRule="auto" w:before="155"/>
              <w:ind w:left="60" w:right="397"/>
              <w:rPr>
                <w:sz w:val="21"/>
              </w:rPr>
            </w:pPr>
            <w:r>
              <w:rPr>
                <w:sz w:val="21"/>
              </w:rPr>
              <w:t>矿山工程技术人员矿物采选人员</w:t>
            </w:r>
          </w:p>
        </w:tc>
        <w:tc>
          <w:tcPr>
            <w:tcW w:w="1651" w:type="dxa"/>
          </w:tcPr>
          <w:p>
            <w:pPr>
              <w:pStyle w:val="TableParagraph"/>
              <w:spacing w:before="13"/>
              <w:rPr>
                <w:rFonts w:ascii="微软雅黑"/>
                <w:sz w:val="13"/>
              </w:rPr>
            </w:pPr>
          </w:p>
          <w:p>
            <w:pPr>
              <w:pStyle w:val="TableParagraph"/>
              <w:ind w:left="60"/>
              <w:rPr>
                <w:sz w:val="21"/>
              </w:rPr>
            </w:pPr>
            <w:r>
              <w:rPr>
                <w:sz w:val="21"/>
              </w:rPr>
              <w:t>选矿技术</w:t>
            </w:r>
          </w:p>
        </w:tc>
        <w:tc>
          <w:tcPr>
            <w:tcW w:w="1441" w:type="dxa"/>
          </w:tcPr>
          <w:p>
            <w:pPr>
              <w:pStyle w:val="TableParagraph"/>
              <w:spacing w:before="13"/>
              <w:rPr>
                <w:rFonts w:ascii="微软雅黑"/>
                <w:sz w:val="13"/>
              </w:rPr>
            </w:pPr>
          </w:p>
          <w:p>
            <w:pPr>
              <w:pStyle w:val="TableParagraph"/>
              <w:ind w:left="60"/>
              <w:rPr>
                <w:sz w:val="21"/>
              </w:rPr>
            </w:pPr>
            <w:r>
              <w:rPr>
                <w:sz w:val="21"/>
              </w:rPr>
              <w:t>矿物加工工程</w:t>
            </w:r>
          </w:p>
        </w:tc>
      </w:tr>
      <w:tr>
        <w:trPr>
          <w:trHeight w:val="1435" w:hRule="atLeast"/>
        </w:trPr>
        <w:tc>
          <w:tcPr>
            <w:tcW w:w="1306" w:type="dxa"/>
          </w:tcPr>
          <w:p>
            <w:pPr>
              <w:pStyle w:val="TableParagraph"/>
              <w:spacing w:before="6"/>
              <w:rPr>
                <w:rFonts w:ascii="微软雅黑"/>
                <w:sz w:val="26"/>
              </w:rPr>
            </w:pPr>
          </w:p>
          <w:p>
            <w:pPr>
              <w:pStyle w:val="TableParagraph"/>
              <w:spacing w:line="213" w:lineRule="auto"/>
              <w:ind w:left="61" w:right="171"/>
              <w:rPr>
                <w:sz w:val="21"/>
              </w:rPr>
            </w:pPr>
            <w:r>
              <w:rPr>
                <w:sz w:val="21"/>
              </w:rPr>
              <w:t>5206金属与非金属矿类</w:t>
            </w:r>
          </w:p>
        </w:tc>
        <w:tc>
          <w:tcPr>
            <w:tcW w:w="1021" w:type="dxa"/>
          </w:tcPr>
          <w:p>
            <w:pPr>
              <w:pStyle w:val="TableParagraph"/>
              <w:rPr>
                <w:rFonts w:ascii="微软雅黑"/>
                <w:sz w:val="20"/>
              </w:rPr>
            </w:pPr>
          </w:p>
          <w:p>
            <w:pPr>
              <w:pStyle w:val="TableParagraph"/>
              <w:spacing w:before="11"/>
              <w:rPr>
                <w:rFonts w:ascii="微软雅黑"/>
                <w:sz w:val="11"/>
              </w:rPr>
            </w:pPr>
          </w:p>
          <w:p>
            <w:pPr>
              <w:pStyle w:val="TableParagraph"/>
              <w:ind w:left="62" w:right="49"/>
              <w:jc w:val="center"/>
              <w:rPr>
                <w:sz w:val="21"/>
              </w:rPr>
            </w:pPr>
            <w:r>
              <w:rPr>
                <w:sz w:val="21"/>
              </w:rPr>
              <w:t>520603</w:t>
            </w:r>
          </w:p>
        </w:tc>
        <w:tc>
          <w:tcPr>
            <w:tcW w:w="1156" w:type="dxa"/>
          </w:tcPr>
          <w:p>
            <w:pPr>
              <w:pStyle w:val="TableParagraph"/>
              <w:spacing w:before="6"/>
              <w:rPr>
                <w:rFonts w:ascii="微软雅黑"/>
                <w:sz w:val="26"/>
              </w:rPr>
            </w:pPr>
          </w:p>
          <w:p>
            <w:pPr>
              <w:pStyle w:val="TableParagraph"/>
              <w:spacing w:line="213" w:lineRule="auto"/>
              <w:ind w:left="61" w:right="232"/>
              <w:rPr>
                <w:sz w:val="21"/>
              </w:rPr>
            </w:pPr>
            <w:r>
              <w:rPr>
                <w:sz w:val="21"/>
              </w:rPr>
              <w:t>矿业装备维护技术</w:t>
            </w:r>
          </w:p>
        </w:tc>
        <w:tc>
          <w:tcPr>
            <w:tcW w:w="1591" w:type="dxa"/>
          </w:tcPr>
          <w:p>
            <w:pPr>
              <w:pStyle w:val="TableParagraph"/>
              <w:rPr>
                <w:rFonts w:ascii="Times New Roman"/>
                <w:sz w:val="20"/>
              </w:rPr>
            </w:pPr>
          </w:p>
        </w:tc>
        <w:tc>
          <w:tcPr>
            <w:tcW w:w="2161" w:type="dxa"/>
          </w:tcPr>
          <w:p>
            <w:pPr>
              <w:pStyle w:val="TableParagraph"/>
              <w:spacing w:before="15"/>
              <w:rPr>
                <w:rFonts w:ascii="微软雅黑"/>
                <w:sz w:val="19"/>
              </w:rPr>
            </w:pPr>
          </w:p>
          <w:p>
            <w:pPr>
              <w:pStyle w:val="TableParagraph"/>
              <w:spacing w:line="213" w:lineRule="auto"/>
              <w:ind w:left="60" w:right="397"/>
              <w:jc w:val="both"/>
              <w:rPr>
                <w:sz w:val="21"/>
              </w:rPr>
            </w:pPr>
            <w:r>
              <w:rPr>
                <w:sz w:val="21"/>
              </w:rPr>
              <w:t>建筑安装施工人员矿山工程技术人员机械工程技术人员</w:t>
            </w:r>
          </w:p>
        </w:tc>
        <w:tc>
          <w:tcPr>
            <w:tcW w:w="1651" w:type="dxa"/>
          </w:tcPr>
          <w:p>
            <w:pPr>
              <w:pStyle w:val="TableParagraph"/>
              <w:spacing w:before="1"/>
              <w:rPr>
                <w:rFonts w:ascii="微软雅黑"/>
                <w:sz w:val="12"/>
              </w:rPr>
            </w:pPr>
          </w:p>
          <w:p>
            <w:pPr>
              <w:pStyle w:val="TableParagraph"/>
              <w:spacing w:line="255" w:lineRule="exact"/>
              <w:ind w:left="60"/>
              <w:rPr>
                <w:sz w:val="21"/>
              </w:rPr>
            </w:pPr>
            <w:r>
              <w:rPr>
                <w:sz w:val="21"/>
              </w:rPr>
              <w:t>矿山机电</w:t>
            </w:r>
          </w:p>
          <w:p>
            <w:pPr>
              <w:pStyle w:val="TableParagraph"/>
              <w:spacing w:line="213" w:lineRule="auto" w:before="9"/>
              <w:ind w:left="60" w:right="97"/>
              <w:rPr>
                <w:sz w:val="21"/>
              </w:rPr>
            </w:pPr>
            <w:r>
              <w:rPr>
                <w:sz w:val="21"/>
              </w:rPr>
              <w:t>矿山机械运行与维修</w:t>
            </w:r>
          </w:p>
          <w:p>
            <w:pPr>
              <w:pStyle w:val="TableParagraph"/>
              <w:spacing w:line="247" w:lineRule="exact"/>
              <w:ind w:left="60"/>
              <w:rPr>
                <w:sz w:val="21"/>
              </w:rPr>
            </w:pPr>
            <w:r>
              <w:rPr>
                <w:sz w:val="21"/>
              </w:rPr>
              <w:t>采矿技术</w:t>
            </w:r>
          </w:p>
        </w:tc>
        <w:tc>
          <w:tcPr>
            <w:tcW w:w="1441" w:type="dxa"/>
          </w:tcPr>
          <w:p>
            <w:pPr>
              <w:pStyle w:val="TableParagraph"/>
              <w:spacing w:line="237" w:lineRule="exact"/>
              <w:ind w:left="60"/>
              <w:rPr>
                <w:sz w:val="21"/>
              </w:rPr>
            </w:pPr>
            <w:r>
              <w:rPr>
                <w:sz w:val="21"/>
              </w:rPr>
              <w:t>机械工程</w:t>
            </w:r>
          </w:p>
          <w:p>
            <w:pPr>
              <w:pStyle w:val="TableParagraph"/>
              <w:spacing w:line="240" w:lineRule="exact" w:before="3"/>
              <w:ind w:left="60" w:right="98"/>
              <w:rPr>
                <w:sz w:val="21"/>
              </w:rPr>
            </w:pPr>
            <w:r>
              <w:rPr>
                <w:spacing w:val="-3"/>
                <w:sz w:val="21"/>
              </w:rPr>
              <w:t>机械设计制造</w:t>
            </w:r>
            <w:r>
              <w:rPr>
                <w:spacing w:val="-8"/>
                <w:sz w:val="21"/>
              </w:rPr>
              <w:t>及其自动化 </w:t>
            </w:r>
            <w:r>
              <w:rPr>
                <w:spacing w:val="-9"/>
                <w:sz w:val="21"/>
              </w:rPr>
              <w:t>机械电子工程</w:t>
            </w:r>
            <w:r>
              <w:rPr>
                <w:spacing w:val="-11"/>
                <w:sz w:val="21"/>
              </w:rPr>
              <w:t>过程装备与控</w:t>
            </w:r>
            <w:r>
              <w:rPr>
                <w:sz w:val="21"/>
              </w:rPr>
              <w:t>制工程</w:t>
            </w:r>
          </w:p>
        </w:tc>
      </w:tr>
      <w:tr>
        <w:trPr>
          <w:trHeight w:val="815" w:hRule="atLeast"/>
        </w:trPr>
        <w:tc>
          <w:tcPr>
            <w:tcW w:w="1306" w:type="dxa"/>
          </w:tcPr>
          <w:p>
            <w:pPr>
              <w:pStyle w:val="TableParagraph"/>
              <w:spacing w:before="5"/>
              <w:rPr>
                <w:rFonts w:ascii="微软雅黑"/>
                <w:sz w:val="14"/>
              </w:rPr>
            </w:pPr>
          </w:p>
          <w:p>
            <w:pPr>
              <w:pStyle w:val="TableParagraph"/>
              <w:ind w:left="61"/>
              <w:rPr>
                <w:sz w:val="21"/>
              </w:rPr>
            </w:pPr>
            <w:r>
              <w:rPr>
                <w:sz w:val="21"/>
              </w:rPr>
              <w:t>5207气象类</w:t>
            </w:r>
          </w:p>
        </w:tc>
        <w:tc>
          <w:tcPr>
            <w:tcW w:w="1021" w:type="dxa"/>
          </w:tcPr>
          <w:p>
            <w:pPr>
              <w:pStyle w:val="TableParagraph"/>
              <w:spacing w:before="5"/>
              <w:rPr>
                <w:rFonts w:ascii="微软雅黑"/>
                <w:sz w:val="14"/>
              </w:rPr>
            </w:pPr>
          </w:p>
          <w:p>
            <w:pPr>
              <w:pStyle w:val="TableParagraph"/>
              <w:ind w:left="62" w:right="49"/>
              <w:jc w:val="center"/>
              <w:rPr>
                <w:sz w:val="21"/>
              </w:rPr>
            </w:pPr>
            <w:r>
              <w:rPr>
                <w:sz w:val="21"/>
              </w:rPr>
              <w:t>520701</w:t>
            </w:r>
          </w:p>
        </w:tc>
        <w:tc>
          <w:tcPr>
            <w:tcW w:w="1156" w:type="dxa"/>
          </w:tcPr>
          <w:p>
            <w:pPr>
              <w:pStyle w:val="TableParagraph"/>
              <w:spacing w:line="213" w:lineRule="auto" w:before="166"/>
              <w:ind w:left="61" w:right="232"/>
              <w:rPr>
                <w:sz w:val="21"/>
              </w:rPr>
            </w:pPr>
            <w:r>
              <w:rPr>
                <w:sz w:val="21"/>
              </w:rPr>
              <w:t>大气科学技术</w:t>
            </w:r>
          </w:p>
        </w:tc>
        <w:tc>
          <w:tcPr>
            <w:tcW w:w="1591" w:type="dxa"/>
          </w:tcPr>
          <w:p>
            <w:pPr>
              <w:pStyle w:val="TableParagraph"/>
              <w:rPr>
                <w:rFonts w:ascii="Times New Roman"/>
                <w:sz w:val="20"/>
              </w:rPr>
            </w:pPr>
          </w:p>
        </w:tc>
        <w:tc>
          <w:tcPr>
            <w:tcW w:w="2161" w:type="dxa"/>
          </w:tcPr>
          <w:p>
            <w:pPr>
              <w:pStyle w:val="TableParagraph"/>
              <w:spacing w:before="5"/>
              <w:rPr>
                <w:rFonts w:ascii="微软雅黑"/>
                <w:sz w:val="14"/>
              </w:rPr>
            </w:pPr>
          </w:p>
          <w:p>
            <w:pPr>
              <w:pStyle w:val="TableParagraph"/>
              <w:ind w:left="60"/>
              <w:rPr>
                <w:sz w:val="21"/>
              </w:rPr>
            </w:pPr>
            <w:r>
              <w:rPr>
                <w:sz w:val="21"/>
              </w:rPr>
              <w:t>气象工程技术人员</w:t>
            </w:r>
          </w:p>
        </w:tc>
        <w:tc>
          <w:tcPr>
            <w:tcW w:w="1651" w:type="dxa"/>
          </w:tcPr>
          <w:p>
            <w:pPr>
              <w:pStyle w:val="TableParagraph"/>
              <w:spacing w:line="255" w:lineRule="exact" w:before="143"/>
              <w:ind w:left="60"/>
              <w:rPr>
                <w:sz w:val="21"/>
              </w:rPr>
            </w:pPr>
            <w:r>
              <w:rPr>
                <w:sz w:val="21"/>
              </w:rPr>
              <w:t>气象服务</w:t>
            </w:r>
          </w:p>
          <w:p>
            <w:pPr>
              <w:pStyle w:val="TableParagraph"/>
              <w:spacing w:line="255" w:lineRule="exact"/>
              <w:ind w:left="60"/>
              <w:rPr>
                <w:sz w:val="21"/>
              </w:rPr>
            </w:pPr>
            <w:r>
              <w:rPr>
                <w:sz w:val="21"/>
              </w:rPr>
              <w:t>雷电防护技术</w:t>
            </w:r>
          </w:p>
        </w:tc>
        <w:tc>
          <w:tcPr>
            <w:tcW w:w="1441" w:type="dxa"/>
          </w:tcPr>
          <w:p>
            <w:pPr>
              <w:pStyle w:val="TableParagraph"/>
              <w:spacing w:line="213" w:lineRule="auto" w:before="166"/>
              <w:ind w:left="60" w:right="308"/>
              <w:rPr>
                <w:sz w:val="21"/>
              </w:rPr>
            </w:pPr>
            <w:r>
              <w:rPr>
                <w:sz w:val="21"/>
              </w:rPr>
              <w:t>大气科学 </w:t>
            </w:r>
            <w:r>
              <w:rPr>
                <w:spacing w:val="-4"/>
                <w:sz w:val="21"/>
              </w:rPr>
              <w:t>应用气象学</w:t>
            </w:r>
          </w:p>
        </w:tc>
      </w:tr>
      <w:tr>
        <w:trPr>
          <w:trHeight w:val="850" w:hRule="atLeast"/>
        </w:trPr>
        <w:tc>
          <w:tcPr>
            <w:tcW w:w="1306" w:type="dxa"/>
          </w:tcPr>
          <w:p>
            <w:pPr>
              <w:pStyle w:val="TableParagraph"/>
              <w:spacing w:before="6"/>
              <w:rPr>
                <w:rFonts w:ascii="微软雅黑"/>
                <w:sz w:val="15"/>
              </w:rPr>
            </w:pPr>
          </w:p>
          <w:p>
            <w:pPr>
              <w:pStyle w:val="TableParagraph"/>
              <w:ind w:left="61"/>
              <w:rPr>
                <w:sz w:val="21"/>
              </w:rPr>
            </w:pPr>
            <w:r>
              <w:rPr>
                <w:sz w:val="21"/>
              </w:rPr>
              <w:t>5207气象类</w:t>
            </w:r>
          </w:p>
        </w:tc>
        <w:tc>
          <w:tcPr>
            <w:tcW w:w="1021" w:type="dxa"/>
          </w:tcPr>
          <w:p>
            <w:pPr>
              <w:pStyle w:val="TableParagraph"/>
              <w:spacing w:before="6"/>
              <w:rPr>
                <w:rFonts w:ascii="微软雅黑"/>
                <w:sz w:val="15"/>
              </w:rPr>
            </w:pPr>
          </w:p>
          <w:p>
            <w:pPr>
              <w:pStyle w:val="TableParagraph"/>
              <w:ind w:left="62" w:right="49"/>
              <w:jc w:val="center"/>
              <w:rPr>
                <w:sz w:val="21"/>
              </w:rPr>
            </w:pPr>
            <w:r>
              <w:rPr>
                <w:sz w:val="21"/>
              </w:rPr>
              <w:t>520702</w:t>
            </w:r>
          </w:p>
        </w:tc>
        <w:tc>
          <w:tcPr>
            <w:tcW w:w="1156" w:type="dxa"/>
          </w:tcPr>
          <w:p>
            <w:pPr>
              <w:pStyle w:val="TableParagraph"/>
              <w:spacing w:before="1"/>
              <w:rPr>
                <w:rFonts w:ascii="微软雅黑"/>
                <w:sz w:val="10"/>
              </w:rPr>
            </w:pPr>
          </w:p>
          <w:p>
            <w:pPr>
              <w:pStyle w:val="TableParagraph"/>
              <w:spacing w:line="213" w:lineRule="auto"/>
              <w:ind w:left="61" w:right="232"/>
              <w:rPr>
                <w:sz w:val="21"/>
              </w:rPr>
            </w:pPr>
            <w:r>
              <w:rPr>
                <w:sz w:val="21"/>
              </w:rPr>
              <w:t>大气探测技术</w:t>
            </w:r>
          </w:p>
        </w:tc>
        <w:tc>
          <w:tcPr>
            <w:tcW w:w="1591" w:type="dxa"/>
          </w:tcPr>
          <w:p>
            <w:pPr>
              <w:pStyle w:val="TableParagraph"/>
              <w:spacing w:line="255" w:lineRule="exact" w:before="162"/>
              <w:ind w:left="60"/>
              <w:rPr>
                <w:sz w:val="21"/>
              </w:rPr>
            </w:pPr>
            <w:r>
              <w:rPr>
                <w:sz w:val="21"/>
              </w:rPr>
              <w:t>气象探测</w:t>
            </w:r>
          </w:p>
          <w:p>
            <w:pPr>
              <w:pStyle w:val="TableParagraph"/>
              <w:spacing w:line="255" w:lineRule="exact"/>
              <w:ind w:left="60"/>
              <w:rPr>
                <w:sz w:val="21"/>
              </w:rPr>
            </w:pPr>
            <w:r>
              <w:rPr>
                <w:sz w:val="21"/>
              </w:rPr>
              <w:t>气象装备保障</w:t>
            </w:r>
          </w:p>
        </w:tc>
        <w:tc>
          <w:tcPr>
            <w:tcW w:w="2161" w:type="dxa"/>
          </w:tcPr>
          <w:p>
            <w:pPr>
              <w:pStyle w:val="TableParagraph"/>
              <w:spacing w:before="6"/>
              <w:rPr>
                <w:rFonts w:ascii="微软雅黑"/>
                <w:sz w:val="15"/>
              </w:rPr>
            </w:pPr>
          </w:p>
          <w:p>
            <w:pPr>
              <w:pStyle w:val="TableParagraph"/>
              <w:ind w:left="60"/>
              <w:rPr>
                <w:sz w:val="21"/>
              </w:rPr>
            </w:pPr>
            <w:r>
              <w:rPr>
                <w:sz w:val="21"/>
              </w:rPr>
              <w:t>气象工程技术人员</w:t>
            </w:r>
          </w:p>
        </w:tc>
        <w:tc>
          <w:tcPr>
            <w:tcW w:w="1651" w:type="dxa"/>
          </w:tcPr>
          <w:p>
            <w:pPr>
              <w:pStyle w:val="TableParagraph"/>
              <w:spacing w:line="255" w:lineRule="exact" w:before="162"/>
              <w:ind w:left="60"/>
              <w:rPr>
                <w:sz w:val="21"/>
              </w:rPr>
            </w:pPr>
            <w:r>
              <w:rPr>
                <w:sz w:val="21"/>
              </w:rPr>
              <w:t>气象服务</w:t>
            </w:r>
          </w:p>
          <w:p>
            <w:pPr>
              <w:pStyle w:val="TableParagraph"/>
              <w:spacing w:line="255" w:lineRule="exact"/>
              <w:ind w:left="60"/>
              <w:rPr>
                <w:sz w:val="21"/>
              </w:rPr>
            </w:pPr>
            <w:r>
              <w:rPr>
                <w:sz w:val="21"/>
              </w:rPr>
              <w:t>雷电防护技术</w:t>
            </w:r>
          </w:p>
        </w:tc>
        <w:tc>
          <w:tcPr>
            <w:tcW w:w="1441" w:type="dxa"/>
          </w:tcPr>
          <w:p>
            <w:pPr>
              <w:pStyle w:val="TableParagraph"/>
              <w:spacing w:before="1"/>
              <w:rPr>
                <w:rFonts w:ascii="微软雅黑"/>
                <w:sz w:val="10"/>
              </w:rPr>
            </w:pPr>
          </w:p>
          <w:p>
            <w:pPr>
              <w:pStyle w:val="TableParagraph"/>
              <w:spacing w:line="213" w:lineRule="auto"/>
              <w:ind w:left="60" w:right="308"/>
              <w:rPr>
                <w:sz w:val="21"/>
              </w:rPr>
            </w:pPr>
            <w:r>
              <w:rPr>
                <w:sz w:val="21"/>
              </w:rPr>
              <w:t>大气科学 </w:t>
            </w:r>
            <w:r>
              <w:rPr>
                <w:spacing w:val="-4"/>
                <w:sz w:val="21"/>
              </w:rPr>
              <w:t>应用气象学</w:t>
            </w:r>
          </w:p>
        </w:tc>
      </w:tr>
      <w:tr>
        <w:trPr>
          <w:trHeight w:val="955" w:hRule="atLeast"/>
        </w:trPr>
        <w:tc>
          <w:tcPr>
            <w:tcW w:w="1306" w:type="dxa"/>
          </w:tcPr>
          <w:p>
            <w:pPr>
              <w:pStyle w:val="TableParagraph"/>
              <w:spacing w:before="10"/>
              <w:rPr>
                <w:rFonts w:ascii="微软雅黑"/>
                <w:sz w:val="18"/>
              </w:rPr>
            </w:pPr>
          </w:p>
          <w:p>
            <w:pPr>
              <w:pStyle w:val="TableParagraph"/>
              <w:spacing w:before="1"/>
              <w:ind w:left="61"/>
              <w:rPr>
                <w:sz w:val="21"/>
              </w:rPr>
            </w:pPr>
            <w:r>
              <w:rPr>
                <w:sz w:val="21"/>
              </w:rPr>
              <w:t>5207气象类</w:t>
            </w:r>
          </w:p>
        </w:tc>
        <w:tc>
          <w:tcPr>
            <w:tcW w:w="1021" w:type="dxa"/>
          </w:tcPr>
          <w:p>
            <w:pPr>
              <w:pStyle w:val="TableParagraph"/>
              <w:spacing w:before="10"/>
              <w:rPr>
                <w:rFonts w:ascii="微软雅黑"/>
                <w:sz w:val="18"/>
              </w:rPr>
            </w:pPr>
          </w:p>
          <w:p>
            <w:pPr>
              <w:pStyle w:val="TableParagraph"/>
              <w:spacing w:before="1"/>
              <w:ind w:left="62" w:right="49"/>
              <w:jc w:val="center"/>
              <w:rPr>
                <w:sz w:val="21"/>
              </w:rPr>
            </w:pPr>
            <w:r>
              <w:rPr>
                <w:sz w:val="21"/>
              </w:rPr>
              <w:t>520703</w:t>
            </w:r>
          </w:p>
        </w:tc>
        <w:tc>
          <w:tcPr>
            <w:tcW w:w="1156" w:type="dxa"/>
          </w:tcPr>
          <w:p>
            <w:pPr>
              <w:pStyle w:val="TableParagraph"/>
              <w:spacing w:before="6"/>
              <w:rPr>
                <w:rFonts w:ascii="微软雅黑"/>
                <w:sz w:val="13"/>
              </w:rPr>
            </w:pPr>
          </w:p>
          <w:p>
            <w:pPr>
              <w:pStyle w:val="TableParagraph"/>
              <w:spacing w:line="213" w:lineRule="auto"/>
              <w:ind w:left="61" w:right="232"/>
              <w:rPr>
                <w:sz w:val="21"/>
              </w:rPr>
            </w:pPr>
            <w:r>
              <w:rPr>
                <w:sz w:val="21"/>
              </w:rPr>
              <w:t>应用气象技术</w:t>
            </w:r>
          </w:p>
        </w:tc>
        <w:tc>
          <w:tcPr>
            <w:tcW w:w="1591" w:type="dxa"/>
          </w:tcPr>
          <w:p>
            <w:pPr>
              <w:pStyle w:val="TableParagraph"/>
              <w:spacing w:before="6"/>
              <w:rPr>
                <w:rFonts w:ascii="微软雅黑"/>
                <w:sz w:val="13"/>
              </w:rPr>
            </w:pPr>
          </w:p>
          <w:p>
            <w:pPr>
              <w:pStyle w:val="TableParagraph"/>
              <w:spacing w:line="213" w:lineRule="auto"/>
              <w:ind w:left="60" w:right="247"/>
              <w:rPr>
                <w:sz w:val="21"/>
              </w:rPr>
            </w:pPr>
            <w:r>
              <w:rPr>
                <w:sz w:val="21"/>
              </w:rPr>
              <w:t>公共气象服务农业气象服务</w:t>
            </w:r>
          </w:p>
        </w:tc>
        <w:tc>
          <w:tcPr>
            <w:tcW w:w="2161" w:type="dxa"/>
          </w:tcPr>
          <w:p>
            <w:pPr>
              <w:pStyle w:val="TableParagraph"/>
              <w:spacing w:before="10"/>
              <w:rPr>
                <w:rFonts w:ascii="微软雅黑"/>
                <w:sz w:val="18"/>
              </w:rPr>
            </w:pPr>
          </w:p>
          <w:p>
            <w:pPr>
              <w:pStyle w:val="TableParagraph"/>
              <w:spacing w:before="1"/>
              <w:ind w:left="60"/>
              <w:rPr>
                <w:sz w:val="21"/>
              </w:rPr>
            </w:pPr>
            <w:r>
              <w:rPr>
                <w:sz w:val="21"/>
              </w:rPr>
              <w:t>气象工程技术人员</w:t>
            </w:r>
          </w:p>
        </w:tc>
        <w:tc>
          <w:tcPr>
            <w:tcW w:w="1651" w:type="dxa"/>
          </w:tcPr>
          <w:p>
            <w:pPr>
              <w:pStyle w:val="TableParagraph"/>
              <w:spacing w:before="1"/>
              <w:rPr>
                <w:rFonts w:ascii="微软雅黑"/>
                <w:sz w:val="12"/>
              </w:rPr>
            </w:pPr>
          </w:p>
          <w:p>
            <w:pPr>
              <w:pStyle w:val="TableParagraph"/>
              <w:spacing w:line="255" w:lineRule="exact"/>
              <w:ind w:left="60"/>
              <w:rPr>
                <w:sz w:val="21"/>
              </w:rPr>
            </w:pPr>
            <w:r>
              <w:rPr>
                <w:sz w:val="21"/>
              </w:rPr>
              <w:t>气象服务</w:t>
            </w:r>
          </w:p>
          <w:p>
            <w:pPr>
              <w:pStyle w:val="TableParagraph"/>
              <w:spacing w:line="255" w:lineRule="exact"/>
              <w:ind w:left="60"/>
              <w:rPr>
                <w:sz w:val="21"/>
              </w:rPr>
            </w:pPr>
            <w:r>
              <w:rPr>
                <w:sz w:val="21"/>
              </w:rPr>
              <w:t>生态环境保护</w:t>
            </w:r>
          </w:p>
        </w:tc>
        <w:tc>
          <w:tcPr>
            <w:tcW w:w="1441" w:type="dxa"/>
          </w:tcPr>
          <w:p>
            <w:pPr>
              <w:pStyle w:val="TableParagraph"/>
              <w:spacing w:line="213" w:lineRule="auto" w:before="5"/>
              <w:ind w:left="60" w:right="308"/>
              <w:rPr>
                <w:sz w:val="21"/>
              </w:rPr>
            </w:pPr>
            <w:r>
              <w:rPr>
                <w:sz w:val="21"/>
              </w:rPr>
              <w:t>大气科学 </w:t>
            </w:r>
            <w:r>
              <w:rPr>
                <w:spacing w:val="-4"/>
                <w:sz w:val="21"/>
              </w:rPr>
              <w:t>应用气象学</w:t>
            </w:r>
          </w:p>
          <w:p>
            <w:pPr>
              <w:pStyle w:val="TableParagraph"/>
              <w:spacing w:line="233" w:lineRule="exact"/>
              <w:ind w:left="60"/>
              <w:rPr>
                <w:sz w:val="21"/>
              </w:rPr>
            </w:pPr>
            <w:r>
              <w:rPr>
                <w:sz w:val="21"/>
              </w:rPr>
              <w:t>农业资源与环</w:t>
            </w:r>
          </w:p>
          <w:p>
            <w:pPr>
              <w:pStyle w:val="TableParagraph"/>
              <w:spacing w:line="218" w:lineRule="exact"/>
              <w:ind w:left="60"/>
              <w:rPr>
                <w:sz w:val="21"/>
              </w:rPr>
            </w:pPr>
            <w:r>
              <w:rPr>
                <w:sz w:val="21"/>
              </w:rPr>
              <w:t>境</w:t>
            </w:r>
          </w:p>
        </w:tc>
      </w:tr>
      <w:tr>
        <w:trPr>
          <w:trHeight w:val="265" w:hRule="atLeast"/>
        </w:trPr>
        <w:tc>
          <w:tcPr>
            <w:tcW w:w="1306" w:type="dxa"/>
          </w:tcPr>
          <w:p>
            <w:pPr>
              <w:pStyle w:val="TableParagraph"/>
              <w:spacing w:line="245" w:lineRule="exact"/>
              <w:ind w:left="61"/>
              <w:rPr>
                <w:sz w:val="21"/>
              </w:rPr>
            </w:pPr>
            <w:r>
              <w:rPr>
                <w:sz w:val="21"/>
              </w:rPr>
              <w:t>5207气象类</w:t>
            </w:r>
          </w:p>
        </w:tc>
        <w:tc>
          <w:tcPr>
            <w:tcW w:w="1021" w:type="dxa"/>
          </w:tcPr>
          <w:p>
            <w:pPr>
              <w:pStyle w:val="TableParagraph"/>
              <w:spacing w:line="245" w:lineRule="exact"/>
              <w:ind w:left="62" w:right="49"/>
              <w:jc w:val="center"/>
              <w:rPr>
                <w:sz w:val="21"/>
              </w:rPr>
            </w:pPr>
            <w:r>
              <w:rPr>
                <w:sz w:val="21"/>
              </w:rPr>
              <w:t>520704</w:t>
            </w:r>
          </w:p>
        </w:tc>
        <w:tc>
          <w:tcPr>
            <w:tcW w:w="1156" w:type="dxa"/>
          </w:tcPr>
          <w:p>
            <w:pPr>
              <w:pStyle w:val="TableParagraph"/>
              <w:spacing w:line="245" w:lineRule="exact"/>
              <w:ind w:left="61"/>
              <w:rPr>
                <w:sz w:val="21"/>
              </w:rPr>
            </w:pPr>
            <w:r>
              <w:rPr>
                <w:sz w:val="21"/>
              </w:rPr>
              <w:t>防雷技术</w:t>
            </w:r>
          </w:p>
        </w:tc>
        <w:tc>
          <w:tcPr>
            <w:tcW w:w="1591" w:type="dxa"/>
          </w:tcPr>
          <w:p>
            <w:pPr>
              <w:pStyle w:val="TableParagraph"/>
              <w:rPr>
                <w:rFonts w:ascii="Times New Roman"/>
                <w:sz w:val="18"/>
              </w:rPr>
            </w:pPr>
          </w:p>
        </w:tc>
        <w:tc>
          <w:tcPr>
            <w:tcW w:w="2161" w:type="dxa"/>
          </w:tcPr>
          <w:p>
            <w:pPr>
              <w:pStyle w:val="TableParagraph"/>
              <w:spacing w:line="245" w:lineRule="exact"/>
              <w:ind w:left="60"/>
              <w:rPr>
                <w:sz w:val="21"/>
              </w:rPr>
            </w:pPr>
            <w:r>
              <w:rPr>
                <w:sz w:val="21"/>
              </w:rPr>
              <w:t>气象工程技术人员</w:t>
            </w:r>
          </w:p>
        </w:tc>
        <w:tc>
          <w:tcPr>
            <w:tcW w:w="1651" w:type="dxa"/>
          </w:tcPr>
          <w:p>
            <w:pPr>
              <w:pStyle w:val="TableParagraph"/>
              <w:spacing w:line="245" w:lineRule="exact"/>
              <w:ind w:left="60"/>
              <w:rPr>
                <w:sz w:val="21"/>
              </w:rPr>
            </w:pPr>
            <w:r>
              <w:rPr>
                <w:sz w:val="21"/>
              </w:rPr>
              <w:t>雷电防护技术</w:t>
            </w:r>
          </w:p>
        </w:tc>
        <w:tc>
          <w:tcPr>
            <w:tcW w:w="1441" w:type="dxa"/>
          </w:tcPr>
          <w:p>
            <w:pPr>
              <w:pStyle w:val="TableParagraph"/>
              <w:rPr>
                <w:rFonts w:ascii="Times New Roman"/>
                <w:sz w:val="18"/>
              </w:rPr>
            </w:pPr>
          </w:p>
        </w:tc>
      </w:tr>
      <w:tr>
        <w:trPr>
          <w:trHeight w:val="1600" w:hRule="atLeast"/>
        </w:trPr>
        <w:tc>
          <w:tcPr>
            <w:tcW w:w="1306" w:type="dxa"/>
          </w:tcPr>
          <w:p>
            <w:pPr>
              <w:pStyle w:val="TableParagraph"/>
              <w:rPr>
                <w:rFonts w:ascii="微软雅黑"/>
                <w:sz w:val="20"/>
              </w:rPr>
            </w:pPr>
          </w:p>
          <w:p>
            <w:pPr>
              <w:pStyle w:val="TableParagraph"/>
              <w:spacing w:before="7"/>
              <w:rPr>
                <w:rFonts w:ascii="微软雅黑"/>
                <w:sz w:val="10"/>
              </w:rPr>
            </w:pPr>
          </w:p>
          <w:p>
            <w:pPr>
              <w:pStyle w:val="TableParagraph"/>
              <w:spacing w:line="213" w:lineRule="auto" w:before="1"/>
              <w:ind w:left="61" w:right="171"/>
              <w:rPr>
                <w:sz w:val="21"/>
              </w:rPr>
            </w:pPr>
            <w:r>
              <w:rPr>
                <w:sz w:val="21"/>
              </w:rPr>
              <w:t>5208环境保护类</w:t>
            </w:r>
          </w:p>
        </w:tc>
        <w:tc>
          <w:tcPr>
            <w:tcW w:w="1021" w:type="dxa"/>
          </w:tcPr>
          <w:p>
            <w:pPr>
              <w:pStyle w:val="TableParagraph"/>
              <w:rPr>
                <w:rFonts w:ascii="微软雅黑"/>
                <w:sz w:val="20"/>
              </w:rPr>
            </w:pPr>
          </w:p>
          <w:p>
            <w:pPr>
              <w:pStyle w:val="TableParagraph"/>
              <w:spacing w:before="12"/>
              <w:rPr>
                <w:rFonts w:ascii="微软雅黑"/>
                <w:sz w:val="15"/>
              </w:rPr>
            </w:pPr>
          </w:p>
          <w:p>
            <w:pPr>
              <w:pStyle w:val="TableParagraph"/>
              <w:ind w:left="62" w:right="49"/>
              <w:jc w:val="center"/>
              <w:rPr>
                <w:sz w:val="21"/>
              </w:rPr>
            </w:pPr>
            <w:r>
              <w:rPr>
                <w:sz w:val="21"/>
              </w:rPr>
              <w:t>520801</w:t>
            </w:r>
          </w:p>
        </w:tc>
        <w:tc>
          <w:tcPr>
            <w:tcW w:w="1156" w:type="dxa"/>
          </w:tcPr>
          <w:p>
            <w:pPr>
              <w:pStyle w:val="TableParagraph"/>
              <w:rPr>
                <w:rFonts w:ascii="微软雅黑"/>
                <w:sz w:val="20"/>
              </w:rPr>
            </w:pPr>
          </w:p>
          <w:p>
            <w:pPr>
              <w:pStyle w:val="TableParagraph"/>
              <w:spacing w:before="7"/>
              <w:rPr>
                <w:rFonts w:ascii="微软雅黑"/>
                <w:sz w:val="10"/>
              </w:rPr>
            </w:pPr>
          </w:p>
          <w:p>
            <w:pPr>
              <w:pStyle w:val="TableParagraph"/>
              <w:spacing w:line="213" w:lineRule="auto" w:before="1"/>
              <w:ind w:left="61" w:right="56"/>
              <w:rPr>
                <w:sz w:val="21"/>
              </w:rPr>
            </w:pPr>
            <w:r>
              <w:rPr>
                <w:spacing w:val="-4"/>
                <w:sz w:val="21"/>
              </w:rPr>
              <w:t>环境监测</w:t>
            </w:r>
            <w:r>
              <w:rPr>
                <w:spacing w:val="-12"/>
                <w:sz w:val="21"/>
              </w:rPr>
              <w:t>与控制技术</w:t>
            </w:r>
          </w:p>
        </w:tc>
        <w:tc>
          <w:tcPr>
            <w:tcW w:w="1591" w:type="dxa"/>
          </w:tcPr>
          <w:p>
            <w:pPr>
              <w:pStyle w:val="TableParagraph"/>
              <w:spacing w:before="2"/>
              <w:rPr>
                <w:rFonts w:ascii="微软雅黑"/>
                <w:sz w:val="16"/>
              </w:rPr>
            </w:pPr>
          </w:p>
          <w:p>
            <w:pPr>
              <w:pStyle w:val="TableParagraph"/>
              <w:spacing w:line="255" w:lineRule="exact" w:before="1"/>
              <w:ind w:left="60"/>
              <w:rPr>
                <w:sz w:val="21"/>
              </w:rPr>
            </w:pPr>
            <w:r>
              <w:rPr>
                <w:sz w:val="21"/>
              </w:rPr>
              <w:t>环境监测</w:t>
            </w:r>
          </w:p>
          <w:p>
            <w:pPr>
              <w:pStyle w:val="TableParagraph"/>
              <w:spacing w:line="213" w:lineRule="auto" w:before="8"/>
              <w:ind w:left="60" w:right="247"/>
              <w:jc w:val="both"/>
              <w:rPr>
                <w:sz w:val="21"/>
              </w:rPr>
            </w:pPr>
            <w:r>
              <w:rPr>
                <w:sz w:val="21"/>
              </w:rPr>
              <w:t>环境治理技术化工环境监测与治理技术</w:t>
            </w:r>
          </w:p>
        </w:tc>
        <w:tc>
          <w:tcPr>
            <w:tcW w:w="2161" w:type="dxa"/>
          </w:tcPr>
          <w:p>
            <w:pPr>
              <w:pStyle w:val="TableParagraph"/>
              <w:spacing w:before="16"/>
              <w:rPr>
                <w:rFonts w:ascii="微软雅黑"/>
                <w:sz w:val="23"/>
              </w:rPr>
            </w:pPr>
          </w:p>
          <w:p>
            <w:pPr>
              <w:pStyle w:val="TableParagraph"/>
              <w:spacing w:line="213" w:lineRule="auto" w:before="1"/>
              <w:ind w:left="60" w:right="169"/>
              <w:rPr>
                <w:sz w:val="21"/>
              </w:rPr>
            </w:pPr>
            <w:r>
              <w:rPr>
                <w:sz w:val="21"/>
              </w:rPr>
              <w:t>环境保护工程技术人员</w:t>
            </w:r>
          </w:p>
          <w:p>
            <w:pPr>
              <w:pStyle w:val="TableParagraph"/>
              <w:spacing w:line="247" w:lineRule="exact"/>
              <w:ind w:left="60"/>
              <w:rPr>
                <w:sz w:val="21"/>
              </w:rPr>
            </w:pPr>
            <w:r>
              <w:rPr>
                <w:sz w:val="21"/>
              </w:rPr>
              <w:t>环境监测服务人员</w:t>
            </w:r>
          </w:p>
        </w:tc>
        <w:tc>
          <w:tcPr>
            <w:tcW w:w="1651" w:type="dxa"/>
          </w:tcPr>
          <w:p>
            <w:pPr>
              <w:pStyle w:val="TableParagraph"/>
              <w:spacing w:before="16"/>
              <w:rPr>
                <w:rFonts w:ascii="微软雅黑"/>
                <w:sz w:val="10"/>
              </w:rPr>
            </w:pPr>
          </w:p>
          <w:p>
            <w:pPr>
              <w:pStyle w:val="TableParagraph"/>
              <w:spacing w:line="213" w:lineRule="auto"/>
              <w:ind w:left="60" w:right="97"/>
              <w:rPr>
                <w:sz w:val="21"/>
              </w:rPr>
            </w:pPr>
            <w:r>
              <w:rPr>
                <w:spacing w:val="-3"/>
                <w:sz w:val="21"/>
              </w:rPr>
              <w:t>工业分析与检验</w:t>
            </w:r>
            <w:r>
              <w:rPr>
                <w:sz w:val="21"/>
              </w:rPr>
              <w:t>化学工艺</w:t>
            </w:r>
          </w:p>
          <w:p>
            <w:pPr>
              <w:pStyle w:val="TableParagraph"/>
              <w:spacing w:line="233" w:lineRule="exact"/>
              <w:ind w:left="60"/>
              <w:rPr>
                <w:sz w:val="21"/>
              </w:rPr>
            </w:pPr>
            <w:r>
              <w:rPr>
                <w:sz w:val="21"/>
              </w:rPr>
              <w:t>精细化工</w:t>
            </w:r>
          </w:p>
          <w:p>
            <w:pPr>
              <w:pStyle w:val="TableParagraph"/>
              <w:spacing w:line="213" w:lineRule="auto" w:before="9"/>
              <w:ind w:left="60" w:right="308"/>
              <w:rPr>
                <w:sz w:val="21"/>
              </w:rPr>
            </w:pPr>
            <w:r>
              <w:rPr>
                <w:sz w:val="21"/>
              </w:rPr>
              <w:t>环境监测技术环境治理技术</w:t>
            </w:r>
          </w:p>
        </w:tc>
        <w:tc>
          <w:tcPr>
            <w:tcW w:w="1441" w:type="dxa"/>
          </w:tcPr>
          <w:p>
            <w:pPr>
              <w:pStyle w:val="TableParagraph"/>
              <w:spacing w:before="2"/>
              <w:rPr>
                <w:rFonts w:ascii="微软雅黑"/>
                <w:sz w:val="16"/>
              </w:rPr>
            </w:pPr>
          </w:p>
          <w:p>
            <w:pPr>
              <w:pStyle w:val="TableParagraph"/>
              <w:spacing w:line="255" w:lineRule="exact" w:before="1"/>
              <w:ind w:left="60"/>
              <w:rPr>
                <w:sz w:val="21"/>
              </w:rPr>
            </w:pPr>
            <w:r>
              <w:rPr>
                <w:sz w:val="21"/>
              </w:rPr>
              <w:t>化学</w:t>
            </w:r>
          </w:p>
          <w:p>
            <w:pPr>
              <w:pStyle w:val="TableParagraph"/>
              <w:spacing w:line="213" w:lineRule="auto" w:before="8"/>
              <w:ind w:left="60" w:right="518"/>
              <w:jc w:val="both"/>
              <w:rPr>
                <w:sz w:val="21"/>
              </w:rPr>
            </w:pPr>
            <w:r>
              <w:rPr>
                <w:sz w:val="21"/>
              </w:rPr>
              <w:t>应用化学环境工程环境科学</w:t>
            </w:r>
          </w:p>
        </w:tc>
      </w:tr>
      <w:tr>
        <w:trPr>
          <w:trHeight w:val="1660" w:hRule="atLeast"/>
        </w:trPr>
        <w:tc>
          <w:tcPr>
            <w:tcW w:w="1306" w:type="dxa"/>
          </w:tcPr>
          <w:p>
            <w:pPr>
              <w:pStyle w:val="TableParagraph"/>
              <w:rPr>
                <w:rFonts w:ascii="微软雅黑"/>
                <w:sz w:val="20"/>
              </w:rPr>
            </w:pPr>
          </w:p>
          <w:p>
            <w:pPr>
              <w:pStyle w:val="TableParagraph"/>
              <w:spacing w:before="1"/>
              <w:rPr>
                <w:rFonts w:ascii="微软雅黑"/>
                <w:sz w:val="12"/>
              </w:rPr>
            </w:pPr>
          </w:p>
          <w:p>
            <w:pPr>
              <w:pStyle w:val="TableParagraph"/>
              <w:spacing w:line="213" w:lineRule="auto"/>
              <w:ind w:left="61" w:right="171"/>
              <w:rPr>
                <w:sz w:val="21"/>
              </w:rPr>
            </w:pPr>
            <w:r>
              <w:rPr>
                <w:sz w:val="21"/>
              </w:rPr>
              <w:t>5208环境保护类</w:t>
            </w:r>
          </w:p>
        </w:tc>
        <w:tc>
          <w:tcPr>
            <w:tcW w:w="1021" w:type="dxa"/>
          </w:tcPr>
          <w:p>
            <w:pPr>
              <w:pStyle w:val="TableParagraph"/>
              <w:rPr>
                <w:rFonts w:ascii="微软雅黑"/>
                <w:sz w:val="20"/>
              </w:rPr>
            </w:pPr>
          </w:p>
          <w:p>
            <w:pPr>
              <w:pStyle w:val="TableParagraph"/>
              <w:spacing w:before="5"/>
              <w:rPr>
                <w:rFonts w:ascii="微软雅黑"/>
                <w:sz w:val="17"/>
              </w:rPr>
            </w:pPr>
          </w:p>
          <w:p>
            <w:pPr>
              <w:pStyle w:val="TableParagraph"/>
              <w:spacing w:before="1"/>
              <w:ind w:left="62" w:right="49"/>
              <w:jc w:val="center"/>
              <w:rPr>
                <w:sz w:val="21"/>
              </w:rPr>
            </w:pPr>
            <w:r>
              <w:rPr>
                <w:sz w:val="21"/>
              </w:rPr>
              <w:t>520802</w:t>
            </w:r>
          </w:p>
        </w:tc>
        <w:tc>
          <w:tcPr>
            <w:tcW w:w="1156" w:type="dxa"/>
          </w:tcPr>
          <w:p>
            <w:pPr>
              <w:pStyle w:val="TableParagraph"/>
              <w:rPr>
                <w:rFonts w:ascii="微软雅黑"/>
                <w:sz w:val="20"/>
              </w:rPr>
            </w:pPr>
          </w:p>
          <w:p>
            <w:pPr>
              <w:pStyle w:val="TableParagraph"/>
              <w:spacing w:before="1"/>
              <w:rPr>
                <w:rFonts w:ascii="微软雅黑"/>
                <w:sz w:val="12"/>
              </w:rPr>
            </w:pPr>
          </w:p>
          <w:p>
            <w:pPr>
              <w:pStyle w:val="TableParagraph"/>
              <w:spacing w:line="213" w:lineRule="auto"/>
              <w:ind w:left="61" w:right="232"/>
              <w:rPr>
                <w:sz w:val="21"/>
              </w:rPr>
            </w:pPr>
            <w:r>
              <w:rPr>
                <w:sz w:val="21"/>
              </w:rPr>
              <w:t>农村环境保护</w:t>
            </w:r>
          </w:p>
        </w:tc>
        <w:tc>
          <w:tcPr>
            <w:tcW w:w="1591" w:type="dxa"/>
          </w:tcPr>
          <w:p>
            <w:pPr>
              <w:pStyle w:val="TableParagraph"/>
              <w:rPr>
                <w:rFonts w:ascii="Times New Roman"/>
                <w:sz w:val="20"/>
              </w:rPr>
            </w:pPr>
          </w:p>
        </w:tc>
        <w:tc>
          <w:tcPr>
            <w:tcW w:w="2161" w:type="dxa"/>
          </w:tcPr>
          <w:p>
            <w:pPr>
              <w:pStyle w:val="TableParagraph"/>
              <w:rPr>
                <w:rFonts w:ascii="微软雅黑"/>
                <w:sz w:val="20"/>
              </w:rPr>
            </w:pPr>
          </w:p>
          <w:p>
            <w:pPr>
              <w:pStyle w:val="TableParagraph"/>
              <w:spacing w:before="5"/>
              <w:rPr>
                <w:rFonts w:ascii="微软雅黑"/>
                <w:sz w:val="17"/>
              </w:rPr>
            </w:pPr>
          </w:p>
          <w:p>
            <w:pPr>
              <w:pStyle w:val="TableParagraph"/>
              <w:spacing w:before="1"/>
              <w:ind w:left="60"/>
              <w:rPr>
                <w:sz w:val="21"/>
              </w:rPr>
            </w:pPr>
            <w:r>
              <w:rPr>
                <w:sz w:val="21"/>
              </w:rPr>
              <w:t>农村环境保护人员</w:t>
            </w:r>
          </w:p>
        </w:tc>
        <w:tc>
          <w:tcPr>
            <w:tcW w:w="1651" w:type="dxa"/>
          </w:tcPr>
          <w:p>
            <w:pPr>
              <w:pStyle w:val="TableParagraph"/>
              <w:spacing w:before="9"/>
              <w:rPr>
                <w:rFonts w:ascii="微软雅黑"/>
                <w:sz w:val="12"/>
              </w:rPr>
            </w:pPr>
          </w:p>
          <w:p>
            <w:pPr>
              <w:pStyle w:val="TableParagraph"/>
              <w:spacing w:line="213" w:lineRule="auto"/>
              <w:ind w:left="60" w:right="308"/>
              <w:jc w:val="both"/>
              <w:rPr>
                <w:sz w:val="21"/>
              </w:rPr>
            </w:pPr>
            <w:r>
              <w:rPr>
                <w:sz w:val="21"/>
              </w:rPr>
              <w:t>农村环境监测环境监测技术环境治理技术环境管理</w:t>
            </w:r>
          </w:p>
          <w:p>
            <w:pPr>
              <w:pStyle w:val="TableParagraph"/>
              <w:spacing w:line="249" w:lineRule="exact"/>
              <w:ind w:left="60"/>
              <w:rPr>
                <w:sz w:val="21"/>
              </w:rPr>
            </w:pPr>
            <w:r>
              <w:rPr>
                <w:sz w:val="21"/>
              </w:rPr>
              <w:t>生态环境保护</w:t>
            </w:r>
          </w:p>
        </w:tc>
        <w:tc>
          <w:tcPr>
            <w:tcW w:w="1441" w:type="dxa"/>
          </w:tcPr>
          <w:p>
            <w:pPr>
              <w:pStyle w:val="TableParagraph"/>
              <w:rPr>
                <w:rFonts w:ascii="微软雅黑"/>
                <w:sz w:val="20"/>
              </w:rPr>
            </w:pPr>
          </w:p>
          <w:p>
            <w:pPr>
              <w:pStyle w:val="TableParagraph"/>
              <w:spacing w:before="1"/>
              <w:rPr>
                <w:rFonts w:ascii="微软雅黑"/>
                <w:sz w:val="12"/>
              </w:rPr>
            </w:pPr>
          </w:p>
          <w:p>
            <w:pPr>
              <w:pStyle w:val="TableParagraph"/>
              <w:spacing w:line="213" w:lineRule="auto"/>
              <w:ind w:left="60" w:right="518"/>
              <w:rPr>
                <w:sz w:val="21"/>
              </w:rPr>
            </w:pPr>
            <w:r>
              <w:rPr>
                <w:sz w:val="21"/>
              </w:rPr>
              <w:t>环境工程环境科学</w:t>
            </w:r>
          </w:p>
        </w:tc>
      </w:tr>
    </w:tbl>
    <w:p>
      <w:pPr>
        <w:spacing w:after="0" w:line="213" w:lineRule="auto"/>
        <w:rPr>
          <w:sz w:val="21"/>
        </w:rPr>
        <w:sectPr>
          <w:pgSz w:w="11900" w:h="16840"/>
          <w:pgMar w:top="560" w:bottom="280" w:left="680" w:right="320"/>
        </w:sect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06"/>
        <w:gridCol w:w="1021"/>
        <w:gridCol w:w="1156"/>
        <w:gridCol w:w="1591"/>
        <w:gridCol w:w="2161"/>
        <w:gridCol w:w="1651"/>
        <w:gridCol w:w="1441"/>
      </w:tblGrid>
      <w:tr>
        <w:trPr>
          <w:trHeight w:val="475" w:hRule="atLeast"/>
        </w:trPr>
        <w:tc>
          <w:tcPr>
            <w:tcW w:w="1306" w:type="dxa"/>
          </w:tcPr>
          <w:p>
            <w:pPr>
              <w:pStyle w:val="TableParagraph"/>
              <w:spacing w:before="102"/>
              <w:ind w:left="335"/>
              <w:rPr>
                <w:rFonts w:ascii="黑体" w:eastAsia="黑体" w:hint="eastAsia"/>
                <w:sz w:val="21"/>
              </w:rPr>
            </w:pPr>
            <w:r>
              <w:rPr>
                <w:rFonts w:ascii="黑体" w:eastAsia="黑体" w:hint="eastAsia"/>
                <w:sz w:val="21"/>
              </w:rPr>
              <w:t>专业类</w:t>
            </w:r>
          </w:p>
        </w:tc>
        <w:tc>
          <w:tcPr>
            <w:tcW w:w="1021" w:type="dxa"/>
          </w:tcPr>
          <w:p>
            <w:pPr>
              <w:pStyle w:val="TableParagraph"/>
              <w:spacing w:before="102"/>
              <w:ind w:left="72" w:right="49"/>
              <w:jc w:val="center"/>
              <w:rPr>
                <w:rFonts w:ascii="黑体" w:eastAsia="黑体" w:hint="eastAsia"/>
                <w:sz w:val="21"/>
              </w:rPr>
            </w:pPr>
            <w:r>
              <w:rPr>
                <w:rFonts w:ascii="黑体" w:eastAsia="黑体" w:hint="eastAsia"/>
                <w:sz w:val="21"/>
              </w:rPr>
              <w:t>专业代码</w:t>
            </w:r>
          </w:p>
        </w:tc>
        <w:tc>
          <w:tcPr>
            <w:tcW w:w="1156" w:type="dxa"/>
          </w:tcPr>
          <w:p>
            <w:pPr>
              <w:pStyle w:val="TableParagraph"/>
              <w:spacing w:before="102"/>
              <w:ind w:left="154"/>
              <w:rPr>
                <w:rFonts w:ascii="黑体" w:eastAsia="黑体" w:hint="eastAsia"/>
                <w:sz w:val="21"/>
              </w:rPr>
            </w:pPr>
            <w:r>
              <w:rPr>
                <w:rFonts w:ascii="黑体" w:eastAsia="黑体" w:hint="eastAsia"/>
                <w:sz w:val="21"/>
              </w:rPr>
              <w:t>专业名称</w:t>
            </w:r>
          </w:p>
        </w:tc>
        <w:tc>
          <w:tcPr>
            <w:tcW w:w="1591" w:type="dxa"/>
          </w:tcPr>
          <w:p>
            <w:pPr>
              <w:pStyle w:val="TableParagraph"/>
              <w:spacing w:before="102"/>
              <w:ind w:left="161"/>
              <w:rPr>
                <w:rFonts w:ascii="黑体" w:eastAsia="黑体" w:hint="eastAsia"/>
                <w:sz w:val="21"/>
              </w:rPr>
            </w:pPr>
            <w:r>
              <w:rPr>
                <w:rFonts w:ascii="黑体" w:eastAsia="黑体" w:hint="eastAsia"/>
                <w:sz w:val="21"/>
              </w:rPr>
              <w:t>专业方向举例</w:t>
            </w:r>
          </w:p>
        </w:tc>
        <w:tc>
          <w:tcPr>
            <w:tcW w:w="2161" w:type="dxa"/>
          </w:tcPr>
          <w:p>
            <w:pPr>
              <w:pStyle w:val="TableParagraph"/>
              <w:spacing w:before="102"/>
              <w:ind w:left="235"/>
              <w:rPr>
                <w:rFonts w:ascii="黑体" w:eastAsia="黑体" w:hint="eastAsia"/>
                <w:sz w:val="21"/>
              </w:rPr>
            </w:pPr>
            <w:r>
              <w:rPr>
                <w:rFonts w:ascii="黑体" w:eastAsia="黑体" w:hint="eastAsia"/>
                <w:sz w:val="21"/>
              </w:rPr>
              <w:t>主要对应职业类别</w:t>
            </w:r>
          </w:p>
        </w:tc>
        <w:tc>
          <w:tcPr>
            <w:tcW w:w="1651" w:type="dxa"/>
          </w:tcPr>
          <w:p>
            <w:pPr>
              <w:pStyle w:val="TableParagraph"/>
              <w:spacing w:line="240" w:lineRule="exact"/>
              <w:ind w:left="401" w:right="387"/>
              <w:rPr>
                <w:rFonts w:ascii="黑体" w:eastAsia="黑体" w:hint="eastAsia"/>
                <w:sz w:val="21"/>
              </w:rPr>
            </w:pPr>
            <w:r>
              <w:rPr>
                <w:rFonts w:ascii="黑体" w:eastAsia="黑体" w:hint="eastAsia"/>
                <w:sz w:val="21"/>
              </w:rPr>
              <w:t>衔接中职专业举例</w:t>
            </w:r>
          </w:p>
        </w:tc>
        <w:tc>
          <w:tcPr>
            <w:tcW w:w="1441" w:type="dxa"/>
          </w:tcPr>
          <w:p>
            <w:pPr>
              <w:pStyle w:val="TableParagraph"/>
              <w:spacing w:line="240" w:lineRule="exact"/>
              <w:ind w:left="295" w:right="282"/>
              <w:rPr>
                <w:rFonts w:ascii="黑体" w:eastAsia="黑体" w:hint="eastAsia"/>
                <w:sz w:val="21"/>
              </w:rPr>
            </w:pPr>
            <w:r>
              <w:rPr>
                <w:rFonts w:ascii="黑体" w:eastAsia="黑体" w:hint="eastAsia"/>
                <w:sz w:val="21"/>
              </w:rPr>
              <w:t>接续本科专业举例</w:t>
            </w:r>
          </w:p>
        </w:tc>
      </w:tr>
      <w:tr>
        <w:trPr>
          <w:trHeight w:val="1190" w:hRule="atLeast"/>
        </w:trPr>
        <w:tc>
          <w:tcPr>
            <w:tcW w:w="1306" w:type="dxa"/>
          </w:tcPr>
          <w:p>
            <w:pPr>
              <w:pStyle w:val="TableParagraph"/>
              <w:spacing w:before="10"/>
              <w:rPr>
                <w:rFonts w:ascii="微软雅黑"/>
                <w:sz w:val="19"/>
              </w:rPr>
            </w:pPr>
          </w:p>
          <w:p>
            <w:pPr>
              <w:pStyle w:val="TableParagraph"/>
              <w:spacing w:line="213" w:lineRule="auto" w:before="1"/>
              <w:ind w:left="61" w:right="171"/>
              <w:rPr>
                <w:sz w:val="21"/>
              </w:rPr>
            </w:pPr>
            <w:r>
              <w:rPr>
                <w:sz w:val="21"/>
              </w:rPr>
              <w:t>5208环境保护类</w:t>
            </w:r>
          </w:p>
        </w:tc>
        <w:tc>
          <w:tcPr>
            <w:tcW w:w="1021" w:type="dxa"/>
          </w:tcPr>
          <w:p>
            <w:pPr>
              <w:pStyle w:val="TableParagraph"/>
              <w:spacing w:before="15"/>
              <w:rPr>
                <w:rFonts w:ascii="微软雅黑"/>
                <w:sz w:val="24"/>
              </w:rPr>
            </w:pPr>
          </w:p>
          <w:p>
            <w:pPr>
              <w:pStyle w:val="TableParagraph"/>
              <w:ind w:left="62" w:right="49"/>
              <w:jc w:val="center"/>
              <w:rPr>
                <w:sz w:val="21"/>
              </w:rPr>
            </w:pPr>
            <w:r>
              <w:rPr>
                <w:sz w:val="21"/>
              </w:rPr>
              <w:t>520803</w:t>
            </w:r>
          </w:p>
        </w:tc>
        <w:tc>
          <w:tcPr>
            <w:tcW w:w="1156" w:type="dxa"/>
          </w:tcPr>
          <w:p>
            <w:pPr>
              <w:pStyle w:val="TableParagraph"/>
              <w:spacing w:before="1"/>
              <w:rPr>
                <w:rFonts w:ascii="微软雅黑"/>
                <w:sz w:val="13"/>
              </w:rPr>
            </w:pPr>
          </w:p>
          <w:p>
            <w:pPr>
              <w:pStyle w:val="TableParagraph"/>
              <w:spacing w:line="213" w:lineRule="auto"/>
              <w:ind w:left="61" w:right="232"/>
              <w:jc w:val="both"/>
              <w:rPr>
                <w:sz w:val="21"/>
              </w:rPr>
            </w:pPr>
            <w:r>
              <w:rPr>
                <w:sz w:val="21"/>
              </w:rPr>
              <w:t>室内环境检测与控制技术</w:t>
            </w:r>
          </w:p>
        </w:tc>
        <w:tc>
          <w:tcPr>
            <w:tcW w:w="1591" w:type="dxa"/>
          </w:tcPr>
          <w:p>
            <w:pPr>
              <w:pStyle w:val="TableParagraph"/>
              <w:rPr>
                <w:rFonts w:ascii="Times New Roman"/>
                <w:sz w:val="20"/>
              </w:rPr>
            </w:pPr>
          </w:p>
        </w:tc>
        <w:tc>
          <w:tcPr>
            <w:tcW w:w="2161" w:type="dxa"/>
          </w:tcPr>
          <w:p>
            <w:pPr>
              <w:pStyle w:val="TableParagraph"/>
              <w:spacing w:before="10"/>
              <w:rPr>
                <w:rFonts w:ascii="微软雅黑"/>
                <w:sz w:val="19"/>
              </w:rPr>
            </w:pPr>
          </w:p>
          <w:p>
            <w:pPr>
              <w:pStyle w:val="TableParagraph"/>
              <w:spacing w:line="213" w:lineRule="auto" w:before="1"/>
              <w:ind w:left="60" w:right="67"/>
              <w:rPr>
                <w:sz w:val="21"/>
              </w:rPr>
            </w:pPr>
            <w:r>
              <w:rPr>
                <w:spacing w:val="-11"/>
                <w:sz w:val="21"/>
              </w:rPr>
              <w:t>环境保护工程技术人员</w:t>
            </w:r>
            <w:r>
              <w:rPr>
                <w:sz w:val="21"/>
              </w:rPr>
              <w:t>环境监测服务人员</w:t>
            </w:r>
          </w:p>
        </w:tc>
        <w:tc>
          <w:tcPr>
            <w:tcW w:w="1651" w:type="dxa"/>
          </w:tcPr>
          <w:p>
            <w:pPr>
              <w:pStyle w:val="TableParagraph"/>
              <w:spacing w:line="213" w:lineRule="auto" w:before="1"/>
              <w:ind w:left="60" w:right="97"/>
              <w:rPr>
                <w:sz w:val="21"/>
              </w:rPr>
            </w:pPr>
            <w:r>
              <w:rPr>
                <w:sz w:val="21"/>
              </w:rPr>
              <w:t>工业分析与检验化学</w:t>
            </w:r>
          </w:p>
          <w:p>
            <w:pPr>
              <w:pStyle w:val="TableParagraph"/>
              <w:spacing w:line="233" w:lineRule="exact"/>
              <w:ind w:left="60"/>
              <w:rPr>
                <w:sz w:val="21"/>
              </w:rPr>
            </w:pPr>
            <w:r>
              <w:rPr>
                <w:sz w:val="21"/>
              </w:rPr>
              <w:t>精细化工</w:t>
            </w:r>
          </w:p>
          <w:p>
            <w:pPr>
              <w:pStyle w:val="TableParagraph"/>
              <w:spacing w:line="240" w:lineRule="exact" w:before="3"/>
              <w:ind w:left="60" w:right="308"/>
              <w:rPr>
                <w:sz w:val="21"/>
              </w:rPr>
            </w:pPr>
            <w:r>
              <w:rPr>
                <w:sz w:val="21"/>
              </w:rPr>
              <w:t>环境监测技术环境治理技术</w:t>
            </w:r>
          </w:p>
        </w:tc>
        <w:tc>
          <w:tcPr>
            <w:tcW w:w="1441" w:type="dxa"/>
          </w:tcPr>
          <w:p>
            <w:pPr>
              <w:pStyle w:val="TableParagraph"/>
              <w:spacing w:line="255" w:lineRule="exact" w:before="98"/>
              <w:ind w:left="60"/>
              <w:rPr>
                <w:sz w:val="21"/>
              </w:rPr>
            </w:pPr>
            <w:r>
              <w:rPr>
                <w:sz w:val="21"/>
              </w:rPr>
              <w:t>化学</w:t>
            </w:r>
          </w:p>
          <w:p>
            <w:pPr>
              <w:pStyle w:val="TableParagraph"/>
              <w:spacing w:line="213" w:lineRule="auto" w:before="8"/>
              <w:ind w:left="60" w:right="518"/>
              <w:jc w:val="both"/>
              <w:rPr>
                <w:sz w:val="21"/>
              </w:rPr>
            </w:pPr>
            <w:r>
              <w:rPr>
                <w:sz w:val="21"/>
              </w:rPr>
              <w:t>应用化学环境工程环境科学</w:t>
            </w:r>
          </w:p>
        </w:tc>
      </w:tr>
      <w:tr>
        <w:trPr>
          <w:trHeight w:val="2151" w:hRule="atLeast"/>
        </w:trPr>
        <w:tc>
          <w:tcPr>
            <w:tcW w:w="1306" w:type="dxa"/>
          </w:tcPr>
          <w:p>
            <w:pPr>
              <w:pStyle w:val="TableParagraph"/>
              <w:rPr>
                <w:rFonts w:ascii="微软雅黑"/>
                <w:sz w:val="20"/>
              </w:rPr>
            </w:pPr>
          </w:p>
          <w:p>
            <w:pPr>
              <w:pStyle w:val="TableParagraph"/>
              <w:spacing w:before="11"/>
              <w:rPr>
                <w:rFonts w:ascii="微软雅黑"/>
                <w:sz w:val="25"/>
              </w:rPr>
            </w:pPr>
          </w:p>
          <w:p>
            <w:pPr>
              <w:pStyle w:val="TableParagraph"/>
              <w:spacing w:line="213" w:lineRule="auto"/>
              <w:ind w:left="61" w:right="171"/>
              <w:rPr>
                <w:sz w:val="21"/>
              </w:rPr>
            </w:pPr>
            <w:r>
              <w:rPr>
                <w:sz w:val="21"/>
              </w:rPr>
              <w:t>5208环境保护类</w:t>
            </w:r>
          </w:p>
        </w:tc>
        <w:tc>
          <w:tcPr>
            <w:tcW w:w="1021" w:type="dxa"/>
          </w:tcPr>
          <w:p>
            <w:pPr>
              <w:pStyle w:val="TableParagraph"/>
              <w:rPr>
                <w:rFonts w:ascii="微软雅黑"/>
                <w:sz w:val="20"/>
              </w:rPr>
            </w:pPr>
          </w:p>
          <w:p>
            <w:pPr>
              <w:pStyle w:val="TableParagraph"/>
              <w:rPr>
                <w:rFonts w:ascii="微软雅黑"/>
                <w:sz w:val="20"/>
              </w:rPr>
            </w:pPr>
          </w:p>
          <w:p>
            <w:pPr>
              <w:pStyle w:val="TableParagraph"/>
              <w:spacing w:before="16"/>
              <w:rPr>
                <w:rFonts w:ascii="微软雅黑"/>
                <w:sz w:val="10"/>
              </w:rPr>
            </w:pPr>
          </w:p>
          <w:p>
            <w:pPr>
              <w:pStyle w:val="TableParagraph"/>
              <w:ind w:left="62" w:right="49"/>
              <w:jc w:val="center"/>
              <w:rPr>
                <w:sz w:val="21"/>
              </w:rPr>
            </w:pPr>
            <w:r>
              <w:rPr>
                <w:sz w:val="21"/>
              </w:rPr>
              <w:t>520804</w:t>
            </w:r>
          </w:p>
        </w:tc>
        <w:tc>
          <w:tcPr>
            <w:tcW w:w="1156" w:type="dxa"/>
          </w:tcPr>
          <w:p>
            <w:pPr>
              <w:pStyle w:val="TableParagraph"/>
              <w:rPr>
                <w:rFonts w:ascii="微软雅黑"/>
                <w:sz w:val="20"/>
              </w:rPr>
            </w:pPr>
          </w:p>
          <w:p>
            <w:pPr>
              <w:pStyle w:val="TableParagraph"/>
              <w:spacing w:before="11"/>
              <w:rPr>
                <w:rFonts w:ascii="微软雅黑"/>
                <w:sz w:val="25"/>
              </w:rPr>
            </w:pPr>
          </w:p>
          <w:p>
            <w:pPr>
              <w:pStyle w:val="TableParagraph"/>
              <w:spacing w:line="213" w:lineRule="auto"/>
              <w:ind w:left="61" w:right="232"/>
              <w:rPr>
                <w:sz w:val="21"/>
              </w:rPr>
            </w:pPr>
            <w:r>
              <w:rPr>
                <w:sz w:val="21"/>
              </w:rPr>
              <w:t>环境工程技术</w:t>
            </w:r>
          </w:p>
        </w:tc>
        <w:tc>
          <w:tcPr>
            <w:tcW w:w="1591" w:type="dxa"/>
          </w:tcPr>
          <w:p>
            <w:pPr>
              <w:pStyle w:val="TableParagraph"/>
              <w:spacing w:line="213" w:lineRule="auto" w:before="121"/>
              <w:ind w:left="60" w:right="247"/>
              <w:rPr>
                <w:sz w:val="21"/>
              </w:rPr>
            </w:pPr>
            <w:r>
              <w:rPr>
                <w:sz w:val="21"/>
              </w:rPr>
              <w:t>水处理技术 </w:t>
            </w:r>
            <w:r>
              <w:rPr>
                <w:spacing w:val="-3"/>
                <w:sz w:val="21"/>
              </w:rPr>
              <w:t>大气污染治理</w:t>
            </w:r>
            <w:r>
              <w:rPr>
                <w:sz w:val="21"/>
              </w:rPr>
              <w:t>技术</w:t>
            </w:r>
          </w:p>
          <w:p>
            <w:pPr>
              <w:pStyle w:val="TableParagraph"/>
              <w:spacing w:line="213" w:lineRule="auto" w:before="1"/>
              <w:ind w:left="60" w:right="247"/>
              <w:rPr>
                <w:sz w:val="21"/>
              </w:rPr>
            </w:pPr>
            <w:r>
              <w:rPr>
                <w:sz w:val="21"/>
              </w:rPr>
              <w:t>固体废物处理处置技术</w:t>
            </w:r>
          </w:p>
          <w:p>
            <w:pPr>
              <w:pStyle w:val="TableParagraph"/>
              <w:spacing w:line="213" w:lineRule="auto" w:before="2"/>
              <w:ind w:left="60" w:right="41"/>
              <w:rPr>
                <w:sz w:val="21"/>
              </w:rPr>
            </w:pPr>
            <w:r>
              <w:rPr>
                <w:sz w:val="21"/>
              </w:rPr>
              <w:t>环保设备与技术环保设施运营管理</w:t>
            </w:r>
          </w:p>
        </w:tc>
        <w:tc>
          <w:tcPr>
            <w:tcW w:w="2161" w:type="dxa"/>
          </w:tcPr>
          <w:p>
            <w:pPr>
              <w:pStyle w:val="TableParagraph"/>
              <w:spacing w:before="10"/>
              <w:rPr>
                <w:rFonts w:ascii="微软雅黑"/>
                <w:sz w:val="19"/>
              </w:rPr>
            </w:pPr>
          </w:p>
          <w:p>
            <w:pPr>
              <w:pStyle w:val="TableParagraph"/>
              <w:spacing w:line="213" w:lineRule="auto"/>
              <w:ind w:left="60" w:right="157"/>
              <w:rPr>
                <w:sz w:val="21"/>
              </w:rPr>
            </w:pPr>
            <w:r>
              <w:rPr>
                <w:sz w:val="21"/>
              </w:rPr>
              <w:t>环境保护工程技术人员</w:t>
            </w:r>
          </w:p>
          <w:p>
            <w:pPr>
              <w:pStyle w:val="TableParagraph"/>
              <w:spacing w:line="213" w:lineRule="auto" w:before="2"/>
              <w:ind w:left="60" w:right="187"/>
              <w:rPr>
                <w:sz w:val="21"/>
              </w:rPr>
            </w:pPr>
            <w:r>
              <w:rPr>
                <w:sz w:val="21"/>
              </w:rPr>
              <w:t>环境监测服务人员 环境治理服务人员 </w:t>
            </w:r>
            <w:r>
              <w:rPr>
                <w:spacing w:val="-2"/>
                <w:sz w:val="21"/>
              </w:rPr>
              <w:t>水生产、输排和水处</w:t>
            </w:r>
            <w:r>
              <w:rPr>
                <w:sz w:val="21"/>
              </w:rPr>
              <w:t>理人员</w:t>
            </w:r>
          </w:p>
        </w:tc>
        <w:tc>
          <w:tcPr>
            <w:tcW w:w="1651" w:type="dxa"/>
          </w:tcPr>
          <w:p>
            <w:pPr>
              <w:pStyle w:val="TableParagraph"/>
              <w:rPr>
                <w:rFonts w:ascii="微软雅黑"/>
                <w:sz w:val="20"/>
              </w:rPr>
            </w:pPr>
          </w:p>
          <w:p>
            <w:pPr>
              <w:pStyle w:val="TableParagraph"/>
              <w:spacing w:before="11"/>
              <w:rPr>
                <w:rFonts w:ascii="微软雅黑"/>
                <w:sz w:val="25"/>
              </w:rPr>
            </w:pPr>
          </w:p>
          <w:p>
            <w:pPr>
              <w:pStyle w:val="TableParagraph"/>
              <w:spacing w:line="213" w:lineRule="auto"/>
              <w:ind w:left="60" w:right="308"/>
              <w:rPr>
                <w:sz w:val="21"/>
              </w:rPr>
            </w:pPr>
            <w:r>
              <w:rPr>
                <w:sz w:val="21"/>
              </w:rPr>
              <w:t>环境监测技术环境治理技术</w:t>
            </w:r>
          </w:p>
        </w:tc>
        <w:tc>
          <w:tcPr>
            <w:tcW w:w="1441" w:type="dxa"/>
          </w:tcPr>
          <w:p>
            <w:pPr>
              <w:pStyle w:val="TableParagraph"/>
              <w:spacing w:line="213" w:lineRule="auto"/>
              <w:ind w:left="60" w:right="518"/>
              <w:rPr>
                <w:sz w:val="21"/>
              </w:rPr>
            </w:pPr>
            <w:r>
              <w:rPr>
                <w:sz w:val="21"/>
              </w:rPr>
              <w:t>环境工程环境科学</w:t>
            </w:r>
          </w:p>
          <w:p>
            <w:pPr>
              <w:pStyle w:val="TableParagraph"/>
              <w:spacing w:line="213" w:lineRule="auto" w:before="2"/>
              <w:ind w:left="60" w:right="98"/>
              <w:rPr>
                <w:sz w:val="21"/>
              </w:rPr>
            </w:pPr>
            <w:r>
              <w:rPr>
                <w:sz w:val="21"/>
              </w:rPr>
              <w:t>环境科学与工程</w:t>
            </w:r>
          </w:p>
          <w:p>
            <w:pPr>
              <w:pStyle w:val="TableParagraph"/>
              <w:spacing w:line="213" w:lineRule="auto" w:before="1"/>
              <w:ind w:left="60" w:right="98"/>
              <w:jc w:val="both"/>
              <w:rPr>
                <w:sz w:val="21"/>
              </w:rPr>
            </w:pPr>
            <w:r>
              <w:rPr>
                <w:sz w:val="21"/>
              </w:rPr>
              <w:t>环境生态工程环保设备工程资源环境科学给排水科学与</w:t>
            </w:r>
          </w:p>
          <w:p>
            <w:pPr>
              <w:pStyle w:val="TableParagraph"/>
              <w:spacing w:line="212" w:lineRule="exact"/>
              <w:ind w:left="60"/>
              <w:rPr>
                <w:sz w:val="21"/>
              </w:rPr>
            </w:pPr>
            <w:r>
              <w:rPr>
                <w:sz w:val="21"/>
              </w:rPr>
              <w:t>工程</w:t>
            </w:r>
          </w:p>
        </w:tc>
      </w:tr>
      <w:tr>
        <w:trPr>
          <w:trHeight w:val="2110" w:hRule="atLeast"/>
        </w:trPr>
        <w:tc>
          <w:tcPr>
            <w:tcW w:w="1306" w:type="dxa"/>
          </w:tcPr>
          <w:p>
            <w:pPr>
              <w:pStyle w:val="TableParagraph"/>
              <w:rPr>
                <w:rFonts w:ascii="微软雅黑"/>
                <w:sz w:val="20"/>
              </w:rPr>
            </w:pPr>
          </w:p>
          <w:p>
            <w:pPr>
              <w:pStyle w:val="TableParagraph"/>
              <w:spacing w:before="5"/>
              <w:rPr>
                <w:rFonts w:ascii="微软雅黑"/>
                <w:sz w:val="24"/>
              </w:rPr>
            </w:pPr>
          </w:p>
          <w:p>
            <w:pPr>
              <w:pStyle w:val="TableParagraph"/>
              <w:spacing w:line="213" w:lineRule="auto"/>
              <w:ind w:left="61" w:right="171"/>
              <w:rPr>
                <w:sz w:val="21"/>
              </w:rPr>
            </w:pPr>
            <w:r>
              <w:rPr>
                <w:sz w:val="21"/>
              </w:rPr>
              <w:t>5208环境保护类</w:t>
            </w:r>
          </w:p>
        </w:tc>
        <w:tc>
          <w:tcPr>
            <w:tcW w:w="1021" w:type="dxa"/>
          </w:tcPr>
          <w:p>
            <w:pPr>
              <w:pStyle w:val="TableParagraph"/>
              <w:rPr>
                <w:rFonts w:ascii="微软雅黑"/>
                <w:sz w:val="20"/>
              </w:rPr>
            </w:pPr>
          </w:p>
          <w:p>
            <w:pPr>
              <w:pStyle w:val="TableParagraph"/>
              <w:spacing w:before="9"/>
              <w:rPr>
                <w:rFonts w:ascii="微软雅黑"/>
                <w:sz w:val="29"/>
              </w:rPr>
            </w:pPr>
          </w:p>
          <w:p>
            <w:pPr>
              <w:pStyle w:val="TableParagraph"/>
              <w:spacing w:before="1"/>
              <w:ind w:left="62" w:right="49"/>
              <w:jc w:val="center"/>
              <w:rPr>
                <w:sz w:val="21"/>
              </w:rPr>
            </w:pPr>
            <w:r>
              <w:rPr>
                <w:sz w:val="21"/>
              </w:rPr>
              <w:t>520805</w:t>
            </w:r>
          </w:p>
        </w:tc>
        <w:tc>
          <w:tcPr>
            <w:tcW w:w="1156" w:type="dxa"/>
          </w:tcPr>
          <w:p>
            <w:pPr>
              <w:pStyle w:val="TableParagraph"/>
              <w:rPr>
                <w:rFonts w:ascii="微软雅黑"/>
                <w:sz w:val="20"/>
              </w:rPr>
            </w:pPr>
          </w:p>
          <w:p>
            <w:pPr>
              <w:pStyle w:val="TableParagraph"/>
              <w:spacing w:before="5"/>
              <w:rPr>
                <w:rFonts w:ascii="微软雅黑"/>
                <w:sz w:val="24"/>
              </w:rPr>
            </w:pPr>
          </w:p>
          <w:p>
            <w:pPr>
              <w:pStyle w:val="TableParagraph"/>
              <w:spacing w:line="213" w:lineRule="auto"/>
              <w:ind w:left="61" w:right="232"/>
              <w:rPr>
                <w:sz w:val="21"/>
              </w:rPr>
            </w:pPr>
            <w:r>
              <w:rPr>
                <w:sz w:val="21"/>
              </w:rPr>
              <w:t>环境信息技术</w:t>
            </w:r>
          </w:p>
        </w:tc>
        <w:tc>
          <w:tcPr>
            <w:tcW w:w="1591" w:type="dxa"/>
          </w:tcPr>
          <w:p>
            <w:pPr>
              <w:pStyle w:val="TableParagraph"/>
              <w:rPr>
                <w:rFonts w:ascii="Times New Roman"/>
                <w:sz w:val="20"/>
              </w:rPr>
            </w:pPr>
          </w:p>
        </w:tc>
        <w:tc>
          <w:tcPr>
            <w:tcW w:w="2161" w:type="dxa"/>
          </w:tcPr>
          <w:p>
            <w:pPr>
              <w:pStyle w:val="TableParagraph"/>
              <w:spacing w:before="4"/>
              <w:rPr>
                <w:rFonts w:ascii="微软雅黑"/>
                <w:sz w:val="18"/>
              </w:rPr>
            </w:pPr>
          </w:p>
          <w:p>
            <w:pPr>
              <w:pStyle w:val="TableParagraph"/>
              <w:spacing w:line="213" w:lineRule="auto"/>
              <w:ind w:left="60" w:right="187"/>
              <w:rPr>
                <w:sz w:val="21"/>
              </w:rPr>
            </w:pPr>
            <w:r>
              <w:rPr>
                <w:sz w:val="21"/>
              </w:rPr>
              <w:t>测绘和地理信息工程技术人员</w:t>
            </w:r>
          </w:p>
          <w:p>
            <w:pPr>
              <w:pStyle w:val="TableParagraph"/>
              <w:spacing w:line="213" w:lineRule="auto" w:before="1"/>
              <w:ind w:left="60" w:right="85"/>
              <w:rPr>
                <w:sz w:val="21"/>
              </w:rPr>
            </w:pPr>
            <w:r>
              <w:rPr>
                <w:spacing w:val="-13"/>
                <w:sz w:val="21"/>
              </w:rPr>
              <w:t>信息和通信工程技术人</w:t>
            </w:r>
            <w:r>
              <w:rPr>
                <w:sz w:val="21"/>
              </w:rPr>
              <w:t>员</w:t>
            </w:r>
          </w:p>
          <w:p>
            <w:pPr>
              <w:pStyle w:val="TableParagraph"/>
              <w:spacing w:line="213" w:lineRule="auto" w:before="1"/>
              <w:ind w:left="60" w:right="203"/>
              <w:rPr>
                <w:sz w:val="21"/>
              </w:rPr>
            </w:pPr>
            <w:r>
              <w:rPr>
                <w:spacing w:val="-3"/>
                <w:sz w:val="21"/>
              </w:rPr>
              <w:t>环境保护工程技术人</w:t>
            </w:r>
            <w:r>
              <w:rPr>
                <w:sz w:val="21"/>
              </w:rPr>
              <w:t>员</w:t>
            </w:r>
          </w:p>
        </w:tc>
        <w:tc>
          <w:tcPr>
            <w:tcW w:w="1651" w:type="dxa"/>
          </w:tcPr>
          <w:p>
            <w:pPr>
              <w:pStyle w:val="TableParagraph"/>
              <w:spacing w:before="13"/>
              <w:rPr>
                <w:rFonts w:ascii="微软雅黑"/>
                <w:sz w:val="24"/>
              </w:rPr>
            </w:pPr>
          </w:p>
          <w:p>
            <w:pPr>
              <w:pStyle w:val="TableParagraph"/>
              <w:spacing w:line="213" w:lineRule="auto"/>
              <w:ind w:left="60" w:right="97"/>
              <w:rPr>
                <w:sz w:val="21"/>
              </w:rPr>
            </w:pPr>
            <w:r>
              <w:rPr>
                <w:sz w:val="21"/>
              </w:rPr>
              <w:t>地图制图与地理信息系统</w:t>
            </w:r>
          </w:p>
          <w:p>
            <w:pPr>
              <w:pStyle w:val="TableParagraph"/>
              <w:spacing w:line="213" w:lineRule="auto" w:before="2"/>
              <w:ind w:left="60" w:right="97"/>
              <w:rPr>
                <w:sz w:val="21"/>
              </w:rPr>
            </w:pPr>
            <w:r>
              <w:rPr>
                <w:spacing w:val="-3"/>
                <w:sz w:val="21"/>
              </w:rPr>
              <w:t>软件与信息服务</w:t>
            </w:r>
            <w:r>
              <w:rPr>
                <w:sz w:val="21"/>
              </w:rPr>
              <w:t>环境监测技术 环境治理技术</w:t>
            </w:r>
          </w:p>
        </w:tc>
        <w:tc>
          <w:tcPr>
            <w:tcW w:w="1441" w:type="dxa"/>
          </w:tcPr>
          <w:p>
            <w:pPr>
              <w:pStyle w:val="TableParagraph"/>
              <w:spacing w:before="8"/>
              <w:rPr>
                <w:rFonts w:ascii="微软雅黑"/>
                <w:sz w:val="10"/>
              </w:rPr>
            </w:pPr>
          </w:p>
          <w:p>
            <w:pPr>
              <w:pStyle w:val="TableParagraph"/>
              <w:spacing w:line="255" w:lineRule="exact"/>
              <w:ind w:left="60"/>
              <w:rPr>
                <w:sz w:val="21"/>
              </w:rPr>
            </w:pPr>
            <w:r>
              <w:rPr>
                <w:sz w:val="21"/>
              </w:rPr>
              <w:t>环境工程</w:t>
            </w:r>
          </w:p>
          <w:p>
            <w:pPr>
              <w:pStyle w:val="TableParagraph"/>
              <w:spacing w:line="213" w:lineRule="auto" w:before="9"/>
              <w:ind w:left="60" w:right="98"/>
              <w:rPr>
                <w:sz w:val="21"/>
              </w:rPr>
            </w:pPr>
            <w:r>
              <w:rPr>
                <w:sz w:val="21"/>
              </w:rPr>
              <w:t>环境科学与工程</w:t>
            </w:r>
          </w:p>
          <w:p>
            <w:pPr>
              <w:pStyle w:val="TableParagraph"/>
              <w:spacing w:line="213" w:lineRule="auto" w:before="1"/>
              <w:ind w:left="60" w:right="98"/>
              <w:rPr>
                <w:sz w:val="21"/>
              </w:rPr>
            </w:pPr>
            <w:r>
              <w:rPr>
                <w:sz w:val="21"/>
              </w:rPr>
              <w:t>计算机科学与技术</w:t>
            </w:r>
          </w:p>
          <w:p>
            <w:pPr>
              <w:pStyle w:val="TableParagraph"/>
              <w:spacing w:line="213" w:lineRule="auto" w:before="1"/>
              <w:ind w:left="60" w:right="98"/>
              <w:rPr>
                <w:sz w:val="21"/>
              </w:rPr>
            </w:pPr>
            <w:r>
              <w:rPr>
                <w:sz w:val="21"/>
              </w:rPr>
              <w:t>信息管理与信息系统</w:t>
            </w:r>
          </w:p>
        </w:tc>
      </w:tr>
      <w:tr>
        <w:trPr>
          <w:trHeight w:val="1195" w:hRule="atLeast"/>
        </w:trPr>
        <w:tc>
          <w:tcPr>
            <w:tcW w:w="1306" w:type="dxa"/>
          </w:tcPr>
          <w:p>
            <w:pPr>
              <w:pStyle w:val="TableParagraph"/>
              <w:spacing w:before="15"/>
              <w:rPr>
                <w:rFonts w:ascii="微软雅黑"/>
                <w:sz w:val="19"/>
              </w:rPr>
            </w:pPr>
          </w:p>
          <w:p>
            <w:pPr>
              <w:pStyle w:val="TableParagraph"/>
              <w:spacing w:line="213" w:lineRule="auto"/>
              <w:ind w:left="61" w:right="171"/>
              <w:rPr>
                <w:sz w:val="21"/>
              </w:rPr>
            </w:pPr>
            <w:r>
              <w:rPr>
                <w:sz w:val="21"/>
              </w:rPr>
              <w:t>5208环境保护类</w:t>
            </w:r>
          </w:p>
        </w:tc>
        <w:tc>
          <w:tcPr>
            <w:tcW w:w="1021" w:type="dxa"/>
          </w:tcPr>
          <w:p>
            <w:pPr>
              <w:pStyle w:val="TableParagraph"/>
              <w:spacing w:before="2"/>
              <w:rPr>
                <w:rFonts w:ascii="微软雅黑"/>
                <w:sz w:val="25"/>
              </w:rPr>
            </w:pPr>
          </w:p>
          <w:p>
            <w:pPr>
              <w:pStyle w:val="TableParagraph"/>
              <w:ind w:left="62" w:right="49"/>
              <w:jc w:val="center"/>
              <w:rPr>
                <w:sz w:val="21"/>
              </w:rPr>
            </w:pPr>
            <w:r>
              <w:rPr>
                <w:sz w:val="21"/>
              </w:rPr>
              <w:t>520806</w:t>
            </w:r>
          </w:p>
        </w:tc>
        <w:tc>
          <w:tcPr>
            <w:tcW w:w="1156" w:type="dxa"/>
          </w:tcPr>
          <w:p>
            <w:pPr>
              <w:pStyle w:val="TableParagraph"/>
              <w:spacing w:before="6"/>
              <w:rPr>
                <w:rFonts w:ascii="微软雅黑"/>
                <w:sz w:val="13"/>
              </w:rPr>
            </w:pPr>
          </w:p>
          <w:p>
            <w:pPr>
              <w:pStyle w:val="TableParagraph"/>
              <w:spacing w:line="213" w:lineRule="auto"/>
              <w:ind w:left="61" w:right="232"/>
              <w:jc w:val="both"/>
              <w:rPr>
                <w:sz w:val="21"/>
              </w:rPr>
            </w:pPr>
            <w:r>
              <w:rPr>
                <w:sz w:val="21"/>
              </w:rPr>
              <w:t>核与辐射检测防护技术</w:t>
            </w:r>
          </w:p>
        </w:tc>
        <w:tc>
          <w:tcPr>
            <w:tcW w:w="1591" w:type="dxa"/>
          </w:tcPr>
          <w:p>
            <w:pPr>
              <w:pStyle w:val="TableParagraph"/>
              <w:spacing w:line="213" w:lineRule="auto" w:before="125"/>
              <w:ind w:left="60" w:right="247"/>
              <w:rPr>
                <w:sz w:val="21"/>
              </w:rPr>
            </w:pPr>
            <w:r>
              <w:rPr>
                <w:spacing w:val="-3"/>
                <w:sz w:val="21"/>
              </w:rPr>
              <w:t>电磁辐射检测</w:t>
            </w:r>
            <w:r>
              <w:rPr>
                <w:sz w:val="21"/>
              </w:rPr>
              <w:t>与防护</w:t>
            </w:r>
          </w:p>
          <w:p>
            <w:pPr>
              <w:pStyle w:val="TableParagraph"/>
              <w:spacing w:line="213" w:lineRule="auto" w:before="2"/>
              <w:ind w:left="60" w:right="247"/>
              <w:rPr>
                <w:sz w:val="21"/>
              </w:rPr>
            </w:pPr>
            <w:r>
              <w:rPr>
                <w:spacing w:val="-3"/>
                <w:sz w:val="21"/>
              </w:rPr>
              <w:t>电离辐射检测</w:t>
            </w:r>
            <w:r>
              <w:rPr>
                <w:sz w:val="21"/>
              </w:rPr>
              <w:t>与防护</w:t>
            </w:r>
          </w:p>
        </w:tc>
        <w:tc>
          <w:tcPr>
            <w:tcW w:w="2161" w:type="dxa"/>
          </w:tcPr>
          <w:p>
            <w:pPr>
              <w:pStyle w:val="TableParagraph"/>
              <w:spacing w:before="6"/>
              <w:rPr>
                <w:rFonts w:ascii="微软雅黑"/>
                <w:sz w:val="13"/>
              </w:rPr>
            </w:pPr>
          </w:p>
          <w:p>
            <w:pPr>
              <w:pStyle w:val="TableParagraph"/>
              <w:spacing w:line="213" w:lineRule="auto"/>
              <w:ind w:left="60" w:right="173"/>
              <w:rPr>
                <w:sz w:val="21"/>
              </w:rPr>
            </w:pPr>
            <w:r>
              <w:rPr>
                <w:sz w:val="21"/>
              </w:rPr>
              <w:t>环境保护工程技术人员</w:t>
            </w:r>
          </w:p>
          <w:p>
            <w:pPr>
              <w:pStyle w:val="TableParagraph"/>
              <w:spacing w:line="247" w:lineRule="exact"/>
              <w:ind w:left="60"/>
              <w:rPr>
                <w:sz w:val="21"/>
              </w:rPr>
            </w:pPr>
            <w:r>
              <w:rPr>
                <w:sz w:val="21"/>
              </w:rPr>
              <w:t>环境治理服务人员</w:t>
            </w:r>
          </w:p>
        </w:tc>
        <w:tc>
          <w:tcPr>
            <w:tcW w:w="1651" w:type="dxa"/>
          </w:tcPr>
          <w:p>
            <w:pPr>
              <w:pStyle w:val="TableParagraph"/>
              <w:spacing w:before="6"/>
              <w:rPr>
                <w:rFonts w:ascii="微软雅黑"/>
                <w:sz w:val="13"/>
              </w:rPr>
            </w:pPr>
          </w:p>
          <w:p>
            <w:pPr>
              <w:pStyle w:val="TableParagraph"/>
              <w:spacing w:line="213" w:lineRule="auto"/>
              <w:ind w:left="60" w:right="308"/>
              <w:rPr>
                <w:sz w:val="21"/>
              </w:rPr>
            </w:pPr>
            <w:r>
              <w:rPr>
                <w:sz w:val="21"/>
              </w:rPr>
              <w:t>核化学化工 </w:t>
            </w:r>
            <w:r>
              <w:rPr>
                <w:spacing w:val="-3"/>
                <w:sz w:val="21"/>
              </w:rPr>
              <w:t>环境治理技术环境监测技术</w:t>
            </w:r>
          </w:p>
        </w:tc>
        <w:tc>
          <w:tcPr>
            <w:tcW w:w="1441" w:type="dxa"/>
          </w:tcPr>
          <w:p>
            <w:pPr>
              <w:pStyle w:val="TableParagraph"/>
              <w:spacing w:line="237" w:lineRule="exact"/>
              <w:ind w:left="60"/>
              <w:rPr>
                <w:sz w:val="21"/>
              </w:rPr>
            </w:pPr>
            <w:r>
              <w:rPr>
                <w:sz w:val="21"/>
              </w:rPr>
              <w:t>核物理</w:t>
            </w:r>
          </w:p>
          <w:p>
            <w:pPr>
              <w:pStyle w:val="TableParagraph"/>
              <w:spacing w:line="240" w:lineRule="exact" w:before="3"/>
              <w:ind w:left="60" w:right="308"/>
              <w:rPr>
                <w:sz w:val="21"/>
              </w:rPr>
            </w:pPr>
            <w:r>
              <w:rPr>
                <w:spacing w:val="-4"/>
                <w:sz w:val="21"/>
              </w:rPr>
              <w:t>应用物理学</w:t>
            </w:r>
            <w:r>
              <w:rPr>
                <w:sz w:val="21"/>
              </w:rPr>
              <w:t>应用化学 环境工程 环境科学</w:t>
            </w:r>
          </w:p>
        </w:tc>
      </w:tr>
      <w:tr>
        <w:trPr>
          <w:trHeight w:val="1925" w:hRule="atLeast"/>
        </w:trPr>
        <w:tc>
          <w:tcPr>
            <w:tcW w:w="1306" w:type="dxa"/>
          </w:tcPr>
          <w:p>
            <w:pPr>
              <w:pStyle w:val="TableParagraph"/>
              <w:rPr>
                <w:rFonts w:ascii="微软雅黑"/>
                <w:sz w:val="20"/>
              </w:rPr>
            </w:pPr>
          </w:p>
          <w:p>
            <w:pPr>
              <w:pStyle w:val="TableParagraph"/>
              <w:spacing w:before="2"/>
              <w:rPr>
                <w:rFonts w:ascii="微软雅黑"/>
                <w:sz w:val="19"/>
              </w:rPr>
            </w:pPr>
          </w:p>
          <w:p>
            <w:pPr>
              <w:pStyle w:val="TableParagraph"/>
              <w:spacing w:line="213" w:lineRule="auto"/>
              <w:ind w:left="61" w:right="171"/>
              <w:rPr>
                <w:sz w:val="21"/>
              </w:rPr>
            </w:pPr>
            <w:r>
              <w:rPr>
                <w:sz w:val="21"/>
              </w:rPr>
              <w:t>5208环境保护类</w:t>
            </w:r>
          </w:p>
        </w:tc>
        <w:tc>
          <w:tcPr>
            <w:tcW w:w="1021" w:type="dxa"/>
          </w:tcPr>
          <w:p>
            <w:pPr>
              <w:pStyle w:val="TableParagraph"/>
              <w:rPr>
                <w:rFonts w:ascii="微软雅黑"/>
                <w:sz w:val="20"/>
              </w:rPr>
            </w:pPr>
          </w:p>
          <w:p>
            <w:pPr>
              <w:pStyle w:val="TableParagraph"/>
              <w:spacing w:before="7"/>
              <w:rPr>
                <w:rFonts w:ascii="微软雅黑"/>
                <w:sz w:val="24"/>
              </w:rPr>
            </w:pPr>
          </w:p>
          <w:p>
            <w:pPr>
              <w:pStyle w:val="TableParagraph"/>
              <w:ind w:left="62" w:right="49"/>
              <w:jc w:val="center"/>
              <w:rPr>
                <w:sz w:val="21"/>
              </w:rPr>
            </w:pPr>
            <w:r>
              <w:rPr>
                <w:sz w:val="21"/>
              </w:rPr>
              <w:t>520807</w:t>
            </w:r>
          </w:p>
        </w:tc>
        <w:tc>
          <w:tcPr>
            <w:tcW w:w="1156" w:type="dxa"/>
          </w:tcPr>
          <w:p>
            <w:pPr>
              <w:pStyle w:val="TableParagraph"/>
              <w:rPr>
                <w:rFonts w:ascii="微软雅黑"/>
                <w:sz w:val="20"/>
              </w:rPr>
            </w:pPr>
          </w:p>
          <w:p>
            <w:pPr>
              <w:pStyle w:val="TableParagraph"/>
              <w:spacing w:before="2"/>
              <w:rPr>
                <w:rFonts w:ascii="微软雅黑"/>
                <w:sz w:val="19"/>
              </w:rPr>
            </w:pPr>
          </w:p>
          <w:p>
            <w:pPr>
              <w:pStyle w:val="TableParagraph"/>
              <w:spacing w:line="213" w:lineRule="auto"/>
              <w:ind w:left="61" w:right="199"/>
              <w:rPr>
                <w:sz w:val="21"/>
              </w:rPr>
            </w:pPr>
            <w:r>
              <w:rPr>
                <w:sz w:val="21"/>
              </w:rPr>
              <w:t>环境规划与管理</w:t>
            </w:r>
          </w:p>
        </w:tc>
        <w:tc>
          <w:tcPr>
            <w:tcW w:w="1591" w:type="dxa"/>
          </w:tcPr>
          <w:p>
            <w:pPr>
              <w:pStyle w:val="TableParagraph"/>
              <w:rPr>
                <w:rFonts w:ascii="Times New Roman"/>
                <w:sz w:val="20"/>
              </w:rPr>
            </w:pPr>
          </w:p>
        </w:tc>
        <w:tc>
          <w:tcPr>
            <w:tcW w:w="2161" w:type="dxa"/>
          </w:tcPr>
          <w:p>
            <w:pPr>
              <w:pStyle w:val="TableParagraph"/>
              <w:rPr>
                <w:rFonts w:ascii="微软雅黑"/>
                <w:sz w:val="20"/>
              </w:rPr>
            </w:pPr>
          </w:p>
          <w:p>
            <w:pPr>
              <w:pStyle w:val="TableParagraph"/>
              <w:spacing w:before="11"/>
              <w:rPr>
                <w:rFonts w:ascii="微软雅黑"/>
                <w:sz w:val="12"/>
              </w:rPr>
            </w:pPr>
          </w:p>
          <w:p>
            <w:pPr>
              <w:pStyle w:val="TableParagraph"/>
              <w:spacing w:line="213" w:lineRule="auto"/>
              <w:ind w:left="60" w:right="164"/>
              <w:rPr>
                <w:sz w:val="21"/>
              </w:rPr>
            </w:pPr>
            <w:r>
              <w:rPr>
                <w:sz w:val="21"/>
              </w:rPr>
              <w:t>环境保护工程技术人员</w:t>
            </w:r>
          </w:p>
          <w:p>
            <w:pPr>
              <w:pStyle w:val="TableParagraph"/>
              <w:spacing w:line="247" w:lineRule="exact"/>
              <w:ind w:left="60"/>
              <w:rPr>
                <w:sz w:val="21"/>
              </w:rPr>
            </w:pPr>
            <w:r>
              <w:rPr>
                <w:sz w:val="21"/>
              </w:rPr>
              <w:t>环境监测服务人员</w:t>
            </w:r>
          </w:p>
        </w:tc>
        <w:tc>
          <w:tcPr>
            <w:tcW w:w="1651" w:type="dxa"/>
          </w:tcPr>
          <w:p>
            <w:pPr>
              <w:pStyle w:val="TableParagraph"/>
              <w:spacing w:before="1"/>
              <w:rPr>
                <w:rFonts w:ascii="微软雅黑"/>
                <w:sz w:val="13"/>
              </w:rPr>
            </w:pPr>
          </w:p>
          <w:p>
            <w:pPr>
              <w:pStyle w:val="TableParagraph"/>
              <w:spacing w:line="213" w:lineRule="auto"/>
              <w:ind w:left="60" w:right="97"/>
              <w:rPr>
                <w:sz w:val="21"/>
              </w:rPr>
            </w:pPr>
            <w:r>
              <w:rPr>
                <w:sz w:val="21"/>
              </w:rPr>
              <w:t>森林资源保护与管理</w:t>
            </w:r>
          </w:p>
          <w:p>
            <w:pPr>
              <w:pStyle w:val="TableParagraph"/>
              <w:spacing w:line="213" w:lineRule="auto" w:before="2"/>
              <w:ind w:left="60" w:right="308"/>
              <w:jc w:val="both"/>
              <w:rPr>
                <w:sz w:val="21"/>
              </w:rPr>
            </w:pPr>
            <w:r>
              <w:rPr>
                <w:sz w:val="21"/>
              </w:rPr>
              <w:t>农村环境监测环境监测技术环境管理</w:t>
            </w:r>
          </w:p>
          <w:p>
            <w:pPr>
              <w:pStyle w:val="TableParagraph"/>
              <w:spacing w:line="248" w:lineRule="exact"/>
              <w:ind w:left="60"/>
              <w:rPr>
                <w:sz w:val="21"/>
              </w:rPr>
            </w:pPr>
            <w:r>
              <w:rPr>
                <w:sz w:val="21"/>
              </w:rPr>
              <w:t>生态环境保护</w:t>
            </w:r>
          </w:p>
        </w:tc>
        <w:tc>
          <w:tcPr>
            <w:tcW w:w="1441" w:type="dxa"/>
          </w:tcPr>
          <w:p>
            <w:pPr>
              <w:pStyle w:val="TableParagraph"/>
              <w:rPr>
                <w:rFonts w:ascii="微软雅黑"/>
                <w:sz w:val="20"/>
              </w:rPr>
            </w:pPr>
          </w:p>
          <w:p>
            <w:pPr>
              <w:pStyle w:val="TableParagraph"/>
              <w:spacing w:before="6"/>
              <w:rPr>
                <w:rFonts w:ascii="微软雅黑"/>
                <w:sz w:val="11"/>
              </w:rPr>
            </w:pPr>
          </w:p>
          <w:p>
            <w:pPr>
              <w:pStyle w:val="TableParagraph"/>
              <w:spacing w:line="255" w:lineRule="exact" w:before="1"/>
              <w:ind w:left="60"/>
              <w:rPr>
                <w:sz w:val="21"/>
              </w:rPr>
            </w:pPr>
            <w:r>
              <w:rPr>
                <w:sz w:val="21"/>
              </w:rPr>
              <w:t>环境科学</w:t>
            </w:r>
          </w:p>
          <w:p>
            <w:pPr>
              <w:pStyle w:val="TableParagraph"/>
              <w:spacing w:line="213" w:lineRule="auto" w:before="8"/>
              <w:ind w:left="60" w:right="98"/>
              <w:rPr>
                <w:sz w:val="21"/>
              </w:rPr>
            </w:pPr>
            <w:r>
              <w:rPr>
                <w:sz w:val="21"/>
              </w:rPr>
              <w:t>环境科学与工程</w:t>
            </w:r>
          </w:p>
        </w:tc>
      </w:tr>
      <w:tr>
        <w:trPr>
          <w:trHeight w:val="1675" w:hRule="atLeast"/>
        </w:trPr>
        <w:tc>
          <w:tcPr>
            <w:tcW w:w="1306" w:type="dxa"/>
          </w:tcPr>
          <w:p>
            <w:pPr>
              <w:pStyle w:val="TableParagraph"/>
              <w:rPr>
                <w:rFonts w:ascii="微软雅黑"/>
                <w:sz w:val="20"/>
              </w:rPr>
            </w:pPr>
          </w:p>
          <w:p>
            <w:pPr>
              <w:pStyle w:val="TableParagraph"/>
              <w:spacing w:before="16"/>
              <w:rPr>
                <w:rFonts w:ascii="微软雅黑"/>
                <w:sz w:val="12"/>
              </w:rPr>
            </w:pPr>
          </w:p>
          <w:p>
            <w:pPr>
              <w:pStyle w:val="TableParagraph"/>
              <w:spacing w:line="213" w:lineRule="auto"/>
              <w:ind w:left="61" w:right="171"/>
              <w:rPr>
                <w:sz w:val="21"/>
              </w:rPr>
            </w:pPr>
            <w:r>
              <w:rPr>
                <w:sz w:val="21"/>
              </w:rPr>
              <w:t>5208环境保护类</w:t>
            </w:r>
          </w:p>
        </w:tc>
        <w:tc>
          <w:tcPr>
            <w:tcW w:w="1021" w:type="dxa"/>
          </w:tcPr>
          <w:p>
            <w:pPr>
              <w:pStyle w:val="TableParagraph"/>
              <w:rPr>
                <w:rFonts w:ascii="微软雅黑"/>
                <w:sz w:val="20"/>
              </w:rPr>
            </w:pPr>
          </w:p>
          <w:p>
            <w:pPr>
              <w:pStyle w:val="TableParagraph"/>
              <w:spacing w:before="2"/>
              <w:rPr>
                <w:rFonts w:ascii="微软雅黑"/>
                <w:sz w:val="18"/>
              </w:rPr>
            </w:pPr>
          </w:p>
          <w:p>
            <w:pPr>
              <w:pStyle w:val="TableParagraph"/>
              <w:ind w:left="62" w:right="49"/>
              <w:jc w:val="center"/>
              <w:rPr>
                <w:sz w:val="21"/>
              </w:rPr>
            </w:pPr>
            <w:r>
              <w:rPr>
                <w:sz w:val="21"/>
              </w:rPr>
              <w:t>520808</w:t>
            </w:r>
          </w:p>
        </w:tc>
        <w:tc>
          <w:tcPr>
            <w:tcW w:w="1156" w:type="dxa"/>
          </w:tcPr>
          <w:p>
            <w:pPr>
              <w:pStyle w:val="TableParagraph"/>
              <w:rPr>
                <w:rFonts w:ascii="微软雅黑"/>
                <w:sz w:val="20"/>
              </w:rPr>
            </w:pPr>
          </w:p>
          <w:p>
            <w:pPr>
              <w:pStyle w:val="TableParagraph"/>
              <w:spacing w:before="16"/>
              <w:rPr>
                <w:rFonts w:ascii="微软雅黑"/>
                <w:sz w:val="12"/>
              </w:rPr>
            </w:pPr>
          </w:p>
          <w:p>
            <w:pPr>
              <w:pStyle w:val="TableParagraph"/>
              <w:spacing w:line="213" w:lineRule="auto"/>
              <w:ind w:left="61" w:right="12"/>
              <w:rPr>
                <w:sz w:val="21"/>
              </w:rPr>
            </w:pPr>
            <w:r>
              <w:rPr>
                <w:sz w:val="21"/>
              </w:rPr>
              <w:t>环境评价与咨询服务</w:t>
            </w:r>
          </w:p>
        </w:tc>
        <w:tc>
          <w:tcPr>
            <w:tcW w:w="1591" w:type="dxa"/>
          </w:tcPr>
          <w:p>
            <w:pPr>
              <w:pStyle w:val="TableParagraph"/>
              <w:rPr>
                <w:rFonts w:ascii="微软雅黑"/>
                <w:sz w:val="20"/>
              </w:rPr>
            </w:pPr>
          </w:p>
          <w:p>
            <w:pPr>
              <w:pStyle w:val="TableParagraph"/>
              <w:spacing w:before="16"/>
              <w:rPr>
                <w:rFonts w:ascii="微软雅黑"/>
                <w:sz w:val="12"/>
              </w:rPr>
            </w:pPr>
          </w:p>
          <w:p>
            <w:pPr>
              <w:pStyle w:val="TableParagraph"/>
              <w:spacing w:line="213" w:lineRule="auto"/>
              <w:ind w:left="60" w:right="247"/>
              <w:rPr>
                <w:sz w:val="21"/>
              </w:rPr>
            </w:pPr>
            <w:r>
              <w:rPr>
                <w:sz w:val="21"/>
              </w:rPr>
              <w:t>环境影响评价环境监理</w:t>
            </w:r>
          </w:p>
        </w:tc>
        <w:tc>
          <w:tcPr>
            <w:tcW w:w="2161" w:type="dxa"/>
          </w:tcPr>
          <w:p>
            <w:pPr>
              <w:pStyle w:val="TableParagraph"/>
              <w:rPr>
                <w:rFonts w:ascii="微软雅黑"/>
                <w:sz w:val="20"/>
              </w:rPr>
            </w:pPr>
          </w:p>
          <w:p>
            <w:pPr>
              <w:pStyle w:val="TableParagraph"/>
              <w:spacing w:before="16"/>
              <w:rPr>
                <w:rFonts w:ascii="微软雅黑"/>
                <w:sz w:val="12"/>
              </w:rPr>
            </w:pPr>
          </w:p>
          <w:p>
            <w:pPr>
              <w:pStyle w:val="TableParagraph"/>
              <w:spacing w:line="213" w:lineRule="auto"/>
              <w:ind w:left="60" w:right="67"/>
              <w:rPr>
                <w:sz w:val="21"/>
              </w:rPr>
            </w:pPr>
            <w:r>
              <w:rPr>
                <w:spacing w:val="-11"/>
                <w:sz w:val="21"/>
              </w:rPr>
              <w:t>环境保护工程技术人员</w:t>
            </w:r>
            <w:r>
              <w:rPr>
                <w:sz w:val="21"/>
              </w:rPr>
              <w:t>环境监测服务人员</w:t>
            </w:r>
          </w:p>
        </w:tc>
        <w:tc>
          <w:tcPr>
            <w:tcW w:w="1651" w:type="dxa"/>
          </w:tcPr>
          <w:p>
            <w:pPr>
              <w:pStyle w:val="TableParagraph"/>
              <w:spacing w:line="213" w:lineRule="auto" w:before="5"/>
              <w:ind w:left="60" w:right="308"/>
              <w:rPr>
                <w:sz w:val="21"/>
              </w:rPr>
            </w:pPr>
            <w:r>
              <w:rPr>
                <w:spacing w:val="-3"/>
                <w:sz w:val="21"/>
              </w:rPr>
              <w:t>环境监测技术</w:t>
            </w:r>
            <w:r>
              <w:rPr>
                <w:sz w:val="21"/>
              </w:rPr>
              <w:t>环境管理</w:t>
            </w:r>
          </w:p>
          <w:p>
            <w:pPr>
              <w:pStyle w:val="TableParagraph"/>
              <w:spacing w:line="213" w:lineRule="auto" w:before="2"/>
              <w:ind w:left="60" w:right="97"/>
              <w:rPr>
                <w:sz w:val="21"/>
              </w:rPr>
            </w:pPr>
            <w:r>
              <w:rPr>
                <w:sz w:val="21"/>
              </w:rPr>
              <w:t>农村环境监测 生态环境保护 </w:t>
            </w:r>
            <w:r>
              <w:rPr>
                <w:spacing w:val="-3"/>
                <w:sz w:val="21"/>
              </w:rPr>
              <w:t>地质灾害调查与</w:t>
            </w:r>
            <w:r>
              <w:rPr>
                <w:sz w:val="21"/>
              </w:rPr>
              <w:t>治理施工</w:t>
            </w:r>
          </w:p>
          <w:p>
            <w:pPr>
              <w:pStyle w:val="TableParagraph"/>
              <w:spacing w:line="212" w:lineRule="exact"/>
              <w:ind w:left="60"/>
              <w:rPr>
                <w:sz w:val="21"/>
              </w:rPr>
            </w:pPr>
            <w:r>
              <w:rPr>
                <w:sz w:val="21"/>
              </w:rPr>
              <w:t>建筑工程施工</w:t>
            </w:r>
          </w:p>
        </w:tc>
        <w:tc>
          <w:tcPr>
            <w:tcW w:w="1441" w:type="dxa"/>
          </w:tcPr>
          <w:p>
            <w:pPr>
              <w:pStyle w:val="TableParagraph"/>
              <w:spacing w:before="2"/>
              <w:rPr>
                <w:rFonts w:ascii="微软雅黑"/>
                <w:sz w:val="25"/>
              </w:rPr>
            </w:pPr>
          </w:p>
          <w:p>
            <w:pPr>
              <w:pStyle w:val="TableParagraph"/>
              <w:spacing w:line="255" w:lineRule="exact"/>
              <w:ind w:left="60"/>
              <w:rPr>
                <w:sz w:val="21"/>
              </w:rPr>
            </w:pPr>
            <w:r>
              <w:rPr>
                <w:sz w:val="21"/>
              </w:rPr>
              <w:t>环境科学</w:t>
            </w:r>
          </w:p>
          <w:p>
            <w:pPr>
              <w:pStyle w:val="TableParagraph"/>
              <w:spacing w:line="213" w:lineRule="auto" w:before="8"/>
              <w:ind w:left="60" w:right="98"/>
              <w:rPr>
                <w:sz w:val="21"/>
              </w:rPr>
            </w:pPr>
            <w:r>
              <w:rPr>
                <w:sz w:val="21"/>
              </w:rPr>
              <w:t>环境科学与工程</w:t>
            </w:r>
          </w:p>
        </w:tc>
      </w:tr>
      <w:tr>
        <w:trPr>
          <w:trHeight w:val="1675" w:hRule="atLeast"/>
        </w:trPr>
        <w:tc>
          <w:tcPr>
            <w:tcW w:w="1306" w:type="dxa"/>
          </w:tcPr>
          <w:p>
            <w:pPr>
              <w:pStyle w:val="TableParagraph"/>
              <w:rPr>
                <w:rFonts w:ascii="微软雅黑"/>
                <w:sz w:val="20"/>
              </w:rPr>
            </w:pPr>
          </w:p>
          <w:p>
            <w:pPr>
              <w:pStyle w:val="TableParagraph"/>
              <w:spacing w:before="16"/>
              <w:rPr>
                <w:rFonts w:ascii="微软雅黑"/>
                <w:sz w:val="12"/>
              </w:rPr>
            </w:pPr>
          </w:p>
          <w:p>
            <w:pPr>
              <w:pStyle w:val="TableParagraph"/>
              <w:spacing w:line="213" w:lineRule="auto"/>
              <w:ind w:left="61" w:right="171"/>
              <w:rPr>
                <w:sz w:val="21"/>
              </w:rPr>
            </w:pPr>
            <w:r>
              <w:rPr>
                <w:sz w:val="21"/>
              </w:rPr>
              <w:t>5208环境保护类</w:t>
            </w:r>
          </w:p>
        </w:tc>
        <w:tc>
          <w:tcPr>
            <w:tcW w:w="1021" w:type="dxa"/>
          </w:tcPr>
          <w:p>
            <w:pPr>
              <w:pStyle w:val="TableParagraph"/>
              <w:rPr>
                <w:rFonts w:ascii="微软雅黑"/>
                <w:sz w:val="20"/>
              </w:rPr>
            </w:pPr>
          </w:p>
          <w:p>
            <w:pPr>
              <w:pStyle w:val="TableParagraph"/>
              <w:spacing w:before="2"/>
              <w:rPr>
                <w:rFonts w:ascii="微软雅黑"/>
                <w:sz w:val="18"/>
              </w:rPr>
            </w:pPr>
          </w:p>
          <w:p>
            <w:pPr>
              <w:pStyle w:val="TableParagraph"/>
              <w:ind w:left="62" w:right="49"/>
              <w:jc w:val="center"/>
              <w:rPr>
                <w:sz w:val="21"/>
              </w:rPr>
            </w:pPr>
            <w:r>
              <w:rPr>
                <w:sz w:val="21"/>
              </w:rPr>
              <w:t>520809</w:t>
            </w:r>
          </w:p>
        </w:tc>
        <w:tc>
          <w:tcPr>
            <w:tcW w:w="1156" w:type="dxa"/>
          </w:tcPr>
          <w:p>
            <w:pPr>
              <w:pStyle w:val="TableParagraph"/>
              <w:spacing w:before="6"/>
              <w:rPr>
                <w:rFonts w:ascii="微软雅黑"/>
                <w:sz w:val="26"/>
              </w:rPr>
            </w:pPr>
          </w:p>
          <w:p>
            <w:pPr>
              <w:pStyle w:val="TableParagraph"/>
              <w:spacing w:line="213" w:lineRule="auto"/>
              <w:ind w:left="61" w:right="244"/>
              <w:jc w:val="both"/>
              <w:rPr>
                <w:sz w:val="21"/>
              </w:rPr>
            </w:pPr>
            <w:r>
              <w:rPr>
                <w:spacing w:val="-8"/>
                <w:sz w:val="21"/>
              </w:rPr>
              <w:t>污染修复与生态工</w:t>
            </w:r>
            <w:r>
              <w:rPr>
                <w:spacing w:val="-3"/>
                <w:sz w:val="21"/>
              </w:rPr>
              <w:t>程技术</w:t>
            </w:r>
          </w:p>
        </w:tc>
        <w:tc>
          <w:tcPr>
            <w:tcW w:w="1591" w:type="dxa"/>
          </w:tcPr>
          <w:p>
            <w:pPr>
              <w:pStyle w:val="TableParagraph"/>
              <w:spacing w:before="15"/>
              <w:rPr>
                <w:rFonts w:ascii="微软雅黑"/>
                <w:sz w:val="19"/>
              </w:rPr>
            </w:pPr>
          </w:p>
          <w:p>
            <w:pPr>
              <w:pStyle w:val="TableParagraph"/>
              <w:spacing w:line="213" w:lineRule="auto"/>
              <w:ind w:left="60" w:right="247"/>
              <w:rPr>
                <w:sz w:val="21"/>
              </w:rPr>
            </w:pPr>
            <w:r>
              <w:rPr>
                <w:spacing w:val="-3"/>
                <w:sz w:val="21"/>
              </w:rPr>
              <w:t>土壤污染治理</w:t>
            </w:r>
            <w:r>
              <w:rPr>
                <w:sz w:val="21"/>
              </w:rPr>
              <w:t>与修复技术 </w:t>
            </w:r>
            <w:r>
              <w:rPr>
                <w:spacing w:val="-3"/>
                <w:sz w:val="21"/>
              </w:rPr>
              <w:t>地下水污染治理与修复技术</w:t>
            </w:r>
          </w:p>
        </w:tc>
        <w:tc>
          <w:tcPr>
            <w:tcW w:w="2161" w:type="dxa"/>
          </w:tcPr>
          <w:p>
            <w:pPr>
              <w:pStyle w:val="TableParagraph"/>
              <w:rPr>
                <w:rFonts w:ascii="微软雅黑"/>
                <w:sz w:val="20"/>
              </w:rPr>
            </w:pPr>
          </w:p>
          <w:p>
            <w:pPr>
              <w:pStyle w:val="TableParagraph"/>
              <w:spacing w:before="16"/>
              <w:rPr>
                <w:rFonts w:ascii="微软雅黑"/>
                <w:sz w:val="12"/>
              </w:rPr>
            </w:pPr>
          </w:p>
          <w:p>
            <w:pPr>
              <w:pStyle w:val="TableParagraph"/>
              <w:spacing w:line="213" w:lineRule="auto"/>
              <w:ind w:left="60" w:right="37"/>
              <w:rPr>
                <w:sz w:val="21"/>
              </w:rPr>
            </w:pPr>
            <w:r>
              <w:rPr>
                <w:spacing w:val="-10"/>
                <w:sz w:val="21"/>
              </w:rPr>
              <w:t>环境保护工程技术人员</w:t>
            </w:r>
            <w:r>
              <w:rPr>
                <w:sz w:val="21"/>
              </w:rPr>
              <w:t>环境治理服务人员</w:t>
            </w:r>
          </w:p>
        </w:tc>
        <w:tc>
          <w:tcPr>
            <w:tcW w:w="1651" w:type="dxa"/>
          </w:tcPr>
          <w:p>
            <w:pPr>
              <w:pStyle w:val="TableParagraph"/>
              <w:spacing w:before="6"/>
              <w:rPr>
                <w:rFonts w:ascii="微软雅黑"/>
                <w:sz w:val="26"/>
              </w:rPr>
            </w:pPr>
          </w:p>
          <w:p>
            <w:pPr>
              <w:pStyle w:val="TableParagraph"/>
              <w:spacing w:line="213" w:lineRule="auto"/>
              <w:ind w:left="60" w:right="308"/>
              <w:jc w:val="both"/>
              <w:rPr>
                <w:sz w:val="21"/>
              </w:rPr>
            </w:pPr>
            <w:r>
              <w:rPr>
                <w:sz w:val="21"/>
              </w:rPr>
              <w:t>生态环境保护环境监测技术环境治理技术</w:t>
            </w:r>
          </w:p>
        </w:tc>
        <w:tc>
          <w:tcPr>
            <w:tcW w:w="1441" w:type="dxa"/>
          </w:tcPr>
          <w:p>
            <w:pPr>
              <w:pStyle w:val="TableParagraph"/>
              <w:spacing w:line="213" w:lineRule="auto" w:before="5"/>
              <w:ind w:left="60" w:right="518"/>
              <w:rPr>
                <w:sz w:val="21"/>
              </w:rPr>
            </w:pPr>
            <w:r>
              <w:rPr>
                <w:sz w:val="21"/>
              </w:rPr>
              <w:t>环境工程环境科学</w:t>
            </w:r>
          </w:p>
          <w:p>
            <w:pPr>
              <w:pStyle w:val="TableParagraph"/>
              <w:spacing w:line="213" w:lineRule="auto" w:before="2"/>
              <w:ind w:left="60" w:right="98"/>
              <w:rPr>
                <w:sz w:val="21"/>
              </w:rPr>
            </w:pPr>
            <w:r>
              <w:rPr>
                <w:sz w:val="21"/>
              </w:rPr>
              <w:t>环境科学与工程</w:t>
            </w:r>
          </w:p>
          <w:p>
            <w:pPr>
              <w:pStyle w:val="TableParagraph"/>
              <w:spacing w:line="213" w:lineRule="auto" w:before="1"/>
              <w:ind w:left="60" w:right="98"/>
              <w:rPr>
                <w:sz w:val="21"/>
              </w:rPr>
            </w:pPr>
            <w:r>
              <w:rPr>
                <w:sz w:val="21"/>
              </w:rPr>
              <w:t>环境生态工程地下水科学与</w:t>
            </w:r>
          </w:p>
          <w:p>
            <w:pPr>
              <w:pStyle w:val="TableParagraph"/>
              <w:spacing w:line="211" w:lineRule="exact"/>
              <w:ind w:left="60"/>
              <w:rPr>
                <w:sz w:val="21"/>
              </w:rPr>
            </w:pPr>
            <w:r>
              <w:rPr>
                <w:sz w:val="21"/>
              </w:rPr>
              <w:t>工程</w:t>
            </w:r>
          </w:p>
        </w:tc>
      </w:tr>
      <w:tr>
        <w:trPr>
          <w:trHeight w:val="475" w:hRule="atLeast"/>
        </w:trPr>
        <w:tc>
          <w:tcPr>
            <w:tcW w:w="1306" w:type="dxa"/>
          </w:tcPr>
          <w:p>
            <w:pPr>
              <w:pStyle w:val="TableParagraph"/>
              <w:spacing w:line="240" w:lineRule="exact"/>
              <w:ind w:left="61" w:right="171"/>
              <w:rPr>
                <w:sz w:val="21"/>
              </w:rPr>
            </w:pPr>
            <w:r>
              <w:rPr>
                <w:sz w:val="21"/>
              </w:rPr>
              <w:t>5208环境保护类</w:t>
            </w:r>
          </w:p>
        </w:tc>
        <w:tc>
          <w:tcPr>
            <w:tcW w:w="1021" w:type="dxa"/>
          </w:tcPr>
          <w:p>
            <w:pPr>
              <w:pStyle w:val="TableParagraph"/>
              <w:spacing w:before="102"/>
              <w:ind w:left="62" w:right="49"/>
              <w:jc w:val="center"/>
              <w:rPr>
                <w:sz w:val="21"/>
              </w:rPr>
            </w:pPr>
            <w:r>
              <w:rPr>
                <w:sz w:val="21"/>
              </w:rPr>
              <w:t>520810</w:t>
            </w:r>
          </w:p>
        </w:tc>
        <w:tc>
          <w:tcPr>
            <w:tcW w:w="1156" w:type="dxa"/>
          </w:tcPr>
          <w:p>
            <w:pPr>
              <w:pStyle w:val="TableParagraph"/>
              <w:spacing w:line="240" w:lineRule="exact"/>
              <w:ind w:left="61" w:right="12"/>
              <w:rPr>
                <w:sz w:val="21"/>
              </w:rPr>
            </w:pPr>
            <w:r>
              <w:rPr>
                <w:sz w:val="21"/>
              </w:rPr>
              <w:t>清洁生产与减排技术</w:t>
            </w:r>
          </w:p>
        </w:tc>
        <w:tc>
          <w:tcPr>
            <w:tcW w:w="1591" w:type="dxa"/>
          </w:tcPr>
          <w:p>
            <w:pPr>
              <w:pStyle w:val="TableParagraph"/>
              <w:rPr>
                <w:rFonts w:ascii="Times New Roman"/>
                <w:sz w:val="20"/>
              </w:rPr>
            </w:pPr>
          </w:p>
        </w:tc>
        <w:tc>
          <w:tcPr>
            <w:tcW w:w="2161" w:type="dxa"/>
          </w:tcPr>
          <w:p>
            <w:pPr>
              <w:pStyle w:val="TableParagraph"/>
              <w:spacing w:line="240" w:lineRule="exact"/>
              <w:ind w:left="60" w:right="57"/>
              <w:rPr>
                <w:sz w:val="21"/>
              </w:rPr>
            </w:pPr>
            <w:r>
              <w:rPr>
                <w:spacing w:val="-11"/>
                <w:sz w:val="21"/>
              </w:rPr>
              <w:t>环境保护工程技术人员</w:t>
            </w:r>
            <w:r>
              <w:rPr>
                <w:sz w:val="21"/>
              </w:rPr>
              <w:t>环境治理服务人员</w:t>
            </w:r>
          </w:p>
        </w:tc>
        <w:tc>
          <w:tcPr>
            <w:tcW w:w="1651" w:type="dxa"/>
          </w:tcPr>
          <w:p>
            <w:pPr>
              <w:pStyle w:val="TableParagraph"/>
              <w:spacing w:line="240" w:lineRule="exact"/>
              <w:ind w:left="60" w:right="308"/>
              <w:rPr>
                <w:sz w:val="21"/>
              </w:rPr>
            </w:pPr>
            <w:r>
              <w:rPr>
                <w:sz w:val="21"/>
              </w:rPr>
              <w:t>环境治理技术环境监测技术</w:t>
            </w:r>
          </w:p>
        </w:tc>
        <w:tc>
          <w:tcPr>
            <w:tcW w:w="1441" w:type="dxa"/>
          </w:tcPr>
          <w:p>
            <w:pPr>
              <w:pStyle w:val="TableParagraph"/>
              <w:spacing w:line="240" w:lineRule="exact"/>
              <w:ind w:left="60" w:right="518"/>
              <w:rPr>
                <w:sz w:val="21"/>
              </w:rPr>
            </w:pPr>
            <w:r>
              <w:rPr>
                <w:sz w:val="21"/>
              </w:rPr>
              <w:t>环境工程环境科学</w:t>
            </w:r>
          </w:p>
        </w:tc>
      </w:tr>
      <w:tr>
        <w:trPr>
          <w:trHeight w:val="1430" w:hRule="atLeast"/>
        </w:trPr>
        <w:tc>
          <w:tcPr>
            <w:tcW w:w="1306" w:type="dxa"/>
          </w:tcPr>
          <w:p>
            <w:pPr>
              <w:pStyle w:val="TableParagraph"/>
              <w:spacing w:before="1"/>
              <w:rPr>
                <w:rFonts w:ascii="微软雅黑"/>
                <w:sz w:val="26"/>
              </w:rPr>
            </w:pPr>
          </w:p>
          <w:p>
            <w:pPr>
              <w:pStyle w:val="TableParagraph"/>
              <w:spacing w:line="213" w:lineRule="auto" w:before="1"/>
              <w:ind w:left="61" w:right="171"/>
              <w:rPr>
                <w:sz w:val="21"/>
              </w:rPr>
            </w:pPr>
            <w:r>
              <w:rPr>
                <w:sz w:val="21"/>
              </w:rPr>
              <w:t>5208环境保护类</w:t>
            </w:r>
          </w:p>
        </w:tc>
        <w:tc>
          <w:tcPr>
            <w:tcW w:w="1021" w:type="dxa"/>
          </w:tcPr>
          <w:p>
            <w:pPr>
              <w:pStyle w:val="TableParagraph"/>
              <w:rPr>
                <w:rFonts w:ascii="微软雅黑"/>
                <w:sz w:val="20"/>
              </w:rPr>
            </w:pPr>
          </w:p>
          <w:p>
            <w:pPr>
              <w:pStyle w:val="TableParagraph"/>
              <w:spacing w:before="6"/>
              <w:rPr>
                <w:rFonts w:ascii="微软雅黑"/>
                <w:sz w:val="11"/>
              </w:rPr>
            </w:pPr>
          </w:p>
          <w:p>
            <w:pPr>
              <w:pStyle w:val="TableParagraph"/>
              <w:ind w:left="62" w:right="49"/>
              <w:jc w:val="center"/>
              <w:rPr>
                <w:sz w:val="21"/>
              </w:rPr>
            </w:pPr>
            <w:r>
              <w:rPr>
                <w:sz w:val="21"/>
              </w:rPr>
              <w:t>520811</w:t>
            </w:r>
          </w:p>
        </w:tc>
        <w:tc>
          <w:tcPr>
            <w:tcW w:w="1156" w:type="dxa"/>
          </w:tcPr>
          <w:p>
            <w:pPr>
              <w:pStyle w:val="TableParagraph"/>
              <w:spacing w:before="10"/>
              <w:rPr>
                <w:rFonts w:ascii="微软雅黑"/>
                <w:sz w:val="19"/>
              </w:rPr>
            </w:pPr>
          </w:p>
          <w:p>
            <w:pPr>
              <w:pStyle w:val="TableParagraph"/>
              <w:spacing w:line="213" w:lineRule="auto" w:before="1"/>
              <w:ind w:left="61" w:right="232"/>
              <w:jc w:val="both"/>
              <w:rPr>
                <w:sz w:val="21"/>
              </w:rPr>
            </w:pPr>
            <w:r>
              <w:rPr>
                <w:sz w:val="21"/>
              </w:rPr>
              <w:t>资源综合利用与管理技术</w:t>
            </w:r>
          </w:p>
        </w:tc>
        <w:tc>
          <w:tcPr>
            <w:tcW w:w="1591" w:type="dxa"/>
          </w:tcPr>
          <w:p>
            <w:pPr>
              <w:pStyle w:val="TableParagraph"/>
              <w:spacing w:line="213" w:lineRule="auto" w:before="121"/>
              <w:ind w:left="60" w:right="247"/>
              <w:rPr>
                <w:sz w:val="21"/>
              </w:rPr>
            </w:pPr>
            <w:r>
              <w:rPr>
                <w:spacing w:val="-3"/>
                <w:sz w:val="21"/>
              </w:rPr>
              <w:t>工业固体废物</w:t>
            </w:r>
            <w:r>
              <w:rPr>
                <w:sz w:val="21"/>
              </w:rPr>
              <w:t>资源化</w:t>
            </w:r>
          </w:p>
          <w:p>
            <w:pPr>
              <w:pStyle w:val="TableParagraph"/>
              <w:spacing w:line="213" w:lineRule="auto" w:before="1"/>
              <w:ind w:left="60" w:right="85"/>
              <w:rPr>
                <w:sz w:val="21"/>
              </w:rPr>
            </w:pPr>
            <w:r>
              <w:rPr>
                <w:spacing w:val="-10"/>
                <w:sz w:val="21"/>
              </w:rPr>
              <w:t>生活垃圾资源化</w:t>
            </w:r>
            <w:r>
              <w:rPr>
                <w:sz w:val="21"/>
              </w:rPr>
              <w:t>再生资源开发与利用</w:t>
            </w:r>
          </w:p>
        </w:tc>
        <w:tc>
          <w:tcPr>
            <w:tcW w:w="2161" w:type="dxa"/>
          </w:tcPr>
          <w:p>
            <w:pPr>
              <w:pStyle w:val="TableParagraph"/>
              <w:spacing w:line="213" w:lineRule="auto" w:before="1"/>
              <w:ind w:left="60" w:right="47"/>
              <w:rPr>
                <w:sz w:val="21"/>
              </w:rPr>
            </w:pPr>
            <w:r>
              <w:rPr>
                <w:spacing w:val="-11"/>
                <w:sz w:val="21"/>
              </w:rPr>
              <w:t>环境保护工程技术人员</w:t>
            </w:r>
            <w:r>
              <w:rPr>
                <w:sz w:val="21"/>
              </w:rPr>
              <w:t>环境治理服务人员</w:t>
            </w:r>
          </w:p>
          <w:p>
            <w:pPr>
              <w:pStyle w:val="TableParagraph"/>
              <w:spacing w:line="213" w:lineRule="auto" w:before="1"/>
              <w:ind w:left="60" w:right="85"/>
              <w:rPr>
                <w:sz w:val="21"/>
              </w:rPr>
            </w:pPr>
            <w:r>
              <w:rPr>
                <w:spacing w:val="-13"/>
                <w:sz w:val="21"/>
              </w:rPr>
              <w:t>废料和碎屑加工处理人</w:t>
            </w:r>
            <w:r>
              <w:rPr>
                <w:sz w:val="21"/>
              </w:rPr>
              <w:t>员</w:t>
            </w:r>
          </w:p>
          <w:p>
            <w:pPr>
              <w:pStyle w:val="TableParagraph"/>
              <w:spacing w:line="233" w:lineRule="exact"/>
              <w:ind w:left="60"/>
              <w:rPr>
                <w:sz w:val="21"/>
              </w:rPr>
            </w:pPr>
            <w:r>
              <w:rPr>
                <w:sz w:val="21"/>
              </w:rPr>
              <w:t>其他废弃资源综合利</w:t>
            </w:r>
          </w:p>
          <w:p>
            <w:pPr>
              <w:pStyle w:val="TableParagraph"/>
              <w:spacing w:line="218" w:lineRule="exact"/>
              <w:ind w:left="60"/>
              <w:rPr>
                <w:sz w:val="21"/>
              </w:rPr>
            </w:pPr>
            <w:r>
              <w:rPr>
                <w:sz w:val="21"/>
              </w:rPr>
              <w:t>用人员</w:t>
            </w:r>
          </w:p>
        </w:tc>
        <w:tc>
          <w:tcPr>
            <w:tcW w:w="1651" w:type="dxa"/>
          </w:tcPr>
          <w:p>
            <w:pPr>
              <w:pStyle w:val="TableParagraph"/>
              <w:spacing w:before="1"/>
              <w:rPr>
                <w:rFonts w:ascii="微软雅黑"/>
                <w:sz w:val="26"/>
              </w:rPr>
            </w:pPr>
          </w:p>
          <w:p>
            <w:pPr>
              <w:pStyle w:val="TableParagraph"/>
              <w:spacing w:line="213" w:lineRule="auto" w:before="1"/>
              <w:ind w:left="60" w:right="308"/>
              <w:rPr>
                <w:sz w:val="21"/>
              </w:rPr>
            </w:pPr>
            <w:r>
              <w:rPr>
                <w:sz w:val="21"/>
              </w:rPr>
              <w:t>环境治理技术环境监测技术</w:t>
            </w:r>
          </w:p>
        </w:tc>
        <w:tc>
          <w:tcPr>
            <w:tcW w:w="1441" w:type="dxa"/>
          </w:tcPr>
          <w:p>
            <w:pPr>
              <w:pStyle w:val="TableParagraph"/>
              <w:spacing w:before="1"/>
              <w:rPr>
                <w:rFonts w:ascii="微软雅黑"/>
                <w:sz w:val="26"/>
              </w:rPr>
            </w:pPr>
          </w:p>
          <w:p>
            <w:pPr>
              <w:pStyle w:val="TableParagraph"/>
              <w:spacing w:line="213" w:lineRule="auto" w:before="1"/>
              <w:ind w:left="60" w:right="518"/>
              <w:rPr>
                <w:sz w:val="21"/>
              </w:rPr>
            </w:pPr>
            <w:r>
              <w:rPr>
                <w:sz w:val="21"/>
              </w:rPr>
              <w:t>环境工程环境科学</w:t>
            </w:r>
          </w:p>
        </w:tc>
      </w:tr>
      <w:tr>
        <w:trPr>
          <w:trHeight w:val="475" w:hRule="atLeast"/>
        </w:trPr>
        <w:tc>
          <w:tcPr>
            <w:tcW w:w="1306" w:type="dxa"/>
          </w:tcPr>
          <w:p>
            <w:pPr>
              <w:pStyle w:val="TableParagraph"/>
              <w:spacing w:line="240" w:lineRule="exact"/>
              <w:ind w:left="61" w:right="171"/>
              <w:rPr>
                <w:sz w:val="21"/>
              </w:rPr>
            </w:pPr>
            <w:r>
              <w:rPr>
                <w:sz w:val="21"/>
              </w:rPr>
              <w:t>5208环境保护类</w:t>
            </w:r>
          </w:p>
        </w:tc>
        <w:tc>
          <w:tcPr>
            <w:tcW w:w="1021" w:type="dxa"/>
          </w:tcPr>
          <w:p>
            <w:pPr>
              <w:pStyle w:val="TableParagraph"/>
              <w:spacing w:before="102"/>
              <w:ind w:left="62" w:right="49"/>
              <w:jc w:val="center"/>
              <w:rPr>
                <w:sz w:val="21"/>
              </w:rPr>
            </w:pPr>
            <w:r>
              <w:rPr>
                <w:sz w:val="21"/>
              </w:rPr>
              <w:t>520812</w:t>
            </w:r>
          </w:p>
        </w:tc>
        <w:tc>
          <w:tcPr>
            <w:tcW w:w="1156" w:type="dxa"/>
          </w:tcPr>
          <w:p>
            <w:pPr>
              <w:pStyle w:val="TableParagraph"/>
              <w:spacing w:line="240" w:lineRule="exact"/>
              <w:ind w:left="61" w:right="232"/>
              <w:rPr>
                <w:sz w:val="21"/>
              </w:rPr>
            </w:pPr>
            <w:r>
              <w:rPr>
                <w:sz w:val="21"/>
              </w:rPr>
              <w:t>水净化与安全技术</w:t>
            </w:r>
          </w:p>
        </w:tc>
        <w:tc>
          <w:tcPr>
            <w:tcW w:w="1591" w:type="dxa"/>
          </w:tcPr>
          <w:p>
            <w:pPr>
              <w:pStyle w:val="TableParagraph"/>
              <w:rPr>
                <w:rFonts w:ascii="Times New Roman"/>
                <w:sz w:val="20"/>
              </w:rPr>
            </w:pPr>
          </w:p>
        </w:tc>
        <w:tc>
          <w:tcPr>
            <w:tcW w:w="2161" w:type="dxa"/>
          </w:tcPr>
          <w:p>
            <w:pPr>
              <w:pStyle w:val="TableParagraph"/>
              <w:rPr>
                <w:rFonts w:ascii="Times New Roman"/>
                <w:sz w:val="20"/>
              </w:rPr>
            </w:pPr>
          </w:p>
        </w:tc>
        <w:tc>
          <w:tcPr>
            <w:tcW w:w="1651" w:type="dxa"/>
          </w:tcPr>
          <w:p>
            <w:pPr>
              <w:pStyle w:val="TableParagraph"/>
              <w:rPr>
                <w:rFonts w:ascii="Times New Roman"/>
                <w:sz w:val="20"/>
              </w:rPr>
            </w:pPr>
          </w:p>
        </w:tc>
        <w:tc>
          <w:tcPr>
            <w:tcW w:w="1441" w:type="dxa"/>
          </w:tcPr>
          <w:p>
            <w:pPr>
              <w:pStyle w:val="TableParagraph"/>
              <w:rPr>
                <w:rFonts w:ascii="Times New Roman"/>
                <w:sz w:val="20"/>
              </w:rPr>
            </w:pPr>
          </w:p>
        </w:tc>
      </w:tr>
    </w:tbl>
    <w:p>
      <w:pPr>
        <w:spacing w:after="0"/>
        <w:rPr>
          <w:rFonts w:ascii="Times New Roman"/>
          <w:sz w:val="20"/>
        </w:rPr>
        <w:sectPr>
          <w:pgSz w:w="11900" w:h="16840"/>
          <w:pgMar w:top="560" w:bottom="280" w:left="680" w:right="320"/>
        </w:sect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06"/>
        <w:gridCol w:w="1021"/>
        <w:gridCol w:w="1156"/>
        <w:gridCol w:w="1591"/>
        <w:gridCol w:w="2161"/>
        <w:gridCol w:w="1651"/>
        <w:gridCol w:w="1441"/>
      </w:tblGrid>
      <w:tr>
        <w:trPr>
          <w:trHeight w:val="475" w:hRule="atLeast"/>
        </w:trPr>
        <w:tc>
          <w:tcPr>
            <w:tcW w:w="1306" w:type="dxa"/>
          </w:tcPr>
          <w:p>
            <w:pPr>
              <w:pStyle w:val="TableParagraph"/>
              <w:spacing w:before="102"/>
              <w:ind w:left="335"/>
              <w:rPr>
                <w:rFonts w:ascii="黑体" w:eastAsia="黑体" w:hint="eastAsia"/>
                <w:sz w:val="21"/>
              </w:rPr>
            </w:pPr>
            <w:r>
              <w:rPr>
                <w:rFonts w:ascii="黑体" w:eastAsia="黑体" w:hint="eastAsia"/>
                <w:sz w:val="21"/>
              </w:rPr>
              <w:t>专业类</w:t>
            </w:r>
          </w:p>
        </w:tc>
        <w:tc>
          <w:tcPr>
            <w:tcW w:w="1021" w:type="dxa"/>
          </w:tcPr>
          <w:p>
            <w:pPr>
              <w:pStyle w:val="TableParagraph"/>
              <w:spacing w:before="102"/>
              <w:ind w:left="72" w:right="49"/>
              <w:jc w:val="center"/>
              <w:rPr>
                <w:rFonts w:ascii="黑体" w:eastAsia="黑体" w:hint="eastAsia"/>
                <w:sz w:val="21"/>
              </w:rPr>
            </w:pPr>
            <w:r>
              <w:rPr>
                <w:rFonts w:ascii="黑体" w:eastAsia="黑体" w:hint="eastAsia"/>
                <w:sz w:val="21"/>
              </w:rPr>
              <w:t>专业代码</w:t>
            </w:r>
          </w:p>
        </w:tc>
        <w:tc>
          <w:tcPr>
            <w:tcW w:w="1156" w:type="dxa"/>
          </w:tcPr>
          <w:p>
            <w:pPr>
              <w:pStyle w:val="TableParagraph"/>
              <w:spacing w:before="102"/>
              <w:ind w:left="154"/>
              <w:rPr>
                <w:rFonts w:ascii="黑体" w:eastAsia="黑体" w:hint="eastAsia"/>
                <w:sz w:val="21"/>
              </w:rPr>
            </w:pPr>
            <w:r>
              <w:rPr>
                <w:rFonts w:ascii="黑体" w:eastAsia="黑体" w:hint="eastAsia"/>
                <w:sz w:val="21"/>
              </w:rPr>
              <w:t>专业名称</w:t>
            </w:r>
          </w:p>
        </w:tc>
        <w:tc>
          <w:tcPr>
            <w:tcW w:w="1591" w:type="dxa"/>
          </w:tcPr>
          <w:p>
            <w:pPr>
              <w:pStyle w:val="TableParagraph"/>
              <w:spacing w:before="102"/>
              <w:ind w:left="161"/>
              <w:rPr>
                <w:rFonts w:ascii="黑体" w:eastAsia="黑体" w:hint="eastAsia"/>
                <w:sz w:val="21"/>
              </w:rPr>
            </w:pPr>
            <w:r>
              <w:rPr>
                <w:rFonts w:ascii="黑体" w:eastAsia="黑体" w:hint="eastAsia"/>
                <w:sz w:val="21"/>
              </w:rPr>
              <w:t>专业方向举例</w:t>
            </w:r>
          </w:p>
        </w:tc>
        <w:tc>
          <w:tcPr>
            <w:tcW w:w="2161" w:type="dxa"/>
          </w:tcPr>
          <w:p>
            <w:pPr>
              <w:pStyle w:val="TableParagraph"/>
              <w:spacing w:before="102"/>
              <w:ind w:left="235"/>
              <w:rPr>
                <w:rFonts w:ascii="黑体" w:eastAsia="黑体" w:hint="eastAsia"/>
                <w:sz w:val="21"/>
              </w:rPr>
            </w:pPr>
            <w:r>
              <w:rPr>
                <w:rFonts w:ascii="黑体" w:eastAsia="黑体" w:hint="eastAsia"/>
                <w:sz w:val="21"/>
              </w:rPr>
              <w:t>主要对应职业类别</w:t>
            </w:r>
          </w:p>
        </w:tc>
        <w:tc>
          <w:tcPr>
            <w:tcW w:w="1651" w:type="dxa"/>
          </w:tcPr>
          <w:p>
            <w:pPr>
              <w:pStyle w:val="TableParagraph"/>
              <w:spacing w:line="240" w:lineRule="exact"/>
              <w:ind w:left="401" w:right="387"/>
              <w:rPr>
                <w:rFonts w:ascii="黑体" w:eastAsia="黑体" w:hint="eastAsia"/>
                <w:sz w:val="21"/>
              </w:rPr>
            </w:pPr>
            <w:r>
              <w:rPr>
                <w:rFonts w:ascii="黑体" w:eastAsia="黑体" w:hint="eastAsia"/>
                <w:sz w:val="21"/>
              </w:rPr>
              <w:t>衔接中职专业举例</w:t>
            </w:r>
          </w:p>
        </w:tc>
        <w:tc>
          <w:tcPr>
            <w:tcW w:w="1441" w:type="dxa"/>
          </w:tcPr>
          <w:p>
            <w:pPr>
              <w:pStyle w:val="TableParagraph"/>
              <w:spacing w:line="240" w:lineRule="exact"/>
              <w:ind w:left="295" w:right="282"/>
              <w:rPr>
                <w:rFonts w:ascii="黑体" w:eastAsia="黑体" w:hint="eastAsia"/>
                <w:sz w:val="21"/>
              </w:rPr>
            </w:pPr>
            <w:r>
              <w:rPr>
                <w:rFonts w:ascii="黑体" w:eastAsia="黑体" w:hint="eastAsia"/>
                <w:sz w:val="21"/>
              </w:rPr>
              <w:t>接续本科专业举例</w:t>
            </w:r>
          </w:p>
        </w:tc>
      </w:tr>
      <w:tr>
        <w:trPr>
          <w:trHeight w:val="1190" w:hRule="atLeast"/>
        </w:trPr>
        <w:tc>
          <w:tcPr>
            <w:tcW w:w="1306" w:type="dxa"/>
          </w:tcPr>
          <w:p>
            <w:pPr>
              <w:pStyle w:val="TableParagraph"/>
              <w:spacing w:before="15"/>
              <w:rPr>
                <w:rFonts w:ascii="微软雅黑"/>
                <w:sz w:val="24"/>
              </w:rPr>
            </w:pPr>
          </w:p>
          <w:p>
            <w:pPr>
              <w:pStyle w:val="TableParagraph"/>
              <w:ind w:left="61"/>
              <w:rPr>
                <w:sz w:val="21"/>
              </w:rPr>
            </w:pPr>
            <w:r>
              <w:rPr>
                <w:sz w:val="21"/>
              </w:rPr>
              <w:t>5209安全类</w:t>
            </w:r>
          </w:p>
        </w:tc>
        <w:tc>
          <w:tcPr>
            <w:tcW w:w="1021" w:type="dxa"/>
          </w:tcPr>
          <w:p>
            <w:pPr>
              <w:pStyle w:val="TableParagraph"/>
              <w:spacing w:before="15"/>
              <w:rPr>
                <w:rFonts w:ascii="微软雅黑"/>
                <w:sz w:val="24"/>
              </w:rPr>
            </w:pPr>
          </w:p>
          <w:p>
            <w:pPr>
              <w:pStyle w:val="TableParagraph"/>
              <w:ind w:left="62" w:right="49"/>
              <w:jc w:val="center"/>
              <w:rPr>
                <w:sz w:val="21"/>
              </w:rPr>
            </w:pPr>
            <w:r>
              <w:rPr>
                <w:sz w:val="21"/>
              </w:rPr>
              <w:t>520901</w:t>
            </w:r>
          </w:p>
        </w:tc>
        <w:tc>
          <w:tcPr>
            <w:tcW w:w="1156" w:type="dxa"/>
          </w:tcPr>
          <w:p>
            <w:pPr>
              <w:pStyle w:val="TableParagraph"/>
              <w:spacing w:before="10"/>
              <w:rPr>
                <w:rFonts w:ascii="微软雅黑"/>
                <w:sz w:val="19"/>
              </w:rPr>
            </w:pPr>
          </w:p>
          <w:p>
            <w:pPr>
              <w:pStyle w:val="TableParagraph"/>
              <w:spacing w:line="213" w:lineRule="auto" w:before="1"/>
              <w:ind w:left="61" w:right="199"/>
              <w:rPr>
                <w:sz w:val="21"/>
              </w:rPr>
            </w:pPr>
            <w:r>
              <w:rPr>
                <w:sz w:val="21"/>
              </w:rPr>
              <w:t>安全健康与环保</w:t>
            </w:r>
          </w:p>
        </w:tc>
        <w:tc>
          <w:tcPr>
            <w:tcW w:w="1591" w:type="dxa"/>
          </w:tcPr>
          <w:p>
            <w:pPr>
              <w:pStyle w:val="TableParagraph"/>
              <w:spacing w:before="10"/>
              <w:rPr>
                <w:rFonts w:ascii="微软雅黑"/>
                <w:sz w:val="19"/>
              </w:rPr>
            </w:pPr>
          </w:p>
          <w:p>
            <w:pPr>
              <w:pStyle w:val="TableParagraph"/>
              <w:spacing w:line="213" w:lineRule="auto" w:before="1"/>
              <w:ind w:left="60" w:right="668"/>
              <w:rPr>
                <w:sz w:val="21"/>
              </w:rPr>
            </w:pPr>
            <w:r>
              <w:rPr>
                <w:sz w:val="21"/>
              </w:rPr>
              <w:t>安全技术安全管理</w:t>
            </w:r>
          </w:p>
        </w:tc>
        <w:tc>
          <w:tcPr>
            <w:tcW w:w="2161" w:type="dxa"/>
          </w:tcPr>
          <w:p>
            <w:pPr>
              <w:pStyle w:val="TableParagraph"/>
              <w:spacing w:line="213" w:lineRule="auto" w:before="1"/>
              <w:ind w:left="60" w:right="187"/>
              <w:rPr>
                <w:sz w:val="21"/>
              </w:rPr>
            </w:pPr>
            <w:r>
              <w:rPr>
                <w:sz w:val="21"/>
              </w:rPr>
              <w:t>环境保护工程技术人员</w:t>
            </w:r>
          </w:p>
          <w:p>
            <w:pPr>
              <w:pStyle w:val="TableParagraph"/>
              <w:spacing w:line="213" w:lineRule="auto" w:before="1"/>
              <w:ind w:left="60" w:right="397"/>
              <w:rPr>
                <w:sz w:val="21"/>
              </w:rPr>
            </w:pPr>
            <w:r>
              <w:rPr>
                <w:spacing w:val="-2"/>
                <w:sz w:val="21"/>
              </w:rPr>
              <w:t>安全工程技术人员环境监测服务人员</w:t>
            </w:r>
          </w:p>
          <w:p>
            <w:pPr>
              <w:pStyle w:val="TableParagraph"/>
              <w:spacing w:line="211" w:lineRule="exact"/>
              <w:ind w:left="60"/>
              <w:rPr>
                <w:sz w:val="21"/>
              </w:rPr>
            </w:pPr>
            <w:r>
              <w:rPr>
                <w:sz w:val="21"/>
              </w:rPr>
              <w:t>化工工程技术人员</w:t>
            </w:r>
          </w:p>
        </w:tc>
        <w:tc>
          <w:tcPr>
            <w:tcW w:w="1651" w:type="dxa"/>
          </w:tcPr>
          <w:p>
            <w:pPr>
              <w:pStyle w:val="TableParagraph"/>
              <w:spacing w:line="213" w:lineRule="auto" w:before="1"/>
              <w:ind w:left="60" w:right="97"/>
              <w:rPr>
                <w:sz w:val="21"/>
              </w:rPr>
            </w:pPr>
            <w:r>
              <w:rPr>
                <w:sz w:val="21"/>
              </w:rPr>
              <w:t>矿井通风与安全采矿技术</w:t>
            </w:r>
          </w:p>
          <w:p>
            <w:pPr>
              <w:pStyle w:val="TableParagraph"/>
              <w:spacing w:line="213" w:lineRule="auto" w:before="1"/>
              <w:ind w:left="60" w:right="308"/>
              <w:rPr>
                <w:sz w:val="21"/>
              </w:rPr>
            </w:pPr>
            <w:r>
              <w:rPr>
                <w:sz w:val="21"/>
              </w:rPr>
              <w:t>环境监测技术环境治理技术</w:t>
            </w:r>
          </w:p>
          <w:p>
            <w:pPr>
              <w:pStyle w:val="TableParagraph"/>
              <w:spacing w:line="211" w:lineRule="exact"/>
              <w:ind w:left="60"/>
              <w:rPr>
                <w:sz w:val="21"/>
              </w:rPr>
            </w:pPr>
            <w:r>
              <w:rPr>
                <w:sz w:val="21"/>
              </w:rPr>
              <w:t>环境管理</w:t>
            </w:r>
          </w:p>
        </w:tc>
        <w:tc>
          <w:tcPr>
            <w:tcW w:w="1441" w:type="dxa"/>
          </w:tcPr>
          <w:p>
            <w:pPr>
              <w:pStyle w:val="TableParagraph"/>
              <w:spacing w:before="1"/>
              <w:rPr>
                <w:rFonts w:ascii="微软雅黑"/>
                <w:sz w:val="13"/>
              </w:rPr>
            </w:pPr>
          </w:p>
          <w:p>
            <w:pPr>
              <w:pStyle w:val="TableParagraph"/>
              <w:spacing w:line="213" w:lineRule="auto"/>
              <w:ind w:left="60" w:right="518"/>
              <w:jc w:val="both"/>
              <w:rPr>
                <w:sz w:val="21"/>
              </w:rPr>
            </w:pPr>
            <w:r>
              <w:rPr>
                <w:sz w:val="21"/>
              </w:rPr>
              <w:t>安全工程环境工程工业工程</w:t>
            </w:r>
          </w:p>
        </w:tc>
      </w:tr>
      <w:tr>
        <w:trPr>
          <w:trHeight w:val="1195" w:hRule="atLeast"/>
        </w:trPr>
        <w:tc>
          <w:tcPr>
            <w:tcW w:w="1306" w:type="dxa"/>
          </w:tcPr>
          <w:p>
            <w:pPr>
              <w:pStyle w:val="TableParagraph"/>
              <w:spacing w:before="2"/>
              <w:rPr>
                <w:rFonts w:ascii="微软雅黑"/>
                <w:sz w:val="25"/>
              </w:rPr>
            </w:pPr>
          </w:p>
          <w:p>
            <w:pPr>
              <w:pStyle w:val="TableParagraph"/>
              <w:ind w:left="61"/>
              <w:rPr>
                <w:sz w:val="21"/>
              </w:rPr>
            </w:pPr>
            <w:r>
              <w:rPr>
                <w:sz w:val="21"/>
              </w:rPr>
              <w:t>5209安全类</w:t>
            </w:r>
          </w:p>
        </w:tc>
        <w:tc>
          <w:tcPr>
            <w:tcW w:w="1021" w:type="dxa"/>
          </w:tcPr>
          <w:p>
            <w:pPr>
              <w:pStyle w:val="TableParagraph"/>
              <w:spacing w:before="2"/>
              <w:rPr>
                <w:rFonts w:ascii="微软雅黑"/>
                <w:sz w:val="25"/>
              </w:rPr>
            </w:pPr>
          </w:p>
          <w:p>
            <w:pPr>
              <w:pStyle w:val="TableParagraph"/>
              <w:ind w:left="62" w:right="49"/>
              <w:jc w:val="center"/>
              <w:rPr>
                <w:sz w:val="21"/>
              </w:rPr>
            </w:pPr>
            <w:r>
              <w:rPr>
                <w:sz w:val="21"/>
              </w:rPr>
              <w:t>520902</w:t>
            </w:r>
          </w:p>
        </w:tc>
        <w:tc>
          <w:tcPr>
            <w:tcW w:w="1156" w:type="dxa"/>
          </w:tcPr>
          <w:p>
            <w:pPr>
              <w:pStyle w:val="TableParagraph"/>
              <w:spacing w:before="15"/>
              <w:rPr>
                <w:rFonts w:ascii="微软雅黑"/>
                <w:sz w:val="19"/>
              </w:rPr>
            </w:pPr>
          </w:p>
          <w:p>
            <w:pPr>
              <w:pStyle w:val="TableParagraph"/>
              <w:spacing w:line="213" w:lineRule="auto"/>
              <w:ind w:left="61" w:right="232"/>
              <w:rPr>
                <w:sz w:val="21"/>
              </w:rPr>
            </w:pPr>
            <w:r>
              <w:rPr>
                <w:sz w:val="21"/>
              </w:rPr>
              <w:t>化工安全技术</w:t>
            </w:r>
          </w:p>
        </w:tc>
        <w:tc>
          <w:tcPr>
            <w:tcW w:w="1591" w:type="dxa"/>
          </w:tcPr>
          <w:p>
            <w:pPr>
              <w:pStyle w:val="TableParagraph"/>
              <w:spacing w:before="15"/>
              <w:rPr>
                <w:rFonts w:ascii="微软雅黑"/>
                <w:sz w:val="19"/>
              </w:rPr>
            </w:pPr>
          </w:p>
          <w:p>
            <w:pPr>
              <w:pStyle w:val="TableParagraph"/>
              <w:spacing w:line="213" w:lineRule="auto"/>
              <w:ind w:left="60" w:right="247"/>
              <w:rPr>
                <w:sz w:val="21"/>
              </w:rPr>
            </w:pPr>
            <w:r>
              <w:rPr>
                <w:sz w:val="21"/>
              </w:rPr>
              <w:t>化工环境监测与治理技术</w:t>
            </w:r>
          </w:p>
        </w:tc>
        <w:tc>
          <w:tcPr>
            <w:tcW w:w="2161" w:type="dxa"/>
          </w:tcPr>
          <w:p>
            <w:pPr>
              <w:pStyle w:val="TableParagraph"/>
              <w:spacing w:line="213" w:lineRule="auto" w:before="5"/>
              <w:ind w:left="60" w:right="157"/>
              <w:rPr>
                <w:sz w:val="21"/>
              </w:rPr>
            </w:pPr>
            <w:r>
              <w:rPr>
                <w:sz w:val="21"/>
              </w:rPr>
              <w:t>化工产品生产通用工艺人员</w:t>
            </w:r>
          </w:p>
          <w:p>
            <w:pPr>
              <w:pStyle w:val="TableParagraph"/>
              <w:spacing w:line="213" w:lineRule="auto" w:before="2"/>
              <w:ind w:left="60" w:right="397"/>
              <w:rPr>
                <w:sz w:val="21"/>
              </w:rPr>
            </w:pPr>
            <w:r>
              <w:rPr>
                <w:sz w:val="21"/>
              </w:rPr>
              <w:t>化工工程技术人员安全工程技术人员</w:t>
            </w:r>
          </w:p>
          <w:p>
            <w:pPr>
              <w:pStyle w:val="TableParagraph"/>
              <w:spacing w:line="211" w:lineRule="exact"/>
              <w:ind w:left="60"/>
              <w:rPr>
                <w:sz w:val="21"/>
              </w:rPr>
            </w:pPr>
            <w:r>
              <w:rPr>
                <w:spacing w:val="-11"/>
                <w:sz w:val="21"/>
              </w:rPr>
              <w:t>环境保护工程技术人员</w:t>
            </w:r>
          </w:p>
        </w:tc>
        <w:tc>
          <w:tcPr>
            <w:tcW w:w="1651" w:type="dxa"/>
          </w:tcPr>
          <w:p>
            <w:pPr>
              <w:pStyle w:val="TableParagraph"/>
              <w:spacing w:line="213" w:lineRule="auto" w:before="5"/>
              <w:ind w:left="60" w:right="728"/>
              <w:rPr>
                <w:sz w:val="21"/>
              </w:rPr>
            </w:pPr>
            <w:r>
              <w:rPr>
                <w:spacing w:val="-5"/>
                <w:sz w:val="21"/>
              </w:rPr>
              <w:t>化学工艺精细化工</w:t>
            </w:r>
          </w:p>
          <w:p>
            <w:pPr>
              <w:pStyle w:val="TableParagraph"/>
              <w:spacing w:line="213" w:lineRule="auto" w:before="2"/>
              <w:ind w:left="60" w:right="97"/>
              <w:rPr>
                <w:sz w:val="21"/>
              </w:rPr>
            </w:pPr>
            <w:r>
              <w:rPr>
                <w:spacing w:val="-3"/>
                <w:sz w:val="21"/>
              </w:rPr>
              <w:t>工业分析与检验</w:t>
            </w:r>
            <w:r>
              <w:rPr>
                <w:sz w:val="21"/>
              </w:rPr>
              <w:t>石油炼制</w:t>
            </w:r>
          </w:p>
          <w:p>
            <w:pPr>
              <w:pStyle w:val="TableParagraph"/>
              <w:spacing w:line="211" w:lineRule="exact"/>
              <w:ind w:left="60"/>
              <w:rPr>
                <w:sz w:val="21"/>
              </w:rPr>
            </w:pPr>
            <w:r>
              <w:rPr>
                <w:sz w:val="21"/>
              </w:rPr>
              <w:t>生物化工</w:t>
            </w:r>
          </w:p>
        </w:tc>
        <w:tc>
          <w:tcPr>
            <w:tcW w:w="1441" w:type="dxa"/>
          </w:tcPr>
          <w:p>
            <w:pPr>
              <w:pStyle w:val="TableParagraph"/>
              <w:spacing w:line="213" w:lineRule="auto" w:before="5"/>
              <w:ind w:left="60" w:right="518"/>
              <w:jc w:val="both"/>
              <w:rPr>
                <w:sz w:val="21"/>
              </w:rPr>
            </w:pPr>
            <w:r>
              <w:rPr>
                <w:sz w:val="21"/>
              </w:rPr>
              <w:t>安全工程消防工程工业工程</w:t>
            </w:r>
          </w:p>
          <w:p>
            <w:pPr>
              <w:pStyle w:val="TableParagraph"/>
              <w:spacing w:line="233" w:lineRule="exact"/>
              <w:ind w:left="60"/>
              <w:rPr>
                <w:sz w:val="21"/>
              </w:rPr>
            </w:pPr>
            <w:r>
              <w:rPr>
                <w:sz w:val="21"/>
              </w:rPr>
              <w:t>化学工程与工</w:t>
            </w:r>
          </w:p>
          <w:p>
            <w:pPr>
              <w:pStyle w:val="TableParagraph"/>
              <w:spacing w:line="218" w:lineRule="exact"/>
              <w:ind w:left="60"/>
              <w:rPr>
                <w:sz w:val="21"/>
              </w:rPr>
            </w:pPr>
            <w:r>
              <w:rPr>
                <w:sz w:val="21"/>
              </w:rPr>
              <w:t>艺</w:t>
            </w:r>
          </w:p>
        </w:tc>
      </w:tr>
      <w:tr>
        <w:trPr>
          <w:trHeight w:val="1195" w:hRule="atLeast"/>
        </w:trPr>
        <w:tc>
          <w:tcPr>
            <w:tcW w:w="1306" w:type="dxa"/>
          </w:tcPr>
          <w:p>
            <w:pPr>
              <w:pStyle w:val="TableParagraph"/>
              <w:spacing w:before="2"/>
              <w:rPr>
                <w:rFonts w:ascii="微软雅黑"/>
                <w:sz w:val="25"/>
              </w:rPr>
            </w:pPr>
          </w:p>
          <w:p>
            <w:pPr>
              <w:pStyle w:val="TableParagraph"/>
              <w:ind w:left="61"/>
              <w:rPr>
                <w:sz w:val="21"/>
              </w:rPr>
            </w:pPr>
            <w:r>
              <w:rPr>
                <w:sz w:val="21"/>
              </w:rPr>
              <w:t>5209安全类</w:t>
            </w:r>
          </w:p>
        </w:tc>
        <w:tc>
          <w:tcPr>
            <w:tcW w:w="1021" w:type="dxa"/>
          </w:tcPr>
          <w:p>
            <w:pPr>
              <w:pStyle w:val="TableParagraph"/>
              <w:spacing w:before="2"/>
              <w:rPr>
                <w:rFonts w:ascii="微软雅黑"/>
                <w:sz w:val="25"/>
              </w:rPr>
            </w:pPr>
          </w:p>
          <w:p>
            <w:pPr>
              <w:pStyle w:val="TableParagraph"/>
              <w:ind w:left="62" w:right="49"/>
              <w:jc w:val="center"/>
              <w:rPr>
                <w:sz w:val="21"/>
              </w:rPr>
            </w:pPr>
            <w:r>
              <w:rPr>
                <w:sz w:val="21"/>
              </w:rPr>
              <w:t>520903</w:t>
            </w:r>
          </w:p>
        </w:tc>
        <w:tc>
          <w:tcPr>
            <w:tcW w:w="1156" w:type="dxa"/>
          </w:tcPr>
          <w:p>
            <w:pPr>
              <w:pStyle w:val="TableParagraph"/>
              <w:spacing w:before="2"/>
              <w:rPr>
                <w:rFonts w:ascii="微软雅黑"/>
                <w:sz w:val="25"/>
              </w:rPr>
            </w:pPr>
          </w:p>
          <w:p>
            <w:pPr>
              <w:pStyle w:val="TableParagraph"/>
              <w:ind w:left="61"/>
              <w:rPr>
                <w:sz w:val="21"/>
              </w:rPr>
            </w:pPr>
            <w:r>
              <w:rPr>
                <w:sz w:val="21"/>
              </w:rPr>
              <w:t>救援技术</w:t>
            </w:r>
          </w:p>
        </w:tc>
        <w:tc>
          <w:tcPr>
            <w:tcW w:w="1591" w:type="dxa"/>
          </w:tcPr>
          <w:p>
            <w:pPr>
              <w:pStyle w:val="TableParagraph"/>
              <w:spacing w:line="213" w:lineRule="auto" w:before="125"/>
              <w:ind w:left="60" w:right="668"/>
              <w:jc w:val="both"/>
              <w:rPr>
                <w:sz w:val="21"/>
              </w:rPr>
            </w:pPr>
            <w:r>
              <w:rPr>
                <w:sz w:val="21"/>
              </w:rPr>
              <w:t>灾害救援矿井救援山地救援</w:t>
            </w:r>
          </w:p>
          <w:p>
            <w:pPr>
              <w:pStyle w:val="TableParagraph"/>
              <w:spacing w:line="248" w:lineRule="exact"/>
              <w:ind w:left="60"/>
              <w:rPr>
                <w:sz w:val="21"/>
              </w:rPr>
            </w:pPr>
            <w:r>
              <w:rPr>
                <w:sz w:val="21"/>
              </w:rPr>
              <w:t>安全应急管理</w:t>
            </w:r>
          </w:p>
        </w:tc>
        <w:tc>
          <w:tcPr>
            <w:tcW w:w="2161" w:type="dxa"/>
          </w:tcPr>
          <w:p>
            <w:pPr>
              <w:pStyle w:val="TableParagraph"/>
              <w:spacing w:line="240" w:lineRule="exact"/>
              <w:ind w:left="60" w:right="187"/>
              <w:rPr>
                <w:sz w:val="21"/>
              </w:rPr>
            </w:pPr>
            <w:r>
              <w:rPr>
                <w:sz w:val="21"/>
              </w:rPr>
              <w:t>安全工程技术人员 地震工程技术人员 </w:t>
            </w:r>
            <w:r>
              <w:rPr>
                <w:spacing w:val="-2"/>
                <w:sz w:val="21"/>
              </w:rPr>
              <w:t>消防和应急救援人员轨道交通运输机械设</w:t>
            </w:r>
            <w:r>
              <w:rPr>
                <w:sz w:val="21"/>
              </w:rPr>
              <w:t>备操作人员</w:t>
            </w:r>
          </w:p>
        </w:tc>
        <w:tc>
          <w:tcPr>
            <w:tcW w:w="1651" w:type="dxa"/>
          </w:tcPr>
          <w:p>
            <w:pPr>
              <w:pStyle w:val="TableParagraph"/>
              <w:spacing w:before="15"/>
              <w:rPr>
                <w:rFonts w:ascii="微软雅黑"/>
                <w:sz w:val="19"/>
              </w:rPr>
            </w:pPr>
          </w:p>
          <w:p>
            <w:pPr>
              <w:pStyle w:val="TableParagraph"/>
              <w:spacing w:line="213" w:lineRule="auto"/>
              <w:ind w:left="60" w:right="97"/>
              <w:rPr>
                <w:sz w:val="21"/>
              </w:rPr>
            </w:pPr>
            <w:r>
              <w:rPr>
                <w:sz w:val="21"/>
              </w:rPr>
              <w:t>矿井通风与安全采矿技术</w:t>
            </w:r>
          </w:p>
        </w:tc>
        <w:tc>
          <w:tcPr>
            <w:tcW w:w="1441" w:type="dxa"/>
          </w:tcPr>
          <w:p>
            <w:pPr>
              <w:pStyle w:val="TableParagraph"/>
              <w:spacing w:line="213" w:lineRule="auto" w:before="5"/>
              <w:ind w:left="60" w:right="518"/>
              <w:jc w:val="both"/>
              <w:rPr>
                <w:sz w:val="21"/>
              </w:rPr>
            </w:pPr>
            <w:r>
              <w:rPr>
                <w:sz w:val="21"/>
              </w:rPr>
              <w:t>安全工程消防工程工业工程</w:t>
            </w:r>
          </w:p>
          <w:p>
            <w:pPr>
              <w:pStyle w:val="TableParagraph"/>
              <w:spacing w:line="233" w:lineRule="exact"/>
              <w:ind w:left="60"/>
              <w:rPr>
                <w:sz w:val="21"/>
              </w:rPr>
            </w:pPr>
            <w:r>
              <w:rPr>
                <w:sz w:val="21"/>
              </w:rPr>
              <w:t>抢险救援指挥</w:t>
            </w:r>
          </w:p>
          <w:p>
            <w:pPr>
              <w:pStyle w:val="TableParagraph"/>
              <w:spacing w:line="218" w:lineRule="exact"/>
              <w:ind w:left="60"/>
              <w:rPr>
                <w:sz w:val="21"/>
              </w:rPr>
            </w:pPr>
            <w:r>
              <w:rPr>
                <w:sz w:val="21"/>
              </w:rPr>
              <w:t>与技术</w:t>
            </w:r>
          </w:p>
        </w:tc>
      </w:tr>
      <w:tr>
        <w:trPr>
          <w:trHeight w:val="2152" w:hRule="atLeast"/>
        </w:trPr>
        <w:tc>
          <w:tcPr>
            <w:tcW w:w="1306" w:type="dxa"/>
          </w:tcPr>
          <w:p>
            <w:pPr>
              <w:pStyle w:val="TableParagraph"/>
              <w:rPr>
                <w:rFonts w:ascii="微软雅黑"/>
                <w:sz w:val="20"/>
              </w:rPr>
            </w:pPr>
          </w:p>
          <w:p>
            <w:pPr>
              <w:pStyle w:val="TableParagraph"/>
              <w:rPr>
                <w:rFonts w:ascii="微软雅黑"/>
                <w:sz w:val="20"/>
              </w:rPr>
            </w:pPr>
          </w:p>
          <w:p>
            <w:pPr>
              <w:pStyle w:val="TableParagraph"/>
              <w:spacing w:before="16"/>
              <w:rPr>
                <w:rFonts w:ascii="微软雅黑"/>
                <w:sz w:val="10"/>
              </w:rPr>
            </w:pPr>
          </w:p>
          <w:p>
            <w:pPr>
              <w:pStyle w:val="TableParagraph"/>
              <w:spacing w:before="1"/>
              <w:ind w:left="61"/>
              <w:rPr>
                <w:sz w:val="21"/>
              </w:rPr>
            </w:pPr>
            <w:r>
              <w:rPr>
                <w:sz w:val="21"/>
              </w:rPr>
              <w:t>5209安全类</w:t>
            </w:r>
          </w:p>
        </w:tc>
        <w:tc>
          <w:tcPr>
            <w:tcW w:w="1021" w:type="dxa"/>
          </w:tcPr>
          <w:p>
            <w:pPr>
              <w:pStyle w:val="TableParagraph"/>
              <w:rPr>
                <w:rFonts w:ascii="微软雅黑"/>
                <w:sz w:val="20"/>
              </w:rPr>
            </w:pPr>
          </w:p>
          <w:p>
            <w:pPr>
              <w:pStyle w:val="TableParagraph"/>
              <w:rPr>
                <w:rFonts w:ascii="微软雅黑"/>
                <w:sz w:val="20"/>
              </w:rPr>
            </w:pPr>
          </w:p>
          <w:p>
            <w:pPr>
              <w:pStyle w:val="TableParagraph"/>
              <w:spacing w:before="16"/>
              <w:rPr>
                <w:rFonts w:ascii="微软雅黑"/>
                <w:sz w:val="10"/>
              </w:rPr>
            </w:pPr>
          </w:p>
          <w:p>
            <w:pPr>
              <w:pStyle w:val="TableParagraph"/>
              <w:spacing w:before="1"/>
              <w:ind w:left="62" w:right="49"/>
              <w:jc w:val="center"/>
              <w:rPr>
                <w:sz w:val="21"/>
              </w:rPr>
            </w:pPr>
            <w:r>
              <w:rPr>
                <w:sz w:val="21"/>
              </w:rPr>
              <w:t>520904</w:t>
            </w:r>
          </w:p>
        </w:tc>
        <w:tc>
          <w:tcPr>
            <w:tcW w:w="1156" w:type="dxa"/>
          </w:tcPr>
          <w:p>
            <w:pPr>
              <w:pStyle w:val="TableParagraph"/>
              <w:rPr>
                <w:rFonts w:ascii="微软雅黑"/>
                <w:sz w:val="20"/>
              </w:rPr>
            </w:pPr>
          </w:p>
          <w:p>
            <w:pPr>
              <w:pStyle w:val="TableParagraph"/>
              <w:spacing w:before="12"/>
              <w:rPr>
                <w:rFonts w:ascii="微软雅黑"/>
                <w:sz w:val="25"/>
              </w:rPr>
            </w:pPr>
          </w:p>
          <w:p>
            <w:pPr>
              <w:pStyle w:val="TableParagraph"/>
              <w:spacing w:line="213" w:lineRule="auto"/>
              <w:ind w:left="61" w:right="199"/>
              <w:rPr>
                <w:sz w:val="21"/>
              </w:rPr>
            </w:pPr>
            <w:r>
              <w:rPr>
                <w:sz w:val="21"/>
              </w:rPr>
              <w:t>安全技术与管理</w:t>
            </w:r>
          </w:p>
        </w:tc>
        <w:tc>
          <w:tcPr>
            <w:tcW w:w="1591" w:type="dxa"/>
          </w:tcPr>
          <w:p>
            <w:pPr>
              <w:pStyle w:val="TableParagraph"/>
              <w:spacing w:line="213" w:lineRule="auto" w:before="1"/>
              <w:ind w:left="60" w:right="157"/>
              <w:rPr>
                <w:sz w:val="21"/>
              </w:rPr>
            </w:pPr>
            <w:r>
              <w:rPr>
                <w:sz w:val="21"/>
              </w:rPr>
              <w:t>矿山安全技术建筑施工安全</w:t>
            </w:r>
            <w:r>
              <w:rPr>
                <w:spacing w:val="-20"/>
                <w:sz w:val="21"/>
              </w:rPr>
              <w:t>交通建设安全技</w:t>
            </w:r>
            <w:r>
              <w:rPr>
                <w:sz w:val="21"/>
              </w:rPr>
              <w:t>术</w:t>
            </w:r>
          </w:p>
          <w:p>
            <w:pPr>
              <w:pStyle w:val="TableParagraph"/>
              <w:spacing w:line="213" w:lineRule="auto" w:before="3"/>
              <w:ind w:left="60" w:right="157"/>
              <w:rPr>
                <w:sz w:val="21"/>
              </w:rPr>
            </w:pPr>
            <w:r>
              <w:rPr>
                <w:spacing w:val="-20"/>
                <w:sz w:val="21"/>
              </w:rPr>
              <w:t>危险物品安全管</w:t>
            </w:r>
            <w:r>
              <w:rPr>
                <w:sz w:val="21"/>
              </w:rPr>
              <w:t>理</w:t>
            </w:r>
          </w:p>
          <w:p>
            <w:pPr>
              <w:pStyle w:val="TableParagraph"/>
              <w:spacing w:line="213" w:lineRule="auto" w:before="1"/>
              <w:ind w:left="60" w:right="49"/>
              <w:rPr>
                <w:sz w:val="21"/>
              </w:rPr>
            </w:pPr>
            <w:r>
              <w:rPr>
                <w:spacing w:val="-3"/>
                <w:sz w:val="21"/>
              </w:rPr>
              <w:t>金属冶炼安全技</w:t>
            </w:r>
            <w:r>
              <w:rPr>
                <w:sz w:val="21"/>
              </w:rPr>
              <w:t>术</w:t>
            </w:r>
          </w:p>
          <w:p>
            <w:pPr>
              <w:pStyle w:val="TableParagraph"/>
              <w:spacing w:line="211" w:lineRule="exact"/>
              <w:ind w:left="60"/>
              <w:rPr>
                <w:sz w:val="21"/>
              </w:rPr>
            </w:pPr>
            <w:r>
              <w:rPr>
                <w:sz w:val="21"/>
              </w:rPr>
              <w:t>机电安全技术</w:t>
            </w:r>
          </w:p>
        </w:tc>
        <w:tc>
          <w:tcPr>
            <w:tcW w:w="2161" w:type="dxa"/>
          </w:tcPr>
          <w:p>
            <w:pPr>
              <w:pStyle w:val="TableParagraph"/>
              <w:spacing w:before="1"/>
              <w:rPr>
                <w:rFonts w:ascii="微软雅黑"/>
                <w:sz w:val="13"/>
              </w:rPr>
            </w:pPr>
          </w:p>
          <w:p>
            <w:pPr>
              <w:pStyle w:val="TableParagraph"/>
              <w:spacing w:line="213" w:lineRule="auto"/>
              <w:ind w:left="60" w:right="187"/>
              <w:rPr>
                <w:sz w:val="21"/>
              </w:rPr>
            </w:pPr>
            <w:r>
              <w:rPr>
                <w:sz w:val="21"/>
              </w:rPr>
              <w:t>安全工程技术人员 管理（工业）</w:t>
            </w:r>
            <w:r>
              <w:rPr>
                <w:spacing w:val="-6"/>
                <w:sz w:val="21"/>
              </w:rPr>
              <w:t>工程技</w:t>
            </w:r>
            <w:r>
              <w:rPr>
                <w:sz w:val="21"/>
              </w:rPr>
              <w:t>术人员</w:t>
            </w:r>
          </w:p>
          <w:p>
            <w:pPr>
              <w:pStyle w:val="TableParagraph"/>
              <w:spacing w:line="233" w:lineRule="exact"/>
              <w:ind w:left="60"/>
              <w:rPr>
                <w:sz w:val="21"/>
              </w:rPr>
            </w:pPr>
            <w:r>
              <w:rPr>
                <w:sz w:val="21"/>
              </w:rPr>
              <w:t>矿物采选人员</w:t>
            </w:r>
          </w:p>
          <w:p>
            <w:pPr>
              <w:pStyle w:val="TableParagraph"/>
              <w:spacing w:line="213" w:lineRule="auto" w:before="9"/>
              <w:ind w:left="60" w:right="187"/>
              <w:rPr>
                <w:sz w:val="21"/>
              </w:rPr>
            </w:pPr>
            <w:r>
              <w:rPr>
                <w:sz w:val="21"/>
              </w:rPr>
              <w:t>建筑工程技术人员 </w:t>
            </w:r>
            <w:r>
              <w:rPr>
                <w:spacing w:val="-2"/>
                <w:sz w:val="21"/>
              </w:rPr>
              <w:t>道路和水上运输工程</w:t>
            </w:r>
            <w:r>
              <w:rPr>
                <w:sz w:val="21"/>
              </w:rPr>
              <w:t>技术人员</w:t>
            </w:r>
          </w:p>
        </w:tc>
        <w:tc>
          <w:tcPr>
            <w:tcW w:w="1651" w:type="dxa"/>
          </w:tcPr>
          <w:p>
            <w:pPr>
              <w:pStyle w:val="TableParagraph"/>
              <w:spacing w:before="2"/>
              <w:rPr>
                <w:rFonts w:ascii="微软雅黑"/>
                <w:sz w:val="26"/>
              </w:rPr>
            </w:pPr>
          </w:p>
          <w:p>
            <w:pPr>
              <w:pStyle w:val="TableParagraph"/>
              <w:spacing w:line="213" w:lineRule="auto"/>
              <w:ind w:left="60" w:right="97"/>
              <w:rPr>
                <w:sz w:val="21"/>
              </w:rPr>
            </w:pPr>
            <w:r>
              <w:rPr>
                <w:spacing w:val="-3"/>
                <w:sz w:val="21"/>
              </w:rPr>
              <w:t>矿井通风与安全</w:t>
            </w:r>
            <w:r>
              <w:rPr>
                <w:sz w:val="21"/>
              </w:rPr>
              <w:t>建筑工程施工 采矿技术</w:t>
            </w:r>
          </w:p>
          <w:p>
            <w:pPr>
              <w:pStyle w:val="TableParagraph"/>
              <w:spacing w:line="213" w:lineRule="auto" w:before="2"/>
              <w:ind w:left="60" w:right="308"/>
              <w:rPr>
                <w:sz w:val="21"/>
              </w:rPr>
            </w:pPr>
            <w:r>
              <w:rPr>
                <w:sz w:val="21"/>
              </w:rPr>
              <w:t>有色金属冶炼机械加工技术</w:t>
            </w:r>
          </w:p>
        </w:tc>
        <w:tc>
          <w:tcPr>
            <w:tcW w:w="1441" w:type="dxa"/>
          </w:tcPr>
          <w:p>
            <w:pPr>
              <w:pStyle w:val="TableParagraph"/>
              <w:rPr>
                <w:rFonts w:ascii="微软雅黑"/>
                <w:sz w:val="20"/>
              </w:rPr>
            </w:pPr>
          </w:p>
          <w:p>
            <w:pPr>
              <w:pStyle w:val="TableParagraph"/>
              <w:spacing w:before="12"/>
              <w:rPr>
                <w:rFonts w:ascii="微软雅黑"/>
                <w:sz w:val="25"/>
              </w:rPr>
            </w:pPr>
          </w:p>
          <w:p>
            <w:pPr>
              <w:pStyle w:val="TableParagraph"/>
              <w:spacing w:line="213" w:lineRule="auto"/>
              <w:ind w:left="60" w:right="518"/>
              <w:rPr>
                <w:sz w:val="21"/>
              </w:rPr>
            </w:pPr>
            <w:r>
              <w:rPr>
                <w:sz w:val="21"/>
              </w:rPr>
              <w:t>安全工程工业工程</w:t>
            </w:r>
          </w:p>
        </w:tc>
      </w:tr>
      <w:tr>
        <w:trPr>
          <w:trHeight w:val="1435" w:hRule="atLeast"/>
        </w:trPr>
        <w:tc>
          <w:tcPr>
            <w:tcW w:w="1306" w:type="dxa"/>
          </w:tcPr>
          <w:p>
            <w:pPr>
              <w:pStyle w:val="TableParagraph"/>
              <w:rPr>
                <w:rFonts w:ascii="微软雅黑"/>
                <w:sz w:val="20"/>
              </w:rPr>
            </w:pPr>
          </w:p>
          <w:p>
            <w:pPr>
              <w:pStyle w:val="TableParagraph"/>
              <w:spacing w:before="11"/>
              <w:rPr>
                <w:rFonts w:ascii="微软雅黑"/>
                <w:sz w:val="11"/>
              </w:rPr>
            </w:pPr>
          </w:p>
          <w:p>
            <w:pPr>
              <w:pStyle w:val="TableParagraph"/>
              <w:ind w:left="61"/>
              <w:rPr>
                <w:sz w:val="21"/>
              </w:rPr>
            </w:pPr>
            <w:r>
              <w:rPr>
                <w:sz w:val="21"/>
              </w:rPr>
              <w:t>5209安全类</w:t>
            </w:r>
          </w:p>
        </w:tc>
        <w:tc>
          <w:tcPr>
            <w:tcW w:w="1021" w:type="dxa"/>
          </w:tcPr>
          <w:p>
            <w:pPr>
              <w:pStyle w:val="TableParagraph"/>
              <w:rPr>
                <w:rFonts w:ascii="微软雅黑"/>
                <w:sz w:val="20"/>
              </w:rPr>
            </w:pPr>
          </w:p>
          <w:p>
            <w:pPr>
              <w:pStyle w:val="TableParagraph"/>
              <w:spacing w:before="11"/>
              <w:rPr>
                <w:rFonts w:ascii="微软雅黑"/>
                <w:sz w:val="11"/>
              </w:rPr>
            </w:pPr>
          </w:p>
          <w:p>
            <w:pPr>
              <w:pStyle w:val="TableParagraph"/>
              <w:ind w:left="62" w:right="49"/>
              <w:jc w:val="center"/>
              <w:rPr>
                <w:sz w:val="21"/>
              </w:rPr>
            </w:pPr>
            <w:r>
              <w:rPr>
                <w:sz w:val="21"/>
              </w:rPr>
              <w:t>520905</w:t>
            </w:r>
          </w:p>
        </w:tc>
        <w:tc>
          <w:tcPr>
            <w:tcW w:w="1156" w:type="dxa"/>
          </w:tcPr>
          <w:p>
            <w:pPr>
              <w:pStyle w:val="TableParagraph"/>
              <w:spacing w:before="6"/>
              <w:rPr>
                <w:rFonts w:ascii="微软雅黑"/>
                <w:sz w:val="26"/>
              </w:rPr>
            </w:pPr>
          </w:p>
          <w:p>
            <w:pPr>
              <w:pStyle w:val="TableParagraph"/>
              <w:spacing w:line="213" w:lineRule="auto"/>
              <w:ind w:left="61" w:right="12"/>
              <w:rPr>
                <w:sz w:val="21"/>
              </w:rPr>
            </w:pPr>
            <w:r>
              <w:rPr>
                <w:sz w:val="21"/>
              </w:rPr>
              <w:t>工程安全评价与监理</w:t>
            </w:r>
          </w:p>
        </w:tc>
        <w:tc>
          <w:tcPr>
            <w:tcW w:w="1591" w:type="dxa"/>
          </w:tcPr>
          <w:p>
            <w:pPr>
              <w:pStyle w:val="TableParagraph"/>
              <w:rPr>
                <w:rFonts w:ascii="微软雅黑"/>
                <w:sz w:val="20"/>
              </w:rPr>
            </w:pPr>
          </w:p>
          <w:p>
            <w:pPr>
              <w:pStyle w:val="TableParagraph"/>
              <w:spacing w:before="11"/>
              <w:rPr>
                <w:rFonts w:ascii="微软雅黑"/>
                <w:sz w:val="11"/>
              </w:rPr>
            </w:pPr>
          </w:p>
          <w:p>
            <w:pPr>
              <w:pStyle w:val="TableParagraph"/>
              <w:ind w:left="60"/>
              <w:rPr>
                <w:sz w:val="21"/>
              </w:rPr>
            </w:pPr>
            <w:r>
              <w:rPr>
                <w:sz w:val="21"/>
              </w:rPr>
              <w:t>特种设备安全</w:t>
            </w:r>
          </w:p>
        </w:tc>
        <w:tc>
          <w:tcPr>
            <w:tcW w:w="2161" w:type="dxa"/>
          </w:tcPr>
          <w:p>
            <w:pPr>
              <w:pStyle w:val="TableParagraph"/>
              <w:spacing w:line="213" w:lineRule="auto" w:before="5"/>
              <w:ind w:left="60" w:right="187"/>
              <w:rPr>
                <w:sz w:val="21"/>
              </w:rPr>
            </w:pPr>
            <w:r>
              <w:rPr>
                <w:sz w:val="21"/>
              </w:rPr>
              <w:t>安全工程技术人员 </w:t>
            </w:r>
            <w:r>
              <w:rPr>
                <w:spacing w:val="-2"/>
                <w:sz w:val="21"/>
              </w:rPr>
              <w:t>标准化、计量、质量</w:t>
            </w:r>
          </w:p>
          <w:p>
            <w:pPr>
              <w:pStyle w:val="TableParagraph"/>
              <w:spacing w:line="213" w:lineRule="auto" w:before="2"/>
              <w:ind w:left="60" w:right="61"/>
              <w:rPr>
                <w:sz w:val="21"/>
              </w:rPr>
            </w:pPr>
            <w:r>
              <w:rPr>
                <w:spacing w:val="-13"/>
                <w:sz w:val="21"/>
              </w:rPr>
              <w:t>和认证认可工程技术人</w:t>
            </w:r>
            <w:r>
              <w:rPr>
                <w:sz w:val="21"/>
              </w:rPr>
              <w:t>员</w:t>
            </w:r>
          </w:p>
          <w:p>
            <w:pPr>
              <w:pStyle w:val="TableParagraph"/>
              <w:spacing w:line="233" w:lineRule="exact"/>
              <w:ind w:left="60"/>
              <w:rPr>
                <w:sz w:val="21"/>
              </w:rPr>
            </w:pPr>
            <w:r>
              <w:rPr>
                <w:sz w:val="21"/>
              </w:rPr>
              <w:t>机械工程技术人员</w:t>
            </w:r>
          </w:p>
          <w:p>
            <w:pPr>
              <w:pStyle w:val="TableParagraph"/>
              <w:spacing w:line="218" w:lineRule="exact"/>
              <w:ind w:left="60"/>
              <w:rPr>
                <w:sz w:val="21"/>
              </w:rPr>
            </w:pPr>
            <w:r>
              <w:rPr>
                <w:sz w:val="21"/>
              </w:rPr>
              <w:t>化工工程技术人员</w:t>
            </w:r>
          </w:p>
        </w:tc>
        <w:tc>
          <w:tcPr>
            <w:tcW w:w="1651" w:type="dxa"/>
          </w:tcPr>
          <w:p>
            <w:pPr>
              <w:pStyle w:val="TableParagraph"/>
              <w:spacing w:before="6"/>
              <w:rPr>
                <w:rFonts w:ascii="微软雅黑"/>
                <w:sz w:val="26"/>
              </w:rPr>
            </w:pPr>
          </w:p>
          <w:p>
            <w:pPr>
              <w:pStyle w:val="TableParagraph"/>
              <w:spacing w:line="213" w:lineRule="auto"/>
              <w:ind w:left="60" w:right="97"/>
              <w:rPr>
                <w:sz w:val="21"/>
              </w:rPr>
            </w:pPr>
            <w:r>
              <w:rPr>
                <w:sz w:val="21"/>
              </w:rPr>
              <w:t>矿井通风与安全采矿技术</w:t>
            </w:r>
          </w:p>
        </w:tc>
        <w:tc>
          <w:tcPr>
            <w:tcW w:w="1441" w:type="dxa"/>
          </w:tcPr>
          <w:p>
            <w:pPr>
              <w:pStyle w:val="TableParagraph"/>
              <w:spacing w:before="15"/>
              <w:rPr>
                <w:rFonts w:ascii="微软雅黑"/>
                <w:sz w:val="19"/>
              </w:rPr>
            </w:pPr>
          </w:p>
          <w:p>
            <w:pPr>
              <w:pStyle w:val="TableParagraph"/>
              <w:spacing w:line="213" w:lineRule="auto"/>
              <w:ind w:left="60" w:right="518"/>
              <w:rPr>
                <w:sz w:val="21"/>
              </w:rPr>
            </w:pPr>
            <w:r>
              <w:rPr>
                <w:sz w:val="21"/>
              </w:rPr>
              <w:t>安全工程工业工程</w:t>
            </w:r>
          </w:p>
          <w:p>
            <w:pPr>
              <w:pStyle w:val="TableParagraph"/>
              <w:spacing w:line="247" w:lineRule="exact"/>
              <w:ind w:left="60"/>
              <w:rPr>
                <w:sz w:val="21"/>
              </w:rPr>
            </w:pPr>
            <w:r>
              <w:rPr>
                <w:sz w:val="21"/>
              </w:rPr>
              <w:t>安全防范工程</w:t>
            </w:r>
          </w:p>
        </w:tc>
      </w:tr>
      <w:tr>
        <w:trPr>
          <w:trHeight w:val="1915" w:hRule="atLeast"/>
        </w:trPr>
        <w:tc>
          <w:tcPr>
            <w:tcW w:w="1306" w:type="dxa"/>
          </w:tcPr>
          <w:p>
            <w:pPr>
              <w:pStyle w:val="TableParagraph"/>
              <w:rPr>
                <w:rFonts w:ascii="微软雅黑"/>
                <w:sz w:val="20"/>
              </w:rPr>
            </w:pPr>
          </w:p>
          <w:p>
            <w:pPr>
              <w:pStyle w:val="TableParagraph"/>
              <w:spacing w:before="11"/>
              <w:rPr>
                <w:rFonts w:ascii="微软雅黑"/>
                <w:sz w:val="24"/>
              </w:rPr>
            </w:pPr>
          </w:p>
          <w:p>
            <w:pPr>
              <w:pStyle w:val="TableParagraph"/>
              <w:spacing w:before="1"/>
              <w:ind w:left="61"/>
              <w:rPr>
                <w:sz w:val="21"/>
              </w:rPr>
            </w:pPr>
            <w:r>
              <w:rPr>
                <w:sz w:val="21"/>
              </w:rPr>
              <w:t>5209安全类</w:t>
            </w:r>
          </w:p>
        </w:tc>
        <w:tc>
          <w:tcPr>
            <w:tcW w:w="1021" w:type="dxa"/>
          </w:tcPr>
          <w:p>
            <w:pPr>
              <w:pStyle w:val="TableParagraph"/>
              <w:rPr>
                <w:rFonts w:ascii="微软雅黑"/>
                <w:sz w:val="20"/>
              </w:rPr>
            </w:pPr>
          </w:p>
          <w:p>
            <w:pPr>
              <w:pStyle w:val="TableParagraph"/>
              <w:spacing w:before="11"/>
              <w:rPr>
                <w:rFonts w:ascii="微软雅黑"/>
                <w:sz w:val="24"/>
              </w:rPr>
            </w:pPr>
          </w:p>
          <w:p>
            <w:pPr>
              <w:pStyle w:val="TableParagraph"/>
              <w:spacing w:before="1"/>
              <w:ind w:left="62" w:right="49"/>
              <w:jc w:val="center"/>
              <w:rPr>
                <w:sz w:val="21"/>
              </w:rPr>
            </w:pPr>
            <w:r>
              <w:rPr>
                <w:sz w:val="21"/>
              </w:rPr>
              <w:t>520906</w:t>
            </w:r>
          </w:p>
        </w:tc>
        <w:tc>
          <w:tcPr>
            <w:tcW w:w="1156" w:type="dxa"/>
          </w:tcPr>
          <w:p>
            <w:pPr>
              <w:pStyle w:val="TableParagraph"/>
              <w:rPr>
                <w:rFonts w:ascii="微软雅黑"/>
                <w:sz w:val="20"/>
              </w:rPr>
            </w:pPr>
          </w:p>
          <w:p>
            <w:pPr>
              <w:pStyle w:val="TableParagraph"/>
              <w:spacing w:before="7"/>
              <w:rPr>
                <w:rFonts w:ascii="微软雅黑"/>
                <w:sz w:val="19"/>
              </w:rPr>
            </w:pPr>
          </w:p>
          <w:p>
            <w:pPr>
              <w:pStyle w:val="TableParagraph"/>
              <w:spacing w:line="213" w:lineRule="auto"/>
              <w:ind w:left="61" w:right="232"/>
              <w:rPr>
                <w:sz w:val="21"/>
              </w:rPr>
            </w:pPr>
            <w:r>
              <w:rPr>
                <w:sz w:val="21"/>
              </w:rPr>
              <w:t>安全生产监测监控</w:t>
            </w:r>
          </w:p>
        </w:tc>
        <w:tc>
          <w:tcPr>
            <w:tcW w:w="1591" w:type="dxa"/>
          </w:tcPr>
          <w:p>
            <w:pPr>
              <w:pStyle w:val="TableParagraph"/>
              <w:rPr>
                <w:rFonts w:ascii="Times New Roman"/>
                <w:sz w:val="20"/>
              </w:rPr>
            </w:pPr>
          </w:p>
        </w:tc>
        <w:tc>
          <w:tcPr>
            <w:tcW w:w="2161" w:type="dxa"/>
          </w:tcPr>
          <w:p>
            <w:pPr>
              <w:pStyle w:val="TableParagraph"/>
              <w:spacing w:line="213" w:lineRule="auto" w:before="5"/>
              <w:ind w:left="60" w:right="187"/>
              <w:rPr>
                <w:sz w:val="21"/>
              </w:rPr>
            </w:pPr>
            <w:r>
              <w:rPr>
                <w:sz w:val="21"/>
              </w:rPr>
              <w:t>安全工程技术人员 </w:t>
            </w:r>
            <w:r>
              <w:rPr>
                <w:spacing w:val="-2"/>
                <w:sz w:val="21"/>
              </w:rPr>
              <w:t>标准化、计量、质量</w:t>
            </w:r>
          </w:p>
          <w:p>
            <w:pPr>
              <w:pStyle w:val="TableParagraph"/>
              <w:spacing w:line="213" w:lineRule="auto" w:before="2"/>
              <w:ind w:left="60" w:right="61"/>
              <w:rPr>
                <w:sz w:val="21"/>
              </w:rPr>
            </w:pPr>
            <w:r>
              <w:rPr>
                <w:spacing w:val="-13"/>
                <w:sz w:val="21"/>
              </w:rPr>
              <w:t>和认证认可工程技术人</w:t>
            </w:r>
            <w:r>
              <w:rPr>
                <w:sz w:val="21"/>
              </w:rPr>
              <w:t>员</w:t>
            </w:r>
          </w:p>
          <w:p>
            <w:pPr>
              <w:pStyle w:val="TableParagraph"/>
              <w:spacing w:line="233" w:lineRule="exact"/>
              <w:ind w:left="60"/>
              <w:rPr>
                <w:sz w:val="21"/>
              </w:rPr>
            </w:pPr>
            <w:r>
              <w:rPr>
                <w:sz w:val="21"/>
              </w:rPr>
              <w:t>矿物采选人员</w:t>
            </w:r>
          </w:p>
          <w:p>
            <w:pPr>
              <w:pStyle w:val="TableParagraph"/>
              <w:spacing w:line="213" w:lineRule="auto" w:before="8"/>
              <w:ind w:left="60" w:right="157"/>
              <w:rPr>
                <w:sz w:val="21"/>
              </w:rPr>
            </w:pPr>
            <w:r>
              <w:rPr>
                <w:sz w:val="21"/>
              </w:rPr>
              <w:t>化工产品生产通用工艺人员</w:t>
            </w:r>
          </w:p>
          <w:p>
            <w:pPr>
              <w:pStyle w:val="TableParagraph"/>
              <w:spacing w:line="211" w:lineRule="exact"/>
              <w:ind w:left="60"/>
              <w:rPr>
                <w:sz w:val="21"/>
              </w:rPr>
            </w:pPr>
            <w:r>
              <w:rPr>
                <w:sz w:val="21"/>
              </w:rPr>
              <w:t>化工工程技术人员</w:t>
            </w:r>
          </w:p>
        </w:tc>
        <w:tc>
          <w:tcPr>
            <w:tcW w:w="1651" w:type="dxa"/>
          </w:tcPr>
          <w:p>
            <w:pPr>
              <w:pStyle w:val="TableParagraph"/>
              <w:rPr>
                <w:rFonts w:ascii="微软雅黑"/>
                <w:sz w:val="20"/>
              </w:rPr>
            </w:pPr>
          </w:p>
          <w:p>
            <w:pPr>
              <w:pStyle w:val="TableParagraph"/>
              <w:spacing w:before="7"/>
              <w:rPr>
                <w:rFonts w:ascii="微软雅黑"/>
                <w:sz w:val="19"/>
              </w:rPr>
            </w:pPr>
          </w:p>
          <w:p>
            <w:pPr>
              <w:pStyle w:val="TableParagraph"/>
              <w:spacing w:line="213" w:lineRule="auto"/>
              <w:ind w:left="60" w:right="97"/>
              <w:rPr>
                <w:sz w:val="21"/>
              </w:rPr>
            </w:pPr>
            <w:r>
              <w:rPr>
                <w:sz w:val="21"/>
              </w:rPr>
              <w:t>矿井通风与安全采矿技术</w:t>
            </w:r>
          </w:p>
        </w:tc>
        <w:tc>
          <w:tcPr>
            <w:tcW w:w="1441" w:type="dxa"/>
          </w:tcPr>
          <w:p>
            <w:pPr>
              <w:pStyle w:val="TableParagraph"/>
              <w:rPr>
                <w:rFonts w:ascii="微软雅黑"/>
                <w:sz w:val="20"/>
              </w:rPr>
            </w:pPr>
          </w:p>
          <w:p>
            <w:pPr>
              <w:pStyle w:val="TableParagraph"/>
              <w:spacing w:before="16"/>
              <w:rPr>
                <w:rFonts w:ascii="微软雅黑"/>
                <w:sz w:val="12"/>
              </w:rPr>
            </w:pPr>
          </w:p>
          <w:p>
            <w:pPr>
              <w:pStyle w:val="TableParagraph"/>
              <w:spacing w:line="213" w:lineRule="auto"/>
              <w:ind w:left="60" w:right="518"/>
              <w:rPr>
                <w:sz w:val="21"/>
              </w:rPr>
            </w:pPr>
            <w:r>
              <w:rPr>
                <w:sz w:val="21"/>
              </w:rPr>
              <w:t>安全工程工业工程</w:t>
            </w:r>
          </w:p>
          <w:p>
            <w:pPr>
              <w:pStyle w:val="TableParagraph"/>
              <w:spacing w:line="247" w:lineRule="exact"/>
              <w:ind w:left="60"/>
              <w:rPr>
                <w:sz w:val="21"/>
              </w:rPr>
            </w:pPr>
            <w:r>
              <w:rPr>
                <w:sz w:val="21"/>
              </w:rPr>
              <w:t>安全防范工程</w:t>
            </w:r>
          </w:p>
        </w:tc>
      </w:tr>
      <w:tr>
        <w:trPr>
          <w:trHeight w:val="1435" w:hRule="atLeast"/>
        </w:trPr>
        <w:tc>
          <w:tcPr>
            <w:tcW w:w="1306" w:type="dxa"/>
          </w:tcPr>
          <w:p>
            <w:pPr>
              <w:pStyle w:val="TableParagraph"/>
              <w:rPr>
                <w:rFonts w:ascii="微软雅黑"/>
                <w:sz w:val="20"/>
              </w:rPr>
            </w:pPr>
          </w:p>
          <w:p>
            <w:pPr>
              <w:pStyle w:val="TableParagraph"/>
              <w:spacing w:before="11"/>
              <w:rPr>
                <w:rFonts w:ascii="微软雅黑"/>
                <w:sz w:val="11"/>
              </w:rPr>
            </w:pPr>
          </w:p>
          <w:p>
            <w:pPr>
              <w:pStyle w:val="TableParagraph"/>
              <w:ind w:left="61"/>
              <w:rPr>
                <w:sz w:val="21"/>
              </w:rPr>
            </w:pPr>
            <w:r>
              <w:rPr>
                <w:sz w:val="21"/>
              </w:rPr>
              <w:t>5209安全类</w:t>
            </w:r>
          </w:p>
        </w:tc>
        <w:tc>
          <w:tcPr>
            <w:tcW w:w="1021" w:type="dxa"/>
          </w:tcPr>
          <w:p>
            <w:pPr>
              <w:pStyle w:val="TableParagraph"/>
              <w:rPr>
                <w:rFonts w:ascii="微软雅黑"/>
                <w:sz w:val="20"/>
              </w:rPr>
            </w:pPr>
          </w:p>
          <w:p>
            <w:pPr>
              <w:pStyle w:val="TableParagraph"/>
              <w:spacing w:before="11"/>
              <w:rPr>
                <w:rFonts w:ascii="微软雅黑"/>
                <w:sz w:val="11"/>
              </w:rPr>
            </w:pPr>
          </w:p>
          <w:p>
            <w:pPr>
              <w:pStyle w:val="TableParagraph"/>
              <w:ind w:left="62" w:right="49"/>
              <w:jc w:val="center"/>
              <w:rPr>
                <w:sz w:val="21"/>
              </w:rPr>
            </w:pPr>
            <w:r>
              <w:rPr>
                <w:sz w:val="21"/>
              </w:rPr>
              <w:t>520907</w:t>
            </w:r>
          </w:p>
        </w:tc>
        <w:tc>
          <w:tcPr>
            <w:tcW w:w="1156" w:type="dxa"/>
          </w:tcPr>
          <w:p>
            <w:pPr>
              <w:pStyle w:val="TableParagraph"/>
              <w:spacing w:before="6"/>
              <w:rPr>
                <w:rFonts w:ascii="微软雅黑"/>
                <w:sz w:val="26"/>
              </w:rPr>
            </w:pPr>
          </w:p>
          <w:p>
            <w:pPr>
              <w:pStyle w:val="TableParagraph"/>
              <w:spacing w:line="213" w:lineRule="auto"/>
              <w:ind w:left="61" w:right="58"/>
              <w:rPr>
                <w:sz w:val="21"/>
              </w:rPr>
            </w:pPr>
            <w:r>
              <w:rPr>
                <w:sz w:val="21"/>
              </w:rPr>
              <w:t>职业卫生</w:t>
            </w:r>
            <w:r>
              <w:rPr>
                <w:spacing w:val="-11"/>
                <w:sz w:val="21"/>
              </w:rPr>
              <w:t>技术与管理</w:t>
            </w:r>
          </w:p>
        </w:tc>
        <w:tc>
          <w:tcPr>
            <w:tcW w:w="1591" w:type="dxa"/>
          </w:tcPr>
          <w:p>
            <w:pPr>
              <w:pStyle w:val="TableParagraph"/>
              <w:rPr>
                <w:rFonts w:ascii="Times New Roman"/>
                <w:sz w:val="20"/>
              </w:rPr>
            </w:pPr>
          </w:p>
        </w:tc>
        <w:tc>
          <w:tcPr>
            <w:tcW w:w="2161" w:type="dxa"/>
          </w:tcPr>
          <w:p>
            <w:pPr>
              <w:pStyle w:val="TableParagraph"/>
              <w:spacing w:before="6"/>
              <w:rPr>
                <w:rFonts w:ascii="微软雅黑"/>
                <w:sz w:val="26"/>
              </w:rPr>
            </w:pPr>
          </w:p>
          <w:p>
            <w:pPr>
              <w:pStyle w:val="TableParagraph"/>
              <w:spacing w:line="213" w:lineRule="auto"/>
              <w:ind w:left="60" w:right="67"/>
              <w:rPr>
                <w:sz w:val="21"/>
              </w:rPr>
            </w:pPr>
            <w:r>
              <w:rPr>
                <w:spacing w:val="-11"/>
                <w:sz w:val="21"/>
              </w:rPr>
              <w:t>环境保护工程技术人员</w:t>
            </w:r>
            <w:r>
              <w:rPr>
                <w:sz w:val="21"/>
              </w:rPr>
              <w:t>安全工程技术人员</w:t>
            </w:r>
          </w:p>
        </w:tc>
        <w:tc>
          <w:tcPr>
            <w:tcW w:w="1651" w:type="dxa"/>
          </w:tcPr>
          <w:p>
            <w:pPr>
              <w:pStyle w:val="TableParagraph"/>
              <w:rPr>
                <w:rFonts w:ascii="Times New Roman"/>
                <w:sz w:val="20"/>
              </w:rPr>
            </w:pPr>
          </w:p>
        </w:tc>
        <w:tc>
          <w:tcPr>
            <w:tcW w:w="1441" w:type="dxa"/>
          </w:tcPr>
          <w:p>
            <w:pPr>
              <w:pStyle w:val="TableParagraph"/>
              <w:spacing w:line="237" w:lineRule="exact"/>
              <w:ind w:left="60"/>
              <w:rPr>
                <w:sz w:val="21"/>
              </w:rPr>
            </w:pPr>
            <w:r>
              <w:rPr>
                <w:sz w:val="21"/>
              </w:rPr>
              <w:t>安全工程</w:t>
            </w:r>
          </w:p>
          <w:p>
            <w:pPr>
              <w:pStyle w:val="TableParagraph"/>
              <w:spacing w:line="213" w:lineRule="auto" w:before="8"/>
              <w:ind w:left="60" w:right="146"/>
              <w:jc w:val="both"/>
              <w:rPr>
                <w:sz w:val="21"/>
              </w:rPr>
            </w:pPr>
            <w:r>
              <w:rPr>
                <w:spacing w:val="-12"/>
                <w:sz w:val="21"/>
              </w:rPr>
              <w:t>安全防范工程</w:t>
            </w:r>
            <w:r>
              <w:rPr>
                <w:spacing w:val="-15"/>
                <w:sz w:val="21"/>
              </w:rPr>
              <w:t>卫生检验与检疫</w:t>
            </w:r>
          </w:p>
          <w:p>
            <w:pPr>
              <w:pStyle w:val="TableParagraph"/>
              <w:spacing w:line="233" w:lineRule="exact"/>
              <w:ind w:left="60"/>
              <w:rPr>
                <w:sz w:val="21"/>
              </w:rPr>
            </w:pPr>
            <w:r>
              <w:rPr>
                <w:sz w:val="21"/>
              </w:rPr>
              <w:t>辐射防护与核</w:t>
            </w:r>
          </w:p>
          <w:p>
            <w:pPr>
              <w:pStyle w:val="TableParagraph"/>
              <w:spacing w:line="218" w:lineRule="exact"/>
              <w:ind w:left="60"/>
              <w:rPr>
                <w:sz w:val="21"/>
              </w:rPr>
            </w:pPr>
            <w:r>
              <w:rPr>
                <w:sz w:val="21"/>
              </w:rPr>
              <w:t>安全</w:t>
            </w:r>
          </w:p>
        </w:tc>
      </w:tr>
      <w:tr>
        <w:trPr>
          <w:trHeight w:val="265" w:hRule="atLeast"/>
        </w:trPr>
        <w:tc>
          <w:tcPr>
            <w:tcW w:w="10327" w:type="dxa"/>
            <w:gridSpan w:val="7"/>
          </w:tcPr>
          <w:p>
            <w:pPr>
              <w:pStyle w:val="TableParagraph"/>
              <w:spacing w:line="245" w:lineRule="exact"/>
              <w:ind w:left="61"/>
              <w:rPr>
                <w:sz w:val="21"/>
              </w:rPr>
            </w:pPr>
            <w:r>
              <w:rPr>
                <w:sz w:val="21"/>
              </w:rPr>
              <w:t>53能源动力与材料大类</w:t>
            </w:r>
          </w:p>
        </w:tc>
      </w:tr>
      <w:tr>
        <w:trPr>
          <w:trHeight w:val="1195" w:hRule="atLeast"/>
        </w:trPr>
        <w:tc>
          <w:tcPr>
            <w:tcW w:w="1306" w:type="dxa"/>
          </w:tcPr>
          <w:p>
            <w:pPr>
              <w:pStyle w:val="TableParagraph"/>
              <w:spacing w:before="15"/>
              <w:rPr>
                <w:rFonts w:ascii="微软雅黑"/>
                <w:sz w:val="19"/>
              </w:rPr>
            </w:pPr>
          </w:p>
          <w:p>
            <w:pPr>
              <w:pStyle w:val="TableParagraph"/>
              <w:spacing w:line="213" w:lineRule="auto"/>
              <w:ind w:left="61" w:right="171"/>
              <w:rPr>
                <w:sz w:val="21"/>
              </w:rPr>
            </w:pPr>
            <w:r>
              <w:rPr>
                <w:sz w:val="21"/>
              </w:rPr>
              <w:t>5301电力技术类</w:t>
            </w:r>
          </w:p>
        </w:tc>
        <w:tc>
          <w:tcPr>
            <w:tcW w:w="1021" w:type="dxa"/>
          </w:tcPr>
          <w:p>
            <w:pPr>
              <w:pStyle w:val="TableParagraph"/>
              <w:spacing w:before="2"/>
              <w:rPr>
                <w:rFonts w:ascii="微软雅黑"/>
                <w:sz w:val="25"/>
              </w:rPr>
            </w:pPr>
          </w:p>
          <w:p>
            <w:pPr>
              <w:pStyle w:val="TableParagraph"/>
              <w:ind w:left="62" w:right="49"/>
              <w:jc w:val="center"/>
              <w:rPr>
                <w:sz w:val="21"/>
              </w:rPr>
            </w:pPr>
            <w:r>
              <w:rPr>
                <w:sz w:val="21"/>
              </w:rPr>
              <w:t>530101</w:t>
            </w:r>
          </w:p>
        </w:tc>
        <w:tc>
          <w:tcPr>
            <w:tcW w:w="1156" w:type="dxa"/>
          </w:tcPr>
          <w:p>
            <w:pPr>
              <w:pStyle w:val="TableParagraph"/>
              <w:spacing w:before="15"/>
              <w:rPr>
                <w:rFonts w:ascii="微软雅黑"/>
                <w:sz w:val="19"/>
              </w:rPr>
            </w:pPr>
          </w:p>
          <w:p>
            <w:pPr>
              <w:pStyle w:val="TableParagraph"/>
              <w:spacing w:line="213" w:lineRule="auto"/>
              <w:ind w:left="61" w:right="232"/>
              <w:rPr>
                <w:sz w:val="21"/>
              </w:rPr>
            </w:pPr>
            <w:r>
              <w:rPr>
                <w:sz w:val="21"/>
              </w:rPr>
              <w:t>发电厂及电力系统</w:t>
            </w:r>
          </w:p>
        </w:tc>
        <w:tc>
          <w:tcPr>
            <w:tcW w:w="1591" w:type="dxa"/>
          </w:tcPr>
          <w:p>
            <w:pPr>
              <w:pStyle w:val="TableParagraph"/>
              <w:spacing w:before="6"/>
              <w:rPr>
                <w:rFonts w:ascii="微软雅黑"/>
                <w:sz w:val="13"/>
              </w:rPr>
            </w:pPr>
          </w:p>
          <w:p>
            <w:pPr>
              <w:pStyle w:val="TableParagraph"/>
              <w:spacing w:line="213" w:lineRule="auto"/>
              <w:ind w:left="60" w:right="97"/>
              <w:rPr>
                <w:sz w:val="21"/>
              </w:rPr>
            </w:pPr>
            <w:r>
              <w:rPr>
                <w:spacing w:val="-11"/>
                <w:sz w:val="21"/>
              </w:rPr>
              <w:t>发电厂电气运行</w:t>
            </w:r>
            <w:r>
              <w:rPr>
                <w:sz w:val="21"/>
              </w:rPr>
              <w:t>电网运行技术</w:t>
            </w:r>
            <w:r>
              <w:rPr>
                <w:spacing w:val="-11"/>
                <w:sz w:val="21"/>
              </w:rPr>
              <w:t>电气安装与检修</w:t>
            </w:r>
          </w:p>
        </w:tc>
        <w:tc>
          <w:tcPr>
            <w:tcW w:w="2161" w:type="dxa"/>
          </w:tcPr>
          <w:p>
            <w:pPr>
              <w:pStyle w:val="TableParagraph"/>
              <w:spacing w:line="213" w:lineRule="auto" w:before="5"/>
              <w:ind w:left="60" w:right="157"/>
              <w:rPr>
                <w:sz w:val="21"/>
              </w:rPr>
            </w:pPr>
            <w:r>
              <w:rPr>
                <w:sz w:val="21"/>
              </w:rPr>
              <w:t>电力工程技术人员 </w:t>
            </w:r>
            <w:r>
              <w:rPr>
                <w:spacing w:val="-20"/>
                <w:sz w:val="21"/>
              </w:rPr>
              <w:t>电力、热力生产和供应</w:t>
            </w:r>
            <w:r>
              <w:rPr>
                <w:spacing w:val="-10"/>
                <w:sz w:val="21"/>
              </w:rPr>
              <w:t>人员</w:t>
            </w:r>
          </w:p>
          <w:p>
            <w:pPr>
              <w:pStyle w:val="TableParagraph"/>
              <w:spacing w:line="233" w:lineRule="exact"/>
              <w:ind w:left="60"/>
              <w:rPr>
                <w:sz w:val="21"/>
              </w:rPr>
            </w:pPr>
            <w:r>
              <w:rPr>
                <w:sz w:val="21"/>
              </w:rPr>
              <w:t>建筑安装施工人员</w:t>
            </w:r>
          </w:p>
          <w:p>
            <w:pPr>
              <w:pStyle w:val="TableParagraph"/>
              <w:spacing w:line="218" w:lineRule="exact"/>
              <w:ind w:left="60"/>
              <w:rPr>
                <w:sz w:val="21"/>
              </w:rPr>
            </w:pPr>
            <w:r>
              <w:rPr>
                <w:sz w:val="21"/>
              </w:rPr>
              <w:t>机械设备修理人员</w:t>
            </w:r>
          </w:p>
        </w:tc>
        <w:tc>
          <w:tcPr>
            <w:tcW w:w="1651" w:type="dxa"/>
          </w:tcPr>
          <w:p>
            <w:pPr>
              <w:pStyle w:val="TableParagraph"/>
              <w:spacing w:line="213" w:lineRule="auto" w:before="5"/>
              <w:ind w:left="60" w:right="97"/>
              <w:rPr>
                <w:sz w:val="21"/>
              </w:rPr>
            </w:pPr>
            <w:r>
              <w:rPr>
                <w:sz w:val="21"/>
              </w:rPr>
              <w:t>发电厂及变电站电气设备</w:t>
            </w:r>
          </w:p>
          <w:p>
            <w:pPr>
              <w:pStyle w:val="TableParagraph"/>
              <w:spacing w:line="233" w:lineRule="exact"/>
              <w:ind w:left="60"/>
              <w:rPr>
                <w:sz w:val="21"/>
              </w:rPr>
            </w:pPr>
            <w:r>
              <w:rPr>
                <w:sz w:val="21"/>
              </w:rPr>
              <w:t>供用电技术</w:t>
            </w:r>
          </w:p>
          <w:p>
            <w:pPr>
              <w:pStyle w:val="TableParagraph"/>
              <w:spacing w:line="240" w:lineRule="exact" w:before="4"/>
              <w:ind w:left="60" w:right="97"/>
              <w:rPr>
                <w:sz w:val="21"/>
              </w:rPr>
            </w:pPr>
            <w:r>
              <w:rPr>
                <w:sz w:val="21"/>
              </w:rPr>
              <w:t>继电保护及自动装置调试维护</w:t>
            </w:r>
          </w:p>
        </w:tc>
        <w:tc>
          <w:tcPr>
            <w:tcW w:w="1441" w:type="dxa"/>
          </w:tcPr>
          <w:p>
            <w:pPr>
              <w:pStyle w:val="TableParagraph"/>
              <w:spacing w:before="15"/>
              <w:rPr>
                <w:rFonts w:ascii="微软雅黑"/>
                <w:sz w:val="19"/>
              </w:rPr>
            </w:pPr>
          </w:p>
          <w:p>
            <w:pPr>
              <w:pStyle w:val="TableParagraph"/>
              <w:spacing w:line="213" w:lineRule="auto"/>
              <w:ind w:left="60" w:right="98"/>
              <w:rPr>
                <w:sz w:val="21"/>
              </w:rPr>
            </w:pPr>
            <w:r>
              <w:rPr>
                <w:sz w:val="21"/>
              </w:rPr>
              <w:t>电气工程及其自动化</w:t>
            </w:r>
          </w:p>
        </w:tc>
      </w:tr>
      <w:tr>
        <w:trPr>
          <w:trHeight w:val="950" w:hRule="atLeast"/>
        </w:trPr>
        <w:tc>
          <w:tcPr>
            <w:tcW w:w="1306" w:type="dxa"/>
          </w:tcPr>
          <w:p>
            <w:pPr>
              <w:pStyle w:val="TableParagraph"/>
              <w:spacing w:before="1"/>
              <w:rPr>
                <w:rFonts w:ascii="微软雅黑"/>
                <w:sz w:val="13"/>
              </w:rPr>
            </w:pPr>
          </w:p>
          <w:p>
            <w:pPr>
              <w:pStyle w:val="TableParagraph"/>
              <w:spacing w:line="213" w:lineRule="auto"/>
              <w:ind w:left="61" w:right="171"/>
              <w:rPr>
                <w:sz w:val="21"/>
              </w:rPr>
            </w:pPr>
            <w:r>
              <w:rPr>
                <w:sz w:val="21"/>
              </w:rPr>
              <w:t>5301电力技术类</w:t>
            </w:r>
          </w:p>
        </w:tc>
        <w:tc>
          <w:tcPr>
            <w:tcW w:w="1021" w:type="dxa"/>
          </w:tcPr>
          <w:p>
            <w:pPr>
              <w:pStyle w:val="TableParagraph"/>
              <w:spacing w:before="5"/>
              <w:rPr>
                <w:rFonts w:ascii="微软雅黑"/>
                <w:sz w:val="18"/>
              </w:rPr>
            </w:pPr>
          </w:p>
          <w:p>
            <w:pPr>
              <w:pStyle w:val="TableParagraph"/>
              <w:spacing w:before="1"/>
              <w:ind w:left="62" w:right="49"/>
              <w:jc w:val="center"/>
              <w:rPr>
                <w:sz w:val="21"/>
              </w:rPr>
            </w:pPr>
            <w:r>
              <w:rPr>
                <w:sz w:val="21"/>
              </w:rPr>
              <w:t>530102</w:t>
            </w:r>
          </w:p>
        </w:tc>
        <w:tc>
          <w:tcPr>
            <w:tcW w:w="1156" w:type="dxa"/>
          </w:tcPr>
          <w:p>
            <w:pPr>
              <w:pStyle w:val="TableParagraph"/>
              <w:spacing w:before="5"/>
              <w:rPr>
                <w:rFonts w:ascii="微软雅黑"/>
                <w:sz w:val="18"/>
              </w:rPr>
            </w:pPr>
          </w:p>
          <w:p>
            <w:pPr>
              <w:pStyle w:val="TableParagraph"/>
              <w:spacing w:before="1"/>
              <w:ind w:left="61"/>
              <w:rPr>
                <w:sz w:val="21"/>
              </w:rPr>
            </w:pPr>
            <w:r>
              <w:rPr>
                <w:sz w:val="21"/>
              </w:rPr>
              <w:t>供用电技术</w:t>
            </w:r>
          </w:p>
        </w:tc>
        <w:tc>
          <w:tcPr>
            <w:tcW w:w="1591" w:type="dxa"/>
          </w:tcPr>
          <w:p>
            <w:pPr>
              <w:pStyle w:val="TableParagraph"/>
              <w:spacing w:before="1"/>
              <w:rPr>
                <w:rFonts w:ascii="微软雅黑"/>
                <w:sz w:val="13"/>
              </w:rPr>
            </w:pPr>
          </w:p>
          <w:p>
            <w:pPr>
              <w:pStyle w:val="TableParagraph"/>
              <w:spacing w:line="213" w:lineRule="auto"/>
              <w:ind w:left="60" w:right="247"/>
              <w:rPr>
                <w:sz w:val="21"/>
              </w:rPr>
            </w:pPr>
            <w:r>
              <w:rPr>
                <w:sz w:val="21"/>
              </w:rPr>
              <w:t>中低压配电网企业供配电</w:t>
            </w:r>
          </w:p>
        </w:tc>
        <w:tc>
          <w:tcPr>
            <w:tcW w:w="2161" w:type="dxa"/>
          </w:tcPr>
          <w:p>
            <w:pPr>
              <w:pStyle w:val="TableParagraph"/>
              <w:spacing w:line="213" w:lineRule="auto"/>
              <w:ind w:left="60" w:right="187"/>
              <w:rPr>
                <w:sz w:val="21"/>
              </w:rPr>
            </w:pPr>
            <w:r>
              <w:rPr>
                <w:sz w:val="21"/>
              </w:rPr>
              <w:t>电力工程技术人员 </w:t>
            </w:r>
            <w:r>
              <w:rPr>
                <w:spacing w:val="-2"/>
                <w:sz w:val="21"/>
              </w:rPr>
              <w:t>电力、热力生产和供</w:t>
            </w:r>
            <w:r>
              <w:rPr>
                <w:sz w:val="21"/>
              </w:rPr>
              <w:t>应人员</w:t>
            </w:r>
          </w:p>
          <w:p>
            <w:pPr>
              <w:pStyle w:val="TableParagraph"/>
              <w:spacing w:line="211" w:lineRule="exact"/>
              <w:ind w:left="60"/>
              <w:rPr>
                <w:sz w:val="21"/>
              </w:rPr>
            </w:pPr>
            <w:r>
              <w:rPr>
                <w:sz w:val="21"/>
              </w:rPr>
              <w:t>电力供应服务人员</w:t>
            </w:r>
          </w:p>
        </w:tc>
        <w:tc>
          <w:tcPr>
            <w:tcW w:w="1651" w:type="dxa"/>
          </w:tcPr>
          <w:p>
            <w:pPr>
              <w:pStyle w:val="TableParagraph"/>
              <w:spacing w:line="255" w:lineRule="exact" w:before="97"/>
              <w:ind w:left="60"/>
              <w:rPr>
                <w:sz w:val="21"/>
              </w:rPr>
            </w:pPr>
            <w:r>
              <w:rPr>
                <w:sz w:val="21"/>
              </w:rPr>
              <w:t>供用电技术</w:t>
            </w:r>
          </w:p>
          <w:p>
            <w:pPr>
              <w:pStyle w:val="TableParagraph"/>
              <w:spacing w:line="213" w:lineRule="auto" w:before="9"/>
              <w:ind w:left="60" w:right="97"/>
              <w:rPr>
                <w:sz w:val="21"/>
              </w:rPr>
            </w:pPr>
            <w:r>
              <w:rPr>
                <w:sz w:val="21"/>
              </w:rPr>
              <w:t>发电厂及变电站电气设备</w:t>
            </w:r>
          </w:p>
        </w:tc>
        <w:tc>
          <w:tcPr>
            <w:tcW w:w="1441" w:type="dxa"/>
          </w:tcPr>
          <w:p>
            <w:pPr>
              <w:pStyle w:val="TableParagraph"/>
              <w:spacing w:before="1"/>
              <w:rPr>
                <w:rFonts w:ascii="微软雅黑"/>
                <w:sz w:val="13"/>
              </w:rPr>
            </w:pPr>
          </w:p>
          <w:p>
            <w:pPr>
              <w:pStyle w:val="TableParagraph"/>
              <w:spacing w:line="213" w:lineRule="auto"/>
              <w:ind w:left="60" w:right="98"/>
              <w:rPr>
                <w:sz w:val="21"/>
              </w:rPr>
            </w:pPr>
            <w:r>
              <w:rPr>
                <w:sz w:val="21"/>
              </w:rPr>
              <w:t>电气工程及其自动化</w:t>
            </w:r>
          </w:p>
        </w:tc>
      </w:tr>
      <w:tr>
        <w:trPr>
          <w:trHeight w:val="955" w:hRule="atLeast"/>
        </w:trPr>
        <w:tc>
          <w:tcPr>
            <w:tcW w:w="1306" w:type="dxa"/>
          </w:tcPr>
          <w:p>
            <w:pPr>
              <w:pStyle w:val="TableParagraph"/>
              <w:spacing w:before="6"/>
              <w:rPr>
                <w:rFonts w:ascii="微软雅黑"/>
                <w:sz w:val="13"/>
              </w:rPr>
            </w:pPr>
          </w:p>
          <w:p>
            <w:pPr>
              <w:pStyle w:val="TableParagraph"/>
              <w:spacing w:line="213" w:lineRule="auto"/>
              <w:ind w:left="61" w:right="171"/>
              <w:rPr>
                <w:sz w:val="21"/>
              </w:rPr>
            </w:pPr>
            <w:r>
              <w:rPr>
                <w:sz w:val="21"/>
              </w:rPr>
              <w:t>5301电力技术类</w:t>
            </w:r>
          </w:p>
        </w:tc>
        <w:tc>
          <w:tcPr>
            <w:tcW w:w="1021" w:type="dxa"/>
          </w:tcPr>
          <w:p>
            <w:pPr>
              <w:pStyle w:val="TableParagraph"/>
              <w:spacing w:before="10"/>
              <w:rPr>
                <w:rFonts w:ascii="微软雅黑"/>
                <w:sz w:val="18"/>
              </w:rPr>
            </w:pPr>
          </w:p>
          <w:p>
            <w:pPr>
              <w:pStyle w:val="TableParagraph"/>
              <w:spacing w:before="1"/>
              <w:ind w:left="62" w:right="49"/>
              <w:jc w:val="center"/>
              <w:rPr>
                <w:sz w:val="21"/>
              </w:rPr>
            </w:pPr>
            <w:r>
              <w:rPr>
                <w:sz w:val="21"/>
              </w:rPr>
              <w:t>530103</w:t>
            </w:r>
          </w:p>
        </w:tc>
        <w:tc>
          <w:tcPr>
            <w:tcW w:w="1156" w:type="dxa"/>
          </w:tcPr>
          <w:p>
            <w:pPr>
              <w:pStyle w:val="TableParagraph"/>
              <w:spacing w:before="6"/>
              <w:rPr>
                <w:rFonts w:ascii="微软雅黑"/>
                <w:sz w:val="13"/>
              </w:rPr>
            </w:pPr>
          </w:p>
          <w:p>
            <w:pPr>
              <w:pStyle w:val="TableParagraph"/>
              <w:spacing w:line="213" w:lineRule="auto"/>
              <w:ind w:left="61" w:right="62"/>
              <w:rPr>
                <w:sz w:val="21"/>
              </w:rPr>
            </w:pPr>
            <w:r>
              <w:rPr>
                <w:sz w:val="21"/>
              </w:rPr>
              <w:t>电力系统</w:t>
            </w:r>
            <w:r>
              <w:rPr>
                <w:spacing w:val="-12"/>
                <w:sz w:val="21"/>
              </w:rPr>
              <w:t>自动化技术</w:t>
            </w:r>
          </w:p>
        </w:tc>
        <w:tc>
          <w:tcPr>
            <w:tcW w:w="1591" w:type="dxa"/>
          </w:tcPr>
          <w:p>
            <w:pPr>
              <w:pStyle w:val="TableParagraph"/>
              <w:rPr>
                <w:rFonts w:ascii="Times New Roman"/>
                <w:sz w:val="20"/>
              </w:rPr>
            </w:pPr>
          </w:p>
        </w:tc>
        <w:tc>
          <w:tcPr>
            <w:tcW w:w="2161" w:type="dxa"/>
          </w:tcPr>
          <w:p>
            <w:pPr>
              <w:pStyle w:val="TableParagraph"/>
              <w:spacing w:line="213" w:lineRule="auto" w:before="5"/>
              <w:ind w:left="60" w:right="137"/>
              <w:rPr>
                <w:sz w:val="21"/>
              </w:rPr>
            </w:pPr>
            <w:r>
              <w:rPr>
                <w:sz w:val="21"/>
              </w:rPr>
              <w:t>电力工程技术人员 </w:t>
            </w:r>
            <w:r>
              <w:rPr>
                <w:spacing w:val="-20"/>
                <w:sz w:val="21"/>
              </w:rPr>
              <w:t>电力、热力生产和供应</w:t>
            </w:r>
            <w:r>
              <w:rPr>
                <w:spacing w:val="-10"/>
                <w:sz w:val="21"/>
              </w:rPr>
              <w:t>人员</w:t>
            </w:r>
          </w:p>
          <w:p>
            <w:pPr>
              <w:pStyle w:val="TableParagraph"/>
              <w:spacing w:line="211" w:lineRule="exact"/>
              <w:ind w:left="60"/>
              <w:rPr>
                <w:sz w:val="21"/>
              </w:rPr>
            </w:pPr>
            <w:r>
              <w:rPr>
                <w:sz w:val="21"/>
              </w:rPr>
              <w:t>机械设备修理人员</w:t>
            </w:r>
          </w:p>
        </w:tc>
        <w:tc>
          <w:tcPr>
            <w:tcW w:w="1651" w:type="dxa"/>
          </w:tcPr>
          <w:p>
            <w:pPr>
              <w:pStyle w:val="TableParagraph"/>
              <w:spacing w:line="213" w:lineRule="auto" w:before="125"/>
              <w:ind w:left="60" w:right="97"/>
              <w:rPr>
                <w:sz w:val="21"/>
              </w:rPr>
            </w:pPr>
            <w:r>
              <w:rPr>
                <w:spacing w:val="-3"/>
                <w:sz w:val="21"/>
              </w:rPr>
              <w:t>继电保护及自动</w:t>
            </w:r>
            <w:r>
              <w:rPr>
                <w:sz w:val="21"/>
              </w:rPr>
              <w:t>装置调试维护 供用电技术</w:t>
            </w:r>
          </w:p>
        </w:tc>
        <w:tc>
          <w:tcPr>
            <w:tcW w:w="1441" w:type="dxa"/>
          </w:tcPr>
          <w:p>
            <w:pPr>
              <w:pStyle w:val="TableParagraph"/>
              <w:spacing w:before="6"/>
              <w:rPr>
                <w:rFonts w:ascii="微软雅黑"/>
                <w:sz w:val="13"/>
              </w:rPr>
            </w:pPr>
          </w:p>
          <w:p>
            <w:pPr>
              <w:pStyle w:val="TableParagraph"/>
              <w:spacing w:line="213" w:lineRule="auto"/>
              <w:ind w:left="60" w:right="98"/>
              <w:rPr>
                <w:sz w:val="21"/>
              </w:rPr>
            </w:pPr>
            <w:r>
              <w:rPr>
                <w:sz w:val="21"/>
              </w:rPr>
              <w:t>电气工程及其自动化</w:t>
            </w:r>
          </w:p>
        </w:tc>
      </w:tr>
    </w:tbl>
    <w:p>
      <w:pPr>
        <w:spacing w:after="0" w:line="213" w:lineRule="auto"/>
        <w:rPr>
          <w:sz w:val="21"/>
        </w:rPr>
        <w:sectPr>
          <w:pgSz w:w="11900" w:h="16840"/>
          <w:pgMar w:top="560" w:bottom="280" w:left="680" w:right="320"/>
        </w:sect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06"/>
        <w:gridCol w:w="1021"/>
        <w:gridCol w:w="1156"/>
        <w:gridCol w:w="1591"/>
        <w:gridCol w:w="2161"/>
        <w:gridCol w:w="1651"/>
        <w:gridCol w:w="1441"/>
      </w:tblGrid>
      <w:tr>
        <w:trPr>
          <w:trHeight w:val="475" w:hRule="atLeast"/>
        </w:trPr>
        <w:tc>
          <w:tcPr>
            <w:tcW w:w="1306" w:type="dxa"/>
          </w:tcPr>
          <w:p>
            <w:pPr>
              <w:pStyle w:val="TableParagraph"/>
              <w:spacing w:before="102"/>
              <w:ind w:left="335"/>
              <w:rPr>
                <w:rFonts w:ascii="黑体" w:eastAsia="黑体" w:hint="eastAsia"/>
                <w:sz w:val="21"/>
              </w:rPr>
            </w:pPr>
            <w:r>
              <w:rPr>
                <w:rFonts w:ascii="黑体" w:eastAsia="黑体" w:hint="eastAsia"/>
                <w:sz w:val="21"/>
              </w:rPr>
              <w:t>专业类</w:t>
            </w:r>
          </w:p>
        </w:tc>
        <w:tc>
          <w:tcPr>
            <w:tcW w:w="1021" w:type="dxa"/>
          </w:tcPr>
          <w:p>
            <w:pPr>
              <w:pStyle w:val="TableParagraph"/>
              <w:spacing w:before="102"/>
              <w:ind w:left="72" w:right="49"/>
              <w:jc w:val="center"/>
              <w:rPr>
                <w:rFonts w:ascii="黑体" w:eastAsia="黑体" w:hint="eastAsia"/>
                <w:sz w:val="21"/>
              </w:rPr>
            </w:pPr>
            <w:r>
              <w:rPr>
                <w:rFonts w:ascii="黑体" w:eastAsia="黑体" w:hint="eastAsia"/>
                <w:sz w:val="21"/>
              </w:rPr>
              <w:t>专业代码</w:t>
            </w:r>
          </w:p>
        </w:tc>
        <w:tc>
          <w:tcPr>
            <w:tcW w:w="1156" w:type="dxa"/>
          </w:tcPr>
          <w:p>
            <w:pPr>
              <w:pStyle w:val="TableParagraph"/>
              <w:spacing w:before="102"/>
              <w:ind w:left="154"/>
              <w:rPr>
                <w:rFonts w:ascii="黑体" w:eastAsia="黑体" w:hint="eastAsia"/>
                <w:sz w:val="21"/>
              </w:rPr>
            </w:pPr>
            <w:r>
              <w:rPr>
                <w:rFonts w:ascii="黑体" w:eastAsia="黑体" w:hint="eastAsia"/>
                <w:sz w:val="21"/>
              </w:rPr>
              <w:t>专业名称</w:t>
            </w:r>
          </w:p>
        </w:tc>
        <w:tc>
          <w:tcPr>
            <w:tcW w:w="1591" w:type="dxa"/>
          </w:tcPr>
          <w:p>
            <w:pPr>
              <w:pStyle w:val="TableParagraph"/>
              <w:spacing w:before="102"/>
              <w:ind w:left="161"/>
              <w:rPr>
                <w:rFonts w:ascii="黑体" w:eastAsia="黑体" w:hint="eastAsia"/>
                <w:sz w:val="21"/>
              </w:rPr>
            </w:pPr>
            <w:r>
              <w:rPr>
                <w:rFonts w:ascii="黑体" w:eastAsia="黑体" w:hint="eastAsia"/>
                <w:sz w:val="21"/>
              </w:rPr>
              <w:t>专业方向举例</w:t>
            </w:r>
          </w:p>
        </w:tc>
        <w:tc>
          <w:tcPr>
            <w:tcW w:w="2161" w:type="dxa"/>
          </w:tcPr>
          <w:p>
            <w:pPr>
              <w:pStyle w:val="TableParagraph"/>
              <w:spacing w:before="102"/>
              <w:ind w:left="235"/>
              <w:rPr>
                <w:rFonts w:ascii="黑体" w:eastAsia="黑体" w:hint="eastAsia"/>
                <w:sz w:val="21"/>
              </w:rPr>
            </w:pPr>
            <w:r>
              <w:rPr>
                <w:rFonts w:ascii="黑体" w:eastAsia="黑体" w:hint="eastAsia"/>
                <w:sz w:val="21"/>
              </w:rPr>
              <w:t>主要对应职业类别</w:t>
            </w:r>
          </w:p>
        </w:tc>
        <w:tc>
          <w:tcPr>
            <w:tcW w:w="1651" w:type="dxa"/>
          </w:tcPr>
          <w:p>
            <w:pPr>
              <w:pStyle w:val="TableParagraph"/>
              <w:spacing w:line="240" w:lineRule="exact"/>
              <w:ind w:left="401" w:right="387"/>
              <w:rPr>
                <w:rFonts w:ascii="黑体" w:eastAsia="黑体" w:hint="eastAsia"/>
                <w:sz w:val="21"/>
              </w:rPr>
            </w:pPr>
            <w:r>
              <w:rPr>
                <w:rFonts w:ascii="黑体" w:eastAsia="黑体" w:hint="eastAsia"/>
                <w:sz w:val="21"/>
              </w:rPr>
              <w:t>衔接中职专业举例</w:t>
            </w:r>
          </w:p>
        </w:tc>
        <w:tc>
          <w:tcPr>
            <w:tcW w:w="1441" w:type="dxa"/>
          </w:tcPr>
          <w:p>
            <w:pPr>
              <w:pStyle w:val="TableParagraph"/>
              <w:spacing w:line="240" w:lineRule="exact"/>
              <w:ind w:left="295" w:right="282"/>
              <w:rPr>
                <w:rFonts w:ascii="黑体" w:eastAsia="黑体" w:hint="eastAsia"/>
                <w:sz w:val="21"/>
              </w:rPr>
            </w:pPr>
            <w:r>
              <w:rPr>
                <w:rFonts w:ascii="黑体" w:eastAsia="黑体" w:hint="eastAsia"/>
                <w:sz w:val="21"/>
              </w:rPr>
              <w:t>接续本科专业举例</w:t>
            </w:r>
          </w:p>
        </w:tc>
      </w:tr>
      <w:tr>
        <w:trPr>
          <w:trHeight w:val="1190" w:hRule="atLeast"/>
        </w:trPr>
        <w:tc>
          <w:tcPr>
            <w:tcW w:w="1306" w:type="dxa"/>
          </w:tcPr>
          <w:p>
            <w:pPr>
              <w:pStyle w:val="TableParagraph"/>
              <w:spacing w:before="10"/>
              <w:rPr>
                <w:rFonts w:ascii="微软雅黑"/>
                <w:sz w:val="19"/>
              </w:rPr>
            </w:pPr>
          </w:p>
          <w:p>
            <w:pPr>
              <w:pStyle w:val="TableParagraph"/>
              <w:spacing w:line="213" w:lineRule="auto" w:before="1"/>
              <w:ind w:left="61" w:right="171"/>
              <w:rPr>
                <w:sz w:val="21"/>
              </w:rPr>
            </w:pPr>
            <w:r>
              <w:rPr>
                <w:sz w:val="21"/>
              </w:rPr>
              <w:t>5301电力技术类</w:t>
            </w:r>
          </w:p>
        </w:tc>
        <w:tc>
          <w:tcPr>
            <w:tcW w:w="1021" w:type="dxa"/>
          </w:tcPr>
          <w:p>
            <w:pPr>
              <w:pStyle w:val="TableParagraph"/>
              <w:spacing w:before="15"/>
              <w:rPr>
                <w:rFonts w:ascii="微软雅黑"/>
                <w:sz w:val="24"/>
              </w:rPr>
            </w:pPr>
          </w:p>
          <w:p>
            <w:pPr>
              <w:pStyle w:val="TableParagraph"/>
              <w:ind w:left="62" w:right="49"/>
              <w:jc w:val="center"/>
              <w:rPr>
                <w:sz w:val="21"/>
              </w:rPr>
            </w:pPr>
            <w:r>
              <w:rPr>
                <w:sz w:val="21"/>
              </w:rPr>
              <w:t>530104</w:t>
            </w:r>
          </w:p>
        </w:tc>
        <w:tc>
          <w:tcPr>
            <w:tcW w:w="1156" w:type="dxa"/>
          </w:tcPr>
          <w:p>
            <w:pPr>
              <w:pStyle w:val="TableParagraph"/>
              <w:spacing w:line="213" w:lineRule="auto" w:before="121"/>
              <w:ind w:left="61" w:right="232"/>
              <w:jc w:val="both"/>
              <w:rPr>
                <w:sz w:val="21"/>
              </w:rPr>
            </w:pPr>
            <w:r>
              <w:rPr>
                <w:sz w:val="21"/>
              </w:rPr>
              <w:t>高压输配电线路施工运行与维护</w:t>
            </w:r>
          </w:p>
        </w:tc>
        <w:tc>
          <w:tcPr>
            <w:tcW w:w="1591" w:type="dxa"/>
          </w:tcPr>
          <w:p>
            <w:pPr>
              <w:pStyle w:val="TableParagraph"/>
              <w:spacing w:line="213" w:lineRule="auto" w:before="1"/>
              <w:ind w:left="60" w:right="247"/>
              <w:jc w:val="both"/>
              <w:rPr>
                <w:sz w:val="21"/>
              </w:rPr>
            </w:pPr>
            <w:r>
              <w:rPr>
                <w:sz w:val="21"/>
              </w:rPr>
              <w:t>高压输配电线路施工运行与维护</w:t>
            </w:r>
          </w:p>
          <w:p>
            <w:pPr>
              <w:pStyle w:val="TableParagraph"/>
              <w:spacing w:line="233" w:lineRule="exact"/>
              <w:ind w:left="60"/>
              <w:rPr>
                <w:sz w:val="21"/>
              </w:rPr>
            </w:pPr>
            <w:r>
              <w:rPr>
                <w:sz w:val="21"/>
              </w:rPr>
              <w:t>电力电缆施工</w:t>
            </w:r>
          </w:p>
          <w:p>
            <w:pPr>
              <w:pStyle w:val="TableParagraph"/>
              <w:spacing w:line="218" w:lineRule="exact"/>
              <w:ind w:left="60"/>
              <w:rPr>
                <w:sz w:val="21"/>
              </w:rPr>
            </w:pPr>
            <w:r>
              <w:rPr>
                <w:sz w:val="21"/>
              </w:rPr>
              <w:t>运行与维护</w:t>
            </w:r>
          </w:p>
        </w:tc>
        <w:tc>
          <w:tcPr>
            <w:tcW w:w="2161" w:type="dxa"/>
          </w:tcPr>
          <w:p>
            <w:pPr>
              <w:pStyle w:val="TableParagraph"/>
              <w:spacing w:before="6"/>
              <w:rPr>
                <w:rFonts w:ascii="微软雅黑"/>
                <w:sz w:val="18"/>
              </w:rPr>
            </w:pPr>
          </w:p>
          <w:p>
            <w:pPr>
              <w:pStyle w:val="TableParagraph"/>
              <w:spacing w:line="255" w:lineRule="exact"/>
              <w:ind w:left="60"/>
              <w:rPr>
                <w:sz w:val="21"/>
              </w:rPr>
            </w:pPr>
            <w:r>
              <w:rPr>
                <w:sz w:val="21"/>
              </w:rPr>
              <w:t>电力工程技术人员</w:t>
            </w:r>
          </w:p>
          <w:p>
            <w:pPr>
              <w:pStyle w:val="TableParagraph"/>
              <w:spacing w:line="255" w:lineRule="exact"/>
              <w:ind w:left="60"/>
              <w:rPr>
                <w:sz w:val="21"/>
              </w:rPr>
            </w:pPr>
            <w:r>
              <w:rPr>
                <w:spacing w:val="-9"/>
                <w:sz w:val="21"/>
              </w:rPr>
              <w:t>土木工程建筑施工人员</w:t>
            </w:r>
          </w:p>
        </w:tc>
        <w:tc>
          <w:tcPr>
            <w:tcW w:w="1651" w:type="dxa"/>
          </w:tcPr>
          <w:p>
            <w:pPr>
              <w:pStyle w:val="TableParagraph"/>
              <w:spacing w:line="213" w:lineRule="auto" w:before="121"/>
              <w:ind w:left="60" w:right="97"/>
              <w:rPr>
                <w:sz w:val="21"/>
              </w:rPr>
            </w:pPr>
            <w:r>
              <w:rPr>
                <w:sz w:val="21"/>
              </w:rPr>
              <w:t>发电厂及变电站电气设备</w:t>
            </w:r>
          </w:p>
          <w:p>
            <w:pPr>
              <w:pStyle w:val="TableParagraph"/>
              <w:spacing w:line="213" w:lineRule="auto" w:before="1"/>
              <w:ind w:left="60" w:right="97"/>
              <w:rPr>
                <w:sz w:val="21"/>
              </w:rPr>
            </w:pPr>
            <w:r>
              <w:rPr>
                <w:sz w:val="21"/>
              </w:rPr>
              <w:t>输配电线路施工与运行</w:t>
            </w:r>
          </w:p>
        </w:tc>
        <w:tc>
          <w:tcPr>
            <w:tcW w:w="1441" w:type="dxa"/>
          </w:tcPr>
          <w:p>
            <w:pPr>
              <w:pStyle w:val="TableParagraph"/>
              <w:spacing w:before="10"/>
              <w:rPr>
                <w:rFonts w:ascii="微软雅黑"/>
                <w:sz w:val="19"/>
              </w:rPr>
            </w:pPr>
          </w:p>
          <w:p>
            <w:pPr>
              <w:pStyle w:val="TableParagraph"/>
              <w:spacing w:line="213" w:lineRule="auto" w:before="1"/>
              <w:ind w:left="60" w:right="98"/>
              <w:rPr>
                <w:sz w:val="21"/>
              </w:rPr>
            </w:pPr>
            <w:r>
              <w:rPr>
                <w:sz w:val="21"/>
              </w:rPr>
              <w:t>电气工程及其自动化</w:t>
            </w:r>
          </w:p>
        </w:tc>
      </w:tr>
      <w:tr>
        <w:trPr>
          <w:trHeight w:val="1195" w:hRule="atLeast"/>
        </w:trPr>
        <w:tc>
          <w:tcPr>
            <w:tcW w:w="1306" w:type="dxa"/>
          </w:tcPr>
          <w:p>
            <w:pPr>
              <w:pStyle w:val="TableParagraph"/>
              <w:spacing w:before="15"/>
              <w:rPr>
                <w:rFonts w:ascii="微软雅黑"/>
                <w:sz w:val="19"/>
              </w:rPr>
            </w:pPr>
          </w:p>
          <w:p>
            <w:pPr>
              <w:pStyle w:val="TableParagraph"/>
              <w:spacing w:line="213" w:lineRule="auto"/>
              <w:ind w:left="61" w:right="171"/>
              <w:rPr>
                <w:sz w:val="21"/>
              </w:rPr>
            </w:pPr>
            <w:r>
              <w:rPr>
                <w:sz w:val="21"/>
              </w:rPr>
              <w:t>5301电力技术类</w:t>
            </w:r>
          </w:p>
        </w:tc>
        <w:tc>
          <w:tcPr>
            <w:tcW w:w="1021" w:type="dxa"/>
          </w:tcPr>
          <w:p>
            <w:pPr>
              <w:pStyle w:val="TableParagraph"/>
              <w:spacing w:before="2"/>
              <w:rPr>
                <w:rFonts w:ascii="微软雅黑"/>
                <w:sz w:val="25"/>
              </w:rPr>
            </w:pPr>
          </w:p>
          <w:p>
            <w:pPr>
              <w:pStyle w:val="TableParagraph"/>
              <w:ind w:left="62" w:right="49"/>
              <w:jc w:val="center"/>
              <w:rPr>
                <w:sz w:val="21"/>
              </w:rPr>
            </w:pPr>
            <w:r>
              <w:rPr>
                <w:sz w:val="21"/>
              </w:rPr>
              <w:t>530105</w:t>
            </w:r>
          </w:p>
        </w:tc>
        <w:tc>
          <w:tcPr>
            <w:tcW w:w="1156" w:type="dxa"/>
          </w:tcPr>
          <w:p>
            <w:pPr>
              <w:pStyle w:val="TableParagraph"/>
              <w:spacing w:line="213" w:lineRule="auto" w:before="125"/>
              <w:ind w:left="61" w:right="232"/>
              <w:jc w:val="both"/>
              <w:rPr>
                <w:sz w:val="21"/>
              </w:rPr>
            </w:pPr>
            <w:r>
              <w:rPr>
                <w:sz w:val="21"/>
              </w:rPr>
              <w:t>电力系统继电保护与自动化技术</w:t>
            </w:r>
          </w:p>
        </w:tc>
        <w:tc>
          <w:tcPr>
            <w:tcW w:w="1591" w:type="dxa"/>
          </w:tcPr>
          <w:p>
            <w:pPr>
              <w:pStyle w:val="TableParagraph"/>
              <w:rPr>
                <w:rFonts w:ascii="Times New Roman"/>
                <w:sz w:val="20"/>
              </w:rPr>
            </w:pPr>
          </w:p>
        </w:tc>
        <w:tc>
          <w:tcPr>
            <w:tcW w:w="2161" w:type="dxa"/>
          </w:tcPr>
          <w:p>
            <w:pPr>
              <w:pStyle w:val="TableParagraph"/>
              <w:spacing w:line="213" w:lineRule="auto" w:before="125"/>
              <w:ind w:left="60" w:right="157"/>
              <w:rPr>
                <w:sz w:val="21"/>
              </w:rPr>
            </w:pPr>
            <w:r>
              <w:rPr>
                <w:sz w:val="21"/>
              </w:rPr>
              <w:t>电力工程技术人员 建筑安装施工人员 </w:t>
            </w:r>
            <w:r>
              <w:rPr>
                <w:spacing w:val="-20"/>
                <w:sz w:val="21"/>
              </w:rPr>
              <w:t>电力、热力生产和供应</w:t>
            </w:r>
            <w:r>
              <w:rPr>
                <w:spacing w:val="-10"/>
                <w:sz w:val="21"/>
              </w:rPr>
              <w:t>人员</w:t>
            </w:r>
          </w:p>
        </w:tc>
        <w:tc>
          <w:tcPr>
            <w:tcW w:w="1651" w:type="dxa"/>
          </w:tcPr>
          <w:p>
            <w:pPr>
              <w:pStyle w:val="TableParagraph"/>
              <w:spacing w:line="213" w:lineRule="auto" w:before="5"/>
              <w:ind w:left="60" w:right="97"/>
              <w:rPr>
                <w:sz w:val="21"/>
              </w:rPr>
            </w:pPr>
            <w:r>
              <w:rPr>
                <w:sz w:val="21"/>
              </w:rPr>
              <w:t>发电厂及变电站电气设备</w:t>
            </w:r>
          </w:p>
          <w:p>
            <w:pPr>
              <w:pStyle w:val="TableParagraph"/>
              <w:spacing w:line="213" w:lineRule="auto" w:before="2"/>
              <w:ind w:left="60" w:right="97"/>
              <w:rPr>
                <w:sz w:val="21"/>
              </w:rPr>
            </w:pPr>
            <w:r>
              <w:rPr>
                <w:sz w:val="21"/>
              </w:rPr>
              <w:t>继电保护及自动装置调试维护</w:t>
            </w:r>
          </w:p>
          <w:p>
            <w:pPr>
              <w:pStyle w:val="TableParagraph"/>
              <w:spacing w:line="211" w:lineRule="exact"/>
              <w:ind w:left="60"/>
              <w:rPr>
                <w:sz w:val="21"/>
              </w:rPr>
            </w:pPr>
            <w:r>
              <w:rPr>
                <w:sz w:val="21"/>
              </w:rPr>
              <w:t>供用电技术</w:t>
            </w:r>
          </w:p>
        </w:tc>
        <w:tc>
          <w:tcPr>
            <w:tcW w:w="1441" w:type="dxa"/>
          </w:tcPr>
          <w:p>
            <w:pPr>
              <w:pStyle w:val="TableParagraph"/>
              <w:spacing w:before="15"/>
              <w:rPr>
                <w:rFonts w:ascii="微软雅黑"/>
                <w:sz w:val="19"/>
              </w:rPr>
            </w:pPr>
          </w:p>
          <w:p>
            <w:pPr>
              <w:pStyle w:val="TableParagraph"/>
              <w:spacing w:line="213" w:lineRule="auto"/>
              <w:ind w:left="60" w:right="98"/>
              <w:rPr>
                <w:sz w:val="21"/>
              </w:rPr>
            </w:pPr>
            <w:r>
              <w:rPr>
                <w:sz w:val="21"/>
              </w:rPr>
              <w:t>电气工程及其自动化</w:t>
            </w:r>
          </w:p>
        </w:tc>
      </w:tr>
      <w:tr>
        <w:trPr>
          <w:trHeight w:val="1195" w:hRule="atLeast"/>
        </w:trPr>
        <w:tc>
          <w:tcPr>
            <w:tcW w:w="1306" w:type="dxa"/>
          </w:tcPr>
          <w:p>
            <w:pPr>
              <w:pStyle w:val="TableParagraph"/>
              <w:spacing w:before="15"/>
              <w:rPr>
                <w:rFonts w:ascii="微软雅黑"/>
                <w:sz w:val="19"/>
              </w:rPr>
            </w:pPr>
          </w:p>
          <w:p>
            <w:pPr>
              <w:pStyle w:val="TableParagraph"/>
              <w:spacing w:line="213" w:lineRule="auto"/>
              <w:ind w:left="61" w:right="171"/>
              <w:rPr>
                <w:sz w:val="21"/>
              </w:rPr>
            </w:pPr>
            <w:r>
              <w:rPr>
                <w:sz w:val="21"/>
              </w:rPr>
              <w:t>5301电力技术类</w:t>
            </w:r>
          </w:p>
        </w:tc>
        <w:tc>
          <w:tcPr>
            <w:tcW w:w="1021" w:type="dxa"/>
          </w:tcPr>
          <w:p>
            <w:pPr>
              <w:pStyle w:val="TableParagraph"/>
              <w:spacing w:before="2"/>
              <w:rPr>
                <w:rFonts w:ascii="微软雅黑"/>
                <w:sz w:val="25"/>
              </w:rPr>
            </w:pPr>
          </w:p>
          <w:p>
            <w:pPr>
              <w:pStyle w:val="TableParagraph"/>
              <w:ind w:left="62" w:right="49"/>
              <w:jc w:val="center"/>
              <w:rPr>
                <w:sz w:val="21"/>
              </w:rPr>
            </w:pPr>
            <w:r>
              <w:rPr>
                <w:sz w:val="21"/>
              </w:rPr>
              <w:t>530106</w:t>
            </w:r>
          </w:p>
        </w:tc>
        <w:tc>
          <w:tcPr>
            <w:tcW w:w="1156" w:type="dxa"/>
          </w:tcPr>
          <w:p>
            <w:pPr>
              <w:pStyle w:val="TableParagraph"/>
              <w:spacing w:before="6"/>
              <w:rPr>
                <w:rFonts w:ascii="微软雅黑"/>
                <w:sz w:val="13"/>
              </w:rPr>
            </w:pPr>
          </w:p>
          <w:p>
            <w:pPr>
              <w:pStyle w:val="TableParagraph"/>
              <w:spacing w:line="213" w:lineRule="auto"/>
              <w:ind w:left="61" w:right="232"/>
              <w:jc w:val="both"/>
              <w:rPr>
                <w:sz w:val="21"/>
              </w:rPr>
            </w:pPr>
            <w:r>
              <w:rPr>
                <w:sz w:val="21"/>
              </w:rPr>
              <w:t>水电站机电设备与自动化</w:t>
            </w:r>
          </w:p>
        </w:tc>
        <w:tc>
          <w:tcPr>
            <w:tcW w:w="1591" w:type="dxa"/>
          </w:tcPr>
          <w:p>
            <w:pPr>
              <w:pStyle w:val="TableParagraph"/>
              <w:rPr>
                <w:rFonts w:ascii="Times New Roman"/>
                <w:sz w:val="20"/>
              </w:rPr>
            </w:pPr>
          </w:p>
        </w:tc>
        <w:tc>
          <w:tcPr>
            <w:tcW w:w="2161" w:type="dxa"/>
          </w:tcPr>
          <w:p>
            <w:pPr>
              <w:pStyle w:val="TableParagraph"/>
              <w:spacing w:line="213" w:lineRule="auto" w:before="5"/>
              <w:ind w:left="60" w:right="157"/>
              <w:rPr>
                <w:sz w:val="21"/>
              </w:rPr>
            </w:pPr>
            <w:r>
              <w:rPr>
                <w:sz w:val="21"/>
              </w:rPr>
              <w:t>电力工程技术人员 建筑安装施工人员 </w:t>
            </w:r>
            <w:r>
              <w:rPr>
                <w:spacing w:val="-20"/>
                <w:sz w:val="21"/>
              </w:rPr>
              <w:t>电力、热力生产和供应</w:t>
            </w:r>
            <w:r>
              <w:rPr>
                <w:spacing w:val="-10"/>
                <w:sz w:val="21"/>
              </w:rPr>
              <w:t>人员</w:t>
            </w:r>
          </w:p>
          <w:p>
            <w:pPr>
              <w:pStyle w:val="TableParagraph"/>
              <w:spacing w:line="212" w:lineRule="exact"/>
              <w:ind w:left="60"/>
              <w:rPr>
                <w:sz w:val="21"/>
              </w:rPr>
            </w:pPr>
            <w:r>
              <w:rPr>
                <w:sz w:val="21"/>
              </w:rPr>
              <w:t>机械设备修理人员</w:t>
            </w:r>
          </w:p>
        </w:tc>
        <w:tc>
          <w:tcPr>
            <w:tcW w:w="1651" w:type="dxa"/>
          </w:tcPr>
          <w:p>
            <w:pPr>
              <w:pStyle w:val="TableParagraph"/>
              <w:spacing w:before="15"/>
              <w:rPr>
                <w:rFonts w:ascii="微软雅黑"/>
                <w:sz w:val="19"/>
              </w:rPr>
            </w:pPr>
          </w:p>
          <w:p>
            <w:pPr>
              <w:pStyle w:val="TableParagraph"/>
              <w:spacing w:line="213" w:lineRule="auto"/>
              <w:ind w:left="60" w:right="97"/>
              <w:rPr>
                <w:sz w:val="21"/>
              </w:rPr>
            </w:pPr>
            <w:r>
              <w:rPr>
                <w:sz w:val="21"/>
              </w:rPr>
              <w:t>水电厂机电设备安装与运行</w:t>
            </w:r>
          </w:p>
        </w:tc>
        <w:tc>
          <w:tcPr>
            <w:tcW w:w="1441" w:type="dxa"/>
          </w:tcPr>
          <w:p>
            <w:pPr>
              <w:pStyle w:val="TableParagraph"/>
              <w:spacing w:before="15"/>
              <w:rPr>
                <w:rFonts w:ascii="微软雅黑"/>
                <w:sz w:val="19"/>
              </w:rPr>
            </w:pPr>
          </w:p>
          <w:p>
            <w:pPr>
              <w:pStyle w:val="TableParagraph"/>
              <w:spacing w:line="213" w:lineRule="auto"/>
              <w:ind w:left="60" w:right="98"/>
              <w:rPr>
                <w:sz w:val="21"/>
              </w:rPr>
            </w:pPr>
            <w:r>
              <w:rPr>
                <w:sz w:val="21"/>
              </w:rPr>
              <w:t>电气工程及其自动化</w:t>
            </w:r>
          </w:p>
        </w:tc>
      </w:tr>
      <w:tr>
        <w:trPr>
          <w:trHeight w:val="955" w:hRule="atLeast"/>
        </w:trPr>
        <w:tc>
          <w:tcPr>
            <w:tcW w:w="1306" w:type="dxa"/>
          </w:tcPr>
          <w:p>
            <w:pPr>
              <w:pStyle w:val="TableParagraph"/>
              <w:spacing w:before="6"/>
              <w:rPr>
                <w:rFonts w:ascii="微软雅黑"/>
                <w:sz w:val="13"/>
              </w:rPr>
            </w:pPr>
          </w:p>
          <w:p>
            <w:pPr>
              <w:pStyle w:val="TableParagraph"/>
              <w:spacing w:line="213" w:lineRule="auto"/>
              <w:ind w:left="61" w:right="171"/>
              <w:rPr>
                <w:sz w:val="21"/>
              </w:rPr>
            </w:pPr>
            <w:r>
              <w:rPr>
                <w:sz w:val="21"/>
              </w:rPr>
              <w:t>5301电力技术类</w:t>
            </w:r>
          </w:p>
        </w:tc>
        <w:tc>
          <w:tcPr>
            <w:tcW w:w="1021" w:type="dxa"/>
          </w:tcPr>
          <w:p>
            <w:pPr>
              <w:pStyle w:val="TableParagraph"/>
              <w:spacing w:before="10"/>
              <w:rPr>
                <w:rFonts w:ascii="微软雅黑"/>
                <w:sz w:val="18"/>
              </w:rPr>
            </w:pPr>
          </w:p>
          <w:p>
            <w:pPr>
              <w:pStyle w:val="TableParagraph"/>
              <w:spacing w:before="1"/>
              <w:ind w:left="62" w:right="49"/>
              <w:jc w:val="center"/>
              <w:rPr>
                <w:sz w:val="21"/>
              </w:rPr>
            </w:pPr>
            <w:r>
              <w:rPr>
                <w:sz w:val="21"/>
              </w:rPr>
              <w:t>530107</w:t>
            </w:r>
          </w:p>
        </w:tc>
        <w:tc>
          <w:tcPr>
            <w:tcW w:w="1156" w:type="dxa"/>
          </w:tcPr>
          <w:p>
            <w:pPr>
              <w:pStyle w:val="TableParagraph"/>
              <w:spacing w:before="6"/>
              <w:rPr>
                <w:rFonts w:ascii="微软雅黑"/>
                <w:sz w:val="13"/>
              </w:rPr>
            </w:pPr>
          </w:p>
          <w:p>
            <w:pPr>
              <w:pStyle w:val="TableParagraph"/>
              <w:spacing w:line="213" w:lineRule="auto"/>
              <w:ind w:left="61" w:right="232"/>
              <w:rPr>
                <w:sz w:val="21"/>
              </w:rPr>
            </w:pPr>
            <w:r>
              <w:rPr>
                <w:sz w:val="21"/>
              </w:rPr>
              <w:t>电网监控技术</w:t>
            </w:r>
          </w:p>
        </w:tc>
        <w:tc>
          <w:tcPr>
            <w:tcW w:w="1591" w:type="dxa"/>
          </w:tcPr>
          <w:p>
            <w:pPr>
              <w:pStyle w:val="TableParagraph"/>
              <w:rPr>
                <w:rFonts w:ascii="Times New Roman"/>
                <w:sz w:val="20"/>
              </w:rPr>
            </w:pPr>
          </w:p>
        </w:tc>
        <w:tc>
          <w:tcPr>
            <w:tcW w:w="2161" w:type="dxa"/>
          </w:tcPr>
          <w:p>
            <w:pPr>
              <w:pStyle w:val="TableParagraph"/>
              <w:spacing w:line="213" w:lineRule="auto" w:before="125"/>
              <w:ind w:left="60" w:right="157"/>
              <w:rPr>
                <w:sz w:val="21"/>
              </w:rPr>
            </w:pPr>
            <w:r>
              <w:rPr>
                <w:spacing w:val="-20"/>
                <w:sz w:val="21"/>
              </w:rPr>
              <w:t>电力、热力生产和供应</w:t>
            </w:r>
            <w:r>
              <w:rPr>
                <w:spacing w:val="-10"/>
                <w:sz w:val="21"/>
              </w:rPr>
              <w:t>人员</w:t>
            </w:r>
          </w:p>
          <w:p>
            <w:pPr>
              <w:pStyle w:val="TableParagraph"/>
              <w:spacing w:line="247" w:lineRule="exact"/>
              <w:ind w:left="60"/>
              <w:rPr>
                <w:sz w:val="21"/>
              </w:rPr>
            </w:pPr>
            <w:r>
              <w:rPr>
                <w:sz w:val="21"/>
              </w:rPr>
              <w:t>电力工程技术人员</w:t>
            </w:r>
          </w:p>
        </w:tc>
        <w:tc>
          <w:tcPr>
            <w:tcW w:w="1651" w:type="dxa"/>
          </w:tcPr>
          <w:p>
            <w:pPr>
              <w:pStyle w:val="TableParagraph"/>
              <w:spacing w:line="213" w:lineRule="auto" w:before="5"/>
              <w:ind w:left="60" w:right="97"/>
              <w:rPr>
                <w:sz w:val="21"/>
              </w:rPr>
            </w:pPr>
            <w:r>
              <w:rPr>
                <w:sz w:val="21"/>
              </w:rPr>
              <w:t>发电厂及变电站电气设备</w:t>
            </w:r>
          </w:p>
          <w:p>
            <w:pPr>
              <w:pStyle w:val="TableParagraph"/>
              <w:spacing w:line="233" w:lineRule="exact"/>
              <w:ind w:left="60"/>
              <w:rPr>
                <w:sz w:val="21"/>
              </w:rPr>
            </w:pPr>
            <w:r>
              <w:rPr>
                <w:sz w:val="21"/>
              </w:rPr>
              <w:t>继电保护及自动</w:t>
            </w:r>
          </w:p>
          <w:p>
            <w:pPr>
              <w:pStyle w:val="TableParagraph"/>
              <w:spacing w:line="218" w:lineRule="exact"/>
              <w:ind w:left="60"/>
              <w:rPr>
                <w:sz w:val="21"/>
              </w:rPr>
            </w:pPr>
            <w:r>
              <w:rPr>
                <w:sz w:val="21"/>
              </w:rPr>
              <w:t>装置调试维护</w:t>
            </w:r>
          </w:p>
        </w:tc>
        <w:tc>
          <w:tcPr>
            <w:tcW w:w="1441" w:type="dxa"/>
          </w:tcPr>
          <w:p>
            <w:pPr>
              <w:pStyle w:val="TableParagraph"/>
              <w:spacing w:before="6"/>
              <w:rPr>
                <w:rFonts w:ascii="微软雅黑"/>
                <w:sz w:val="13"/>
              </w:rPr>
            </w:pPr>
          </w:p>
          <w:p>
            <w:pPr>
              <w:pStyle w:val="TableParagraph"/>
              <w:spacing w:line="213" w:lineRule="auto"/>
              <w:ind w:left="60" w:right="98"/>
              <w:rPr>
                <w:sz w:val="21"/>
              </w:rPr>
            </w:pPr>
            <w:r>
              <w:rPr>
                <w:sz w:val="21"/>
              </w:rPr>
              <w:t>电气工程及其自动化</w:t>
            </w:r>
          </w:p>
        </w:tc>
      </w:tr>
      <w:tr>
        <w:trPr>
          <w:trHeight w:val="715" w:hRule="atLeast"/>
        </w:trPr>
        <w:tc>
          <w:tcPr>
            <w:tcW w:w="1306" w:type="dxa"/>
          </w:tcPr>
          <w:p>
            <w:pPr>
              <w:pStyle w:val="TableParagraph"/>
              <w:spacing w:line="213" w:lineRule="auto" w:before="125"/>
              <w:ind w:left="61" w:right="171"/>
              <w:rPr>
                <w:sz w:val="21"/>
              </w:rPr>
            </w:pPr>
            <w:r>
              <w:rPr>
                <w:sz w:val="21"/>
              </w:rPr>
              <w:t>5301电力技术类</w:t>
            </w:r>
          </w:p>
        </w:tc>
        <w:tc>
          <w:tcPr>
            <w:tcW w:w="1021" w:type="dxa"/>
          </w:tcPr>
          <w:p>
            <w:pPr>
              <w:pStyle w:val="TableParagraph"/>
              <w:spacing w:before="1"/>
              <w:rPr>
                <w:rFonts w:ascii="微软雅黑"/>
                <w:sz w:val="12"/>
              </w:rPr>
            </w:pPr>
          </w:p>
          <w:p>
            <w:pPr>
              <w:pStyle w:val="TableParagraph"/>
              <w:ind w:left="62" w:right="49"/>
              <w:jc w:val="center"/>
              <w:rPr>
                <w:sz w:val="21"/>
              </w:rPr>
            </w:pPr>
            <w:r>
              <w:rPr>
                <w:sz w:val="21"/>
              </w:rPr>
              <w:t>530108</w:t>
            </w:r>
          </w:p>
        </w:tc>
        <w:tc>
          <w:tcPr>
            <w:tcW w:w="1156" w:type="dxa"/>
          </w:tcPr>
          <w:p>
            <w:pPr>
              <w:pStyle w:val="TableParagraph"/>
              <w:spacing w:line="240" w:lineRule="exact"/>
              <w:ind w:left="61" w:right="232"/>
              <w:jc w:val="both"/>
              <w:rPr>
                <w:sz w:val="21"/>
              </w:rPr>
            </w:pPr>
            <w:r>
              <w:rPr>
                <w:sz w:val="21"/>
              </w:rPr>
              <w:t>电力客户服务与管理</w:t>
            </w:r>
          </w:p>
        </w:tc>
        <w:tc>
          <w:tcPr>
            <w:tcW w:w="1591" w:type="dxa"/>
          </w:tcPr>
          <w:p>
            <w:pPr>
              <w:pStyle w:val="TableParagraph"/>
              <w:spacing w:line="213" w:lineRule="auto" w:before="125"/>
              <w:ind w:left="60" w:right="247"/>
              <w:rPr>
                <w:sz w:val="21"/>
              </w:rPr>
            </w:pPr>
            <w:r>
              <w:rPr>
                <w:sz w:val="21"/>
              </w:rPr>
              <w:t>电力客户服务用电管理</w:t>
            </w:r>
          </w:p>
        </w:tc>
        <w:tc>
          <w:tcPr>
            <w:tcW w:w="2161" w:type="dxa"/>
          </w:tcPr>
          <w:p>
            <w:pPr>
              <w:pStyle w:val="TableParagraph"/>
              <w:spacing w:line="213" w:lineRule="auto" w:before="125"/>
              <w:ind w:left="60" w:right="397"/>
              <w:rPr>
                <w:sz w:val="21"/>
              </w:rPr>
            </w:pPr>
            <w:r>
              <w:rPr>
                <w:sz w:val="21"/>
              </w:rPr>
              <w:t>电力工程技术人员电力供应服务人员</w:t>
            </w:r>
          </w:p>
        </w:tc>
        <w:tc>
          <w:tcPr>
            <w:tcW w:w="1651" w:type="dxa"/>
          </w:tcPr>
          <w:p>
            <w:pPr>
              <w:pStyle w:val="TableParagraph"/>
              <w:spacing w:line="213" w:lineRule="auto" w:before="125"/>
              <w:ind w:left="60" w:right="518"/>
              <w:rPr>
                <w:sz w:val="21"/>
              </w:rPr>
            </w:pPr>
            <w:r>
              <w:rPr>
                <w:sz w:val="21"/>
              </w:rPr>
              <w:t>电力营销 </w:t>
            </w:r>
            <w:r>
              <w:rPr>
                <w:spacing w:val="-4"/>
                <w:sz w:val="21"/>
              </w:rPr>
              <w:t>供用电技术</w:t>
            </w:r>
          </w:p>
        </w:tc>
        <w:tc>
          <w:tcPr>
            <w:tcW w:w="1441" w:type="dxa"/>
          </w:tcPr>
          <w:p>
            <w:pPr>
              <w:pStyle w:val="TableParagraph"/>
              <w:spacing w:line="213" w:lineRule="auto" w:before="125"/>
              <w:ind w:left="60" w:right="98"/>
              <w:rPr>
                <w:sz w:val="21"/>
              </w:rPr>
            </w:pPr>
            <w:r>
              <w:rPr>
                <w:sz w:val="21"/>
              </w:rPr>
              <w:t>电气工程及其自动化</w:t>
            </w:r>
          </w:p>
        </w:tc>
      </w:tr>
      <w:tr>
        <w:trPr>
          <w:trHeight w:val="710" w:hRule="atLeast"/>
        </w:trPr>
        <w:tc>
          <w:tcPr>
            <w:tcW w:w="1306" w:type="dxa"/>
          </w:tcPr>
          <w:p>
            <w:pPr>
              <w:pStyle w:val="TableParagraph"/>
              <w:spacing w:line="213" w:lineRule="auto" w:before="121"/>
              <w:ind w:left="61" w:right="171"/>
              <w:rPr>
                <w:sz w:val="21"/>
              </w:rPr>
            </w:pPr>
            <w:r>
              <w:rPr>
                <w:sz w:val="21"/>
              </w:rPr>
              <w:t>5301电力技术类</w:t>
            </w:r>
          </w:p>
        </w:tc>
        <w:tc>
          <w:tcPr>
            <w:tcW w:w="1021" w:type="dxa"/>
          </w:tcPr>
          <w:p>
            <w:pPr>
              <w:pStyle w:val="TableParagraph"/>
              <w:spacing w:before="15"/>
              <w:rPr>
                <w:rFonts w:ascii="微软雅黑"/>
                <w:sz w:val="11"/>
              </w:rPr>
            </w:pPr>
          </w:p>
          <w:p>
            <w:pPr>
              <w:pStyle w:val="TableParagraph"/>
              <w:ind w:left="62" w:right="49"/>
              <w:jc w:val="center"/>
              <w:rPr>
                <w:sz w:val="21"/>
              </w:rPr>
            </w:pPr>
            <w:r>
              <w:rPr>
                <w:sz w:val="21"/>
              </w:rPr>
              <w:t>530109</w:t>
            </w:r>
          </w:p>
        </w:tc>
        <w:tc>
          <w:tcPr>
            <w:tcW w:w="1156" w:type="dxa"/>
          </w:tcPr>
          <w:p>
            <w:pPr>
              <w:pStyle w:val="TableParagraph"/>
              <w:spacing w:line="213" w:lineRule="auto" w:before="121"/>
              <w:ind w:left="61" w:right="232"/>
              <w:rPr>
                <w:sz w:val="21"/>
              </w:rPr>
            </w:pPr>
            <w:r>
              <w:rPr>
                <w:sz w:val="21"/>
              </w:rPr>
              <w:t>水电站与电力网</w:t>
            </w:r>
          </w:p>
        </w:tc>
        <w:tc>
          <w:tcPr>
            <w:tcW w:w="1591" w:type="dxa"/>
          </w:tcPr>
          <w:p>
            <w:pPr>
              <w:pStyle w:val="TableParagraph"/>
              <w:rPr>
                <w:rFonts w:ascii="Times New Roman"/>
                <w:sz w:val="20"/>
              </w:rPr>
            </w:pPr>
          </w:p>
        </w:tc>
        <w:tc>
          <w:tcPr>
            <w:tcW w:w="2161" w:type="dxa"/>
          </w:tcPr>
          <w:p>
            <w:pPr>
              <w:pStyle w:val="TableParagraph"/>
              <w:spacing w:line="213" w:lineRule="auto" w:before="1"/>
              <w:ind w:left="60" w:right="157"/>
              <w:rPr>
                <w:sz w:val="21"/>
              </w:rPr>
            </w:pPr>
            <w:r>
              <w:rPr>
                <w:sz w:val="21"/>
              </w:rPr>
              <w:t>电力工程技术人员 </w:t>
            </w:r>
            <w:r>
              <w:rPr>
                <w:spacing w:val="-20"/>
                <w:sz w:val="21"/>
              </w:rPr>
              <w:t>电力、热力生产和供应</w:t>
            </w:r>
          </w:p>
          <w:p>
            <w:pPr>
              <w:pStyle w:val="TableParagraph"/>
              <w:spacing w:line="211" w:lineRule="exact"/>
              <w:ind w:left="60"/>
              <w:rPr>
                <w:sz w:val="21"/>
              </w:rPr>
            </w:pPr>
            <w:r>
              <w:rPr>
                <w:sz w:val="21"/>
              </w:rPr>
              <w:t>人员</w:t>
            </w:r>
          </w:p>
        </w:tc>
        <w:tc>
          <w:tcPr>
            <w:tcW w:w="1651" w:type="dxa"/>
          </w:tcPr>
          <w:p>
            <w:pPr>
              <w:pStyle w:val="TableParagraph"/>
              <w:spacing w:line="213" w:lineRule="auto" w:before="121"/>
              <w:ind w:left="60" w:right="97"/>
              <w:rPr>
                <w:sz w:val="21"/>
              </w:rPr>
            </w:pPr>
            <w:r>
              <w:rPr>
                <w:sz w:val="21"/>
              </w:rPr>
              <w:t>发电厂及变电站电气设备</w:t>
            </w:r>
          </w:p>
        </w:tc>
        <w:tc>
          <w:tcPr>
            <w:tcW w:w="1441" w:type="dxa"/>
          </w:tcPr>
          <w:p>
            <w:pPr>
              <w:pStyle w:val="TableParagraph"/>
              <w:spacing w:before="15"/>
              <w:rPr>
                <w:rFonts w:ascii="微软雅黑"/>
                <w:sz w:val="11"/>
              </w:rPr>
            </w:pPr>
          </w:p>
          <w:p>
            <w:pPr>
              <w:pStyle w:val="TableParagraph"/>
              <w:ind w:left="60"/>
              <w:rPr>
                <w:sz w:val="21"/>
              </w:rPr>
            </w:pPr>
            <w:r>
              <w:rPr>
                <w:sz w:val="21"/>
              </w:rPr>
              <w:t>水利水电工程</w:t>
            </w:r>
          </w:p>
        </w:tc>
      </w:tr>
      <w:tr>
        <w:trPr>
          <w:trHeight w:val="955" w:hRule="atLeast"/>
        </w:trPr>
        <w:tc>
          <w:tcPr>
            <w:tcW w:w="1306" w:type="dxa"/>
          </w:tcPr>
          <w:p>
            <w:pPr>
              <w:pStyle w:val="TableParagraph"/>
              <w:spacing w:before="6"/>
              <w:rPr>
                <w:rFonts w:ascii="微软雅黑"/>
                <w:sz w:val="13"/>
              </w:rPr>
            </w:pPr>
          </w:p>
          <w:p>
            <w:pPr>
              <w:pStyle w:val="TableParagraph"/>
              <w:spacing w:line="213" w:lineRule="auto"/>
              <w:ind w:left="61" w:right="171"/>
              <w:rPr>
                <w:sz w:val="21"/>
              </w:rPr>
            </w:pPr>
            <w:r>
              <w:rPr>
                <w:sz w:val="21"/>
              </w:rPr>
              <w:t>5301电力技术类</w:t>
            </w:r>
          </w:p>
        </w:tc>
        <w:tc>
          <w:tcPr>
            <w:tcW w:w="1021" w:type="dxa"/>
          </w:tcPr>
          <w:p>
            <w:pPr>
              <w:pStyle w:val="TableParagraph"/>
              <w:spacing w:before="10"/>
              <w:rPr>
                <w:rFonts w:ascii="微软雅黑"/>
                <w:sz w:val="18"/>
              </w:rPr>
            </w:pPr>
          </w:p>
          <w:p>
            <w:pPr>
              <w:pStyle w:val="TableParagraph"/>
              <w:spacing w:before="1"/>
              <w:ind w:left="62" w:right="49"/>
              <w:jc w:val="center"/>
              <w:rPr>
                <w:sz w:val="21"/>
              </w:rPr>
            </w:pPr>
            <w:r>
              <w:rPr>
                <w:sz w:val="21"/>
              </w:rPr>
              <w:t>530110</w:t>
            </w:r>
          </w:p>
        </w:tc>
        <w:tc>
          <w:tcPr>
            <w:tcW w:w="1156" w:type="dxa"/>
          </w:tcPr>
          <w:p>
            <w:pPr>
              <w:pStyle w:val="TableParagraph"/>
              <w:spacing w:line="213" w:lineRule="auto" w:before="125"/>
              <w:ind w:left="61" w:right="232"/>
              <w:jc w:val="both"/>
              <w:rPr>
                <w:sz w:val="21"/>
              </w:rPr>
            </w:pPr>
            <w:r>
              <w:rPr>
                <w:sz w:val="21"/>
              </w:rPr>
              <w:t>电源变换技术与应用</w:t>
            </w:r>
          </w:p>
        </w:tc>
        <w:tc>
          <w:tcPr>
            <w:tcW w:w="1591" w:type="dxa"/>
          </w:tcPr>
          <w:p>
            <w:pPr>
              <w:pStyle w:val="TableParagraph"/>
              <w:spacing w:line="240" w:lineRule="exact"/>
              <w:ind w:left="60" w:right="247"/>
              <w:jc w:val="both"/>
              <w:rPr>
                <w:sz w:val="21"/>
              </w:rPr>
            </w:pPr>
            <w:r>
              <w:rPr>
                <w:sz w:val="21"/>
              </w:rPr>
              <w:t>太阳能、风能电源系统应用电动汽车充电设备应用</w:t>
            </w:r>
          </w:p>
        </w:tc>
        <w:tc>
          <w:tcPr>
            <w:tcW w:w="2161" w:type="dxa"/>
          </w:tcPr>
          <w:p>
            <w:pPr>
              <w:pStyle w:val="TableParagraph"/>
              <w:spacing w:line="213" w:lineRule="auto" w:before="5"/>
              <w:ind w:left="60" w:right="137"/>
              <w:rPr>
                <w:sz w:val="21"/>
              </w:rPr>
            </w:pPr>
            <w:r>
              <w:rPr>
                <w:spacing w:val="-20"/>
                <w:sz w:val="21"/>
              </w:rPr>
              <w:t>电力、热力生产和供应</w:t>
            </w:r>
            <w:r>
              <w:rPr>
                <w:spacing w:val="-10"/>
                <w:sz w:val="21"/>
              </w:rPr>
              <w:t>人员</w:t>
            </w:r>
          </w:p>
          <w:p>
            <w:pPr>
              <w:pStyle w:val="TableParagraph"/>
              <w:spacing w:line="233" w:lineRule="exact"/>
              <w:ind w:left="60"/>
              <w:rPr>
                <w:sz w:val="21"/>
              </w:rPr>
            </w:pPr>
            <w:r>
              <w:rPr>
                <w:sz w:val="21"/>
              </w:rPr>
              <w:t>电子工程技术人员</w:t>
            </w:r>
          </w:p>
          <w:p>
            <w:pPr>
              <w:pStyle w:val="TableParagraph"/>
              <w:spacing w:line="218" w:lineRule="exact"/>
              <w:ind w:left="60"/>
              <w:rPr>
                <w:sz w:val="21"/>
              </w:rPr>
            </w:pPr>
            <w:r>
              <w:rPr>
                <w:sz w:val="21"/>
              </w:rPr>
              <w:t>电气工程技术人员</w:t>
            </w:r>
          </w:p>
        </w:tc>
        <w:tc>
          <w:tcPr>
            <w:tcW w:w="1651" w:type="dxa"/>
          </w:tcPr>
          <w:p>
            <w:pPr>
              <w:pStyle w:val="TableParagraph"/>
              <w:spacing w:line="213" w:lineRule="auto" w:before="125"/>
              <w:ind w:left="60" w:right="97"/>
              <w:jc w:val="both"/>
              <w:rPr>
                <w:sz w:val="21"/>
              </w:rPr>
            </w:pPr>
            <w:r>
              <w:rPr>
                <w:sz w:val="21"/>
              </w:rPr>
              <w:t>电气运行与控制风电场机电设备运行与维护</w:t>
            </w:r>
          </w:p>
        </w:tc>
        <w:tc>
          <w:tcPr>
            <w:tcW w:w="1441" w:type="dxa"/>
          </w:tcPr>
          <w:p>
            <w:pPr>
              <w:pStyle w:val="TableParagraph"/>
              <w:spacing w:before="10"/>
              <w:rPr>
                <w:rFonts w:ascii="微软雅黑"/>
                <w:sz w:val="18"/>
              </w:rPr>
            </w:pPr>
          </w:p>
          <w:p>
            <w:pPr>
              <w:pStyle w:val="TableParagraph"/>
              <w:spacing w:before="1"/>
              <w:ind w:left="60"/>
              <w:rPr>
                <w:sz w:val="21"/>
              </w:rPr>
            </w:pPr>
            <w:r>
              <w:rPr>
                <w:sz w:val="21"/>
              </w:rPr>
              <w:t>电子信息工程</w:t>
            </w:r>
          </w:p>
        </w:tc>
      </w:tr>
      <w:tr>
        <w:trPr>
          <w:trHeight w:val="1190" w:hRule="atLeast"/>
        </w:trPr>
        <w:tc>
          <w:tcPr>
            <w:tcW w:w="1306" w:type="dxa"/>
          </w:tcPr>
          <w:p>
            <w:pPr>
              <w:pStyle w:val="TableParagraph"/>
              <w:spacing w:before="11"/>
              <w:rPr>
                <w:rFonts w:ascii="微软雅黑"/>
                <w:sz w:val="19"/>
              </w:rPr>
            </w:pPr>
          </w:p>
          <w:p>
            <w:pPr>
              <w:pStyle w:val="TableParagraph"/>
              <w:spacing w:line="213" w:lineRule="auto"/>
              <w:ind w:left="61" w:right="171"/>
              <w:rPr>
                <w:sz w:val="21"/>
              </w:rPr>
            </w:pPr>
            <w:r>
              <w:rPr>
                <w:sz w:val="21"/>
              </w:rPr>
              <w:t>5301电力技术类</w:t>
            </w:r>
          </w:p>
        </w:tc>
        <w:tc>
          <w:tcPr>
            <w:tcW w:w="1021" w:type="dxa"/>
          </w:tcPr>
          <w:p>
            <w:pPr>
              <w:pStyle w:val="TableParagraph"/>
              <w:spacing w:before="15"/>
              <w:rPr>
                <w:rFonts w:ascii="微软雅黑"/>
                <w:sz w:val="24"/>
              </w:rPr>
            </w:pPr>
          </w:p>
          <w:p>
            <w:pPr>
              <w:pStyle w:val="TableParagraph"/>
              <w:spacing w:before="1"/>
              <w:ind w:left="62" w:right="49"/>
              <w:jc w:val="center"/>
              <w:rPr>
                <w:sz w:val="21"/>
              </w:rPr>
            </w:pPr>
            <w:r>
              <w:rPr>
                <w:sz w:val="21"/>
              </w:rPr>
              <w:t>530111</w:t>
            </w:r>
          </w:p>
        </w:tc>
        <w:tc>
          <w:tcPr>
            <w:tcW w:w="1156" w:type="dxa"/>
          </w:tcPr>
          <w:p>
            <w:pPr>
              <w:pStyle w:val="TableParagraph"/>
              <w:spacing w:before="11"/>
              <w:rPr>
                <w:rFonts w:ascii="微软雅黑"/>
                <w:sz w:val="19"/>
              </w:rPr>
            </w:pPr>
          </w:p>
          <w:p>
            <w:pPr>
              <w:pStyle w:val="TableParagraph"/>
              <w:spacing w:line="213" w:lineRule="auto"/>
              <w:ind w:left="61" w:right="232"/>
              <w:rPr>
                <w:sz w:val="21"/>
              </w:rPr>
            </w:pPr>
            <w:r>
              <w:rPr>
                <w:sz w:val="21"/>
              </w:rPr>
              <w:t>农业电气化技术</w:t>
            </w:r>
          </w:p>
        </w:tc>
        <w:tc>
          <w:tcPr>
            <w:tcW w:w="1591" w:type="dxa"/>
          </w:tcPr>
          <w:p>
            <w:pPr>
              <w:pStyle w:val="TableParagraph"/>
              <w:spacing w:line="213" w:lineRule="auto" w:before="121"/>
              <w:ind w:left="60" w:right="247"/>
              <w:rPr>
                <w:sz w:val="21"/>
              </w:rPr>
            </w:pPr>
            <w:r>
              <w:rPr>
                <w:spacing w:val="-3"/>
                <w:sz w:val="21"/>
              </w:rPr>
              <w:t>电气设备设计</w:t>
            </w:r>
            <w:r>
              <w:rPr>
                <w:sz w:val="21"/>
              </w:rPr>
              <w:t>开发与制造 </w:t>
            </w:r>
            <w:r>
              <w:rPr>
                <w:spacing w:val="-12"/>
                <w:sz w:val="21"/>
              </w:rPr>
              <w:t>农村电气工程</w:t>
            </w:r>
          </w:p>
          <w:p>
            <w:pPr>
              <w:pStyle w:val="TableParagraph"/>
              <w:spacing w:line="248" w:lineRule="exact"/>
              <w:ind w:left="60"/>
              <w:rPr>
                <w:sz w:val="21"/>
              </w:rPr>
            </w:pPr>
            <w:r>
              <w:rPr>
                <w:sz w:val="21"/>
              </w:rPr>
              <w:t>农业自动化系统</w:t>
            </w:r>
          </w:p>
        </w:tc>
        <w:tc>
          <w:tcPr>
            <w:tcW w:w="2161" w:type="dxa"/>
          </w:tcPr>
          <w:p>
            <w:pPr>
              <w:pStyle w:val="TableParagraph"/>
              <w:spacing w:line="213" w:lineRule="auto" w:before="1"/>
              <w:ind w:left="60" w:right="397"/>
              <w:jc w:val="both"/>
              <w:rPr>
                <w:sz w:val="21"/>
              </w:rPr>
            </w:pPr>
            <w:r>
              <w:rPr>
                <w:spacing w:val="-2"/>
                <w:sz w:val="21"/>
              </w:rPr>
              <w:t>建筑安装施工人员机械设备修理人员电力供应服务人员农业工程技术人员</w:t>
            </w:r>
          </w:p>
          <w:p>
            <w:pPr>
              <w:pStyle w:val="TableParagraph"/>
              <w:spacing w:line="212" w:lineRule="exact"/>
              <w:ind w:left="60"/>
              <w:rPr>
                <w:sz w:val="21"/>
              </w:rPr>
            </w:pPr>
            <w:r>
              <w:rPr>
                <w:sz w:val="21"/>
              </w:rPr>
              <w:t>电力工程技术人员</w:t>
            </w:r>
          </w:p>
        </w:tc>
        <w:tc>
          <w:tcPr>
            <w:tcW w:w="1651" w:type="dxa"/>
          </w:tcPr>
          <w:p>
            <w:pPr>
              <w:pStyle w:val="TableParagraph"/>
              <w:spacing w:before="11"/>
              <w:rPr>
                <w:rFonts w:ascii="微软雅黑"/>
                <w:sz w:val="19"/>
              </w:rPr>
            </w:pPr>
          </w:p>
          <w:p>
            <w:pPr>
              <w:pStyle w:val="TableParagraph"/>
              <w:spacing w:line="213" w:lineRule="auto"/>
              <w:ind w:left="60" w:right="308"/>
              <w:rPr>
                <w:sz w:val="21"/>
              </w:rPr>
            </w:pPr>
            <w:r>
              <w:rPr>
                <w:sz w:val="21"/>
              </w:rPr>
              <w:t>农村电气技术供用电技术</w:t>
            </w:r>
          </w:p>
        </w:tc>
        <w:tc>
          <w:tcPr>
            <w:tcW w:w="1441" w:type="dxa"/>
          </w:tcPr>
          <w:p>
            <w:pPr>
              <w:pStyle w:val="TableParagraph"/>
              <w:spacing w:before="1"/>
              <w:rPr>
                <w:rFonts w:ascii="微软雅黑"/>
                <w:sz w:val="13"/>
              </w:rPr>
            </w:pPr>
          </w:p>
          <w:p>
            <w:pPr>
              <w:pStyle w:val="TableParagraph"/>
              <w:spacing w:line="213" w:lineRule="auto"/>
              <w:ind w:left="60" w:right="98"/>
              <w:rPr>
                <w:sz w:val="21"/>
              </w:rPr>
            </w:pPr>
            <w:r>
              <w:rPr>
                <w:sz w:val="21"/>
              </w:rPr>
              <w:t>农业电气化 </w:t>
            </w:r>
            <w:r>
              <w:rPr>
                <w:spacing w:val="-3"/>
                <w:sz w:val="21"/>
              </w:rPr>
              <w:t>农业机械化及</w:t>
            </w:r>
            <w:r>
              <w:rPr>
                <w:sz w:val="21"/>
              </w:rPr>
              <w:t>其自动化</w:t>
            </w:r>
          </w:p>
        </w:tc>
      </w:tr>
      <w:tr>
        <w:trPr>
          <w:trHeight w:val="2156" w:hRule="atLeast"/>
        </w:trPr>
        <w:tc>
          <w:tcPr>
            <w:tcW w:w="1306" w:type="dxa"/>
          </w:tcPr>
          <w:p>
            <w:pPr>
              <w:pStyle w:val="TableParagraph"/>
              <w:rPr>
                <w:rFonts w:ascii="微软雅黑"/>
                <w:sz w:val="20"/>
              </w:rPr>
            </w:pPr>
          </w:p>
          <w:p>
            <w:pPr>
              <w:pStyle w:val="TableParagraph"/>
              <w:spacing w:before="16"/>
              <w:rPr>
                <w:rFonts w:ascii="微软雅黑"/>
                <w:sz w:val="25"/>
              </w:rPr>
            </w:pPr>
          </w:p>
          <w:p>
            <w:pPr>
              <w:pStyle w:val="TableParagraph"/>
              <w:spacing w:line="213" w:lineRule="auto"/>
              <w:ind w:left="61" w:right="171"/>
              <w:rPr>
                <w:sz w:val="21"/>
              </w:rPr>
            </w:pPr>
            <w:r>
              <w:rPr>
                <w:sz w:val="21"/>
              </w:rPr>
              <w:t>5301电力技术类</w:t>
            </w:r>
          </w:p>
        </w:tc>
        <w:tc>
          <w:tcPr>
            <w:tcW w:w="1021" w:type="dxa"/>
          </w:tcPr>
          <w:p>
            <w:pPr>
              <w:pStyle w:val="TableParagraph"/>
              <w:rPr>
                <w:rFonts w:ascii="微软雅黑"/>
                <w:sz w:val="20"/>
              </w:rPr>
            </w:pPr>
          </w:p>
          <w:p>
            <w:pPr>
              <w:pStyle w:val="TableParagraph"/>
              <w:rPr>
                <w:rFonts w:ascii="微软雅黑"/>
                <w:sz w:val="20"/>
              </w:rPr>
            </w:pPr>
          </w:p>
          <w:p>
            <w:pPr>
              <w:pStyle w:val="TableParagraph"/>
              <w:spacing w:before="2"/>
              <w:rPr>
                <w:rFonts w:ascii="微软雅黑"/>
                <w:sz w:val="11"/>
              </w:rPr>
            </w:pPr>
          </w:p>
          <w:p>
            <w:pPr>
              <w:pStyle w:val="TableParagraph"/>
              <w:spacing w:before="1"/>
              <w:ind w:left="62" w:right="49"/>
              <w:jc w:val="center"/>
              <w:rPr>
                <w:sz w:val="21"/>
              </w:rPr>
            </w:pPr>
            <w:r>
              <w:rPr>
                <w:sz w:val="21"/>
              </w:rPr>
              <w:t>530112</w:t>
            </w:r>
          </w:p>
        </w:tc>
        <w:tc>
          <w:tcPr>
            <w:tcW w:w="1156" w:type="dxa"/>
          </w:tcPr>
          <w:p>
            <w:pPr>
              <w:pStyle w:val="TableParagraph"/>
              <w:rPr>
                <w:rFonts w:ascii="微软雅黑"/>
                <w:sz w:val="20"/>
              </w:rPr>
            </w:pPr>
          </w:p>
          <w:p>
            <w:pPr>
              <w:pStyle w:val="TableParagraph"/>
              <w:spacing w:before="7"/>
              <w:rPr>
                <w:rFonts w:ascii="微软雅黑"/>
                <w:sz w:val="19"/>
              </w:rPr>
            </w:pPr>
          </w:p>
          <w:p>
            <w:pPr>
              <w:pStyle w:val="TableParagraph"/>
              <w:spacing w:line="213" w:lineRule="auto"/>
              <w:ind w:left="61" w:right="232"/>
              <w:jc w:val="both"/>
              <w:rPr>
                <w:sz w:val="21"/>
              </w:rPr>
            </w:pPr>
            <w:r>
              <w:rPr>
                <w:sz w:val="21"/>
              </w:rPr>
              <w:t>分布式发电与微电网技术</w:t>
            </w:r>
          </w:p>
        </w:tc>
        <w:tc>
          <w:tcPr>
            <w:tcW w:w="1591" w:type="dxa"/>
          </w:tcPr>
          <w:p>
            <w:pPr>
              <w:pStyle w:val="TableParagraph"/>
              <w:spacing w:line="213" w:lineRule="auto" w:before="125"/>
              <w:ind w:left="60" w:right="247"/>
              <w:rPr>
                <w:sz w:val="21"/>
              </w:rPr>
            </w:pPr>
            <w:r>
              <w:rPr>
                <w:sz w:val="21"/>
              </w:rPr>
              <w:t>太阳能发电技术利用</w:t>
            </w:r>
          </w:p>
          <w:p>
            <w:pPr>
              <w:pStyle w:val="TableParagraph"/>
              <w:spacing w:line="213" w:lineRule="auto" w:before="2"/>
              <w:ind w:left="60" w:right="247"/>
              <w:rPr>
                <w:sz w:val="21"/>
              </w:rPr>
            </w:pPr>
            <w:r>
              <w:rPr>
                <w:spacing w:val="-3"/>
                <w:sz w:val="21"/>
              </w:rPr>
              <w:t>风力发电技术</w:t>
            </w:r>
            <w:r>
              <w:rPr>
                <w:sz w:val="21"/>
              </w:rPr>
              <w:t>利用</w:t>
            </w:r>
          </w:p>
          <w:p>
            <w:pPr>
              <w:pStyle w:val="TableParagraph"/>
              <w:spacing w:line="213" w:lineRule="auto" w:before="1"/>
              <w:ind w:left="60" w:right="247"/>
              <w:rPr>
                <w:sz w:val="21"/>
              </w:rPr>
            </w:pPr>
            <w:r>
              <w:rPr>
                <w:spacing w:val="-3"/>
                <w:sz w:val="21"/>
              </w:rPr>
              <w:t>储能与充放电</w:t>
            </w:r>
            <w:r>
              <w:rPr>
                <w:sz w:val="21"/>
              </w:rPr>
              <w:t>技术</w:t>
            </w:r>
          </w:p>
          <w:p>
            <w:pPr>
              <w:pStyle w:val="TableParagraph"/>
              <w:spacing w:line="213" w:lineRule="auto" w:before="1"/>
              <w:ind w:left="60" w:right="247"/>
              <w:rPr>
                <w:sz w:val="21"/>
              </w:rPr>
            </w:pPr>
            <w:r>
              <w:rPr>
                <w:sz w:val="21"/>
              </w:rPr>
              <w:t>微网能量管理与运行控制</w:t>
            </w:r>
          </w:p>
        </w:tc>
        <w:tc>
          <w:tcPr>
            <w:tcW w:w="2161" w:type="dxa"/>
          </w:tcPr>
          <w:p>
            <w:pPr>
              <w:pStyle w:val="TableParagraph"/>
              <w:spacing w:before="6"/>
              <w:rPr>
                <w:rFonts w:ascii="微软雅黑"/>
                <w:sz w:val="26"/>
              </w:rPr>
            </w:pPr>
          </w:p>
          <w:p>
            <w:pPr>
              <w:pStyle w:val="TableParagraph"/>
              <w:spacing w:line="213" w:lineRule="auto"/>
              <w:ind w:left="60" w:right="187"/>
              <w:rPr>
                <w:sz w:val="21"/>
              </w:rPr>
            </w:pPr>
            <w:r>
              <w:rPr>
                <w:sz w:val="21"/>
              </w:rPr>
              <w:t>电力工程技术人员 </w:t>
            </w:r>
            <w:r>
              <w:rPr>
                <w:spacing w:val="-2"/>
                <w:sz w:val="21"/>
              </w:rPr>
              <w:t>电力、热力生产和供</w:t>
            </w:r>
            <w:r>
              <w:rPr>
                <w:sz w:val="21"/>
              </w:rPr>
              <w:t>应人员</w:t>
            </w:r>
          </w:p>
          <w:p>
            <w:pPr>
              <w:pStyle w:val="TableParagraph"/>
              <w:spacing w:line="213" w:lineRule="auto" w:before="2"/>
              <w:ind w:left="60" w:right="397"/>
              <w:rPr>
                <w:sz w:val="21"/>
              </w:rPr>
            </w:pPr>
            <w:r>
              <w:rPr>
                <w:sz w:val="21"/>
              </w:rPr>
              <w:t>建筑安装施工人员机械设备修理人员</w:t>
            </w:r>
          </w:p>
        </w:tc>
        <w:tc>
          <w:tcPr>
            <w:tcW w:w="1651" w:type="dxa"/>
          </w:tcPr>
          <w:p>
            <w:pPr>
              <w:pStyle w:val="TableParagraph"/>
              <w:spacing w:before="6"/>
              <w:rPr>
                <w:rFonts w:ascii="微软雅黑"/>
                <w:sz w:val="13"/>
              </w:rPr>
            </w:pPr>
          </w:p>
          <w:p>
            <w:pPr>
              <w:pStyle w:val="TableParagraph"/>
              <w:spacing w:line="213" w:lineRule="auto"/>
              <w:ind w:left="60" w:right="97"/>
              <w:rPr>
                <w:sz w:val="21"/>
              </w:rPr>
            </w:pPr>
            <w:r>
              <w:rPr>
                <w:sz w:val="21"/>
              </w:rPr>
              <w:t>风电场机电设备运行与维护</w:t>
            </w:r>
          </w:p>
          <w:p>
            <w:pPr>
              <w:pStyle w:val="TableParagraph"/>
              <w:spacing w:line="213" w:lineRule="auto" w:before="1"/>
              <w:ind w:left="60" w:right="97"/>
              <w:rPr>
                <w:sz w:val="21"/>
              </w:rPr>
            </w:pPr>
            <w:r>
              <w:rPr>
                <w:sz w:val="21"/>
              </w:rPr>
              <w:t>太阳能与沼气技术利用</w:t>
            </w:r>
          </w:p>
          <w:p>
            <w:pPr>
              <w:pStyle w:val="TableParagraph"/>
              <w:spacing w:line="213" w:lineRule="auto" w:before="1"/>
              <w:ind w:left="60" w:right="97"/>
              <w:rPr>
                <w:sz w:val="21"/>
              </w:rPr>
            </w:pPr>
            <w:r>
              <w:rPr>
                <w:sz w:val="21"/>
              </w:rPr>
              <w:t>发电厂及变电站电气设备</w:t>
            </w:r>
          </w:p>
          <w:p>
            <w:pPr>
              <w:pStyle w:val="TableParagraph"/>
              <w:spacing w:line="247" w:lineRule="exact"/>
              <w:ind w:left="60"/>
              <w:rPr>
                <w:sz w:val="21"/>
              </w:rPr>
            </w:pPr>
            <w:r>
              <w:rPr>
                <w:sz w:val="21"/>
              </w:rPr>
              <w:t>供用电技术</w:t>
            </w:r>
          </w:p>
        </w:tc>
        <w:tc>
          <w:tcPr>
            <w:tcW w:w="1441" w:type="dxa"/>
          </w:tcPr>
          <w:p>
            <w:pPr>
              <w:pStyle w:val="TableParagraph"/>
              <w:spacing w:line="213" w:lineRule="auto" w:before="5"/>
              <w:ind w:left="60" w:right="98"/>
              <w:rPr>
                <w:sz w:val="21"/>
              </w:rPr>
            </w:pPr>
            <w:r>
              <w:rPr>
                <w:spacing w:val="-3"/>
                <w:sz w:val="21"/>
              </w:rPr>
              <w:t>电气工程及其</w:t>
            </w:r>
            <w:r>
              <w:rPr>
                <w:sz w:val="21"/>
              </w:rPr>
              <w:t>自动化</w:t>
            </w:r>
          </w:p>
          <w:p>
            <w:pPr>
              <w:pStyle w:val="TableParagraph"/>
              <w:spacing w:line="233" w:lineRule="exact"/>
              <w:ind w:left="60"/>
              <w:rPr>
                <w:sz w:val="21"/>
              </w:rPr>
            </w:pPr>
            <w:r>
              <w:rPr>
                <w:sz w:val="21"/>
              </w:rPr>
              <w:t>自动化</w:t>
            </w:r>
          </w:p>
          <w:p>
            <w:pPr>
              <w:pStyle w:val="TableParagraph"/>
              <w:spacing w:line="213" w:lineRule="auto" w:before="9"/>
              <w:ind w:left="60" w:right="98"/>
              <w:rPr>
                <w:sz w:val="21"/>
              </w:rPr>
            </w:pPr>
            <w:r>
              <w:rPr>
                <w:sz w:val="21"/>
              </w:rPr>
              <w:t>新能源科学与工程</w:t>
            </w:r>
          </w:p>
          <w:p>
            <w:pPr>
              <w:pStyle w:val="TableParagraph"/>
              <w:spacing w:line="213" w:lineRule="auto" w:before="1"/>
              <w:ind w:left="60" w:right="98"/>
              <w:rPr>
                <w:sz w:val="21"/>
              </w:rPr>
            </w:pPr>
            <w:r>
              <w:rPr>
                <w:sz w:val="21"/>
              </w:rPr>
              <w:t>电气工程与智能控制</w:t>
            </w:r>
          </w:p>
          <w:p>
            <w:pPr>
              <w:pStyle w:val="TableParagraph"/>
              <w:spacing w:line="233" w:lineRule="exact"/>
              <w:ind w:left="60"/>
              <w:rPr>
                <w:sz w:val="21"/>
              </w:rPr>
            </w:pPr>
            <w:r>
              <w:rPr>
                <w:sz w:val="21"/>
              </w:rPr>
              <w:t>智能电网信息</w:t>
            </w:r>
          </w:p>
          <w:p>
            <w:pPr>
              <w:pStyle w:val="TableParagraph"/>
              <w:spacing w:line="218" w:lineRule="exact"/>
              <w:ind w:left="60"/>
              <w:rPr>
                <w:sz w:val="21"/>
              </w:rPr>
            </w:pPr>
            <w:r>
              <w:rPr>
                <w:sz w:val="21"/>
              </w:rPr>
              <w:t>工程</w:t>
            </w:r>
          </w:p>
        </w:tc>
      </w:tr>
      <w:tr>
        <w:trPr>
          <w:trHeight w:val="1030" w:hRule="atLeast"/>
        </w:trPr>
        <w:tc>
          <w:tcPr>
            <w:tcW w:w="1306" w:type="dxa"/>
          </w:tcPr>
          <w:p>
            <w:pPr>
              <w:pStyle w:val="TableParagraph"/>
              <w:spacing w:before="17"/>
              <w:rPr>
                <w:rFonts w:ascii="微软雅黑"/>
                <w:sz w:val="14"/>
              </w:rPr>
            </w:pPr>
          </w:p>
          <w:p>
            <w:pPr>
              <w:pStyle w:val="TableParagraph"/>
              <w:spacing w:line="213" w:lineRule="auto"/>
              <w:ind w:left="61" w:right="171"/>
              <w:rPr>
                <w:sz w:val="21"/>
              </w:rPr>
            </w:pPr>
            <w:r>
              <w:rPr>
                <w:sz w:val="21"/>
              </w:rPr>
              <w:t>5301电力技术类</w:t>
            </w:r>
          </w:p>
        </w:tc>
        <w:tc>
          <w:tcPr>
            <w:tcW w:w="1021" w:type="dxa"/>
          </w:tcPr>
          <w:p>
            <w:pPr>
              <w:pStyle w:val="TableParagraph"/>
              <w:spacing w:before="4"/>
              <w:rPr>
                <w:rFonts w:ascii="微软雅黑"/>
                <w:sz w:val="20"/>
              </w:rPr>
            </w:pPr>
          </w:p>
          <w:p>
            <w:pPr>
              <w:pStyle w:val="TableParagraph"/>
              <w:ind w:left="62" w:right="49"/>
              <w:jc w:val="center"/>
              <w:rPr>
                <w:sz w:val="21"/>
              </w:rPr>
            </w:pPr>
            <w:r>
              <w:rPr>
                <w:sz w:val="21"/>
              </w:rPr>
              <w:t>530113</w:t>
            </w:r>
          </w:p>
        </w:tc>
        <w:tc>
          <w:tcPr>
            <w:tcW w:w="1156" w:type="dxa"/>
          </w:tcPr>
          <w:p>
            <w:pPr>
              <w:pStyle w:val="TableParagraph"/>
              <w:spacing w:before="17"/>
              <w:rPr>
                <w:rFonts w:ascii="微软雅黑"/>
                <w:sz w:val="14"/>
              </w:rPr>
            </w:pPr>
          </w:p>
          <w:p>
            <w:pPr>
              <w:pStyle w:val="TableParagraph"/>
              <w:spacing w:line="213" w:lineRule="auto"/>
              <w:ind w:left="61" w:right="232"/>
              <w:rPr>
                <w:sz w:val="21"/>
              </w:rPr>
            </w:pPr>
            <w:r>
              <w:rPr>
                <w:sz w:val="21"/>
              </w:rPr>
              <w:t>机场电工技术</w:t>
            </w:r>
          </w:p>
        </w:tc>
        <w:tc>
          <w:tcPr>
            <w:tcW w:w="1591" w:type="dxa"/>
          </w:tcPr>
          <w:p>
            <w:pPr>
              <w:pStyle w:val="TableParagraph"/>
              <w:rPr>
                <w:rFonts w:ascii="Times New Roman"/>
                <w:sz w:val="20"/>
              </w:rPr>
            </w:pPr>
          </w:p>
        </w:tc>
        <w:tc>
          <w:tcPr>
            <w:tcW w:w="2161" w:type="dxa"/>
          </w:tcPr>
          <w:p>
            <w:pPr>
              <w:pStyle w:val="TableParagraph"/>
              <w:rPr>
                <w:rFonts w:ascii="Times New Roman"/>
                <w:sz w:val="20"/>
              </w:rPr>
            </w:pPr>
          </w:p>
        </w:tc>
        <w:tc>
          <w:tcPr>
            <w:tcW w:w="1651" w:type="dxa"/>
          </w:tcPr>
          <w:p>
            <w:pPr>
              <w:pStyle w:val="TableParagraph"/>
              <w:rPr>
                <w:rFonts w:ascii="Times New Roman"/>
                <w:sz w:val="20"/>
              </w:rPr>
            </w:pPr>
          </w:p>
        </w:tc>
        <w:tc>
          <w:tcPr>
            <w:tcW w:w="1441" w:type="dxa"/>
          </w:tcPr>
          <w:p>
            <w:pPr>
              <w:pStyle w:val="TableParagraph"/>
              <w:rPr>
                <w:rFonts w:ascii="Times New Roman"/>
                <w:sz w:val="20"/>
              </w:rPr>
            </w:pPr>
          </w:p>
        </w:tc>
      </w:tr>
      <w:tr>
        <w:trPr>
          <w:trHeight w:val="1195" w:hRule="atLeast"/>
        </w:trPr>
        <w:tc>
          <w:tcPr>
            <w:tcW w:w="1306" w:type="dxa"/>
          </w:tcPr>
          <w:p>
            <w:pPr>
              <w:pStyle w:val="TableParagraph"/>
              <w:spacing w:before="15"/>
              <w:rPr>
                <w:rFonts w:ascii="微软雅黑"/>
                <w:sz w:val="19"/>
              </w:rPr>
            </w:pPr>
          </w:p>
          <w:p>
            <w:pPr>
              <w:pStyle w:val="TableParagraph"/>
              <w:spacing w:line="213" w:lineRule="auto"/>
              <w:ind w:left="61" w:right="171"/>
              <w:rPr>
                <w:sz w:val="21"/>
              </w:rPr>
            </w:pPr>
            <w:r>
              <w:rPr>
                <w:sz w:val="21"/>
              </w:rPr>
              <w:t>5302热能与发电工程类</w:t>
            </w:r>
          </w:p>
        </w:tc>
        <w:tc>
          <w:tcPr>
            <w:tcW w:w="1021" w:type="dxa"/>
          </w:tcPr>
          <w:p>
            <w:pPr>
              <w:pStyle w:val="TableParagraph"/>
              <w:spacing w:before="2"/>
              <w:rPr>
                <w:rFonts w:ascii="微软雅黑"/>
                <w:sz w:val="25"/>
              </w:rPr>
            </w:pPr>
          </w:p>
          <w:p>
            <w:pPr>
              <w:pStyle w:val="TableParagraph"/>
              <w:ind w:left="62" w:right="49"/>
              <w:jc w:val="center"/>
              <w:rPr>
                <w:sz w:val="21"/>
              </w:rPr>
            </w:pPr>
            <w:r>
              <w:rPr>
                <w:sz w:val="21"/>
              </w:rPr>
              <w:t>530201</w:t>
            </w:r>
          </w:p>
        </w:tc>
        <w:tc>
          <w:tcPr>
            <w:tcW w:w="1156" w:type="dxa"/>
          </w:tcPr>
          <w:p>
            <w:pPr>
              <w:pStyle w:val="TableParagraph"/>
              <w:spacing w:before="15"/>
              <w:rPr>
                <w:rFonts w:ascii="微软雅黑"/>
                <w:sz w:val="19"/>
              </w:rPr>
            </w:pPr>
          </w:p>
          <w:p>
            <w:pPr>
              <w:pStyle w:val="TableParagraph"/>
              <w:spacing w:line="213" w:lineRule="auto"/>
              <w:ind w:left="61" w:right="232"/>
              <w:rPr>
                <w:sz w:val="21"/>
              </w:rPr>
            </w:pPr>
            <w:r>
              <w:rPr>
                <w:sz w:val="21"/>
              </w:rPr>
              <w:t>电厂热能动力装置</w:t>
            </w:r>
          </w:p>
        </w:tc>
        <w:tc>
          <w:tcPr>
            <w:tcW w:w="1591" w:type="dxa"/>
          </w:tcPr>
          <w:p>
            <w:pPr>
              <w:pStyle w:val="TableParagraph"/>
              <w:spacing w:line="213" w:lineRule="auto" w:before="125"/>
              <w:ind w:left="60" w:right="29"/>
              <w:rPr>
                <w:sz w:val="21"/>
              </w:rPr>
            </w:pPr>
            <w:r>
              <w:rPr>
                <w:sz w:val="21"/>
              </w:rPr>
              <w:t>电厂热能动力设备运行维护</w:t>
            </w:r>
          </w:p>
          <w:p>
            <w:pPr>
              <w:pStyle w:val="TableParagraph"/>
              <w:spacing w:line="213" w:lineRule="auto" w:before="2"/>
              <w:ind w:left="60" w:right="29"/>
              <w:rPr>
                <w:sz w:val="21"/>
              </w:rPr>
            </w:pPr>
            <w:r>
              <w:rPr>
                <w:sz w:val="21"/>
              </w:rPr>
              <w:t>电力热能力动力设备安装检修</w:t>
            </w:r>
          </w:p>
        </w:tc>
        <w:tc>
          <w:tcPr>
            <w:tcW w:w="2161" w:type="dxa"/>
          </w:tcPr>
          <w:p>
            <w:pPr>
              <w:pStyle w:val="TableParagraph"/>
              <w:spacing w:line="213" w:lineRule="auto" w:before="5"/>
              <w:ind w:left="60" w:right="187"/>
              <w:rPr>
                <w:sz w:val="21"/>
              </w:rPr>
            </w:pPr>
            <w:r>
              <w:rPr>
                <w:sz w:val="21"/>
              </w:rPr>
              <w:t>电力工程技术人员 </w:t>
            </w:r>
            <w:r>
              <w:rPr>
                <w:spacing w:val="-2"/>
                <w:sz w:val="21"/>
              </w:rPr>
              <w:t>电力、热力生产和供</w:t>
            </w:r>
            <w:r>
              <w:rPr>
                <w:sz w:val="21"/>
              </w:rPr>
              <w:t>应人员</w:t>
            </w:r>
          </w:p>
          <w:p>
            <w:pPr>
              <w:pStyle w:val="TableParagraph"/>
              <w:spacing w:line="233" w:lineRule="exact"/>
              <w:ind w:left="60"/>
              <w:rPr>
                <w:sz w:val="21"/>
              </w:rPr>
            </w:pPr>
            <w:r>
              <w:rPr>
                <w:sz w:val="21"/>
              </w:rPr>
              <w:t>建筑安装施工人员</w:t>
            </w:r>
          </w:p>
          <w:p>
            <w:pPr>
              <w:pStyle w:val="TableParagraph"/>
              <w:spacing w:line="218" w:lineRule="exact"/>
              <w:ind w:left="60"/>
              <w:rPr>
                <w:sz w:val="21"/>
              </w:rPr>
            </w:pPr>
            <w:r>
              <w:rPr>
                <w:sz w:val="21"/>
              </w:rPr>
              <w:t>机械设备修理人员</w:t>
            </w:r>
          </w:p>
        </w:tc>
        <w:tc>
          <w:tcPr>
            <w:tcW w:w="1651" w:type="dxa"/>
          </w:tcPr>
          <w:p>
            <w:pPr>
              <w:pStyle w:val="TableParagraph"/>
              <w:spacing w:line="213" w:lineRule="auto" w:before="125"/>
              <w:ind w:left="60" w:right="97"/>
              <w:rPr>
                <w:sz w:val="21"/>
              </w:rPr>
            </w:pPr>
            <w:r>
              <w:rPr>
                <w:sz w:val="21"/>
              </w:rPr>
              <w:t>火电厂热力设备运行与检修</w:t>
            </w:r>
          </w:p>
          <w:p>
            <w:pPr>
              <w:pStyle w:val="TableParagraph"/>
              <w:spacing w:line="213" w:lineRule="auto" w:before="2"/>
              <w:ind w:left="60" w:right="97"/>
              <w:rPr>
                <w:sz w:val="21"/>
              </w:rPr>
            </w:pPr>
            <w:r>
              <w:rPr>
                <w:sz w:val="21"/>
              </w:rPr>
              <w:t>火电厂热力设备安装</w:t>
            </w:r>
          </w:p>
        </w:tc>
        <w:tc>
          <w:tcPr>
            <w:tcW w:w="1441" w:type="dxa"/>
          </w:tcPr>
          <w:p>
            <w:pPr>
              <w:pStyle w:val="TableParagraph"/>
              <w:spacing w:before="15"/>
              <w:rPr>
                <w:rFonts w:ascii="微软雅黑"/>
                <w:sz w:val="19"/>
              </w:rPr>
            </w:pPr>
          </w:p>
          <w:p>
            <w:pPr>
              <w:pStyle w:val="TableParagraph"/>
              <w:spacing w:line="213" w:lineRule="auto"/>
              <w:ind w:left="60" w:right="98"/>
              <w:rPr>
                <w:sz w:val="21"/>
              </w:rPr>
            </w:pPr>
            <w:r>
              <w:rPr>
                <w:sz w:val="21"/>
              </w:rPr>
              <w:t>能源与动力工程</w:t>
            </w:r>
          </w:p>
        </w:tc>
      </w:tr>
      <w:tr>
        <w:trPr>
          <w:trHeight w:val="1315" w:hRule="atLeast"/>
        </w:trPr>
        <w:tc>
          <w:tcPr>
            <w:tcW w:w="1306" w:type="dxa"/>
          </w:tcPr>
          <w:p>
            <w:pPr>
              <w:pStyle w:val="TableParagraph"/>
              <w:spacing w:before="1"/>
              <w:rPr>
                <w:rFonts w:ascii="微软雅黑"/>
                <w:sz w:val="23"/>
              </w:rPr>
            </w:pPr>
          </w:p>
          <w:p>
            <w:pPr>
              <w:pStyle w:val="TableParagraph"/>
              <w:spacing w:line="213" w:lineRule="auto" w:before="1"/>
              <w:ind w:left="61" w:right="171"/>
              <w:rPr>
                <w:sz w:val="21"/>
              </w:rPr>
            </w:pPr>
            <w:r>
              <w:rPr>
                <w:sz w:val="21"/>
              </w:rPr>
              <w:t>5302热能与发电工程类</w:t>
            </w:r>
          </w:p>
        </w:tc>
        <w:tc>
          <w:tcPr>
            <w:tcW w:w="1021" w:type="dxa"/>
          </w:tcPr>
          <w:p>
            <w:pPr>
              <w:pStyle w:val="TableParagraph"/>
              <w:spacing w:before="6"/>
              <w:rPr>
                <w:rFonts w:ascii="微软雅黑"/>
                <w:sz w:val="28"/>
              </w:rPr>
            </w:pPr>
          </w:p>
          <w:p>
            <w:pPr>
              <w:pStyle w:val="TableParagraph"/>
              <w:ind w:left="62" w:right="49"/>
              <w:jc w:val="center"/>
              <w:rPr>
                <w:sz w:val="21"/>
              </w:rPr>
            </w:pPr>
            <w:r>
              <w:rPr>
                <w:sz w:val="21"/>
              </w:rPr>
              <w:t>530202</w:t>
            </w:r>
          </w:p>
        </w:tc>
        <w:tc>
          <w:tcPr>
            <w:tcW w:w="1156" w:type="dxa"/>
          </w:tcPr>
          <w:p>
            <w:pPr>
              <w:pStyle w:val="TableParagraph"/>
              <w:spacing w:before="1"/>
              <w:rPr>
                <w:rFonts w:ascii="微软雅黑"/>
                <w:sz w:val="23"/>
              </w:rPr>
            </w:pPr>
          </w:p>
          <w:p>
            <w:pPr>
              <w:pStyle w:val="TableParagraph"/>
              <w:spacing w:line="213" w:lineRule="auto" w:before="1"/>
              <w:ind w:left="61" w:right="232"/>
              <w:rPr>
                <w:sz w:val="21"/>
              </w:rPr>
            </w:pPr>
            <w:r>
              <w:rPr>
                <w:sz w:val="21"/>
              </w:rPr>
              <w:t>城市热能应用技术</w:t>
            </w:r>
          </w:p>
        </w:tc>
        <w:tc>
          <w:tcPr>
            <w:tcW w:w="1591" w:type="dxa"/>
          </w:tcPr>
          <w:p>
            <w:pPr>
              <w:pStyle w:val="TableParagraph"/>
              <w:spacing w:before="1"/>
              <w:rPr>
                <w:rFonts w:ascii="微软雅黑"/>
                <w:sz w:val="10"/>
              </w:rPr>
            </w:pPr>
          </w:p>
          <w:p>
            <w:pPr>
              <w:pStyle w:val="TableParagraph"/>
              <w:spacing w:line="213" w:lineRule="auto"/>
              <w:ind w:left="60" w:right="87"/>
              <w:rPr>
                <w:sz w:val="21"/>
              </w:rPr>
            </w:pPr>
            <w:r>
              <w:rPr>
                <w:spacing w:val="-11"/>
                <w:sz w:val="21"/>
              </w:rPr>
              <w:t>热力公司热力管</w:t>
            </w:r>
            <w:r>
              <w:rPr>
                <w:spacing w:val="-9"/>
                <w:sz w:val="21"/>
              </w:rPr>
              <w:t>网安装与维护 热电厂与供热设备运行与检修</w:t>
            </w:r>
          </w:p>
        </w:tc>
        <w:tc>
          <w:tcPr>
            <w:tcW w:w="2161" w:type="dxa"/>
          </w:tcPr>
          <w:p>
            <w:pPr>
              <w:pStyle w:val="TableParagraph"/>
              <w:spacing w:before="10"/>
              <w:rPr>
                <w:rFonts w:ascii="微软雅黑"/>
                <w:sz w:val="16"/>
              </w:rPr>
            </w:pPr>
          </w:p>
          <w:p>
            <w:pPr>
              <w:pStyle w:val="TableParagraph"/>
              <w:spacing w:line="213" w:lineRule="auto" w:before="1"/>
              <w:ind w:left="60" w:right="187"/>
              <w:rPr>
                <w:sz w:val="21"/>
              </w:rPr>
            </w:pPr>
            <w:r>
              <w:rPr>
                <w:sz w:val="21"/>
              </w:rPr>
              <w:t>电力、热力生产和供应人员</w:t>
            </w:r>
          </w:p>
          <w:p>
            <w:pPr>
              <w:pStyle w:val="TableParagraph"/>
              <w:spacing w:line="247" w:lineRule="exact"/>
              <w:ind w:left="60"/>
              <w:rPr>
                <w:sz w:val="21"/>
              </w:rPr>
            </w:pPr>
            <w:r>
              <w:rPr>
                <w:sz w:val="21"/>
              </w:rPr>
              <w:t>机械设备修理人员</w:t>
            </w:r>
          </w:p>
        </w:tc>
        <w:tc>
          <w:tcPr>
            <w:tcW w:w="1651" w:type="dxa"/>
          </w:tcPr>
          <w:p>
            <w:pPr>
              <w:pStyle w:val="TableParagraph"/>
              <w:spacing w:before="1"/>
              <w:rPr>
                <w:rFonts w:ascii="微软雅黑"/>
                <w:sz w:val="23"/>
              </w:rPr>
            </w:pPr>
          </w:p>
          <w:p>
            <w:pPr>
              <w:pStyle w:val="TableParagraph"/>
              <w:spacing w:line="213" w:lineRule="auto" w:before="1"/>
              <w:ind w:left="60" w:right="97"/>
              <w:rPr>
                <w:sz w:val="21"/>
              </w:rPr>
            </w:pPr>
            <w:r>
              <w:rPr>
                <w:sz w:val="21"/>
              </w:rPr>
              <w:t>火电厂热力设备运行与检修</w:t>
            </w:r>
          </w:p>
        </w:tc>
        <w:tc>
          <w:tcPr>
            <w:tcW w:w="1441" w:type="dxa"/>
          </w:tcPr>
          <w:p>
            <w:pPr>
              <w:pStyle w:val="TableParagraph"/>
              <w:spacing w:before="1"/>
              <w:rPr>
                <w:rFonts w:ascii="微软雅黑"/>
                <w:sz w:val="23"/>
              </w:rPr>
            </w:pPr>
          </w:p>
          <w:p>
            <w:pPr>
              <w:pStyle w:val="TableParagraph"/>
              <w:spacing w:line="213" w:lineRule="auto" w:before="1"/>
              <w:ind w:left="60" w:right="98"/>
              <w:rPr>
                <w:sz w:val="21"/>
              </w:rPr>
            </w:pPr>
            <w:r>
              <w:rPr>
                <w:sz w:val="21"/>
              </w:rPr>
              <w:t>能源与动力工程</w:t>
            </w:r>
          </w:p>
        </w:tc>
      </w:tr>
    </w:tbl>
    <w:p>
      <w:pPr>
        <w:spacing w:after="0" w:line="213" w:lineRule="auto"/>
        <w:rPr>
          <w:sz w:val="21"/>
        </w:rPr>
        <w:sectPr>
          <w:pgSz w:w="11900" w:h="16840"/>
          <w:pgMar w:top="560" w:bottom="280" w:left="680" w:right="320"/>
        </w:sect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06"/>
        <w:gridCol w:w="1021"/>
        <w:gridCol w:w="1156"/>
        <w:gridCol w:w="1591"/>
        <w:gridCol w:w="2161"/>
        <w:gridCol w:w="1651"/>
        <w:gridCol w:w="1441"/>
      </w:tblGrid>
      <w:tr>
        <w:trPr>
          <w:trHeight w:val="475" w:hRule="atLeast"/>
        </w:trPr>
        <w:tc>
          <w:tcPr>
            <w:tcW w:w="1306" w:type="dxa"/>
          </w:tcPr>
          <w:p>
            <w:pPr>
              <w:pStyle w:val="TableParagraph"/>
              <w:spacing w:before="102"/>
              <w:ind w:left="335"/>
              <w:rPr>
                <w:rFonts w:ascii="黑体" w:eastAsia="黑体" w:hint="eastAsia"/>
                <w:sz w:val="21"/>
              </w:rPr>
            </w:pPr>
            <w:r>
              <w:rPr>
                <w:rFonts w:ascii="黑体" w:eastAsia="黑体" w:hint="eastAsia"/>
                <w:sz w:val="21"/>
              </w:rPr>
              <w:t>专业类</w:t>
            </w:r>
          </w:p>
        </w:tc>
        <w:tc>
          <w:tcPr>
            <w:tcW w:w="1021" w:type="dxa"/>
          </w:tcPr>
          <w:p>
            <w:pPr>
              <w:pStyle w:val="TableParagraph"/>
              <w:spacing w:before="102"/>
              <w:ind w:left="72" w:right="49"/>
              <w:jc w:val="center"/>
              <w:rPr>
                <w:rFonts w:ascii="黑体" w:eastAsia="黑体" w:hint="eastAsia"/>
                <w:sz w:val="21"/>
              </w:rPr>
            </w:pPr>
            <w:r>
              <w:rPr>
                <w:rFonts w:ascii="黑体" w:eastAsia="黑体" w:hint="eastAsia"/>
                <w:sz w:val="21"/>
              </w:rPr>
              <w:t>专业代码</w:t>
            </w:r>
          </w:p>
        </w:tc>
        <w:tc>
          <w:tcPr>
            <w:tcW w:w="1156" w:type="dxa"/>
          </w:tcPr>
          <w:p>
            <w:pPr>
              <w:pStyle w:val="TableParagraph"/>
              <w:spacing w:before="102"/>
              <w:ind w:left="154"/>
              <w:rPr>
                <w:rFonts w:ascii="黑体" w:eastAsia="黑体" w:hint="eastAsia"/>
                <w:sz w:val="21"/>
              </w:rPr>
            </w:pPr>
            <w:r>
              <w:rPr>
                <w:rFonts w:ascii="黑体" w:eastAsia="黑体" w:hint="eastAsia"/>
                <w:sz w:val="21"/>
              </w:rPr>
              <w:t>专业名称</w:t>
            </w:r>
          </w:p>
        </w:tc>
        <w:tc>
          <w:tcPr>
            <w:tcW w:w="1591" w:type="dxa"/>
          </w:tcPr>
          <w:p>
            <w:pPr>
              <w:pStyle w:val="TableParagraph"/>
              <w:spacing w:before="102"/>
              <w:ind w:left="161"/>
              <w:rPr>
                <w:rFonts w:ascii="黑体" w:eastAsia="黑体" w:hint="eastAsia"/>
                <w:sz w:val="21"/>
              </w:rPr>
            </w:pPr>
            <w:r>
              <w:rPr>
                <w:rFonts w:ascii="黑体" w:eastAsia="黑体" w:hint="eastAsia"/>
                <w:sz w:val="21"/>
              </w:rPr>
              <w:t>专业方向举例</w:t>
            </w:r>
          </w:p>
        </w:tc>
        <w:tc>
          <w:tcPr>
            <w:tcW w:w="2161" w:type="dxa"/>
          </w:tcPr>
          <w:p>
            <w:pPr>
              <w:pStyle w:val="TableParagraph"/>
              <w:spacing w:before="102"/>
              <w:ind w:left="235"/>
              <w:rPr>
                <w:rFonts w:ascii="黑体" w:eastAsia="黑体" w:hint="eastAsia"/>
                <w:sz w:val="21"/>
              </w:rPr>
            </w:pPr>
            <w:r>
              <w:rPr>
                <w:rFonts w:ascii="黑体" w:eastAsia="黑体" w:hint="eastAsia"/>
                <w:sz w:val="21"/>
              </w:rPr>
              <w:t>主要对应职业类别</w:t>
            </w:r>
          </w:p>
        </w:tc>
        <w:tc>
          <w:tcPr>
            <w:tcW w:w="1651" w:type="dxa"/>
          </w:tcPr>
          <w:p>
            <w:pPr>
              <w:pStyle w:val="TableParagraph"/>
              <w:spacing w:line="240" w:lineRule="exact"/>
              <w:ind w:left="401" w:right="387"/>
              <w:rPr>
                <w:rFonts w:ascii="黑体" w:eastAsia="黑体" w:hint="eastAsia"/>
                <w:sz w:val="21"/>
              </w:rPr>
            </w:pPr>
            <w:r>
              <w:rPr>
                <w:rFonts w:ascii="黑体" w:eastAsia="黑体" w:hint="eastAsia"/>
                <w:sz w:val="21"/>
              </w:rPr>
              <w:t>衔接中职专业举例</w:t>
            </w:r>
          </w:p>
        </w:tc>
        <w:tc>
          <w:tcPr>
            <w:tcW w:w="1441" w:type="dxa"/>
          </w:tcPr>
          <w:p>
            <w:pPr>
              <w:pStyle w:val="TableParagraph"/>
              <w:spacing w:line="240" w:lineRule="exact"/>
              <w:ind w:left="295" w:right="282"/>
              <w:rPr>
                <w:rFonts w:ascii="黑体" w:eastAsia="黑体" w:hint="eastAsia"/>
                <w:sz w:val="21"/>
              </w:rPr>
            </w:pPr>
            <w:r>
              <w:rPr>
                <w:rFonts w:ascii="黑体" w:eastAsia="黑体" w:hint="eastAsia"/>
                <w:sz w:val="21"/>
              </w:rPr>
              <w:t>接续本科专业举例</w:t>
            </w:r>
          </w:p>
        </w:tc>
      </w:tr>
      <w:tr>
        <w:trPr>
          <w:trHeight w:val="1430" w:hRule="atLeast"/>
        </w:trPr>
        <w:tc>
          <w:tcPr>
            <w:tcW w:w="1306" w:type="dxa"/>
          </w:tcPr>
          <w:p>
            <w:pPr>
              <w:pStyle w:val="TableParagraph"/>
              <w:spacing w:before="1"/>
              <w:rPr>
                <w:rFonts w:ascii="微软雅黑"/>
                <w:sz w:val="26"/>
              </w:rPr>
            </w:pPr>
          </w:p>
          <w:p>
            <w:pPr>
              <w:pStyle w:val="TableParagraph"/>
              <w:spacing w:line="213" w:lineRule="auto" w:before="1"/>
              <w:ind w:left="61" w:right="171"/>
              <w:rPr>
                <w:sz w:val="21"/>
              </w:rPr>
            </w:pPr>
            <w:r>
              <w:rPr>
                <w:sz w:val="21"/>
              </w:rPr>
              <w:t>5302热能与发电工程类</w:t>
            </w:r>
          </w:p>
        </w:tc>
        <w:tc>
          <w:tcPr>
            <w:tcW w:w="1021" w:type="dxa"/>
          </w:tcPr>
          <w:p>
            <w:pPr>
              <w:pStyle w:val="TableParagraph"/>
              <w:rPr>
                <w:rFonts w:ascii="微软雅黑"/>
                <w:sz w:val="20"/>
              </w:rPr>
            </w:pPr>
          </w:p>
          <w:p>
            <w:pPr>
              <w:pStyle w:val="TableParagraph"/>
              <w:spacing w:before="6"/>
              <w:rPr>
                <w:rFonts w:ascii="微软雅黑"/>
                <w:sz w:val="11"/>
              </w:rPr>
            </w:pPr>
          </w:p>
          <w:p>
            <w:pPr>
              <w:pStyle w:val="TableParagraph"/>
              <w:ind w:left="62" w:right="49"/>
              <w:jc w:val="center"/>
              <w:rPr>
                <w:sz w:val="21"/>
              </w:rPr>
            </w:pPr>
            <w:r>
              <w:rPr>
                <w:sz w:val="21"/>
              </w:rPr>
              <w:t>530203</w:t>
            </w:r>
          </w:p>
        </w:tc>
        <w:tc>
          <w:tcPr>
            <w:tcW w:w="1156" w:type="dxa"/>
          </w:tcPr>
          <w:p>
            <w:pPr>
              <w:pStyle w:val="TableParagraph"/>
              <w:spacing w:before="10"/>
              <w:rPr>
                <w:rFonts w:ascii="微软雅黑"/>
                <w:sz w:val="19"/>
              </w:rPr>
            </w:pPr>
          </w:p>
          <w:p>
            <w:pPr>
              <w:pStyle w:val="TableParagraph"/>
              <w:spacing w:line="213" w:lineRule="auto" w:before="1"/>
              <w:ind w:left="61" w:right="232"/>
              <w:jc w:val="both"/>
              <w:rPr>
                <w:sz w:val="21"/>
              </w:rPr>
            </w:pPr>
            <w:r>
              <w:rPr>
                <w:sz w:val="21"/>
              </w:rPr>
              <w:t>核电站动力设备运行与维护</w:t>
            </w:r>
          </w:p>
        </w:tc>
        <w:tc>
          <w:tcPr>
            <w:tcW w:w="1591" w:type="dxa"/>
          </w:tcPr>
          <w:p>
            <w:pPr>
              <w:pStyle w:val="TableParagraph"/>
              <w:spacing w:line="213" w:lineRule="auto" w:before="1"/>
              <w:ind w:left="60" w:right="247"/>
              <w:jc w:val="both"/>
              <w:rPr>
                <w:sz w:val="21"/>
              </w:rPr>
            </w:pPr>
            <w:r>
              <w:rPr>
                <w:sz w:val="21"/>
              </w:rPr>
              <w:t>核电站常规岛设备安装、检修和调试</w:t>
            </w:r>
          </w:p>
          <w:p>
            <w:pPr>
              <w:pStyle w:val="TableParagraph"/>
              <w:spacing w:line="213" w:lineRule="auto" w:before="2"/>
              <w:ind w:left="60" w:right="247"/>
              <w:rPr>
                <w:sz w:val="21"/>
              </w:rPr>
            </w:pPr>
            <w:r>
              <w:rPr>
                <w:sz w:val="21"/>
              </w:rPr>
              <w:t>核电常规岛运行维护</w:t>
            </w:r>
          </w:p>
          <w:p>
            <w:pPr>
              <w:pStyle w:val="TableParagraph"/>
              <w:spacing w:line="211" w:lineRule="exact"/>
              <w:ind w:left="60"/>
              <w:rPr>
                <w:sz w:val="21"/>
              </w:rPr>
            </w:pPr>
            <w:r>
              <w:rPr>
                <w:sz w:val="21"/>
              </w:rPr>
              <w:t>核电燃料管理</w:t>
            </w:r>
          </w:p>
        </w:tc>
        <w:tc>
          <w:tcPr>
            <w:tcW w:w="2161" w:type="dxa"/>
          </w:tcPr>
          <w:p>
            <w:pPr>
              <w:pStyle w:val="TableParagraph"/>
              <w:spacing w:line="213" w:lineRule="auto" w:before="121"/>
              <w:ind w:left="60" w:right="187"/>
              <w:rPr>
                <w:sz w:val="21"/>
              </w:rPr>
            </w:pPr>
            <w:r>
              <w:rPr>
                <w:sz w:val="21"/>
              </w:rPr>
              <w:t>电力工程技术人员 </w:t>
            </w:r>
            <w:r>
              <w:rPr>
                <w:spacing w:val="-2"/>
                <w:sz w:val="21"/>
              </w:rPr>
              <w:t>电力、热力生产和供</w:t>
            </w:r>
            <w:r>
              <w:rPr>
                <w:sz w:val="21"/>
              </w:rPr>
              <w:t>应人员</w:t>
            </w:r>
          </w:p>
          <w:p>
            <w:pPr>
              <w:pStyle w:val="TableParagraph"/>
              <w:spacing w:line="213" w:lineRule="auto" w:before="2"/>
              <w:ind w:left="60" w:right="397"/>
              <w:rPr>
                <w:sz w:val="21"/>
              </w:rPr>
            </w:pPr>
            <w:r>
              <w:rPr>
                <w:sz w:val="21"/>
              </w:rPr>
              <w:t>建筑安装施工人员机械设备修理人员</w:t>
            </w:r>
          </w:p>
        </w:tc>
        <w:tc>
          <w:tcPr>
            <w:tcW w:w="1651" w:type="dxa"/>
          </w:tcPr>
          <w:p>
            <w:pPr>
              <w:pStyle w:val="TableParagraph"/>
              <w:spacing w:line="213" w:lineRule="auto" w:before="1"/>
              <w:ind w:left="60" w:right="97"/>
              <w:rPr>
                <w:sz w:val="21"/>
              </w:rPr>
            </w:pPr>
            <w:r>
              <w:rPr>
                <w:sz w:val="21"/>
              </w:rPr>
              <w:t>反应堆及核电厂运行</w:t>
            </w:r>
          </w:p>
          <w:p>
            <w:pPr>
              <w:pStyle w:val="TableParagraph"/>
              <w:spacing w:line="213" w:lineRule="auto" w:before="1"/>
              <w:ind w:left="60" w:right="97"/>
              <w:rPr>
                <w:sz w:val="21"/>
              </w:rPr>
            </w:pPr>
            <w:r>
              <w:rPr>
                <w:sz w:val="21"/>
              </w:rPr>
              <w:t>火电厂热力设备运行与检修</w:t>
            </w:r>
          </w:p>
          <w:p>
            <w:pPr>
              <w:pStyle w:val="TableParagraph"/>
              <w:spacing w:line="233" w:lineRule="exact"/>
              <w:ind w:left="60"/>
              <w:rPr>
                <w:sz w:val="21"/>
              </w:rPr>
            </w:pPr>
            <w:r>
              <w:rPr>
                <w:sz w:val="21"/>
              </w:rPr>
              <w:t>火电厂热力设备</w:t>
            </w:r>
          </w:p>
          <w:p>
            <w:pPr>
              <w:pStyle w:val="TableParagraph"/>
              <w:spacing w:line="218" w:lineRule="exact"/>
              <w:ind w:left="60"/>
              <w:rPr>
                <w:sz w:val="21"/>
              </w:rPr>
            </w:pPr>
            <w:r>
              <w:rPr>
                <w:sz w:val="21"/>
              </w:rPr>
              <w:t>安装</w:t>
            </w:r>
          </w:p>
        </w:tc>
        <w:tc>
          <w:tcPr>
            <w:tcW w:w="1441" w:type="dxa"/>
          </w:tcPr>
          <w:p>
            <w:pPr>
              <w:pStyle w:val="TableParagraph"/>
              <w:spacing w:before="1"/>
              <w:rPr>
                <w:rFonts w:ascii="微软雅黑"/>
                <w:sz w:val="13"/>
              </w:rPr>
            </w:pPr>
          </w:p>
          <w:p>
            <w:pPr>
              <w:pStyle w:val="TableParagraph"/>
              <w:spacing w:line="213" w:lineRule="auto"/>
              <w:ind w:left="60" w:right="98"/>
              <w:rPr>
                <w:sz w:val="21"/>
              </w:rPr>
            </w:pPr>
            <w:r>
              <w:rPr>
                <w:spacing w:val="-3"/>
                <w:sz w:val="21"/>
              </w:rPr>
              <w:t>核工程与核技</w:t>
            </w:r>
            <w:r>
              <w:rPr>
                <w:sz w:val="21"/>
              </w:rPr>
              <w:t>术</w:t>
            </w:r>
          </w:p>
          <w:p>
            <w:pPr>
              <w:pStyle w:val="TableParagraph"/>
              <w:spacing w:line="213" w:lineRule="auto" w:before="1"/>
              <w:ind w:left="60" w:right="98"/>
              <w:rPr>
                <w:sz w:val="21"/>
              </w:rPr>
            </w:pPr>
            <w:r>
              <w:rPr>
                <w:spacing w:val="-3"/>
                <w:sz w:val="21"/>
              </w:rPr>
              <w:t>能源与动力工</w:t>
            </w:r>
            <w:r>
              <w:rPr>
                <w:sz w:val="21"/>
              </w:rPr>
              <w:t>程</w:t>
            </w:r>
          </w:p>
        </w:tc>
      </w:tr>
      <w:tr>
        <w:trPr>
          <w:trHeight w:val="1000" w:hRule="atLeast"/>
        </w:trPr>
        <w:tc>
          <w:tcPr>
            <w:tcW w:w="1306" w:type="dxa"/>
          </w:tcPr>
          <w:p>
            <w:pPr>
              <w:pStyle w:val="TableParagraph"/>
              <w:spacing w:before="2"/>
              <w:rPr>
                <w:rFonts w:ascii="微软雅黑"/>
                <w:sz w:val="14"/>
              </w:rPr>
            </w:pPr>
          </w:p>
          <w:p>
            <w:pPr>
              <w:pStyle w:val="TableParagraph"/>
              <w:spacing w:line="213" w:lineRule="auto"/>
              <w:ind w:left="61" w:right="171"/>
              <w:rPr>
                <w:sz w:val="21"/>
              </w:rPr>
            </w:pPr>
            <w:r>
              <w:rPr>
                <w:sz w:val="21"/>
              </w:rPr>
              <w:t>5302热能与发电工程类</w:t>
            </w:r>
          </w:p>
        </w:tc>
        <w:tc>
          <w:tcPr>
            <w:tcW w:w="1021" w:type="dxa"/>
          </w:tcPr>
          <w:p>
            <w:pPr>
              <w:pStyle w:val="TableParagraph"/>
              <w:spacing w:before="7"/>
              <w:rPr>
                <w:rFonts w:ascii="微软雅黑"/>
                <w:sz w:val="19"/>
              </w:rPr>
            </w:pPr>
          </w:p>
          <w:p>
            <w:pPr>
              <w:pStyle w:val="TableParagraph"/>
              <w:ind w:left="62" w:right="49"/>
              <w:jc w:val="center"/>
              <w:rPr>
                <w:sz w:val="21"/>
              </w:rPr>
            </w:pPr>
            <w:r>
              <w:rPr>
                <w:sz w:val="21"/>
              </w:rPr>
              <w:t>530204</w:t>
            </w:r>
          </w:p>
        </w:tc>
        <w:tc>
          <w:tcPr>
            <w:tcW w:w="1156" w:type="dxa"/>
          </w:tcPr>
          <w:p>
            <w:pPr>
              <w:pStyle w:val="TableParagraph"/>
              <w:spacing w:before="2"/>
              <w:rPr>
                <w:rFonts w:ascii="微软雅黑"/>
                <w:sz w:val="14"/>
              </w:rPr>
            </w:pPr>
          </w:p>
          <w:p>
            <w:pPr>
              <w:pStyle w:val="TableParagraph"/>
              <w:spacing w:line="213" w:lineRule="auto"/>
              <w:ind w:left="61" w:right="232"/>
              <w:rPr>
                <w:sz w:val="21"/>
              </w:rPr>
            </w:pPr>
            <w:r>
              <w:rPr>
                <w:sz w:val="21"/>
              </w:rPr>
              <w:t>火电厂集控运行</w:t>
            </w:r>
          </w:p>
        </w:tc>
        <w:tc>
          <w:tcPr>
            <w:tcW w:w="1591" w:type="dxa"/>
          </w:tcPr>
          <w:p>
            <w:pPr>
              <w:pStyle w:val="TableParagraph"/>
              <w:rPr>
                <w:rFonts w:ascii="Times New Roman"/>
                <w:sz w:val="20"/>
              </w:rPr>
            </w:pPr>
          </w:p>
        </w:tc>
        <w:tc>
          <w:tcPr>
            <w:tcW w:w="2161" w:type="dxa"/>
          </w:tcPr>
          <w:p>
            <w:pPr>
              <w:pStyle w:val="TableParagraph"/>
              <w:spacing w:before="2"/>
              <w:rPr>
                <w:rFonts w:ascii="微软雅黑"/>
                <w:sz w:val="14"/>
              </w:rPr>
            </w:pPr>
          </w:p>
          <w:p>
            <w:pPr>
              <w:pStyle w:val="TableParagraph"/>
              <w:spacing w:line="213" w:lineRule="auto"/>
              <w:ind w:left="60" w:right="187"/>
              <w:rPr>
                <w:sz w:val="21"/>
              </w:rPr>
            </w:pPr>
            <w:r>
              <w:rPr>
                <w:sz w:val="21"/>
              </w:rPr>
              <w:t>电力、热力生产和供应人员</w:t>
            </w:r>
          </w:p>
        </w:tc>
        <w:tc>
          <w:tcPr>
            <w:tcW w:w="1651" w:type="dxa"/>
          </w:tcPr>
          <w:p>
            <w:pPr>
              <w:pStyle w:val="TableParagraph"/>
              <w:spacing w:line="213" w:lineRule="auto" w:before="140"/>
              <w:ind w:left="60" w:right="97"/>
              <w:rPr>
                <w:sz w:val="21"/>
              </w:rPr>
            </w:pPr>
            <w:r>
              <w:rPr>
                <w:sz w:val="21"/>
              </w:rPr>
              <w:t>火电厂热力设备运行与检修</w:t>
            </w:r>
          </w:p>
          <w:p>
            <w:pPr>
              <w:pStyle w:val="TableParagraph"/>
              <w:spacing w:line="247" w:lineRule="exact"/>
              <w:ind w:left="60"/>
              <w:rPr>
                <w:sz w:val="21"/>
              </w:rPr>
            </w:pPr>
            <w:r>
              <w:rPr>
                <w:sz w:val="21"/>
              </w:rPr>
              <w:t>火电厂集控运行</w:t>
            </w:r>
          </w:p>
        </w:tc>
        <w:tc>
          <w:tcPr>
            <w:tcW w:w="1441" w:type="dxa"/>
          </w:tcPr>
          <w:p>
            <w:pPr>
              <w:pStyle w:val="TableParagraph"/>
              <w:spacing w:before="2"/>
              <w:rPr>
                <w:rFonts w:ascii="微软雅黑"/>
                <w:sz w:val="14"/>
              </w:rPr>
            </w:pPr>
          </w:p>
          <w:p>
            <w:pPr>
              <w:pStyle w:val="TableParagraph"/>
              <w:spacing w:line="213" w:lineRule="auto"/>
              <w:ind w:left="60" w:right="98"/>
              <w:rPr>
                <w:sz w:val="21"/>
              </w:rPr>
            </w:pPr>
            <w:r>
              <w:rPr>
                <w:sz w:val="21"/>
              </w:rPr>
              <w:t>能源与动力工程</w:t>
            </w:r>
          </w:p>
        </w:tc>
      </w:tr>
      <w:tr>
        <w:trPr>
          <w:trHeight w:val="1195" w:hRule="atLeast"/>
        </w:trPr>
        <w:tc>
          <w:tcPr>
            <w:tcW w:w="1306" w:type="dxa"/>
          </w:tcPr>
          <w:p>
            <w:pPr>
              <w:pStyle w:val="TableParagraph"/>
              <w:spacing w:before="15"/>
              <w:rPr>
                <w:rFonts w:ascii="微软雅黑"/>
                <w:sz w:val="19"/>
              </w:rPr>
            </w:pPr>
          </w:p>
          <w:p>
            <w:pPr>
              <w:pStyle w:val="TableParagraph"/>
              <w:spacing w:line="213" w:lineRule="auto"/>
              <w:ind w:left="61" w:right="171"/>
              <w:rPr>
                <w:sz w:val="21"/>
              </w:rPr>
            </w:pPr>
            <w:r>
              <w:rPr>
                <w:sz w:val="21"/>
              </w:rPr>
              <w:t>5302热能与发电工程类</w:t>
            </w:r>
          </w:p>
        </w:tc>
        <w:tc>
          <w:tcPr>
            <w:tcW w:w="1021" w:type="dxa"/>
          </w:tcPr>
          <w:p>
            <w:pPr>
              <w:pStyle w:val="TableParagraph"/>
              <w:spacing w:before="2"/>
              <w:rPr>
                <w:rFonts w:ascii="微软雅黑"/>
                <w:sz w:val="25"/>
              </w:rPr>
            </w:pPr>
          </w:p>
          <w:p>
            <w:pPr>
              <w:pStyle w:val="TableParagraph"/>
              <w:ind w:left="62" w:right="49"/>
              <w:jc w:val="center"/>
              <w:rPr>
                <w:sz w:val="21"/>
              </w:rPr>
            </w:pPr>
            <w:r>
              <w:rPr>
                <w:sz w:val="21"/>
              </w:rPr>
              <w:t>530205</w:t>
            </w:r>
          </w:p>
        </w:tc>
        <w:tc>
          <w:tcPr>
            <w:tcW w:w="1156" w:type="dxa"/>
          </w:tcPr>
          <w:p>
            <w:pPr>
              <w:pStyle w:val="TableParagraph"/>
              <w:spacing w:before="15"/>
              <w:rPr>
                <w:rFonts w:ascii="微软雅黑"/>
                <w:sz w:val="19"/>
              </w:rPr>
            </w:pPr>
          </w:p>
          <w:p>
            <w:pPr>
              <w:pStyle w:val="TableParagraph"/>
              <w:spacing w:line="213" w:lineRule="auto"/>
              <w:ind w:left="61" w:right="12"/>
              <w:rPr>
                <w:sz w:val="21"/>
              </w:rPr>
            </w:pPr>
            <w:r>
              <w:rPr>
                <w:sz w:val="21"/>
              </w:rPr>
              <w:t>电厂化学与环保技术</w:t>
            </w:r>
          </w:p>
        </w:tc>
        <w:tc>
          <w:tcPr>
            <w:tcW w:w="1591" w:type="dxa"/>
          </w:tcPr>
          <w:p>
            <w:pPr>
              <w:pStyle w:val="TableParagraph"/>
              <w:spacing w:line="213" w:lineRule="auto" w:before="125"/>
              <w:ind w:left="60" w:right="247"/>
              <w:jc w:val="both"/>
              <w:rPr>
                <w:sz w:val="21"/>
              </w:rPr>
            </w:pPr>
            <w:r>
              <w:rPr>
                <w:sz w:val="21"/>
              </w:rPr>
              <w:t>电厂化学监督水处理设备运行管理</w:t>
            </w:r>
          </w:p>
          <w:p>
            <w:pPr>
              <w:pStyle w:val="TableParagraph"/>
              <w:spacing w:line="248" w:lineRule="exact"/>
              <w:ind w:left="60"/>
              <w:rPr>
                <w:sz w:val="21"/>
              </w:rPr>
            </w:pPr>
            <w:r>
              <w:rPr>
                <w:sz w:val="21"/>
              </w:rPr>
              <w:t>电力环保与监测</w:t>
            </w:r>
          </w:p>
        </w:tc>
        <w:tc>
          <w:tcPr>
            <w:tcW w:w="2161" w:type="dxa"/>
          </w:tcPr>
          <w:p>
            <w:pPr>
              <w:pStyle w:val="TableParagraph"/>
              <w:spacing w:before="6"/>
              <w:rPr>
                <w:rFonts w:ascii="微软雅黑"/>
                <w:sz w:val="13"/>
              </w:rPr>
            </w:pPr>
          </w:p>
          <w:p>
            <w:pPr>
              <w:pStyle w:val="TableParagraph"/>
              <w:spacing w:line="213" w:lineRule="auto"/>
              <w:ind w:left="60" w:right="67"/>
              <w:rPr>
                <w:sz w:val="21"/>
              </w:rPr>
            </w:pPr>
            <w:r>
              <w:rPr>
                <w:spacing w:val="-11"/>
                <w:sz w:val="21"/>
              </w:rPr>
              <w:t>环境保护工程技术人员</w:t>
            </w:r>
            <w:r>
              <w:rPr>
                <w:sz w:val="21"/>
              </w:rPr>
              <w:t>电力、热力生产和供应人员</w:t>
            </w:r>
          </w:p>
        </w:tc>
        <w:tc>
          <w:tcPr>
            <w:tcW w:w="1651" w:type="dxa"/>
          </w:tcPr>
          <w:p>
            <w:pPr>
              <w:pStyle w:val="TableParagraph"/>
              <w:spacing w:line="213" w:lineRule="auto" w:before="5"/>
              <w:ind w:left="60" w:right="97"/>
              <w:rPr>
                <w:sz w:val="21"/>
              </w:rPr>
            </w:pPr>
            <w:r>
              <w:rPr>
                <w:spacing w:val="-3"/>
                <w:sz w:val="21"/>
              </w:rPr>
              <w:t>火电厂水处理及</w:t>
            </w:r>
            <w:r>
              <w:rPr>
                <w:sz w:val="21"/>
              </w:rPr>
              <w:t>化学监督</w:t>
            </w:r>
          </w:p>
          <w:p>
            <w:pPr>
              <w:pStyle w:val="TableParagraph"/>
              <w:spacing w:line="213" w:lineRule="auto" w:before="2"/>
              <w:ind w:left="60" w:right="308"/>
              <w:rPr>
                <w:sz w:val="21"/>
              </w:rPr>
            </w:pPr>
            <w:r>
              <w:rPr>
                <w:spacing w:val="-3"/>
                <w:sz w:val="21"/>
              </w:rPr>
              <w:t>环境监测技术</w:t>
            </w:r>
            <w:r>
              <w:rPr>
                <w:sz w:val="21"/>
              </w:rPr>
              <w:t>环境管理</w:t>
            </w:r>
          </w:p>
          <w:p>
            <w:pPr>
              <w:pStyle w:val="TableParagraph"/>
              <w:spacing w:line="211" w:lineRule="exact"/>
              <w:ind w:left="60"/>
              <w:rPr>
                <w:sz w:val="21"/>
              </w:rPr>
            </w:pPr>
            <w:r>
              <w:rPr>
                <w:sz w:val="21"/>
              </w:rPr>
              <w:t>环境治理技术</w:t>
            </w:r>
          </w:p>
        </w:tc>
        <w:tc>
          <w:tcPr>
            <w:tcW w:w="1441" w:type="dxa"/>
          </w:tcPr>
          <w:p>
            <w:pPr>
              <w:pStyle w:val="TableParagraph"/>
              <w:spacing w:line="255" w:lineRule="exact" w:before="102"/>
              <w:ind w:left="60"/>
              <w:rPr>
                <w:sz w:val="21"/>
              </w:rPr>
            </w:pPr>
            <w:r>
              <w:rPr>
                <w:sz w:val="21"/>
              </w:rPr>
              <w:t>应用化学</w:t>
            </w:r>
          </w:p>
          <w:p>
            <w:pPr>
              <w:pStyle w:val="TableParagraph"/>
              <w:spacing w:line="213" w:lineRule="auto" w:before="9"/>
              <w:ind w:left="60" w:right="98"/>
              <w:rPr>
                <w:sz w:val="21"/>
              </w:rPr>
            </w:pPr>
            <w:r>
              <w:rPr>
                <w:sz w:val="21"/>
              </w:rPr>
              <w:t>能源与环境系统工程</w:t>
            </w:r>
          </w:p>
          <w:p>
            <w:pPr>
              <w:pStyle w:val="TableParagraph"/>
              <w:spacing w:line="247" w:lineRule="exact"/>
              <w:ind w:left="60"/>
              <w:rPr>
                <w:sz w:val="21"/>
              </w:rPr>
            </w:pPr>
            <w:r>
              <w:rPr>
                <w:sz w:val="21"/>
              </w:rPr>
              <w:t>环境工程</w:t>
            </w:r>
          </w:p>
        </w:tc>
      </w:tr>
      <w:tr>
        <w:trPr>
          <w:trHeight w:val="1195" w:hRule="atLeast"/>
        </w:trPr>
        <w:tc>
          <w:tcPr>
            <w:tcW w:w="1306" w:type="dxa"/>
          </w:tcPr>
          <w:p>
            <w:pPr>
              <w:pStyle w:val="TableParagraph"/>
              <w:spacing w:before="15"/>
              <w:rPr>
                <w:rFonts w:ascii="微软雅黑"/>
                <w:sz w:val="19"/>
              </w:rPr>
            </w:pPr>
          </w:p>
          <w:p>
            <w:pPr>
              <w:pStyle w:val="TableParagraph"/>
              <w:spacing w:line="213" w:lineRule="auto"/>
              <w:ind w:left="61" w:right="171"/>
              <w:rPr>
                <w:sz w:val="21"/>
              </w:rPr>
            </w:pPr>
            <w:r>
              <w:rPr>
                <w:sz w:val="21"/>
              </w:rPr>
              <w:t>5302热能与发电工程类</w:t>
            </w:r>
          </w:p>
        </w:tc>
        <w:tc>
          <w:tcPr>
            <w:tcW w:w="1021" w:type="dxa"/>
          </w:tcPr>
          <w:p>
            <w:pPr>
              <w:pStyle w:val="TableParagraph"/>
              <w:spacing w:before="2"/>
              <w:rPr>
                <w:rFonts w:ascii="微软雅黑"/>
                <w:sz w:val="25"/>
              </w:rPr>
            </w:pPr>
          </w:p>
          <w:p>
            <w:pPr>
              <w:pStyle w:val="TableParagraph"/>
              <w:ind w:left="62" w:right="49"/>
              <w:jc w:val="center"/>
              <w:rPr>
                <w:sz w:val="21"/>
              </w:rPr>
            </w:pPr>
            <w:r>
              <w:rPr>
                <w:sz w:val="21"/>
              </w:rPr>
              <w:t>530206</w:t>
            </w:r>
          </w:p>
        </w:tc>
        <w:tc>
          <w:tcPr>
            <w:tcW w:w="1156" w:type="dxa"/>
          </w:tcPr>
          <w:p>
            <w:pPr>
              <w:pStyle w:val="TableParagraph"/>
              <w:spacing w:before="15"/>
              <w:rPr>
                <w:rFonts w:ascii="微软雅黑"/>
                <w:sz w:val="19"/>
              </w:rPr>
            </w:pPr>
          </w:p>
          <w:p>
            <w:pPr>
              <w:pStyle w:val="TableParagraph"/>
              <w:spacing w:line="213" w:lineRule="auto"/>
              <w:ind w:left="61" w:right="52"/>
              <w:rPr>
                <w:sz w:val="21"/>
              </w:rPr>
            </w:pPr>
            <w:r>
              <w:rPr>
                <w:sz w:val="21"/>
              </w:rPr>
              <w:t>电厂热工</w:t>
            </w:r>
            <w:r>
              <w:rPr>
                <w:spacing w:val="-10"/>
                <w:sz w:val="21"/>
              </w:rPr>
              <w:t>自动化技术</w:t>
            </w:r>
          </w:p>
        </w:tc>
        <w:tc>
          <w:tcPr>
            <w:tcW w:w="1591" w:type="dxa"/>
          </w:tcPr>
          <w:p>
            <w:pPr>
              <w:pStyle w:val="TableParagraph"/>
              <w:spacing w:before="15"/>
              <w:rPr>
                <w:rFonts w:ascii="微软雅黑"/>
                <w:sz w:val="19"/>
              </w:rPr>
            </w:pPr>
          </w:p>
          <w:p>
            <w:pPr>
              <w:pStyle w:val="TableParagraph"/>
              <w:spacing w:line="213" w:lineRule="auto"/>
              <w:ind w:left="60" w:right="668"/>
              <w:rPr>
                <w:sz w:val="21"/>
              </w:rPr>
            </w:pPr>
            <w:r>
              <w:rPr>
                <w:sz w:val="21"/>
              </w:rPr>
              <w:t>热工仪表热工测控</w:t>
            </w:r>
          </w:p>
        </w:tc>
        <w:tc>
          <w:tcPr>
            <w:tcW w:w="2161" w:type="dxa"/>
          </w:tcPr>
          <w:p>
            <w:pPr>
              <w:pStyle w:val="TableParagraph"/>
              <w:spacing w:before="6"/>
              <w:rPr>
                <w:rFonts w:ascii="微软雅黑"/>
                <w:sz w:val="13"/>
              </w:rPr>
            </w:pPr>
          </w:p>
          <w:p>
            <w:pPr>
              <w:pStyle w:val="TableParagraph"/>
              <w:spacing w:line="213" w:lineRule="auto"/>
              <w:ind w:left="60" w:right="397"/>
              <w:jc w:val="both"/>
              <w:rPr>
                <w:sz w:val="21"/>
              </w:rPr>
            </w:pPr>
            <w:r>
              <w:rPr>
                <w:sz w:val="21"/>
              </w:rPr>
              <w:t>电力工程技术人员建筑安装施工人员机械设备修理人员</w:t>
            </w:r>
          </w:p>
        </w:tc>
        <w:tc>
          <w:tcPr>
            <w:tcW w:w="1651" w:type="dxa"/>
          </w:tcPr>
          <w:p>
            <w:pPr>
              <w:pStyle w:val="TableParagraph"/>
              <w:spacing w:line="213" w:lineRule="auto" w:before="125"/>
              <w:ind w:left="60" w:right="97"/>
              <w:rPr>
                <w:sz w:val="21"/>
              </w:rPr>
            </w:pPr>
            <w:r>
              <w:rPr>
                <w:sz w:val="21"/>
              </w:rPr>
              <w:t>火电厂热工仪表安装与检修</w:t>
            </w:r>
          </w:p>
          <w:p>
            <w:pPr>
              <w:pStyle w:val="TableParagraph"/>
              <w:spacing w:line="213" w:lineRule="auto" w:before="2"/>
              <w:ind w:left="60" w:right="97"/>
              <w:rPr>
                <w:sz w:val="21"/>
              </w:rPr>
            </w:pPr>
            <w:r>
              <w:rPr>
                <w:sz w:val="21"/>
              </w:rPr>
              <w:t>工业自动化仪表及应用</w:t>
            </w:r>
          </w:p>
        </w:tc>
        <w:tc>
          <w:tcPr>
            <w:tcW w:w="1441" w:type="dxa"/>
          </w:tcPr>
          <w:p>
            <w:pPr>
              <w:pStyle w:val="TableParagraph"/>
              <w:spacing w:line="213" w:lineRule="auto" w:before="5"/>
              <w:ind w:left="60" w:right="98"/>
              <w:rPr>
                <w:sz w:val="21"/>
              </w:rPr>
            </w:pPr>
            <w:r>
              <w:rPr>
                <w:sz w:val="21"/>
              </w:rPr>
              <w:t>能源与动力工程</w:t>
            </w:r>
          </w:p>
          <w:p>
            <w:pPr>
              <w:pStyle w:val="TableParagraph"/>
              <w:spacing w:line="233" w:lineRule="exact"/>
              <w:ind w:left="60"/>
              <w:rPr>
                <w:sz w:val="21"/>
              </w:rPr>
            </w:pPr>
            <w:r>
              <w:rPr>
                <w:sz w:val="21"/>
              </w:rPr>
              <w:t>自动化</w:t>
            </w:r>
          </w:p>
          <w:p>
            <w:pPr>
              <w:pStyle w:val="TableParagraph"/>
              <w:spacing w:line="240" w:lineRule="exact" w:before="4"/>
              <w:ind w:left="60" w:right="98"/>
              <w:rPr>
                <w:sz w:val="21"/>
              </w:rPr>
            </w:pPr>
            <w:r>
              <w:rPr>
                <w:sz w:val="21"/>
              </w:rPr>
              <w:t>测控技术与仪器</w:t>
            </w:r>
          </w:p>
        </w:tc>
      </w:tr>
      <w:tr>
        <w:trPr>
          <w:trHeight w:val="1190" w:hRule="atLeast"/>
        </w:trPr>
        <w:tc>
          <w:tcPr>
            <w:tcW w:w="1306" w:type="dxa"/>
          </w:tcPr>
          <w:p>
            <w:pPr>
              <w:pStyle w:val="TableParagraph"/>
              <w:spacing w:before="10"/>
              <w:rPr>
                <w:rFonts w:ascii="微软雅黑"/>
                <w:sz w:val="19"/>
              </w:rPr>
            </w:pPr>
          </w:p>
          <w:p>
            <w:pPr>
              <w:pStyle w:val="TableParagraph"/>
              <w:spacing w:line="213" w:lineRule="auto"/>
              <w:ind w:left="61" w:right="171"/>
              <w:rPr>
                <w:sz w:val="21"/>
              </w:rPr>
            </w:pPr>
            <w:r>
              <w:rPr>
                <w:sz w:val="21"/>
              </w:rPr>
              <w:t>5303新能源发电工程类</w:t>
            </w:r>
          </w:p>
        </w:tc>
        <w:tc>
          <w:tcPr>
            <w:tcW w:w="1021" w:type="dxa"/>
          </w:tcPr>
          <w:p>
            <w:pPr>
              <w:pStyle w:val="TableParagraph"/>
              <w:spacing w:before="15"/>
              <w:rPr>
                <w:rFonts w:ascii="微软雅黑"/>
                <w:sz w:val="24"/>
              </w:rPr>
            </w:pPr>
          </w:p>
          <w:p>
            <w:pPr>
              <w:pStyle w:val="TableParagraph"/>
              <w:ind w:left="62" w:right="49"/>
              <w:jc w:val="center"/>
              <w:rPr>
                <w:sz w:val="21"/>
              </w:rPr>
            </w:pPr>
            <w:r>
              <w:rPr>
                <w:sz w:val="21"/>
              </w:rPr>
              <w:t>530301</w:t>
            </w:r>
          </w:p>
        </w:tc>
        <w:tc>
          <w:tcPr>
            <w:tcW w:w="1156" w:type="dxa"/>
          </w:tcPr>
          <w:p>
            <w:pPr>
              <w:pStyle w:val="TableParagraph"/>
              <w:spacing w:before="10"/>
              <w:rPr>
                <w:rFonts w:ascii="微软雅黑"/>
                <w:sz w:val="19"/>
              </w:rPr>
            </w:pPr>
          </w:p>
          <w:p>
            <w:pPr>
              <w:pStyle w:val="TableParagraph"/>
              <w:spacing w:line="213" w:lineRule="auto"/>
              <w:ind w:left="61" w:right="232"/>
              <w:rPr>
                <w:sz w:val="21"/>
              </w:rPr>
            </w:pPr>
            <w:r>
              <w:rPr>
                <w:sz w:val="21"/>
              </w:rPr>
              <w:t>风力发电工程技术</w:t>
            </w:r>
          </w:p>
        </w:tc>
        <w:tc>
          <w:tcPr>
            <w:tcW w:w="1591" w:type="dxa"/>
          </w:tcPr>
          <w:p>
            <w:pPr>
              <w:pStyle w:val="TableParagraph"/>
              <w:spacing w:line="213" w:lineRule="auto" w:before="120"/>
              <w:ind w:left="60" w:right="247"/>
              <w:jc w:val="both"/>
              <w:rPr>
                <w:sz w:val="21"/>
              </w:rPr>
            </w:pPr>
            <w:r>
              <w:rPr>
                <w:sz w:val="21"/>
              </w:rPr>
              <w:t>风力发电技术与电网自动化风电场设备安装与调试</w:t>
            </w:r>
          </w:p>
        </w:tc>
        <w:tc>
          <w:tcPr>
            <w:tcW w:w="2161" w:type="dxa"/>
          </w:tcPr>
          <w:p>
            <w:pPr>
              <w:pStyle w:val="TableParagraph"/>
              <w:spacing w:line="213" w:lineRule="auto"/>
              <w:ind w:left="60" w:right="187"/>
              <w:rPr>
                <w:sz w:val="21"/>
              </w:rPr>
            </w:pPr>
            <w:r>
              <w:rPr>
                <w:sz w:val="21"/>
              </w:rPr>
              <w:t>电力工程技术人员 建筑安装施工人员 </w:t>
            </w:r>
            <w:r>
              <w:rPr>
                <w:spacing w:val="-2"/>
                <w:sz w:val="21"/>
              </w:rPr>
              <w:t>电力、热力生产和供</w:t>
            </w:r>
            <w:r>
              <w:rPr>
                <w:sz w:val="21"/>
              </w:rPr>
              <w:t>应人员</w:t>
            </w:r>
          </w:p>
          <w:p>
            <w:pPr>
              <w:pStyle w:val="TableParagraph"/>
              <w:spacing w:line="212" w:lineRule="exact"/>
              <w:ind w:left="60"/>
              <w:rPr>
                <w:sz w:val="21"/>
              </w:rPr>
            </w:pPr>
            <w:r>
              <w:rPr>
                <w:sz w:val="21"/>
              </w:rPr>
              <w:t>机械设备修理人员</w:t>
            </w:r>
          </w:p>
        </w:tc>
        <w:tc>
          <w:tcPr>
            <w:tcW w:w="1651" w:type="dxa"/>
          </w:tcPr>
          <w:p>
            <w:pPr>
              <w:pStyle w:val="TableParagraph"/>
              <w:spacing w:before="10"/>
              <w:rPr>
                <w:rFonts w:ascii="微软雅黑"/>
                <w:sz w:val="19"/>
              </w:rPr>
            </w:pPr>
          </w:p>
          <w:p>
            <w:pPr>
              <w:pStyle w:val="TableParagraph"/>
              <w:spacing w:line="213" w:lineRule="auto"/>
              <w:ind w:left="60" w:right="97"/>
              <w:rPr>
                <w:sz w:val="21"/>
              </w:rPr>
            </w:pPr>
            <w:r>
              <w:rPr>
                <w:sz w:val="21"/>
              </w:rPr>
              <w:t>发电厂及变电站电气设备</w:t>
            </w:r>
          </w:p>
        </w:tc>
        <w:tc>
          <w:tcPr>
            <w:tcW w:w="1441" w:type="dxa"/>
          </w:tcPr>
          <w:p>
            <w:pPr>
              <w:pStyle w:val="TableParagraph"/>
              <w:rPr>
                <w:rFonts w:ascii="Times New Roman"/>
                <w:sz w:val="20"/>
              </w:rPr>
            </w:pPr>
          </w:p>
        </w:tc>
      </w:tr>
      <w:tr>
        <w:trPr>
          <w:trHeight w:val="1435" w:hRule="atLeast"/>
        </w:trPr>
        <w:tc>
          <w:tcPr>
            <w:tcW w:w="1306" w:type="dxa"/>
          </w:tcPr>
          <w:p>
            <w:pPr>
              <w:pStyle w:val="TableParagraph"/>
              <w:spacing w:before="6"/>
              <w:rPr>
                <w:rFonts w:ascii="微软雅黑"/>
                <w:sz w:val="26"/>
              </w:rPr>
            </w:pPr>
          </w:p>
          <w:p>
            <w:pPr>
              <w:pStyle w:val="TableParagraph"/>
              <w:spacing w:line="213" w:lineRule="auto"/>
              <w:ind w:left="61" w:right="171"/>
              <w:rPr>
                <w:sz w:val="21"/>
              </w:rPr>
            </w:pPr>
            <w:r>
              <w:rPr>
                <w:sz w:val="21"/>
              </w:rPr>
              <w:t>5303新能源发电工程类</w:t>
            </w:r>
          </w:p>
        </w:tc>
        <w:tc>
          <w:tcPr>
            <w:tcW w:w="1021" w:type="dxa"/>
          </w:tcPr>
          <w:p>
            <w:pPr>
              <w:pStyle w:val="TableParagraph"/>
              <w:rPr>
                <w:rFonts w:ascii="微软雅黑"/>
                <w:sz w:val="20"/>
              </w:rPr>
            </w:pPr>
          </w:p>
          <w:p>
            <w:pPr>
              <w:pStyle w:val="TableParagraph"/>
              <w:spacing w:before="11"/>
              <w:rPr>
                <w:rFonts w:ascii="微软雅黑"/>
                <w:sz w:val="11"/>
              </w:rPr>
            </w:pPr>
          </w:p>
          <w:p>
            <w:pPr>
              <w:pStyle w:val="TableParagraph"/>
              <w:ind w:left="62" w:right="49"/>
              <w:jc w:val="center"/>
              <w:rPr>
                <w:sz w:val="21"/>
              </w:rPr>
            </w:pPr>
            <w:r>
              <w:rPr>
                <w:sz w:val="21"/>
              </w:rPr>
              <w:t>530302</w:t>
            </w:r>
          </w:p>
        </w:tc>
        <w:tc>
          <w:tcPr>
            <w:tcW w:w="1156" w:type="dxa"/>
          </w:tcPr>
          <w:p>
            <w:pPr>
              <w:pStyle w:val="TableParagraph"/>
              <w:spacing w:before="6"/>
              <w:rPr>
                <w:rFonts w:ascii="微软雅黑"/>
                <w:sz w:val="26"/>
              </w:rPr>
            </w:pPr>
          </w:p>
          <w:p>
            <w:pPr>
              <w:pStyle w:val="TableParagraph"/>
              <w:spacing w:line="213" w:lineRule="auto"/>
              <w:ind w:left="61" w:right="12"/>
              <w:rPr>
                <w:sz w:val="21"/>
              </w:rPr>
            </w:pPr>
            <w:r>
              <w:rPr>
                <w:sz w:val="21"/>
              </w:rPr>
              <w:t>风电系统运行与维护</w:t>
            </w:r>
          </w:p>
        </w:tc>
        <w:tc>
          <w:tcPr>
            <w:tcW w:w="1591" w:type="dxa"/>
          </w:tcPr>
          <w:p>
            <w:pPr>
              <w:pStyle w:val="TableParagraph"/>
              <w:rPr>
                <w:rFonts w:ascii="Times New Roman"/>
                <w:sz w:val="20"/>
              </w:rPr>
            </w:pPr>
          </w:p>
        </w:tc>
        <w:tc>
          <w:tcPr>
            <w:tcW w:w="2161" w:type="dxa"/>
          </w:tcPr>
          <w:p>
            <w:pPr>
              <w:pStyle w:val="TableParagraph"/>
              <w:spacing w:line="213" w:lineRule="auto" w:before="5"/>
              <w:ind w:left="60" w:right="157"/>
              <w:rPr>
                <w:sz w:val="21"/>
              </w:rPr>
            </w:pPr>
            <w:r>
              <w:rPr>
                <w:sz w:val="21"/>
              </w:rPr>
              <w:t>电力工程技术人员 </w:t>
            </w:r>
            <w:r>
              <w:rPr>
                <w:spacing w:val="-20"/>
                <w:sz w:val="21"/>
              </w:rPr>
              <w:t>锅炉及原动设备制造人</w:t>
            </w:r>
            <w:r>
              <w:rPr>
                <w:sz w:val="21"/>
              </w:rPr>
              <w:t>员</w:t>
            </w:r>
          </w:p>
          <w:p>
            <w:pPr>
              <w:pStyle w:val="TableParagraph"/>
              <w:spacing w:line="213" w:lineRule="auto" w:before="2"/>
              <w:ind w:left="60" w:right="157"/>
              <w:rPr>
                <w:sz w:val="21"/>
              </w:rPr>
            </w:pPr>
            <w:r>
              <w:rPr>
                <w:spacing w:val="-20"/>
                <w:sz w:val="21"/>
              </w:rPr>
              <w:t>电力、热力生产和供应</w:t>
            </w:r>
            <w:r>
              <w:rPr>
                <w:spacing w:val="-10"/>
                <w:sz w:val="21"/>
              </w:rPr>
              <w:t>人员</w:t>
            </w:r>
          </w:p>
          <w:p>
            <w:pPr>
              <w:pStyle w:val="TableParagraph"/>
              <w:spacing w:line="211" w:lineRule="exact"/>
              <w:ind w:left="60"/>
              <w:rPr>
                <w:sz w:val="21"/>
              </w:rPr>
            </w:pPr>
            <w:r>
              <w:rPr>
                <w:sz w:val="21"/>
              </w:rPr>
              <w:t>机械设备修理人员</w:t>
            </w:r>
          </w:p>
        </w:tc>
        <w:tc>
          <w:tcPr>
            <w:tcW w:w="1651" w:type="dxa"/>
          </w:tcPr>
          <w:p>
            <w:pPr>
              <w:pStyle w:val="TableParagraph"/>
              <w:spacing w:line="213" w:lineRule="auto" w:before="125"/>
              <w:ind w:left="60" w:right="97"/>
              <w:rPr>
                <w:sz w:val="21"/>
              </w:rPr>
            </w:pPr>
            <w:r>
              <w:rPr>
                <w:sz w:val="21"/>
              </w:rPr>
              <w:t>发电厂及变电站电气设备</w:t>
            </w:r>
          </w:p>
          <w:p>
            <w:pPr>
              <w:pStyle w:val="TableParagraph"/>
              <w:spacing w:line="213" w:lineRule="auto" w:before="2"/>
              <w:ind w:left="60" w:right="97"/>
              <w:rPr>
                <w:sz w:val="21"/>
              </w:rPr>
            </w:pPr>
            <w:r>
              <w:rPr>
                <w:spacing w:val="-3"/>
                <w:sz w:val="21"/>
              </w:rPr>
              <w:t>风电场机电设备</w:t>
            </w:r>
            <w:r>
              <w:rPr>
                <w:sz w:val="21"/>
              </w:rPr>
              <w:t>运行与维护</w:t>
            </w:r>
          </w:p>
          <w:p>
            <w:pPr>
              <w:pStyle w:val="TableParagraph"/>
              <w:spacing w:line="247" w:lineRule="exact"/>
              <w:ind w:left="60"/>
              <w:rPr>
                <w:sz w:val="21"/>
              </w:rPr>
            </w:pPr>
            <w:r>
              <w:rPr>
                <w:sz w:val="21"/>
              </w:rPr>
              <w:t>供用电技术</w:t>
            </w:r>
          </w:p>
        </w:tc>
        <w:tc>
          <w:tcPr>
            <w:tcW w:w="1441" w:type="dxa"/>
          </w:tcPr>
          <w:p>
            <w:pPr>
              <w:pStyle w:val="TableParagraph"/>
              <w:spacing w:before="6"/>
              <w:rPr>
                <w:rFonts w:ascii="微软雅黑"/>
                <w:sz w:val="13"/>
              </w:rPr>
            </w:pPr>
          </w:p>
          <w:p>
            <w:pPr>
              <w:pStyle w:val="TableParagraph"/>
              <w:spacing w:line="213" w:lineRule="auto"/>
              <w:ind w:left="60" w:right="98"/>
              <w:rPr>
                <w:sz w:val="21"/>
              </w:rPr>
            </w:pPr>
            <w:r>
              <w:rPr>
                <w:sz w:val="21"/>
              </w:rPr>
              <w:t>能源与动力工程</w:t>
            </w:r>
          </w:p>
          <w:p>
            <w:pPr>
              <w:pStyle w:val="TableParagraph"/>
              <w:spacing w:line="213" w:lineRule="auto" w:before="1"/>
              <w:ind w:left="60" w:right="98"/>
              <w:rPr>
                <w:sz w:val="21"/>
              </w:rPr>
            </w:pPr>
            <w:r>
              <w:rPr>
                <w:sz w:val="21"/>
              </w:rPr>
              <w:t>电气工程及其自动化</w:t>
            </w:r>
          </w:p>
        </w:tc>
      </w:tr>
      <w:tr>
        <w:trPr>
          <w:trHeight w:val="1195" w:hRule="atLeast"/>
        </w:trPr>
        <w:tc>
          <w:tcPr>
            <w:tcW w:w="1306" w:type="dxa"/>
          </w:tcPr>
          <w:p>
            <w:pPr>
              <w:pStyle w:val="TableParagraph"/>
              <w:spacing w:before="15"/>
              <w:rPr>
                <w:rFonts w:ascii="微软雅黑"/>
                <w:sz w:val="19"/>
              </w:rPr>
            </w:pPr>
          </w:p>
          <w:p>
            <w:pPr>
              <w:pStyle w:val="TableParagraph"/>
              <w:spacing w:line="213" w:lineRule="auto"/>
              <w:ind w:left="61" w:right="171"/>
              <w:rPr>
                <w:sz w:val="21"/>
              </w:rPr>
            </w:pPr>
            <w:r>
              <w:rPr>
                <w:sz w:val="21"/>
              </w:rPr>
              <w:t>5303新能源发电工程类</w:t>
            </w:r>
          </w:p>
        </w:tc>
        <w:tc>
          <w:tcPr>
            <w:tcW w:w="1021" w:type="dxa"/>
          </w:tcPr>
          <w:p>
            <w:pPr>
              <w:pStyle w:val="TableParagraph"/>
              <w:spacing w:before="2"/>
              <w:rPr>
                <w:rFonts w:ascii="微软雅黑"/>
                <w:sz w:val="25"/>
              </w:rPr>
            </w:pPr>
          </w:p>
          <w:p>
            <w:pPr>
              <w:pStyle w:val="TableParagraph"/>
              <w:ind w:left="62" w:right="49"/>
              <w:jc w:val="center"/>
              <w:rPr>
                <w:sz w:val="21"/>
              </w:rPr>
            </w:pPr>
            <w:r>
              <w:rPr>
                <w:sz w:val="21"/>
              </w:rPr>
              <w:t>530303</w:t>
            </w:r>
          </w:p>
        </w:tc>
        <w:tc>
          <w:tcPr>
            <w:tcW w:w="1156" w:type="dxa"/>
          </w:tcPr>
          <w:p>
            <w:pPr>
              <w:pStyle w:val="TableParagraph"/>
              <w:spacing w:before="15"/>
              <w:rPr>
                <w:rFonts w:ascii="微软雅黑"/>
                <w:sz w:val="19"/>
              </w:rPr>
            </w:pPr>
          </w:p>
          <w:p>
            <w:pPr>
              <w:pStyle w:val="TableParagraph"/>
              <w:spacing w:line="213" w:lineRule="auto"/>
              <w:ind w:left="61" w:right="232"/>
              <w:rPr>
                <w:sz w:val="21"/>
              </w:rPr>
            </w:pPr>
            <w:r>
              <w:rPr>
                <w:sz w:val="21"/>
              </w:rPr>
              <w:t>生物质能应用技术</w:t>
            </w:r>
          </w:p>
        </w:tc>
        <w:tc>
          <w:tcPr>
            <w:tcW w:w="1591" w:type="dxa"/>
          </w:tcPr>
          <w:p>
            <w:pPr>
              <w:pStyle w:val="TableParagraph"/>
              <w:spacing w:line="213" w:lineRule="auto" w:before="125"/>
              <w:ind w:left="60" w:right="247"/>
              <w:rPr>
                <w:sz w:val="21"/>
              </w:rPr>
            </w:pPr>
            <w:r>
              <w:rPr>
                <w:sz w:val="21"/>
              </w:rPr>
              <w:t>生物质焚烧锅炉技术</w:t>
            </w:r>
          </w:p>
          <w:p>
            <w:pPr>
              <w:pStyle w:val="TableParagraph"/>
              <w:spacing w:line="213" w:lineRule="auto" w:before="2"/>
              <w:ind w:left="60" w:right="247"/>
              <w:rPr>
                <w:sz w:val="21"/>
              </w:rPr>
            </w:pPr>
            <w:r>
              <w:rPr>
                <w:sz w:val="21"/>
              </w:rPr>
              <w:t>生物质电站的运行与维护</w:t>
            </w:r>
          </w:p>
        </w:tc>
        <w:tc>
          <w:tcPr>
            <w:tcW w:w="2161" w:type="dxa"/>
          </w:tcPr>
          <w:p>
            <w:pPr>
              <w:pStyle w:val="TableParagraph"/>
              <w:spacing w:line="213" w:lineRule="auto" w:before="5"/>
              <w:ind w:left="60" w:right="187"/>
              <w:rPr>
                <w:sz w:val="21"/>
              </w:rPr>
            </w:pPr>
            <w:r>
              <w:rPr>
                <w:sz w:val="21"/>
              </w:rPr>
              <w:t>电力、热力生产和供应人员</w:t>
            </w:r>
          </w:p>
          <w:p>
            <w:pPr>
              <w:pStyle w:val="TableParagraph"/>
              <w:spacing w:line="213" w:lineRule="auto" w:before="2"/>
              <w:ind w:left="60" w:right="397"/>
              <w:rPr>
                <w:sz w:val="21"/>
              </w:rPr>
            </w:pPr>
            <w:r>
              <w:rPr>
                <w:spacing w:val="-2"/>
                <w:sz w:val="21"/>
              </w:rPr>
              <w:t>农村能源利用人员石油炼制生产人员</w:t>
            </w:r>
          </w:p>
          <w:p>
            <w:pPr>
              <w:pStyle w:val="TableParagraph"/>
              <w:spacing w:line="211" w:lineRule="exact"/>
              <w:ind w:left="60"/>
              <w:rPr>
                <w:sz w:val="21"/>
              </w:rPr>
            </w:pPr>
            <w:r>
              <w:rPr>
                <w:sz w:val="21"/>
              </w:rPr>
              <w:t>机械设备修理人员</w:t>
            </w:r>
          </w:p>
        </w:tc>
        <w:tc>
          <w:tcPr>
            <w:tcW w:w="1651" w:type="dxa"/>
          </w:tcPr>
          <w:p>
            <w:pPr>
              <w:pStyle w:val="TableParagraph"/>
              <w:spacing w:line="213" w:lineRule="auto" w:before="125"/>
              <w:ind w:left="60" w:right="97"/>
              <w:rPr>
                <w:sz w:val="21"/>
              </w:rPr>
            </w:pPr>
            <w:r>
              <w:rPr>
                <w:sz w:val="21"/>
              </w:rPr>
              <w:t>太阳能与沼气技术利用</w:t>
            </w:r>
          </w:p>
          <w:p>
            <w:pPr>
              <w:pStyle w:val="TableParagraph"/>
              <w:spacing w:line="213" w:lineRule="auto" w:before="2"/>
              <w:ind w:left="60" w:right="97"/>
              <w:rPr>
                <w:sz w:val="21"/>
              </w:rPr>
            </w:pPr>
            <w:r>
              <w:rPr>
                <w:sz w:val="21"/>
              </w:rPr>
              <w:t>火电厂热力设备运行与检修</w:t>
            </w:r>
          </w:p>
        </w:tc>
        <w:tc>
          <w:tcPr>
            <w:tcW w:w="1441" w:type="dxa"/>
          </w:tcPr>
          <w:p>
            <w:pPr>
              <w:pStyle w:val="TableParagraph"/>
              <w:spacing w:line="213" w:lineRule="auto" w:before="125"/>
              <w:ind w:left="60" w:right="518"/>
              <w:rPr>
                <w:sz w:val="21"/>
              </w:rPr>
            </w:pPr>
            <w:r>
              <w:rPr>
                <w:sz w:val="21"/>
              </w:rPr>
              <w:t>生物科学生物技术</w:t>
            </w:r>
          </w:p>
          <w:p>
            <w:pPr>
              <w:pStyle w:val="TableParagraph"/>
              <w:spacing w:line="213" w:lineRule="auto" w:before="2"/>
              <w:ind w:left="60" w:right="98"/>
              <w:rPr>
                <w:sz w:val="21"/>
              </w:rPr>
            </w:pPr>
            <w:r>
              <w:rPr>
                <w:sz w:val="21"/>
              </w:rPr>
              <w:t>新能源科学与工程</w:t>
            </w:r>
          </w:p>
        </w:tc>
      </w:tr>
      <w:tr>
        <w:trPr>
          <w:trHeight w:val="1435" w:hRule="atLeast"/>
        </w:trPr>
        <w:tc>
          <w:tcPr>
            <w:tcW w:w="1306" w:type="dxa"/>
          </w:tcPr>
          <w:p>
            <w:pPr>
              <w:pStyle w:val="TableParagraph"/>
              <w:spacing w:before="6"/>
              <w:rPr>
                <w:rFonts w:ascii="微软雅黑"/>
                <w:sz w:val="26"/>
              </w:rPr>
            </w:pPr>
          </w:p>
          <w:p>
            <w:pPr>
              <w:pStyle w:val="TableParagraph"/>
              <w:spacing w:line="213" w:lineRule="auto"/>
              <w:ind w:left="61" w:right="171"/>
              <w:rPr>
                <w:sz w:val="21"/>
              </w:rPr>
            </w:pPr>
            <w:r>
              <w:rPr>
                <w:sz w:val="21"/>
              </w:rPr>
              <w:t>5303新能源发电工程类</w:t>
            </w:r>
          </w:p>
        </w:tc>
        <w:tc>
          <w:tcPr>
            <w:tcW w:w="1021" w:type="dxa"/>
          </w:tcPr>
          <w:p>
            <w:pPr>
              <w:pStyle w:val="TableParagraph"/>
              <w:rPr>
                <w:rFonts w:ascii="微软雅黑"/>
                <w:sz w:val="20"/>
              </w:rPr>
            </w:pPr>
          </w:p>
          <w:p>
            <w:pPr>
              <w:pStyle w:val="TableParagraph"/>
              <w:spacing w:before="11"/>
              <w:rPr>
                <w:rFonts w:ascii="微软雅黑"/>
                <w:sz w:val="11"/>
              </w:rPr>
            </w:pPr>
          </w:p>
          <w:p>
            <w:pPr>
              <w:pStyle w:val="TableParagraph"/>
              <w:ind w:left="62" w:right="49"/>
              <w:jc w:val="center"/>
              <w:rPr>
                <w:sz w:val="21"/>
              </w:rPr>
            </w:pPr>
            <w:r>
              <w:rPr>
                <w:sz w:val="21"/>
              </w:rPr>
              <w:t>530304</w:t>
            </w:r>
          </w:p>
        </w:tc>
        <w:tc>
          <w:tcPr>
            <w:tcW w:w="1156" w:type="dxa"/>
          </w:tcPr>
          <w:p>
            <w:pPr>
              <w:pStyle w:val="TableParagraph"/>
              <w:spacing w:before="6"/>
              <w:rPr>
                <w:rFonts w:ascii="微软雅黑"/>
                <w:sz w:val="26"/>
              </w:rPr>
            </w:pPr>
          </w:p>
          <w:p>
            <w:pPr>
              <w:pStyle w:val="TableParagraph"/>
              <w:spacing w:line="213" w:lineRule="auto"/>
              <w:ind w:left="61" w:right="12"/>
              <w:rPr>
                <w:sz w:val="21"/>
              </w:rPr>
            </w:pPr>
            <w:r>
              <w:rPr>
                <w:sz w:val="21"/>
              </w:rPr>
              <w:t>光伏发电技术与应用</w:t>
            </w:r>
          </w:p>
        </w:tc>
        <w:tc>
          <w:tcPr>
            <w:tcW w:w="1591" w:type="dxa"/>
          </w:tcPr>
          <w:p>
            <w:pPr>
              <w:pStyle w:val="TableParagraph"/>
              <w:spacing w:line="213" w:lineRule="auto" w:before="5"/>
              <w:ind w:left="60" w:right="247"/>
              <w:rPr>
                <w:sz w:val="21"/>
              </w:rPr>
            </w:pPr>
            <w:r>
              <w:rPr>
                <w:sz w:val="21"/>
              </w:rPr>
              <w:t>光伏发电系统集成技术</w:t>
            </w:r>
          </w:p>
          <w:p>
            <w:pPr>
              <w:pStyle w:val="TableParagraph"/>
              <w:spacing w:line="213" w:lineRule="auto" w:before="2"/>
              <w:ind w:left="60" w:right="247"/>
              <w:rPr>
                <w:sz w:val="21"/>
              </w:rPr>
            </w:pPr>
            <w:r>
              <w:rPr>
                <w:sz w:val="21"/>
              </w:rPr>
              <w:t>光伏设备运行与维护</w:t>
            </w:r>
          </w:p>
          <w:p>
            <w:pPr>
              <w:pStyle w:val="TableParagraph"/>
              <w:spacing w:line="233" w:lineRule="exact"/>
              <w:ind w:left="60"/>
              <w:rPr>
                <w:sz w:val="21"/>
              </w:rPr>
            </w:pPr>
            <w:r>
              <w:rPr>
                <w:sz w:val="21"/>
              </w:rPr>
              <w:t>光伏设备安装</w:t>
            </w:r>
          </w:p>
          <w:p>
            <w:pPr>
              <w:pStyle w:val="TableParagraph"/>
              <w:spacing w:line="218" w:lineRule="exact"/>
              <w:ind w:left="60"/>
              <w:rPr>
                <w:sz w:val="21"/>
              </w:rPr>
            </w:pPr>
            <w:r>
              <w:rPr>
                <w:sz w:val="21"/>
              </w:rPr>
              <w:t>与调试</w:t>
            </w:r>
          </w:p>
        </w:tc>
        <w:tc>
          <w:tcPr>
            <w:tcW w:w="2161" w:type="dxa"/>
          </w:tcPr>
          <w:p>
            <w:pPr>
              <w:pStyle w:val="TableParagraph"/>
              <w:spacing w:line="213" w:lineRule="auto" w:before="5"/>
              <w:ind w:left="60" w:right="187"/>
              <w:rPr>
                <w:sz w:val="21"/>
              </w:rPr>
            </w:pPr>
            <w:r>
              <w:rPr>
                <w:sz w:val="21"/>
              </w:rPr>
              <w:t>电力工程技术人员 </w:t>
            </w:r>
            <w:r>
              <w:rPr>
                <w:spacing w:val="-2"/>
                <w:sz w:val="21"/>
              </w:rPr>
              <w:t>输配电及控制设备制</w:t>
            </w:r>
            <w:r>
              <w:rPr>
                <w:sz w:val="21"/>
              </w:rPr>
              <w:t>造人员</w:t>
            </w:r>
          </w:p>
          <w:p>
            <w:pPr>
              <w:pStyle w:val="TableParagraph"/>
              <w:spacing w:line="213" w:lineRule="auto" w:before="2"/>
              <w:ind w:left="60" w:right="187"/>
              <w:rPr>
                <w:sz w:val="21"/>
              </w:rPr>
            </w:pPr>
            <w:r>
              <w:rPr>
                <w:spacing w:val="-2"/>
                <w:sz w:val="21"/>
              </w:rPr>
              <w:t>电力、热力生产和供</w:t>
            </w:r>
            <w:r>
              <w:rPr>
                <w:sz w:val="21"/>
              </w:rPr>
              <w:t>应人员</w:t>
            </w:r>
          </w:p>
          <w:p>
            <w:pPr>
              <w:pStyle w:val="TableParagraph"/>
              <w:spacing w:line="211" w:lineRule="exact"/>
              <w:ind w:left="60"/>
              <w:rPr>
                <w:sz w:val="21"/>
              </w:rPr>
            </w:pPr>
            <w:r>
              <w:rPr>
                <w:sz w:val="21"/>
              </w:rPr>
              <w:t>农村能源利用人员</w:t>
            </w:r>
          </w:p>
        </w:tc>
        <w:tc>
          <w:tcPr>
            <w:tcW w:w="1651" w:type="dxa"/>
          </w:tcPr>
          <w:p>
            <w:pPr>
              <w:pStyle w:val="TableParagraph"/>
              <w:spacing w:before="6"/>
              <w:rPr>
                <w:rFonts w:ascii="微软雅黑"/>
                <w:sz w:val="26"/>
              </w:rPr>
            </w:pPr>
          </w:p>
          <w:p>
            <w:pPr>
              <w:pStyle w:val="TableParagraph"/>
              <w:spacing w:line="213" w:lineRule="auto"/>
              <w:ind w:left="60" w:right="97"/>
              <w:rPr>
                <w:sz w:val="21"/>
              </w:rPr>
            </w:pPr>
            <w:r>
              <w:rPr>
                <w:sz w:val="21"/>
              </w:rPr>
              <w:t>太阳能与沼气技术利用</w:t>
            </w:r>
          </w:p>
        </w:tc>
        <w:tc>
          <w:tcPr>
            <w:tcW w:w="1441" w:type="dxa"/>
          </w:tcPr>
          <w:p>
            <w:pPr>
              <w:pStyle w:val="TableParagraph"/>
              <w:spacing w:before="6"/>
              <w:rPr>
                <w:rFonts w:ascii="微软雅黑"/>
                <w:sz w:val="26"/>
              </w:rPr>
            </w:pPr>
          </w:p>
          <w:p>
            <w:pPr>
              <w:pStyle w:val="TableParagraph"/>
              <w:spacing w:line="213" w:lineRule="auto"/>
              <w:ind w:left="60" w:right="98"/>
              <w:rPr>
                <w:sz w:val="21"/>
              </w:rPr>
            </w:pPr>
            <w:r>
              <w:rPr>
                <w:sz w:val="21"/>
              </w:rPr>
              <w:t>新能源科学与工程</w:t>
            </w:r>
          </w:p>
        </w:tc>
      </w:tr>
      <w:tr>
        <w:trPr>
          <w:trHeight w:val="1195" w:hRule="atLeast"/>
        </w:trPr>
        <w:tc>
          <w:tcPr>
            <w:tcW w:w="1306" w:type="dxa"/>
          </w:tcPr>
          <w:p>
            <w:pPr>
              <w:pStyle w:val="TableParagraph"/>
              <w:spacing w:before="15"/>
              <w:rPr>
                <w:rFonts w:ascii="微软雅黑"/>
                <w:sz w:val="19"/>
              </w:rPr>
            </w:pPr>
          </w:p>
          <w:p>
            <w:pPr>
              <w:pStyle w:val="TableParagraph"/>
              <w:spacing w:line="213" w:lineRule="auto"/>
              <w:ind w:left="61" w:right="171"/>
              <w:rPr>
                <w:sz w:val="21"/>
              </w:rPr>
            </w:pPr>
            <w:r>
              <w:rPr>
                <w:sz w:val="21"/>
              </w:rPr>
              <w:t>5303新能源发电工程类</w:t>
            </w:r>
          </w:p>
        </w:tc>
        <w:tc>
          <w:tcPr>
            <w:tcW w:w="1021" w:type="dxa"/>
          </w:tcPr>
          <w:p>
            <w:pPr>
              <w:pStyle w:val="TableParagraph"/>
              <w:spacing w:before="2"/>
              <w:rPr>
                <w:rFonts w:ascii="微软雅黑"/>
                <w:sz w:val="25"/>
              </w:rPr>
            </w:pPr>
          </w:p>
          <w:p>
            <w:pPr>
              <w:pStyle w:val="TableParagraph"/>
              <w:ind w:left="62" w:right="49"/>
              <w:jc w:val="center"/>
              <w:rPr>
                <w:sz w:val="21"/>
              </w:rPr>
            </w:pPr>
            <w:r>
              <w:rPr>
                <w:sz w:val="21"/>
              </w:rPr>
              <w:t>530305</w:t>
            </w:r>
          </w:p>
        </w:tc>
        <w:tc>
          <w:tcPr>
            <w:tcW w:w="1156" w:type="dxa"/>
          </w:tcPr>
          <w:p>
            <w:pPr>
              <w:pStyle w:val="TableParagraph"/>
              <w:spacing w:before="15"/>
              <w:rPr>
                <w:rFonts w:ascii="微软雅黑"/>
                <w:sz w:val="19"/>
              </w:rPr>
            </w:pPr>
          </w:p>
          <w:p>
            <w:pPr>
              <w:pStyle w:val="TableParagraph"/>
              <w:spacing w:line="213" w:lineRule="auto"/>
              <w:ind w:left="61" w:right="232"/>
              <w:rPr>
                <w:sz w:val="21"/>
              </w:rPr>
            </w:pPr>
            <w:r>
              <w:rPr>
                <w:sz w:val="21"/>
              </w:rPr>
              <w:t>工业节能技术</w:t>
            </w:r>
          </w:p>
        </w:tc>
        <w:tc>
          <w:tcPr>
            <w:tcW w:w="1591" w:type="dxa"/>
          </w:tcPr>
          <w:p>
            <w:pPr>
              <w:pStyle w:val="TableParagraph"/>
              <w:spacing w:before="6"/>
              <w:rPr>
                <w:rFonts w:ascii="微软雅黑"/>
                <w:sz w:val="13"/>
              </w:rPr>
            </w:pPr>
          </w:p>
          <w:p>
            <w:pPr>
              <w:pStyle w:val="TableParagraph"/>
              <w:spacing w:line="213" w:lineRule="auto"/>
              <w:ind w:left="60" w:right="247"/>
              <w:rPr>
                <w:sz w:val="21"/>
              </w:rPr>
            </w:pPr>
            <w:r>
              <w:rPr>
                <w:sz w:val="21"/>
              </w:rPr>
              <w:t>工业热工控制技术</w:t>
            </w:r>
          </w:p>
          <w:p>
            <w:pPr>
              <w:pStyle w:val="TableParagraph"/>
              <w:spacing w:line="247" w:lineRule="exact"/>
              <w:ind w:left="60"/>
              <w:rPr>
                <w:sz w:val="21"/>
              </w:rPr>
            </w:pPr>
            <w:r>
              <w:rPr>
                <w:sz w:val="21"/>
              </w:rPr>
              <w:t>建筑节能技术</w:t>
            </w:r>
          </w:p>
        </w:tc>
        <w:tc>
          <w:tcPr>
            <w:tcW w:w="2161" w:type="dxa"/>
          </w:tcPr>
          <w:p>
            <w:pPr>
              <w:pStyle w:val="TableParagraph"/>
              <w:spacing w:before="15"/>
              <w:rPr>
                <w:rFonts w:ascii="微软雅黑"/>
                <w:sz w:val="19"/>
              </w:rPr>
            </w:pPr>
          </w:p>
          <w:p>
            <w:pPr>
              <w:pStyle w:val="TableParagraph"/>
              <w:spacing w:line="213" w:lineRule="auto"/>
              <w:ind w:left="60" w:right="187"/>
              <w:rPr>
                <w:sz w:val="21"/>
              </w:rPr>
            </w:pPr>
            <w:r>
              <w:rPr>
                <w:sz w:val="21"/>
              </w:rPr>
              <w:t>管理（工业）工程技术人员</w:t>
            </w:r>
          </w:p>
        </w:tc>
        <w:tc>
          <w:tcPr>
            <w:tcW w:w="1651" w:type="dxa"/>
          </w:tcPr>
          <w:p>
            <w:pPr>
              <w:pStyle w:val="TableParagraph"/>
              <w:spacing w:line="213" w:lineRule="auto" w:before="125"/>
              <w:ind w:left="60" w:right="97"/>
              <w:rPr>
                <w:sz w:val="21"/>
              </w:rPr>
            </w:pPr>
            <w:r>
              <w:rPr>
                <w:sz w:val="21"/>
              </w:rPr>
              <w:t>供热通风与空调施工运行</w:t>
            </w:r>
          </w:p>
          <w:p>
            <w:pPr>
              <w:pStyle w:val="TableParagraph"/>
              <w:spacing w:line="213" w:lineRule="auto" w:before="2"/>
              <w:ind w:left="60" w:right="97"/>
              <w:rPr>
                <w:sz w:val="21"/>
              </w:rPr>
            </w:pPr>
            <w:r>
              <w:rPr>
                <w:sz w:val="21"/>
              </w:rPr>
              <w:t>楼宇智能化设备安装与运行</w:t>
            </w:r>
          </w:p>
        </w:tc>
        <w:tc>
          <w:tcPr>
            <w:tcW w:w="1441" w:type="dxa"/>
          </w:tcPr>
          <w:p>
            <w:pPr>
              <w:pStyle w:val="TableParagraph"/>
              <w:spacing w:line="213" w:lineRule="auto" w:before="5"/>
              <w:ind w:left="60" w:right="98"/>
              <w:rPr>
                <w:sz w:val="21"/>
              </w:rPr>
            </w:pPr>
            <w:r>
              <w:rPr>
                <w:sz w:val="21"/>
              </w:rPr>
              <w:t>能源与动力工程</w:t>
            </w:r>
          </w:p>
          <w:p>
            <w:pPr>
              <w:pStyle w:val="TableParagraph"/>
              <w:spacing w:line="233" w:lineRule="exact"/>
              <w:ind w:left="60"/>
              <w:rPr>
                <w:sz w:val="21"/>
              </w:rPr>
            </w:pPr>
            <w:r>
              <w:rPr>
                <w:sz w:val="21"/>
              </w:rPr>
              <w:t>建筑环境与能</w:t>
            </w:r>
          </w:p>
          <w:p>
            <w:pPr>
              <w:pStyle w:val="TableParagraph"/>
              <w:spacing w:line="240" w:lineRule="exact" w:before="4"/>
              <w:ind w:left="60" w:right="289"/>
              <w:rPr>
                <w:sz w:val="21"/>
              </w:rPr>
            </w:pPr>
            <w:r>
              <w:rPr>
                <w:sz w:val="21"/>
              </w:rPr>
              <w:t>源应用工程能源经济</w:t>
            </w:r>
          </w:p>
        </w:tc>
      </w:tr>
      <w:tr>
        <w:trPr>
          <w:trHeight w:val="710" w:hRule="atLeast"/>
        </w:trPr>
        <w:tc>
          <w:tcPr>
            <w:tcW w:w="1306" w:type="dxa"/>
          </w:tcPr>
          <w:p>
            <w:pPr>
              <w:pStyle w:val="TableParagraph"/>
              <w:spacing w:line="213" w:lineRule="auto" w:before="120"/>
              <w:ind w:left="61" w:right="171"/>
              <w:rPr>
                <w:sz w:val="21"/>
              </w:rPr>
            </w:pPr>
            <w:r>
              <w:rPr>
                <w:sz w:val="21"/>
              </w:rPr>
              <w:t>5303新能源发电工程类</w:t>
            </w:r>
          </w:p>
        </w:tc>
        <w:tc>
          <w:tcPr>
            <w:tcW w:w="1021" w:type="dxa"/>
          </w:tcPr>
          <w:p>
            <w:pPr>
              <w:pStyle w:val="TableParagraph"/>
              <w:spacing w:before="14"/>
              <w:rPr>
                <w:rFonts w:ascii="微软雅黑"/>
                <w:sz w:val="11"/>
              </w:rPr>
            </w:pPr>
          </w:p>
          <w:p>
            <w:pPr>
              <w:pStyle w:val="TableParagraph"/>
              <w:ind w:left="62" w:right="49"/>
              <w:jc w:val="center"/>
              <w:rPr>
                <w:sz w:val="21"/>
              </w:rPr>
            </w:pPr>
            <w:r>
              <w:rPr>
                <w:sz w:val="21"/>
              </w:rPr>
              <w:t>530306</w:t>
            </w:r>
          </w:p>
        </w:tc>
        <w:tc>
          <w:tcPr>
            <w:tcW w:w="1156" w:type="dxa"/>
          </w:tcPr>
          <w:p>
            <w:pPr>
              <w:pStyle w:val="TableParagraph"/>
              <w:spacing w:line="213" w:lineRule="auto" w:before="120"/>
              <w:ind w:left="61" w:right="199"/>
              <w:rPr>
                <w:sz w:val="21"/>
              </w:rPr>
            </w:pPr>
            <w:r>
              <w:rPr>
                <w:sz w:val="21"/>
              </w:rPr>
              <w:t>节电技术与管理</w:t>
            </w:r>
          </w:p>
        </w:tc>
        <w:tc>
          <w:tcPr>
            <w:tcW w:w="1591" w:type="dxa"/>
          </w:tcPr>
          <w:p>
            <w:pPr>
              <w:pStyle w:val="TableParagraph"/>
              <w:rPr>
                <w:rFonts w:ascii="Times New Roman"/>
                <w:sz w:val="20"/>
              </w:rPr>
            </w:pPr>
          </w:p>
        </w:tc>
        <w:tc>
          <w:tcPr>
            <w:tcW w:w="2161" w:type="dxa"/>
          </w:tcPr>
          <w:p>
            <w:pPr>
              <w:pStyle w:val="TableParagraph"/>
              <w:spacing w:line="213" w:lineRule="auto"/>
              <w:ind w:left="60" w:right="187"/>
              <w:rPr>
                <w:sz w:val="21"/>
              </w:rPr>
            </w:pPr>
            <w:r>
              <w:rPr>
                <w:sz w:val="21"/>
              </w:rPr>
              <w:t>管理（工业）工程技术人员</w:t>
            </w:r>
          </w:p>
          <w:p>
            <w:pPr>
              <w:pStyle w:val="TableParagraph"/>
              <w:spacing w:line="211" w:lineRule="exact"/>
              <w:ind w:left="60"/>
              <w:rPr>
                <w:sz w:val="21"/>
              </w:rPr>
            </w:pPr>
            <w:r>
              <w:rPr>
                <w:sz w:val="21"/>
              </w:rPr>
              <w:t>电力供应服务人员</w:t>
            </w:r>
          </w:p>
        </w:tc>
        <w:tc>
          <w:tcPr>
            <w:tcW w:w="1651" w:type="dxa"/>
          </w:tcPr>
          <w:p>
            <w:pPr>
              <w:pStyle w:val="TableParagraph"/>
              <w:spacing w:line="213" w:lineRule="auto" w:before="120"/>
              <w:ind w:left="60" w:right="97"/>
              <w:rPr>
                <w:sz w:val="21"/>
              </w:rPr>
            </w:pPr>
            <w:r>
              <w:rPr>
                <w:sz w:val="21"/>
              </w:rPr>
              <w:t>电气运行与控制电气技术应用</w:t>
            </w:r>
          </w:p>
        </w:tc>
        <w:tc>
          <w:tcPr>
            <w:tcW w:w="1441" w:type="dxa"/>
          </w:tcPr>
          <w:p>
            <w:pPr>
              <w:pStyle w:val="TableParagraph"/>
              <w:spacing w:line="213" w:lineRule="auto" w:before="120"/>
              <w:ind w:left="60" w:right="98"/>
              <w:rPr>
                <w:sz w:val="21"/>
              </w:rPr>
            </w:pPr>
            <w:r>
              <w:rPr>
                <w:sz w:val="21"/>
              </w:rPr>
              <w:t>电气工程及其自动化</w:t>
            </w:r>
          </w:p>
        </w:tc>
      </w:tr>
      <w:tr>
        <w:trPr>
          <w:trHeight w:val="1345" w:hRule="atLeast"/>
        </w:trPr>
        <w:tc>
          <w:tcPr>
            <w:tcW w:w="1306" w:type="dxa"/>
          </w:tcPr>
          <w:p>
            <w:pPr>
              <w:pStyle w:val="TableParagraph"/>
              <w:spacing w:before="16"/>
              <w:rPr>
                <w:rFonts w:ascii="微软雅黑"/>
                <w:sz w:val="23"/>
              </w:rPr>
            </w:pPr>
          </w:p>
          <w:p>
            <w:pPr>
              <w:pStyle w:val="TableParagraph"/>
              <w:spacing w:line="213" w:lineRule="auto" w:before="1"/>
              <w:ind w:left="61" w:right="171"/>
              <w:rPr>
                <w:sz w:val="21"/>
              </w:rPr>
            </w:pPr>
            <w:r>
              <w:rPr>
                <w:sz w:val="21"/>
              </w:rPr>
              <w:t>5303新能源发电工程类</w:t>
            </w:r>
          </w:p>
        </w:tc>
        <w:tc>
          <w:tcPr>
            <w:tcW w:w="1021" w:type="dxa"/>
          </w:tcPr>
          <w:p>
            <w:pPr>
              <w:pStyle w:val="TableParagraph"/>
              <w:spacing w:before="3"/>
              <w:rPr>
                <w:rFonts w:ascii="微软雅黑"/>
                <w:sz w:val="29"/>
              </w:rPr>
            </w:pPr>
          </w:p>
          <w:p>
            <w:pPr>
              <w:pStyle w:val="TableParagraph"/>
              <w:ind w:left="62" w:right="49"/>
              <w:jc w:val="center"/>
              <w:rPr>
                <w:sz w:val="21"/>
              </w:rPr>
            </w:pPr>
            <w:r>
              <w:rPr>
                <w:sz w:val="21"/>
              </w:rPr>
              <w:t>530307</w:t>
            </w:r>
          </w:p>
        </w:tc>
        <w:tc>
          <w:tcPr>
            <w:tcW w:w="1156" w:type="dxa"/>
          </w:tcPr>
          <w:p>
            <w:pPr>
              <w:pStyle w:val="TableParagraph"/>
              <w:spacing w:before="7"/>
              <w:rPr>
                <w:rFonts w:ascii="微软雅黑"/>
                <w:sz w:val="17"/>
              </w:rPr>
            </w:pPr>
          </w:p>
          <w:p>
            <w:pPr>
              <w:pStyle w:val="TableParagraph"/>
              <w:spacing w:line="213" w:lineRule="auto"/>
              <w:ind w:left="61" w:right="244"/>
              <w:jc w:val="both"/>
              <w:rPr>
                <w:sz w:val="21"/>
              </w:rPr>
            </w:pPr>
            <w:r>
              <w:rPr>
                <w:spacing w:val="-8"/>
                <w:sz w:val="21"/>
              </w:rPr>
              <w:t>太阳能光热技术与</w:t>
            </w:r>
            <w:r>
              <w:rPr>
                <w:spacing w:val="-2"/>
                <w:sz w:val="21"/>
              </w:rPr>
              <w:t>应用</w:t>
            </w:r>
          </w:p>
        </w:tc>
        <w:tc>
          <w:tcPr>
            <w:tcW w:w="1591" w:type="dxa"/>
          </w:tcPr>
          <w:p>
            <w:pPr>
              <w:pStyle w:val="TableParagraph"/>
              <w:spacing w:before="16"/>
              <w:rPr>
                <w:rFonts w:ascii="微软雅黑"/>
                <w:sz w:val="10"/>
              </w:rPr>
            </w:pPr>
          </w:p>
          <w:p>
            <w:pPr>
              <w:pStyle w:val="TableParagraph"/>
              <w:spacing w:line="213" w:lineRule="auto"/>
              <w:ind w:left="60" w:right="247"/>
              <w:jc w:val="both"/>
              <w:rPr>
                <w:sz w:val="21"/>
              </w:rPr>
            </w:pPr>
            <w:r>
              <w:rPr>
                <w:sz w:val="21"/>
              </w:rPr>
              <w:t>太阳能光热设备设计与制造太阳能光热电厂施工与管理</w:t>
            </w:r>
          </w:p>
        </w:tc>
        <w:tc>
          <w:tcPr>
            <w:tcW w:w="2161" w:type="dxa"/>
          </w:tcPr>
          <w:p>
            <w:pPr>
              <w:pStyle w:val="TableParagraph"/>
              <w:spacing w:before="16"/>
              <w:rPr>
                <w:rFonts w:ascii="微软雅黑"/>
                <w:sz w:val="10"/>
              </w:rPr>
            </w:pPr>
          </w:p>
          <w:p>
            <w:pPr>
              <w:pStyle w:val="TableParagraph"/>
              <w:spacing w:line="213" w:lineRule="auto"/>
              <w:ind w:left="60" w:right="187"/>
              <w:rPr>
                <w:sz w:val="21"/>
              </w:rPr>
            </w:pPr>
            <w:r>
              <w:rPr>
                <w:sz w:val="21"/>
              </w:rPr>
              <w:t>电力工程技术人员 农村能源利用人员 </w:t>
            </w:r>
            <w:r>
              <w:rPr>
                <w:spacing w:val="-2"/>
                <w:sz w:val="21"/>
              </w:rPr>
              <w:t>电力、热力生产和供</w:t>
            </w:r>
            <w:r>
              <w:rPr>
                <w:sz w:val="21"/>
              </w:rPr>
              <w:t>应人员</w:t>
            </w:r>
          </w:p>
        </w:tc>
        <w:tc>
          <w:tcPr>
            <w:tcW w:w="1651" w:type="dxa"/>
          </w:tcPr>
          <w:p>
            <w:pPr>
              <w:pStyle w:val="TableParagraph"/>
              <w:spacing w:before="16"/>
              <w:rPr>
                <w:rFonts w:ascii="微软雅黑"/>
                <w:sz w:val="23"/>
              </w:rPr>
            </w:pPr>
          </w:p>
          <w:p>
            <w:pPr>
              <w:pStyle w:val="TableParagraph"/>
              <w:spacing w:line="213" w:lineRule="auto" w:before="1"/>
              <w:ind w:left="60" w:right="97"/>
              <w:rPr>
                <w:sz w:val="21"/>
              </w:rPr>
            </w:pPr>
            <w:r>
              <w:rPr>
                <w:sz w:val="21"/>
              </w:rPr>
              <w:t>太阳能与沼气技术利用</w:t>
            </w:r>
          </w:p>
        </w:tc>
        <w:tc>
          <w:tcPr>
            <w:tcW w:w="1441" w:type="dxa"/>
          </w:tcPr>
          <w:p>
            <w:pPr>
              <w:pStyle w:val="TableParagraph"/>
              <w:spacing w:before="16"/>
              <w:rPr>
                <w:rFonts w:ascii="微软雅黑"/>
                <w:sz w:val="23"/>
              </w:rPr>
            </w:pPr>
          </w:p>
          <w:p>
            <w:pPr>
              <w:pStyle w:val="TableParagraph"/>
              <w:spacing w:line="213" w:lineRule="auto" w:before="1"/>
              <w:ind w:left="60" w:right="98"/>
              <w:rPr>
                <w:sz w:val="21"/>
              </w:rPr>
            </w:pPr>
            <w:r>
              <w:rPr>
                <w:sz w:val="21"/>
              </w:rPr>
              <w:t>新能源科学与工程</w:t>
            </w:r>
          </w:p>
        </w:tc>
      </w:tr>
      <w:tr>
        <w:trPr>
          <w:trHeight w:val="1195" w:hRule="atLeast"/>
        </w:trPr>
        <w:tc>
          <w:tcPr>
            <w:tcW w:w="1306" w:type="dxa"/>
          </w:tcPr>
          <w:p>
            <w:pPr>
              <w:pStyle w:val="TableParagraph"/>
              <w:spacing w:before="15"/>
              <w:rPr>
                <w:rFonts w:ascii="微软雅黑"/>
                <w:sz w:val="19"/>
              </w:rPr>
            </w:pPr>
          </w:p>
          <w:p>
            <w:pPr>
              <w:pStyle w:val="TableParagraph"/>
              <w:spacing w:line="213" w:lineRule="auto"/>
              <w:ind w:left="61" w:right="171"/>
              <w:rPr>
                <w:sz w:val="21"/>
              </w:rPr>
            </w:pPr>
            <w:r>
              <w:rPr>
                <w:sz w:val="21"/>
              </w:rPr>
              <w:t>5303新能源发电工程类</w:t>
            </w:r>
          </w:p>
        </w:tc>
        <w:tc>
          <w:tcPr>
            <w:tcW w:w="1021" w:type="dxa"/>
          </w:tcPr>
          <w:p>
            <w:pPr>
              <w:pStyle w:val="TableParagraph"/>
              <w:spacing w:before="2"/>
              <w:rPr>
                <w:rFonts w:ascii="微软雅黑"/>
                <w:sz w:val="25"/>
              </w:rPr>
            </w:pPr>
          </w:p>
          <w:p>
            <w:pPr>
              <w:pStyle w:val="TableParagraph"/>
              <w:ind w:left="62" w:right="49"/>
              <w:jc w:val="center"/>
              <w:rPr>
                <w:sz w:val="21"/>
              </w:rPr>
            </w:pPr>
            <w:r>
              <w:rPr>
                <w:sz w:val="21"/>
              </w:rPr>
              <w:t>530308</w:t>
            </w:r>
          </w:p>
        </w:tc>
        <w:tc>
          <w:tcPr>
            <w:tcW w:w="1156" w:type="dxa"/>
          </w:tcPr>
          <w:p>
            <w:pPr>
              <w:pStyle w:val="TableParagraph"/>
              <w:spacing w:before="15"/>
              <w:rPr>
                <w:rFonts w:ascii="微软雅黑"/>
                <w:sz w:val="19"/>
              </w:rPr>
            </w:pPr>
          </w:p>
          <w:p>
            <w:pPr>
              <w:pStyle w:val="TableParagraph"/>
              <w:spacing w:line="213" w:lineRule="auto"/>
              <w:ind w:left="61" w:right="12"/>
              <w:rPr>
                <w:sz w:val="21"/>
              </w:rPr>
            </w:pPr>
            <w:r>
              <w:rPr>
                <w:sz w:val="21"/>
              </w:rPr>
              <w:t>农村能源与环境技术</w:t>
            </w:r>
          </w:p>
        </w:tc>
        <w:tc>
          <w:tcPr>
            <w:tcW w:w="1591" w:type="dxa"/>
          </w:tcPr>
          <w:p>
            <w:pPr>
              <w:pStyle w:val="TableParagraph"/>
              <w:spacing w:line="213" w:lineRule="auto" w:before="5"/>
              <w:ind w:left="60" w:right="247"/>
              <w:jc w:val="both"/>
              <w:rPr>
                <w:sz w:val="21"/>
              </w:rPr>
            </w:pPr>
            <w:r>
              <w:rPr>
                <w:sz w:val="21"/>
              </w:rPr>
              <w:t>农村能源利用生物质能发电农用风能与太阳能发电</w:t>
            </w:r>
          </w:p>
          <w:p>
            <w:pPr>
              <w:pStyle w:val="TableParagraph"/>
              <w:spacing w:line="212" w:lineRule="exact"/>
              <w:ind w:left="60"/>
              <w:rPr>
                <w:sz w:val="21"/>
              </w:rPr>
            </w:pPr>
            <w:r>
              <w:rPr>
                <w:sz w:val="21"/>
              </w:rPr>
              <w:t>农村节能技术</w:t>
            </w:r>
          </w:p>
        </w:tc>
        <w:tc>
          <w:tcPr>
            <w:tcW w:w="2161" w:type="dxa"/>
          </w:tcPr>
          <w:p>
            <w:pPr>
              <w:pStyle w:val="TableParagraph"/>
              <w:spacing w:line="255" w:lineRule="exact" w:before="102"/>
              <w:ind w:left="60"/>
              <w:rPr>
                <w:sz w:val="21"/>
              </w:rPr>
            </w:pPr>
            <w:r>
              <w:rPr>
                <w:sz w:val="21"/>
              </w:rPr>
              <w:t>农村能源利用人员</w:t>
            </w:r>
          </w:p>
          <w:p>
            <w:pPr>
              <w:pStyle w:val="TableParagraph"/>
              <w:spacing w:line="213" w:lineRule="auto" w:before="9"/>
              <w:ind w:left="60" w:right="49"/>
              <w:rPr>
                <w:sz w:val="21"/>
              </w:rPr>
            </w:pPr>
            <w:r>
              <w:rPr>
                <w:spacing w:val="-9"/>
                <w:sz w:val="21"/>
              </w:rPr>
              <w:t>环境保护工程技术人员</w:t>
            </w:r>
            <w:r>
              <w:rPr>
                <w:sz w:val="21"/>
              </w:rPr>
              <w:t>电力、热力生产和供应人员</w:t>
            </w:r>
          </w:p>
        </w:tc>
        <w:tc>
          <w:tcPr>
            <w:tcW w:w="1651" w:type="dxa"/>
          </w:tcPr>
          <w:p>
            <w:pPr>
              <w:pStyle w:val="TableParagraph"/>
              <w:spacing w:before="2"/>
              <w:rPr>
                <w:rFonts w:ascii="微软雅黑"/>
                <w:sz w:val="25"/>
              </w:rPr>
            </w:pPr>
          </w:p>
          <w:p>
            <w:pPr>
              <w:pStyle w:val="TableParagraph"/>
              <w:ind w:left="60"/>
              <w:rPr>
                <w:sz w:val="21"/>
              </w:rPr>
            </w:pPr>
            <w:r>
              <w:rPr>
                <w:sz w:val="21"/>
              </w:rPr>
              <w:t>农村环境监测</w:t>
            </w:r>
          </w:p>
        </w:tc>
        <w:tc>
          <w:tcPr>
            <w:tcW w:w="1441" w:type="dxa"/>
          </w:tcPr>
          <w:p>
            <w:pPr>
              <w:pStyle w:val="TableParagraph"/>
              <w:spacing w:before="15"/>
              <w:rPr>
                <w:rFonts w:ascii="微软雅黑"/>
                <w:sz w:val="19"/>
              </w:rPr>
            </w:pPr>
          </w:p>
          <w:p>
            <w:pPr>
              <w:pStyle w:val="TableParagraph"/>
              <w:spacing w:line="213" w:lineRule="auto"/>
              <w:ind w:left="60" w:right="98"/>
              <w:rPr>
                <w:sz w:val="21"/>
              </w:rPr>
            </w:pPr>
            <w:r>
              <w:rPr>
                <w:sz w:val="21"/>
              </w:rPr>
              <w:t>农业建筑环境与能源工程</w:t>
            </w:r>
          </w:p>
        </w:tc>
      </w:tr>
    </w:tbl>
    <w:p>
      <w:pPr>
        <w:spacing w:after="0" w:line="213" w:lineRule="auto"/>
        <w:rPr>
          <w:sz w:val="21"/>
        </w:rPr>
        <w:sectPr>
          <w:pgSz w:w="11900" w:h="16840"/>
          <w:pgMar w:top="560" w:bottom="280" w:left="680" w:right="320"/>
        </w:sect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06"/>
        <w:gridCol w:w="1021"/>
        <w:gridCol w:w="1156"/>
        <w:gridCol w:w="1591"/>
        <w:gridCol w:w="2161"/>
        <w:gridCol w:w="1651"/>
        <w:gridCol w:w="1441"/>
      </w:tblGrid>
      <w:tr>
        <w:trPr>
          <w:trHeight w:val="475" w:hRule="atLeast"/>
        </w:trPr>
        <w:tc>
          <w:tcPr>
            <w:tcW w:w="1306" w:type="dxa"/>
          </w:tcPr>
          <w:p>
            <w:pPr>
              <w:pStyle w:val="TableParagraph"/>
              <w:spacing w:before="102"/>
              <w:ind w:left="335"/>
              <w:rPr>
                <w:rFonts w:ascii="黑体" w:eastAsia="黑体" w:hint="eastAsia"/>
                <w:sz w:val="21"/>
              </w:rPr>
            </w:pPr>
            <w:r>
              <w:rPr>
                <w:rFonts w:ascii="黑体" w:eastAsia="黑体" w:hint="eastAsia"/>
                <w:sz w:val="21"/>
              </w:rPr>
              <w:t>专业类</w:t>
            </w:r>
          </w:p>
        </w:tc>
        <w:tc>
          <w:tcPr>
            <w:tcW w:w="1021" w:type="dxa"/>
          </w:tcPr>
          <w:p>
            <w:pPr>
              <w:pStyle w:val="TableParagraph"/>
              <w:spacing w:before="102"/>
              <w:ind w:left="72" w:right="49"/>
              <w:jc w:val="center"/>
              <w:rPr>
                <w:rFonts w:ascii="黑体" w:eastAsia="黑体" w:hint="eastAsia"/>
                <w:sz w:val="21"/>
              </w:rPr>
            </w:pPr>
            <w:r>
              <w:rPr>
                <w:rFonts w:ascii="黑体" w:eastAsia="黑体" w:hint="eastAsia"/>
                <w:sz w:val="21"/>
              </w:rPr>
              <w:t>专业代码</w:t>
            </w:r>
          </w:p>
        </w:tc>
        <w:tc>
          <w:tcPr>
            <w:tcW w:w="1156" w:type="dxa"/>
          </w:tcPr>
          <w:p>
            <w:pPr>
              <w:pStyle w:val="TableParagraph"/>
              <w:spacing w:before="102"/>
              <w:ind w:left="154"/>
              <w:rPr>
                <w:rFonts w:ascii="黑体" w:eastAsia="黑体" w:hint="eastAsia"/>
                <w:sz w:val="21"/>
              </w:rPr>
            </w:pPr>
            <w:r>
              <w:rPr>
                <w:rFonts w:ascii="黑体" w:eastAsia="黑体" w:hint="eastAsia"/>
                <w:sz w:val="21"/>
              </w:rPr>
              <w:t>专业名称</w:t>
            </w:r>
          </w:p>
        </w:tc>
        <w:tc>
          <w:tcPr>
            <w:tcW w:w="1591" w:type="dxa"/>
          </w:tcPr>
          <w:p>
            <w:pPr>
              <w:pStyle w:val="TableParagraph"/>
              <w:spacing w:before="102"/>
              <w:ind w:left="161"/>
              <w:rPr>
                <w:rFonts w:ascii="黑体" w:eastAsia="黑体" w:hint="eastAsia"/>
                <w:sz w:val="21"/>
              </w:rPr>
            </w:pPr>
            <w:r>
              <w:rPr>
                <w:rFonts w:ascii="黑体" w:eastAsia="黑体" w:hint="eastAsia"/>
                <w:sz w:val="21"/>
              </w:rPr>
              <w:t>专业方向举例</w:t>
            </w:r>
          </w:p>
        </w:tc>
        <w:tc>
          <w:tcPr>
            <w:tcW w:w="2161" w:type="dxa"/>
          </w:tcPr>
          <w:p>
            <w:pPr>
              <w:pStyle w:val="TableParagraph"/>
              <w:spacing w:before="102"/>
              <w:ind w:left="235"/>
              <w:rPr>
                <w:rFonts w:ascii="黑体" w:eastAsia="黑体" w:hint="eastAsia"/>
                <w:sz w:val="21"/>
              </w:rPr>
            </w:pPr>
            <w:r>
              <w:rPr>
                <w:rFonts w:ascii="黑体" w:eastAsia="黑体" w:hint="eastAsia"/>
                <w:sz w:val="21"/>
              </w:rPr>
              <w:t>主要对应职业类别</w:t>
            </w:r>
          </w:p>
        </w:tc>
        <w:tc>
          <w:tcPr>
            <w:tcW w:w="1651" w:type="dxa"/>
          </w:tcPr>
          <w:p>
            <w:pPr>
              <w:pStyle w:val="TableParagraph"/>
              <w:spacing w:line="240" w:lineRule="exact"/>
              <w:ind w:left="401" w:right="387"/>
              <w:rPr>
                <w:rFonts w:ascii="黑体" w:eastAsia="黑体" w:hint="eastAsia"/>
                <w:sz w:val="21"/>
              </w:rPr>
            </w:pPr>
            <w:r>
              <w:rPr>
                <w:rFonts w:ascii="黑体" w:eastAsia="黑体" w:hint="eastAsia"/>
                <w:sz w:val="21"/>
              </w:rPr>
              <w:t>衔接中职专业举例</w:t>
            </w:r>
          </w:p>
        </w:tc>
        <w:tc>
          <w:tcPr>
            <w:tcW w:w="1441" w:type="dxa"/>
          </w:tcPr>
          <w:p>
            <w:pPr>
              <w:pStyle w:val="TableParagraph"/>
              <w:spacing w:line="240" w:lineRule="exact"/>
              <w:ind w:left="295" w:right="282"/>
              <w:rPr>
                <w:rFonts w:ascii="黑体" w:eastAsia="黑体" w:hint="eastAsia"/>
                <w:sz w:val="21"/>
              </w:rPr>
            </w:pPr>
            <w:r>
              <w:rPr>
                <w:rFonts w:ascii="黑体" w:eastAsia="黑体" w:hint="eastAsia"/>
                <w:sz w:val="21"/>
              </w:rPr>
              <w:t>接续本科专业举例</w:t>
            </w:r>
          </w:p>
        </w:tc>
      </w:tr>
      <w:tr>
        <w:trPr>
          <w:trHeight w:val="770" w:hRule="atLeast"/>
        </w:trPr>
        <w:tc>
          <w:tcPr>
            <w:tcW w:w="1306" w:type="dxa"/>
          </w:tcPr>
          <w:p>
            <w:pPr>
              <w:pStyle w:val="TableParagraph"/>
              <w:spacing w:line="213" w:lineRule="auto" w:before="151"/>
              <w:ind w:left="61" w:right="171"/>
              <w:rPr>
                <w:sz w:val="21"/>
              </w:rPr>
            </w:pPr>
            <w:r>
              <w:rPr>
                <w:sz w:val="21"/>
              </w:rPr>
              <w:t>5303新能源发电工程类</w:t>
            </w:r>
          </w:p>
        </w:tc>
        <w:tc>
          <w:tcPr>
            <w:tcW w:w="1021" w:type="dxa"/>
          </w:tcPr>
          <w:p>
            <w:pPr>
              <w:pStyle w:val="TableParagraph"/>
              <w:spacing w:before="8"/>
              <w:rPr>
                <w:rFonts w:ascii="微软雅黑"/>
                <w:sz w:val="13"/>
              </w:rPr>
            </w:pPr>
          </w:p>
          <w:p>
            <w:pPr>
              <w:pStyle w:val="TableParagraph"/>
              <w:ind w:left="62" w:right="49"/>
              <w:jc w:val="center"/>
              <w:rPr>
                <w:sz w:val="21"/>
              </w:rPr>
            </w:pPr>
            <w:r>
              <w:rPr>
                <w:sz w:val="21"/>
              </w:rPr>
              <w:t>530309</w:t>
            </w:r>
          </w:p>
        </w:tc>
        <w:tc>
          <w:tcPr>
            <w:tcW w:w="1156" w:type="dxa"/>
          </w:tcPr>
          <w:p>
            <w:pPr>
              <w:pStyle w:val="TableParagraph"/>
              <w:spacing w:line="213" w:lineRule="auto" w:before="151"/>
              <w:ind w:left="61" w:right="199"/>
              <w:rPr>
                <w:sz w:val="21"/>
              </w:rPr>
            </w:pPr>
            <w:r>
              <w:rPr>
                <w:sz w:val="21"/>
              </w:rPr>
              <w:t>氢能技术应用</w:t>
            </w:r>
          </w:p>
        </w:tc>
        <w:tc>
          <w:tcPr>
            <w:tcW w:w="1591" w:type="dxa"/>
          </w:tcPr>
          <w:p>
            <w:pPr>
              <w:pStyle w:val="TableParagraph"/>
              <w:rPr>
                <w:rFonts w:ascii="Times New Roman"/>
                <w:sz w:val="20"/>
              </w:rPr>
            </w:pPr>
          </w:p>
        </w:tc>
        <w:tc>
          <w:tcPr>
            <w:tcW w:w="2161" w:type="dxa"/>
          </w:tcPr>
          <w:p>
            <w:pPr>
              <w:pStyle w:val="TableParagraph"/>
              <w:rPr>
                <w:rFonts w:ascii="Times New Roman"/>
                <w:sz w:val="20"/>
              </w:rPr>
            </w:pPr>
          </w:p>
        </w:tc>
        <w:tc>
          <w:tcPr>
            <w:tcW w:w="1651" w:type="dxa"/>
          </w:tcPr>
          <w:p>
            <w:pPr>
              <w:pStyle w:val="TableParagraph"/>
              <w:rPr>
                <w:rFonts w:ascii="Times New Roman"/>
                <w:sz w:val="20"/>
              </w:rPr>
            </w:pPr>
          </w:p>
        </w:tc>
        <w:tc>
          <w:tcPr>
            <w:tcW w:w="1441" w:type="dxa"/>
          </w:tcPr>
          <w:p>
            <w:pPr>
              <w:pStyle w:val="TableParagraph"/>
              <w:rPr>
                <w:rFonts w:ascii="Times New Roman"/>
                <w:sz w:val="20"/>
              </w:rPr>
            </w:pPr>
          </w:p>
        </w:tc>
      </w:tr>
      <w:tr>
        <w:trPr>
          <w:trHeight w:val="475" w:hRule="atLeast"/>
        </w:trPr>
        <w:tc>
          <w:tcPr>
            <w:tcW w:w="1306" w:type="dxa"/>
          </w:tcPr>
          <w:p>
            <w:pPr>
              <w:pStyle w:val="TableParagraph"/>
              <w:spacing w:line="240" w:lineRule="exact"/>
              <w:ind w:left="32" w:right="200"/>
              <w:rPr>
                <w:sz w:val="21"/>
              </w:rPr>
            </w:pPr>
            <w:r>
              <w:rPr>
                <w:sz w:val="21"/>
              </w:rPr>
              <w:t>5304黑色金属材料类</w:t>
            </w:r>
          </w:p>
        </w:tc>
        <w:tc>
          <w:tcPr>
            <w:tcW w:w="1021" w:type="dxa"/>
          </w:tcPr>
          <w:p>
            <w:pPr>
              <w:pStyle w:val="TableParagraph"/>
              <w:spacing w:before="102"/>
              <w:ind w:left="62" w:right="49"/>
              <w:jc w:val="center"/>
              <w:rPr>
                <w:sz w:val="21"/>
              </w:rPr>
            </w:pPr>
            <w:r>
              <w:rPr>
                <w:sz w:val="21"/>
              </w:rPr>
              <w:t>530401</w:t>
            </w:r>
          </w:p>
        </w:tc>
        <w:tc>
          <w:tcPr>
            <w:tcW w:w="1156" w:type="dxa"/>
          </w:tcPr>
          <w:p>
            <w:pPr>
              <w:pStyle w:val="TableParagraph"/>
              <w:spacing w:line="240" w:lineRule="exact"/>
              <w:ind w:left="31" w:right="51"/>
              <w:rPr>
                <w:sz w:val="21"/>
              </w:rPr>
            </w:pPr>
            <w:r>
              <w:rPr>
                <w:sz w:val="21"/>
              </w:rPr>
              <w:t>黑色冶金技术</w:t>
            </w:r>
          </w:p>
        </w:tc>
        <w:tc>
          <w:tcPr>
            <w:tcW w:w="1591" w:type="dxa"/>
          </w:tcPr>
          <w:p>
            <w:pPr>
              <w:pStyle w:val="TableParagraph"/>
              <w:rPr>
                <w:rFonts w:ascii="Times New Roman"/>
                <w:sz w:val="20"/>
              </w:rPr>
            </w:pPr>
          </w:p>
        </w:tc>
        <w:tc>
          <w:tcPr>
            <w:tcW w:w="2161" w:type="dxa"/>
          </w:tcPr>
          <w:p>
            <w:pPr>
              <w:pStyle w:val="TableParagraph"/>
              <w:spacing w:before="102"/>
              <w:ind w:left="31"/>
              <w:rPr>
                <w:sz w:val="21"/>
              </w:rPr>
            </w:pPr>
            <w:r>
              <w:rPr>
                <w:sz w:val="21"/>
              </w:rPr>
              <w:t>冶金工程技术人员</w:t>
            </w:r>
          </w:p>
        </w:tc>
        <w:tc>
          <w:tcPr>
            <w:tcW w:w="1651" w:type="dxa"/>
          </w:tcPr>
          <w:p>
            <w:pPr>
              <w:pStyle w:val="TableParagraph"/>
              <w:spacing w:before="102"/>
              <w:ind w:left="31"/>
              <w:rPr>
                <w:sz w:val="21"/>
              </w:rPr>
            </w:pPr>
            <w:r>
              <w:rPr>
                <w:sz w:val="21"/>
              </w:rPr>
              <w:t>钢铁冶炼</w:t>
            </w:r>
          </w:p>
        </w:tc>
        <w:tc>
          <w:tcPr>
            <w:tcW w:w="1441" w:type="dxa"/>
          </w:tcPr>
          <w:p>
            <w:pPr>
              <w:pStyle w:val="TableParagraph"/>
              <w:spacing w:before="102"/>
              <w:ind w:left="31"/>
              <w:rPr>
                <w:sz w:val="21"/>
              </w:rPr>
            </w:pPr>
            <w:r>
              <w:rPr>
                <w:sz w:val="21"/>
              </w:rPr>
              <w:t>冶金工程</w:t>
            </w:r>
          </w:p>
        </w:tc>
      </w:tr>
      <w:tr>
        <w:trPr>
          <w:trHeight w:val="470" w:hRule="atLeast"/>
        </w:trPr>
        <w:tc>
          <w:tcPr>
            <w:tcW w:w="1306" w:type="dxa"/>
          </w:tcPr>
          <w:p>
            <w:pPr>
              <w:pStyle w:val="TableParagraph"/>
              <w:spacing w:line="232" w:lineRule="exact"/>
              <w:ind w:left="32"/>
              <w:rPr>
                <w:sz w:val="21"/>
              </w:rPr>
            </w:pPr>
            <w:r>
              <w:rPr>
                <w:sz w:val="21"/>
              </w:rPr>
              <w:t>5304黑色金</w:t>
            </w:r>
          </w:p>
          <w:p>
            <w:pPr>
              <w:pStyle w:val="TableParagraph"/>
              <w:spacing w:line="218" w:lineRule="exact"/>
              <w:ind w:left="32"/>
              <w:rPr>
                <w:sz w:val="21"/>
              </w:rPr>
            </w:pPr>
            <w:r>
              <w:rPr>
                <w:sz w:val="21"/>
              </w:rPr>
              <w:t>属材料类</w:t>
            </w:r>
          </w:p>
        </w:tc>
        <w:tc>
          <w:tcPr>
            <w:tcW w:w="1021" w:type="dxa"/>
          </w:tcPr>
          <w:p>
            <w:pPr>
              <w:pStyle w:val="TableParagraph"/>
              <w:spacing w:before="98"/>
              <w:ind w:left="62" w:right="49"/>
              <w:jc w:val="center"/>
              <w:rPr>
                <w:sz w:val="21"/>
              </w:rPr>
            </w:pPr>
            <w:r>
              <w:rPr>
                <w:sz w:val="21"/>
              </w:rPr>
              <w:t>530402</w:t>
            </w:r>
          </w:p>
        </w:tc>
        <w:tc>
          <w:tcPr>
            <w:tcW w:w="1156" w:type="dxa"/>
          </w:tcPr>
          <w:p>
            <w:pPr>
              <w:pStyle w:val="TableParagraph"/>
              <w:spacing w:line="232" w:lineRule="exact"/>
              <w:ind w:left="31"/>
              <w:rPr>
                <w:sz w:val="21"/>
              </w:rPr>
            </w:pPr>
            <w:r>
              <w:rPr>
                <w:sz w:val="21"/>
              </w:rPr>
              <w:t>轧钢工程技</w:t>
            </w:r>
          </w:p>
          <w:p>
            <w:pPr>
              <w:pStyle w:val="TableParagraph"/>
              <w:spacing w:line="218" w:lineRule="exact"/>
              <w:ind w:left="31"/>
              <w:rPr>
                <w:sz w:val="21"/>
              </w:rPr>
            </w:pPr>
            <w:r>
              <w:rPr>
                <w:sz w:val="21"/>
              </w:rPr>
              <w:t>术</w:t>
            </w:r>
          </w:p>
        </w:tc>
        <w:tc>
          <w:tcPr>
            <w:tcW w:w="1591" w:type="dxa"/>
          </w:tcPr>
          <w:p>
            <w:pPr>
              <w:pStyle w:val="TableParagraph"/>
              <w:rPr>
                <w:rFonts w:ascii="Times New Roman"/>
                <w:sz w:val="20"/>
              </w:rPr>
            </w:pPr>
          </w:p>
        </w:tc>
        <w:tc>
          <w:tcPr>
            <w:tcW w:w="2161" w:type="dxa"/>
          </w:tcPr>
          <w:p>
            <w:pPr>
              <w:pStyle w:val="TableParagraph"/>
              <w:spacing w:before="98"/>
              <w:ind w:left="31"/>
              <w:rPr>
                <w:sz w:val="21"/>
              </w:rPr>
            </w:pPr>
            <w:r>
              <w:rPr>
                <w:sz w:val="21"/>
              </w:rPr>
              <w:t>金属轧制人员</w:t>
            </w:r>
          </w:p>
        </w:tc>
        <w:tc>
          <w:tcPr>
            <w:tcW w:w="1651" w:type="dxa"/>
          </w:tcPr>
          <w:p>
            <w:pPr>
              <w:pStyle w:val="TableParagraph"/>
              <w:spacing w:before="98"/>
              <w:ind w:left="31"/>
              <w:rPr>
                <w:sz w:val="21"/>
              </w:rPr>
            </w:pPr>
            <w:r>
              <w:rPr>
                <w:sz w:val="21"/>
              </w:rPr>
              <w:t>金属压力加工</w:t>
            </w:r>
          </w:p>
        </w:tc>
        <w:tc>
          <w:tcPr>
            <w:tcW w:w="1441" w:type="dxa"/>
          </w:tcPr>
          <w:p>
            <w:pPr>
              <w:pStyle w:val="TableParagraph"/>
              <w:spacing w:before="98"/>
              <w:ind w:left="31"/>
              <w:rPr>
                <w:sz w:val="21"/>
              </w:rPr>
            </w:pPr>
            <w:r>
              <w:rPr>
                <w:sz w:val="21"/>
              </w:rPr>
              <w:t>金属材料工程</w:t>
            </w:r>
          </w:p>
        </w:tc>
      </w:tr>
      <w:tr>
        <w:trPr>
          <w:trHeight w:val="475" w:hRule="atLeast"/>
        </w:trPr>
        <w:tc>
          <w:tcPr>
            <w:tcW w:w="1306" w:type="dxa"/>
          </w:tcPr>
          <w:p>
            <w:pPr>
              <w:pStyle w:val="TableParagraph"/>
              <w:spacing w:line="240" w:lineRule="exact"/>
              <w:ind w:left="32" w:right="200"/>
              <w:rPr>
                <w:sz w:val="21"/>
              </w:rPr>
            </w:pPr>
            <w:r>
              <w:rPr>
                <w:sz w:val="21"/>
              </w:rPr>
              <w:t>5304黑色金属材料类</w:t>
            </w:r>
          </w:p>
        </w:tc>
        <w:tc>
          <w:tcPr>
            <w:tcW w:w="1021" w:type="dxa"/>
          </w:tcPr>
          <w:p>
            <w:pPr>
              <w:pStyle w:val="TableParagraph"/>
              <w:spacing w:before="102"/>
              <w:ind w:left="62" w:right="49"/>
              <w:jc w:val="center"/>
              <w:rPr>
                <w:sz w:val="21"/>
              </w:rPr>
            </w:pPr>
            <w:r>
              <w:rPr>
                <w:sz w:val="21"/>
              </w:rPr>
              <w:t>530403</w:t>
            </w:r>
          </w:p>
        </w:tc>
        <w:tc>
          <w:tcPr>
            <w:tcW w:w="1156" w:type="dxa"/>
          </w:tcPr>
          <w:p>
            <w:pPr>
              <w:pStyle w:val="TableParagraph"/>
              <w:spacing w:line="240" w:lineRule="exact"/>
              <w:ind w:left="31" w:right="51"/>
              <w:rPr>
                <w:sz w:val="21"/>
              </w:rPr>
            </w:pPr>
            <w:r>
              <w:rPr>
                <w:sz w:val="21"/>
              </w:rPr>
              <w:t>钢铁冶金设备应用技术</w:t>
            </w:r>
          </w:p>
        </w:tc>
        <w:tc>
          <w:tcPr>
            <w:tcW w:w="1591" w:type="dxa"/>
          </w:tcPr>
          <w:p>
            <w:pPr>
              <w:pStyle w:val="TableParagraph"/>
              <w:rPr>
                <w:rFonts w:ascii="Times New Roman"/>
                <w:sz w:val="20"/>
              </w:rPr>
            </w:pPr>
          </w:p>
        </w:tc>
        <w:tc>
          <w:tcPr>
            <w:tcW w:w="2161" w:type="dxa"/>
          </w:tcPr>
          <w:p>
            <w:pPr>
              <w:pStyle w:val="TableParagraph"/>
              <w:spacing w:before="102"/>
              <w:ind w:left="31"/>
              <w:rPr>
                <w:sz w:val="21"/>
              </w:rPr>
            </w:pPr>
            <w:r>
              <w:rPr>
                <w:sz w:val="21"/>
              </w:rPr>
              <w:t>冶金工程技术人员</w:t>
            </w:r>
          </w:p>
        </w:tc>
        <w:tc>
          <w:tcPr>
            <w:tcW w:w="1651" w:type="dxa"/>
          </w:tcPr>
          <w:p>
            <w:pPr>
              <w:pStyle w:val="TableParagraph"/>
              <w:spacing w:line="240" w:lineRule="exact"/>
              <w:ind w:left="31" w:right="127"/>
              <w:rPr>
                <w:sz w:val="21"/>
              </w:rPr>
            </w:pPr>
            <w:r>
              <w:rPr>
                <w:sz w:val="21"/>
              </w:rPr>
              <w:t>钢铁装备运行与维护</w:t>
            </w:r>
          </w:p>
        </w:tc>
        <w:tc>
          <w:tcPr>
            <w:tcW w:w="1441" w:type="dxa"/>
          </w:tcPr>
          <w:p>
            <w:pPr>
              <w:pStyle w:val="TableParagraph"/>
              <w:spacing w:line="240" w:lineRule="exact"/>
              <w:ind w:left="31" w:right="127"/>
              <w:rPr>
                <w:sz w:val="21"/>
              </w:rPr>
            </w:pPr>
            <w:r>
              <w:rPr>
                <w:sz w:val="21"/>
              </w:rPr>
              <w:t>机械设计制造及其自动化</w:t>
            </w:r>
          </w:p>
        </w:tc>
      </w:tr>
      <w:tr>
        <w:trPr>
          <w:trHeight w:val="710" w:hRule="atLeast"/>
        </w:trPr>
        <w:tc>
          <w:tcPr>
            <w:tcW w:w="1306" w:type="dxa"/>
          </w:tcPr>
          <w:p>
            <w:pPr>
              <w:pStyle w:val="TableParagraph"/>
              <w:spacing w:line="213" w:lineRule="auto" w:before="121"/>
              <w:ind w:left="32" w:right="200"/>
              <w:rPr>
                <w:sz w:val="21"/>
              </w:rPr>
            </w:pPr>
            <w:r>
              <w:rPr>
                <w:sz w:val="21"/>
              </w:rPr>
              <w:t>5304黑色金属材料类</w:t>
            </w:r>
          </w:p>
        </w:tc>
        <w:tc>
          <w:tcPr>
            <w:tcW w:w="1021" w:type="dxa"/>
          </w:tcPr>
          <w:p>
            <w:pPr>
              <w:pStyle w:val="TableParagraph"/>
              <w:spacing w:before="15"/>
              <w:rPr>
                <w:rFonts w:ascii="微软雅黑"/>
                <w:sz w:val="11"/>
              </w:rPr>
            </w:pPr>
          </w:p>
          <w:p>
            <w:pPr>
              <w:pStyle w:val="TableParagraph"/>
              <w:ind w:left="62" w:right="49"/>
              <w:jc w:val="center"/>
              <w:rPr>
                <w:sz w:val="21"/>
              </w:rPr>
            </w:pPr>
            <w:r>
              <w:rPr>
                <w:sz w:val="21"/>
              </w:rPr>
              <w:t>530404</w:t>
            </w:r>
          </w:p>
        </w:tc>
        <w:tc>
          <w:tcPr>
            <w:tcW w:w="1156" w:type="dxa"/>
          </w:tcPr>
          <w:p>
            <w:pPr>
              <w:pStyle w:val="TableParagraph"/>
              <w:spacing w:line="213" w:lineRule="auto" w:before="121"/>
              <w:ind w:left="31" w:right="51"/>
              <w:rPr>
                <w:sz w:val="21"/>
              </w:rPr>
            </w:pPr>
            <w:r>
              <w:rPr>
                <w:sz w:val="21"/>
              </w:rPr>
              <w:t>金属材料质量检测</w:t>
            </w:r>
          </w:p>
        </w:tc>
        <w:tc>
          <w:tcPr>
            <w:tcW w:w="1591" w:type="dxa"/>
          </w:tcPr>
          <w:p>
            <w:pPr>
              <w:pStyle w:val="TableParagraph"/>
              <w:rPr>
                <w:rFonts w:ascii="Times New Roman"/>
                <w:sz w:val="20"/>
              </w:rPr>
            </w:pPr>
          </w:p>
        </w:tc>
        <w:tc>
          <w:tcPr>
            <w:tcW w:w="2161" w:type="dxa"/>
          </w:tcPr>
          <w:p>
            <w:pPr>
              <w:pStyle w:val="TableParagraph"/>
              <w:spacing w:line="213" w:lineRule="auto" w:before="1"/>
              <w:ind w:left="31" w:right="216"/>
              <w:rPr>
                <w:sz w:val="21"/>
              </w:rPr>
            </w:pPr>
            <w:r>
              <w:rPr>
                <w:sz w:val="21"/>
              </w:rPr>
              <w:t>检验、检测和计量服务人员</w:t>
            </w:r>
          </w:p>
          <w:p>
            <w:pPr>
              <w:pStyle w:val="TableParagraph"/>
              <w:spacing w:line="211" w:lineRule="exact"/>
              <w:ind w:left="31"/>
              <w:rPr>
                <w:sz w:val="21"/>
              </w:rPr>
            </w:pPr>
            <w:r>
              <w:rPr>
                <w:sz w:val="21"/>
              </w:rPr>
              <w:t>检验试验人员</w:t>
            </w:r>
          </w:p>
        </w:tc>
        <w:tc>
          <w:tcPr>
            <w:tcW w:w="1651" w:type="dxa"/>
          </w:tcPr>
          <w:p>
            <w:pPr>
              <w:pStyle w:val="TableParagraph"/>
              <w:spacing w:line="213" w:lineRule="auto" w:before="1"/>
              <w:ind w:left="31" w:right="-29"/>
              <w:rPr>
                <w:sz w:val="21"/>
              </w:rPr>
            </w:pPr>
            <w:r>
              <w:rPr>
                <w:spacing w:val="-9"/>
                <w:sz w:val="21"/>
              </w:rPr>
              <w:t>工程材料检测技术</w:t>
            </w:r>
            <w:r>
              <w:rPr>
                <w:sz w:val="21"/>
              </w:rPr>
              <w:t>机电产品检测技</w:t>
            </w:r>
          </w:p>
          <w:p>
            <w:pPr>
              <w:pStyle w:val="TableParagraph"/>
              <w:spacing w:line="211" w:lineRule="exact"/>
              <w:ind w:left="31"/>
              <w:rPr>
                <w:sz w:val="21"/>
              </w:rPr>
            </w:pPr>
            <w:r>
              <w:rPr>
                <w:sz w:val="21"/>
              </w:rPr>
              <w:t>术应用</w:t>
            </w:r>
          </w:p>
        </w:tc>
        <w:tc>
          <w:tcPr>
            <w:tcW w:w="1441" w:type="dxa"/>
          </w:tcPr>
          <w:p>
            <w:pPr>
              <w:pStyle w:val="TableParagraph"/>
              <w:spacing w:before="15"/>
              <w:rPr>
                <w:rFonts w:ascii="微软雅黑"/>
                <w:sz w:val="11"/>
              </w:rPr>
            </w:pPr>
          </w:p>
          <w:p>
            <w:pPr>
              <w:pStyle w:val="TableParagraph"/>
              <w:ind w:left="31"/>
              <w:rPr>
                <w:sz w:val="21"/>
              </w:rPr>
            </w:pPr>
            <w:r>
              <w:rPr>
                <w:sz w:val="21"/>
              </w:rPr>
              <w:t>金属材料工程</w:t>
            </w:r>
          </w:p>
        </w:tc>
      </w:tr>
      <w:tr>
        <w:trPr>
          <w:trHeight w:val="475" w:hRule="atLeast"/>
        </w:trPr>
        <w:tc>
          <w:tcPr>
            <w:tcW w:w="1306" w:type="dxa"/>
          </w:tcPr>
          <w:p>
            <w:pPr>
              <w:pStyle w:val="TableParagraph"/>
              <w:spacing w:line="240" w:lineRule="exact"/>
              <w:ind w:left="32" w:right="200"/>
              <w:rPr>
                <w:sz w:val="21"/>
              </w:rPr>
            </w:pPr>
            <w:r>
              <w:rPr>
                <w:sz w:val="21"/>
              </w:rPr>
              <w:t>5304黑色金属材料类</w:t>
            </w:r>
          </w:p>
        </w:tc>
        <w:tc>
          <w:tcPr>
            <w:tcW w:w="1021" w:type="dxa"/>
          </w:tcPr>
          <w:p>
            <w:pPr>
              <w:pStyle w:val="TableParagraph"/>
              <w:spacing w:before="102"/>
              <w:ind w:left="62" w:right="49"/>
              <w:jc w:val="center"/>
              <w:rPr>
                <w:sz w:val="21"/>
              </w:rPr>
            </w:pPr>
            <w:r>
              <w:rPr>
                <w:sz w:val="21"/>
              </w:rPr>
              <w:t>530405</w:t>
            </w:r>
          </w:p>
        </w:tc>
        <w:tc>
          <w:tcPr>
            <w:tcW w:w="1156" w:type="dxa"/>
          </w:tcPr>
          <w:p>
            <w:pPr>
              <w:pStyle w:val="TableParagraph"/>
              <w:spacing w:line="240" w:lineRule="exact"/>
              <w:ind w:left="31" w:right="51"/>
              <w:rPr>
                <w:sz w:val="21"/>
              </w:rPr>
            </w:pPr>
            <w:r>
              <w:rPr>
                <w:sz w:val="21"/>
              </w:rPr>
              <w:t>铁矿资源综合利用</w:t>
            </w:r>
          </w:p>
        </w:tc>
        <w:tc>
          <w:tcPr>
            <w:tcW w:w="1591" w:type="dxa"/>
          </w:tcPr>
          <w:p>
            <w:pPr>
              <w:pStyle w:val="TableParagraph"/>
              <w:rPr>
                <w:rFonts w:ascii="Times New Roman"/>
                <w:sz w:val="20"/>
              </w:rPr>
            </w:pPr>
          </w:p>
        </w:tc>
        <w:tc>
          <w:tcPr>
            <w:tcW w:w="2161" w:type="dxa"/>
          </w:tcPr>
          <w:p>
            <w:pPr>
              <w:pStyle w:val="TableParagraph"/>
              <w:spacing w:before="102"/>
              <w:ind w:left="31"/>
              <w:rPr>
                <w:sz w:val="21"/>
              </w:rPr>
            </w:pPr>
            <w:r>
              <w:rPr>
                <w:sz w:val="21"/>
              </w:rPr>
              <w:t>铁合金冶炼人员</w:t>
            </w:r>
          </w:p>
        </w:tc>
        <w:tc>
          <w:tcPr>
            <w:tcW w:w="1651" w:type="dxa"/>
          </w:tcPr>
          <w:p>
            <w:pPr>
              <w:pStyle w:val="TableParagraph"/>
              <w:spacing w:line="240" w:lineRule="exact"/>
              <w:ind w:left="31" w:right="337"/>
              <w:rPr>
                <w:sz w:val="21"/>
              </w:rPr>
            </w:pPr>
            <w:r>
              <w:rPr>
                <w:sz w:val="21"/>
              </w:rPr>
              <w:t>有色金属冶炼钢铁冶炼</w:t>
            </w:r>
          </w:p>
        </w:tc>
        <w:tc>
          <w:tcPr>
            <w:tcW w:w="1441" w:type="dxa"/>
          </w:tcPr>
          <w:p>
            <w:pPr>
              <w:pStyle w:val="TableParagraph"/>
              <w:spacing w:before="102"/>
              <w:ind w:left="31"/>
              <w:rPr>
                <w:sz w:val="21"/>
              </w:rPr>
            </w:pPr>
            <w:r>
              <w:rPr>
                <w:sz w:val="21"/>
              </w:rPr>
              <w:t>冶金工程</w:t>
            </w:r>
          </w:p>
        </w:tc>
      </w:tr>
      <w:tr>
        <w:trPr>
          <w:trHeight w:val="950" w:hRule="atLeast"/>
        </w:trPr>
        <w:tc>
          <w:tcPr>
            <w:tcW w:w="1306" w:type="dxa"/>
          </w:tcPr>
          <w:p>
            <w:pPr>
              <w:pStyle w:val="TableParagraph"/>
              <w:spacing w:before="1"/>
              <w:rPr>
                <w:rFonts w:ascii="微软雅黑"/>
                <w:sz w:val="13"/>
              </w:rPr>
            </w:pPr>
          </w:p>
          <w:p>
            <w:pPr>
              <w:pStyle w:val="TableParagraph"/>
              <w:spacing w:line="213" w:lineRule="auto"/>
              <w:ind w:left="32" w:right="200"/>
              <w:rPr>
                <w:sz w:val="21"/>
              </w:rPr>
            </w:pPr>
            <w:r>
              <w:rPr>
                <w:sz w:val="21"/>
              </w:rPr>
              <w:t>5305有色金属材料类</w:t>
            </w:r>
          </w:p>
        </w:tc>
        <w:tc>
          <w:tcPr>
            <w:tcW w:w="1021" w:type="dxa"/>
          </w:tcPr>
          <w:p>
            <w:pPr>
              <w:pStyle w:val="TableParagraph"/>
              <w:spacing w:before="6"/>
              <w:rPr>
                <w:rFonts w:ascii="微软雅黑"/>
                <w:sz w:val="18"/>
              </w:rPr>
            </w:pPr>
          </w:p>
          <w:p>
            <w:pPr>
              <w:pStyle w:val="TableParagraph"/>
              <w:ind w:left="62" w:right="49"/>
              <w:jc w:val="center"/>
              <w:rPr>
                <w:sz w:val="21"/>
              </w:rPr>
            </w:pPr>
            <w:r>
              <w:rPr>
                <w:sz w:val="21"/>
              </w:rPr>
              <w:t>530501</w:t>
            </w:r>
          </w:p>
        </w:tc>
        <w:tc>
          <w:tcPr>
            <w:tcW w:w="1156" w:type="dxa"/>
          </w:tcPr>
          <w:p>
            <w:pPr>
              <w:pStyle w:val="TableParagraph"/>
              <w:spacing w:before="1"/>
              <w:rPr>
                <w:rFonts w:ascii="微软雅黑"/>
                <w:sz w:val="13"/>
              </w:rPr>
            </w:pPr>
          </w:p>
          <w:p>
            <w:pPr>
              <w:pStyle w:val="TableParagraph"/>
              <w:spacing w:line="213" w:lineRule="auto"/>
              <w:ind w:left="31" w:right="51"/>
              <w:rPr>
                <w:sz w:val="21"/>
              </w:rPr>
            </w:pPr>
            <w:r>
              <w:rPr>
                <w:sz w:val="21"/>
              </w:rPr>
              <w:t>有色冶金技术</w:t>
            </w:r>
          </w:p>
        </w:tc>
        <w:tc>
          <w:tcPr>
            <w:tcW w:w="1591" w:type="dxa"/>
          </w:tcPr>
          <w:p>
            <w:pPr>
              <w:pStyle w:val="TableParagraph"/>
              <w:spacing w:line="213" w:lineRule="auto" w:before="121"/>
              <w:ind w:left="31" w:right="66"/>
              <w:rPr>
                <w:sz w:val="21"/>
              </w:rPr>
            </w:pPr>
            <w:r>
              <w:rPr>
                <w:sz w:val="21"/>
              </w:rPr>
              <w:t>稀土冶金技术 </w:t>
            </w:r>
            <w:r>
              <w:rPr>
                <w:spacing w:val="-3"/>
                <w:sz w:val="21"/>
              </w:rPr>
              <w:t>有色轻金属冶炼有色重金属冶炼</w:t>
            </w:r>
          </w:p>
        </w:tc>
        <w:tc>
          <w:tcPr>
            <w:tcW w:w="2161" w:type="dxa"/>
          </w:tcPr>
          <w:p>
            <w:pPr>
              <w:pStyle w:val="TableParagraph"/>
              <w:spacing w:line="213" w:lineRule="auto" w:before="1"/>
              <w:ind w:left="31" w:right="216"/>
              <w:rPr>
                <w:sz w:val="21"/>
              </w:rPr>
            </w:pPr>
            <w:r>
              <w:rPr>
                <w:sz w:val="21"/>
              </w:rPr>
              <w:t>冶金工程技术人员 </w:t>
            </w:r>
            <w:r>
              <w:rPr>
                <w:spacing w:val="-2"/>
                <w:sz w:val="21"/>
              </w:rPr>
              <w:t>重有色金属冶炼人员轻有色金属冶炼人员</w:t>
            </w:r>
          </w:p>
          <w:p>
            <w:pPr>
              <w:pStyle w:val="TableParagraph"/>
              <w:spacing w:line="211" w:lineRule="exact"/>
              <w:ind w:left="31"/>
              <w:rPr>
                <w:sz w:val="21"/>
              </w:rPr>
            </w:pPr>
            <w:r>
              <w:rPr>
                <w:sz w:val="21"/>
              </w:rPr>
              <w:t>稀贵金属冶炼人员</w:t>
            </w:r>
          </w:p>
        </w:tc>
        <w:tc>
          <w:tcPr>
            <w:tcW w:w="1651" w:type="dxa"/>
          </w:tcPr>
          <w:p>
            <w:pPr>
              <w:pStyle w:val="TableParagraph"/>
              <w:spacing w:before="6"/>
              <w:rPr>
                <w:rFonts w:ascii="微软雅黑"/>
                <w:sz w:val="18"/>
              </w:rPr>
            </w:pPr>
          </w:p>
          <w:p>
            <w:pPr>
              <w:pStyle w:val="TableParagraph"/>
              <w:ind w:left="31"/>
              <w:rPr>
                <w:sz w:val="21"/>
              </w:rPr>
            </w:pPr>
            <w:r>
              <w:rPr>
                <w:sz w:val="21"/>
              </w:rPr>
              <w:t>有色金属冶炼</w:t>
            </w:r>
          </w:p>
        </w:tc>
        <w:tc>
          <w:tcPr>
            <w:tcW w:w="1441" w:type="dxa"/>
          </w:tcPr>
          <w:p>
            <w:pPr>
              <w:pStyle w:val="TableParagraph"/>
              <w:spacing w:before="6"/>
              <w:rPr>
                <w:rFonts w:ascii="微软雅黑"/>
                <w:sz w:val="18"/>
              </w:rPr>
            </w:pPr>
          </w:p>
          <w:p>
            <w:pPr>
              <w:pStyle w:val="TableParagraph"/>
              <w:ind w:left="31"/>
              <w:rPr>
                <w:sz w:val="21"/>
              </w:rPr>
            </w:pPr>
            <w:r>
              <w:rPr>
                <w:sz w:val="21"/>
              </w:rPr>
              <w:t>冶金工程</w:t>
            </w:r>
          </w:p>
        </w:tc>
      </w:tr>
      <w:tr>
        <w:trPr>
          <w:trHeight w:val="1435" w:hRule="atLeast"/>
        </w:trPr>
        <w:tc>
          <w:tcPr>
            <w:tcW w:w="1306" w:type="dxa"/>
          </w:tcPr>
          <w:p>
            <w:pPr>
              <w:pStyle w:val="TableParagraph"/>
              <w:spacing w:before="6"/>
              <w:rPr>
                <w:rFonts w:ascii="微软雅黑"/>
                <w:sz w:val="26"/>
              </w:rPr>
            </w:pPr>
          </w:p>
          <w:p>
            <w:pPr>
              <w:pStyle w:val="TableParagraph"/>
              <w:spacing w:line="213" w:lineRule="auto"/>
              <w:ind w:left="32" w:right="200"/>
              <w:rPr>
                <w:sz w:val="21"/>
              </w:rPr>
            </w:pPr>
            <w:r>
              <w:rPr>
                <w:sz w:val="21"/>
              </w:rPr>
              <w:t>5305有色金属材料类</w:t>
            </w:r>
          </w:p>
        </w:tc>
        <w:tc>
          <w:tcPr>
            <w:tcW w:w="1021" w:type="dxa"/>
          </w:tcPr>
          <w:p>
            <w:pPr>
              <w:pStyle w:val="TableParagraph"/>
              <w:rPr>
                <w:rFonts w:ascii="微软雅黑"/>
                <w:sz w:val="20"/>
              </w:rPr>
            </w:pPr>
          </w:p>
          <w:p>
            <w:pPr>
              <w:pStyle w:val="TableParagraph"/>
              <w:spacing w:before="11"/>
              <w:rPr>
                <w:rFonts w:ascii="微软雅黑"/>
                <w:sz w:val="11"/>
              </w:rPr>
            </w:pPr>
          </w:p>
          <w:p>
            <w:pPr>
              <w:pStyle w:val="TableParagraph"/>
              <w:ind w:left="62" w:right="49"/>
              <w:jc w:val="center"/>
              <w:rPr>
                <w:sz w:val="21"/>
              </w:rPr>
            </w:pPr>
            <w:r>
              <w:rPr>
                <w:sz w:val="21"/>
              </w:rPr>
              <w:t>530502</w:t>
            </w:r>
          </w:p>
        </w:tc>
        <w:tc>
          <w:tcPr>
            <w:tcW w:w="1156" w:type="dxa"/>
          </w:tcPr>
          <w:p>
            <w:pPr>
              <w:pStyle w:val="TableParagraph"/>
              <w:spacing w:before="6"/>
              <w:rPr>
                <w:rFonts w:ascii="微软雅黑"/>
                <w:sz w:val="26"/>
              </w:rPr>
            </w:pPr>
          </w:p>
          <w:p>
            <w:pPr>
              <w:pStyle w:val="TableParagraph"/>
              <w:spacing w:line="213" w:lineRule="auto"/>
              <w:ind w:left="31" w:right="51"/>
              <w:rPr>
                <w:sz w:val="21"/>
              </w:rPr>
            </w:pPr>
            <w:r>
              <w:rPr>
                <w:sz w:val="21"/>
              </w:rPr>
              <w:t>有色冶金设备应用技术</w:t>
            </w:r>
          </w:p>
        </w:tc>
        <w:tc>
          <w:tcPr>
            <w:tcW w:w="1591" w:type="dxa"/>
          </w:tcPr>
          <w:p>
            <w:pPr>
              <w:pStyle w:val="TableParagraph"/>
              <w:rPr>
                <w:rFonts w:ascii="Times New Roman"/>
                <w:sz w:val="20"/>
              </w:rPr>
            </w:pPr>
          </w:p>
        </w:tc>
        <w:tc>
          <w:tcPr>
            <w:tcW w:w="2161" w:type="dxa"/>
          </w:tcPr>
          <w:p>
            <w:pPr>
              <w:pStyle w:val="TableParagraph"/>
              <w:rPr>
                <w:rFonts w:ascii="微软雅黑"/>
                <w:sz w:val="20"/>
              </w:rPr>
            </w:pPr>
          </w:p>
          <w:p>
            <w:pPr>
              <w:pStyle w:val="TableParagraph"/>
              <w:spacing w:before="11"/>
              <w:rPr>
                <w:rFonts w:ascii="微软雅黑"/>
                <w:sz w:val="11"/>
              </w:rPr>
            </w:pPr>
          </w:p>
          <w:p>
            <w:pPr>
              <w:pStyle w:val="TableParagraph"/>
              <w:ind w:left="31"/>
              <w:rPr>
                <w:sz w:val="21"/>
              </w:rPr>
            </w:pPr>
            <w:r>
              <w:rPr>
                <w:sz w:val="21"/>
              </w:rPr>
              <w:t>冶金工程技术人员</w:t>
            </w:r>
          </w:p>
        </w:tc>
        <w:tc>
          <w:tcPr>
            <w:tcW w:w="1651" w:type="dxa"/>
          </w:tcPr>
          <w:p>
            <w:pPr>
              <w:pStyle w:val="TableParagraph"/>
              <w:spacing w:before="15"/>
              <w:rPr>
                <w:rFonts w:ascii="微软雅黑"/>
                <w:sz w:val="19"/>
              </w:rPr>
            </w:pPr>
          </w:p>
          <w:p>
            <w:pPr>
              <w:pStyle w:val="TableParagraph"/>
              <w:spacing w:line="213" w:lineRule="auto"/>
              <w:ind w:left="31" w:right="127"/>
              <w:rPr>
                <w:sz w:val="21"/>
              </w:rPr>
            </w:pPr>
            <w:r>
              <w:rPr>
                <w:sz w:val="21"/>
              </w:rPr>
              <w:t>有色装备运行与维护</w:t>
            </w:r>
          </w:p>
          <w:p>
            <w:pPr>
              <w:pStyle w:val="TableParagraph"/>
              <w:spacing w:line="247" w:lineRule="exact"/>
              <w:ind w:left="31"/>
              <w:rPr>
                <w:sz w:val="21"/>
              </w:rPr>
            </w:pPr>
            <w:r>
              <w:rPr>
                <w:sz w:val="21"/>
              </w:rPr>
              <w:t>有色金属冶炼</w:t>
            </w:r>
          </w:p>
        </w:tc>
        <w:tc>
          <w:tcPr>
            <w:tcW w:w="1441" w:type="dxa"/>
          </w:tcPr>
          <w:p>
            <w:pPr>
              <w:pStyle w:val="TableParagraph"/>
              <w:spacing w:line="237" w:lineRule="exact"/>
              <w:ind w:left="31"/>
              <w:rPr>
                <w:sz w:val="21"/>
              </w:rPr>
            </w:pPr>
            <w:r>
              <w:rPr>
                <w:sz w:val="21"/>
              </w:rPr>
              <w:t>机械工程</w:t>
            </w:r>
          </w:p>
          <w:p>
            <w:pPr>
              <w:pStyle w:val="TableParagraph"/>
              <w:spacing w:line="213" w:lineRule="auto" w:before="8"/>
              <w:ind w:left="31" w:right="127"/>
              <w:rPr>
                <w:sz w:val="21"/>
              </w:rPr>
            </w:pPr>
            <w:r>
              <w:rPr>
                <w:spacing w:val="-3"/>
                <w:sz w:val="21"/>
              </w:rPr>
              <w:t>机械设计制造</w:t>
            </w:r>
            <w:r>
              <w:rPr>
                <w:sz w:val="21"/>
              </w:rPr>
              <w:t>及其自动化 </w:t>
            </w:r>
            <w:r>
              <w:rPr>
                <w:spacing w:val="-3"/>
                <w:sz w:val="21"/>
              </w:rPr>
              <w:t>过程装备与控</w:t>
            </w:r>
            <w:r>
              <w:rPr>
                <w:sz w:val="21"/>
              </w:rPr>
              <w:t>制工程</w:t>
            </w:r>
          </w:p>
          <w:p>
            <w:pPr>
              <w:pStyle w:val="TableParagraph"/>
              <w:spacing w:line="212" w:lineRule="exact"/>
              <w:ind w:left="31"/>
              <w:rPr>
                <w:sz w:val="21"/>
              </w:rPr>
            </w:pPr>
            <w:r>
              <w:rPr>
                <w:sz w:val="21"/>
              </w:rPr>
              <w:t>冶金工程</w:t>
            </w:r>
          </w:p>
        </w:tc>
      </w:tr>
      <w:tr>
        <w:trPr>
          <w:trHeight w:val="955" w:hRule="atLeast"/>
        </w:trPr>
        <w:tc>
          <w:tcPr>
            <w:tcW w:w="1306" w:type="dxa"/>
          </w:tcPr>
          <w:p>
            <w:pPr>
              <w:pStyle w:val="TableParagraph"/>
              <w:spacing w:before="6"/>
              <w:rPr>
                <w:rFonts w:ascii="微软雅黑"/>
                <w:sz w:val="13"/>
              </w:rPr>
            </w:pPr>
          </w:p>
          <w:p>
            <w:pPr>
              <w:pStyle w:val="TableParagraph"/>
              <w:spacing w:line="213" w:lineRule="auto"/>
              <w:ind w:left="32" w:right="200"/>
              <w:rPr>
                <w:sz w:val="21"/>
              </w:rPr>
            </w:pPr>
            <w:r>
              <w:rPr>
                <w:sz w:val="21"/>
              </w:rPr>
              <w:t>5305有色金属材料类</w:t>
            </w:r>
          </w:p>
        </w:tc>
        <w:tc>
          <w:tcPr>
            <w:tcW w:w="1021" w:type="dxa"/>
          </w:tcPr>
          <w:p>
            <w:pPr>
              <w:pStyle w:val="TableParagraph"/>
              <w:spacing w:before="10"/>
              <w:rPr>
                <w:rFonts w:ascii="微软雅黑"/>
                <w:sz w:val="18"/>
              </w:rPr>
            </w:pPr>
          </w:p>
          <w:p>
            <w:pPr>
              <w:pStyle w:val="TableParagraph"/>
              <w:spacing w:before="1"/>
              <w:ind w:left="62" w:right="49"/>
              <w:jc w:val="center"/>
              <w:rPr>
                <w:sz w:val="21"/>
              </w:rPr>
            </w:pPr>
            <w:r>
              <w:rPr>
                <w:sz w:val="21"/>
              </w:rPr>
              <w:t>530503</w:t>
            </w:r>
          </w:p>
        </w:tc>
        <w:tc>
          <w:tcPr>
            <w:tcW w:w="1156" w:type="dxa"/>
          </w:tcPr>
          <w:p>
            <w:pPr>
              <w:pStyle w:val="TableParagraph"/>
              <w:spacing w:before="6"/>
              <w:rPr>
                <w:rFonts w:ascii="微软雅黑"/>
                <w:sz w:val="13"/>
              </w:rPr>
            </w:pPr>
          </w:p>
          <w:p>
            <w:pPr>
              <w:pStyle w:val="TableParagraph"/>
              <w:spacing w:line="213" w:lineRule="auto"/>
              <w:ind w:left="31" w:right="51"/>
              <w:rPr>
                <w:sz w:val="21"/>
              </w:rPr>
            </w:pPr>
            <w:r>
              <w:rPr>
                <w:sz w:val="21"/>
              </w:rPr>
              <w:t>金属压力加工</w:t>
            </w:r>
          </w:p>
        </w:tc>
        <w:tc>
          <w:tcPr>
            <w:tcW w:w="1591" w:type="dxa"/>
          </w:tcPr>
          <w:p>
            <w:pPr>
              <w:pStyle w:val="TableParagraph"/>
              <w:rPr>
                <w:rFonts w:ascii="Times New Roman"/>
                <w:sz w:val="20"/>
              </w:rPr>
            </w:pPr>
          </w:p>
        </w:tc>
        <w:tc>
          <w:tcPr>
            <w:tcW w:w="2161" w:type="dxa"/>
          </w:tcPr>
          <w:p>
            <w:pPr>
              <w:pStyle w:val="TableParagraph"/>
              <w:spacing w:before="10"/>
              <w:rPr>
                <w:rFonts w:ascii="微软雅黑"/>
                <w:sz w:val="18"/>
              </w:rPr>
            </w:pPr>
          </w:p>
          <w:p>
            <w:pPr>
              <w:pStyle w:val="TableParagraph"/>
              <w:spacing w:before="1"/>
              <w:ind w:left="31"/>
              <w:rPr>
                <w:sz w:val="21"/>
              </w:rPr>
            </w:pPr>
            <w:r>
              <w:rPr>
                <w:sz w:val="21"/>
              </w:rPr>
              <w:t>金属轧制人员</w:t>
            </w:r>
          </w:p>
        </w:tc>
        <w:tc>
          <w:tcPr>
            <w:tcW w:w="1651" w:type="dxa"/>
          </w:tcPr>
          <w:p>
            <w:pPr>
              <w:pStyle w:val="TableParagraph"/>
              <w:spacing w:before="6"/>
              <w:rPr>
                <w:rFonts w:ascii="微软雅黑"/>
                <w:sz w:val="13"/>
              </w:rPr>
            </w:pPr>
          </w:p>
          <w:p>
            <w:pPr>
              <w:pStyle w:val="TableParagraph"/>
              <w:spacing w:line="213" w:lineRule="auto"/>
              <w:ind w:left="31" w:right="337"/>
              <w:rPr>
                <w:sz w:val="21"/>
              </w:rPr>
            </w:pPr>
            <w:r>
              <w:rPr>
                <w:sz w:val="21"/>
              </w:rPr>
              <w:t>金属压力加工机械加工技术</w:t>
            </w:r>
          </w:p>
        </w:tc>
        <w:tc>
          <w:tcPr>
            <w:tcW w:w="1441" w:type="dxa"/>
          </w:tcPr>
          <w:p>
            <w:pPr>
              <w:pStyle w:val="TableParagraph"/>
              <w:spacing w:line="213" w:lineRule="auto" w:before="5"/>
              <w:ind w:left="31" w:right="127"/>
              <w:rPr>
                <w:sz w:val="21"/>
              </w:rPr>
            </w:pPr>
            <w:r>
              <w:rPr>
                <w:sz w:val="21"/>
              </w:rPr>
              <w:t>金属材料工程材料科学与工程</w:t>
            </w:r>
          </w:p>
          <w:p>
            <w:pPr>
              <w:pStyle w:val="TableParagraph"/>
              <w:spacing w:line="211" w:lineRule="exact"/>
              <w:ind w:left="31"/>
              <w:rPr>
                <w:sz w:val="21"/>
              </w:rPr>
            </w:pPr>
            <w:r>
              <w:rPr>
                <w:sz w:val="21"/>
              </w:rPr>
              <w:t>材料物理</w:t>
            </w:r>
          </w:p>
        </w:tc>
      </w:tr>
      <w:tr>
        <w:trPr>
          <w:trHeight w:val="1195" w:hRule="atLeast"/>
        </w:trPr>
        <w:tc>
          <w:tcPr>
            <w:tcW w:w="1306" w:type="dxa"/>
          </w:tcPr>
          <w:p>
            <w:pPr>
              <w:pStyle w:val="TableParagraph"/>
              <w:spacing w:before="15"/>
              <w:rPr>
                <w:rFonts w:ascii="微软雅黑"/>
                <w:sz w:val="19"/>
              </w:rPr>
            </w:pPr>
          </w:p>
          <w:p>
            <w:pPr>
              <w:pStyle w:val="TableParagraph"/>
              <w:spacing w:line="213" w:lineRule="auto"/>
              <w:ind w:left="32" w:right="200"/>
              <w:rPr>
                <w:sz w:val="21"/>
              </w:rPr>
            </w:pPr>
            <w:r>
              <w:rPr>
                <w:sz w:val="21"/>
              </w:rPr>
              <w:t>5305有色金属材料类</w:t>
            </w:r>
          </w:p>
        </w:tc>
        <w:tc>
          <w:tcPr>
            <w:tcW w:w="1021" w:type="dxa"/>
          </w:tcPr>
          <w:p>
            <w:pPr>
              <w:pStyle w:val="TableParagraph"/>
              <w:spacing w:before="2"/>
              <w:rPr>
                <w:rFonts w:ascii="微软雅黑"/>
                <w:sz w:val="25"/>
              </w:rPr>
            </w:pPr>
          </w:p>
          <w:p>
            <w:pPr>
              <w:pStyle w:val="TableParagraph"/>
              <w:ind w:left="62" w:right="49"/>
              <w:jc w:val="center"/>
              <w:rPr>
                <w:sz w:val="21"/>
              </w:rPr>
            </w:pPr>
            <w:r>
              <w:rPr>
                <w:sz w:val="21"/>
              </w:rPr>
              <w:t>530504</w:t>
            </w:r>
          </w:p>
        </w:tc>
        <w:tc>
          <w:tcPr>
            <w:tcW w:w="1156" w:type="dxa"/>
          </w:tcPr>
          <w:p>
            <w:pPr>
              <w:pStyle w:val="TableParagraph"/>
              <w:spacing w:before="15"/>
              <w:rPr>
                <w:rFonts w:ascii="微软雅黑"/>
                <w:sz w:val="19"/>
              </w:rPr>
            </w:pPr>
          </w:p>
          <w:p>
            <w:pPr>
              <w:pStyle w:val="TableParagraph"/>
              <w:spacing w:line="213" w:lineRule="auto"/>
              <w:ind w:left="31" w:right="51"/>
              <w:rPr>
                <w:sz w:val="21"/>
              </w:rPr>
            </w:pPr>
            <w:r>
              <w:rPr>
                <w:sz w:val="21"/>
              </w:rPr>
              <w:t>金属精密成型技术</w:t>
            </w:r>
          </w:p>
        </w:tc>
        <w:tc>
          <w:tcPr>
            <w:tcW w:w="1591" w:type="dxa"/>
          </w:tcPr>
          <w:p>
            <w:pPr>
              <w:pStyle w:val="TableParagraph"/>
              <w:rPr>
                <w:rFonts w:ascii="Times New Roman"/>
                <w:sz w:val="20"/>
              </w:rPr>
            </w:pPr>
          </w:p>
        </w:tc>
        <w:tc>
          <w:tcPr>
            <w:tcW w:w="2161" w:type="dxa"/>
          </w:tcPr>
          <w:p>
            <w:pPr>
              <w:pStyle w:val="TableParagraph"/>
              <w:spacing w:before="2"/>
              <w:rPr>
                <w:rFonts w:ascii="微软雅黑"/>
                <w:sz w:val="25"/>
              </w:rPr>
            </w:pPr>
          </w:p>
          <w:p>
            <w:pPr>
              <w:pStyle w:val="TableParagraph"/>
              <w:ind w:left="31"/>
              <w:rPr>
                <w:sz w:val="21"/>
              </w:rPr>
            </w:pPr>
            <w:r>
              <w:rPr>
                <w:sz w:val="21"/>
              </w:rPr>
              <w:t>硬质合金生产人员</w:t>
            </w:r>
          </w:p>
        </w:tc>
        <w:tc>
          <w:tcPr>
            <w:tcW w:w="1651" w:type="dxa"/>
          </w:tcPr>
          <w:p>
            <w:pPr>
              <w:pStyle w:val="TableParagraph"/>
              <w:spacing w:before="15"/>
              <w:rPr>
                <w:rFonts w:ascii="微软雅黑"/>
                <w:sz w:val="19"/>
              </w:rPr>
            </w:pPr>
          </w:p>
          <w:p>
            <w:pPr>
              <w:pStyle w:val="TableParagraph"/>
              <w:spacing w:line="213" w:lineRule="auto"/>
              <w:ind w:left="31" w:right="337"/>
              <w:rPr>
                <w:sz w:val="21"/>
              </w:rPr>
            </w:pPr>
            <w:r>
              <w:rPr>
                <w:sz w:val="21"/>
              </w:rPr>
              <w:t>有色金属冶炼钢铁冶炼</w:t>
            </w:r>
          </w:p>
        </w:tc>
        <w:tc>
          <w:tcPr>
            <w:tcW w:w="1441" w:type="dxa"/>
          </w:tcPr>
          <w:p>
            <w:pPr>
              <w:pStyle w:val="TableParagraph"/>
              <w:spacing w:line="213" w:lineRule="auto" w:before="5"/>
              <w:ind w:left="31" w:right="127"/>
              <w:rPr>
                <w:sz w:val="21"/>
              </w:rPr>
            </w:pPr>
            <w:r>
              <w:rPr>
                <w:sz w:val="21"/>
              </w:rPr>
              <w:t>粉体材料科学与工程</w:t>
            </w:r>
          </w:p>
          <w:p>
            <w:pPr>
              <w:pStyle w:val="TableParagraph"/>
              <w:spacing w:line="213" w:lineRule="auto" w:before="2"/>
              <w:ind w:left="31" w:right="123"/>
              <w:rPr>
                <w:sz w:val="21"/>
              </w:rPr>
            </w:pPr>
            <w:r>
              <w:rPr>
                <w:sz w:val="21"/>
              </w:rPr>
              <w:t>材料科学与工程</w:t>
            </w:r>
          </w:p>
          <w:p>
            <w:pPr>
              <w:pStyle w:val="TableParagraph"/>
              <w:spacing w:line="211" w:lineRule="exact"/>
              <w:ind w:left="31"/>
              <w:rPr>
                <w:sz w:val="21"/>
              </w:rPr>
            </w:pPr>
            <w:r>
              <w:rPr>
                <w:sz w:val="21"/>
              </w:rPr>
              <w:t>材料物理</w:t>
            </w:r>
          </w:p>
        </w:tc>
      </w:tr>
      <w:tr>
        <w:trPr>
          <w:trHeight w:val="475" w:hRule="atLeast"/>
        </w:trPr>
        <w:tc>
          <w:tcPr>
            <w:tcW w:w="1306" w:type="dxa"/>
          </w:tcPr>
          <w:p>
            <w:pPr>
              <w:pStyle w:val="TableParagraph"/>
              <w:spacing w:line="240" w:lineRule="exact"/>
              <w:ind w:left="32" w:right="200"/>
              <w:rPr>
                <w:sz w:val="21"/>
              </w:rPr>
            </w:pPr>
            <w:r>
              <w:rPr>
                <w:sz w:val="21"/>
              </w:rPr>
              <w:t>5305有色金属材料类</w:t>
            </w:r>
          </w:p>
        </w:tc>
        <w:tc>
          <w:tcPr>
            <w:tcW w:w="1021" w:type="dxa"/>
          </w:tcPr>
          <w:p>
            <w:pPr>
              <w:pStyle w:val="TableParagraph"/>
              <w:spacing w:before="102"/>
              <w:ind w:left="62" w:right="49"/>
              <w:jc w:val="center"/>
              <w:rPr>
                <w:sz w:val="21"/>
              </w:rPr>
            </w:pPr>
            <w:r>
              <w:rPr>
                <w:sz w:val="21"/>
              </w:rPr>
              <w:t>530505</w:t>
            </w:r>
          </w:p>
        </w:tc>
        <w:tc>
          <w:tcPr>
            <w:tcW w:w="1156" w:type="dxa"/>
          </w:tcPr>
          <w:p>
            <w:pPr>
              <w:pStyle w:val="TableParagraph"/>
              <w:spacing w:line="240" w:lineRule="exact"/>
              <w:ind w:left="31" w:right="51"/>
              <w:rPr>
                <w:sz w:val="21"/>
              </w:rPr>
            </w:pPr>
            <w:r>
              <w:rPr>
                <w:sz w:val="21"/>
              </w:rPr>
              <w:t>储能材料技术</w:t>
            </w:r>
          </w:p>
        </w:tc>
        <w:tc>
          <w:tcPr>
            <w:tcW w:w="1591" w:type="dxa"/>
          </w:tcPr>
          <w:p>
            <w:pPr>
              <w:pStyle w:val="TableParagraph"/>
              <w:rPr>
                <w:rFonts w:ascii="Times New Roman"/>
                <w:sz w:val="20"/>
              </w:rPr>
            </w:pPr>
          </w:p>
        </w:tc>
        <w:tc>
          <w:tcPr>
            <w:tcW w:w="2161" w:type="dxa"/>
          </w:tcPr>
          <w:p>
            <w:pPr>
              <w:pStyle w:val="TableParagraph"/>
              <w:rPr>
                <w:rFonts w:ascii="Times New Roman"/>
                <w:sz w:val="20"/>
              </w:rPr>
            </w:pPr>
          </w:p>
        </w:tc>
        <w:tc>
          <w:tcPr>
            <w:tcW w:w="1651" w:type="dxa"/>
          </w:tcPr>
          <w:p>
            <w:pPr>
              <w:pStyle w:val="TableParagraph"/>
              <w:rPr>
                <w:rFonts w:ascii="Times New Roman"/>
                <w:sz w:val="20"/>
              </w:rPr>
            </w:pPr>
          </w:p>
        </w:tc>
        <w:tc>
          <w:tcPr>
            <w:tcW w:w="1441" w:type="dxa"/>
          </w:tcPr>
          <w:p>
            <w:pPr>
              <w:pStyle w:val="TableParagraph"/>
              <w:rPr>
                <w:rFonts w:ascii="Times New Roman"/>
                <w:sz w:val="20"/>
              </w:rPr>
            </w:pPr>
          </w:p>
        </w:tc>
      </w:tr>
      <w:tr>
        <w:trPr>
          <w:trHeight w:val="1670" w:hRule="atLeast"/>
        </w:trPr>
        <w:tc>
          <w:tcPr>
            <w:tcW w:w="1306" w:type="dxa"/>
          </w:tcPr>
          <w:p>
            <w:pPr>
              <w:pStyle w:val="TableParagraph"/>
              <w:rPr>
                <w:rFonts w:ascii="微软雅黑"/>
                <w:sz w:val="20"/>
              </w:rPr>
            </w:pPr>
          </w:p>
          <w:p>
            <w:pPr>
              <w:pStyle w:val="TableParagraph"/>
              <w:spacing w:before="11"/>
              <w:rPr>
                <w:rFonts w:ascii="微软雅黑"/>
                <w:sz w:val="12"/>
              </w:rPr>
            </w:pPr>
          </w:p>
          <w:p>
            <w:pPr>
              <w:pStyle w:val="TableParagraph"/>
              <w:spacing w:line="213" w:lineRule="auto"/>
              <w:ind w:left="32" w:right="200"/>
              <w:rPr>
                <w:sz w:val="21"/>
              </w:rPr>
            </w:pPr>
            <w:r>
              <w:rPr>
                <w:sz w:val="21"/>
              </w:rPr>
              <w:t>5306非金属材料类</w:t>
            </w:r>
          </w:p>
        </w:tc>
        <w:tc>
          <w:tcPr>
            <w:tcW w:w="1021" w:type="dxa"/>
          </w:tcPr>
          <w:p>
            <w:pPr>
              <w:pStyle w:val="TableParagraph"/>
              <w:rPr>
                <w:rFonts w:ascii="微软雅黑"/>
                <w:sz w:val="20"/>
              </w:rPr>
            </w:pPr>
          </w:p>
          <w:p>
            <w:pPr>
              <w:pStyle w:val="TableParagraph"/>
              <w:spacing w:before="16"/>
              <w:rPr>
                <w:rFonts w:ascii="微软雅黑"/>
                <w:sz w:val="17"/>
              </w:rPr>
            </w:pPr>
          </w:p>
          <w:p>
            <w:pPr>
              <w:pStyle w:val="TableParagraph"/>
              <w:ind w:left="62" w:right="49"/>
              <w:jc w:val="center"/>
              <w:rPr>
                <w:sz w:val="21"/>
              </w:rPr>
            </w:pPr>
            <w:r>
              <w:rPr>
                <w:sz w:val="21"/>
              </w:rPr>
              <w:t>530601</w:t>
            </w:r>
          </w:p>
        </w:tc>
        <w:tc>
          <w:tcPr>
            <w:tcW w:w="1156" w:type="dxa"/>
          </w:tcPr>
          <w:p>
            <w:pPr>
              <w:pStyle w:val="TableParagraph"/>
              <w:rPr>
                <w:rFonts w:ascii="微软雅黑"/>
                <w:sz w:val="20"/>
              </w:rPr>
            </w:pPr>
          </w:p>
          <w:p>
            <w:pPr>
              <w:pStyle w:val="TableParagraph"/>
              <w:spacing w:before="11"/>
              <w:rPr>
                <w:rFonts w:ascii="微软雅黑"/>
                <w:sz w:val="12"/>
              </w:rPr>
            </w:pPr>
          </w:p>
          <w:p>
            <w:pPr>
              <w:pStyle w:val="TableParagraph"/>
              <w:spacing w:line="213" w:lineRule="auto"/>
              <w:ind w:left="31" w:right="51"/>
              <w:rPr>
                <w:sz w:val="21"/>
              </w:rPr>
            </w:pPr>
            <w:r>
              <w:rPr>
                <w:sz w:val="21"/>
              </w:rPr>
              <w:t>材料工程技术</w:t>
            </w:r>
          </w:p>
        </w:tc>
        <w:tc>
          <w:tcPr>
            <w:tcW w:w="1591" w:type="dxa"/>
          </w:tcPr>
          <w:p>
            <w:pPr>
              <w:pStyle w:val="TableParagraph"/>
              <w:rPr>
                <w:rFonts w:ascii="微软雅黑"/>
                <w:sz w:val="20"/>
              </w:rPr>
            </w:pPr>
          </w:p>
          <w:p>
            <w:pPr>
              <w:pStyle w:val="TableParagraph"/>
              <w:spacing w:before="16"/>
              <w:rPr>
                <w:rFonts w:ascii="微软雅黑"/>
                <w:sz w:val="17"/>
              </w:rPr>
            </w:pPr>
          </w:p>
          <w:p>
            <w:pPr>
              <w:pStyle w:val="TableParagraph"/>
              <w:ind w:left="31"/>
              <w:rPr>
                <w:sz w:val="21"/>
              </w:rPr>
            </w:pPr>
            <w:r>
              <w:rPr>
                <w:sz w:val="21"/>
              </w:rPr>
              <w:t>硅酸盐</w:t>
            </w:r>
          </w:p>
        </w:tc>
        <w:tc>
          <w:tcPr>
            <w:tcW w:w="2161" w:type="dxa"/>
          </w:tcPr>
          <w:p>
            <w:pPr>
              <w:pStyle w:val="TableParagraph"/>
              <w:spacing w:before="1"/>
              <w:rPr>
                <w:rFonts w:ascii="微软雅黑"/>
                <w:sz w:val="26"/>
              </w:rPr>
            </w:pPr>
          </w:p>
          <w:p>
            <w:pPr>
              <w:pStyle w:val="TableParagraph"/>
              <w:spacing w:line="213" w:lineRule="auto" w:before="1"/>
              <w:ind w:left="31" w:right="426"/>
              <w:jc w:val="both"/>
              <w:rPr>
                <w:sz w:val="21"/>
              </w:rPr>
            </w:pPr>
            <w:r>
              <w:rPr>
                <w:sz w:val="21"/>
              </w:rPr>
              <w:t>建材工程技术人员橡胶制品生产人员塑料制品加工人员</w:t>
            </w:r>
          </w:p>
        </w:tc>
        <w:tc>
          <w:tcPr>
            <w:tcW w:w="1651" w:type="dxa"/>
          </w:tcPr>
          <w:p>
            <w:pPr>
              <w:pStyle w:val="TableParagraph"/>
              <w:spacing w:before="1"/>
              <w:rPr>
                <w:rFonts w:ascii="微软雅黑"/>
                <w:sz w:val="26"/>
              </w:rPr>
            </w:pPr>
          </w:p>
          <w:p>
            <w:pPr>
              <w:pStyle w:val="TableParagraph"/>
              <w:spacing w:line="213" w:lineRule="auto" w:before="1"/>
              <w:ind w:left="31" w:right="127"/>
              <w:rPr>
                <w:sz w:val="21"/>
              </w:rPr>
            </w:pPr>
            <w:r>
              <w:rPr>
                <w:sz w:val="21"/>
              </w:rPr>
              <w:t>高分子材料加工工艺</w:t>
            </w:r>
          </w:p>
          <w:p>
            <w:pPr>
              <w:pStyle w:val="TableParagraph"/>
              <w:spacing w:line="247" w:lineRule="exact"/>
              <w:ind w:left="31"/>
              <w:rPr>
                <w:sz w:val="21"/>
              </w:rPr>
            </w:pPr>
            <w:r>
              <w:rPr>
                <w:sz w:val="21"/>
              </w:rPr>
              <w:t>橡胶工艺</w:t>
            </w:r>
          </w:p>
        </w:tc>
        <w:tc>
          <w:tcPr>
            <w:tcW w:w="1441" w:type="dxa"/>
          </w:tcPr>
          <w:p>
            <w:pPr>
              <w:pStyle w:val="TableParagraph"/>
              <w:spacing w:line="213" w:lineRule="auto" w:before="1"/>
              <w:ind w:left="31" w:right="123"/>
              <w:rPr>
                <w:sz w:val="21"/>
              </w:rPr>
            </w:pPr>
            <w:r>
              <w:rPr>
                <w:sz w:val="21"/>
              </w:rPr>
              <w:t>材料科学与工程</w:t>
            </w:r>
          </w:p>
          <w:p>
            <w:pPr>
              <w:pStyle w:val="TableParagraph"/>
              <w:spacing w:line="233" w:lineRule="exact"/>
              <w:ind w:left="31"/>
              <w:rPr>
                <w:sz w:val="21"/>
              </w:rPr>
            </w:pPr>
            <w:r>
              <w:rPr>
                <w:sz w:val="21"/>
              </w:rPr>
              <w:t>冶金工程</w:t>
            </w:r>
          </w:p>
          <w:p>
            <w:pPr>
              <w:pStyle w:val="TableParagraph"/>
              <w:spacing w:line="213" w:lineRule="auto" w:before="8"/>
              <w:ind w:left="31" w:right="127"/>
              <w:rPr>
                <w:sz w:val="21"/>
              </w:rPr>
            </w:pPr>
            <w:r>
              <w:rPr>
                <w:sz w:val="21"/>
              </w:rPr>
              <w:t>无机非金属材料工程</w:t>
            </w:r>
          </w:p>
          <w:p>
            <w:pPr>
              <w:pStyle w:val="TableParagraph"/>
              <w:spacing w:line="233" w:lineRule="exact"/>
              <w:ind w:left="31"/>
              <w:rPr>
                <w:sz w:val="21"/>
              </w:rPr>
            </w:pPr>
            <w:r>
              <w:rPr>
                <w:sz w:val="21"/>
              </w:rPr>
              <w:t>高分子材料与</w:t>
            </w:r>
          </w:p>
          <w:p>
            <w:pPr>
              <w:pStyle w:val="TableParagraph"/>
              <w:spacing w:line="218" w:lineRule="exact"/>
              <w:ind w:left="31"/>
              <w:rPr>
                <w:sz w:val="21"/>
              </w:rPr>
            </w:pPr>
            <w:r>
              <w:rPr>
                <w:sz w:val="21"/>
              </w:rPr>
              <w:t>工程</w:t>
            </w:r>
          </w:p>
        </w:tc>
      </w:tr>
      <w:tr>
        <w:trPr>
          <w:trHeight w:val="1435" w:hRule="atLeast"/>
        </w:trPr>
        <w:tc>
          <w:tcPr>
            <w:tcW w:w="1306" w:type="dxa"/>
          </w:tcPr>
          <w:p>
            <w:pPr>
              <w:pStyle w:val="TableParagraph"/>
              <w:spacing w:before="6"/>
              <w:rPr>
                <w:rFonts w:ascii="微软雅黑"/>
                <w:sz w:val="26"/>
              </w:rPr>
            </w:pPr>
          </w:p>
          <w:p>
            <w:pPr>
              <w:pStyle w:val="TableParagraph"/>
              <w:spacing w:line="213" w:lineRule="auto"/>
              <w:ind w:left="32" w:right="200"/>
              <w:rPr>
                <w:sz w:val="21"/>
              </w:rPr>
            </w:pPr>
            <w:r>
              <w:rPr>
                <w:sz w:val="21"/>
              </w:rPr>
              <w:t>5306非金属材料类</w:t>
            </w:r>
          </w:p>
        </w:tc>
        <w:tc>
          <w:tcPr>
            <w:tcW w:w="1021" w:type="dxa"/>
          </w:tcPr>
          <w:p>
            <w:pPr>
              <w:pStyle w:val="TableParagraph"/>
              <w:rPr>
                <w:rFonts w:ascii="微软雅黑"/>
                <w:sz w:val="20"/>
              </w:rPr>
            </w:pPr>
          </w:p>
          <w:p>
            <w:pPr>
              <w:pStyle w:val="TableParagraph"/>
              <w:spacing w:before="11"/>
              <w:rPr>
                <w:rFonts w:ascii="微软雅黑"/>
                <w:sz w:val="11"/>
              </w:rPr>
            </w:pPr>
          </w:p>
          <w:p>
            <w:pPr>
              <w:pStyle w:val="TableParagraph"/>
              <w:ind w:left="62" w:right="49"/>
              <w:jc w:val="center"/>
              <w:rPr>
                <w:sz w:val="21"/>
              </w:rPr>
            </w:pPr>
            <w:r>
              <w:rPr>
                <w:sz w:val="21"/>
              </w:rPr>
              <w:t>530602</w:t>
            </w:r>
          </w:p>
        </w:tc>
        <w:tc>
          <w:tcPr>
            <w:tcW w:w="1156" w:type="dxa"/>
          </w:tcPr>
          <w:p>
            <w:pPr>
              <w:pStyle w:val="TableParagraph"/>
              <w:spacing w:before="6"/>
              <w:rPr>
                <w:rFonts w:ascii="微软雅黑"/>
                <w:sz w:val="26"/>
              </w:rPr>
            </w:pPr>
          </w:p>
          <w:p>
            <w:pPr>
              <w:pStyle w:val="TableParagraph"/>
              <w:spacing w:line="213" w:lineRule="auto"/>
              <w:ind w:left="31" w:right="51"/>
              <w:rPr>
                <w:sz w:val="21"/>
              </w:rPr>
            </w:pPr>
            <w:r>
              <w:rPr>
                <w:sz w:val="21"/>
              </w:rPr>
              <w:t>高分子材料工程技术</w:t>
            </w:r>
          </w:p>
        </w:tc>
        <w:tc>
          <w:tcPr>
            <w:tcW w:w="1591" w:type="dxa"/>
          </w:tcPr>
          <w:p>
            <w:pPr>
              <w:pStyle w:val="TableParagraph"/>
              <w:spacing w:before="15"/>
              <w:rPr>
                <w:rFonts w:ascii="微软雅黑"/>
                <w:sz w:val="19"/>
              </w:rPr>
            </w:pPr>
          </w:p>
          <w:p>
            <w:pPr>
              <w:pStyle w:val="TableParagraph"/>
              <w:spacing w:line="213" w:lineRule="auto"/>
              <w:ind w:left="31" w:right="66"/>
              <w:rPr>
                <w:sz w:val="21"/>
              </w:rPr>
            </w:pPr>
            <w:r>
              <w:rPr>
                <w:spacing w:val="-3"/>
                <w:sz w:val="21"/>
              </w:rPr>
              <w:t>高分子材料技术</w:t>
            </w:r>
            <w:r>
              <w:rPr>
                <w:sz w:val="21"/>
              </w:rPr>
              <w:t>塑料工程技术 化纤技术</w:t>
            </w:r>
          </w:p>
        </w:tc>
        <w:tc>
          <w:tcPr>
            <w:tcW w:w="2161" w:type="dxa"/>
          </w:tcPr>
          <w:p>
            <w:pPr>
              <w:pStyle w:val="TableParagraph"/>
              <w:spacing w:before="15"/>
              <w:rPr>
                <w:rFonts w:ascii="微软雅黑"/>
                <w:sz w:val="19"/>
              </w:rPr>
            </w:pPr>
          </w:p>
          <w:p>
            <w:pPr>
              <w:pStyle w:val="TableParagraph"/>
              <w:spacing w:line="213" w:lineRule="auto"/>
              <w:ind w:left="31" w:right="426"/>
              <w:jc w:val="both"/>
              <w:rPr>
                <w:sz w:val="21"/>
              </w:rPr>
            </w:pPr>
            <w:r>
              <w:rPr>
                <w:sz w:val="21"/>
              </w:rPr>
              <w:t>橡胶制品生产人员塑料制品加工人员化学纤维制造人员</w:t>
            </w:r>
          </w:p>
        </w:tc>
        <w:tc>
          <w:tcPr>
            <w:tcW w:w="1651" w:type="dxa"/>
          </w:tcPr>
          <w:p>
            <w:pPr>
              <w:pStyle w:val="TableParagraph"/>
              <w:spacing w:line="213" w:lineRule="auto" w:before="125"/>
              <w:ind w:left="31" w:right="127"/>
              <w:rPr>
                <w:sz w:val="21"/>
              </w:rPr>
            </w:pPr>
            <w:r>
              <w:rPr>
                <w:sz w:val="21"/>
              </w:rPr>
              <w:t>高分子材料加工工艺</w:t>
            </w:r>
          </w:p>
          <w:p>
            <w:pPr>
              <w:pStyle w:val="TableParagraph"/>
              <w:spacing w:line="213" w:lineRule="auto" w:before="2"/>
              <w:ind w:left="31" w:right="757"/>
              <w:jc w:val="both"/>
              <w:rPr>
                <w:sz w:val="21"/>
              </w:rPr>
            </w:pPr>
            <w:r>
              <w:rPr>
                <w:sz w:val="21"/>
              </w:rPr>
              <w:t>橡胶工艺化学工艺精细化工</w:t>
            </w:r>
          </w:p>
        </w:tc>
        <w:tc>
          <w:tcPr>
            <w:tcW w:w="1441" w:type="dxa"/>
          </w:tcPr>
          <w:p>
            <w:pPr>
              <w:pStyle w:val="TableParagraph"/>
              <w:spacing w:line="213" w:lineRule="auto" w:before="5"/>
              <w:ind w:left="31" w:right="127"/>
              <w:rPr>
                <w:sz w:val="21"/>
              </w:rPr>
            </w:pPr>
            <w:r>
              <w:rPr>
                <w:sz w:val="21"/>
              </w:rPr>
              <w:t>高分子材料与工程</w:t>
            </w:r>
          </w:p>
          <w:p>
            <w:pPr>
              <w:pStyle w:val="TableParagraph"/>
              <w:spacing w:line="213" w:lineRule="auto" w:before="2"/>
              <w:ind w:left="31" w:right="123"/>
              <w:rPr>
                <w:sz w:val="21"/>
              </w:rPr>
            </w:pPr>
            <w:r>
              <w:rPr>
                <w:sz w:val="21"/>
              </w:rPr>
              <w:t>复合材料与工程</w:t>
            </w:r>
          </w:p>
          <w:p>
            <w:pPr>
              <w:pStyle w:val="TableParagraph"/>
              <w:spacing w:line="233" w:lineRule="exact"/>
              <w:ind w:left="31"/>
              <w:rPr>
                <w:sz w:val="21"/>
              </w:rPr>
            </w:pPr>
            <w:r>
              <w:rPr>
                <w:sz w:val="21"/>
              </w:rPr>
              <w:t>材料科学与工</w:t>
            </w:r>
          </w:p>
          <w:p>
            <w:pPr>
              <w:pStyle w:val="TableParagraph"/>
              <w:spacing w:line="218" w:lineRule="exact"/>
              <w:ind w:left="31"/>
              <w:rPr>
                <w:sz w:val="21"/>
              </w:rPr>
            </w:pPr>
            <w:r>
              <w:rPr>
                <w:sz w:val="21"/>
              </w:rPr>
              <w:t>程</w:t>
            </w:r>
          </w:p>
        </w:tc>
      </w:tr>
      <w:tr>
        <w:trPr>
          <w:trHeight w:val="1435" w:hRule="atLeast"/>
        </w:trPr>
        <w:tc>
          <w:tcPr>
            <w:tcW w:w="1306" w:type="dxa"/>
          </w:tcPr>
          <w:p>
            <w:pPr>
              <w:pStyle w:val="TableParagraph"/>
              <w:spacing w:before="6"/>
              <w:rPr>
                <w:rFonts w:ascii="微软雅黑"/>
                <w:sz w:val="26"/>
              </w:rPr>
            </w:pPr>
          </w:p>
          <w:p>
            <w:pPr>
              <w:pStyle w:val="TableParagraph"/>
              <w:spacing w:line="213" w:lineRule="auto"/>
              <w:ind w:left="32" w:right="200"/>
              <w:rPr>
                <w:sz w:val="21"/>
              </w:rPr>
            </w:pPr>
            <w:r>
              <w:rPr>
                <w:sz w:val="21"/>
              </w:rPr>
              <w:t>5306非金属材料类</w:t>
            </w:r>
          </w:p>
        </w:tc>
        <w:tc>
          <w:tcPr>
            <w:tcW w:w="1021" w:type="dxa"/>
          </w:tcPr>
          <w:p>
            <w:pPr>
              <w:pStyle w:val="TableParagraph"/>
              <w:rPr>
                <w:rFonts w:ascii="微软雅黑"/>
                <w:sz w:val="20"/>
              </w:rPr>
            </w:pPr>
          </w:p>
          <w:p>
            <w:pPr>
              <w:pStyle w:val="TableParagraph"/>
              <w:spacing w:before="11"/>
              <w:rPr>
                <w:rFonts w:ascii="微软雅黑"/>
                <w:sz w:val="11"/>
              </w:rPr>
            </w:pPr>
          </w:p>
          <w:p>
            <w:pPr>
              <w:pStyle w:val="TableParagraph"/>
              <w:ind w:left="62" w:right="49"/>
              <w:jc w:val="center"/>
              <w:rPr>
                <w:sz w:val="21"/>
              </w:rPr>
            </w:pPr>
            <w:r>
              <w:rPr>
                <w:sz w:val="21"/>
              </w:rPr>
              <w:t>530603</w:t>
            </w:r>
          </w:p>
        </w:tc>
        <w:tc>
          <w:tcPr>
            <w:tcW w:w="1156" w:type="dxa"/>
          </w:tcPr>
          <w:p>
            <w:pPr>
              <w:pStyle w:val="TableParagraph"/>
              <w:spacing w:before="6"/>
              <w:rPr>
                <w:rFonts w:ascii="微软雅黑"/>
                <w:sz w:val="26"/>
              </w:rPr>
            </w:pPr>
          </w:p>
          <w:p>
            <w:pPr>
              <w:pStyle w:val="TableParagraph"/>
              <w:spacing w:line="213" w:lineRule="auto"/>
              <w:ind w:left="31" w:right="51"/>
              <w:rPr>
                <w:sz w:val="21"/>
              </w:rPr>
            </w:pPr>
            <w:r>
              <w:rPr>
                <w:sz w:val="21"/>
              </w:rPr>
              <w:t>复合材料工程技术</w:t>
            </w:r>
          </w:p>
        </w:tc>
        <w:tc>
          <w:tcPr>
            <w:tcW w:w="1591" w:type="dxa"/>
          </w:tcPr>
          <w:p>
            <w:pPr>
              <w:pStyle w:val="TableParagraph"/>
              <w:rPr>
                <w:rFonts w:ascii="Times New Roman"/>
                <w:sz w:val="20"/>
              </w:rPr>
            </w:pPr>
          </w:p>
        </w:tc>
        <w:tc>
          <w:tcPr>
            <w:tcW w:w="2161" w:type="dxa"/>
          </w:tcPr>
          <w:p>
            <w:pPr>
              <w:pStyle w:val="TableParagraph"/>
              <w:spacing w:before="6"/>
              <w:rPr>
                <w:rFonts w:ascii="微软雅黑"/>
                <w:sz w:val="13"/>
              </w:rPr>
            </w:pPr>
          </w:p>
          <w:p>
            <w:pPr>
              <w:pStyle w:val="TableParagraph"/>
              <w:spacing w:line="213" w:lineRule="auto"/>
              <w:ind w:left="31" w:right="118"/>
              <w:rPr>
                <w:sz w:val="21"/>
              </w:rPr>
            </w:pPr>
            <w:r>
              <w:rPr>
                <w:sz w:val="21"/>
              </w:rPr>
              <w:t>建材工程技术人员 化学纤维制造人员 </w:t>
            </w:r>
            <w:r>
              <w:rPr>
                <w:spacing w:val="-15"/>
                <w:sz w:val="21"/>
              </w:rPr>
              <w:t>非金属矿物制品制造人</w:t>
            </w:r>
            <w:r>
              <w:rPr>
                <w:sz w:val="21"/>
              </w:rPr>
              <w:t>员</w:t>
            </w:r>
          </w:p>
        </w:tc>
        <w:tc>
          <w:tcPr>
            <w:tcW w:w="1651" w:type="dxa"/>
          </w:tcPr>
          <w:p>
            <w:pPr>
              <w:pStyle w:val="TableParagraph"/>
              <w:spacing w:before="15"/>
              <w:rPr>
                <w:rFonts w:ascii="微软雅黑"/>
                <w:sz w:val="19"/>
              </w:rPr>
            </w:pPr>
          </w:p>
          <w:p>
            <w:pPr>
              <w:pStyle w:val="TableParagraph"/>
              <w:spacing w:line="213" w:lineRule="auto"/>
              <w:ind w:left="31" w:right="127"/>
              <w:rPr>
                <w:sz w:val="21"/>
              </w:rPr>
            </w:pPr>
            <w:r>
              <w:rPr>
                <w:sz w:val="21"/>
              </w:rPr>
              <w:t>高分子材料加工工艺</w:t>
            </w:r>
          </w:p>
          <w:p>
            <w:pPr>
              <w:pStyle w:val="TableParagraph"/>
              <w:spacing w:line="247" w:lineRule="exact"/>
              <w:ind w:left="31"/>
              <w:rPr>
                <w:sz w:val="21"/>
              </w:rPr>
            </w:pPr>
            <w:r>
              <w:rPr>
                <w:sz w:val="21"/>
              </w:rPr>
              <w:t>橡胶工艺</w:t>
            </w:r>
          </w:p>
        </w:tc>
        <w:tc>
          <w:tcPr>
            <w:tcW w:w="1441" w:type="dxa"/>
          </w:tcPr>
          <w:p>
            <w:pPr>
              <w:pStyle w:val="TableParagraph"/>
              <w:spacing w:line="213" w:lineRule="auto" w:before="5"/>
              <w:ind w:left="31" w:right="127"/>
              <w:rPr>
                <w:sz w:val="21"/>
              </w:rPr>
            </w:pPr>
            <w:r>
              <w:rPr>
                <w:sz w:val="21"/>
              </w:rPr>
              <w:t>高分子材料与工程</w:t>
            </w:r>
          </w:p>
          <w:p>
            <w:pPr>
              <w:pStyle w:val="TableParagraph"/>
              <w:spacing w:line="213" w:lineRule="auto" w:before="2"/>
              <w:ind w:left="31" w:right="123"/>
              <w:rPr>
                <w:sz w:val="21"/>
              </w:rPr>
            </w:pPr>
            <w:r>
              <w:rPr>
                <w:sz w:val="21"/>
              </w:rPr>
              <w:t>复合材料与工程</w:t>
            </w:r>
          </w:p>
          <w:p>
            <w:pPr>
              <w:pStyle w:val="TableParagraph"/>
              <w:spacing w:line="233" w:lineRule="exact"/>
              <w:ind w:left="31"/>
              <w:rPr>
                <w:sz w:val="21"/>
              </w:rPr>
            </w:pPr>
            <w:r>
              <w:rPr>
                <w:sz w:val="21"/>
              </w:rPr>
              <w:t>材料科学与工</w:t>
            </w:r>
          </w:p>
          <w:p>
            <w:pPr>
              <w:pStyle w:val="TableParagraph"/>
              <w:spacing w:line="218" w:lineRule="exact"/>
              <w:ind w:left="31"/>
              <w:rPr>
                <w:sz w:val="21"/>
              </w:rPr>
            </w:pPr>
            <w:r>
              <w:rPr>
                <w:sz w:val="21"/>
              </w:rPr>
              <w:t>程</w:t>
            </w:r>
          </w:p>
        </w:tc>
      </w:tr>
      <w:tr>
        <w:trPr>
          <w:trHeight w:val="955" w:hRule="atLeast"/>
        </w:trPr>
        <w:tc>
          <w:tcPr>
            <w:tcW w:w="1306" w:type="dxa"/>
          </w:tcPr>
          <w:p>
            <w:pPr>
              <w:pStyle w:val="TableParagraph"/>
              <w:spacing w:before="6"/>
              <w:rPr>
                <w:rFonts w:ascii="微软雅黑"/>
                <w:sz w:val="13"/>
              </w:rPr>
            </w:pPr>
          </w:p>
          <w:p>
            <w:pPr>
              <w:pStyle w:val="TableParagraph"/>
              <w:spacing w:line="213" w:lineRule="auto"/>
              <w:ind w:left="32" w:right="200"/>
              <w:rPr>
                <w:sz w:val="21"/>
              </w:rPr>
            </w:pPr>
            <w:r>
              <w:rPr>
                <w:sz w:val="21"/>
              </w:rPr>
              <w:t>5306非金属材料类</w:t>
            </w:r>
          </w:p>
        </w:tc>
        <w:tc>
          <w:tcPr>
            <w:tcW w:w="1021" w:type="dxa"/>
          </w:tcPr>
          <w:p>
            <w:pPr>
              <w:pStyle w:val="TableParagraph"/>
              <w:spacing w:before="10"/>
              <w:rPr>
                <w:rFonts w:ascii="微软雅黑"/>
                <w:sz w:val="18"/>
              </w:rPr>
            </w:pPr>
          </w:p>
          <w:p>
            <w:pPr>
              <w:pStyle w:val="TableParagraph"/>
              <w:spacing w:before="1"/>
              <w:ind w:left="62" w:right="49"/>
              <w:jc w:val="center"/>
              <w:rPr>
                <w:sz w:val="21"/>
              </w:rPr>
            </w:pPr>
            <w:r>
              <w:rPr>
                <w:sz w:val="21"/>
              </w:rPr>
              <w:t>530604</w:t>
            </w:r>
          </w:p>
        </w:tc>
        <w:tc>
          <w:tcPr>
            <w:tcW w:w="1156" w:type="dxa"/>
          </w:tcPr>
          <w:p>
            <w:pPr>
              <w:pStyle w:val="TableParagraph"/>
              <w:spacing w:before="6"/>
              <w:rPr>
                <w:rFonts w:ascii="微软雅黑"/>
                <w:sz w:val="13"/>
              </w:rPr>
            </w:pPr>
          </w:p>
          <w:p>
            <w:pPr>
              <w:pStyle w:val="TableParagraph"/>
              <w:spacing w:line="213" w:lineRule="auto"/>
              <w:ind w:left="31" w:right="51"/>
              <w:rPr>
                <w:sz w:val="21"/>
              </w:rPr>
            </w:pPr>
            <w:r>
              <w:rPr>
                <w:sz w:val="21"/>
              </w:rPr>
              <w:t>非金属矿物材料技术</w:t>
            </w:r>
          </w:p>
        </w:tc>
        <w:tc>
          <w:tcPr>
            <w:tcW w:w="1591" w:type="dxa"/>
          </w:tcPr>
          <w:p>
            <w:pPr>
              <w:pStyle w:val="TableParagraph"/>
              <w:spacing w:line="213" w:lineRule="auto" w:before="125"/>
              <w:ind w:left="31" w:right="66"/>
              <w:rPr>
                <w:sz w:val="21"/>
              </w:rPr>
            </w:pPr>
            <w:r>
              <w:rPr>
                <w:sz w:val="21"/>
              </w:rPr>
              <w:t>石材工程技术 </w:t>
            </w:r>
            <w:r>
              <w:rPr>
                <w:spacing w:val="-3"/>
                <w:sz w:val="21"/>
              </w:rPr>
              <w:t>非金属矿物制品</w:t>
            </w:r>
            <w:r>
              <w:rPr>
                <w:sz w:val="21"/>
              </w:rPr>
              <w:t>技术</w:t>
            </w:r>
          </w:p>
        </w:tc>
        <w:tc>
          <w:tcPr>
            <w:tcW w:w="2161" w:type="dxa"/>
          </w:tcPr>
          <w:p>
            <w:pPr>
              <w:pStyle w:val="TableParagraph"/>
              <w:spacing w:line="213" w:lineRule="auto" w:before="125"/>
              <w:ind w:left="31" w:right="118"/>
              <w:rPr>
                <w:sz w:val="21"/>
              </w:rPr>
            </w:pPr>
            <w:r>
              <w:rPr>
                <w:sz w:val="21"/>
              </w:rPr>
              <w:t>建材工程技术人员 </w:t>
            </w:r>
            <w:r>
              <w:rPr>
                <w:spacing w:val="-15"/>
                <w:sz w:val="21"/>
              </w:rPr>
              <w:t>非金属矿物制品制造人</w:t>
            </w:r>
            <w:r>
              <w:rPr>
                <w:sz w:val="21"/>
              </w:rPr>
              <w:t>员</w:t>
            </w:r>
          </w:p>
        </w:tc>
        <w:tc>
          <w:tcPr>
            <w:tcW w:w="1651" w:type="dxa"/>
          </w:tcPr>
          <w:p>
            <w:pPr>
              <w:pStyle w:val="TableParagraph"/>
              <w:spacing w:line="213" w:lineRule="auto" w:before="5"/>
              <w:ind w:left="31" w:right="127"/>
              <w:rPr>
                <w:sz w:val="21"/>
              </w:rPr>
            </w:pPr>
            <w:r>
              <w:rPr>
                <w:sz w:val="21"/>
              </w:rPr>
              <w:t>硅酸盐工艺及工业控制</w:t>
            </w:r>
          </w:p>
          <w:p>
            <w:pPr>
              <w:pStyle w:val="TableParagraph"/>
              <w:spacing w:line="233" w:lineRule="exact"/>
              <w:ind w:left="31"/>
              <w:rPr>
                <w:sz w:val="21"/>
              </w:rPr>
            </w:pPr>
            <w:r>
              <w:rPr>
                <w:sz w:val="21"/>
              </w:rPr>
              <w:t>建筑与工程材料</w:t>
            </w:r>
          </w:p>
          <w:p>
            <w:pPr>
              <w:pStyle w:val="TableParagraph"/>
              <w:spacing w:line="218" w:lineRule="exact"/>
              <w:ind w:left="31"/>
              <w:rPr>
                <w:sz w:val="21"/>
              </w:rPr>
            </w:pPr>
            <w:r>
              <w:rPr>
                <w:sz w:val="21"/>
              </w:rPr>
              <w:t>选矿技术</w:t>
            </w:r>
          </w:p>
        </w:tc>
        <w:tc>
          <w:tcPr>
            <w:tcW w:w="1441" w:type="dxa"/>
          </w:tcPr>
          <w:p>
            <w:pPr>
              <w:pStyle w:val="TableParagraph"/>
              <w:spacing w:line="213" w:lineRule="auto" w:before="5"/>
              <w:ind w:left="31" w:right="127"/>
              <w:rPr>
                <w:sz w:val="21"/>
              </w:rPr>
            </w:pPr>
            <w:r>
              <w:rPr>
                <w:sz w:val="21"/>
              </w:rPr>
              <w:t>无机非金属材料工程</w:t>
            </w:r>
          </w:p>
          <w:p>
            <w:pPr>
              <w:pStyle w:val="TableParagraph"/>
              <w:spacing w:line="233" w:lineRule="exact"/>
              <w:ind w:left="31"/>
              <w:rPr>
                <w:sz w:val="21"/>
              </w:rPr>
            </w:pPr>
            <w:r>
              <w:rPr>
                <w:sz w:val="21"/>
              </w:rPr>
              <w:t>材料科学与工</w:t>
            </w:r>
          </w:p>
          <w:p>
            <w:pPr>
              <w:pStyle w:val="TableParagraph"/>
              <w:spacing w:line="218" w:lineRule="exact"/>
              <w:ind w:left="31"/>
              <w:rPr>
                <w:sz w:val="21"/>
              </w:rPr>
            </w:pPr>
            <w:r>
              <w:rPr>
                <w:sz w:val="21"/>
              </w:rPr>
              <w:t>程</w:t>
            </w:r>
          </w:p>
        </w:tc>
      </w:tr>
    </w:tbl>
    <w:p>
      <w:pPr>
        <w:spacing w:after="0" w:line="218" w:lineRule="exact"/>
        <w:rPr>
          <w:sz w:val="21"/>
        </w:rPr>
        <w:sectPr>
          <w:pgSz w:w="11900" w:h="16840"/>
          <w:pgMar w:top="560" w:bottom="280" w:left="680" w:right="320"/>
        </w:sect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06"/>
        <w:gridCol w:w="1021"/>
        <w:gridCol w:w="1156"/>
        <w:gridCol w:w="1591"/>
        <w:gridCol w:w="2161"/>
        <w:gridCol w:w="1651"/>
        <w:gridCol w:w="1441"/>
      </w:tblGrid>
      <w:tr>
        <w:trPr>
          <w:trHeight w:val="475" w:hRule="atLeast"/>
        </w:trPr>
        <w:tc>
          <w:tcPr>
            <w:tcW w:w="1306" w:type="dxa"/>
          </w:tcPr>
          <w:p>
            <w:pPr>
              <w:pStyle w:val="TableParagraph"/>
              <w:spacing w:before="102"/>
              <w:ind w:left="335"/>
              <w:rPr>
                <w:rFonts w:ascii="黑体" w:eastAsia="黑体" w:hint="eastAsia"/>
                <w:sz w:val="21"/>
              </w:rPr>
            </w:pPr>
            <w:r>
              <w:rPr>
                <w:rFonts w:ascii="黑体" w:eastAsia="黑体" w:hint="eastAsia"/>
                <w:sz w:val="21"/>
              </w:rPr>
              <w:t>专业类</w:t>
            </w:r>
          </w:p>
        </w:tc>
        <w:tc>
          <w:tcPr>
            <w:tcW w:w="1021" w:type="dxa"/>
          </w:tcPr>
          <w:p>
            <w:pPr>
              <w:pStyle w:val="TableParagraph"/>
              <w:spacing w:before="102"/>
              <w:ind w:left="72" w:right="49"/>
              <w:jc w:val="center"/>
              <w:rPr>
                <w:rFonts w:ascii="黑体" w:eastAsia="黑体" w:hint="eastAsia"/>
                <w:sz w:val="21"/>
              </w:rPr>
            </w:pPr>
            <w:r>
              <w:rPr>
                <w:rFonts w:ascii="黑体" w:eastAsia="黑体" w:hint="eastAsia"/>
                <w:sz w:val="21"/>
              </w:rPr>
              <w:t>专业代码</w:t>
            </w:r>
          </w:p>
        </w:tc>
        <w:tc>
          <w:tcPr>
            <w:tcW w:w="1156" w:type="dxa"/>
          </w:tcPr>
          <w:p>
            <w:pPr>
              <w:pStyle w:val="TableParagraph"/>
              <w:spacing w:before="102"/>
              <w:ind w:left="154"/>
              <w:rPr>
                <w:rFonts w:ascii="黑体" w:eastAsia="黑体" w:hint="eastAsia"/>
                <w:sz w:val="21"/>
              </w:rPr>
            </w:pPr>
            <w:r>
              <w:rPr>
                <w:rFonts w:ascii="黑体" w:eastAsia="黑体" w:hint="eastAsia"/>
                <w:sz w:val="21"/>
              </w:rPr>
              <w:t>专业名称</w:t>
            </w:r>
          </w:p>
        </w:tc>
        <w:tc>
          <w:tcPr>
            <w:tcW w:w="1591" w:type="dxa"/>
          </w:tcPr>
          <w:p>
            <w:pPr>
              <w:pStyle w:val="TableParagraph"/>
              <w:spacing w:before="102"/>
              <w:ind w:left="161"/>
              <w:rPr>
                <w:rFonts w:ascii="黑体" w:eastAsia="黑体" w:hint="eastAsia"/>
                <w:sz w:val="21"/>
              </w:rPr>
            </w:pPr>
            <w:r>
              <w:rPr>
                <w:rFonts w:ascii="黑体" w:eastAsia="黑体" w:hint="eastAsia"/>
                <w:sz w:val="21"/>
              </w:rPr>
              <w:t>专业方向举例</w:t>
            </w:r>
          </w:p>
        </w:tc>
        <w:tc>
          <w:tcPr>
            <w:tcW w:w="2161" w:type="dxa"/>
          </w:tcPr>
          <w:p>
            <w:pPr>
              <w:pStyle w:val="TableParagraph"/>
              <w:spacing w:before="102"/>
              <w:ind w:left="235"/>
              <w:rPr>
                <w:rFonts w:ascii="黑体" w:eastAsia="黑体" w:hint="eastAsia"/>
                <w:sz w:val="21"/>
              </w:rPr>
            </w:pPr>
            <w:r>
              <w:rPr>
                <w:rFonts w:ascii="黑体" w:eastAsia="黑体" w:hint="eastAsia"/>
                <w:sz w:val="21"/>
              </w:rPr>
              <w:t>主要对应职业类别</w:t>
            </w:r>
          </w:p>
        </w:tc>
        <w:tc>
          <w:tcPr>
            <w:tcW w:w="1651" w:type="dxa"/>
          </w:tcPr>
          <w:p>
            <w:pPr>
              <w:pStyle w:val="TableParagraph"/>
              <w:spacing w:line="240" w:lineRule="exact"/>
              <w:ind w:left="401" w:right="387"/>
              <w:rPr>
                <w:rFonts w:ascii="黑体" w:eastAsia="黑体" w:hint="eastAsia"/>
                <w:sz w:val="21"/>
              </w:rPr>
            </w:pPr>
            <w:r>
              <w:rPr>
                <w:rFonts w:ascii="黑体" w:eastAsia="黑体" w:hint="eastAsia"/>
                <w:sz w:val="21"/>
              </w:rPr>
              <w:t>衔接中职专业举例</w:t>
            </w:r>
          </w:p>
        </w:tc>
        <w:tc>
          <w:tcPr>
            <w:tcW w:w="1441" w:type="dxa"/>
          </w:tcPr>
          <w:p>
            <w:pPr>
              <w:pStyle w:val="TableParagraph"/>
              <w:spacing w:line="240" w:lineRule="exact"/>
              <w:ind w:left="295" w:right="282"/>
              <w:rPr>
                <w:rFonts w:ascii="黑体" w:eastAsia="黑体" w:hint="eastAsia"/>
                <w:sz w:val="21"/>
              </w:rPr>
            </w:pPr>
            <w:r>
              <w:rPr>
                <w:rFonts w:ascii="黑体" w:eastAsia="黑体" w:hint="eastAsia"/>
                <w:sz w:val="21"/>
              </w:rPr>
              <w:t>接续本科专业举例</w:t>
            </w:r>
          </w:p>
        </w:tc>
      </w:tr>
      <w:tr>
        <w:trPr>
          <w:trHeight w:val="1025" w:hRule="atLeast"/>
        </w:trPr>
        <w:tc>
          <w:tcPr>
            <w:tcW w:w="1306" w:type="dxa"/>
          </w:tcPr>
          <w:p>
            <w:pPr>
              <w:pStyle w:val="TableParagraph"/>
              <w:spacing w:before="12"/>
              <w:rPr>
                <w:rFonts w:ascii="微软雅黑"/>
                <w:sz w:val="14"/>
              </w:rPr>
            </w:pPr>
          </w:p>
          <w:p>
            <w:pPr>
              <w:pStyle w:val="TableParagraph"/>
              <w:spacing w:line="213" w:lineRule="auto" w:before="1"/>
              <w:ind w:left="32" w:right="200"/>
              <w:rPr>
                <w:sz w:val="21"/>
              </w:rPr>
            </w:pPr>
            <w:r>
              <w:rPr>
                <w:sz w:val="21"/>
              </w:rPr>
              <w:t>5306非金属材料类</w:t>
            </w:r>
          </w:p>
        </w:tc>
        <w:tc>
          <w:tcPr>
            <w:tcW w:w="1021" w:type="dxa"/>
          </w:tcPr>
          <w:p>
            <w:pPr>
              <w:pStyle w:val="TableParagraph"/>
              <w:spacing w:before="17"/>
              <w:rPr>
                <w:rFonts w:ascii="微软雅黑"/>
                <w:sz w:val="19"/>
              </w:rPr>
            </w:pPr>
          </w:p>
          <w:p>
            <w:pPr>
              <w:pStyle w:val="TableParagraph"/>
              <w:ind w:left="62" w:right="49"/>
              <w:jc w:val="center"/>
              <w:rPr>
                <w:sz w:val="21"/>
              </w:rPr>
            </w:pPr>
            <w:r>
              <w:rPr>
                <w:sz w:val="21"/>
              </w:rPr>
              <w:t>530605</w:t>
            </w:r>
          </w:p>
        </w:tc>
        <w:tc>
          <w:tcPr>
            <w:tcW w:w="1156" w:type="dxa"/>
          </w:tcPr>
          <w:p>
            <w:pPr>
              <w:pStyle w:val="TableParagraph"/>
              <w:spacing w:before="12"/>
              <w:rPr>
                <w:rFonts w:ascii="微软雅黑"/>
                <w:sz w:val="14"/>
              </w:rPr>
            </w:pPr>
          </w:p>
          <w:p>
            <w:pPr>
              <w:pStyle w:val="TableParagraph"/>
              <w:spacing w:line="213" w:lineRule="auto" w:before="1"/>
              <w:ind w:left="31" w:right="51"/>
              <w:rPr>
                <w:sz w:val="21"/>
              </w:rPr>
            </w:pPr>
            <w:r>
              <w:rPr>
                <w:sz w:val="21"/>
              </w:rPr>
              <w:t>光伏材料制备技术</w:t>
            </w:r>
          </w:p>
        </w:tc>
        <w:tc>
          <w:tcPr>
            <w:tcW w:w="1591" w:type="dxa"/>
          </w:tcPr>
          <w:p>
            <w:pPr>
              <w:pStyle w:val="TableParagraph"/>
              <w:spacing w:line="213" w:lineRule="auto" w:before="31"/>
              <w:ind w:left="31" w:right="150"/>
              <w:rPr>
                <w:sz w:val="21"/>
              </w:rPr>
            </w:pPr>
            <w:r>
              <w:rPr>
                <w:spacing w:val="-15"/>
                <w:sz w:val="21"/>
              </w:rPr>
              <w:t>光伏材料加工技</w:t>
            </w:r>
            <w:r>
              <w:rPr>
                <w:sz w:val="21"/>
              </w:rPr>
              <w:t>术</w:t>
            </w:r>
          </w:p>
          <w:p>
            <w:pPr>
              <w:pStyle w:val="TableParagraph"/>
              <w:spacing w:line="213" w:lineRule="auto" w:before="1"/>
              <w:ind w:left="31" w:right="150"/>
              <w:rPr>
                <w:sz w:val="21"/>
              </w:rPr>
            </w:pPr>
            <w:r>
              <w:rPr>
                <w:spacing w:val="-15"/>
                <w:sz w:val="21"/>
              </w:rPr>
              <w:t>光伏材料应用技</w:t>
            </w:r>
            <w:r>
              <w:rPr>
                <w:sz w:val="21"/>
              </w:rPr>
              <w:t>术</w:t>
            </w:r>
          </w:p>
        </w:tc>
        <w:tc>
          <w:tcPr>
            <w:tcW w:w="2161" w:type="dxa"/>
          </w:tcPr>
          <w:p>
            <w:pPr>
              <w:pStyle w:val="TableParagraph"/>
              <w:spacing w:before="12"/>
              <w:rPr>
                <w:rFonts w:ascii="微软雅黑"/>
                <w:sz w:val="14"/>
              </w:rPr>
            </w:pPr>
          </w:p>
          <w:p>
            <w:pPr>
              <w:pStyle w:val="TableParagraph"/>
              <w:spacing w:line="213" w:lineRule="auto" w:before="1"/>
              <w:ind w:left="31" w:right="216"/>
              <w:rPr>
                <w:sz w:val="21"/>
              </w:rPr>
            </w:pPr>
            <w:r>
              <w:rPr>
                <w:sz w:val="21"/>
              </w:rPr>
              <w:t>输配电及控制设备制造人员</w:t>
            </w:r>
          </w:p>
        </w:tc>
        <w:tc>
          <w:tcPr>
            <w:tcW w:w="1651" w:type="dxa"/>
          </w:tcPr>
          <w:p>
            <w:pPr>
              <w:pStyle w:val="TableParagraph"/>
              <w:rPr>
                <w:rFonts w:ascii="Times New Roman"/>
                <w:sz w:val="20"/>
              </w:rPr>
            </w:pPr>
          </w:p>
        </w:tc>
        <w:tc>
          <w:tcPr>
            <w:tcW w:w="1441" w:type="dxa"/>
          </w:tcPr>
          <w:p>
            <w:pPr>
              <w:pStyle w:val="TableParagraph"/>
              <w:spacing w:line="255" w:lineRule="exact" w:before="128"/>
              <w:ind w:left="31"/>
              <w:rPr>
                <w:sz w:val="21"/>
              </w:rPr>
            </w:pPr>
            <w:r>
              <w:rPr>
                <w:sz w:val="21"/>
              </w:rPr>
              <w:t>材料物理</w:t>
            </w:r>
          </w:p>
          <w:p>
            <w:pPr>
              <w:pStyle w:val="TableParagraph"/>
              <w:spacing w:line="213" w:lineRule="auto" w:before="8"/>
              <w:ind w:left="31" w:right="127"/>
              <w:rPr>
                <w:sz w:val="21"/>
              </w:rPr>
            </w:pPr>
            <w:r>
              <w:rPr>
                <w:sz w:val="21"/>
              </w:rPr>
              <w:t>新能源材料与器件</w:t>
            </w:r>
          </w:p>
        </w:tc>
      </w:tr>
      <w:tr>
        <w:trPr>
          <w:trHeight w:val="475" w:hRule="atLeast"/>
        </w:trPr>
        <w:tc>
          <w:tcPr>
            <w:tcW w:w="1306" w:type="dxa"/>
          </w:tcPr>
          <w:p>
            <w:pPr>
              <w:pStyle w:val="TableParagraph"/>
              <w:spacing w:line="240" w:lineRule="exact"/>
              <w:ind w:left="32" w:right="200"/>
              <w:rPr>
                <w:sz w:val="21"/>
              </w:rPr>
            </w:pPr>
            <w:r>
              <w:rPr>
                <w:sz w:val="21"/>
              </w:rPr>
              <w:t>5306非金属材料类</w:t>
            </w:r>
          </w:p>
        </w:tc>
        <w:tc>
          <w:tcPr>
            <w:tcW w:w="1021" w:type="dxa"/>
          </w:tcPr>
          <w:p>
            <w:pPr>
              <w:pStyle w:val="TableParagraph"/>
              <w:spacing w:before="102"/>
              <w:ind w:left="62" w:right="49"/>
              <w:jc w:val="center"/>
              <w:rPr>
                <w:sz w:val="21"/>
              </w:rPr>
            </w:pPr>
            <w:r>
              <w:rPr>
                <w:sz w:val="21"/>
              </w:rPr>
              <w:t>530606</w:t>
            </w:r>
          </w:p>
        </w:tc>
        <w:tc>
          <w:tcPr>
            <w:tcW w:w="1156" w:type="dxa"/>
          </w:tcPr>
          <w:p>
            <w:pPr>
              <w:pStyle w:val="TableParagraph"/>
              <w:spacing w:line="240" w:lineRule="exact"/>
              <w:ind w:left="31" w:right="51"/>
              <w:rPr>
                <w:sz w:val="21"/>
              </w:rPr>
            </w:pPr>
            <w:r>
              <w:rPr>
                <w:sz w:val="21"/>
              </w:rPr>
              <w:t>炭素加工技术</w:t>
            </w:r>
          </w:p>
        </w:tc>
        <w:tc>
          <w:tcPr>
            <w:tcW w:w="1591" w:type="dxa"/>
          </w:tcPr>
          <w:p>
            <w:pPr>
              <w:pStyle w:val="TableParagraph"/>
              <w:rPr>
                <w:rFonts w:ascii="Times New Roman"/>
                <w:sz w:val="20"/>
              </w:rPr>
            </w:pPr>
          </w:p>
        </w:tc>
        <w:tc>
          <w:tcPr>
            <w:tcW w:w="2161" w:type="dxa"/>
          </w:tcPr>
          <w:p>
            <w:pPr>
              <w:pStyle w:val="TableParagraph"/>
              <w:spacing w:line="240" w:lineRule="exact"/>
              <w:ind w:left="31" w:right="132"/>
              <w:rPr>
                <w:sz w:val="21"/>
              </w:rPr>
            </w:pPr>
            <w:r>
              <w:rPr>
                <w:spacing w:val="-15"/>
                <w:sz w:val="21"/>
              </w:rPr>
              <w:t>石墨及炭素制品生产人</w:t>
            </w:r>
            <w:r>
              <w:rPr>
                <w:sz w:val="21"/>
              </w:rPr>
              <w:t>员</w:t>
            </w:r>
          </w:p>
        </w:tc>
        <w:tc>
          <w:tcPr>
            <w:tcW w:w="1651" w:type="dxa"/>
          </w:tcPr>
          <w:p>
            <w:pPr>
              <w:pStyle w:val="TableParagraph"/>
              <w:rPr>
                <w:rFonts w:ascii="Times New Roman"/>
                <w:sz w:val="20"/>
              </w:rPr>
            </w:pPr>
          </w:p>
        </w:tc>
        <w:tc>
          <w:tcPr>
            <w:tcW w:w="1441" w:type="dxa"/>
          </w:tcPr>
          <w:p>
            <w:pPr>
              <w:pStyle w:val="TableParagraph"/>
              <w:spacing w:line="240" w:lineRule="exact"/>
              <w:ind w:left="31" w:right="127"/>
              <w:rPr>
                <w:sz w:val="21"/>
              </w:rPr>
            </w:pPr>
            <w:r>
              <w:rPr>
                <w:sz w:val="21"/>
              </w:rPr>
              <w:t>无机非金属材料工程</w:t>
            </w:r>
          </w:p>
        </w:tc>
      </w:tr>
      <w:tr>
        <w:trPr>
          <w:trHeight w:val="950" w:hRule="atLeast"/>
        </w:trPr>
        <w:tc>
          <w:tcPr>
            <w:tcW w:w="1306" w:type="dxa"/>
          </w:tcPr>
          <w:p>
            <w:pPr>
              <w:pStyle w:val="TableParagraph"/>
              <w:spacing w:before="1"/>
              <w:rPr>
                <w:rFonts w:ascii="微软雅黑"/>
                <w:sz w:val="13"/>
              </w:rPr>
            </w:pPr>
          </w:p>
          <w:p>
            <w:pPr>
              <w:pStyle w:val="TableParagraph"/>
              <w:spacing w:line="213" w:lineRule="auto"/>
              <w:ind w:left="32" w:right="200"/>
              <w:rPr>
                <w:sz w:val="21"/>
              </w:rPr>
            </w:pPr>
            <w:r>
              <w:rPr>
                <w:sz w:val="21"/>
              </w:rPr>
              <w:t>5306非金属材料类</w:t>
            </w:r>
          </w:p>
        </w:tc>
        <w:tc>
          <w:tcPr>
            <w:tcW w:w="1021" w:type="dxa"/>
          </w:tcPr>
          <w:p>
            <w:pPr>
              <w:pStyle w:val="TableParagraph"/>
              <w:spacing w:before="6"/>
              <w:rPr>
                <w:rFonts w:ascii="微软雅黑"/>
                <w:sz w:val="18"/>
              </w:rPr>
            </w:pPr>
          </w:p>
          <w:p>
            <w:pPr>
              <w:pStyle w:val="TableParagraph"/>
              <w:ind w:left="62" w:right="49"/>
              <w:jc w:val="center"/>
              <w:rPr>
                <w:sz w:val="21"/>
              </w:rPr>
            </w:pPr>
            <w:r>
              <w:rPr>
                <w:sz w:val="21"/>
              </w:rPr>
              <w:t>530607</w:t>
            </w:r>
          </w:p>
        </w:tc>
        <w:tc>
          <w:tcPr>
            <w:tcW w:w="1156" w:type="dxa"/>
          </w:tcPr>
          <w:p>
            <w:pPr>
              <w:pStyle w:val="TableParagraph"/>
              <w:spacing w:before="1"/>
              <w:rPr>
                <w:rFonts w:ascii="微软雅黑"/>
                <w:sz w:val="13"/>
              </w:rPr>
            </w:pPr>
          </w:p>
          <w:p>
            <w:pPr>
              <w:pStyle w:val="TableParagraph"/>
              <w:spacing w:line="213" w:lineRule="auto"/>
              <w:ind w:left="31" w:right="51"/>
              <w:rPr>
                <w:sz w:val="21"/>
              </w:rPr>
            </w:pPr>
            <w:r>
              <w:rPr>
                <w:sz w:val="21"/>
              </w:rPr>
              <w:t>硅材料制备技术</w:t>
            </w:r>
          </w:p>
        </w:tc>
        <w:tc>
          <w:tcPr>
            <w:tcW w:w="1591" w:type="dxa"/>
          </w:tcPr>
          <w:p>
            <w:pPr>
              <w:pStyle w:val="TableParagraph"/>
              <w:rPr>
                <w:rFonts w:ascii="Times New Roman"/>
                <w:sz w:val="20"/>
              </w:rPr>
            </w:pPr>
          </w:p>
        </w:tc>
        <w:tc>
          <w:tcPr>
            <w:tcW w:w="2161" w:type="dxa"/>
          </w:tcPr>
          <w:p>
            <w:pPr>
              <w:pStyle w:val="TableParagraph"/>
              <w:spacing w:before="6"/>
              <w:rPr>
                <w:rFonts w:ascii="微软雅黑"/>
                <w:sz w:val="18"/>
              </w:rPr>
            </w:pPr>
          </w:p>
          <w:p>
            <w:pPr>
              <w:pStyle w:val="TableParagraph"/>
              <w:ind w:left="31"/>
              <w:rPr>
                <w:sz w:val="21"/>
              </w:rPr>
            </w:pPr>
            <w:r>
              <w:rPr>
                <w:sz w:val="21"/>
              </w:rPr>
              <w:t>半导体材料制备人员</w:t>
            </w:r>
          </w:p>
        </w:tc>
        <w:tc>
          <w:tcPr>
            <w:tcW w:w="1651" w:type="dxa"/>
          </w:tcPr>
          <w:p>
            <w:pPr>
              <w:pStyle w:val="TableParagraph"/>
              <w:spacing w:line="255" w:lineRule="exact" w:before="98"/>
              <w:ind w:left="31"/>
              <w:rPr>
                <w:sz w:val="21"/>
              </w:rPr>
            </w:pPr>
            <w:r>
              <w:rPr>
                <w:sz w:val="21"/>
              </w:rPr>
              <w:t>化学工艺</w:t>
            </w:r>
          </w:p>
          <w:p>
            <w:pPr>
              <w:pStyle w:val="TableParagraph"/>
              <w:spacing w:line="213" w:lineRule="auto" w:before="8"/>
              <w:ind w:left="31" w:right="127"/>
              <w:rPr>
                <w:sz w:val="21"/>
              </w:rPr>
            </w:pPr>
            <w:r>
              <w:rPr>
                <w:sz w:val="21"/>
              </w:rPr>
              <w:t>工业分析与检验化工机械与设备</w:t>
            </w:r>
          </w:p>
        </w:tc>
        <w:tc>
          <w:tcPr>
            <w:tcW w:w="1441" w:type="dxa"/>
          </w:tcPr>
          <w:p>
            <w:pPr>
              <w:pStyle w:val="TableParagraph"/>
              <w:spacing w:line="213" w:lineRule="auto" w:before="1"/>
              <w:ind w:left="31" w:right="123"/>
              <w:rPr>
                <w:sz w:val="21"/>
              </w:rPr>
            </w:pPr>
            <w:r>
              <w:rPr>
                <w:sz w:val="21"/>
              </w:rPr>
              <w:t>化学工程与工艺</w:t>
            </w:r>
          </w:p>
          <w:p>
            <w:pPr>
              <w:pStyle w:val="TableParagraph"/>
              <w:spacing w:line="233" w:lineRule="exact"/>
              <w:ind w:left="31"/>
              <w:rPr>
                <w:sz w:val="21"/>
              </w:rPr>
            </w:pPr>
            <w:r>
              <w:rPr>
                <w:sz w:val="21"/>
              </w:rPr>
              <w:t>应用化学</w:t>
            </w:r>
          </w:p>
          <w:p>
            <w:pPr>
              <w:pStyle w:val="TableParagraph"/>
              <w:spacing w:line="218" w:lineRule="exact"/>
              <w:ind w:left="31"/>
              <w:rPr>
                <w:sz w:val="21"/>
              </w:rPr>
            </w:pPr>
            <w:r>
              <w:rPr>
                <w:sz w:val="21"/>
              </w:rPr>
              <w:t>冶金工程</w:t>
            </w:r>
          </w:p>
        </w:tc>
      </w:tr>
      <w:tr>
        <w:trPr>
          <w:trHeight w:val="1435" w:hRule="atLeast"/>
        </w:trPr>
        <w:tc>
          <w:tcPr>
            <w:tcW w:w="1306" w:type="dxa"/>
          </w:tcPr>
          <w:p>
            <w:pPr>
              <w:pStyle w:val="TableParagraph"/>
              <w:spacing w:before="6"/>
              <w:rPr>
                <w:rFonts w:ascii="微软雅黑"/>
                <w:sz w:val="26"/>
              </w:rPr>
            </w:pPr>
          </w:p>
          <w:p>
            <w:pPr>
              <w:pStyle w:val="TableParagraph"/>
              <w:spacing w:line="213" w:lineRule="auto"/>
              <w:ind w:left="32" w:right="200"/>
              <w:rPr>
                <w:sz w:val="21"/>
              </w:rPr>
            </w:pPr>
            <w:r>
              <w:rPr>
                <w:sz w:val="21"/>
              </w:rPr>
              <w:t>5306非金属材料类</w:t>
            </w:r>
          </w:p>
        </w:tc>
        <w:tc>
          <w:tcPr>
            <w:tcW w:w="1021" w:type="dxa"/>
          </w:tcPr>
          <w:p>
            <w:pPr>
              <w:pStyle w:val="TableParagraph"/>
              <w:rPr>
                <w:rFonts w:ascii="微软雅黑"/>
                <w:sz w:val="20"/>
              </w:rPr>
            </w:pPr>
          </w:p>
          <w:p>
            <w:pPr>
              <w:pStyle w:val="TableParagraph"/>
              <w:spacing w:before="11"/>
              <w:rPr>
                <w:rFonts w:ascii="微软雅黑"/>
                <w:sz w:val="11"/>
              </w:rPr>
            </w:pPr>
          </w:p>
          <w:p>
            <w:pPr>
              <w:pStyle w:val="TableParagraph"/>
              <w:ind w:left="62" w:right="49"/>
              <w:jc w:val="center"/>
              <w:rPr>
                <w:sz w:val="21"/>
              </w:rPr>
            </w:pPr>
            <w:r>
              <w:rPr>
                <w:sz w:val="21"/>
              </w:rPr>
              <w:t>530608</w:t>
            </w:r>
          </w:p>
        </w:tc>
        <w:tc>
          <w:tcPr>
            <w:tcW w:w="1156" w:type="dxa"/>
          </w:tcPr>
          <w:p>
            <w:pPr>
              <w:pStyle w:val="TableParagraph"/>
              <w:spacing w:before="6"/>
              <w:rPr>
                <w:rFonts w:ascii="微软雅黑"/>
                <w:sz w:val="26"/>
              </w:rPr>
            </w:pPr>
          </w:p>
          <w:p>
            <w:pPr>
              <w:pStyle w:val="TableParagraph"/>
              <w:spacing w:line="213" w:lineRule="auto"/>
              <w:ind w:left="31" w:right="51"/>
              <w:rPr>
                <w:sz w:val="21"/>
              </w:rPr>
            </w:pPr>
            <w:r>
              <w:rPr>
                <w:sz w:val="21"/>
              </w:rPr>
              <w:t>橡胶工程技术</w:t>
            </w:r>
          </w:p>
        </w:tc>
        <w:tc>
          <w:tcPr>
            <w:tcW w:w="1591" w:type="dxa"/>
          </w:tcPr>
          <w:p>
            <w:pPr>
              <w:pStyle w:val="TableParagraph"/>
              <w:rPr>
                <w:rFonts w:ascii="Times New Roman"/>
                <w:sz w:val="20"/>
              </w:rPr>
            </w:pPr>
          </w:p>
        </w:tc>
        <w:tc>
          <w:tcPr>
            <w:tcW w:w="2161" w:type="dxa"/>
          </w:tcPr>
          <w:p>
            <w:pPr>
              <w:pStyle w:val="TableParagraph"/>
              <w:rPr>
                <w:rFonts w:ascii="微软雅黑"/>
                <w:sz w:val="20"/>
              </w:rPr>
            </w:pPr>
          </w:p>
          <w:p>
            <w:pPr>
              <w:pStyle w:val="TableParagraph"/>
              <w:spacing w:before="11"/>
              <w:rPr>
                <w:rFonts w:ascii="微软雅黑"/>
                <w:sz w:val="11"/>
              </w:rPr>
            </w:pPr>
          </w:p>
          <w:p>
            <w:pPr>
              <w:pStyle w:val="TableParagraph"/>
              <w:ind w:left="31"/>
              <w:rPr>
                <w:sz w:val="21"/>
              </w:rPr>
            </w:pPr>
            <w:r>
              <w:rPr>
                <w:sz w:val="21"/>
              </w:rPr>
              <w:t>橡胶制品生产人员</w:t>
            </w:r>
          </w:p>
        </w:tc>
        <w:tc>
          <w:tcPr>
            <w:tcW w:w="1651" w:type="dxa"/>
          </w:tcPr>
          <w:p>
            <w:pPr>
              <w:pStyle w:val="TableParagraph"/>
              <w:spacing w:line="213" w:lineRule="auto" w:before="125"/>
              <w:ind w:left="31" w:right="127"/>
              <w:rPr>
                <w:sz w:val="21"/>
              </w:rPr>
            </w:pPr>
            <w:r>
              <w:rPr>
                <w:sz w:val="21"/>
              </w:rPr>
              <w:t>高分子材料加工工艺</w:t>
            </w:r>
          </w:p>
          <w:p>
            <w:pPr>
              <w:pStyle w:val="TableParagraph"/>
              <w:spacing w:line="213" w:lineRule="auto" w:before="2"/>
              <w:ind w:left="31" w:right="757"/>
              <w:jc w:val="both"/>
              <w:rPr>
                <w:sz w:val="21"/>
              </w:rPr>
            </w:pPr>
            <w:r>
              <w:rPr>
                <w:sz w:val="21"/>
              </w:rPr>
              <w:t>橡胶工艺化学工艺精细化工</w:t>
            </w:r>
          </w:p>
        </w:tc>
        <w:tc>
          <w:tcPr>
            <w:tcW w:w="1441" w:type="dxa"/>
          </w:tcPr>
          <w:p>
            <w:pPr>
              <w:pStyle w:val="TableParagraph"/>
              <w:spacing w:line="213" w:lineRule="auto" w:before="5"/>
              <w:ind w:left="31" w:right="127"/>
              <w:rPr>
                <w:sz w:val="21"/>
              </w:rPr>
            </w:pPr>
            <w:r>
              <w:rPr>
                <w:sz w:val="21"/>
              </w:rPr>
              <w:t>高分子材料与工程</w:t>
            </w:r>
          </w:p>
          <w:p>
            <w:pPr>
              <w:pStyle w:val="TableParagraph"/>
              <w:spacing w:line="213" w:lineRule="auto" w:before="2"/>
              <w:ind w:left="31" w:right="123"/>
              <w:rPr>
                <w:sz w:val="21"/>
              </w:rPr>
            </w:pPr>
            <w:r>
              <w:rPr>
                <w:sz w:val="21"/>
              </w:rPr>
              <w:t>复合材料与工程</w:t>
            </w:r>
          </w:p>
          <w:p>
            <w:pPr>
              <w:pStyle w:val="TableParagraph"/>
              <w:spacing w:line="233" w:lineRule="exact"/>
              <w:ind w:left="31"/>
              <w:rPr>
                <w:sz w:val="21"/>
              </w:rPr>
            </w:pPr>
            <w:r>
              <w:rPr>
                <w:sz w:val="21"/>
              </w:rPr>
              <w:t>材料科学与工</w:t>
            </w:r>
          </w:p>
          <w:p>
            <w:pPr>
              <w:pStyle w:val="TableParagraph"/>
              <w:spacing w:line="218" w:lineRule="exact"/>
              <w:ind w:left="31"/>
              <w:rPr>
                <w:sz w:val="21"/>
              </w:rPr>
            </w:pPr>
            <w:r>
              <w:rPr>
                <w:sz w:val="21"/>
              </w:rPr>
              <w:t>程</w:t>
            </w:r>
          </w:p>
        </w:tc>
      </w:tr>
      <w:tr>
        <w:trPr>
          <w:trHeight w:val="1915" w:hRule="atLeast"/>
        </w:trPr>
        <w:tc>
          <w:tcPr>
            <w:tcW w:w="1306" w:type="dxa"/>
          </w:tcPr>
          <w:p>
            <w:pPr>
              <w:pStyle w:val="TableParagraph"/>
              <w:rPr>
                <w:rFonts w:ascii="微软雅黑"/>
                <w:sz w:val="20"/>
              </w:rPr>
            </w:pPr>
          </w:p>
          <w:p>
            <w:pPr>
              <w:pStyle w:val="TableParagraph"/>
              <w:spacing w:before="7"/>
              <w:rPr>
                <w:rFonts w:ascii="微软雅黑"/>
                <w:sz w:val="19"/>
              </w:rPr>
            </w:pPr>
          </w:p>
          <w:p>
            <w:pPr>
              <w:pStyle w:val="TableParagraph"/>
              <w:spacing w:line="213" w:lineRule="auto"/>
              <w:ind w:left="32" w:right="200"/>
              <w:rPr>
                <w:sz w:val="21"/>
              </w:rPr>
            </w:pPr>
            <w:r>
              <w:rPr>
                <w:sz w:val="21"/>
              </w:rPr>
              <w:t>5307建筑材料类</w:t>
            </w:r>
          </w:p>
        </w:tc>
        <w:tc>
          <w:tcPr>
            <w:tcW w:w="1021" w:type="dxa"/>
          </w:tcPr>
          <w:p>
            <w:pPr>
              <w:pStyle w:val="TableParagraph"/>
              <w:rPr>
                <w:rFonts w:ascii="微软雅黑"/>
                <w:sz w:val="20"/>
              </w:rPr>
            </w:pPr>
          </w:p>
          <w:p>
            <w:pPr>
              <w:pStyle w:val="TableParagraph"/>
              <w:spacing w:before="11"/>
              <w:rPr>
                <w:rFonts w:ascii="微软雅黑"/>
                <w:sz w:val="24"/>
              </w:rPr>
            </w:pPr>
          </w:p>
          <w:p>
            <w:pPr>
              <w:pStyle w:val="TableParagraph"/>
              <w:spacing w:before="1"/>
              <w:ind w:left="62" w:right="49"/>
              <w:jc w:val="center"/>
              <w:rPr>
                <w:sz w:val="21"/>
              </w:rPr>
            </w:pPr>
            <w:r>
              <w:rPr>
                <w:sz w:val="21"/>
              </w:rPr>
              <w:t>530701</w:t>
            </w:r>
          </w:p>
        </w:tc>
        <w:tc>
          <w:tcPr>
            <w:tcW w:w="1156" w:type="dxa"/>
          </w:tcPr>
          <w:p>
            <w:pPr>
              <w:pStyle w:val="TableParagraph"/>
              <w:rPr>
                <w:rFonts w:ascii="微软雅黑"/>
                <w:sz w:val="20"/>
              </w:rPr>
            </w:pPr>
          </w:p>
          <w:p>
            <w:pPr>
              <w:pStyle w:val="TableParagraph"/>
              <w:spacing w:before="7"/>
              <w:rPr>
                <w:rFonts w:ascii="微软雅黑"/>
                <w:sz w:val="19"/>
              </w:rPr>
            </w:pPr>
          </w:p>
          <w:p>
            <w:pPr>
              <w:pStyle w:val="TableParagraph"/>
              <w:spacing w:line="213" w:lineRule="auto"/>
              <w:ind w:left="31" w:right="51"/>
              <w:rPr>
                <w:sz w:val="21"/>
              </w:rPr>
            </w:pPr>
            <w:r>
              <w:rPr>
                <w:sz w:val="21"/>
              </w:rPr>
              <w:t>建筑材料工程技术</w:t>
            </w:r>
          </w:p>
        </w:tc>
        <w:tc>
          <w:tcPr>
            <w:tcW w:w="1591" w:type="dxa"/>
          </w:tcPr>
          <w:p>
            <w:pPr>
              <w:pStyle w:val="TableParagraph"/>
              <w:spacing w:before="6"/>
              <w:rPr>
                <w:rFonts w:ascii="微软雅黑"/>
                <w:sz w:val="26"/>
              </w:rPr>
            </w:pPr>
          </w:p>
          <w:p>
            <w:pPr>
              <w:pStyle w:val="TableParagraph"/>
              <w:spacing w:line="213" w:lineRule="auto"/>
              <w:ind w:left="31" w:right="66"/>
              <w:rPr>
                <w:sz w:val="21"/>
              </w:rPr>
            </w:pPr>
            <w:r>
              <w:rPr>
                <w:sz w:val="21"/>
              </w:rPr>
              <w:t>水泥生产技术 玻璃生产技术 </w:t>
            </w:r>
            <w:r>
              <w:rPr>
                <w:spacing w:val="-3"/>
                <w:sz w:val="21"/>
              </w:rPr>
              <w:t>陶瓷生产技术混</w:t>
            </w:r>
            <w:r>
              <w:rPr>
                <w:sz w:val="21"/>
              </w:rPr>
              <w:t>凝土生产技术</w:t>
            </w:r>
          </w:p>
        </w:tc>
        <w:tc>
          <w:tcPr>
            <w:tcW w:w="2161" w:type="dxa"/>
          </w:tcPr>
          <w:p>
            <w:pPr>
              <w:pStyle w:val="TableParagraph"/>
              <w:spacing w:line="213" w:lineRule="auto" w:before="5"/>
              <w:ind w:left="31" w:right="216"/>
              <w:rPr>
                <w:sz w:val="21"/>
              </w:rPr>
            </w:pPr>
            <w:r>
              <w:rPr>
                <w:sz w:val="21"/>
              </w:rPr>
              <w:t>建材工程技术人员 </w:t>
            </w:r>
            <w:r>
              <w:rPr>
                <w:spacing w:val="-2"/>
                <w:sz w:val="21"/>
              </w:rPr>
              <w:t>水泥、石灰、石膏及</w:t>
            </w:r>
            <w:r>
              <w:rPr>
                <w:sz w:val="21"/>
              </w:rPr>
              <w:t>其制品制造人员</w:t>
            </w:r>
          </w:p>
          <w:p>
            <w:pPr>
              <w:pStyle w:val="TableParagraph"/>
              <w:spacing w:line="213" w:lineRule="auto" w:before="2"/>
              <w:ind w:left="31" w:right="216"/>
              <w:rPr>
                <w:sz w:val="21"/>
              </w:rPr>
            </w:pPr>
            <w:r>
              <w:rPr>
                <w:sz w:val="21"/>
              </w:rPr>
              <w:t>玻璃及玻璃制品生产加工人员</w:t>
            </w:r>
          </w:p>
          <w:p>
            <w:pPr>
              <w:pStyle w:val="TableParagraph"/>
              <w:spacing w:line="213" w:lineRule="auto" w:before="2"/>
              <w:ind w:left="31" w:right="216"/>
              <w:rPr>
                <w:sz w:val="21"/>
              </w:rPr>
            </w:pPr>
            <w:r>
              <w:rPr>
                <w:sz w:val="21"/>
              </w:rPr>
              <w:t>陶瓷制品制造人员 </w:t>
            </w:r>
            <w:r>
              <w:rPr>
                <w:spacing w:val="-2"/>
                <w:sz w:val="21"/>
              </w:rPr>
              <w:t>砖瓦石材等建筑材料</w:t>
            </w:r>
          </w:p>
          <w:p>
            <w:pPr>
              <w:pStyle w:val="TableParagraph"/>
              <w:spacing w:line="211" w:lineRule="exact"/>
              <w:ind w:left="31"/>
              <w:rPr>
                <w:sz w:val="21"/>
              </w:rPr>
            </w:pPr>
            <w:r>
              <w:rPr>
                <w:sz w:val="21"/>
              </w:rPr>
              <w:t>制造人员</w:t>
            </w:r>
          </w:p>
        </w:tc>
        <w:tc>
          <w:tcPr>
            <w:tcW w:w="1651" w:type="dxa"/>
          </w:tcPr>
          <w:p>
            <w:pPr>
              <w:pStyle w:val="TableParagraph"/>
              <w:rPr>
                <w:rFonts w:ascii="微软雅黑"/>
                <w:sz w:val="20"/>
              </w:rPr>
            </w:pPr>
          </w:p>
          <w:p>
            <w:pPr>
              <w:pStyle w:val="TableParagraph"/>
              <w:spacing w:before="7"/>
              <w:rPr>
                <w:rFonts w:ascii="微软雅黑"/>
                <w:sz w:val="19"/>
              </w:rPr>
            </w:pPr>
          </w:p>
          <w:p>
            <w:pPr>
              <w:pStyle w:val="TableParagraph"/>
              <w:spacing w:line="213" w:lineRule="auto"/>
              <w:ind w:left="31" w:right="127"/>
              <w:rPr>
                <w:sz w:val="21"/>
              </w:rPr>
            </w:pPr>
            <w:r>
              <w:rPr>
                <w:sz w:val="21"/>
              </w:rPr>
              <w:t>硅酸盐工艺及工业控制</w:t>
            </w:r>
          </w:p>
        </w:tc>
        <w:tc>
          <w:tcPr>
            <w:tcW w:w="1441" w:type="dxa"/>
          </w:tcPr>
          <w:p>
            <w:pPr>
              <w:pStyle w:val="TableParagraph"/>
              <w:rPr>
                <w:rFonts w:ascii="微软雅黑"/>
                <w:sz w:val="20"/>
              </w:rPr>
            </w:pPr>
          </w:p>
          <w:p>
            <w:pPr>
              <w:pStyle w:val="TableParagraph"/>
              <w:spacing w:before="7"/>
              <w:rPr>
                <w:rFonts w:ascii="微软雅黑"/>
                <w:sz w:val="19"/>
              </w:rPr>
            </w:pPr>
          </w:p>
          <w:p>
            <w:pPr>
              <w:pStyle w:val="TableParagraph"/>
              <w:spacing w:line="213" w:lineRule="auto"/>
              <w:ind w:left="31" w:right="123"/>
              <w:rPr>
                <w:sz w:val="21"/>
              </w:rPr>
            </w:pPr>
            <w:r>
              <w:rPr>
                <w:sz w:val="21"/>
              </w:rPr>
              <w:t>材料科学与工程</w:t>
            </w:r>
          </w:p>
        </w:tc>
      </w:tr>
      <w:tr>
        <w:trPr>
          <w:trHeight w:val="715" w:hRule="atLeast"/>
        </w:trPr>
        <w:tc>
          <w:tcPr>
            <w:tcW w:w="1306" w:type="dxa"/>
          </w:tcPr>
          <w:p>
            <w:pPr>
              <w:pStyle w:val="TableParagraph"/>
              <w:spacing w:line="213" w:lineRule="auto" w:before="125"/>
              <w:ind w:left="32" w:right="200"/>
              <w:rPr>
                <w:sz w:val="21"/>
              </w:rPr>
            </w:pPr>
            <w:r>
              <w:rPr>
                <w:sz w:val="21"/>
              </w:rPr>
              <w:t>5307建筑材料类</w:t>
            </w:r>
          </w:p>
        </w:tc>
        <w:tc>
          <w:tcPr>
            <w:tcW w:w="1021" w:type="dxa"/>
          </w:tcPr>
          <w:p>
            <w:pPr>
              <w:pStyle w:val="TableParagraph"/>
              <w:spacing w:before="1"/>
              <w:rPr>
                <w:rFonts w:ascii="微软雅黑"/>
                <w:sz w:val="12"/>
              </w:rPr>
            </w:pPr>
          </w:p>
          <w:p>
            <w:pPr>
              <w:pStyle w:val="TableParagraph"/>
              <w:ind w:left="62" w:right="49"/>
              <w:jc w:val="center"/>
              <w:rPr>
                <w:sz w:val="21"/>
              </w:rPr>
            </w:pPr>
            <w:r>
              <w:rPr>
                <w:sz w:val="21"/>
              </w:rPr>
              <w:t>530702</w:t>
            </w:r>
          </w:p>
        </w:tc>
        <w:tc>
          <w:tcPr>
            <w:tcW w:w="1156" w:type="dxa"/>
          </w:tcPr>
          <w:p>
            <w:pPr>
              <w:pStyle w:val="TableParagraph"/>
              <w:spacing w:line="213" w:lineRule="auto" w:before="125"/>
              <w:ind w:left="31" w:right="51"/>
              <w:rPr>
                <w:sz w:val="21"/>
              </w:rPr>
            </w:pPr>
            <w:r>
              <w:rPr>
                <w:sz w:val="21"/>
              </w:rPr>
              <w:t>建筑材料检测技术</w:t>
            </w:r>
          </w:p>
        </w:tc>
        <w:tc>
          <w:tcPr>
            <w:tcW w:w="1591" w:type="dxa"/>
          </w:tcPr>
          <w:p>
            <w:pPr>
              <w:pStyle w:val="TableParagraph"/>
              <w:rPr>
                <w:rFonts w:ascii="Times New Roman"/>
                <w:sz w:val="20"/>
              </w:rPr>
            </w:pPr>
          </w:p>
        </w:tc>
        <w:tc>
          <w:tcPr>
            <w:tcW w:w="2161" w:type="dxa"/>
          </w:tcPr>
          <w:p>
            <w:pPr>
              <w:pStyle w:val="TableParagraph"/>
              <w:spacing w:line="213" w:lineRule="auto" w:before="5"/>
              <w:ind w:left="31" w:right="216"/>
              <w:rPr>
                <w:sz w:val="21"/>
              </w:rPr>
            </w:pPr>
            <w:r>
              <w:rPr>
                <w:sz w:val="21"/>
              </w:rPr>
              <w:t>检验、检测和计量服务人员</w:t>
            </w:r>
          </w:p>
          <w:p>
            <w:pPr>
              <w:pStyle w:val="TableParagraph"/>
              <w:spacing w:line="211" w:lineRule="exact"/>
              <w:ind w:left="31"/>
              <w:rPr>
                <w:sz w:val="21"/>
              </w:rPr>
            </w:pPr>
            <w:r>
              <w:rPr>
                <w:sz w:val="21"/>
              </w:rPr>
              <w:t>检验试验人员</w:t>
            </w:r>
          </w:p>
        </w:tc>
        <w:tc>
          <w:tcPr>
            <w:tcW w:w="1651" w:type="dxa"/>
          </w:tcPr>
          <w:p>
            <w:pPr>
              <w:pStyle w:val="TableParagraph"/>
              <w:spacing w:before="1"/>
              <w:rPr>
                <w:rFonts w:ascii="微软雅黑"/>
                <w:sz w:val="12"/>
              </w:rPr>
            </w:pPr>
          </w:p>
          <w:p>
            <w:pPr>
              <w:pStyle w:val="TableParagraph"/>
              <w:ind w:left="31"/>
              <w:rPr>
                <w:sz w:val="21"/>
              </w:rPr>
            </w:pPr>
            <w:r>
              <w:rPr>
                <w:spacing w:val="-13"/>
                <w:sz w:val="21"/>
              </w:rPr>
              <w:t>工程材料检测技术</w:t>
            </w:r>
          </w:p>
        </w:tc>
        <w:tc>
          <w:tcPr>
            <w:tcW w:w="1441" w:type="dxa"/>
          </w:tcPr>
          <w:p>
            <w:pPr>
              <w:pStyle w:val="TableParagraph"/>
              <w:rPr>
                <w:rFonts w:ascii="Times New Roman"/>
                <w:sz w:val="20"/>
              </w:rPr>
            </w:pPr>
          </w:p>
        </w:tc>
      </w:tr>
      <w:tr>
        <w:trPr>
          <w:trHeight w:val="1675" w:hRule="atLeast"/>
        </w:trPr>
        <w:tc>
          <w:tcPr>
            <w:tcW w:w="1306" w:type="dxa"/>
          </w:tcPr>
          <w:p>
            <w:pPr>
              <w:pStyle w:val="TableParagraph"/>
              <w:rPr>
                <w:rFonts w:ascii="微软雅黑"/>
                <w:sz w:val="20"/>
              </w:rPr>
            </w:pPr>
          </w:p>
          <w:p>
            <w:pPr>
              <w:pStyle w:val="TableParagraph"/>
              <w:spacing w:before="16"/>
              <w:rPr>
                <w:rFonts w:ascii="微软雅黑"/>
                <w:sz w:val="12"/>
              </w:rPr>
            </w:pPr>
          </w:p>
          <w:p>
            <w:pPr>
              <w:pStyle w:val="TableParagraph"/>
              <w:spacing w:line="213" w:lineRule="auto"/>
              <w:ind w:left="32" w:right="200"/>
              <w:rPr>
                <w:sz w:val="21"/>
              </w:rPr>
            </w:pPr>
            <w:r>
              <w:rPr>
                <w:sz w:val="21"/>
              </w:rPr>
              <w:t>5307建筑材料类</w:t>
            </w:r>
          </w:p>
        </w:tc>
        <w:tc>
          <w:tcPr>
            <w:tcW w:w="1021" w:type="dxa"/>
          </w:tcPr>
          <w:p>
            <w:pPr>
              <w:pStyle w:val="TableParagraph"/>
              <w:rPr>
                <w:rFonts w:ascii="微软雅黑"/>
                <w:sz w:val="20"/>
              </w:rPr>
            </w:pPr>
          </w:p>
          <w:p>
            <w:pPr>
              <w:pStyle w:val="TableParagraph"/>
              <w:spacing w:before="2"/>
              <w:rPr>
                <w:rFonts w:ascii="微软雅黑"/>
                <w:sz w:val="18"/>
              </w:rPr>
            </w:pPr>
          </w:p>
          <w:p>
            <w:pPr>
              <w:pStyle w:val="TableParagraph"/>
              <w:ind w:left="62" w:right="49"/>
              <w:jc w:val="center"/>
              <w:rPr>
                <w:sz w:val="21"/>
              </w:rPr>
            </w:pPr>
            <w:r>
              <w:rPr>
                <w:sz w:val="21"/>
              </w:rPr>
              <w:t>530703</w:t>
            </w:r>
          </w:p>
        </w:tc>
        <w:tc>
          <w:tcPr>
            <w:tcW w:w="1156" w:type="dxa"/>
          </w:tcPr>
          <w:p>
            <w:pPr>
              <w:pStyle w:val="TableParagraph"/>
              <w:rPr>
                <w:rFonts w:ascii="微软雅黑"/>
                <w:sz w:val="20"/>
              </w:rPr>
            </w:pPr>
          </w:p>
          <w:p>
            <w:pPr>
              <w:pStyle w:val="TableParagraph"/>
              <w:spacing w:before="16"/>
              <w:rPr>
                <w:rFonts w:ascii="微软雅黑"/>
                <w:sz w:val="12"/>
              </w:rPr>
            </w:pPr>
          </w:p>
          <w:p>
            <w:pPr>
              <w:pStyle w:val="TableParagraph"/>
              <w:spacing w:line="213" w:lineRule="auto"/>
              <w:ind w:left="31" w:right="51"/>
              <w:rPr>
                <w:sz w:val="21"/>
              </w:rPr>
            </w:pPr>
            <w:r>
              <w:rPr>
                <w:sz w:val="21"/>
              </w:rPr>
              <w:t>建筑装饰材料技术</w:t>
            </w:r>
          </w:p>
        </w:tc>
        <w:tc>
          <w:tcPr>
            <w:tcW w:w="1591" w:type="dxa"/>
          </w:tcPr>
          <w:p>
            <w:pPr>
              <w:pStyle w:val="TableParagraph"/>
              <w:rPr>
                <w:rFonts w:ascii="Times New Roman"/>
                <w:sz w:val="20"/>
              </w:rPr>
            </w:pPr>
          </w:p>
        </w:tc>
        <w:tc>
          <w:tcPr>
            <w:tcW w:w="2161" w:type="dxa"/>
          </w:tcPr>
          <w:p>
            <w:pPr>
              <w:pStyle w:val="TableParagraph"/>
              <w:spacing w:line="213" w:lineRule="auto" w:before="5"/>
              <w:ind w:left="31" w:right="216"/>
              <w:rPr>
                <w:sz w:val="21"/>
              </w:rPr>
            </w:pPr>
            <w:r>
              <w:rPr>
                <w:sz w:val="21"/>
              </w:rPr>
              <w:t>水泥、石灰、石膏及其制品制造人员</w:t>
            </w:r>
          </w:p>
          <w:p>
            <w:pPr>
              <w:pStyle w:val="TableParagraph"/>
              <w:spacing w:line="213" w:lineRule="auto" w:before="2"/>
              <w:ind w:left="31" w:right="216"/>
              <w:rPr>
                <w:sz w:val="21"/>
              </w:rPr>
            </w:pPr>
            <w:r>
              <w:rPr>
                <w:sz w:val="21"/>
              </w:rPr>
              <w:t>玻璃及玻璃制品生产加工人员</w:t>
            </w:r>
          </w:p>
          <w:p>
            <w:pPr>
              <w:pStyle w:val="TableParagraph"/>
              <w:spacing w:line="213" w:lineRule="auto" w:before="1"/>
              <w:ind w:left="31" w:right="216"/>
              <w:rPr>
                <w:sz w:val="21"/>
              </w:rPr>
            </w:pPr>
            <w:r>
              <w:rPr>
                <w:sz w:val="21"/>
              </w:rPr>
              <w:t>陶瓷制品制造人员 </w:t>
            </w:r>
            <w:r>
              <w:rPr>
                <w:spacing w:val="-2"/>
                <w:sz w:val="21"/>
              </w:rPr>
              <w:t>砖瓦石材等建筑材料</w:t>
            </w:r>
          </w:p>
          <w:p>
            <w:pPr>
              <w:pStyle w:val="TableParagraph"/>
              <w:spacing w:line="211" w:lineRule="exact"/>
              <w:ind w:left="31"/>
              <w:rPr>
                <w:sz w:val="21"/>
              </w:rPr>
            </w:pPr>
            <w:r>
              <w:rPr>
                <w:sz w:val="21"/>
              </w:rPr>
              <w:t>制造人员</w:t>
            </w:r>
          </w:p>
        </w:tc>
        <w:tc>
          <w:tcPr>
            <w:tcW w:w="1651" w:type="dxa"/>
          </w:tcPr>
          <w:p>
            <w:pPr>
              <w:pStyle w:val="TableParagraph"/>
              <w:rPr>
                <w:rFonts w:ascii="微软雅黑"/>
                <w:sz w:val="20"/>
              </w:rPr>
            </w:pPr>
          </w:p>
          <w:p>
            <w:pPr>
              <w:pStyle w:val="TableParagraph"/>
              <w:spacing w:before="2"/>
              <w:rPr>
                <w:rFonts w:ascii="微软雅黑"/>
                <w:sz w:val="18"/>
              </w:rPr>
            </w:pPr>
          </w:p>
          <w:p>
            <w:pPr>
              <w:pStyle w:val="TableParagraph"/>
              <w:ind w:left="31"/>
              <w:rPr>
                <w:sz w:val="21"/>
              </w:rPr>
            </w:pPr>
            <w:r>
              <w:rPr>
                <w:sz w:val="21"/>
              </w:rPr>
              <w:t>建筑与工程材料</w:t>
            </w:r>
          </w:p>
        </w:tc>
        <w:tc>
          <w:tcPr>
            <w:tcW w:w="1441" w:type="dxa"/>
          </w:tcPr>
          <w:p>
            <w:pPr>
              <w:pStyle w:val="TableParagraph"/>
              <w:rPr>
                <w:rFonts w:ascii="微软雅黑"/>
                <w:sz w:val="20"/>
              </w:rPr>
            </w:pPr>
          </w:p>
          <w:p>
            <w:pPr>
              <w:pStyle w:val="TableParagraph"/>
              <w:spacing w:before="16"/>
              <w:rPr>
                <w:rFonts w:ascii="微软雅黑"/>
                <w:sz w:val="12"/>
              </w:rPr>
            </w:pPr>
          </w:p>
          <w:p>
            <w:pPr>
              <w:pStyle w:val="TableParagraph"/>
              <w:spacing w:line="213" w:lineRule="auto"/>
              <w:ind w:left="31" w:right="123"/>
              <w:rPr>
                <w:sz w:val="21"/>
              </w:rPr>
            </w:pPr>
            <w:r>
              <w:rPr>
                <w:sz w:val="21"/>
              </w:rPr>
              <w:t>材料科学与工程</w:t>
            </w:r>
          </w:p>
        </w:tc>
      </w:tr>
      <w:tr>
        <w:trPr>
          <w:trHeight w:val="715" w:hRule="atLeast"/>
        </w:trPr>
        <w:tc>
          <w:tcPr>
            <w:tcW w:w="1306" w:type="dxa"/>
          </w:tcPr>
          <w:p>
            <w:pPr>
              <w:pStyle w:val="TableParagraph"/>
              <w:spacing w:line="213" w:lineRule="auto" w:before="125"/>
              <w:ind w:left="32" w:right="200"/>
              <w:rPr>
                <w:sz w:val="21"/>
              </w:rPr>
            </w:pPr>
            <w:r>
              <w:rPr>
                <w:sz w:val="21"/>
              </w:rPr>
              <w:t>5307建筑材料类</w:t>
            </w:r>
          </w:p>
        </w:tc>
        <w:tc>
          <w:tcPr>
            <w:tcW w:w="1021" w:type="dxa"/>
          </w:tcPr>
          <w:p>
            <w:pPr>
              <w:pStyle w:val="TableParagraph"/>
              <w:spacing w:before="1"/>
              <w:rPr>
                <w:rFonts w:ascii="微软雅黑"/>
                <w:sz w:val="12"/>
              </w:rPr>
            </w:pPr>
          </w:p>
          <w:p>
            <w:pPr>
              <w:pStyle w:val="TableParagraph"/>
              <w:ind w:left="62" w:right="49"/>
              <w:jc w:val="center"/>
              <w:rPr>
                <w:sz w:val="21"/>
              </w:rPr>
            </w:pPr>
            <w:r>
              <w:rPr>
                <w:sz w:val="21"/>
              </w:rPr>
              <w:t>530704</w:t>
            </w:r>
          </w:p>
        </w:tc>
        <w:tc>
          <w:tcPr>
            <w:tcW w:w="1156" w:type="dxa"/>
          </w:tcPr>
          <w:p>
            <w:pPr>
              <w:pStyle w:val="TableParagraph"/>
              <w:spacing w:line="213" w:lineRule="auto" w:before="125"/>
              <w:ind w:left="31" w:right="51"/>
              <w:rPr>
                <w:sz w:val="21"/>
              </w:rPr>
            </w:pPr>
            <w:r>
              <w:rPr>
                <w:sz w:val="21"/>
              </w:rPr>
              <w:t>建筑材料设备应用</w:t>
            </w:r>
          </w:p>
        </w:tc>
        <w:tc>
          <w:tcPr>
            <w:tcW w:w="1591" w:type="dxa"/>
          </w:tcPr>
          <w:p>
            <w:pPr>
              <w:pStyle w:val="TableParagraph"/>
              <w:rPr>
                <w:rFonts w:ascii="Times New Roman"/>
                <w:sz w:val="20"/>
              </w:rPr>
            </w:pPr>
          </w:p>
        </w:tc>
        <w:tc>
          <w:tcPr>
            <w:tcW w:w="2161" w:type="dxa"/>
          </w:tcPr>
          <w:p>
            <w:pPr>
              <w:pStyle w:val="TableParagraph"/>
              <w:spacing w:line="213" w:lineRule="auto" w:before="125"/>
              <w:ind w:left="31" w:right="216"/>
              <w:rPr>
                <w:sz w:val="21"/>
              </w:rPr>
            </w:pPr>
            <w:r>
              <w:rPr>
                <w:sz w:val="21"/>
              </w:rPr>
              <w:t>通用工程机械操作人员</w:t>
            </w:r>
          </w:p>
        </w:tc>
        <w:tc>
          <w:tcPr>
            <w:tcW w:w="1651" w:type="dxa"/>
          </w:tcPr>
          <w:p>
            <w:pPr>
              <w:pStyle w:val="TableParagraph"/>
              <w:spacing w:line="213" w:lineRule="auto" w:before="125"/>
              <w:ind w:left="31" w:right="127"/>
              <w:rPr>
                <w:sz w:val="21"/>
              </w:rPr>
            </w:pPr>
            <w:r>
              <w:rPr>
                <w:sz w:val="21"/>
              </w:rPr>
              <w:t>建材装备运行与维护</w:t>
            </w:r>
          </w:p>
        </w:tc>
        <w:tc>
          <w:tcPr>
            <w:tcW w:w="1441" w:type="dxa"/>
          </w:tcPr>
          <w:p>
            <w:pPr>
              <w:pStyle w:val="TableParagraph"/>
              <w:spacing w:line="237" w:lineRule="exact"/>
              <w:ind w:left="31"/>
              <w:rPr>
                <w:sz w:val="21"/>
              </w:rPr>
            </w:pPr>
            <w:r>
              <w:rPr>
                <w:sz w:val="21"/>
              </w:rPr>
              <w:t>机械工程</w:t>
            </w:r>
          </w:p>
          <w:p>
            <w:pPr>
              <w:pStyle w:val="TableParagraph"/>
              <w:spacing w:line="240" w:lineRule="exact" w:before="3"/>
              <w:ind w:left="31" w:right="127"/>
              <w:rPr>
                <w:sz w:val="21"/>
              </w:rPr>
            </w:pPr>
            <w:r>
              <w:rPr>
                <w:sz w:val="21"/>
              </w:rPr>
              <w:t>机械设计制造及其自动化</w:t>
            </w:r>
          </w:p>
        </w:tc>
      </w:tr>
      <w:tr>
        <w:trPr>
          <w:trHeight w:val="785" w:hRule="atLeast"/>
        </w:trPr>
        <w:tc>
          <w:tcPr>
            <w:tcW w:w="1306" w:type="dxa"/>
          </w:tcPr>
          <w:p>
            <w:pPr>
              <w:pStyle w:val="TableParagraph"/>
              <w:spacing w:line="213" w:lineRule="auto" w:before="151"/>
              <w:ind w:left="32" w:right="200"/>
              <w:rPr>
                <w:sz w:val="21"/>
              </w:rPr>
            </w:pPr>
            <w:r>
              <w:rPr>
                <w:sz w:val="21"/>
              </w:rPr>
              <w:t>5307建筑材料类</w:t>
            </w:r>
          </w:p>
        </w:tc>
        <w:tc>
          <w:tcPr>
            <w:tcW w:w="1021" w:type="dxa"/>
          </w:tcPr>
          <w:p>
            <w:pPr>
              <w:pStyle w:val="TableParagraph"/>
              <w:spacing w:before="8"/>
              <w:rPr>
                <w:rFonts w:ascii="微软雅黑"/>
                <w:sz w:val="13"/>
              </w:rPr>
            </w:pPr>
          </w:p>
          <w:p>
            <w:pPr>
              <w:pStyle w:val="TableParagraph"/>
              <w:ind w:left="62" w:right="49"/>
              <w:jc w:val="center"/>
              <w:rPr>
                <w:sz w:val="21"/>
              </w:rPr>
            </w:pPr>
            <w:r>
              <w:rPr>
                <w:sz w:val="21"/>
              </w:rPr>
              <w:t>530705</w:t>
            </w:r>
          </w:p>
        </w:tc>
        <w:tc>
          <w:tcPr>
            <w:tcW w:w="1156" w:type="dxa"/>
          </w:tcPr>
          <w:p>
            <w:pPr>
              <w:pStyle w:val="TableParagraph"/>
              <w:spacing w:line="213" w:lineRule="auto" w:before="151"/>
              <w:ind w:left="31" w:right="51"/>
              <w:rPr>
                <w:sz w:val="21"/>
              </w:rPr>
            </w:pPr>
            <w:r>
              <w:rPr>
                <w:sz w:val="21"/>
              </w:rPr>
              <w:t>新型建筑材料技术</w:t>
            </w:r>
          </w:p>
        </w:tc>
        <w:tc>
          <w:tcPr>
            <w:tcW w:w="1591" w:type="dxa"/>
          </w:tcPr>
          <w:p>
            <w:pPr>
              <w:pStyle w:val="TableParagraph"/>
              <w:rPr>
                <w:rFonts w:ascii="Times New Roman"/>
                <w:sz w:val="20"/>
              </w:rPr>
            </w:pPr>
          </w:p>
        </w:tc>
        <w:tc>
          <w:tcPr>
            <w:tcW w:w="2161" w:type="dxa"/>
          </w:tcPr>
          <w:p>
            <w:pPr>
              <w:pStyle w:val="TableParagraph"/>
              <w:spacing w:line="213" w:lineRule="auto" w:before="31"/>
              <w:ind w:left="31" w:right="132"/>
              <w:jc w:val="both"/>
              <w:rPr>
                <w:sz w:val="21"/>
              </w:rPr>
            </w:pPr>
            <w:r>
              <w:rPr>
                <w:spacing w:val="-15"/>
                <w:sz w:val="21"/>
              </w:rPr>
              <w:t>建材工程技术人员砖瓦石材等建筑材料制造人</w:t>
            </w:r>
            <w:r>
              <w:rPr>
                <w:sz w:val="21"/>
              </w:rPr>
              <w:t>员</w:t>
            </w:r>
          </w:p>
        </w:tc>
        <w:tc>
          <w:tcPr>
            <w:tcW w:w="1651" w:type="dxa"/>
          </w:tcPr>
          <w:p>
            <w:pPr>
              <w:pStyle w:val="TableParagraph"/>
              <w:spacing w:before="8"/>
              <w:rPr>
                <w:rFonts w:ascii="微软雅黑"/>
                <w:sz w:val="13"/>
              </w:rPr>
            </w:pPr>
          </w:p>
          <w:p>
            <w:pPr>
              <w:pStyle w:val="TableParagraph"/>
              <w:ind w:left="31"/>
              <w:rPr>
                <w:sz w:val="21"/>
              </w:rPr>
            </w:pPr>
            <w:r>
              <w:rPr>
                <w:sz w:val="21"/>
              </w:rPr>
              <w:t>建筑与工程材料</w:t>
            </w:r>
          </w:p>
        </w:tc>
        <w:tc>
          <w:tcPr>
            <w:tcW w:w="1441" w:type="dxa"/>
          </w:tcPr>
          <w:p>
            <w:pPr>
              <w:pStyle w:val="TableParagraph"/>
              <w:spacing w:line="213" w:lineRule="auto" w:before="151"/>
              <w:ind w:left="31" w:right="22"/>
              <w:rPr>
                <w:sz w:val="21"/>
              </w:rPr>
            </w:pPr>
            <w:r>
              <w:rPr>
                <w:sz w:val="21"/>
              </w:rPr>
              <w:t>无机非金属材料工程</w:t>
            </w:r>
          </w:p>
        </w:tc>
      </w:tr>
      <w:tr>
        <w:trPr>
          <w:trHeight w:val="1435" w:hRule="atLeast"/>
        </w:trPr>
        <w:tc>
          <w:tcPr>
            <w:tcW w:w="1306" w:type="dxa"/>
          </w:tcPr>
          <w:p>
            <w:pPr>
              <w:pStyle w:val="TableParagraph"/>
              <w:spacing w:before="6"/>
              <w:rPr>
                <w:rFonts w:ascii="微软雅黑"/>
                <w:sz w:val="26"/>
              </w:rPr>
            </w:pPr>
          </w:p>
          <w:p>
            <w:pPr>
              <w:pStyle w:val="TableParagraph"/>
              <w:spacing w:line="213" w:lineRule="auto"/>
              <w:ind w:left="32" w:right="200"/>
              <w:rPr>
                <w:sz w:val="21"/>
              </w:rPr>
            </w:pPr>
            <w:r>
              <w:rPr>
                <w:sz w:val="21"/>
              </w:rPr>
              <w:t>5307建筑材料类</w:t>
            </w:r>
          </w:p>
        </w:tc>
        <w:tc>
          <w:tcPr>
            <w:tcW w:w="1021" w:type="dxa"/>
          </w:tcPr>
          <w:p>
            <w:pPr>
              <w:pStyle w:val="TableParagraph"/>
              <w:rPr>
                <w:rFonts w:ascii="微软雅黑"/>
                <w:sz w:val="20"/>
              </w:rPr>
            </w:pPr>
          </w:p>
          <w:p>
            <w:pPr>
              <w:pStyle w:val="TableParagraph"/>
              <w:spacing w:before="11"/>
              <w:rPr>
                <w:rFonts w:ascii="微软雅黑"/>
                <w:sz w:val="11"/>
              </w:rPr>
            </w:pPr>
          </w:p>
          <w:p>
            <w:pPr>
              <w:pStyle w:val="TableParagraph"/>
              <w:ind w:left="62" w:right="49"/>
              <w:jc w:val="center"/>
              <w:rPr>
                <w:sz w:val="21"/>
              </w:rPr>
            </w:pPr>
            <w:r>
              <w:rPr>
                <w:sz w:val="21"/>
              </w:rPr>
              <w:t>530706</w:t>
            </w:r>
          </w:p>
        </w:tc>
        <w:tc>
          <w:tcPr>
            <w:tcW w:w="1156" w:type="dxa"/>
          </w:tcPr>
          <w:p>
            <w:pPr>
              <w:pStyle w:val="TableParagraph"/>
              <w:spacing w:before="6"/>
              <w:rPr>
                <w:rFonts w:ascii="微软雅黑"/>
                <w:sz w:val="26"/>
              </w:rPr>
            </w:pPr>
          </w:p>
          <w:p>
            <w:pPr>
              <w:pStyle w:val="TableParagraph"/>
              <w:spacing w:line="213" w:lineRule="auto"/>
              <w:ind w:left="31" w:right="41"/>
              <w:rPr>
                <w:sz w:val="21"/>
              </w:rPr>
            </w:pPr>
            <w:r>
              <w:rPr>
                <w:sz w:val="21"/>
              </w:rPr>
              <w:t>建筑材料生产与管理</w:t>
            </w:r>
          </w:p>
        </w:tc>
        <w:tc>
          <w:tcPr>
            <w:tcW w:w="1591" w:type="dxa"/>
          </w:tcPr>
          <w:p>
            <w:pPr>
              <w:pStyle w:val="TableParagraph"/>
              <w:rPr>
                <w:rFonts w:ascii="Times New Roman"/>
                <w:sz w:val="20"/>
              </w:rPr>
            </w:pPr>
          </w:p>
        </w:tc>
        <w:tc>
          <w:tcPr>
            <w:tcW w:w="2161" w:type="dxa"/>
          </w:tcPr>
          <w:p>
            <w:pPr>
              <w:pStyle w:val="TableParagraph"/>
              <w:spacing w:line="213" w:lineRule="auto" w:before="5"/>
              <w:ind w:left="31" w:right="216"/>
              <w:rPr>
                <w:sz w:val="21"/>
              </w:rPr>
            </w:pPr>
            <w:r>
              <w:rPr>
                <w:sz w:val="21"/>
              </w:rPr>
              <w:t>环境保护工程技术人员</w:t>
            </w:r>
          </w:p>
          <w:p>
            <w:pPr>
              <w:pStyle w:val="TableParagraph"/>
              <w:spacing w:line="213" w:lineRule="auto" w:before="2"/>
              <w:ind w:left="31" w:right="216"/>
              <w:jc w:val="both"/>
              <w:rPr>
                <w:sz w:val="21"/>
              </w:rPr>
            </w:pPr>
            <w:r>
              <w:rPr>
                <w:sz w:val="21"/>
              </w:rPr>
              <w:t>标准化、计量、质量和认证认可工程技术人员</w:t>
            </w:r>
          </w:p>
          <w:p>
            <w:pPr>
              <w:pStyle w:val="TableParagraph"/>
              <w:spacing w:line="211" w:lineRule="exact"/>
              <w:ind w:left="31"/>
              <w:rPr>
                <w:sz w:val="21"/>
              </w:rPr>
            </w:pPr>
            <w:r>
              <w:rPr>
                <w:sz w:val="21"/>
              </w:rPr>
              <w:t>安全工程技术人员</w:t>
            </w:r>
          </w:p>
        </w:tc>
        <w:tc>
          <w:tcPr>
            <w:tcW w:w="1651" w:type="dxa"/>
          </w:tcPr>
          <w:p>
            <w:pPr>
              <w:pStyle w:val="TableParagraph"/>
              <w:spacing w:before="6"/>
              <w:rPr>
                <w:rFonts w:ascii="微软雅黑"/>
                <w:sz w:val="26"/>
              </w:rPr>
            </w:pPr>
          </w:p>
          <w:p>
            <w:pPr>
              <w:pStyle w:val="TableParagraph"/>
              <w:spacing w:line="213" w:lineRule="auto"/>
              <w:ind w:left="31" w:right="127"/>
              <w:rPr>
                <w:sz w:val="21"/>
              </w:rPr>
            </w:pPr>
            <w:r>
              <w:rPr>
                <w:sz w:val="21"/>
              </w:rPr>
              <w:t>硅酸盐工艺及工业控制</w:t>
            </w:r>
          </w:p>
        </w:tc>
        <w:tc>
          <w:tcPr>
            <w:tcW w:w="1441" w:type="dxa"/>
          </w:tcPr>
          <w:p>
            <w:pPr>
              <w:pStyle w:val="TableParagraph"/>
              <w:spacing w:before="15"/>
              <w:rPr>
                <w:rFonts w:ascii="微软雅黑"/>
                <w:sz w:val="19"/>
              </w:rPr>
            </w:pPr>
          </w:p>
          <w:p>
            <w:pPr>
              <w:pStyle w:val="TableParagraph"/>
              <w:spacing w:line="213" w:lineRule="auto"/>
              <w:ind w:left="31" w:right="127"/>
              <w:rPr>
                <w:sz w:val="21"/>
              </w:rPr>
            </w:pPr>
            <w:r>
              <w:rPr>
                <w:sz w:val="21"/>
              </w:rPr>
              <w:t>环境科学与工程</w:t>
            </w:r>
          </w:p>
          <w:p>
            <w:pPr>
              <w:pStyle w:val="TableParagraph"/>
              <w:spacing w:line="247" w:lineRule="exact"/>
              <w:ind w:left="31"/>
              <w:rPr>
                <w:sz w:val="21"/>
              </w:rPr>
            </w:pPr>
            <w:r>
              <w:rPr>
                <w:sz w:val="21"/>
              </w:rPr>
              <w:t>质量管理工程</w:t>
            </w:r>
          </w:p>
        </w:tc>
      </w:tr>
      <w:tr>
        <w:trPr>
          <w:trHeight w:val="265" w:hRule="atLeast"/>
        </w:trPr>
        <w:tc>
          <w:tcPr>
            <w:tcW w:w="10327" w:type="dxa"/>
            <w:gridSpan w:val="7"/>
          </w:tcPr>
          <w:p>
            <w:pPr>
              <w:pStyle w:val="TableParagraph"/>
              <w:spacing w:line="245" w:lineRule="exact"/>
              <w:ind w:left="61"/>
              <w:rPr>
                <w:sz w:val="21"/>
              </w:rPr>
            </w:pPr>
            <w:r>
              <w:rPr>
                <w:sz w:val="21"/>
              </w:rPr>
              <w:t>54土木建筑大类</w:t>
            </w:r>
          </w:p>
        </w:tc>
      </w:tr>
      <w:tr>
        <w:trPr>
          <w:trHeight w:val="715" w:hRule="atLeast"/>
        </w:trPr>
        <w:tc>
          <w:tcPr>
            <w:tcW w:w="1306" w:type="dxa"/>
          </w:tcPr>
          <w:p>
            <w:pPr>
              <w:pStyle w:val="TableParagraph"/>
              <w:spacing w:line="213" w:lineRule="auto" w:before="125"/>
              <w:ind w:left="61" w:right="171"/>
              <w:rPr>
                <w:sz w:val="21"/>
              </w:rPr>
            </w:pPr>
            <w:r>
              <w:rPr>
                <w:sz w:val="21"/>
              </w:rPr>
              <w:t>5401建筑设计类</w:t>
            </w:r>
          </w:p>
        </w:tc>
        <w:tc>
          <w:tcPr>
            <w:tcW w:w="1021" w:type="dxa"/>
          </w:tcPr>
          <w:p>
            <w:pPr>
              <w:pStyle w:val="TableParagraph"/>
              <w:spacing w:before="1"/>
              <w:rPr>
                <w:rFonts w:ascii="微软雅黑"/>
                <w:sz w:val="12"/>
              </w:rPr>
            </w:pPr>
          </w:p>
          <w:p>
            <w:pPr>
              <w:pStyle w:val="TableParagraph"/>
              <w:ind w:left="62" w:right="49"/>
              <w:jc w:val="center"/>
              <w:rPr>
                <w:sz w:val="21"/>
              </w:rPr>
            </w:pPr>
            <w:r>
              <w:rPr>
                <w:sz w:val="21"/>
              </w:rPr>
              <w:t>540101</w:t>
            </w:r>
          </w:p>
        </w:tc>
        <w:tc>
          <w:tcPr>
            <w:tcW w:w="1156" w:type="dxa"/>
          </w:tcPr>
          <w:p>
            <w:pPr>
              <w:pStyle w:val="TableParagraph"/>
              <w:spacing w:before="1"/>
              <w:rPr>
                <w:rFonts w:ascii="微软雅黑"/>
                <w:sz w:val="12"/>
              </w:rPr>
            </w:pPr>
          </w:p>
          <w:p>
            <w:pPr>
              <w:pStyle w:val="TableParagraph"/>
              <w:ind w:left="61"/>
              <w:rPr>
                <w:sz w:val="21"/>
              </w:rPr>
            </w:pPr>
            <w:r>
              <w:rPr>
                <w:sz w:val="21"/>
              </w:rPr>
              <w:t>建筑设计</w:t>
            </w:r>
          </w:p>
        </w:tc>
        <w:tc>
          <w:tcPr>
            <w:tcW w:w="1591" w:type="dxa"/>
          </w:tcPr>
          <w:p>
            <w:pPr>
              <w:pStyle w:val="TableParagraph"/>
              <w:rPr>
                <w:rFonts w:ascii="Times New Roman"/>
                <w:sz w:val="20"/>
              </w:rPr>
            </w:pPr>
          </w:p>
        </w:tc>
        <w:tc>
          <w:tcPr>
            <w:tcW w:w="2161" w:type="dxa"/>
          </w:tcPr>
          <w:p>
            <w:pPr>
              <w:pStyle w:val="TableParagraph"/>
              <w:spacing w:before="1"/>
              <w:rPr>
                <w:rFonts w:ascii="微软雅黑"/>
                <w:sz w:val="12"/>
              </w:rPr>
            </w:pPr>
          </w:p>
          <w:p>
            <w:pPr>
              <w:pStyle w:val="TableParagraph"/>
              <w:ind w:left="60"/>
              <w:rPr>
                <w:sz w:val="21"/>
              </w:rPr>
            </w:pPr>
            <w:r>
              <w:rPr>
                <w:sz w:val="21"/>
              </w:rPr>
              <w:t>建筑工程技术人员</w:t>
            </w:r>
          </w:p>
        </w:tc>
        <w:tc>
          <w:tcPr>
            <w:tcW w:w="1651" w:type="dxa"/>
          </w:tcPr>
          <w:p>
            <w:pPr>
              <w:pStyle w:val="TableParagraph"/>
              <w:rPr>
                <w:rFonts w:ascii="Times New Roman"/>
                <w:sz w:val="20"/>
              </w:rPr>
            </w:pPr>
          </w:p>
        </w:tc>
        <w:tc>
          <w:tcPr>
            <w:tcW w:w="1441" w:type="dxa"/>
          </w:tcPr>
          <w:p>
            <w:pPr>
              <w:pStyle w:val="TableParagraph"/>
              <w:spacing w:line="240" w:lineRule="exact"/>
              <w:ind w:left="60" w:right="518"/>
              <w:rPr>
                <w:sz w:val="21"/>
              </w:rPr>
            </w:pPr>
            <w:r>
              <w:rPr>
                <w:sz w:val="21"/>
              </w:rPr>
              <w:t>建 筑 学 城乡规划风景园林</w:t>
            </w:r>
          </w:p>
        </w:tc>
      </w:tr>
      <w:tr>
        <w:trPr>
          <w:trHeight w:val="950" w:hRule="atLeast"/>
        </w:trPr>
        <w:tc>
          <w:tcPr>
            <w:tcW w:w="1306" w:type="dxa"/>
          </w:tcPr>
          <w:p>
            <w:pPr>
              <w:pStyle w:val="TableParagraph"/>
              <w:spacing w:before="1"/>
              <w:rPr>
                <w:rFonts w:ascii="微软雅黑"/>
                <w:sz w:val="13"/>
              </w:rPr>
            </w:pPr>
          </w:p>
          <w:p>
            <w:pPr>
              <w:pStyle w:val="TableParagraph"/>
              <w:spacing w:line="213" w:lineRule="auto"/>
              <w:ind w:left="61" w:right="171"/>
              <w:rPr>
                <w:sz w:val="21"/>
              </w:rPr>
            </w:pPr>
            <w:r>
              <w:rPr>
                <w:sz w:val="21"/>
              </w:rPr>
              <w:t>5401建筑设计类</w:t>
            </w:r>
          </w:p>
        </w:tc>
        <w:tc>
          <w:tcPr>
            <w:tcW w:w="1021" w:type="dxa"/>
          </w:tcPr>
          <w:p>
            <w:pPr>
              <w:pStyle w:val="TableParagraph"/>
              <w:spacing w:before="6"/>
              <w:rPr>
                <w:rFonts w:ascii="微软雅黑"/>
                <w:sz w:val="18"/>
              </w:rPr>
            </w:pPr>
          </w:p>
          <w:p>
            <w:pPr>
              <w:pStyle w:val="TableParagraph"/>
              <w:ind w:left="62" w:right="49"/>
              <w:jc w:val="center"/>
              <w:rPr>
                <w:sz w:val="21"/>
              </w:rPr>
            </w:pPr>
            <w:r>
              <w:rPr>
                <w:sz w:val="21"/>
              </w:rPr>
              <w:t>540102</w:t>
            </w:r>
          </w:p>
        </w:tc>
        <w:tc>
          <w:tcPr>
            <w:tcW w:w="1156" w:type="dxa"/>
          </w:tcPr>
          <w:p>
            <w:pPr>
              <w:pStyle w:val="TableParagraph"/>
              <w:spacing w:before="1"/>
              <w:rPr>
                <w:rFonts w:ascii="微软雅黑"/>
                <w:sz w:val="13"/>
              </w:rPr>
            </w:pPr>
          </w:p>
          <w:p>
            <w:pPr>
              <w:pStyle w:val="TableParagraph"/>
              <w:spacing w:line="213" w:lineRule="auto"/>
              <w:ind w:left="61" w:right="232"/>
              <w:rPr>
                <w:sz w:val="21"/>
              </w:rPr>
            </w:pPr>
            <w:r>
              <w:rPr>
                <w:sz w:val="21"/>
              </w:rPr>
              <w:t>建筑装饰工程技术</w:t>
            </w:r>
          </w:p>
        </w:tc>
        <w:tc>
          <w:tcPr>
            <w:tcW w:w="1591" w:type="dxa"/>
          </w:tcPr>
          <w:p>
            <w:pPr>
              <w:pStyle w:val="TableParagraph"/>
              <w:rPr>
                <w:rFonts w:ascii="Times New Roman"/>
                <w:sz w:val="20"/>
              </w:rPr>
            </w:pPr>
          </w:p>
        </w:tc>
        <w:tc>
          <w:tcPr>
            <w:tcW w:w="2161" w:type="dxa"/>
          </w:tcPr>
          <w:p>
            <w:pPr>
              <w:pStyle w:val="TableParagraph"/>
              <w:spacing w:before="1"/>
              <w:rPr>
                <w:rFonts w:ascii="微软雅黑"/>
                <w:sz w:val="13"/>
              </w:rPr>
            </w:pPr>
          </w:p>
          <w:p>
            <w:pPr>
              <w:pStyle w:val="TableParagraph"/>
              <w:spacing w:line="213" w:lineRule="auto"/>
              <w:ind w:left="60" w:right="397"/>
              <w:rPr>
                <w:sz w:val="21"/>
              </w:rPr>
            </w:pPr>
            <w:r>
              <w:rPr>
                <w:sz w:val="21"/>
              </w:rPr>
              <w:t>建筑工程技术人员建筑装饰人员</w:t>
            </w:r>
          </w:p>
        </w:tc>
        <w:tc>
          <w:tcPr>
            <w:tcW w:w="1651" w:type="dxa"/>
          </w:tcPr>
          <w:p>
            <w:pPr>
              <w:pStyle w:val="TableParagraph"/>
              <w:spacing w:before="15"/>
              <w:rPr>
                <w:rFonts w:ascii="微软雅黑"/>
                <w:sz w:val="11"/>
              </w:rPr>
            </w:pPr>
          </w:p>
          <w:p>
            <w:pPr>
              <w:pStyle w:val="TableParagraph"/>
              <w:spacing w:line="255" w:lineRule="exact"/>
              <w:ind w:left="60"/>
              <w:rPr>
                <w:sz w:val="21"/>
              </w:rPr>
            </w:pPr>
            <w:r>
              <w:rPr>
                <w:sz w:val="21"/>
              </w:rPr>
              <w:t>建筑装饰</w:t>
            </w:r>
          </w:p>
          <w:p>
            <w:pPr>
              <w:pStyle w:val="TableParagraph"/>
              <w:spacing w:line="255" w:lineRule="exact"/>
              <w:ind w:left="60"/>
              <w:rPr>
                <w:sz w:val="21"/>
              </w:rPr>
            </w:pPr>
            <w:r>
              <w:rPr>
                <w:sz w:val="21"/>
              </w:rPr>
              <w:t>民族民居装饰</w:t>
            </w:r>
          </w:p>
        </w:tc>
        <w:tc>
          <w:tcPr>
            <w:tcW w:w="1441" w:type="dxa"/>
          </w:tcPr>
          <w:p>
            <w:pPr>
              <w:pStyle w:val="TableParagraph"/>
              <w:spacing w:line="213" w:lineRule="auto" w:before="1"/>
              <w:ind w:left="60" w:right="518"/>
              <w:rPr>
                <w:sz w:val="21"/>
              </w:rPr>
            </w:pPr>
            <w:r>
              <w:rPr>
                <w:sz w:val="21"/>
              </w:rPr>
              <w:t>建 筑 学 </w:t>
            </w:r>
            <w:r>
              <w:rPr>
                <w:spacing w:val="-5"/>
                <w:sz w:val="21"/>
              </w:rPr>
              <w:t>环境设计风景园林</w:t>
            </w:r>
          </w:p>
          <w:p>
            <w:pPr>
              <w:pStyle w:val="TableParagraph"/>
              <w:spacing w:line="211" w:lineRule="exact"/>
              <w:ind w:left="60"/>
              <w:rPr>
                <w:sz w:val="21"/>
              </w:rPr>
            </w:pPr>
            <w:r>
              <w:rPr>
                <w:sz w:val="21"/>
              </w:rPr>
              <w:t>土木工程</w:t>
            </w:r>
          </w:p>
        </w:tc>
      </w:tr>
      <w:tr>
        <w:trPr>
          <w:trHeight w:val="715" w:hRule="atLeast"/>
        </w:trPr>
        <w:tc>
          <w:tcPr>
            <w:tcW w:w="1306" w:type="dxa"/>
          </w:tcPr>
          <w:p>
            <w:pPr>
              <w:pStyle w:val="TableParagraph"/>
              <w:spacing w:line="213" w:lineRule="auto" w:before="125"/>
              <w:ind w:left="61" w:right="171"/>
              <w:rPr>
                <w:sz w:val="21"/>
              </w:rPr>
            </w:pPr>
            <w:r>
              <w:rPr>
                <w:sz w:val="21"/>
              </w:rPr>
              <w:t>5401建筑设计类</w:t>
            </w:r>
          </w:p>
        </w:tc>
        <w:tc>
          <w:tcPr>
            <w:tcW w:w="1021" w:type="dxa"/>
          </w:tcPr>
          <w:p>
            <w:pPr>
              <w:pStyle w:val="TableParagraph"/>
              <w:spacing w:before="1"/>
              <w:rPr>
                <w:rFonts w:ascii="微软雅黑"/>
                <w:sz w:val="12"/>
              </w:rPr>
            </w:pPr>
          </w:p>
          <w:p>
            <w:pPr>
              <w:pStyle w:val="TableParagraph"/>
              <w:ind w:left="62" w:right="49"/>
              <w:jc w:val="center"/>
              <w:rPr>
                <w:sz w:val="21"/>
              </w:rPr>
            </w:pPr>
            <w:r>
              <w:rPr>
                <w:sz w:val="21"/>
              </w:rPr>
              <w:t>540103</w:t>
            </w:r>
          </w:p>
        </w:tc>
        <w:tc>
          <w:tcPr>
            <w:tcW w:w="1156" w:type="dxa"/>
          </w:tcPr>
          <w:p>
            <w:pPr>
              <w:pStyle w:val="TableParagraph"/>
              <w:spacing w:line="213" w:lineRule="auto" w:before="125"/>
              <w:ind w:left="61" w:right="232"/>
              <w:rPr>
                <w:sz w:val="21"/>
              </w:rPr>
            </w:pPr>
            <w:r>
              <w:rPr>
                <w:sz w:val="21"/>
              </w:rPr>
              <w:t>古建筑工程技术</w:t>
            </w:r>
          </w:p>
        </w:tc>
        <w:tc>
          <w:tcPr>
            <w:tcW w:w="1591" w:type="dxa"/>
          </w:tcPr>
          <w:p>
            <w:pPr>
              <w:pStyle w:val="TableParagraph"/>
              <w:rPr>
                <w:rFonts w:ascii="Times New Roman"/>
                <w:sz w:val="20"/>
              </w:rPr>
            </w:pPr>
          </w:p>
        </w:tc>
        <w:tc>
          <w:tcPr>
            <w:tcW w:w="2161" w:type="dxa"/>
          </w:tcPr>
          <w:p>
            <w:pPr>
              <w:pStyle w:val="TableParagraph"/>
              <w:spacing w:line="213" w:lineRule="auto" w:before="125"/>
              <w:ind w:left="60" w:right="397"/>
              <w:rPr>
                <w:sz w:val="21"/>
              </w:rPr>
            </w:pPr>
            <w:r>
              <w:rPr>
                <w:sz w:val="21"/>
              </w:rPr>
              <w:t>建筑工程技术人员古建筑修建人员</w:t>
            </w:r>
          </w:p>
        </w:tc>
        <w:tc>
          <w:tcPr>
            <w:tcW w:w="1651" w:type="dxa"/>
          </w:tcPr>
          <w:p>
            <w:pPr>
              <w:pStyle w:val="TableParagraph"/>
              <w:spacing w:line="213" w:lineRule="auto" w:before="125"/>
              <w:ind w:left="60" w:right="182"/>
              <w:rPr>
                <w:sz w:val="21"/>
              </w:rPr>
            </w:pPr>
            <w:r>
              <w:rPr>
                <w:spacing w:val="-15"/>
                <w:sz w:val="21"/>
              </w:rPr>
              <w:t>古建筑修缮与仿</w:t>
            </w:r>
            <w:r>
              <w:rPr>
                <w:sz w:val="21"/>
              </w:rPr>
              <w:t>建</w:t>
            </w:r>
          </w:p>
        </w:tc>
        <w:tc>
          <w:tcPr>
            <w:tcW w:w="1441" w:type="dxa"/>
          </w:tcPr>
          <w:p>
            <w:pPr>
              <w:pStyle w:val="TableParagraph"/>
              <w:spacing w:line="240" w:lineRule="exact"/>
              <w:ind w:left="60" w:right="518"/>
              <w:rPr>
                <w:sz w:val="21"/>
              </w:rPr>
            </w:pPr>
            <w:r>
              <w:rPr>
                <w:sz w:val="21"/>
              </w:rPr>
              <w:t>建 筑 学 风景园林土木工程</w:t>
            </w:r>
          </w:p>
        </w:tc>
      </w:tr>
      <w:tr>
        <w:trPr>
          <w:trHeight w:val="710" w:hRule="atLeast"/>
        </w:trPr>
        <w:tc>
          <w:tcPr>
            <w:tcW w:w="1306" w:type="dxa"/>
          </w:tcPr>
          <w:p>
            <w:pPr>
              <w:pStyle w:val="TableParagraph"/>
              <w:spacing w:line="213" w:lineRule="auto" w:before="121"/>
              <w:ind w:left="61" w:right="171"/>
              <w:rPr>
                <w:sz w:val="21"/>
              </w:rPr>
            </w:pPr>
            <w:r>
              <w:rPr>
                <w:sz w:val="21"/>
              </w:rPr>
              <w:t>5401建筑设计类</w:t>
            </w:r>
          </w:p>
        </w:tc>
        <w:tc>
          <w:tcPr>
            <w:tcW w:w="1021" w:type="dxa"/>
          </w:tcPr>
          <w:p>
            <w:pPr>
              <w:pStyle w:val="TableParagraph"/>
              <w:spacing w:before="15"/>
              <w:rPr>
                <w:rFonts w:ascii="微软雅黑"/>
                <w:sz w:val="11"/>
              </w:rPr>
            </w:pPr>
          </w:p>
          <w:p>
            <w:pPr>
              <w:pStyle w:val="TableParagraph"/>
              <w:ind w:left="62" w:right="49"/>
              <w:jc w:val="center"/>
              <w:rPr>
                <w:sz w:val="21"/>
              </w:rPr>
            </w:pPr>
            <w:r>
              <w:rPr>
                <w:sz w:val="21"/>
              </w:rPr>
              <w:t>540104</w:t>
            </w:r>
          </w:p>
        </w:tc>
        <w:tc>
          <w:tcPr>
            <w:tcW w:w="1156" w:type="dxa"/>
          </w:tcPr>
          <w:p>
            <w:pPr>
              <w:pStyle w:val="TableParagraph"/>
              <w:spacing w:line="213" w:lineRule="auto" w:before="121"/>
              <w:ind w:left="61" w:right="232"/>
              <w:rPr>
                <w:sz w:val="21"/>
              </w:rPr>
            </w:pPr>
            <w:r>
              <w:rPr>
                <w:sz w:val="21"/>
              </w:rPr>
              <w:t>建筑室内设计</w:t>
            </w:r>
          </w:p>
        </w:tc>
        <w:tc>
          <w:tcPr>
            <w:tcW w:w="1591" w:type="dxa"/>
          </w:tcPr>
          <w:p>
            <w:pPr>
              <w:pStyle w:val="TableParagraph"/>
              <w:rPr>
                <w:rFonts w:ascii="Times New Roman"/>
                <w:sz w:val="20"/>
              </w:rPr>
            </w:pPr>
          </w:p>
        </w:tc>
        <w:tc>
          <w:tcPr>
            <w:tcW w:w="2161" w:type="dxa"/>
          </w:tcPr>
          <w:p>
            <w:pPr>
              <w:pStyle w:val="TableParagraph"/>
              <w:spacing w:line="213" w:lineRule="auto" w:before="121"/>
              <w:ind w:left="60" w:right="187"/>
              <w:rPr>
                <w:sz w:val="21"/>
              </w:rPr>
            </w:pPr>
            <w:r>
              <w:rPr>
                <w:sz w:val="21"/>
              </w:rPr>
              <w:t>建筑工程技术人员 </w:t>
            </w:r>
            <w:r>
              <w:rPr>
                <w:spacing w:val="-2"/>
                <w:sz w:val="21"/>
              </w:rPr>
              <w:t>专业化设计服务人员</w:t>
            </w:r>
          </w:p>
        </w:tc>
        <w:tc>
          <w:tcPr>
            <w:tcW w:w="1651" w:type="dxa"/>
          </w:tcPr>
          <w:p>
            <w:pPr>
              <w:pStyle w:val="TableParagraph"/>
              <w:rPr>
                <w:rFonts w:ascii="Times New Roman"/>
                <w:sz w:val="20"/>
              </w:rPr>
            </w:pPr>
          </w:p>
        </w:tc>
        <w:tc>
          <w:tcPr>
            <w:tcW w:w="1441" w:type="dxa"/>
          </w:tcPr>
          <w:p>
            <w:pPr>
              <w:pStyle w:val="TableParagraph"/>
              <w:spacing w:line="213" w:lineRule="auto" w:before="1"/>
              <w:ind w:left="60" w:right="518"/>
              <w:rPr>
                <w:sz w:val="21"/>
              </w:rPr>
            </w:pPr>
            <w:r>
              <w:rPr>
                <w:sz w:val="21"/>
              </w:rPr>
              <w:t>建 筑 学 </w:t>
            </w:r>
            <w:r>
              <w:rPr>
                <w:spacing w:val="-5"/>
                <w:sz w:val="21"/>
              </w:rPr>
              <w:t>环境设计</w:t>
            </w:r>
          </w:p>
          <w:p>
            <w:pPr>
              <w:pStyle w:val="TableParagraph"/>
              <w:spacing w:line="211" w:lineRule="exact"/>
              <w:ind w:left="60"/>
              <w:rPr>
                <w:sz w:val="21"/>
              </w:rPr>
            </w:pPr>
            <w:r>
              <w:rPr>
                <w:sz w:val="21"/>
              </w:rPr>
              <w:t>风景园林</w:t>
            </w:r>
          </w:p>
        </w:tc>
      </w:tr>
    </w:tbl>
    <w:p>
      <w:pPr>
        <w:spacing w:after="0" w:line="211" w:lineRule="exact"/>
        <w:rPr>
          <w:sz w:val="21"/>
        </w:rPr>
        <w:sectPr>
          <w:pgSz w:w="11900" w:h="16840"/>
          <w:pgMar w:top="560" w:bottom="280" w:left="680" w:right="320"/>
        </w:sect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06"/>
        <w:gridCol w:w="1021"/>
        <w:gridCol w:w="1156"/>
        <w:gridCol w:w="1591"/>
        <w:gridCol w:w="2161"/>
        <w:gridCol w:w="1651"/>
        <w:gridCol w:w="1441"/>
      </w:tblGrid>
      <w:tr>
        <w:trPr>
          <w:trHeight w:val="475" w:hRule="atLeast"/>
        </w:trPr>
        <w:tc>
          <w:tcPr>
            <w:tcW w:w="1306" w:type="dxa"/>
          </w:tcPr>
          <w:p>
            <w:pPr>
              <w:pStyle w:val="TableParagraph"/>
              <w:spacing w:before="102"/>
              <w:ind w:left="335"/>
              <w:rPr>
                <w:rFonts w:ascii="黑体" w:eastAsia="黑体" w:hint="eastAsia"/>
                <w:sz w:val="21"/>
              </w:rPr>
            </w:pPr>
            <w:r>
              <w:rPr>
                <w:rFonts w:ascii="黑体" w:eastAsia="黑体" w:hint="eastAsia"/>
                <w:sz w:val="21"/>
              </w:rPr>
              <w:t>专业类</w:t>
            </w:r>
          </w:p>
        </w:tc>
        <w:tc>
          <w:tcPr>
            <w:tcW w:w="1021" w:type="dxa"/>
          </w:tcPr>
          <w:p>
            <w:pPr>
              <w:pStyle w:val="TableParagraph"/>
              <w:spacing w:before="102"/>
              <w:ind w:left="72" w:right="49"/>
              <w:jc w:val="center"/>
              <w:rPr>
                <w:rFonts w:ascii="黑体" w:eastAsia="黑体" w:hint="eastAsia"/>
                <w:sz w:val="21"/>
              </w:rPr>
            </w:pPr>
            <w:r>
              <w:rPr>
                <w:rFonts w:ascii="黑体" w:eastAsia="黑体" w:hint="eastAsia"/>
                <w:sz w:val="21"/>
              </w:rPr>
              <w:t>专业代码</w:t>
            </w:r>
          </w:p>
        </w:tc>
        <w:tc>
          <w:tcPr>
            <w:tcW w:w="1156" w:type="dxa"/>
          </w:tcPr>
          <w:p>
            <w:pPr>
              <w:pStyle w:val="TableParagraph"/>
              <w:spacing w:before="102"/>
              <w:ind w:left="154"/>
              <w:rPr>
                <w:rFonts w:ascii="黑体" w:eastAsia="黑体" w:hint="eastAsia"/>
                <w:sz w:val="21"/>
              </w:rPr>
            </w:pPr>
            <w:r>
              <w:rPr>
                <w:rFonts w:ascii="黑体" w:eastAsia="黑体" w:hint="eastAsia"/>
                <w:sz w:val="21"/>
              </w:rPr>
              <w:t>专业名称</w:t>
            </w:r>
          </w:p>
        </w:tc>
        <w:tc>
          <w:tcPr>
            <w:tcW w:w="1591" w:type="dxa"/>
          </w:tcPr>
          <w:p>
            <w:pPr>
              <w:pStyle w:val="TableParagraph"/>
              <w:spacing w:before="102"/>
              <w:ind w:left="161"/>
              <w:rPr>
                <w:rFonts w:ascii="黑体" w:eastAsia="黑体" w:hint="eastAsia"/>
                <w:sz w:val="21"/>
              </w:rPr>
            </w:pPr>
            <w:r>
              <w:rPr>
                <w:rFonts w:ascii="黑体" w:eastAsia="黑体" w:hint="eastAsia"/>
                <w:sz w:val="21"/>
              </w:rPr>
              <w:t>专业方向举例</w:t>
            </w:r>
          </w:p>
        </w:tc>
        <w:tc>
          <w:tcPr>
            <w:tcW w:w="2161" w:type="dxa"/>
          </w:tcPr>
          <w:p>
            <w:pPr>
              <w:pStyle w:val="TableParagraph"/>
              <w:spacing w:before="102"/>
              <w:ind w:left="235"/>
              <w:rPr>
                <w:rFonts w:ascii="黑体" w:eastAsia="黑体" w:hint="eastAsia"/>
                <w:sz w:val="21"/>
              </w:rPr>
            </w:pPr>
            <w:r>
              <w:rPr>
                <w:rFonts w:ascii="黑体" w:eastAsia="黑体" w:hint="eastAsia"/>
                <w:sz w:val="21"/>
              </w:rPr>
              <w:t>主要对应职业类别</w:t>
            </w:r>
          </w:p>
        </w:tc>
        <w:tc>
          <w:tcPr>
            <w:tcW w:w="1651" w:type="dxa"/>
          </w:tcPr>
          <w:p>
            <w:pPr>
              <w:pStyle w:val="TableParagraph"/>
              <w:spacing w:line="240" w:lineRule="exact"/>
              <w:ind w:left="401" w:right="387"/>
              <w:rPr>
                <w:rFonts w:ascii="黑体" w:eastAsia="黑体" w:hint="eastAsia"/>
                <w:sz w:val="21"/>
              </w:rPr>
            </w:pPr>
            <w:r>
              <w:rPr>
                <w:rFonts w:ascii="黑体" w:eastAsia="黑体" w:hint="eastAsia"/>
                <w:sz w:val="21"/>
              </w:rPr>
              <w:t>衔接中职专业举例</w:t>
            </w:r>
          </w:p>
        </w:tc>
        <w:tc>
          <w:tcPr>
            <w:tcW w:w="1441" w:type="dxa"/>
          </w:tcPr>
          <w:p>
            <w:pPr>
              <w:pStyle w:val="TableParagraph"/>
              <w:spacing w:line="240" w:lineRule="exact"/>
              <w:ind w:left="295" w:right="282"/>
              <w:rPr>
                <w:rFonts w:ascii="黑体" w:eastAsia="黑体" w:hint="eastAsia"/>
                <w:sz w:val="21"/>
              </w:rPr>
            </w:pPr>
            <w:r>
              <w:rPr>
                <w:rFonts w:ascii="黑体" w:eastAsia="黑体" w:hint="eastAsia"/>
                <w:sz w:val="21"/>
              </w:rPr>
              <w:t>接续本科专业举例</w:t>
            </w:r>
          </w:p>
        </w:tc>
      </w:tr>
      <w:tr>
        <w:trPr>
          <w:trHeight w:val="950" w:hRule="atLeast"/>
        </w:trPr>
        <w:tc>
          <w:tcPr>
            <w:tcW w:w="1306" w:type="dxa"/>
          </w:tcPr>
          <w:p>
            <w:pPr>
              <w:pStyle w:val="TableParagraph"/>
              <w:spacing w:before="1"/>
              <w:rPr>
                <w:rFonts w:ascii="微软雅黑"/>
                <w:sz w:val="13"/>
              </w:rPr>
            </w:pPr>
          </w:p>
          <w:p>
            <w:pPr>
              <w:pStyle w:val="TableParagraph"/>
              <w:spacing w:line="213" w:lineRule="auto"/>
              <w:ind w:left="61" w:right="171"/>
              <w:rPr>
                <w:sz w:val="21"/>
              </w:rPr>
            </w:pPr>
            <w:r>
              <w:rPr>
                <w:sz w:val="21"/>
              </w:rPr>
              <w:t>5401建筑设计类</w:t>
            </w:r>
          </w:p>
        </w:tc>
        <w:tc>
          <w:tcPr>
            <w:tcW w:w="1021" w:type="dxa"/>
          </w:tcPr>
          <w:p>
            <w:pPr>
              <w:pStyle w:val="TableParagraph"/>
              <w:spacing w:before="6"/>
              <w:rPr>
                <w:rFonts w:ascii="微软雅黑"/>
                <w:sz w:val="18"/>
              </w:rPr>
            </w:pPr>
          </w:p>
          <w:p>
            <w:pPr>
              <w:pStyle w:val="TableParagraph"/>
              <w:ind w:left="62" w:right="49"/>
              <w:jc w:val="center"/>
              <w:rPr>
                <w:sz w:val="21"/>
              </w:rPr>
            </w:pPr>
            <w:r>
              <w:rPr>
                <w:sz w:val="21"/>
              </w:rPr>
              <w:t>540105</w:t>
            </w:r>
          </w:p>
        </w:tc>
        <w:tc>
          <w:tcPr>
            <w:tcW w:w="1156" w:type="dxa"/>
          </w:tcPr>
          <w:p>
            <w:pPr>
              <w:pStyle w:val="TableParagraph"/>
              <w:spacing w:before="1"/>
              <w:rPr>
                <w:rFonts w:ascii="微软雅黑"/>
                <w:sz w:val="13"/>
              </w:rPr>
            </w:pPr>
          </w:p>
          <w:p>
            <w:pPr>
              <w:pStyle w:val="TableParagraph"/>
              <w:spacing w:line="213" w:lineRule="auto"/>
              <w:ind w:left="61" w:right="232"/>
              <w:rPr>
                <w:sz w:val="21"/>
              </w:rPr>
            </w:pPr>
            <w:r>
              <w:rPr>
                <w:sz w:val="21"/>
              </w:rPr>
              <w:t>风景园林设计</w:t>
            </w:r>
          </w:p>
        </w:tc>
        <w:tc>
          <w:tcPr>
            <w:tcW w:w="1591" w:type="dxa"/>
          </w:tcPr>
          <w:p>
            <w:pPr>
              <w:pStyle w:val="TableParagraph"/>
              <w:rPr>
                <w:rFonts w:ascii="Times New Roman"/>
                <w:sz w:val="20"/>
              </w:rPr>
            </w:pPr>
          </w:p>
        </w:tc>
        <w:tc>
          <w:tcPr>
            <w:tcW w:w="2161" w:type="dxa"/>
          </w:tcPr>
          <w:p>
            <w:pPr>
              <w:pStyle w:val="TableParagraph"/>
              <w:spacing w:before="6"/>
              <w:rPr>
                <w:rFonts w:ascii="微软雅黑"/>
                <w:sz w:val="18"/>
              </w:rPr>
            </w:pPr>
          </w:p>
          <w:p>
            <w:pPr>
              <w:pStyle w:val="TableParagraph"/>
              <w:ind w:left="60"/>
              <w:rPr>
                <w:sz w:val="21"/>
              </w:rPr>
            </w:pPr>
            <w:r>
              <w:rPr>
                <w:sz w:val="21"/>
              </w:rPr>
              <w:t>建筑工程技术人员</w:t>
            </w:r>
          </w:p>
        </w:tc>
        <w:tc>
          <w:tcPr>
            <w:tcW w:w="1651" w:type="dxa"/>
          </w:tcPr>
          <w:p>
            <w:pPr>
              <w:pStyle w:val="TableParagraph"/>
              <w:rPr>
                <w:rFonts w:ascii="Times New Roman"/>
                <w:sz w:val="20"/>
              </w:rPr>
            </w:pPr>
          </w:p>
        </w:tc>
        <w:tc>
          <w:tcPr>
            <w:tcW w:w="1441" w:type="dxa"/>
          </w:tcPr>
          <w:p>
            <w:pPr>
              <w:pStyle w:val="TableParagraph"/>
              <w:spacing w:line="213" w:lineRule="auto" w:before="1"/>
              <w:ind w:left="60" w:right="518"/>
              <w:jc w:val="both"/>
              <w:rPr>
                <w:sz w:val="21"/>
              </w:rPr>
            </w:pPr>
            <w:r>
              <w:rPr>
                <w:sz w:val="21"/>
              </w:rPr>
              <w:t>风景园林环境设计城乡规划</w:t>
            </w:r>
          </w:p>
          <w:p>
            <w:pPr>
              <w:pStyle w:val="TableParagraph"/>
              <w:spacing w:line="211" w:lineRule="exact"/>
              <w:ind w:left="60"/>
              <w:rPr>
                <w:sz w:val="21"/>
              </w:rPr>
            </w:pPr>
            <w:r>
              <w:rPr>
                <w:sz w:val="21"/>
              </w:rPr>
              <w:t>建筑学</w:t>
            </w:r>
          </w:p>
        </w:tc>
      </w:tr>
      <w:tr>
        <w:trPr>
          <w:trHeight w:val="955" w:hRule="atLeast"/>
        </w:trPr>
        <w:tc>
          <w:tcPr>
            <w:tcW w:w="1306" w:type="dxa"/>
          </w:tcPr>
          <w:p>
            <w:pPr>
              <w:pStyle w:val="TableParagraph"/>
              <w:spacing w:before="6"/>
              <w:rPr>
                <w:rFonts w:ascii="微软雅黑"/>
                <w:sz w:val="13"/>
              </w:rPr>
            </w:pPr>
          </w:p>
          <w:p>
            <w:pPr>
              <w:pStyle w:val="TableParagraph"/>
              <w:spacing w:line="213" w:lineRule="auto"/>
              <w:ind w:left="61" w:right="171"/>
              <w:rPr>
                <w:sz w:val="21"/>
              </w:rPr>
            </w:pPr>
            <w:r>
              <w:rPr>
                <w:sz w:val="21"/>
              </w:rPr>
              <w:t>5401建筑设计类</w:t>
            </w:r>
          </w:p>
        </w:tc>
        <w:tc>
          <w:tcPr>
            <w:tcW w:w="1021" w:type="dxa"/>
          </w:tcPr>
          <w:p>
            <w:pPr>
              <w:pStyle w:val="TableParagraph"/>
              <w:spacing w:before="10"/>
              <w:rPr>
                <w:rFonts w:ascii="微软雅黑"/>
                <w:sz w:val="18"/>
              </w:rPr>
            </w:pPr>
          </w:p>
          <w:p>
            <w:pPr>
              <w:pStyle w:val="TableParagraph"/>
              <w:spacing w:before="1"/>
              <w:ind w:left="62" w:right="49"/>
              <w:jc w:val="center"/>
              <w:rPr>
                <w:sz w:val="21"/>
              </w:rPr>
            </w:pPr>
            <w:r>
              <w:rPr>
                <w:sz w:val="21"/>
              </w:rPr>
              <w:t>540106</w:t>
            </w:r>
          </w:p>
        </w:tc>
        <w:tc>
          <w:tcPr>
            <w:tcW w:w="1156" w:type="dxa"/>
          </w:tcPr>
          <w:p>
            <w:pPr>
              <w:pStyle w:val="TableParagraph"/>
              <w:spacing w:before="6"/>
              <w:rPr>
                <w:rFonts w:ascii="微软雅黑"/>
                <w:sz w:val="13"/>
              </w:rPr>
            </w:pPr>
          </w:p>
          <w:p>
            <w:pPr>
              <w:pStyle w:val="TableParagraph"/>
              <w:spacing w:line="213" w:lineRule="auto"/>
              <w:ind w:left="61" w:right="232"/>
              <w:rPr>
                <w:sz w:val="21"/>
              </w:rPr>
            </w:pPr>
            <w:r>
              <w:rPr>
                <w:sz w:val="21"/>
              </w:rPr>
              <w:t>园林工程技术</w:t>
            </w:r>
          </w:p>
        </w:tc>
        <w:tc>
          <w:tcPr>
            <w:tcW w:w="1591" w:type="dxa"/>
          </w:tcPr>
          <w:p>
            <w:pPr>
              <w:pStyle w:val="TableParagraph"/>
              <w:rPr>
                <w:rFonts w:ascii="Times New Roman"/>
                <w:sz w:val="20"/>
              </w:rPr>
            </w:pPr>
          </w:p>
        </w:tc>
        <w:tc>
          <w:tcPr>
            <w:tcW w:w="2161" w:type="dxa"/>
          </w:tcPr>
          <w:p>
            <w:pPr>
              <w:pStyle w:val="TableParagraph"/>
              <w:spacing w:line="213" w:lineRule="auto" w:before="125"/>
              <w:ind w:left="60" w:right="187"/>
              <w:rPr>
                <w:sz w:val="21"/>
              </w:rPr>
            </w:pPr>
            <w:r>
              <w:rPr>
                <w:sz w:val="21"/>
              </w:rPr>
              <w:t>建筑工程技术人员 林业工程技术人员 </w:t>
            </w:r>
            <w:r>
              <w:rPr>
                <w:spacing w:val="-2"/>
                <w:sz w:val="21"/>
              </w:rPr>
              <w:t>绿化与园艺服务人员</w:t>
            </w:r>
          </w:p>
        </w:tc>
        <w:tc>
          <w:tcPr>
            <w:tcW w:w="1651" w:type="dxa"/>
          </w:tcPr>
          <w:p>
            <w:pPr>
              <w:pStyle w:val="TableParagraph"/>
              <w:spacing w:before="6"/>
              <w:rPr>
                <w:rFonts w:ascii="微软雅黑"/>
                <w:sz w:val="13"/>
              </w:rPr>
            </w:pPr>
          </w:p>
          <w:p>
            <w:pPr>
              <w:pStyle w:val="TableParagraph"/>
              <w:spacing w:line="213" w:lineRule="auto"/>
              <w:ind w:left="60" w:right="728"/>
              <w:rPr>
                <w:sz w:val="21"/>
              </w:rPr>
            </w:pPr>
            <w:r>
              <w:rPr>
                <w:sz w:val="21"/>
              </w:rPr>
              <w:t>园林技术园林绿化</w:t>
            </w:r>
          </w:p>
        </w:tc>
        <w:tc>
          <w:tcPr>
            <w:tcW w:w="1441" w:type="dxa"/>
          </w:tcPr>
          <w:p>
            <w:pPr>
              <w:pStyle w:val="TableParagraph"/>
              <w:spacing w:line="240" w:lineRule="exact"/>
              <w:ind w:left="60" w:right="518"/>
              <w:rPr>
                <w:sz w:val="21"/>
              </w:rPr>
            </w:pPr>
            <w:r>
              <w:rPr>
                <w:sz w:val="21"/>
              </w:rPr>
              <w:t>风景园林城乡规划建 筑 学 土木工程</w:t>
            </w:r>
          </w:p>
        </w:tc>
      </w:tr>
      <w:tr>
        <w:trPr>
          <w:trHeight w:val="710" w:hRule="atLeast"/>
        </w:trPr>
        <w:tc>
          <w:tcPr>
            <w:tcW w:w="1306" w:type="dxa"/>
          </w:tcPr>
          <w:p>
            <w:pPr>
              <w:pStyle w:val="TableParagraph"/>
              <w:spacing w:line="213" w:lineRule="auto" w:before="121"/>
              <w:ind w:left="61" w:right="171"/>
              <w:rPr>
                <w:sz w:val="21"/>
              </w:rPr>
            </w:pPr>
            <w:r>
              <w:rPr>
                <w:sz w:val="21"/>
              </w:rPr>
              <w:t>5401建筑设计类</w:t>
            </w:r>
          </w:p>
        </w:tc>
        <w:tc>
          <w:tcPr>
            <w:tcW w:w="1021" w:type="dxa"/>
          </w:tcPr>
          <w:p>
            <w:pPr>
              <w:pStyle w:val="TableParagraph"/>
              <w:spacing w:before="15"/>
              <w:rPr>
                <w:rFonts w:ascii="微软雅黑"/>
                <w:sz w:val="11"/>
              </w:rPr>
            </w:pPr>
          </w:p>
          <w:p>
            <w:pPr>
              <w:pStyle w:val="TableParagraph"/>
              <w:ind w:left="62" w:right="49"/>
              <w:jc w:val="center"/>
              <w:rPr>
                <w:sz w:val="21"/>
              </w:rPr>
            </w:pPr>
            <w:r>
              <w:rPr>
                <w:sz w:val="21"/>
              </w:rPr>
              <w:t>540107</w:t>
            </w:r>
          </w:p>
        </w:tc>
        <w:tc>
          <w:tcPr>
            <w:tcW w:w="1156" w:type="dxa"/>
          </w:tcPr>
          <w:p>
            <w:pPr>
              <w:pStyle w:val="TableParagraph"/>
              <w:spacing w:line="213" w:lineRule="auto" w:before="121"/>
              <w:ind w:left="61" w:right="12"/>
              <w:rPr>
                <w:sz w:val="21"/>
              </w:rPr>
            </w:pPr>
            <w:r>
              <w:rPr>
                <w:sz w:val="21"/>
              </w:rPr>
              <w:t>建筑动画与模型制作</w:t>
            </w:r>
          </w:p>
        </w:tc>
        <w:tc>
          <w:tcPr>
            <w:tcW w:w="1591" w:type="dxa"/>
          </w:tcPr>
          <w:p>
            <w:pPr>
              <w:pStyle w:val="TableParagraph"/>
              <w:rPr>
                <w:rFonts w:ascii="Times New Roman"/>
                <w:sz w:val="20"/>
              </w:rPr>
            </w:pPr>
          </w:p>
        </w:tc>
        <w:tc>
          <w:tcPr>
            <w:tcW w:w="2161" w:type="dxa"/>
          </w:tcPr>
          <w:p>
            <w:pPr>
              <w:pStyle w:val="TableParagraph"/>
              <w:spacing w:before="15"/>
              <w:rPr>
                <w:rFonts w:ascii="微软雅黑"/>
                <w:sz w:val="11"/>
              </w:rPr>
            </w:pPr>
          </w:p>
          <w:p>
            <w:pPr>
              <w:pStyle w:val="TableParagraph"/>
              <w:ind w:left="60"/>
              <w:rPr>
                <w:sz w:val="21"/>
              </w:rPr>
            </w:pPr>
            <w:r>
              <w:rPr>
                <w:sz w:val="21"/>
              </w:rPr>
              <w:t>建筑工程技术人员</w:t>
            </w:r>
          </w:p>
        </w:tc>
        <w:tc>
          <w:tcPr>
            <w:tcW w:w="1651" w:type="dxa"/>
          </w:tcPr>
          <w:p>
            <w:pPr>
              <w:pStyle w:val="TableParagraph"/>
              <w:spacing w:before="15"/>
              <w:rPr>
                <w:rFonts w:ascii="微软雅黑"/>
                <w:sz w:val="11"/>
              </w:rPr>
            </w:pPr>
          </w:p>
          <w:p>
            <w:pPr>
              <w:pStyle w:val="TableParagraph"/>
              <w:ind w:left="60"/>
              <w:rPr>
                <w:sz w:val="21"/>
              </w:rPr>
            </w:pPr>
            <w:r>
              <w:rPr>
                <w:sz w:val="21"/>
              </w:rPr>
              <w:t>建筑表现</w:t>
            </w:r>
          </w:p>
        </w:tc>
        <w:tc>
          <w:tcPr>
            <w:tcW w:w="1441" w:type="dxa"/>
          </w:tcPr>
          <w:p>
            <w:pPr>
              <w:pStyle w:val="TableParagraph"/>
              <w:spacing w:line="213" w:lineRule="auto" w:before="1"/>
              <w:ind w:left="60" w:right="518"/>
              <w:rPr>
                <w:sz w:val="21"/>
              </w:rPr>
            </w:pPr>
            <w:r>
              <w:rPr>
                <w:sz w:val="21"/>
              </w:rPr>
              <w:t>建 筑 学 风景园林</w:t>
            </w:r>
          </w:p>
          <w:p>
            <w:pPr>
              <w:pStyle w:val="TableParagraph"/>
              <w:spacing w:line="211" w:lineRule="exact"/>
              <w:ind w:left="60"/>
              <w:rPr>
                <w:sz w:val="21"/>
              </w:rPr>
            </w:pPr>
            <w:r>
              <w:rPr>
                <w:sz w:val="21"/>
              </w:rPr>
              <w:t>数字媒体技术</w:t>
            </w:r>
          </w:p>
        </w:tc>
      </w:tr>
      <w:tr>
        <w:trPr>
          <w:trHeight w:val="715" w:hRule="atLeast"/>
        </w:trPr>
        <w:tc>
          <w:tcPr>
            <w:tcW w:w="1306" w:type="dxa"/>
          </w:tcPr>
          <w:p>
            <w:pPr>
              <w:pStyle w:val="TableParagraph"/>
              <w:spacing w:line="213" w:lineRule="auto" w:before="125"/>
              <w:ind w:left="61" w:right="171"/>
              <w:rPr>
                <w:sz w:val="21"/>
              </w:rPr>
            </w:pPr>
            <w:r>
              <w:rPr>
                <w:sz w:val="21"/>
              </w:rPr>
              <w:t>5402城乡规划与管理类</w:t>
            </w:r>
          </w:p>
        </w:tc>
        <w:tc>
          <w:tcPr>
            <w:tcW w:w="1021" w:type="dxa"/>
          </w:tcPr>
          <w:p>
            <w:pPr>
              <w:pStyle w:val="TableParagraph"/>
              <w:spacing w:before="1"/>
              <w:rPr>
                <w:rFonts w:ascii="微软雅黑"/>
                <w:sz w:val="12"/>
              </w:rPr>
            </w:pPr>
          </w:p>
          <w:p>
            <w:pPr>
              <w:pStyle w:val="TableParagraph"/>
              <w:ind w:left="62" w:right="49"/>
              <w:jc w:val="center"/>
              <w:rPr>
                <w:sz w:val="21"/>
              </w:rPr>
            </w:pPr>
            <w:r>
              <w:rPr>
                <w:sz w:val="21"/>
              </w:rPr>
              <w:t>540201</w:t>
            </w:r>
          </w:p>
        </w:tc>
        <w:tc>
          <w:tcPr>
            <w:tcW w:w="1156" w:type="dxa"/>
          </w:tcPr>
          <w:p>
            <w:pPr>
              <w:pStyle w:val="TableParagraph"/>
              <w:spacing w:before="1"/>
              <w:rPr>
                <w:rFonts w:ascii="微软雅黑"/>
                <w:sz w:val="12"/>
              </w:rPr>
            </w:pPr>
          </w:p>
          <w:p>
            <w:pPr>
              <w:pStyle w:val="TableParagraph"/>
              <w:ind w:left="61"/>
              <w:rPr>
                <w:sz w:val="21"/>
              </w:rPr>
            </w:pPr>
            <w:r>
              <w:rPr>
                <w:sz w:val="21"/>
              </w:rPr>
              <w:t>城乡规划</w:t>
            </w:r>
          </w:p>
        </w:tc>
        <w:tc>
          <w:tcPr>
            <w:tcW w:w="1591" w:type="dxa"/>
          </w:tcPr>
          <w:p>
            <w:pPr>
              <w:pStyle w:val="TableParagraph"/>
              <w:spacing w:line="213" w:lineRule="auto" w:before="125"/>
              <w:ind w:left="60" w:right="247"/>
              <w:rPr>
                <w:sz w:val="21"/>
              </w:rPr>
            </w:pPr>
            <w:r>
              <w:rPr>
                <w:sz w:val="21"/>
              </w:rPr>
              <w:t>城乡规划设计城乡规划管理</w:t>
            </w:r>
          </w:p>
        </w:tc>
        <w:tc>
          <w:tcPr>
            <w:tcW w:w="2161" w:type="dxa"/>
          </w:tcPr>
          <w:p>
            <w:pPr>
              <w:pStyle w:val="TableParagraph"/>
              <w:spacing w:before="1"/>
              <w:rPr>
                <w:rFonts w:ascii="微软雅黑"/>
                <w:sz w:val="12"/>
              </w:rPr>
            </w:pPr>
          </w:p>
          <w:p>
            <w:pPr>
              <w:pStyle w:val="TableParagraph"/>
              <w:ind w:left="60"/>
              <w:rPr>
                <w:sz w:val="21"/>
              </w:rPr>
            </w:pPr>
            <w:r>
              <w:rPr>
                <w:sz w:val="21"/>
              </w:rPr>
              <w:t>建筑工程技术人员</w:t>
            </w:r>
          </w:p>
        </w:tc>
        <w:tc>
          <w:tcPr>
            <w:tcW w:w="1651" w:type="dxa"/>
          </w:tcPr>
          <w:p>
            <w:pPr>
              <w:pStyle w:val="TableParagraph"/>
              <w:rPr>
                <w:rFonts w:ascii="Times New Roman"/>
                <w:sz w:val="20"/>
              </w:rPr>
            </w:pPr>
          </w:p>
        </w:tc>
        <w:tc>
          <w:tcPr>
            <w:tcW w:w="1441" w:type="dxa"/>
          </w:tcPr>
          <w:p>
            <w:pPr>
              <w:pStyle w:val="TableParagraph"/>
              <w:spacing w:line="240" w:lineRule="exact"/>
              <w:ind w:left="60" w:right="518"/>
              <w:rPr>
                <w:sz w:val="21"/>
              </w:rPr>
            </w:pPr>
            <w:r>
              <w:rPr>
                <w:sz w:val="21"/>
              </w:rPr>
              <w:t>城乡规划建 筑 学 风景园林</w:t>
            </w:r>
          </w:p>
        </w:tc>
      </w:tr>
      <w:tr>
        <w:trPr>
          <w:trHeight w:val="1190" w:hRule="atLeast"/>
        </w:trPr>
        <w:tc>
          <w:tcPr>
            <w:tcW w:w="1306" w:type="dxa"/>
          </w:tcPr>
          <w:p>
            <w:pPr>
              <w:pStyle w:val="TableParagraph"/>
              <w:spacing w:before="10"/>
              <w:rPr>
                <w:rFonts w:ascii="微软雅黑"/>
                <w:sz w:val="19"/>
              </w:rPr>
            </w:pPr>
          </w:p>
          <w:p>
            <w:pPr>
              <w:pStyle w:val="TableParagraph"/>
              <w:spacing w:line="213" w:lineRule="auto" w:before="1"/>
              <w:ind w:left="61" w:right="171"/>
              <w:rPr>
                <w:sz w:val="21"/>
              </w:rPr>
            </w:pPr>
            <w:r>
              <w:rPr>
                <w:sz w:val="21"/>
              </w:rPr>
              <w:t>5402城乡规划与管理类</w:t>
            </w:r>
          </w:p>
        </w:tc>
        <w:tc>
          <w:tcPr>
            <w:tcW w:w="1021" w:type="dxa"/>
          </w:tcPr>
          <w:p>
            <w:pPr>
              <w:pStyle w:val="TableParagraph"/>
              <w:spacing w:before="15"/>
              <w:rPr>
                <w:rFonts w:ascii="微软雅黑"/>
                <w:sz w:val="24"/>
              </w:rPr>
            </w:pPr>
          </w:p>
          <w:p>
            <w:pPr>
              <w:pStyle w:val="TableParagraph"/>
              <w:ind w:left="62" w:right="49"/>
              <w:jc w:val="center"/>
              <w:rPr>
                <w:sz w:val="21"/>
              </w:rPr>
            </w:pPr>
            <w:r>
              <w:rPr>
                <w:sz w:val="21"/>
              </w:rPr>
              <w:t>540202</w:t>
            </w:r>
          </w:p>
        </w:tc>
        <w:tc>
          <w:tcPr>
            <w:tcW w:w="1156" w:type="dxa"/>
          </w:tcPr>
          <w:p>
            <w:pPr>
              <w:pStyle w:val="TableParagraph"/>
              <w:spacing w:before="10"/>
              <w:rPr>
                <w:rFonts w:ascii="微软雅黑"/>
                <w:sz w:val="19"/>
              </w:rPr>
            </w:pPr>
          </w:p>
          <w:p>
            <w:pPr>
              <w:pStyle w:val="TableParagraph"/>
              <w:spacing w:line="213" w:lineRule="auto" w:before="1"/>
              <w:ind w:left="61" w:right="199"/>
              <w:rPr>
                <w:sz w:val="21"/>
              </w:rPr>
            </w:pPr>
            <w:r>
              <w:rPr>
                <w:sz w:val="21"/>
              </w:rPr>
              <w:t>村镇建设与管理</w:t>
            </w:r>
          </w:p>
        </w:tc>
        <w:tc>
          <w:tcPr>
            <w:tcW w:w="1591" w:type="dxa"/>
          </w:tcPr>
          <w:p>
            <w:pPr>
              <w:pStyle w:val="TableParagraph"/>
              <w:rPr>
                <w:rFonts w:ascii="Times New Roman"/>
                <w:sz w:val="20"/>
              </w:rPr>
            </w:pPr>
          </w:p>
        </w:tc>
        <w:tc>
          <w:tcPr>
            <w:tcW w:w="2161" w:type="dxa"/>
          </w:tcPr>
          <w:p>
            <w:pPr>
              <w:pStyle w:val="TableParagraph"/>
              <w:spacing w:before="15"/>
              <w:rPr>
                <w:rFonts w:ascii="微软雅黑"/>
                <w:sz w:val="24"/>
              </w:rPr>
            </w:pPr>
          </w:p>
          <w:p>
            <w:pPr>
              <w:pStyle w:val="TableParagraph"/>
              <w:ind w:left="60"/>
              <w:rPr>
                <w:sz w:val="21"/>
              </w:rPr>
            </w:pPr>
            <w:r>
              <w:rPr>
                <w:sz w:val="21"/>
              </w:rPr>
              <w:t>建筑工程技术人员</w:t>
            </w:r>
          </w:p>
        </w:tc>
        <w:tc>
          <w:tcPr>
            <w:tcW w:w="1651" w:type="dxa"/>
          </w:tcPr>
          <w:p>
            <w:pPr>
              <w:pStyle w:val="TableParagraph"/>
              <w:spacing w:before="15"/>
              <w:rPr>
                <w:rFonts w:ascii="微软雅黑"/>
                <w:sz w:val="24"/>
              </w:rPr>
            </w:pPr>
          </w:p>
          <w:p>
            <w:pPr>
              <w:pStyle w:val="TableParagraph"/>
              <w:ind w:left="60"/>
              <w:rPr>
                <w:sz w:val="21"/>
              </w:rPr>
            </w:pPr>
            <w:r>
              <w:rPr>
                <w:sz w:val="21"/>
              </w:rPr>
              <w:t>城镇建设</w:t>
            </w:r>
          </w:p>
        </w:tc>
        <w:tc>
          <w:tcPr>
            <w:tcW w:w="1441" w:type="dxa"/>
          </w:tcPr>
          <w:p>
            <w:pPr>
              <w:pStyle w:val="TableParagraph"/>
              <w:spacing w:line="213" w:lineRule="auto" w:before="1"/>
              <w:ind w:left="60" w:right="518"/>
              <w:rPr>
                <w:sz w:val="21"/>
              </w:rPr>
            </w:pPr>
            <w:r>
              <w:rPr>
                <w:spacing w:val="-5"/>
                <w:sz w:val="21"/>
              </w:rPr>
              <w:t>城乡规划土木工程</w:t>
            </w:r>
            <w:r>
              <w:rPr>
                <w:sz w:val="21"/>
              </w:rPr>
              <w:t>建 筑 学 </w:t>
            </w:r>
            <w:r>
              <w:rPr>
                <w:spacing w:val="-5"/>
                <w:sz w:val="21"/>
              </w:rPr>
              <w:t>风景园林</w:t>
            </w:r>
          </w:p>
          <w:p>
            <w:pPr>
              <w:pStyle w:val="TableParagraph"/>
              <w:spacing w:line="212" w:lineRule="exact"/>
              <w:ind w:left="60"/>
              <w:rPr>
                <w:sz w:val="21"/>
              </w:rPr>
            </w:pPr>
            <w:r>
              <w:rPr>
                <w:sz w:val="21"/>
              </w:rPr>
              <w:t>工程管理</w:t>
            </w:r>
          </w:p>
        </w:tc>
      </w:tr>
      <w:tr>
        <w:trPr>
          <w:trHeight w:val="1300" w:hRule="atLeast"/>
        </w:trPr>
        <w:tc>
          <w:tcPr>
            <w:tcW w:w="1306" w:type="dxa"/>
          </w:tcPr>
          <w:p>
            <w:pPr>
              <w:pStyle w:val="TableParagraph"/>
              <w:spacing w:before="5"/>
              <w:rPr>
                <w:rFonts w:ascii="微软雅黑"/>
                <w:sz w:val="22"/>
              </w:rPr>
            </w:pPr>
          </w:p>
          <w:p>
            <w:pPr>
              <w:pStyle w:val="TableParagraph"/>
              <w:spacing w:line="213" w:lineRule="auto"/>
              <w:ind w:left="61" w:right="171"/>
              <w:rPr>
                <w:sz w:val="21"/>
              </w:rPr>
            </w:pPr>
            <w:r>
              <w:rPr>
                <w:sz w:val="21"/>
              </w:rPr>
              <w:t>5402城乡规划与管理类</w:t>
            </w:r>
          </w:p>
        </w:tc>
        <w:tc>
          <w:tcPr>
            <w:tcW w:w="1021" w:type="dxa"/>
          </w:tcPr>
          <w:p>
            <w:pPr>
              <w:pStyle w:val="TableParagraph"/>
              <w:spacing w:before="10"/>
              <w:rPr>
                <w:rFonts w:ascii="微软雅黑"/>
                <w:sz w:val="27"/>
              </w:rPr>
            </w:pPr>
          </w:p>
          <w:p>
            <w:pPr>
              <w:pStyle w:val="TableParagraph"/>
              <w:ind w:left="62" w:right="49"/>
              <w:jc w:val="center"/>
              <w:rPr>
                <w:sz w:val="21"/>
              </w:rPr>
            </w:pPr>
            <w:r>
              <w:rPr>
                <w:sz w:val="21"/>
              </w:rPr>
              <w:t>540203</w:t>
            </w:r>
          </w:p>
        </w:tc>
        <w:tc>
          <w:tcPr>
            <w:tcW w:w="1156" w:type="dxa"/>
          </w:tcPr>
          <w:p>
            <w:pPr>
              <w:pStyle w:val="TableParagraph"/>
              <w:spacing w:before="5"/>
              <w:rPr>
                <w:rFonts w:ascii="微软雅黑"/>
                <w:sz w:val="22"/>
              </w:rPr>
            </w:pPr>
          </w:p>
          <w:p>
            <w:pPr>
              <w:pStyle w:val="TableParagraph"/>
              <w:spacing w:line="213" w:lineRule="auto"/>
              <w:ind w:left="61" w:right="199"/>
              <w:rPr>
                <w:sz w:val="21"/>
              </w:rPr>
            </w:pPr>
            <w:r>
              <w:rPr>
                <w:sz w:val="21"/>
              </w:rPr>
              <w:t>城市信息化管理</w:t>
            </w:r>
          </w:p>
        </w:tc>
        <w:tc>
          <w:tcPr>
            <w:tcW w:w="1591" w:type="dxa"/>
          </w:tcPr>
          <w:p>
            <w:pPr>
              <w:pStyle w:val="TableParagraph"/>
              <w:rPr>
                <w:rFonts w:ascii="Times New Roman"/>
                <w:sz w:val="20"/>
              </w:rPr>
            </w:pPr>
          </w:p>
        </w:tc>
        <w:tc>
          <w:tcPr>
            <w:tcW w:w="2161" w:type="dxa"/>
          </w:tcPr>
          <w:p>
            <w:pPr>
              <w:pStyle w:val="TableParagraph"/>
              <w:spacing w:before="5"/>
              <w:rPr>
                <w:rFonts w:ascii="微软雅黑"/>
                <w:sz w:val="22"/>
              </w:rPr>
            </w:pPr>
          </w:p>
          <w:p>
            <w:pPr>
              <w:pStyle w:val="TableParagraph"/>
              <w:spacing w:line="213" w:lineRule="auto"/>
              <w:ind w:left="60" w:right="187"/>
              <w:rPr>
                <w:sz w:val="21"/>
              </w:rPr>
            </w:pPr>
            <w:r>
              <w:rPr>
                <w:sz w:val="21"/>
              </w:rPr>
              <w:t>管理（工业）工程技术人员</w:t>
            </w:r>
          </w:p>
        </w:tc>
        <w:tc>
          <w:tcPr>
            <w:tcW w:w="1651" w:type="dxa"/>
          </w:tcPr>
          <w:p>
            <w:pPr>
              <w:pStyle w:val="TableParagraph"/>
              <w:rPr>
                <w:rFonts w:ascii="Times New Roman"/>
                <w:sz w:val="20"/>
              </w:rPr>
            </w:pPr>
          </w:p>
        </w:tc>
        <w:tc>
          <w:tcPr>
            <w:tcW w:w="1441" w:type="dxa"/>
          </w:tcPr>
          <w:p>
            <w:pPr>
              <w:pStyle w:val="TableParagraph"/>
              <w:spacing w:line="255" w:lineRule="exact" w:before="147"/>
              <w:ind w:left="60"/>
              <w:rPr>
                <w:sz w:val="21"/>
              </w:rPr>
            </w:pPr>
            <w:r>
              <w:rPr>
                <w:sz w:val="21"/>
              </w:rPr>
              <w:t>城市管理</w:t>
            </w:r>
          </w:p>
          <w:p>
            <w:pPr>
              <w:pStyle w:val="TableParagraph"/>
              <w:spacing w:line="213" w:lineRule="auto" w:before="9"/>
              <w:ind w:left="60" w:right="98"/>
              <w:rPr>
                <w:sz w:val="21"/>
              </w:rPr>
            </w:pPr>
            <w:r>
              <w:rPr>
                <w:sz w:val="21"/>
              </w:rPr>
              <w:t>信息管理与信息系统</w:t>
            </w:r>
          </w:p>
          <w:p>
            <w:pPr>
              <w:pStyle w:val="TableParagraph"/>
              <w:spacing w:line="247" w:lineRule="exact"/>
              <w:ind w:left="60"/>
              <w:rPr>
                <w:sz w:val="21"/>
              </w:rPr>
            </w:pPr>
            <w:r>
              <w:rPr>
                <w:sz w:val="21"/>
              </w:rPr>
              <w:t>信息工程</w:t>
            </w:r>
          </w:p>
        </w:tc>
      </w:tr>
      <w:tr>
        <w:trPr>
          <w:trHeight w:val="1075" w:hRule="atLeast"/>
        </w:trPr>
        <w:tc>
          <w:tcPr>
            <w:tcW w:w="1306" w:type="dxa"/>
          </w:tcPr>
          <w:p>
            <w:pPr>
              <w:pStyle w:val="TableParagraph"/>
              <w:spacing w:before="10"/>
              <w:rPr>
                <w:rFonts w:ascii="微软雅黑"/>
                <w:sz w:val="16"/>
              </w:rPr>
            </w:pPr>
          </w:p>
          <w:p>
            <w:pPr>
              <w:pStyle w:val="TableParagraph"/>
              <w:spacing w:line="213" w:lineRule="auto" w:before="1"/>
              <w:ind w:left="61" w:right="171"/>
              <w:rPr>
                <w:sz w:val="21"/>
              </w:rPr>
            </w:pPr>
            <w:r>
              <w:rPr>
                <w:sz w:val="21"/>
              </w:rPr>
              <w:t>5403土建施工类</w:t>
            </w:r>
          </w:p>
        </w:tc>
        <w:tc>
          <w:tcPr>
            <w:tcW w:w="1021" w:type="dxa"/>
          </w:tcPr>
          <w:p>
            <w:pPr>
              <w:pStyle w:val="TableParagraph"/>
              <w:spacing w:before="15"/>
              <w:rPr>
                <w:rFonts w:ascii="微软雅黑"/>
                <w:sz w:val="21"/>
              </w:rPr>
            </w:pPr>
          </w:p>
          <w:p>
            <w:pPr>
              <w:pStyle w:val="TableParagraph"/>
              <w:ind w:left="62" w:right="49"/>
              <w:jc w:val="center"/>
              <w:rPr>
                <w:sz w:val="21"/>
              </w:rPr>
            </w:pPr>
            <w:r>
              <w:rPr>
                <w:sz w:val="21"/>
              </w:rPr>
              <w:t>540301</w:t>
            </w:r>
          </w:p>
        </w:tc>
        <w:tc>
          <w:tcPr>
            <w:tcW w:w="1156" w:type="dxa"/>
          </w:tcPr>
          <w:p>
            <w:pPr>
              <w:pStyle w:val="TableParagraph"/>
              <w:spacing w:before="10"/>
              <w:rPr>
                <w:rFonts w:ascii="微软雅黑"/>
                <w:sz w:val="16"/>
              </w:rPr>
            </w:pPr>
          </w:p>
          <w:p>
            <w:pPr>
              <w:pStyle w:val="TableParagraph"/>
              <w:spacing w:line="213" w:lineRule="auto" w:before="1"/>
              <w:ind w:left="61" w:right="232"/>
              <w:rPr>
                <w:sz w:val="21"/>
              </w:rPr>
            </w:pPr>
            <w:r>
              <w:rPr>
                <w:sz w:val="21"/>
              </w:rPr>
              <w:t>建筑工程技术</w:t>
            </w:r>
          </w:p>
        </w:tc>
        <w:tc>
          <w:tcPr>
            <w:tcW w:w="1591" w:type="dxa"/>
          </w:tcPr>
          <w:p>
            <w:pPr>
              <w:pStyle w:val="TableParagraph"/>
              <w:spacing w:before="1"/>
              <w:rPr>
                <w:rFonts w:ascii="微软雅黑"/>
                <w:sz w:val="10"/>
              </w:rPr>
            </w:pPr>
          </w:p>
          <w:p>
            <w:pPr>
              <w:pStyle w:val="TableParagraph"/>
              <w:spacing w:line="213" w:lineRule="auto"/>
              <w:ind w:left="60" w:right="457"/>
              <w:rPr>
                <w:sz w:val="21"/>
              </w:rPr>
            </w:pPr>
            <w:r>
              <w:rPr>
                <w:sz w:val="21"/>
              </w:rPr>
              <w:t>施工信息化装配化施工</w:t>
            </w:r>
          </w:p>
          <w:p>
            <w:pPr>
              <w:pStyle w:val="TableParagraph"/>
              <w:spacing w:line="247" w:lineRule="exact"/>
              <w:ind w:left="60"/>
              <w:rPr>
                <w:sz w:val="21"/>
              </w:rPr>
            </w:pPr>
            <w:r>
              <w:rPr>
                <w:sz w:val="21"/>
              </w:rPr>
              <w:t>工程质量与安全</w:t>
            </w:r>
          </w:p>
        </w:tc>
        <w:tc>
          <w:tcPr>
            <w:tcW w:w="2161" w:type="dxa"/>
          </w:tcPr>
          <w:p>
            <w:pPr>
              <w:pStyle w:val="TableParagraph"/>
              <w:spacing w:before="1"/>
              <w:rPr>
                <w:rFonts w:ascii="微软雅黑"/>
                <w:sz w:val="10"/>
              </w:rPr>
            </w:pPr>
          </w:p>
          <w:p>
            <w:pPr>
              <w:pStyle w:val="TableParagraph"/>
              <w:spacing w:line="213" w:lineRule="auto"/>
              <w:ind w:left="60" w:right="397"/>
              <w:rPr>
                <w:sz w:val="21"/>
              </w:rPr>
            </w:pPr>
            <w:r>
              <w:rPr>
                <w:sz w:val="21"/>
              </w:rPr>
              <w:t>建筑工程技术人员房屋建筑施工人员</w:t>
            </w:r>
          </w:p>
          <w:p>
            <w:pPr>
              <w:pStyle w:val="TableParagraph"/>
              <w:spacing w:line="247" w:lineRule="exact"/>
              <w:ind w:left="60"/>
              <w:rPr>
                <w:sz w:val="21"/>
              </w:rPr>
            </w:pPr>
            <w:r>
              <w:rPr>
                <w:spacing w:val="-8"/>
                <w:sz w:val="21"/>
              </w:rPr>
              <w:t>土木工程建筑施工人员</w:t>
            </w:r>
          </w:p>
        </w:tc>
        <w:tc>
          <w:tcPr>
            <w:tcW w:w="1651" w:type="dxa"/>
          </w:tcPr>
          <w:p>
            <w:pPr>
              <w:pStyle w:val="TableParagraph"/>
              <w:spacing w:before="15"/>
              <w:rPr>
                <w:rFonts w:ascii="微软雅黑"/>
                <w:sz w:val="21"/>
              </w:rPr>
            </w:pPr>
          </w:p>
          <w:p>
            <w:pPr>
              <w:pStyle w:val="TableParagraph"/>
              <w:ind w:left="60"/>
              <w:rPr>
                <w:sz w:val="21"/>
              </w:rPr>
            </w:pPr>
            <w:r>
              <w:rPr>
                <w:sz w:val="21"/>
              </w:rPr>
              <w:t>建筑工程施工</w:t>
            </w:r>
          </w:p>
        </w:tc>
        <w:tc>
          <w:tcPr>
            <w:tcW w:w="1441" w:type="dxa"/>
          </w:tcPr>
          <w:p>
            <w:pPr>
              <w:pStyle w:val="TableParagraph"/>
              <w:spacing w:before="10"/>
              <w:rPr>
                <w:rFonts w:ascii="微软雅黑"/>
                <w:sz w:val="16"/>
              </w:rPr>
            </w:pPr>
          </w:p>
          <w:p>
            <w:pPr>
              <w:pStyle w:val="TableParagraph"/>
              <w:spacing w:line="213" w:lineRule="auto" w:before="1"/>
              <w:ind w:left="60" w:right="518"/>
              <w:rPr>
                <w:sz w:val="21"/>
              </w:rPr>
            </w:pPr>
            <w:r>
              <w:rPr>
                <w:sz w:val="21"/>
              </w:rPr>
              <w:t>土木工程工程管理</w:t>
            </w:r>
          </w:p>
        </w:tc>
      </w:tr>
      <w:tr>
        <w:trPr>
          <w:trHeight w:val="955" w:hRule="atLeast"/>
        </w:trPr>
        <w:tc>
          <w:tcPr>
            <w:tcW w:w="1306" w:type="dxa"/>
          </w:tcPr>
          <w:p>
            <w:pPr>
              <w:pStyle w:val="TableParagraph"/>
              <w:spacing w:before="6"/>
              <w:rPr>
                <w:rFonts w:ascii="微软雅黑"/>
                <w:sz w:val="13"/>
              </w:rPr>
            </w:pPr>
          </w:p>
          <w:p>
            <w:pPr>
              <w:pStyle w:val="TableParagraph"/>
              <w:spacing w:line="213" w:lineRule="auto"/>
              <w:ind w:left="61" w:right="171"/>
              <w:rPr>
                <w:sz w:val="21"/>
              </w:rPr>
            </w:pPr>
            <w:r>
              <w:rPr>
                <w:sz w:val="21"/>
              </w:rPr>
              <w:t>5403土建施工类</w:t>
            </w:r>
          </w:p>
        </w:tc>
        <w:tc>
          <w:tcPr>
            <w:tcW w:w="1021" w:type="dxa"/>
          </w:tcPr>
          <w:p>
            <w:pPr>
              <w:pStyle w:val="TableParagraph"/>
              <w:spacing w:before="10"/>
              <w:rPr>
                <w:rFonts w:ascii="微软雅黑"/>
                <w:sz w:val="18"/>
              </w:rPr>
            </w:pPr>
          </w:p>
          <w:p>
            <w:pPr>
              <w:pStyle w:val="TableParagraph"/>
              <w:spacing w:before="1"/>
              <w:ind w:left="62" w:right="49"/>
              <w:jc w:val="center"/>
              <w:rPr>
                <w:sz w:val="21"/>
              </w:rPr>
            </w:pPr>
            <w:r>
              <w:rPr>
                <w:sz w:val="21"/>
              </w:rPr>
              <w:t>540302</w:t>
            </w:r>
          </w:p>
        </w:tc>
        <w:tc>
          <w:tcPr>
            <w:tcW w:w="1156" w:type="dxa"/>
          </w:tcPr>
          <w:p>
            <w:pPr>
              <w:pStyle w:val="TableParagraph"/>
              <w:spacing w:before="6"/>
              <w:rPr>
                <w:rFonts w:ascii="微软雅黑"/>
                <w:sz w:val="13"/>
              </w:rPr>
            </w:pPr>
          </w:p>
          <w:p>
            <w:pPr>
              <w:pStyle w:val="TableParagraph"/>
              <w:spacing w:line="213" w:lineRule="auto"/>
              <w:ind w:left="61" w:right="12"/>
              <w:rPr>
                <w:sz w:val="21"/>
              </w:rPr>
            </w:pPr>
            <w:r>
              <w:rPr>
                <w:sz w:val="21"/>
              </w:rPr>
              <w:t>地下与隧道工程技术</w:t>
            </w:r>
          </w:p>
        </w:tc>
        <w:tc>
          <w:tcPr>
            <w:tcW w:w="1591" w:type="dxa"/>
          </w:tcPr>
          <w:p>
            <w:pPr>
              <w:pStyle w:val="TableParagraph"/>
              <w:spacing w:line="213" w:lineRule="auto" w:before="125"/>
              <w:ind w:left="60" w:right="287"/>
              <w:rPr>
                <w:sz w:val="21"/>
              </w:rPr>
            </w:pPr>
            <w:r>
              <w:rPr>
                <w:spacing w:val="-10"/>
                <w:sz w:val="21"/>
              </w:rPr>
              <w:t>基础工程施工</w:t>
            </w:r>
            <w:r>
              <w:rPr>
                <w:spacing w:val="-7"/>
                <w:sz w:val="21"/>
              </w:rPr>
              <w:t>盾构施工</w:t>
            </w:r>
          </w:p>
          <w:p>
            <w:pPr>
              <w:pStyle w:val="TableParagraph"/>
              <w:spacing w:line="247" w:lineRule="exact"/>
              <w:ind w:left="60"/>
              <w:rPr>
                <w:sz w:val="21"/>
              </w:rPr>
            </w:pPr>
            <w:r>
              <w:rPr>
                <w:spacing w:val="-7"/>
                <w:sz w:val="21"/>
              </w:rPr>
              <w:t>隧道施工</w:t>
            </w:r>
          </w:p>
        </w:tc>
        <w:tc>
          <w:tcPr>
            <w:tcW w:w="2161" w:type="dxa"/>
          </w:tcPr>
          <w:p>
            <w:pPr>
              <w:pStyle w:val="TableParagraph"/>
              <w:spacing w:before="1"/>
              <w:rPr>
                <w:rFonts w:ascii="微软雅黑"/>
                <w:sz w:val="12"/>
              </w:rPr>
            </w:pPr>
          </w:p>
          <w:p>
            <w:pPr>
              <w:pStyle w:val="TableParagraph"/>
              <w:spacing w:line="255" w:lineRule="exact"/>
              <w:ind w:left="60"/>
              <w:rPr>
                <w:sz w:val="21"/>
              </w:rPr>
            </w:pPr>
            <w:r>
              <w:rPr>
                <w:sz w:val="21"/>
              </w:rPr>
              <w:t>建筑工程技术人员</w:t>
            </w:r>
          </w:p>
          <w:p>
            <w:pPr>
              <w:pStyle w:val="TableParagraph"/>
              <w:spacing w:line="255" w:lineRule="exact"/>
              <w:ind w:left="60"/>
              <w:rPr>
                <w:sz w:val="21"/>
              </w:rPr>
            </w:pPr>
            <w:r>
              <w:rPr>
                <w:spacing w:val="-8"/>
                <w:sz w:val="21"/>
              </w:rPr>
              <w:t>土木工程建筑施工人员</w:t>
            </w:r>
          </w:p>
        </w:tc>
        <w:tc>
          <w:tcPr>
            <w:tcW w:w="1651" w:type="dxa"/>
          </w:tcPr>
          <w:p>
            <w:pPr>
              <w:pStyle w:val="TableParagraph"/>
              <w:spacing w:line="213" w:lineRule="auto" w:before="125"/>
              <w:ind w:left="60" w:right="97"/>
              <w:rPr>
                <w:sz w:val="21"/>
              </w:rPr>
            </w:pPr>
            <w:r>
              <w:rPr>
                <w:sz w:val="21"/>
              </w:rPr>
              <w:t>建筑工程施工 </w:t>
            </w:r>
            <w:r>
              <w:rPr>
                <w:spacing w:val="-3"/>
                <w:sz w:val="21"/>
              </w:rPr>
              <w:t>岩土工程勘察与</w:t>
            </w:r>
            <w:r>
              <w:rPr>
                <w:sz w:val="21"/>
              </w:rPr>
              <w:t>施工</w:t>
            </w:r>
          </w:p>
        </w:tc>
        <w:tc>
          <w:tcPr>
            <w:tcW w:w="1441" w:type="dxa"/>
          </w:tcPr>
          <w:p>
            <w:pPr>
              <w:pStyle w:val="TableParagraph"/>
              <w:spacing w:line="237" w:lineRule="exact"/>
              <w:ind w:left="60"/>
              <w:rPr>
                <w:sz w:val="21"/>
              </w:rPr>
            </w:pPr>
            <w:r>
              <w:rPr>
                <w:sz w:val="21"/>
              </w:rPr>
              <w:t>土木工程</w:t>
            </w:r>
          </w:p>
          <w:p>
            <w:pPr>
              <w:pStyle w:val="TableParagraph"/>
              <w:spacing w:line="213" w:lineRule="auto" w:before="8"/>
              <w:ind w:left="60" w:right="98"/>
              <w:rPr>
                <w:sz w:val="21"/>
              </w:rPr>
            </w:pPr>
            <w:r>
              <w:rPr>
                <w:sz w:val="21"/>
              </w:rPr>
              <w:t>城市地下空间工程</w:t>
            </w:r>
          </w:p>
          <w:p>
            <w:pPr>
              <w:pStyle w:val="TableParagraph"/>
              <w:spacing w:line="211" w:lineRule="exact"/>
              <w:ind w:left="60"/>
              <w:rPr>
                <w:sz w:val="21"/>
              </w:rPr>
            </w:pPr>
            <w:r>
              <w:rPr>
                <w:sz w:val="21"/>
              </w:rPr>
              <w:t>工程管理</w:t>
            </w:r>
          </w:p>
        </w:tc>
      </w:tr>
      <w:tr>
        <w:trPr>
          <w:trHeight w:val="910" w:hRule="atLeast"/>
        </w:trPr>
        <w:tc>
          <w:tcPr>
            <w:tcW w:w="1306" w:type="dxa"/>
          </w:tcPr>
          <w:p>
            <w:pPr>
              <w:pStyle w:val="TableParagraph"/>
              <w:spacing w:before="13"/>
              <w:rPr>
                <w:rFonts w:ascii="微软雅黑"/>
                <w:sz w:val="11"/>
              </w:rPr>
            </w:pPr>
          </w:p>
          <w:p>
            <w:pPr>
              <w:pStyle w:val="TableParagraph"/>
              <w:spacing w:line="213" w:lineRule="auto"/>
              <w:ind w:left="61" w:right="171"/>
              <w:rPr>
                <w:sz w:val="21"/>
              </w:rPr>
            </w:pPr>
            <w:r>
              <w:rPr>
                <w:sz w:val="21"/>
              </w:rPr>
              <w:t>5403土建施工类</w:t>
            </w:r>
          </w:p>
        </w:tc>
        <w:tc>
          <w:tcPr>
            <w:tcW w:w="1021" w:type="dxa"/>
          </w:tcPr>
          <w:p>
            <w:pPr>
              <w:pStyle w:val="TableParagraph"/>
              <w:spacing w:before="17"/>
              <w:rPr>
                <w:rFonts w:ascii="微软雅黑"/>
                <w:sz w:val="16"/>
              </w:rPr>
            </w:pPr>
          </w:p>
          <w:p>
            <w:pPr>
              <w:pStyle w:val="TableParagraph"/>
              <w:spacing w:before="1"/>
              <w:ind w:left="62" w:right="49"/>
              <w:jc w:val="center"/>
              <w:rPr>
                <w:sz w:val="21"/>
              </w:rPr>
            </w:pPr>
            <w:r>
              <w:rPr>
                <w:sz w:val="21"/>
              </w:rPr>
              <w:t>540303</w:t>
            </w:r>
          </w:p>
        </w:tc>
        <w:tc>
          <w:tcPr>
            <w:tcW w:w="1156" w:type="dxa"/>
          </w:tcPr>
          <w:p>
            <w:pPr>
              <w:pStyle w:val="TableParagraph"/>
              <w:spacing w:before="13"/>
              <w:rPr>
                <w:rFonts w:ascii="微软雅黑"/>
                <w:sz w:val="11"/>
              </w:rPr>
            </w:pPr>
          </w:p>
          <w:p>
            <w:pPr>
              <w:pStyle w:val="TableParagraph"/>
              <w:spacing w:line="213" w:lineRule="auto"/>
              <w:ind w:left="61" w:right="232"/>
              <w:rPr>
                <w:sz w:val="21"/>
              </w:rPr>
            </w:pPr>
            <w:r>
              <w:rPr>
                <w:sz w:val="21"/>
              </w:rPr>
              <w:t>土木工程检测技术</w:t>
            </w:r>
          </w:p>
        </w:tc>
        <w:tc>
          <w:tcPr>
            <w:tcW w:w="1591" w:type="dxa"/>
          </w:tcPr>
          <w:p>
            <w:pPr>
              <w:pStyle w:val="TableParagraph"/>
              <w:rPr>
                <w:rFonts w:ascii="Times New Roman"/>
                <w:sz w:val="20"/>
              </w:rPr>
            </w:pPr>
          </w:p>
        </w:tc>
        <w:tc>
          <w:tcPr>
            <w:tcW w:w="2161" w:type="dxa"/>
          </w:tcPr>
          <w:p>
            <w:pPr>
              <w:pStyle w:val="TableParagraph"/>
              <w:spacing w:before="13"/>
              <w:rPr>
                <w:rFonts w:ascii="微软雅黑"/>
                <w:sz w:val="11"/>
              </w:rPr>
            </w:pPr>
          </w:p>
          <w:p>
            <w:pPr>
              <w:pStyle w:val="TableParagraph"/>
              <w:spacing w:line="213" w:lineRule="auto"/>
              <w:ind w:left="60" w:right="85"/>
              <w:rPr>
                <w:sz w:val="21"/>
              </w:rPr>
            </w:pPr>
            <w:r>
              <w:rPr>
                <w:sz w:val="21"/>
              </w:rPr>
              <w:t>建筑工程技术人员  </w:t>
            </w:r>
            <w:r>
              <w:rPr>
                <w:spacing w:val="-13"/>
                <w:sz w:val="21"/>
              </w:rPr>
              <w:t>土木工程建筑施工人员</w:t>
            </w:r>
          </w:p>
        </w:tc>
        <w:tc>
          <w:tcPr>
            <w:tcW w:w="1651" w:type="dxa"/>
          </w:tcPr>
          <w:p>
            <w:pPr>
              <w:pStyle w:val="TableParagraph"/>
              <w:spacing w:line="213" w:lineRule="auto" w:before="95"/>
              <w:ind w:left="60" w:right="170"/>
              <w:rPr>
                <w:sz w:val="21"/>
              </w:rPr>
            </w:pPr>
            <w:r>
              <w:rPr>
                <w:sz w:val="21"/>
              </w:rPr>
              <w:t>土建工程检测</w:t>
            </w:r>
            <w:r>
              <w:rPr>
                <w:spacing w:val="-13"/>
                <w:sz w:val="21"/>
              </w:rPr>
              <w:t>工程材料检测技</w:t>
            </w:r>
            <w:r>
              <w:rPr>
                <w:sz w:val="21"/>
              </w:rPr>
              <w:t>术</w:t>
            </w:r>
          </w:p>
        </w:tc>
        <w:tc>
          <w:tcPr>
            <w:tcW w:w="1441" w:type="dxa"/>
          </w:tcPr>
          <w:p>
            <w:pPr>
              <w:pStyle w:val="TableParagraph"/>
              <w:spacing w:before="13"/>
              <w:rPr>
                <w:rFonts w:ascii="微软雅黑"/>
                <w:sz w:val="11"/>
              </w:rPr>
            </w:pPr>
          </w:p>
          <w:p>
            <w:pPr>
              <w:pStyle w:val="TableParagraph"/>
              <w:spacing w:line="213" w:lineRule="auto"/>
              <w:ind w:left="60" w:right="518"/>
              <w:rPr>
                <w:sz w:val="21"/>
              </w:rPr>
            </w:pPr>
            <w:r>
              <w:rPr>
                <w:sz w:val="21"/>
              </w:rPr>
              <w:t>土木工程工程管理</w:t>
            </w:r>
          </w:p>
        </w:tc>
      </w:tr>
      <w:tr>
        <w:trPr>
          <w:trHeight w:val="475" w:hRule="atLeast"/>
        </w:trPr>
        <w:tc>
          <w:tcPr>
            <w:tcW w:w="1306" w:type="dxa"/>
          </w:tcPr>
          <w:p>
            <w:pPr>
              <w:pStyle w:val="TableParagraph"/>
              <w:spacing w:line="240" w:lineRule="exact"/>
              <w:ind w:left="61" w:right="171"/>
              <w:rPr>
                <w:sz w:val="21"/>
              </w:rPr>
            </w:pPr>
            <w:r>
              <w:rPr>
                <w:sz w:val="21"/>
              </w:rPr>
              <w:t>5403土建施工类</w:t>
            </w:r>
          </w:p>
        </w:tc>
        <w:tc>
          <w:tcPr>
            <w:tcW w:w="1021" w:type="dxa"/>
          </w:tcPr>
          <w:p>
            <w:pPr>
              <w:pStyle w:val="TableParagraph"/>
              <w:spacing w:before="102"/>
              <w:ind w:left="62" w:right="49"/>
              <w:jc w:val="center"/>
              <w:rPr>
                <w:sz w:val="21"/>
              </w:rPr>
            </w:pPr>
            <w:r>
              <w:rPr>
                <w:sz w:val="21"/>
              </w:rPr>
              <w:t>540304</w:t>
            </w:r>
          </w:p>
        </w:tc>
        <w:tc>
          <w:tcPr>
            <w:tcW w:w="1156" w:type="dxa"/>
          </w:tcPr>
          <w:p>
            <w:pPr>
              <w:pStyle w:val="TableParagraph"/>
              <w:spacing w:line="240" w:lineRule="exact"/>
              <w:ind w:left="61" w:right="12"/>
              <w:rPr>
                <w:sz w:val="21"/>
              </w:rPr>
            </w:pPr>
            <w:r>
              <w:rPr>
                <w:sz w:val="21"/>
              </w:rPr>
              <w:t>建筑钢结构工程技术</w:t>
            </w:r>
          </w:p>
        </w:tc>
        <w:tc>
          <w:tcPr>
            <w:tcW w:w="1591" w:type="dxa"/>
          </w:tcPr>
          <w:p>
            <w:pPr>
              <w:pStyle w:val="TableParagraph"/>
              <w:rPr>
                <w:rFonts w:ascii="Times New Roman"/>
                <w:sz w:val="20"/>
              </w:rPr>
            </w:pPr>
          </w:p>
        </w:tc>
        <w:tc>
          <w:tcPr>
            <w:tcW w:w="2161" w:type="dxa"/>
          </w:tcPr>
          <w:p>
            <w:pPr>
              <w:pStyle w:val="TableParagraph"/>
              <w:spacing w:before="102"/>
              <w:ind w:left="60"/>
              <w:rPr>
                <w:sz w:val="21"/>
              </w:rPr>
            </w:pPr>
            <w:r>
              <w:rPr>
                <w:sz w:val="21"/>
              </w:rPr>
              <w:t>建筑工程技术人员</w:t>
            </w:r>
          </w:p>
        </w:tc>
        <w:tc>
          <w:tcPr>
            <w:tcW w:w="1651" w:type="dxa"/>
          </w:tcPr>
          <w:p>
            <w:pPr>
              <w:pStyle w:val="TableParagraph"/>
              <w:spacing w:before="102"/>
              <w:ind w:left="60"/>
              <w:rPr>
                <w:sz w:val="21"/>
              </w:rPr>
            </w:pPr>
            <w:r>
              <w:rPr>
                <w:sz w:val="21"/>
              </w:rPr>
              <w:t>建筑工程施工</w:t>
            </w:r>
          </w:p>
        </w:tc>
        <w:tc>
          <w:tcPr>
            <w:tcW w:w="1441" w:type="dxa"/>
          </w:tcPr>
          <w:p>
            <w:pPr>
              <w:pStyle w:val="TableParagraph"/>
              <w:spacing w:line="240" w:lineRule="exact"/>
              <w:ind w:left="60" w:right="518"/>
              <w:rPr>
                <w:sz w:val="21"/>
              </w:rPr>
            </w:pPr>
            <w:r>
              <w:rPr>
                <w:sz w:val="21"/>
              </w:rPr>
              <w:t>土木工程工程管理</w:t>
            </w:r>
          </w:p>
        </w:tc>
      </w:tr>
      <w:tr>
        <w:trPr>
          <w:trHeight w:val="1670" w:hRule="atLeast"/>
        </w:trPr>
        <w:tc>
          <w:tcPr>
            <w:tcW w:w="1306" w:type="dxa"/>
          </w:tcPr>
          <w:p>
            <w:pPr>
              <w:pStyle w:val="TableParagraph"/>
              <w:rPr>
                <w:rFonts w:ascii="微软雅黑"/>
                <w:sz w:val="20"/>
              </w:rPr>
            </w:pPr>
          </w:p>
          <w:p>
            <w:pPr>
              <w:pStyle w:val="TableParagraph"/>
              <w:spacing w:before="11"/>
              <w:rPr>
                <w:rFonts w:ascii="微软雅黑"/>
                <w:sz w:val="12"/>
              </w:rPr>
            </w:pPr>
          </w:p>
          <w:p>
            <w:pPr>
              <w:pStyle w:val="TableParagraph"/>
              <w:spacing w:line="213" w:lineRule="auto"/>
              <w:ind w:left="61" w:right="171"/>
              <w:rPr>
                <w:sz w:val="21"/>
              </w:rPr>
            </w:pPr>
            <w:r>
              <w:rPr>
                <w:sz w:val="21"/>
              </w:rPr>
              <w:t>5404建筑设备类</w:t>
            </w:r>
          </w:p>
        </w:tc>
        <w:tc>
          <w:tcPr>
            <w:tcW w:w="1021" w:type="dxa"/>
          </w:tcPr>
          <w:p>
            <w:pPr>
              <w:pStyle w:val="TableParagraph"/>
              <w:rPr>
                <w:rFonts w:ascii="微软雅黑"/>
                <w:sz w:val="20"/>
              </w:rPr>
            </w:pPr>
          </w:p>
          <w:p>
            <w:pPr>
              <w:pStyle w:val="TableParagraph"/>
              <w:spacing w:before="16"/>
              <w:rPr>
                <w:rFonts w:ascii="微软雅黑"/>
                <w:sz w:val="17"/>
              </w:rPr>
            </w:pPr>
          </w:p>
          <w:p>
            <w:pPr>
              <w:pStyle w:val="TableParagraph"/>
              <w:ind w:left="62" w:right="49"/>
              <w:jc w:val="center"/>
              <w:rPr>
                <w:sz w:val="21"/>
              </w:rPr>
            </w:pPr>
            <w:r>
              <w:rPr>
                <w:sz w:val="21"/>
              </w:rPr>
              <w:t>540401</w:t>
            </w:r>
          </w:p>
        </w:tc>
        <w:tc>
          <w:tcPr>
            <w:tcW w:w="1156" w:type="dxa"/>
          </w:tcPr>
          <w:p>
            <w:pPr>
              <w:pStyle w:val="TableParagraph"/>
              <w:rPr>
                <w:rFonts w:ascii="微软雅黑"/>
                <w:sz w:val="20"/>
              </w:rPr>
            </w:pPr>
          </w:p>
          <w:p>
            <w:pPr>
              <w:pStyle w:val="TableParagraph"/>
              <w:spacing w:before="11"/>
              <w:rPr>
                <w:rFonts w:ascii="微软雅黑"/>
                <w:sz w:val="12"/>
              </w:rPr>
            </w:pPr>
          </w:p>
          <w:p>
            <w:pPr>
              <w:pStyle w:val="TableParagraph"/>
              <w:spacing w:line="213" w:lineRule="auto"/>
              <w:ind w:left="61" w:right="232"/>
              <w:rPr>
                <w:sz w:val="21"/>
              </w:rPr>
            </w:pPr>
            <w:r>
              <w:rPr>
                <w:sz w:val="21"/>
              </w:rPr>
              <w:t>建筑设备工程技术</w:t>
            </w:r>
          </w:p>
        </w:tc>
        <w:tc>
          <w:tcPr>
            <w:tcW w:w="1591" w:type="dxa"/>
          </w:tcPr>
          <w:p>
            <w:pPr>
              <w:pStyle w:val="TableParagraph"/>
              <w:rPr>
                <w:rFonts w:ascii="微软雅黑"/>
                <w:sz w:val="20"/>
              </w:rPr>
            </w:pPr>
          </w:p>
          <w:p>
            <w:pPr>
              <w:pStyle w:val="TableParagraph"/>
              <w:spacing w:before="16"/>
              <w:rPr>
                <w:rFonts w:ascii="微软雅黑"/>
                <w:sz w:val="17"/>
              </w:rPr>
            </w:pPr>
          </w:p>
          <w:p>
            <w:pPr>
              <w:pStyle w:val="TableParagraph"/>
              <w:ind w:left="60"/>
              <w:rPr>
                <w:sz w:val="21"/>
              </w:rPr>
            </w:pPr>
            <w:r>
              <w:rPr>
                <w:sz w:val="21"/>
              </w:rPr>
              <w:t>建筑水电技术</w:t>
            </w:r>
          </w:p>
        </w:tc>
        <w:tc>
          <w:tcPr>
            <w:tcW w:w="2161" w:type="dxa"/>
          </w:tcPr>
          <w:p>
            <w:pPr>
              <w:pStyle w:val="TableParagraph"/>
              <w:rPr>
                <w:rFonts w:ascii="微软雅黑"/>
                <w:sz w:val="20"/>
              </w:rPr>
            </w:pPr>
          </w:p>
          <w:p>
            <w:pPr>
              <w:pStyle w:val="TableParagraph"/>
              <w:spacing w:before="11"/>
              <w:rPr>
                <w:rFonts w:ascii="微软雅黑"/>
                <w:sz w:val="12"/>
              </w:rPr>
            </w:pPr>
          </w:p>
          <w:p>
            <w:pPr>
              <w:pStyle w:val="TableParagraph"/>
              <w:spacing w:line="213" w:lineRule="auto"/>
              <w:ind w:left="60" w:right="397"/>
              <w:rPr>
                <w:sz w:val="21"/>
              </w:rPr>
            </w:pPr>
            <w:r>
              <w:rPr>
                <w:sz w:val="21"/>
              </w:rPr>
              <w:t>建筑工程技术人员建筑安装施工人员</w:t>
            </w:r>
          </w:p>
        </w:tc>
        <w:tc>
          <w:tcPr>
            <w:tcW w:w="1651" w:type="dxa"/>
          </w:tcPr>
          <w:p>
            <w:pPr>
              <w:pStyle w:val="TableParagraph"/>
              <w:spacing w:before="1"/>
              <w:rPr>
                <w:rFonts w:ascii="微软雅黑"/>
                <w:sz w:val="13"/>
              </w:rPr>
            </w:pPr>
          </w:p>
          <w:p>
            <w:pPr>
              <w:pStyle w:val="TableParagraph"/>
              <w:spacing w:line="213" w:lineRule="auto"/>
              <w:ind w:left="60" w:right="97"/>
              <w:rPr>
                <w:sz w:val="21"/>
              </w:rPr>
            </w:pPr>
            <w:r>
              <w:rPr>
                <w:sz w:val="21"/>
              </w:rPr>
              <w:t>建筑设备安装 </w:t>
            </w:r>
            <w:r>
              <w:rPr>
                <w:spacing w:val="-3"/>
                <w:sz w:val="21"/>
              </w:rPr>
              <w:t>供热通风与空调</w:t>
            </w:r>
            <w:r>
              <w:rPr>
                <w:sz w:val="21"/>
              </w:rPr>
              <w:t>施工运行</w:t>
            </w:r>
          </w:p>
          <w:p>
            <w:pPr>
              <w:pStyle w:val="TableParagraph"/>
              <w:spacing w:line="213" w:lineRule="auto" w:before="2"/>
              <w:ind w:left="60" w:right="97"/>
              <w:rPr>
                <w:sz w:val="21"/>
              </w:rPr>
            </w:pPr>
            <w:r>
              <w:rPr>
                <w:sz w:val="21"/>
              </w:rPr>
              <w:t>给排水工程施工与运行</w:t>
            </w:r>
          </w:p>
        </w:tc>
        <w:tc>
          <w:tcPr>
            <w:tcW w:w="1441" w:type="dxa"/>
          </w:tcPr>
          <w:p>
            <w:pPr>
              <w:pStyle w:val="TableParagraph"/>
              <w:spacing w:line="213" w:lineRule="auto" w:before="1"/>
              <w:ind w:left="60" w:right="98"/>
              <w:rPr>
                <w:sz w:val="21"/>
              </w:rPr>
            </w:pPr>
            <w:r>
              <w:rPr>
                <w:spacing w:val="-3"/>
                <w:sz w:val="21"/>
              </w:rPr>
              <w:t>建筑环境与能</w:t>
            </w:r>
            <w:r>
              <w:rPr>
                <w:sz w:val="21"/>
              </w:rPr>
              <w:t>源应用工程 </w:t>
            </w:r>
            <w:r>
              <w:rPr>
                <w:spacing w:val="-3"/>
                <w:sz w:val="21"/>
              </w:rPr>
              <w:t>建筑电气与智</w:t>
            </w:r>
            <w:r>
              <w:rPr>
                <w:sz w:val="21"/>
              </w:rPr>
              <w:t>能化</w:t>
            </w:r>
          </w:p>
          <w:p>
            <w:pPr>
              <w:pStyle w:val="TableParagraph"/>
              <w:spacing w:line="213" w:lineRule="auto" w:before="2"/>
              <w:ind w:left="60" w:right="98"/>
              <w:rPr>
                <w:sz w:val="21"/>
              </w:rPr>
            </w:pPr>
            <w:r>
              <w:rPr>
                <w:spacing w:val="-3"/>
                <w:sz w:val="21"/>
              </w:rPr>
              <w:t>给排水科学与</w:t>
            </w:r>
            <w:r>
              <w:rPr>
                <w:sz w:val="21"/>
              </w:rPr>
              <w:t>工程</w:t>
            </w:r>
          </w:p>
          <w:p>
            <w:pPr>
              <w:pStyle w:val="TableParagraph"/>
              <w:spacing w:line="211" w:lineRule="exact"/>
              <w:ind w:left="60"/>
              <w:rPr>
                <w:sz w:val="21"/>
              </w:rPr>
            </w:pPr>
            <w:r>
              <w:rPr>
                <w:sz w:val="21"/>
              </w:rPr>
              <w:t>工程管理</w:t>
            </w:r>
          </w:p>
        </w:tc>
      </w:tr>
      <w:tr>
        <w:trPr>
          <w:trHeight w:val="1195" w:hRule="atLeast"/>
        </w:trPr>
        <w:tc>
          <w:tcPr>
            <w:tcW w:w="1306" w:type="dxa"/>
          </w:tcPr>
          <w:p>
            <w:pPr>
              <w:pStyle w:val="TableParagraph"/>
              <w:spacing w:before="15"/>
              <w:rPr>
                <w:rFonts w:ascii="微软雅黑"/>
                <w:sz w:val="19"/>
              </w:rPr>
            </w:pPr>
          </w:p>
          <w:p>
            <w:pPr>
              <w:pStyle w:val="TableParagraph"/>
              <w:spacing w:line="213" w:lineRule="auto"/>
              <w:ind w:left="61" w:right="171"/>
              <w:rPr>
                <w:sz w:val="21"/>
              </w:rPr>
            </w:pPr>
            <w:r>
              <w:rPr>
                <w:sz w:val="21"/>
              </w:rPr>
              <w:t>5404建筑设备类</w:t>
            </w:r>
          </w:p>
        </w:tc>
        <w:tc>
          <w:tcPr>
            <w:tcW w:w="1021" w:type="dxa"/>
          </w:tcPr>
          <w:p>
            <w:pPr>
              <w:pStyle w:val="TableParagraph"/>
              <w:spacing w:before="2"/>
              <w:rPr>
                <w:rFonts w:ascii="微软雅黑"/>
                <w:sz w:val="25"/>
              </w:rPr>
            </w:pPr>
          </w:p>
          <w:p>
            <w:pPr>
              <w:pStyle w:val="TableParagraph"/>
              <w:ind w:left="62" w:right="49"/>
              <w:jc w:val="center"/>
              <w:rPr>
                <w:sz w:val="21"/>
              </w:rPr>
            </w:pPr>
            <w:r>
              <w:rPr>
                <w:sz w:val="21"/>
              </w:rPr>
              <w:t>540402</w:t>
            </w:r>
          </w:p>
        </w:tc>
        <w:tc>
          <w:tcPr>
            <w:tcW w:w="1156" w:type="dxa"/>
          </w:tcPr>
          <w:p>
            <w:pPr>
              <w:pStyle w:val="TableParagraph"/>
              <w:spacing w:before="6"/>
              <w:rPr>
                <w:rFonts w:ascii="微软雅黑"/>
                <w:sz w:val="13"/>
              </w:rPr>
            </w:pPr>
          </w:p>
          <w:p>
            <w:pPr>
              <w:pStyle w:val="TableParagraph"/>
              <w:spacing w:line="213" w:lineRule="auto"/>
              <w:ind w:left="61" w:right="232"/>
              <w:jc w:val="both"/>
              <w:rPr>
                <w:sz w:val="21"/>
              </w:rPr>
            </w:pPr>
            <w:r>
              <w:rPr>
                <w:sz w:val="21"/>
              </w:rPr>
              <w:t>供热通风与空调工程技术</w:t>
            </w:r>
          </w:p>
        </w:tc>
        <w:tc>
          <w:tcPr>
            <w:tcW w:w="1591" w:type="dxa"/>
          </w:tcPr>
          <w:p>
            <w:pPr>
              <w:pStyle w:val="TableParagraph"/>
              <w:rPr>
                <w:rFonts w:ascii="Times New Roman"/>
                <w:sz w:val="20"/>
              </w:rPr>
            </w:pPr>
          </w:p>
        </w:tc>
        <w:tc>
          <w:tcPr>
            <w:tcW w:w="2161" w:type="dxa"/>
          </w:tcPr>
          <w:p>
            <w:pPr>
              <w:pStyle w:val="TableParagraph"/>
              <w:spacing w:before="15"/>
              <w:rPr>
                <w:rFonts w:ascii="微软雅黑"/>
                <w:sz w:val="19"/>
              </w:rPr>
            </w:pPr>
          </w:p>
          <w:p>
            <w:pPr>
              <w:pStyle w:val="TableParagraph"/>
              <w:spacing w:line="213" w:lineRule="auto"/>
              <w:ind w:left="60" w:right="397"/>
              <w:rPr>
                <w:sz w:val="21"/>
              </w:rPr>
            </w:pPr>
            <w:r>
              <w:rPr>
                <w:sz w:val="21"/>
              </w:rPr>
              <w:t>建筑工程技术人员建筑安装施工人员</w:t>
            </w:r>
          </w:p>
        </w:tc>
        <w:tc>
          <w:tcPr>
            <w:tcW w:w="1651" w:type="dxa"/>
          </w:tcPr>
          <w:p>
            <w:pPr>
              <w:pStyle w:val="TableParagraph"/>
              <w:spacing w:before="15"/>
              <w:rPr>
                <w:rFonts w:ascii="微软雅黑"/>
                <w:sz w:val="19"/>
              </w:rPr>
            </w:pPr>
          </w:p>
          <w:p>
            <w:pPr>
              <w:pStyle w:val="TableParagraph"/>
              <w:spacing w:line="213" w:lineRule="auto"/>
              <w:ind w:left="60" w:right="97"/>
              <w:rPr>
                <w:sz w:val="21"/>
              </w:rPr>
            </w:pPr>
            <w:r>
              <w:rPr>
                <w:sz w:val="21"/>
              </w:rPr>
              <w:t>供热通风与空调施工运行</w:t>
            </w:r>
          </w:p>
        </w:tc>
        <w:tc>
          <w:tcPr>
            <w:tcW w:w="1441" w:type="dxa"/>
          </w:tcPr>
          <w:p>
            <w:pPr>
              <w:pStyle w:val="TableParagraph"/>
              <w:spacing w:line="213" w:lineRule="auto" w:before="5"/>
              <w:ind w:left="60" w:right="98"/>
              <w:rPr>
                <w:sz w:val="21"/>
              </w:rPr>
            </w:pPr>
            <w:r>
              <w:rPr>
                <w:spacing w:val="-3"/>
                <w:sz w:val="21"/>
              </w:rPr>
              <w:t>建筑环境与能</w:t>
            </w:r>
            <w:r>
              <w:rPr>
                <w:spacing w:val="-8"/>
                <w:sz w:val="21"/>
              </w:rPr>
              <w:t>源应用工程 </w:t>
            </w:r>
            <w:r>
              <w:rPr>
                <w:spacing w:val="-10"/>
                <w:sz w:val="21"/>
              </w:rPr>
              <w:t>给排水科学与</w:t>
            </w:r>
            <w:r>
              <w:rPr>
                <w:sz w:val="21"/>
              </w:rPr>
              <w:t>工程</w:t>
            </w:r>
          </w:p>
          <w:p>
            <w:pPr>
              <w:pStyle w:val="TableParagraph"/>
              <w:spacing w:line="212" w:lineRule="exact"/>
              <w:ind w:left="60"/>
              <w:rPr>
                <w:sz w:val="21"/>
              </w:rPr>
            </w:pPr>
            <w:r>
              <w:rPr>
                <w:sz w:val="21"/>
              </w:rPr>
              <w:t>工程管理</w:t>
            </w:r>
          </w:p>
        </w:tc>
      </w:tr>
      <w:tr>
        <w:trPr>
          <w:trHeight w:val="1045" w:hRule="atLeast"/>
        </w:trPr>
        <w:tc>
          <w:tcPr>
            <w:tcW w:w="1306" w:type="dxa"/>
          </w:tcPr>
          <w:p>
            <w:pPr>
              <w:pStyle w:val="TableParagraph"/>
              <w:spacing w:before="14"/>
              <w:rPr>
                <w:rFonts w:ascii="微软雅黑"/>
                <w:sz w:val="15"/>
              </w:rPr>
            </w:pPr>
          </w:p>
          <w:p>
            <w:pPr>
              <w:pStyle w:val="TableParagraph"/>
              <w:spacing w:line="213" w:lineRule="auto"/>
              <w:ind w:left="61" w:right="171"/>
              <w:rPr>
                <w:sz w:val="21"/>
              </w:rPr>
            </w:pPr>
            <w:r>
              <w:rPr>
                <w:sz w:val="21"/>
              </w:rPr>
              <w:t>5404建筑设备类</w:t>
            </w:r>
          </w:p>
        </w:tc>
        <w:tc>
          <w:tcPr>
            <w:tcW w:w="1021" w:type="dxa"/>
          </w:tcPr>
          <w:p>
            <w:pPr>
              <w:pStyle w:val="TableParagraph"/>
              <w:rPr>
                <w:rFonts w:ascii="微软雅黑"/>
                <w:sz w:val="21"/>
              </w:rPr>
            </w:pPr>
          </w:p>
          <w:p>
            <w:pPr>
              <w:pStyle w:val="TableParagraph"/>
              <w:ind w:left="62" w:right="49"/>
              <w:jc w:val="center"/>
              <w:rPr>
                <w:sz w:val="21"/>
              </w:rPr>
            </w:pPr>
            <w:r>
              <w:rPr>
                <w:sz w:val="21"/>
              </w:rPr>
              <w:t>540403</w:t>
            </w:r>
          </w:p>
        </w:tc>
        <w:tc>
          <w:tcPr>
            <w:tcW w:w="1156" w:type="dxa"/>
          </w:tcPr>
          <w:p>
            <w:pPr>
              <w:pStyle w:val="TableParagraph"/>
              <w:spacing w:before="14"/>
              <w:rPr>
                <w:rFonts w:ascii="微软雅黑"/>
                <w:sz w:val="15"/>
              </w:rPr>
            </w:pPr>
          </w:p>
          <w:p>
            <w:pPr>
              <w:pStyle w:val="TableParagraph"/>
              <w:spacing w:line="213" w:lineRule="auto"/>
              <w:ind w:left="61" w:right="232"/>
              <w:rPr>
                <w:sz w:val="21"/>
              </w:rPr>
            </w:pPr>
            <w:r>
              <w:rPr>
                <w:sz w:val="21"/>
              </w:rPr>
              <w:t>建筑电气工程技术</w:t>
            </w:r>
          </w:p>
        </w:tc>
        <w:tc>
          <w:tcPr>
            <w:tcW w:w="1591" w:type="dxa"/>
          </w:tcPr>
          <w:p>
            <w:pPr>
              <w:pStyle w:val="TableParagraph"/>
              <w:rPr>
                <w:rFonts w:ascii="Times New Roman"/>
                <w:sz w:val="20"/>
              </w:rPr>
            </w:pPr>
          </w:p>
        </w:tc>
        <w:tc>
          <w:tcPr>
            <w:tcW w:w="2161" w:type="dxa"/>
          </w:tcPr>
          <w:p>
            <w:pPr>
              <w:pStyle w:val="TableParagraph"/>
              <w:spacing w:before="14"/>
              <w:rPr>
                <w:rFonts w:ascii="微软雅黑"/>
                <w:sz w:val="15"/>
              </w:rPr>
            </w:pPr>
          </w:p>
          <w:p>
            <w:pPr>
              <w:pStyle w:val="TableParagraph"/>
              <w:spacing w:line="213" w:lineRule="auto"/>
              <w:ind w:left="60" w:right="397"/>
              <w:rPr>
                <w:sz w:val="21"/>
              </w:rPr>
            </w:pPr>
            <w:r>
              <w:rPr>
                <w:sz w:val="21"/>
              </w:rPr>
              <w:t>建筑工程技术人员建筑安装施工人员</w:t>
            </w:r>
          </w:p>
        </w:tc>
        <w:tc>
          <w:tcPr>
            <w:tcW w:w="1651" w:type="dxa"/>
          </w:tcPr>
          <w:p>
            <w:pPr>
              <w:pStyle w:val="TableParagraph"/>
              <w:spacing w:before="14"/>
              <w:rPr>
                <w:rFonts w:ascii="微软雅黑"/>
                <w:sz w:val="15"/>
              </w:rPr>
            </w:pPr>
          </w:p>
          <w:p>
            <w:pPr>
              <w:pStyle w:val="TableParagraph"/>
              <w:spacing w:line="213" w:lineRule="auto"/>
              <w:ind w:left="60" w:right="308"/>
              <w:rPr>
                <w:sz w:val="21"/>
              </w:rPr>
            </w:pPr>
            <w:r>
              <w:rPr>
                <w:sz w:val="21"/>
              </w:rPr>
              <w:t>建筑设备安装电气技术应用</w:t>
            </w:r>
          </w:p>
        </w:tc>
        <w:tc>
          <w:tcPr>
            <w:tcW w:w="1441" w:type="dxa"/>
          </w:tcPr>
          <w:p>
            <w:pPr>
              <w:pStyle w:val="TableParagraph"/>
              <w:spacing w:line="213" w:lineRule="auto" w:before="170"/>
              <w:ind w:left="60" w:right="98"/>
              <w:rPr>
                <w:sz w:val="21"/>
              </w:rPr>
            </w:pPr>
            <w:r>
              <w:rPr>
                <w:sz w:val="21"/>
              </w:rPr>
              <w:t>建筑电气与智能化</w:t>
            </w:r>
          </w:p>
          <w:p>
            <w:pPr>
              <w:pStyle w:val="TableParagraph"/>
              <w:spacing w:line="247" w:lineRule="exact"/>
              <w:ind w:left="60"/>
              <w:rPr>
                <w:sz w:val="21"/>
              </w:rPr>
            </w:pPr>
            <w:r>
              <w:rPr>
                <w:sz w:val="21"/>
              </w:rPr>
              <w:t>工程管理</w:t>
            </w:r>
          </w:p>
        </w:tc>
      </w:tr>
      <w:tr>
        <w:trPr>
          <w:trHeight w:val="1180" w:hRule="atLeast"/>
        </w:trPr>
        <w:tc>
          <w:tcPr>
            <w:tcW w:w="1306" w:type="dxa"/>
          </w:tcPr>
          <w:p>
            <w:pPr>
              <w:pStyle w:val="TableParagraph"/>
              <w:rPr>
                <w:rFonts w:ascii="微软雅黑"/>
                <w:sz w:val="19"/>
              </w:rPr>
            </w:pPr>
          </w:p>
          <w:p>
            <w:pPr>
              <w:pStyle w:val="TableParagraph"/>
              <w:spacing w:line="213" w:lineRule="auto"/>
              <w:ind w:left="61" w:right="171"/>
              <w:rPr>
                <w:sz w:val="21"/>
              </w:rPr>
            </w:pPr>
            <w:r>
              <w:rPr>
                <w:sz w:val="21"/>
              </w:rPr>
              <w:t>5404建筑设备类</w:t>
            </w:r>
          </w:p>
        </w:tc>
        <w:tc>
          <w:tcPr>
            <w:tcW w:w="1021" w:type="dxa"/>
          </w:tcPr>
          <w:p>
            <w:pPr>
              <w:pStyle w:val="TableParagraph"/>
              <w:spacing w:before="5"/>
              <w:rPr>
                <w:rFonts w:ascii="微软雅黑"/>
                <w:sz w:val="24"/>
              </w:rPr>
            </w:pPr>
          </w:p>
          <w:p>
            <w:pPr>
              <w:pStyle w:val="TableParagraph"/>
              <w:ind w:left="62" w:right="49"/>
              <w:jc w:val="center"/>
              <w:rPr>
                <w:sz w:val="21"/>
              </w:rPr>
            </w:pPr>
            <w:r>
              <w:rPr>
                <w:sz w:val="21"/>
              </w:rPr>
              <w:t>540404</w:t>
            </w:r>
          </w:p>
        </w:tc>
        <w:tc>
          <w:tcPr>
            <w:tcW w:w="1156" w:type="dxa"/>
          </w:tcPr>
          <w:p>
            <w:pPr>
              <w:pStyle w:val="TableParagraph"/>
              <w:rPr>
                <w:rFonts w:ascii="微软雅黑"/>
                <w:sz w:val="19"/>
              </w:rPr>
            </w:pPr>
          </w:p>
          <w:p>
            <w:pPr>
              <w:pStyle w:val="TableParagraph"/>
              <w:spacing w:line="213" w:lineRule="auto"/>
              <w:ind w:left="61" w:right="12"/>
              <w:rPr>
                <w:sz w:val="21"/>
              </w:rPr>
            </w:pPr>
            <w:r>
              <w:rPr>
                <w:sz w:val="21"/>
              </w:rPr>
              <w:t>建筑智能化工程技术</w:t>
            </w:r>
          </w:p>
        </w:tc>
        <w:tc>
          <w:tcPr>
            <w:tcW w:w="1591" w:type="dxa"/>
          </w:tcPr>
          <w:p>
            <w:pPr>
              <w:pStyle w:val="TableParagraph"/>
              <w:rPr>
                <w:rFonts w:ascii="Times New Roman"/>
                <w:sz w:val="20"/>
              </w:rPr>
            </w:pPr>
          </w:p>
        </w:tc>
        <w:tc>
          <w:tcPr>
            <w:tcW w:w="2161" w:type="dxa"/>
          </w:tcPr>
          <w:p>
            <w:pPr>
              <w:pStyle w:val="TableParagraph"/>
              <w:rPr>
                <w:rFonts w:ascii="微软雅黑"/>
                <w:sz w:val="19"/>
              </w:rPr>
            </w:pPr>
          </w:p>
          <w:p>
            <w:pPr>
              <w:pStyle w:val="TableParagraph"/>
              <w:spacing w:line="213" w:lineRule="auto"/>
              <w:ind w:left="60" w:right="397"/>
              <w:rPr>
                <w:sz w:val="21"/>
              </w:rPr>
            </w:pPr>
            <w:r>
              <w:rPr>
                <w:sz w:val="21"/>
              </w:rPr>
              <w:t>建筑工程技术人员建筑安装施工人员</w:t>
            </w:r>
          </w:p>
        </w:tc>
        <w:tc>
          <w:tcPr>
            <w:tcW w:w="1651" w:type="dxa"/>
          </w:tcPr>
          <w:p>
            <w:pPr>
              <w:pStyle w:val="TableParagraph"/>
              <w:rPr>
                <w:rFonts w:ascii="微软雅黑"/>
                <w:sz w:val="19"/>
              </w:rPr>
            </w:pPr>
          </w:p>
          <w:p>
            <w:pPr>
              <w:pStyle w:val="TableParagraph"/>
              <w:spacing w:line="213" w:lineRule="auto"/>
              <w:ind w:left="60" w:right="97"/>
              <w:rPr>
                <w:sz w:val="21"/>
              </w:rPr>
            </w:pPr>
            <w:r>
              <w:rPr>
                <w:sz w:val="21"/>
              </w:rPr>
              <w:t>楼宇智能化设备安装与运行</w:t>
            </w:r>
          </w:p>
        </w:tc>
        <w:tc>
          <w:tcPr>
            <w:tcW w:w="1441" w:type="dxa"/>
          </w:tcPr>
          <w:p>
            <w:pPr>
              <w:pStyle w:val="TableParagraph"/>
              <w:spacing w:line="213" w:lineRule="auto" w:before="110"/>
              <w:ind w:left="60" w:right="98"/>
              <w:rPr>
                <w:sz w:val="21"/>
              </w:rPr>
            </w:pPr>
            <w:r>
              <w:rPr>
                <w:sz w:val="21"/>
              </w:rPr>
              <w:t>建筑电气与智能化</w:t>
            </w:r>
          </w:p>
          <w:p>
            <w:pPr>
              <w:pStyle w:val="TableParagraph"/>
              <w:spacing w:line="213" w:lineRule="auto" w:before="2"/>
              <w:ind w:left="60" w:right="518"/>
              <w:rPr>
                <w:sz w:val="21"/>
              </w:rPr>
            </w:pPr>
            <w:r>
              <w:rPr>
                <w:sz w:val="21"/>
              </w:rPr>
              <w:t>工程管理信息工程</w:t>
            </w:r>
          </w:p>
        </w:tc>
      </w:tr>
    </w:tbl>
    <w:p>
      <w:pPr>
        <w:spacing w:after="0" w:line="213" w:lineRule="auto"/>
        <w:rPr>
          <w:sz w:val="21"/>
        </w:rPr>
        <w:sectPr>
          <w:pgSz w:w="11900" w:h="16840"/>
          <w:pgMar w:top="560" w:bottom="280" w:left="680" w:right="320"/>
        </w:sect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06"/>
        <w:gridCol w:w="1021"/>
        <w:gridCol w:w="1156"/>
        <w:gridCol w:w="1591"/>
        <w:gridCol w:w="2161"/>
        <w:gridCol w:w="1651"/>
        <w:gridCol w:w="1441"/>
      </w:tblGrid>
      <w:tr>
        <w:trPr>
          <w:trHeight w:val="475" w:hRule="atLeast"/>
        </w:trPr>
        <w:tc>
          <w:tcPr>
            <w:tcW w:w="1306" w:type="dxa"/>
          </w:tcPr>
          <w:p>
            <w:pPr>
              <w:pStyle w:val="TableParagraph"/>
              <w:spacing w:before="102"/>
              <w:ind w:left="335"/>
              <w:rPr>
                <w:rFonts w:ascii="黑体" w:eastAsia="黑体" w:hint="eastAsia"/>
                <w:sz w:val="21"/>
              </w:rPr>
            </w:pPr>
            <w:r>
              <w:rPr>
                <w:rFonts w:ascii="黑体" w:eastAsia="黑体" w:hint="eastAsia"/>
                <w:sz w:val="21"/>
              </w:rPr>
              <w:t>专业类</w:t>
            </w:r>
          </w:p>
        </w:tc>
        <w:tc>
          <w:tcPr>
            <w:tcW w:w="1021" w:type="dxa"/>
          </w:tcPr>
          <w:p>
            <w:pPr>
              <w:pStyle w:val="TableParagraph"/>
              <w:spacing w:before="102"/>
              <w:ind w:left="72" w:right="49"/>
              <w:jc w:val="center"/>
              <w:rPr>
                <w:rFonts w:ascii="黑体" w:eastAsia="黑体" w:hint="eastAsia"/>
                <w:sz w:val="21"/>
              </w:rPr>
            </w:pPr>
            <w:r>
              <w:rPr>
                <w:rFonts w:ascii="黑体" w:eastAsia="黑体" w:hint="eastAsia"/>
                <w:sz w:val="21"/>
              </w:rPr>
              <w:t>专业代码</w:t>
            </w:r>
          </w:p>
        </w:tc>
        <w:tc>
          <w:tcPr>
            <w:tcW w:w="1156" w:type="dxa"/>
          </w:tcPr>
          <w:p>
            <w:pPr>
              <w:pStyle w:val="TableParagraph"/>
              <w:spacing w:before="102"/>
              <w:ind w:left="154"/>
              <w:rPr>
                <w:rFonts w:ascii="黑体" w:eastAsia="黑体" w:hint="eastAsia"/>
                <w:sz w:val="21"/>
              </w:rPr>
            </w:pPr>
            <w:r>
              <w:rPr>
                <w:rFonts w:ascii="黑体" w:eastAsia="黑体" w:hint="eastAsia"/>
                <w:sz w:val="21"/>
              </w:rPr>
              <w:t>专业名称</w:t>
            </w:r>
          </w:p>
        </w:tc>
        <w:tc>
          <w:tcPr>
            <w:tcW w:w="1591" w:type="dxa"/>
          </w:tcPr>
          <w:p>
            <w:pPr>
              <w:pStyle w:val="TableParagraph"/>
              <w:spacing w:before="102"/>
              <w:ind w:left="161"/>
              <w:rPr>
                <w:rFonts w:ascii="黑体" w:eastAsia="黑体" w:hint="eastAsia"/>
                <w:sz w:val="21"/>
              </w:rPr>
            </w:pPr>
            <w:r>
              <w:rPr>
                <w:rFonts w:ascii="黑体" w:eastAsia="黑体" w:hint="eastAsia"/>
                <w:sz w:val="21"/>
              </w:rPr>
              <w:t>专业方向举例</w:t>
            </w:r>
          </w:p>
        </w:tc>
        <w:tc>
          <w:tcPr>
            <w:tcW w:w="2161" w:type="dxa"/>
          </w:tcPr>
          <w:p>
            <w:pPr>
              <w:pStyle w:val="TableParagraph"/>
              <w:spacing w:before="102"/>
              <w:ind w:left="235"/>
              <w:rPr>
                <w:rFonts w:ascii="黑体" w:eastAsia="黑体" w:hint="eastAsia"/>
                <w:sz w:val="21"/>
              </w:rPr>
            </w:pPr>
            <w:r>
              <w:rPr>
                <w:rFonts w:ascii="黑体" w:eastAsia="黑体" w:hint="eastAsia"/>
                <w:sz w:val="21"/>
              </w:rPr>
              <w:t>主要对应职业类别</w:t>
            </w:r>
          </w:p>
        </w:tc>
        <w:tc>
          <w:tcPr>
            <w:tcW w:w="1651" w:type="dxa"/>
          </w:tcPr>
          <w:p>
            <w:pPr>
              <w:pStyle w:val="TableParagraph"/>
              <w:spacing w:line="240" w:lineRule="exact"/>
              <w:ind w:left="401" w:right="387"/>
              <w:rPr>
                <w:rFonts w:ascii="黑体" w:eastAsia="黑体" w:hint="eastAsia"/>
                <w:sz w:val="21"/>
              </w:rPr>
            </w:pPr>
            <w:r>
              <w:rPr>
                <w:rFonts w:ascii="黑体" w:eastAsia="黑体" w:hint="eastAsia"/>
                <w:sz w:val="21"/>
              </w:rPr>
              <w:t>衔接中职专业举例</w:t>
            </w:r>
          </w:p>
        </w:tc>
        <w:tc>
          <w:tcPr>
            <w:tcW w:w="1441" w:type="dxa"/>
          </w:tcPr>
          <w:p>
            <w:pPr>
              <w:pStyle w:val="TableParagraph"/>
              <w:spacing w:line="240" w:lineRule="exact"/>
              <w:ind w:left="295" w:right="282"/>
              <w:rPr>
                <w:rFonts w:ascii="黑体" w:eastAsia="黑体" w:hint="eastAsia"/>
                <w:sz w:val="21"/>
              </w:rPr>
            </w:pPr>
            <w:r>
              <w:rPr>
                <w:rFonts w:ascii="黑体" w:eastAsia="黑体" w:hint="eastAsia"/>
                <w:sz w:val="21"/>
              </w:rPr>
              <w:t>接续本科专业举例</w:t>
            </w:r>
          </w:p>
        </w:tc>
      </w:tr>
      <w:tr>
        <w:trPr>
          <w:trHeight w:val="710" w:hRule="atLeast"/>
        </w:trPr>
        <w:tc>
          <w:tcPr>
            <w:tcW w:w="1306" w:type="dxa"/>
          </w:tcPr>
          <w:p>
            <w:pPr>
              <w:pStyle w:val="TableParagraph"/>
              <w:spacing w:line="213" w:lineRule="auto" w:before="121"/>
              <w:ind w:left="61" w:right="171"/>
              <w:rPr>
                <w:sz w:val="21"/>
              </w:rPr>
            </w:pPr>
            <w:r>
              <w:rPr>
                <w:sz w:val="21"/>
              </w:rPr>
              <w:t>5404建筑设备类</w:t>
            </w:r>
          </w:p>
        </w:tc>
        <w:tc>
          <w:tcPr>
            <w:tcW w:w="1021" w:type="dxa"/>
          </w:tcPr>
          <w:p>
            <w:pPr>
              <w:pStyle w:val="TableParagraph"/>
              <w:spacing w:before="15"/>
              <w:rPr>
                <w:rFonts w:ascii="微软雅黑"/>
                <w:sz w:val="11"/>
              </w:rPr>
            </w:pPr>
          </w:p>
          <w:p>
            <w:pPr>
              <w:pStyle w:val="TableParagraph"/>
              <w:ind w:left="62" w:right="49"/>
              <w:jc w:val="center"/>
              <w:rPr>
                <w:sz w:val="21"/>
              </w:rPr>
            </w:pPr>
            <w:r>
              <w:rPr>
                <w:sz w:val="21"/>
              </w:rPr>
              <w:t>540405</w:t>
            </w:r>
          </w:p>
        </w:tc>
        <w:tc>
          <w:tcPr>
            <w:tcW w:w="1156" w:type="dxa"/>
          </w:tcPr>
          <w:p>
            <w:pPr>
              <w:pStyle w:val="TableParagraph"/>
              <w:spacing w:line="232" w:lineRule="exact"/>
              <w:ind w:left="61"/>
              <w:rPr>
                <w:sz w:val="21"/>
              </w:rPr>
            </w:pPr>
            <w:r>
              <w:rPr>
                <w:sz w:val="21"/>
              </w:rPr>
              <w:t>工业设备</w:t>
            </w:r>
          </w:p>
          <w:p>
            <w:pPr>
              <w:pStyle w:val="TableParagraph"/>
              <w:spacing w:line="240" w:lineRule="exact" w:before="3"/>
              <w:ind w:left="61" w:right="232"/>
              <w:rPr>
                <w:sz w:val="21"/>
              </w:rPr>
            </w:pPr>
            <w:r>
              <w:rPr>
                <w:sz w:val="21"/>
              </w:rPr>
              <w:t>安装工程技术</w:t>
            </w:r>
          </w:p>
        </w:tc>
        <w:tc>
          <w:tcPr>
            <w:tcW w:w="1591" w:type="dxa"/>
          </w:tcPr>
          <w:p>
            <w:pPr>
              <w:pStyle w:val="TableParagraph"/>
              <w:rPr>
                <w:rFonts w:ascii="Times New Roman"/>
                <w:sz w:val="20"/>
              </w:rPr>
            </w:pPr>
          </w:p>
        </w:tc>
        <w:tc>
          <w:tcPr>
            <w:tcW w:w="2161" w:type="dxa"/>
          </w:tcPr>
          <w:p>
            <w:pPr>
              <w:pStyle w:val="TableParagraph"/>
              <w:spacing w:line="213" w:lineRule="auto" w:before="121"/>
              <w:ind w:left="60" w:right="397"/>
              <w:rPr>
                <w:sz w:val="21"/>
              </w:rPr>
            </w:pPr>
            <w:r>
              <w:rPr>
                <w:sz w:val="21"/>
              </w:rPr>
              <w:t>机械工程技术人员建筑安装施工人员</w:t>
            </w:r>
          </w:p>
        </w:tc>
        <w:tc>
          <w:tcPr>
            <w:tcW w:w="1651" w:type="dxa"/>
          </w:tcPr>
          <w:p>
            <w:pPr>
              <w:pStyle w:val="TableParagraph"/>
              <w:spacing w:line="213" w:lineRule="auto" w:before="121"/>
              <w:ind w:left="60" w:right="97"/>
              <w:rPr>
                <w:sz w:val="21"/>
              </w:rPr>
            </w:pPr>
            <w:r>
              <w:rPr>
                <w:sz w:val="21"/>
              </w:rPr>
              <w:t>机电设备安装与维修</w:t>
            </w:r>
          </w:p>
        </w:tc>
        <w:tc>
          <w:tcPr>
            <w:tcW w:w="1441" w:type="dxa"/>
          </w:tcPr>
          <w:p>
            <w:pPr>
              <w:pStyle w:val="TableParagraph"/>
              <w:spacing w:line="213" w:lineRule="auto" w:before="121"/>
              <w:ind w:left="60" w:right="518"/>
              <w:rPr>
                <w:sz w:val="21"/>
              </w:rPr>
            </w:pPr>
            <w:r>
              <w:rPr>
                <w:sz w:val="21"/>
              </w:rPr>
              <w:t>机械工程工程管理</w:t>
            </w:r>
          </w:p>
        </w:tc>
      </w:tr>
      <w:tr>
        <w:trPr>
          <w:trHeight w:val="950" w:hRule="atLeast"/>
        </w:trPr>
        <w:tc>
          <w:tcPr>
            <w:tcW w:w="1306" w:type="dxa"/>
          </w:tcPr>
          <w:p>
            <w:pPr>
              <w:pStyle w:val="TableParagraph"/>
              <w:spacing w:before="1"/>
              <w:rPr>
                <w:rFonts w:ascii="微软雅黑"/>
                <w:sz w:val="13"/>
              </w:rPr>
            </w:pPr>
          </w:p>
          <w:p>
            <w:pPr>
              <w:pStyle w:val="TableParagraph"/>
              <w:spacing w:line="213" w:lineRule="auto"/>
              <w:ind w:left="61" w:right="171"/>
              <w:rPr>
                <w:sz w:val="21"/>
              </w:rPr>
            </w:pPr>
            <w:r>
              <w:rPr>
                <w:sz w:val="21"/>
              </w:rPr>
              <w:t>5404建筑设备类</w:t>
            </w:r>
          </w:p>
        </w:tc>
        <w:tc>
          <w:tcPr>
            <w:tcW w:w="1021" w:type="dxa"/>
          </w:tcPr>
          <w:p>
            <w:pPr>
              <w:pStyle w:val="TableParagraph"/>
              <w:spacing w:before="6"/>
              <w:rPr>
                <w:rFonts w:ascii="微软雅黑"/>
                <w:sz w:val="18"/>
              </w:rPr>
            </w:pPr>
          </w:p>
          <w:p>
            <w:pPr>
              <w:pStyle w:val="TableParagraph"/>
              <w:ind w:left="62" w:right="49"/>
              <w:jc w:val="center"/>
              <w:rPr>
                <w:sz w:val="21"/>
              </w:rPr>
            </w:pPr>
            <w:r>
              <w:rPr>
                <w:sz w:val="21"/>
              </w:rPr>
              <w:t>540406</w:t>
            </w:r>
          </w:p>
        </w:tc>
        <w:tc>
          <w:tcPr>
            <w:tcW w:w="1156" w:type="dxa"/>
          </w:tcPr>
          <w:p>
            <w:pPr>
              <w:pStyle w:val="TableParagraph"/>
              <w:spacing w:before="1"/>
              <w:rPr>
                <w:rFonts w:ascii="微软雅黑"/>
                <w:sz w:val="13"/>
              </w:rPr>
            </w:pPr>
          </w:p>
          <w:p>
            <w:pPr>
              <w:pStyle w:val="TableParagraph"/>
              <w:spacing w:line="213" w:lineRule="auto"/>
              <w:ind w:left="61" w:right="232"/>
              <w:rPr>
                <w:sz w:val="21"/>
              </w:rPr>
            </w:pPr>
            <w:r>
              <w:rPr>
                <w:sz w:val="21"/>
              </w:rPr>
              <w:t>消防工程技术</w:t>
            </w:r>
          </w:p>
        </w:tc>
        <w:tc>
          <w:tcPr>
            <w:tcW w:w="1591" w:type="dxa"/>
          </w:tcPr>
          <w:p>
            <w:pPr>
              <w:pStyle w:val="TableParagraph"/>
              <w:rPr>
                <w:rFonts w:ascii="Times New Roman"/>
                <w:sz w:val="20"/>
              </w:rPr>
            </w:pPr>
          </w:p>
        </w:tc>
        <w:tc>
          <w:tcPr>
            <w:tcW w:w="2161" w:type="dxa"/>
          </w:tcPr>
          <w:p>
            <w:pPr>
              <w:pStyle w:val="TableParagraph"/>
              <w:spacing w:before="6"/>
              <w:rPr>
                <w:rFonts w:ascii="微软雅黑"/>
                <w:sz w:val="18"/>
              </w:rPr>
            </w:pPr>
          </w:p>
          <w:p>
            <w:pPr>
              <w:pStyle w:val="TableParagraph"/>
              <w:ind w:left="60"/>
              <w:rPr>
                <w:sz w:val="21"/>
              </w:rPr>
            </w:pPr>
            <w:r>
              <w:rPr>
                <w:sz w:val="21"/>
              </w:rPr>
              <w:t>安全工程技术人员</w:t>
            </w:r>
          </w:p>
        </w:tc>
        <w:tc>
          <w:tcPr>
            <w:tcW w:w="1651" w:type="dxa"/>
          </w:tcPr>
          <w:p>
            <w:pPr>
              <w:pStyle w:val="TableParagraph"/>
              <w:rPr>
                <w:rFonts w:ascii="Times New Roman"/>
                <w:sz w:val="20"/>
              </w:rPr>
            </w:pPr>
          </w:p>
        </w:tc>
        <w:tc>
          <w:tcPr>
            <w:tcW w:w="1441" w:type="dxa"/>
          </w:tcPr>
          <w:p>
            <w:pPr>
              <w:pStyle w:val="TableParagraph"/>
              <w:spacing w:line="232" w:lineRule="exact"/>
              <w:ind w:left="60"/>
              <w:rPr>
                <w:sz w:val="21"/>
              </w:rPr>
            </w:pPr>
            <w:r>
              <w:rPr>
                <w:sz w:val="21"/>
              </w:rPr>
              <w:t>消防工程</w:t>
            </w:r>
          </w:p>
          <w:p>
            <w:pPr>
              <w:pStyle w:val="TableParagraph"/>
              <w:spacing w:line="213" w:lineRule="auto" w:before="8"/>
              <w:ind w:left="60" w:right="98"/>
              <w:rPr>
                <w:sz w:val="21"/>
              </w:rPr>
            </w:pPr>
            <w:r>
              <w:rPr>
                <w:sz w:val="21"/>
              </w:rPr>
              <w:t>给排水科学与工程</w:t>
            </w:r>
          </w:p>
          <w:p>
            <w:pPr>
              <w:pStyle w:val="TableParagraph"/>
              <w:spacing w:line="211" w:lineRule="exact"/>
              <w:ind w:left="60"/>
              <w:rPr>
                <w:sz w:val="21"/>
              </w:rPr>
            </w:pPr>
            <w:r>
              <w:rPr>
                <w:sz w:val="21"/>
              </w:rPr>
              <w:t>工程管理</w:t>
            </w:r>
          </w:p>
        </w:tc>
      </w:tr>
      <w:tr>
        <w:trPr>
          <w:trHeight w:val="1915" w:hRule="atLeast"/>
        </w:trPr>
        <w:tc>
          <w:tcPr>
            <w:tcW w:w="1306" w:type="dxa"/>
          </w:tcPr>
          <w:p>
            <w:pPr>
              <w:pStyle w:val="TableParagraph"/>
              <w:rPr>
                <w:rFonts w:ascii="微软雅黑"/>
                <w:sz w:val="20"/>
              </w:rPr>
            </w:pPr>
          </w:p>
          <w:p>
            <w:pPr>
              <w:pStyle w:val="TableParagraph"/>
              <w:spacing w:before="7"/>
              <w:rPr>
                <w:rFonts w:ascii="微软雅黑"/>
                <w:sz w:val="19"/>
              </w:rPr>
            </w:pPr>
          </w:p>
          <w:p>
            <w:pPr>
              <w:pStyle w:val="TableParagraph"/>
              <w:spacing w:line="213" w:lineRule="auto"/>
              <w:ind w:left="61" w:right="171"/>
              <w:rPr>
                <w:sz w:val="21"/>
              </w:rPr>
            </w:pPr>
            <w:r>
              <w:rPr>
                <w:sz w:val="21"/>
              </w:rPr>
              <w:t>5405建设工程管理类</w:t>
            </w:r>
          </w:p>
        </w:tc>
        <w:tc>
          <w:tcPr>
            <w:tcW w:w="1021" w:type="dxa"/>
          </w:tcPr>
          <w:p>
            <w:pPr>
              <w:pStyle w:val="TableParagraph"/>
              <w:rPr>
                <w:rFonts w:ascii="微软雅黑"/>
                <w:sz w:val="20"/>
              </w:rPr>
            </w:pPr>
          </w:p>
          <w:p>
            <w:pPr>
              <w:pStyle w:val="TableParagraph"/>
              <w:spacing w:before="11"/>
              <w:rPr>
                <w:rFonts w:ascii="微软雅黑"/>
                <w:sz w:val="24"/>
              </w:rPr>
            </w:pPr>
          </w:p>
          <w:p>
            <w:pPr>
              <w:pStyle w:val="TableParagraph"/>
              <w:spacing w:before="1"/>
              <w:ind w:left="62" w:right="49"/>
              <w:jc w:val="center"/>
              <w:rPr>
                <w:sz w:val="21"/>
              </w:rPr>
            </w:pPr>
            <w:r>
              <w:rPr>
                <w:sz w:val="21"/>
              </w:rPr>
              <w:t>540501</w:t>
            </w:r>
          </w:p>
        </w:tc>
        <w:tc>
          <w:tcPr>
            <w:tcW w:w="1156" w:type="dxa"/>
          </w:tcPr>
          <w:p>
            <w:pPr>
              <w:pStyle w:val="TableParagraph"/>
              <w:rPr>
                <w:rFonts w:ascii="微软雅黑"/>
                <w:sz w:val="20"/>
              </w:rPr>
            </w:pPr>
          </w:p>
          <w:p>
            <w:pPr>
              <w:pStyle w:val="TableParagraph"/>
              <w:spacing w:before="7"/>
              <w:rPr>
                <w:rFonts w:ascii="微软雅黑"/>
                <w:sz w:val="19"/>
              </w:rPr>
            </w:pPr>
          </w:p>
          <w:p>
            <w:pPr>
              <w:pStyle w:val="TableParagraph"/>
              <w:spacing w:line="213" w:lineRule="auto"/>
              <w:ind w:left="61" w:right="232"/>
              <w:rPr>
                <w:sz w:val="21"/>
              </w:rPr>
            </w:pPr>
            <w:r>
              <w:rPr>
                <w:sz w:val="21"/>
              </w:rPr>
              <w:t>建设工程管理</w:t>
            </w:r>
          </w:p>
        </w:tc>
        <w:tc>
          <w:tcPr>
            <w:tcW w:w="1591" w:type="dxa"/>
          </w:tcPr>
          <w:p>
            <w:pPr>
              <w:pStyle w:val="TableParagraph"/>
              <w:spacing w:before="6"/>
              <w:rPr>
                <w:rFonts w:ascii="微软雅黑"/>
                <w:sz w:val="13"/>
              </w:rPr>
            </w:pPr>
          </w:p>
          <w:p>
            <w:pPr>
              <w:pStyle w:val="TableParagraph"/>
              <w:spacing w:line="213" w:lineRule="auto"/>
              <w:ind w:left="60" w:right="247"/>
              <w:jc w:val="both"/>
              <w:rPr>
                <w:sz w:val="21"/>
              </w:rPr>
            </w:pPr>
            <w:r>
              <w:rPr>
                <w:sz w:val="21"/>
              </w:rPr>
              <w:t>建筑工程管理市政工程管理公路工程管理铁路工程管理水利工程管理电力工程管理</w:t>
            </w:r>
          </w:p>
        </w:tc>
        <w:tc>
          <w:tcPr>
            <w:tcW w:w="2161" w:type="dxa"/>
          </w:tcPr>
          <w:p>
            <w:pPr>
              <w:pStyle w:val="TableParagraph"/>
              <w:rPr>
                <w:rFonts w:ascii="微软雅黑"/>
                <w:sz w:val="20"/>
              </w:rPr>
            </w:pPr>
          </w:p>
          <w:p>
            <w:pPr>
              <w:pStyle w:val="TableParagraph"/>
              <w:spacing w:before="16"/>
              <w:rPr>
                <w:rFonts w:ascii="微软雅黑"/>
                <w:sz w:val="12"/>
              </w:rPr>
            </w:pPr>
          </w:p>
          <w:p>
            <w:pPr>
              <w:pStyle w:val="TableParagraph"/>
              <w:spacing w:line="213" w:lineRule="auto"/>
              <w:ind w:left="60" w:right="187"/>
              <w:rPr>
                <w:sz w:val="21"/>
              </w:rPr>
            </w:pPr>
            <w:r>
              <w:rPr>
                <w:sz w:val="21"/>
              </w:rPr>
              <w:t>管理（工业）工程技术人员</w:t>
            </w:r>
          </w:p>
          <w:p>
            <w:pPr>
              <w:pStyle w:val="TableParagraph"/>
              <w:spacing w:line="247" w:lineRule="exact"/>
              <w:ind w:left="60"/>
              <w:rPr>
                <w:sz w:val="21"/>
              </w:rPr>
            </w:pPr>
            <w:r>
              <w:rPr>
                <w:sz w:val="21"/>
              </w:rPr>
              <w:t>建筑工程技术人员</w:t>
            </w:r>
          </w:p>
        </w:tc>
        <w:tc>
          <w:tcPr>
            <w:tcW w:w="1651" w:type="dxa"/>
          </w:tcPr>
          <w:p>
            <w:pPr>
              <w:pStyle w:val="TableParagraph"/>
              <w:rPr>
                <w:rFonts w:ascii="Times New Roman"/>
                <w:sz w:val="20"/>
              </w:rPr>
            </w:pPr>
          </w:p>
        </w:tc>
        <w:tc>
          <w:tcPr>
            <w:tcW w:w="1441" w:type="dxa"/>
          </w:tcPr>
          <w:p>
            <w:pPr>
              <w:pStyle w:val="TableParagraph"/>
              <w:rPr>
                <w:rFonts w:ascii="微软雅黑"/>
                <w:sz w:val="20"/>
              </w:rPr>
            </w:pPr>
          </w:p>
          <w:p>
            <w:pPr>
              <w:pStyle w:val="TableParagraph"/>
              <w:spacing w:before="16"/>
              <w:rPr>
                <w:rFonts w:ascii="微软雅黑"/>
                <w:sz w:val="12"/>
              </w:rPr>
            </w:pPr>
          </w:p>
          <w:p>
            <w:pPr>
              <w:pStyle w:val="TableParagraph"/>
              <w:spacing w:line="213" w:lineRule="auto"/>
              <w:ind w:left="60" w:right="518"/>
              <w:jc w:val="both"/>
              <w:rPr>
                <w:sz w:val="21"/>
              </w:rPr>
            </w:pPr>
            <w:r>
              <w:rPr>
                <w:sz w:val="21"/>
              </w:rPr>
              <w:t>工程管理工程造价土木工程</w:t>
            </w:r>
          </w:p>
        </w:tc>
      </w:tr>
      <w:tr>
        <w:trPr>
          <w:trHeight w:val="2606" w:hRule="atLeast"/>
        </w:trPr>
        <w:tc>
          <w:tcPr>
            <w:tcW w:w="1306" w:type="dxa"/>
          </w:tcPr>
          <w:p>
            <w:pPr>
              <w:pStyle w:val="TableParagraph"/>
              <w:rPr>
                <w:rFonts w:ascii="微软雅黑"/>
                <w:sz w:val="20"/>
              </w:rPr>
            </w:pPr>
          </w:p>
          <w:p>
            <w:pPr>
              <w:pStyle w:val="TableParagraph"/>
              <w:rPr>
                <w:rFonts w:ascii="微软雅黑"/>
                <w:sz w:val="20"/>
              </w:rPr>
            </w:pPr>
          </w:p>
          <w:p>
            <w:pPr>
              <w:pStyle w:val="TableParagraph"/>
              <w:spacing w:before="2"/>
              <w:rPr>
                <w:rFonts w:ascii="微软雅黑"/>
                <w:sz w:val="18"/>
              </w:rPr>
            </w:pPr>
          </w:p>
          <w:p>
            <w:pPr>
              <w:pStyle w:val="TableParagraph"/>
              <w:spacing w:line="213" w:lineRule="auto"/>
              <w:ind w:left="61" w:right="171"/>
              <w:rPr>
                <w:sz w:val="21"/>
              </w:rPr>
            </w:pPr>
            <w:r>
              <w:rPr>
                <w:sz w:val="21"/>
              </w:rPr>
              <w:t>5405建设工程管理类</w:t>
            </w:r>
          </w:p>
        </w:tc>
        <w:tc>
          <w:tcPr>
            <w:tcW w:w="1021" w:type="dxa"/>
          </w:tcPr>
          <w:p>
            <w:pPr>
              <w:pStyle w:val="TableParagraph"/>
              <w:rPr>
                <w:rFonts w:ascii="微软雅黑"/>
                <w:sz w:val="20"/>
              </w:rPr>
            </w:pPr>
          </w:p>
          <w:p>
            <w:pPr>
              <w:pStyle w:val="TableParagraph"/>
              <w:rPr>
                <w:rFonts w:ascii="微软雅黑"/>
                <w:sz w:val="20"/>
              </w:rPr>
            </w:pPr>
          </w:p>
          <w:p>
            <w:pPr>
              <w:pStyle w:val="TableParagraph"/>
              <w:spacing w:before="6"/>
              <w:rPr>
                <w:rFonts w:ascii="微软雅黑"/>
                <w:sz w:val="23"/>
              </w:rPr>
            </w:pPr>
          </w:p>
          <w:p>
            <w:pPr>
              <w:pStyle w:val="TableParagraph"/>
              <w:spacing w:before="1"/>
              <w:ind w:left="62" w:right="49"/>
              <w:jc w:val="center"/>
              <w:rPr>
                <w:sz w:val="21"/>
              </w:rPr>
            </w:pPr>
            <w:r>
              <w:rPr>
                <w:sz w:val="21"/>
              </w:rPr>
              <w:t>540502</w:t>
            </w:r>
          </w:p>
        </w:tc>
        <w:tc>
          <w:tcPr>
            <w:tcW w:w="1156" w:type="dxa"/>
          </w:tcPr>
          <w:p>
            <w:pPr>
              <w:pStyle w:val="TableParagraph"/>
              <w:rPr>
                <w:rFonts w:ascii="微软雅黑"/>
                <w:sz w:val="20"/>
              </w:rPr>
            </w:pPr>
          </w:p>
          <w:p>
            <w:pPr>
              <w:pStyle w:val="TableParagraph"/>
              <w:rPr>
                <w:rFonts w:ascii="微软雅黑"/>
                <w:sz w:val="20"/>
              </w:rPr>
            </w:pPr>
          </w:p>
          <w:p>
            <w:pPr>
              <w:pStyle w:val="TableParagraph"/>
              <w:spacing w:before="6"/>
              <w:rPr>
                <w:rFonts w:ascii="微软雅黑"/>
                <w:sz w:val="23"/>
              </w:rPr>
            </w:pPr>
          </w:p>
          <w:p>
            <w:pPr>
              <w:pStyle w:val="TableParagraph"/>
              <w:spacing w:before="1"/>
              <w:ind w:left="61"/>
              <w:rPr>
                <w:sz w:val="21"/>
              </w:rPr>
            </w:pPr>
            <w:r>
              <w:rPr>
                <w:sz w:val="21"/>
              </w:rPr>
              <w:t>工程造价</w:t>
            </w:r>
          </w:p>
        </w:tc>
        <w:tc>
          <w:tcPr>
            <w:tcW w:w="1591" w:type="dxa"/>
          </w:tcPr>
          <w:p>
            <w:pPr>
              <w:pStyle w:val="TableParagraph"/>
              <w:spacing w:before="9"/>
              <w:rPr>
                <w:rFonts w:ascii="微软雅黑"/>
                <w:sz w:val="12"/>
              </w:rPr>
            </w:pPr>
          </w:p>
          <w:p>
            <w:pPr>
              <w:pStyle w:val="TableParagraph"/>
              <w:spacing w:line="213" w:lineRule="auto"/>
              <w:ind w:left="60" w:right="247"/>
              <w:jc w:val="both"/>
              <w:rPr>
                <w:sz w:val="21"/>
              </w:rPr>
            </w:pPr>
            <w:r>
              <w:rPr>
                <w:sz w:val="21"/>
              </w:rPr>
              <w:t>建筑工程造价市政工程造价安装工程造价园林工程造价公路工程造价铁路工程造价水利工程造价电力工程造价通信工程造价</w:t>
            </w:r>
          </w:p>
        </w:tc>
        <w:tc>
          <w:tcPr>
            <w:tcW w:w="2161" w:type="dxa"/>
          </w:tcPr>
          <w:p>
            <w:pPr>
              <w:pStyle w:val="TableParagraph"/>
              <w:rPr>
                <w:rFonts w:ascii="微软雅黑"/>
                <w:sz w:val="20"/>
              </w:rPr>
            </w:pPr>
          </w:p>
          <w:p>
            <w:pPr>
              <w:pStyle w:val="TableParagraph"/>
              <w:rPr>
                <w:rFonts w:ascii="微软雅黑"/>
                <w:sz w:val="20"/>
              </w:rPr>
            </w:pPr>
          </w:p>
          <w:p>
            <w:pPr>
              <w:pStyle w:val="TableParagraph"/>
              <w:spacing w:before="11"/>
              <w:rPr>
                <w:rFonts w:ascii="微软雅黑"/>
                <w:sz w:val="11"/>
              </w:rPr>
            </w:pPr>
          </w:p>
          <w:p>
            <w:pPr>
              <w:pStyle w:val="TableParagraph"/>
              <w:spacing w:line="213" w:lineRule="auto"/>
              <w:ind w:left="60" w:right="187"/>
              <w:rPr>
                <w:sz w:val="21"/>
              </w:rPr>
            </w:pPr>
            <w:r>
              <w:rPr>
                <w:sz w:val="21"/>
              </w:rPr>
              <w:t>管理（工业）工程技术人员</w:t>
            </w:r>
          </w:p>
          <w:p>
            <w:pPr>
              <w:pStyle w:val="TableParagraph"/>
              <w:spacing w:line="247" w:lineRule="exact"/>
              <w:ind w:left="60"/>
              <w:rPr>
                <w:sz w:val="21"/>
              </w:rPr>
            </w:pPr>
            <w:r>
              <w:rPr>
                <w:sz w:val="21"/>
              </w:rPr>
              <w:t>建筑工程技术人员</w:t>
            </w:r>
          </w:p>
        </w:tc>
        <w:tc>
          <w:tcPr>
            <w:tcW w:w="1651" w:type="dxa"/>
          </w:tcPr>
          <w:p>
            <w:pPr>
              <w:pStyle w:val="TableParagraph"/>
              <w:rPr>
                <w:rFonts w:ascii="微软雅黑"/>
                <w:sz w:val="20"/>
              </w:rPr>
            </w:pPr>
          </w:p>
          <w:p>
            <w:pPr>
              <w:pStyle w:val="TableParagraph"/>
              <w:rPr>
                <w:rFonts w:ascii="微软雅黑"/>
                <w:sz w:val="20"/>
              </w:rPr>
            </w:pPr>
          </w:p>
          <w:p>
            <w:pPr>
              <w:pStyle w:val="TableParagraph"/>
              <w:spacing w:before="6"/>
              <w:rPr>
                <w:rFonts w:ascii="微软雅黑"/>
                <w:sz w:val="23"/>
              </w:rPr>
            </w:pPr>
          </w:p>
          <w:p>
            <w:pPr>
              <w:pStyle w:val="TableParagraph"/>
              <w:spacing w:before="1"/>
              <w:ind w:left="60"/>
              <w:rPr>
                <w:sz w:val="21"/>
              </w:rPr>
            </w:pPr>
            <w:r>
              <w:rPr>
                <w:sz w:val="21"/>
              </w:rPr>
              <w:t>工程造价</w:t>
            </w:r>
          </w:p>
        </w:tc>
        <w:tc>
          <w:tcPr>
            <w:tcW w:w="1441" w:type="dxa"/>
          </w:tcPr>
          <w:p>
            <w:pPr>
              <w:pStyle w:val="TableParagraph"/>
              <w:rPr>
                <w:rFonts w:ascii="微软雅黑"/>
                <w:sz w:val="20"/>
              </w:rPr>
            </w:pPr>
          </w:p>
          <w:p>
            <w:pPr>
              <w:pStyle w:val="TableParagraph"/>
              <w:spacing w:before="10"/>
              <w:rPr>
                <w:rFonts w:ascii="微软雅黑"/>
                <w:sz w:val="18"/>
              </w:rPr>
            </w:pPr>
          </w:p>
          <w:p>
            <w:pPr>
              <w:pStyle w:val="TableParagraph"/>
              <w:spacing w:line="213" w:lineRule="auto"/>
              <w:ind w:left="60" w:right="518"/>
              <w:jc w:val="both"/>
              <w:rPr>
                <w:sz w:val="21"/>
              </w:rPr>
            </w:pPr>
            <w:r>
              <w:rPr>
                <w:sz w:val="21"/>
              </w:rPr>
              <w:t>工程造价工程管理土木工程</w:t>
            </w:r>
          </w:p>
          <w:p>
            <w:pPr>
              <w:pStyle w:val="TableParagraph"/>
              <w:spacing w:line="213" w:lineRule="auto" w:before="2"/>
              <w:ind w:left="60" w:right="98"/>
              <w:rPr>
                <w:sz w:val="21"/>
              </w:rPr>
            </w:pPr>
            <w:r>
              <w:rPr>
                <w:sz w:val="21"/>
              </w:rPr>
              <w:t>房地产开发与管理</w:t>
            </w:r>
          </w:p>
        </w:tc>
      </w:tr>
      <w:tr>
        <w:trPr>
          <w:trHeight w:val="1435" w:hRule="atLeast"/>
        </w:trPr>
        <w:tc>
          <w:tcPr>
            <w:tcW w:w="1306" w:type="dxa"/>
          </w:tcPr>
          <w:p>
            <w:pPr>
              <w:pStyle w:val="TableParagraph"/>
              <w:spacing w:before="6"/>
              <w:rPr>
                <w:rFonts w:ascii="微软雅黑"/>
                <w:sz w:val="26"/>
              </w:rPr>
            </w:pPr>
          </w:p>
          <w:p>
            <w:pPr>
              <w:pStyle w:val="TableParagraph"/>
              <w:spacing w:line="213" w:lineRule="auto"/>
              <w:ind w:left="61" w:right="171"/>
              <w:rPr>
                <w:sz w:val="21"/>
              </w:rPr>
            </w:pPr>
            <w:r>
              <w:rPr>
                <w:sz w:val="21"/>
              </w:rPr>
              <w:t>5405建设工程管理类</w:t>
            </w:r>
          </w:p>
        </w:tc>
        <w:tc>
          <w:tcPr>
            <w:tcW w:w="1021" w:type="dxa"/>
          </w:tcPr>
          <w:p>
            <w:pPr>
              <w:pStyle w:val="TableParagraph"/>
              <w:rPr>
                <w:rFonts w:ascii="微软雅黑"/>
                <w:sz w:val="20"/>
              </w:rPr>
            </w:pPr>
          </w:p>
          <w:p>
            <w:pPr>
              <w:pStyle w:val="TableParagraph"/>
              <w:spacing w:before="11"/>
              <w:rPr>
                <w:rFonts w:ascii="微软雅黑"/>
                <w:sz w:val="11"/>
              </w:rPr>
            </w:pPr>
          </w:p>
          <w:p>
            <w:pPr>
              <w:pStyle w:val="TableParagraph"/>
              <w:ind w:left="62" w:right="49"/>
              <w:jc w:val="center"/>
              <w:rPr>
                <w:sz w:val="21"/>
              </w:rPr>
            </w:pPr>
            <w:r>
              <w:rPr>
                <w:sz w:val="21"/>
              </w:rPr>
              <w:t>540503</w:t>
            </w:r>
          </w:p>
        </w:tc>
        <w:tc>
          <w:tcPr>
            <w:tcW w:w="1156" w:type="dxa"/>
          </w:tcPr>
          <w:p>
            <w:pPr>
              <w:pStyle w:val="TableParagraph"/>
              <w:spacing w:before="6"/>
              <w:rPr>
                <w:rFonts w:ascii="微软雅黑"/>
                <w:sz w:val="26"/>
              </w:rPr>
            </w:pPr>
          </w:p>
          <w:p>
            <w:pPr>
              <w:pStyle w:val="TableParagraph"/>
              <w:spacing w:line="213" w:lineRule="auto"/>
              <w:ind w:left="61" w:right="232"/>
              <w:rPr>
                <w:sz w:val="21"/>
              </w:rPr>
            </w:pPr>
            <w:r>
              <w:rPr>
                <w:sz w:val="21"/>
              </w:rPr>
              <w:t>建筑经济管理</w:t>
            </w:r>
          </w:p>
        </w:tc>
        <w:tc>
          <w:tcPr>
            <w:tcW w:w="1591" w:type="dxa"/>
          </w:tcPr>
          <w:p>
            <w:pPr>
              <w:pStyle w:val="TableParagraph"/>
              <w:spacing w:before="6"/>
              <w:rPr>
                <w:rFonts w:ascii="微软雅黑"/>
                <w:sz w:val="13"/>
              </w:rPr>
            </w:pPr>
          </w:p>
          <w:p>
            <w:pPr>
              <w:pStyle w:val="TableParagraph"/>
              <w:spacing w:line="213" w:lineRule="auto"/>
              <w:ind w:left="60" w:right="247"/>
              <w:rPr>
                <w:sz w:val="21"/>
              </w:rPr>
            </w:pPr>
            <w:r>
              <w:rPr>
                <w:spacing w:val="-3"/>
                <w:sz w:val="21"/>
              </w:rPr>
              <w:t>建筑材料供应</w:t>
            </w:r>
            <w:r>
              <w:rPr>
                <w:sz w:val="21"/>
              </w:rPr>
              <w:t>与管理</w:t>
            </w:r>
          </w:p>
          <w:p>
            <w:pPr>
              <w:pStyle w:val="TableParagraph"/>
              <w:spacing w:line="213" w:lineRule="auto" w:before="1"/>
              <w:ind w:left="60" w:right="247"/>
              <w:rPr>
                <w:sz w:val="21"/>
              </w:rPr>
            </w:pPr>
            <w:r>
              <w:rPr>
                <w:spacing w:val="-3"/>
                <w:sz w:val="21"/>
              </w:rPr>
              <w:t>建设会计与投</w:t>
            </w:r>
            <w:r>
              <w:rPr>
                <w:sz w:val="21"/>
              </w:rPr>
              <w:t>资审计</w:t>
            </w:r>
          </w:p>
        </w:tc>
        <w:tc>
          <w:tcPr>
            <w:tcW w:w="2161" w:type="dxa"/>
          </w:tcPr>
          <w:p>
            <w:pPr>
              <w:pStyle w:val="TableParagraph"/>
              <w:spacing w:before="6"/>
              <w:rPr>
                <w:rFonts w:ascii="微软雅黑"/>
                <w:sz w:val="13"/>
              </w:rPr>
            </w:pPr>
          </w:p>
          <w:p>
            <w:pPr>
              <w:pStyle w:val="TableParagraph"/>
              <w:spacing w:line="213" w:lineRule="auto"/>
              <w:ind w:left="60" w:right="187"/>
              <w:rPr>
                <w:sz w:val="21"/>
              </w:rPr>
            </w:pPr>
            <w:r>
              <w:rPr>
                <w:sz w:val="21"/>
              </w:rPr>
              <w:t>管理（工业）工程技术人员</w:t>
            </w:r>
          </w:p>
          <w:p>
            <w:pPr>
              <w:pStyle w:val="TableParagraph"/>
              <w:spacing w:line="213" w:lineRule="auto" w:before="1"/>
              <w:ind w:left="60" w:right="818"/>
              <w:rPr>
                <w:sz w:val="21"/>
              </w:rPr>
            </w:pPr>
            <w:r>
              <w:rPr>
                <w:sz w:val="21"/>
              </w:rPr>
              <w:t>会计专业人员审计专业人员</w:t>
            </w:r>
          </w:p>
        </w:tc>
        <w:tc>
          <w:tcPr>
            <w:tcW w:w="1651" w:type="dxa"/>
          </w:tcPr>
          <w:p>
            <w:pPr>
              <w:pStyle w:val="TableParagraph"/>
              <w:rPr>
                <w:rFonts w:ascii="Times New Roman"/>
                <w:sz w:val="20"/>
              </w:rPr>
            </w:pPr>
          </w:p>
        </w:tc>
        <w:tc>
          <w:tcPr>
            <w:tcW w:w="1441" w:type="dxa"/>
          </w:tcPr>
          <w:p>
            <w:pPr>
              <w:pStyle w:val="TableParagraph"/>
              <w:spacing w:line="213" w:lineRule="auto" w:before="5"/>
              <w:ind w:left="60" w:right="518"/>
              <w:rPr>
                <w:sz w:val="21"/>
              </w:rPr>
            </w:pPr>
            <w:r>
              <w:rPr>
                <w:sz w:val="21"/>
              </w:rPr>
              <w:t>工程管理会 计 学 审 计 学 工程造价</w:t>
            </w:r>
          </w:p>
          <w:p>
            <w:pPr>
              <w:pStyle w:val="TableParagraph"/>
              <w:spacing w:line="234" w:lineRule="exact"/>
              <w:ind w:left="60"/>
              <w:rPr>
                <w:sz w:val="21"/>
              </w:rPr>
            </w:pPr>
            <w:r>
              <w:rPr>
                <w:sz w:val="21"/>
              </w:rPr>
              <w:t>房地产开发与</w:t>
            </w:r>
          </w:p>
          <w:p>
            <w:pPr>
              <w:pStyle w:val="TableParagraph"/>
              <w:spacing w:line="218" w:lineRule="exact"/>
              <w:ind w:left="60"/>
              <w:rPr>
                <w:sz w:val="21"/>
              </w:rPr>
            </w:pPr>
            <w:r>
              <w:rPr>
                <w:sz w:val="21"/>
              </w:rPr>
              <w:t>管理</w:t>
            </w:r>
          </w:p>
        </w:tc>
      </w:tr>
      <w:tr>
        <w:trPr>
          <w:trHeight w:val="715" w:hRule="atLeast"/>
        </w:trPr>
        <w:tc>
          <w:tcPr>
            <w:tcW w:w="1306" w:type="dxa"/>
          </w:tcPr>
          <w:p>
            <w:pPr>
              <w:pStyle w:val="TableParagraph"/>
              <w:spacing w:line="213" w:lineRule="auto" w:before="125"/>
              <w:ind w:left="61" w:right="171"/>
              <w:rPr>
                <w:sz w:val="21"/>
              </w:rPr>
            </w:pPr>
            <w:r>
              <w:rPr>
                <w:sz w:val="21"/>
              </w:rPr>
              <w:t>5405建设工程管理类</w:t>
            </w:r>
          </w:p>
        </w:tc>
        <w:tc>
          <w:tcPr>
            <w:tcW w:w="1021" w:type="dxa"/>
          </w:tcPr>
          <w:p>
            <w:pPr>
              <w:pStyle w:val="TableParagraph"/>
              <w:spacing w:before="1"/>
              <w:rPr>
                <w:rFonts w:ascii="微软雅黑"/>
                <w:sz w:val="12"/>
              </w:rPr>
            </w:pPr>
          </w:p>
          <w:p>
            <w:pPr>
              <w:pStyle w:val="TableParagraph"/>
              <w:ind w:left="62" w:right="49"/>
              <w:jc w:val="center"/>
              <w:rPr>
                <w:sz w:val="21"/>
              </w:rPr>
            </w:pPr>
            <w:r>
              <w:rPr>
                <w:sz w:val="21"/>
              </w:rPr>
              <w:t>540504</w:t>
            </w:r>
          </w:p>
        </w:tc>
        <w:tc>
          <w:tcPr>
            <w:tcW w:w="1156" w:type="dxa"/>
          </w:tcPr>
          <w:p>
            <w:pPr>
              <w:pStyle w:val="TableParagraph"/>
              <w:spacing w:line="213" w:lineRule="auto" w:before="125"/>
              <w:ind w:left="61" w:right="12"/>
              <w:rPr>
                <w:sz w:val="21"/>
              </w:rPr>
            </w:pPr>
            <w:r>
              <w:rPr>
                <w:sz w:val="21"/>
              </w:rPr>
              <w:t>建设项目信息化管理</w:t>
            </w:r>
          </w:p>
        </w:tc>
        <w:tc>
          <w:tcPr>
            <w:tcW w:w="1591" w:type="dxa"/>
          </w:tcPr>
          <w:p>
            <w:pPr>
              <w:pStyle w:val="TableParagraph"/>
              <w:rPr>
                <w:rFonts w:ascii="Times New Roman"/>
                <w:sz w:val="20"/>
              </w:rPr>
            </w:pPr>
          </w:p>
        </w:tc>
        <w:tc>
          <w:tcPr>
            <w:tcW w:w="2161" w:type="dxa"/>
          </w:tcPr>
          <w:p>
            <w:pPr>
              <w:pStyle w:val="TableParagraph"/>
              <w:spacing w:line="213" w:lineRule="auto" w:before="5"/>
              <w:ind w:left="60" w:right="187"/>
              <w:rPr>
                <w:sz w:val="21"/>
              </w:rPr>
            </w:pPr>
            <w:r>
              <w:rPr>
                <w:sz w:val="21"/>
              </w:rPr>
              <w:t>管理（工业）工程技术人员</w:t>
            </w:r>
          </w:p>
          <w:p>
            <w:pPr>
              <w:pStyle w:val="TableParagraph"/>
              <w:spacing w:line="211" w:lineRule="exact"/>
              <w:ind w:left="60"/>
              <w:rPr>
                <w:sz w:val="21"/>
              </w:rPr>
            </w:pPr>
            <w:r>
              <w:rPr>
                <w:sz w:val="21"/>
              </w:rPr>
              <w:t>建筑工程技术人员</w:t>
            </w:r>
          </w:p>
        </w:tc>
        <w:tc>
          <w:tcPr>
            <w:tcW w:w="1651" w:type="dxa"/>
          </w:tcPr>
          <w:p>
            <w:pPr>
              <w:pStyle w:val="TableParagraph"/>
              <w:rPr>
                <w:rFonts w:ascii="Times New Roman"/>
                <w:sz w:val="20"/>
              </w:rPr>
            </w:pPr>
          </w:p>
        </w:tc>
        <w:tc>
          <w:tcPr>
            <w:tcW w:w="1441" w:type="dxa"/>
          </w:tcPr>
          <w:p>
            <w:pPr>
              <w:pStyle w:val="TableParagraph"/>
              <w:spacing w:line="213" w:lineRule="auto" w:before="125"/>
              <w:ind w:left="60" w:right="518"/>
              <w:rPr>
                <w:sz w:val="21"/>
              </w:rPr>
            </w:pPr>
            <w:r>
              <w:rPr>
                <w:sz w:val="21"/>
              </w:rPr>
              <w:t>工程管理土木工程</w:t>
            </w:r>
          </w:p>
        </w:tc>
      </w:tr>
      <w:tr>
        <w:trPr>
          <w:trHeight w:val="1915" w:hRule="atLeast"/>
        </w:trPr>
        <w:tc>
          <w:tcPr>
            <w:tcW w:w="1306" w:type="dxa"/>
          </w:tcPr>
          <w:p>
            <w:pPr>
              <w:pStyle w:val="TableParagraph"/>
              <w:rPr>
                <w:rFonts w:ascii="微软雅黑"/>
                <w:sz w:val="20"/>
              </w:rPr>
            </w:pPr>
          </w:p>
          <w:p>
            <w:pPr>
              <w:pStyle w:val="TableParagraph"/>
              <w:spacing w:before="7"/>
              <w:rPr>
                <w:rFonts w:ascii="微软雅黑"/>
                <w:sz w:val="19"/>
              </w:rPr>
            </w:pPr>
          </w:p>
          <w:p>
            <w:pPr>
              <w:pStyle w:val="TableParagraph"/>
              <w:spacing w:line="213" w:lineRule="auto"/>
              <w:ind w:left="61" w:right="171"/>
              <w:rPr>
                <w:sz w:val="21"/>
              </w:rPr>
            </w:pPr>
            <w:r>
              <w:rPr>
                <w:sz w:val="21"/>
              </w:rPr>
              <w:t>5405建设工程管理类</w:t>
            </w:r>
          </w:p>
        </w:tc>
        <w:tc>
          <w:tcPr>
            <w:tcW w:w="1021" w:type="dxa"/>
          </w:tcPr>
          <w:p>
            <w:pPr>
              <w:pStyle w:val="TableParagraph"/>
              <w:rPr>
                <w:rFonts w:ascii="微软雅黑"/>
                <w:sz w:val="20"/>
              </w:rPr>
            </w:pPr>
          </w:p>
          <w:p>
            <w:pPr>
              <w:pStyle w:val="TableParagraph"/>
              <w:spacing w:before="11"/>
              <w:rPr>
                <w:rFonts w:ascii="微软雅黑"/>
                <w:sz w:val="24"/>
              </w:rPr>
            </w:pPr>
          </w:p>
          <w:p>
            <w:pPr>
              <w:pStyle w:val="TableParagraph"/>
              <w:spacing w:before="1"/>
              <w:ind w:left="62" w:right="49"/>
              <w:jc w:val="center"/>
              <w:rPr>
                <w:sz w:val="21"/>
              </w:rPr>
            </w:pPr>
            <w:r>
              <w:rPr>
                <w:sz w:val="21"/>
              </w:rPr>
              <w:t>540505</w:t>
            </w:r>
          </w:p>
        </w:tc>
        <w:tc>
          <w:tcPr>
            <w:tcW w:w="1156" w:type="dxa"/>
          </w:tcPr>
          <w:p>
            <w:pPr>
              <w:pStyle w:val="TableParagraph"/>
              <w:rPr>
                <w:rFonts w:ascii="微软雅黑"/>
                <w:sz w:val="20"/>
              </w:rPr>
            </w:pPr>
          </w:p>
          <w:p>
            <w:pPr>
              <w:pStyle w:val="TableParagraph"/>
              <w:spacing w:before="7"/>
              <w:rPr>
                <w:rFonts w:ascii="微软雅黑"/>
                <w:sz w:val="19"/>
              </w:rPr>
            </w:pPr>
          </w:p>
          <w:p>
            <w:pPr>
              <w:pStyle w:val="TableParagraph"/>
              <w:spacing w:line="213" w:lineRule="auto"/>
              <w:ind w:left="61" w:right="232"/>
              <w:rPr>
                <w:sz w:val="21"/>
              </w:rPr>
            </w:pPr>
            <w:r>
              <w:rPr>
                <w:sz w:val="21"/>
              </w:rPr>
              <w:t>建设工程监理</w:t>
            </w:r>
          </w:p>
        </w:tc>
        <w:tc>
          <w:tcPr>
            <w:tcW w:w="1591" w:type="dxa"/>
          </w:tcPr>
          <w:p>
            <w:pPr>
              <w:pStyle w:val="TableParagraph"/>
              <w:spacing w:line="240" w:lineRule="exact"/>
              <w:ind w:left="60" w:right="247"/>
              <w:jc w:val="both"/>
              <w:rPr>
                <w:sz w:val="21"/>
              </w:rPr>
            </w:pPr>
            <w:r>
              <w:rPr>
                <w:sz w:val="21"/>
              </w:rPr>
              <w:t>建筑工程监理市政工程监理安装工程监理园林工程监理公路工程监理铁路工程监理水利工程监理电力工程监理</w:t>
            </w:r>
          </w:p>
        </w:tc>
        <w:tc>
          <w:tcPr>
            <w:tcW w:w="2161" w:type="dxa"/>
          </w:tcPr>
          <w:p>
            <w:pPr>
              <w:pStyle w:val="TableParagraph"/>
              <w:rPr>
                <w:rFonts w:ascii="微软雅黑"/>
                <w:sz w:val="20"/>
              </w:rPr>
            </w:pPr>
          </w:p>
          <w:p>
            <w:pPr>
              <w:pStyle w:val="TableParagraph"/>
              <w:spacing w:before="7"/>
              <w:rPr>
                <w:rFonts w:ascii="微软雅黑"/>
                <w:sz w:val="19"/>
              </w:rPr>
            </w:pPr>
          </w:p>
          <w:p>
            <w:pPr>
              <w:pStyle w:val="TableParagraph"/>
              <w:spacing w:line="213" w:lineRule="auto"/>
              <w:ind w:left="60" w:right="187"/>
              <w:rPr>
                <w:sz w:val="21"/>
              </w:rPr>
            </w:pPr>
            <w:r>
              <w:rPr>
                <w:sz w:val="21"/>
              </w:rPr>
              <w:t>管理（工业）工程技术人员</w:t>
            </w:r>
          </w:p>
        </w:tc>
        <w:tc>
          <w:tcPr>
            <w:tcW w:w="1651" w:type="dxa"/>
          </w:tcPr>
          <w:p>
            <w:pPr>
              <w:pStyle w:val="TableParagraph"/>
              <w:rPr>
                <w:rFonts w:ascii="Times New Roman"/>
                <w:sz w:val="20"/>
              </w:rPr>
            </w:pPr>
          </w:p>
        </w:tc>
        <w:tc>
          <w:tcPr>
            <w:tcW w:w="1441" w:type="dxa"/>
          </w:tcPr>
          <w:p>
            <w:pPr>
              <w:pStyle w:val="TableParagraph"/>
              <w:rPr>
                <w:rFonts w:ascii="微软雅黑"/>
                <w:sz w:val="20"/>
              </w:rPr>
            </w:pPr>
          </w:p>
          <w:p>
            <w:pPr>
              <w:pStyle w:val="TableParagraph"/>
              <w:spacing w:before="16"/>
              <w:rPr>
                <w:rFonts w:ascii="微软雅黑"/>
                <w:sz w:val="12"/>
              </w:rPr>
            </w:pPr>
          </w:p>
          <w:p>
            <w:pPr>
              <w:pStyle w:val="TableParagraph"/>
              <w:spacing w:line="213" w:lineRule="auto"/>
              <w:ind w:left="60" w:right="518"/>
              <w:jc w:val="both"/>
              <w:rPr>
                <w:sz w:val="21"/>
              </w:rPr>
            </w:pPr>
            <w:r>
              <w:rPr>
                <w:sz w:val="21"/>
              </w:rPr>
              <w:t>工程管理工程造价土木工程</w:t>
            </w:r>
          </w:p>
        </w:tc>
      </w:tr>
      <w:tr>
        <w:trPr>
          <w:trHeight w:val="951" w:hRule="atLeast"/>
        </w:trPr>
        <w:tc>
          <w:tcPr>
            <w:tcW w:w="1306" w:type="dxa"/>
          </w:tcPr>
          <w:p>
            <w:pPr>
              <w:pStyle w:val="TableParagraph"/>
              <w:spacing w:before="2"/>
              <w:rPr>
                <w:rFonts w:ascii="微软雅黑"/>
                <w:sz w:val="13"/>
              </w:rPr>
            </w:pPr>
          </w:p>
          <w:p>
            <w:pPr>
              <w:pStyle w:val="TableParagraph"/>
              <w:spacing w:line="213" w:lineRule="auto"/>
              <w:ind w:left="61" w:right="171"/>
              <w:rPr>
                <w:sz w:val="21"/>
              </w:rPr>
            </w:pPr>
            <w:r>
              <w:rPr>
                <w:sz w:val="21"/>
              </w:rPr>
              <w:t>5406市政工程类</w:t>
            </w:r>
          </w:p>
        </w:tc>
        <w:tc>
          <w:tcPr>
            <w:tcW w:w="1021" w:type="dxa"/>
          </w:tcPr>
          <w:p>
            <w:pPr>
              <w:pStyle w:val="TableParagraph"/>
              <w:spacing w:before="6"/>
              <w:rPr>
                <w:rFonts w:ascii="微软雅黑"/>
                <w:sz w:val="18"/>
              </w:rPr>
            </w:pPr>
          </w:p>
          <w:p>
            <w:pPr>
              <w:pStyle w:val="TableParagraph"/>
              <w:spacing w:before="1"/>
              <w:ind w:left="62" w:right="49"/>
              <w:jc w:val="center"/>
              <w:rPr>
                <w:sz w:val="21"/>
              </w:rPr>
            </w:pPr>
            <w:r>
              <w:rPr>
                <w:sz w:val="21"/>
              </w:rPr>
              <w:t>540601</w:t>
            </w:r>
          </w:p>
        </w:tc>
        <w:tc>
          <w:tcPr>
            <w:tcW w:w="1156" w:type="dxa"/>
          </w:tcPr>
          <w:p>
            <w:pPr>
              <w:pStyle w:val="TableParagraph"/>
              <w:spacing w:before="2"/>
              <w:rPr>
                <w:rFonts w:ascii="微软雅黑"/>
                <w:sz w:val="13"/>
              </w:rPr>
            </w:pPr>
          </w:p>
          <w:p>
            <w:pPr>
              <w:pStyle w:val="TableParagraph"/>
              <w:spacing w:line="213" w:lineRule="auto"/>
              <w:ind w:left="61" w:right="232"/>
              <w:rPr>
                <w:sz w:val="21"/>
              </w:rPr>
            </w:pPr>
            <w:r>
              <w:rPr>
                <w:sz w:val="21"/>
              </w:rPr>
              <w:t>市政工程技术</w:t>
            </w:r>
          </w:p>
        </w:tc>
        <w:tc>
          <w:tcPr>
            <w:tcW w:w="1591" w:type="dxa"/>
          </w:tcPr>
          <w:p>
            <w:pPr>
              <w:pStyle w:val="TableParagraph"/>
              <w:rPr>
                <w:rFonts w:ascii="Times New Roman"/>
                <w:sz w:val="20"/>
              </w:rPr>
            </w:pPr>
          </w:p>
        </w:tc>
        <w:tc>
          <w:tcPr>
            <w:tcW w:w="2161" w:type="dxa"/>
          </w:tcPr>
          <w:p>
            <w:pPr>
              <w:pStyle w:val="TableParagraph"/>
              <w:spacing w:before="6"/>
              <w:rPr>
                <w:rFonts w:ascii="微软雅黑"/>
                <w:sz w:val="18"/>
              </w:rPr>
            </w:pPr>
          </w:p>
          <w:p>
            <w:pPr>
              <w:pStyle w:val="TableParagraph"/>
              <w:spacing w:before="1"/>
              <w:ind w:left="60"/>
              <w:rPr>
                <w:sz w:val="21"/>
              </w:rPr>
            </w:pPr>
            <w:r>
              <w:rPr>
                <w:sz w:val="21"/>
              </w:rPr>
              <w:t>建筑工程技术人员</w:t>
            </w:r>
          </w:p>
        </w:tc>
        <w:tc>
          <w:tcPr>
            <w:tcW w:w="1651" w:type="dxa"/>
          </w:tcPr>
          <w:p>
            <w:pPr>
              <w:pStyle w:val="TableParagraph"/>
              <w:spacing w:before="6"/>
              <w:rPr>
                <w:rFonts w:ascii="微软雅黑"/>
                <w:sz w:val="18"/>
              </w:rPr>
            </w:pPr>
          </w:p>
          <w:p>
            <w:pPr>
              <w:pStyle w:val="TableParagraph"/>
              <w:spacing w:before="1"/>
              <w:ind w:left="60"/>
              <w:rPr>
                <w:sz w:val="21"/>
              </w:rPr>
            </w:pPr>
            <w:r>
              <w:rPr>
                <w:sz w:val="21"/>
              </w:rPr>
              <w:t>市政工程施工</w:t>
            </w:r>
          </w:p>
        </w:tc>
        <w:tc>
          <w:tcPr>
            <w:tcW w:w="1441" w:type="dxa"/>
          </w:tcPr>
          <w:p>
            <w:pPr>
              <w:pStyle w:val="TableParagraph"/>
              <w:spacing w:line="213" w:lineRule="auto" w:before="1"/>
              <w:ind w:left="60" w:right="518"/>
              <w:rPr>
                <w:sz w:val="21"/>
              </w:rPr>
            </w:pPr>
            <w:r>
              <w:rPr>
                <w:sz w:val="21"/>
              </w:rPr>
              <w:t>土木工程工程管理</w:t>
            </w:r>
          </w:p>
          <w:p>
            <w:pPr>
              <w:pStyle w:val="TableParagraph"/>
              <w:spacing w:line="233" w:lineRule="exact"/>
              <w:ind w:left="60"/>
              <w:rPr>
                <w:sz w:val="21"/>
              </w:rPr>
            </w:pPr>
            <w:r>
              <w:rPr>
                <w:sz w:val="21"/>
              </w:rPr>
              <w:t>给排水科学与</w:t>
            </w:r>
          </w:p>
          <w:p>
            <w:pPr>
              <w:pStyle w:val="TableParagraph"/>
              <w:spacing w:line="218" w:lineRule="exact"/>
              <w:ind w:left="60"/>
              <w:rPr>
                <w:sz w:val="21"/>
              </w:rPr>
            </w:pPr>
            <w:r>
              <w:rPr>
                <w:sz w:val="21"/>
              </w:rPr>
              <w:t>工程</w:t>
            </w:r>
          </w:p>
        </w:tc>
      </w:tr>
      <w:tr>
        <w:trPr>
          <w:trHeight w:val="985" w:hRule="atLeast"/>
        </w:trPr>
        <w:tc>
          <w:tcPr>
            <w:tcW w:w="1306" w:type="dxa"/>
          </w:tcPr>
          <w:p>
            <w:pPr>
              <w:pStyle w:val="TableParagraph"/>
              <w:spacing w:before="2"/>
              <w:rPr>
                <w:rFonts w:ascii="微软雅黑"/>
                <w:sz w:val="14"/>
              </w:rPr>
            </w:pPr>
          </w:p>
          <w:p>
            <w:pPr>
              <w:pStyle w:val="TableParagraph"/>
              <w:spacing w:line="213" w:lineRule="auto"/>
              <w:ind w:left="61" w:right="171"/>
              <w:rPr>
                <w:sz w:val="21"/>
              </w:rPr>
            </w:pPr>
            <w:r>
              <w:rPr>
                <w:sz w:val="21"/>
              </w:rPr>
              <w:t>5406市政工程类</w:t>
            </w:r>
          </w:p>
        </w:tc>
        <w:tc>
          <w:tcPr>
            <w:tcW w:w="1021" w:type="dxa"/>
          </w:tcPr>
          <w:p>
            <w:pPr>
              <w:pStyle w:val="TableParagraph"/>
              <w:spacing w:before="7"/>
              <w:rPr>
                <w:rFonts w:ascii="微软雅黑"/>
                <w:sz w:val="19"/>
              </w:rPr>
            </w:pPr>
          </w:p>
          <w:p>
            <w:pPr>
              <w:pStyle w:val="TableParagraph"/>
              <w:ind w:left="62" w:right="49"/>
              <w:jc w:val="center"/>
              <w:rPr>
                <w:sz w:val="21"/>
              </w:rPr>
            </w:pPr>
            <w:r>
              <w:rPr>
                <w:sz w:val="21"/>
              </w:rPr>
              <w:t>540602</w:t>
            </w:r>
          </w:p>
        </w:tc>
        <w:tc>
          <w:tcPr>
            <w:tcW w:w="1156" w:type="dxa"/>
          </w:tcPr>
          <w:p>
            <w:pPr>
              <w:pStyle w:val="TableParagraph"/>
              <w:spacing w:before="2"/>
              <w:rPr>
                <w:rFonts w:ascii="微软雅黑"/>
                <w:sz w:val="14"/>
              </w:rPr>
            </w:pPr>
          </w:p>
          <w:p>
            <w:pPr>
              <w:pStyle w:val="TableParagraph"/>
              <w:spacing w:line="213" w:lineRule="auto"/>
              <w:ind w:left="61" w:right="232"/>
              <w:rPr>
                <w:sz w:val="21"/>
              </w:rPr>
            </w:pPr>
            <w:r>
              <w:rPr>
                <w:sz w:val="21"/>
              </w:rPr>
              <w:t>城市燃气工程技术</w:t>
            </w:r>
          </w:p>
        </w:tc>
        <w:tc>
          <w:tcPr>
            <w:tcW w:w="1591" w:type="dxa"/>
          </w:tcPr>
          <w:p>
            <w:pPr>
              <w:pStyle w:val="TableParagraph"/>
              <w:rPr>
                <w:rFonts w:ascii="Times New Roman"/>
                <w:sz w:val="20"/>
              </w:rPr>
            </w:pPr>
          </w:p>
        </w:tc>
        <w:tc>
          <w:tcPr>
            <w:tcW w:w="2161" w:type="dxa"/>
          </w:tcPr>
          <w:p>
            <w:pPr>
              <w:pStyle w:val="TableParagraph"/>
              <w:spacing w:before="2"/>
              <w:rPr>
                <w:rFonts w:ascii="微软雅黑"/>
                <w:sz w:val="14"/>
              </w:rPr>
            </w:pPr>
          </w:p>
          <w:p>
            <w:pPr>
              <w:pStyle w:val="TableParagraph"/>
              <w:spacing w:line="213" w:lineRule="auto"/>
              <w:ind w:left="60" w:right="397"/>
              <w:rPr>
                <w:sz w:val="21"/>
              </w:rPr>
            </w:pPr>
            <w:r>
              <w:rPr>
                <w:sz w:val="21"/>
              </w:rPr>
              <w:t>建筑工程技术人员燃气供应服务人员</w:t>
            </w:r>
          </w:p>
        </w:tc>
        <w:tc>
          <w:tcPr>
            <w:tcW w:w="1651" w:type="dxa"/>
          </w:tcPr>
          <w:p>
            <w:pPr>
              <w:pStyle w:val="TableParagraph"/>
              <w:spacing w:before="2"/>
              <w:rPr>
                <w:rFonts w:ascii="微软雅黑"/>
                <w:sz w:val="14"/>
              </w:rPr>
            </w:pPr>
          </w:p>
          <w:p>
            <w:pPr>
              <w:pStyle w:val="TableParagraph"/>
              <w:spacing w:line="213" w:lineRule="auto"/>
              <w:ind w:left="60" w:right="97"/>
              <w:rPr>
                <w:sz w:val="21"/>
              </w:rPr>
            </w:pPr>
            <w:r>
              <w:rPr>
                <w:sz w:val="21"/>
              </w:rPr>
              <w:t>城市燃气输配与应用</w:t>
            </w:r>
          </w:p>
        </w:tc>
        <w:tc>
          <w:tcPr>
            <w:tcW w:w="1441" w:type="dxa"/>
          </w:tcPr>
          <w:p>
            <w:pPr>
              <w:pStyle w:val="TableParagraph"/>
              <w:spacing w:line="213" w:lineRule="auto" w:before="140"/>
              <w:ind w:left="60" w:right="98"/>
              <w:rPr>
                <w:sz w:val="21"/>
              </w:rPr>
            </w:pPr>
            <w:r>
              <w:rPr>
                <w:spacing w:val="-3"/>
                <w:sz w:val="21"/>
              </w:rPr>
              <w:t>建筑环境与能</w:t>
            </w:r>
            <w:r>
              <w:rPr>
                <w:spacing w:val="-8"/>
                <w:sz w:val="21"/>
              </w:rPr>
              <w:t>源应用工程 工程管理</w:t>
            </w:r>
          </w:p>
        </w:tc>
      </w:tr>
      <w:tr>
        <w:trPr>
          <w:trHeight w:val="955" w:hRule="atLeast"/>
        </w:trPr>
        <w:tc>
          <w:tcPr>
            <w:tcW w:w="1306" w:type="dxa"/>
          </w:tcPr>
          <w:p>
            <w:pPr>
              <w:pStyle w:val="TableParagraph"/>
              <w:spacing w:before="6"/>
              <w:rPr>
                <w:rFonts w:ascii="微软雅黑"/>
                <w:sz w:val="13"/>
              </w:rPr>
            </w:pPr>
          </w:p>
          <w:p>
            <w:pPr>
              <w:pStyle w:val="TableParagraph"/>
              <w:spacing w:line="213" w:lineRule="auto"/>
              <w:ind w:left="61" w:right="171"/>
              <w:rPr>
                <w:sz w:val="21"/>
              </w:rPr>
            </w:pPr>
            <w:r>
              <w:rPr>
                <w:sz w:val="21"/>
              </w:rPr>
              <w:t>5406市政工程类</w:t>
            </w:r>
          </w:p>
        </w:tc>
        <w:tc>
          <w:tcPr>
            <w:tcW w:w="1021" w:type="dxa"/>
          </w:tcPr>
          <w:p>
            <w:pPr>
              <w:pStyle w:val="TableParagraph"/>
              <w:spacing w:before="10"/>
              <w:rPr>
                <w:rFonts w:ascii="微软雅黑"/>
                <w:sz w:val="18"/>
              </w:rPr>
            </w:pPr>
          </w:p>
          <w:p>
            <w:pPr>
              <w:pStyle w:val="TableParagraph"/>
              <w:spacing w:before="1"/>
              <w:ind w:left="62" w:right="49"/>
              <w:jc w:val="center"/>
              <w:rPr>
                <w:sz w:val="21"/>
              </w:rPr>
            </w:pPr>
            <w:r>
              <w:rPr>
                <w:sz w:val="21"/>
              </w:rPr>
              <w:t>540603</w:t>
            </w:r>
          </w:p>
        </w:tc>
        <w:tc>
          <w:tcPr>
            <w:tcW w:w="1156" w:type="dxa"/>
          </w:tcPr>
          <w:p>
            <w:pPr>
              <w:pStyle w:val="TableParagraph"/>
              <w:spacing w:before="6"/>
              <w:rPr>
                <w:rFonts w:ascii="微软雅黑"/>
                <w:sz w:val="13"/>
              </w:rPr>
            </w:pPr>
          </w:p>
          <w:p>
            <w:pPr>
              <w:pStyle w:val="TableParagraph"/>
              <w:spacing w:line="213" w:lineRule="auto"/>
              <w:ind w:left="61" w:right="232"/>
              <w:rPr>
                <w:sz w:val="21"/>
              </w:rPr>
            </w:pPr>
            <w:r>
              <w:rPr>
                <w:sz w:val="21"/>
              </w:rPr>
              <w:t>给排水工程技术</w:t>
            </w:r>
          </w:p>
        </w:tc>
        <w:tc>
          <w:tcPr>
            <w:tcW w:w="1591" w:type="dxa"/>
          </w:tcPr>
          <w:p>
            <w:pPr>
              <w:pStyle w:val="TableParagraph"/>
              <w:rPr>
                <w:rFonts w:ascii="Times New Roman"/>
                <w:sz w:val="20"/>
              </w:rPr>
            </w:pPr>
          </w:p>
        </w:tc>
        <w:tc>
          <w:tcPr>
            <w:tcW w:w="2161" w:type="dxa"/>
          </w:tcPr>
          <w:p>
            <w:pPr>
              <w:pStyle w:val="TableParagraph"/>
              <w:spacing w:before="10"/>
              <w:rPr>
                <w:rFonts w:ascii="微软雅黑"/>
                <w:sz w:val="18"/>
              </w:rPr>
            </w:pPr>
          </w:p>
          <w:p>
            <w:pPr>
              <w:pStyle w:val="TableParagraph"/>
              <w:spacing w:before="1"/>
              <w:ind w:left="60"/>
              <w:rPr>
                <w:sz w:val="21"/>
              </w:rPr>
            </w:pPr>
            <w:r>
              <w:rPr>
                <w:sz w:val="21"/>
              </w:rPr>
              <w:t>建筑工程技术人员</w:t>
            </w:r>
          </w:p>
        </w:tc>
        <w:tc>
          <w:tcPr>
            <w:tcW w:w="1651" w:type="dxa"/>
          </w:tcPr>
          <w:p>
            <w:pPr>
              <w:pStyle w:val="TableParagraph"/>
              <w:spacing w:before="6"/>
              <w:rPr>
                <w:rFonts w:ascii="微软雅黑"/>
                <w:sz w:val="13"/>
              </w:rPr>
            </w:pPr>
          </w:p>
          <w:p>
            <w:pPr>
              <w:pStyle w:val="TableParagraph"/>
              <w:spacing w:line="213" w:lineRule="auto"/>
              <w:ind w:left="60" w:right="97"/>
              <w:rPr>
                <w:sz w:val="21"/>
              </w:rPr>
            </w:pPr>
            <w:r>
              <w:rPr>
                <w:sz w:val="21"/>
              </w:rPr>
              <w:t>给排水工程施工与运行</w:t>
            </w:r>
          </w:p>
        </w:tc>
        <w:tc>
          <w:tcPr>
            <w:tcW w:w="1441" w:type="dxa"/>
          </w:tcPr>
          <w:p>
            <w:pPr>
              <w:pStyle w:val="TableParagraph"/>
              <w:spacing w:line="213" w:lineRule="auto" w:before="5"/>
              <w:ind w:left="60" w:right="98"/>
              <w:rPr>
                <w:sz w:val="21"/>
              </w:rPr>
            </w:pPr>
            <w:r>
              <w:rPr>
                <w:sz w:val="21"/>
              </w:rPr>
              <w:t>给排水科学与工程</w:t>
            </w:r>
          </w:p>
          <w:p>
            <w:pPr>
              <w:pStyle w:val="TableParagraph"/>
              <w:spacing w:line="233" w:lineRule="exact"/>
              <w:ind w:left="60"/>
              <w:rPr>
                <w:sz w:val="21"/>
              </w:rPr>
            </w:pPr>
            <w:r>
              <w:rPr>
                <w:sz w:val="21"/>
              </w:rPr>
              <w:t>土木工程</w:t>
            </w:r>
          </w:p>
          <w:p>
            <w:pPr>
              <w:pStyle w:val="TableParagraph"/>
              <w:spacing w:line="218" w:lineRule="exact"/>
              <w:ind w:left="60"/>
              <w:rPr>
                <w:sz w:val="21"/>
              </w:rPr>
            </w:pPr>
            <w:r>
              <w:rPr>
                <w:sz w:val="21"/>
              </w:rPr>
              <w:t>工程管理</w:t>
            </w:r>
          </w:p>
        </w:tc>
      </w:tr>
      <w:tr>
        <w:trPr>
          <w:trHeight w:val="1165" w:hRule="atLeast"/>
        </w:trPr>
        <w:tc>
          <w:tcPr>
            <w:tcW w:w="1306" w:type="dxa"/>
          </w:tcPr>
          <w:p>
            <w:pPr>
              <w:pStyle w:val="TableParagraph"/>
              <w:rPr>
                <w:rFonts w:ascii="微软雅黑"/>
                <w:sz w:val="19"/>
              </w:rPr>
            </w:pPr>
          </w:p>
          <w:p>
            <w:pPr>
              <w:pStyle w:val="TableParagraph"/>
              <w:spacing w:line="213" w:lineRule="auto"/>
              <w:ind w:left="61" w:right="171"/>
              <w:rPr>
                <w:sz w:val="21"/>
              </w:rPr>
            </w:pPr>
            <w:r>
              <w:rPr>
                <w:sz w:val="21"/>
              </w:rPr>
              <w:t>5406市政工程类</w:t>
            </w:r>
          </w:p>
        </w:tc>
        <w:tc>
          <w:tcPr>
            <w:tcW w:w="1021" w:type="dxa"/>
          </w:tcPr>
          <w:p>
            <w:pPr>
              <w:pStyle w:val="TableParagraph"/>
              <w:spacing w:before="5"/>
              <w:rPr>
                <w:rFonts w:ascii="微软雅黑"/>
                <w:sz w:val="24"/>
              </w:rPr>
            </w:pPr>
          </w:p>
          <w:p>
            <w:pPr>
              <w:pStyle w:val="TableParagraph"/>
              <w:ind w:left="62" w:right="49"/>
              <w:jc w:val="center"/>
              <w:rPr>
                <w:sz w:val="21"/>
              </w:rPr>
            </w:pPr>
            <w:r>
              <w:rPr>
                <w:sz w:val="21"/>
              </w:rPr>
              <w:t>540604</w:t>
            </w:r>
          </w:p>
        </w:tc>
        <w:tc>
          <w:tcPr>
            <w:tcW w:w="1156" w:type="dxa"/>
          </w:tcPr>
          <w:p>
            <w:pPr>
              <w:pStyle w:val="TableParagraph"/>
              <w:rPr>
                <w:rFonts w:ascii="微软雅黑"/>
                <w:sz w:val="19"/>
              </w:rPr>
            </w:pPr>
          </w:p>
          <w:p>
            <w:pPr>
              <w:pStyle w:val="TableParagraph"/>
              <w:spacing w:line="213" w:lineRule="auto"/>
              <w:ind w:left="61" w:right="232"/>
              <w:rPr>
                <w:sz w:val="21"/>
              </w:rPr>
            </w:pPr>
            <w:r>
              <w:rPr>
                <w:sz w:val="21"/>
              </w:rPr>
              <w:t>环境卫生工程技术</w:t>
            </w:r>
          </w:p>
        </w:tc>
        <w:tc>
          <w:tcPr>
            <w:tcW w:w="1591" w:type="dxa"/>
          </w:tcPr>
          <w:p>
            <w:pPr>
              <w:pStyle w:val="TableParagraph"/>
              <w:rPr>
                <w:rFonts w:ascii="Times New Roman"/>
                <w:sz w:val="20"/>
              </w:rPr>
            </w:pPr>
          </w:p>
        </w:tc>
        <w:tc>
          <w:tcPr>
            <w:tcW w:w="2161" w:type="dxa"/>
          </w:tcPr>
          <w:p>
            <w:pPr>
              <w:pStyle w:val="TableParagraph"/>
              <w:spacing w:before="5"/>
              <w:rPr>
                <w:rFonts w:ascii="微软雅黑"/>
                <w:sz w:val="24"/>
              </w:rPr>
            </w:pPr>
          </w:p>
          <w:p>
            <w:pPr>
              <w:pStyle w:val="TableParagraph"/>
              <w:ind w:left="60"/>
              <w:rPr>
                <w:sz w:val="21"/>
              </w:rPr>
            </w:pPr>
            <w:r>
              <w:rPr>
                <w:spacing w:val="-9"/>
                <w:sz w:val="21"/>
              </w:rPr>
              <w:t>环境保护工程技术人员</w:t>
            </w:r>
          </w:p>
        </w:tc>
        <w:tc>
          <w:tcPr>
            <w:tcW w:w="1651" w:type="dxa"/>
          </w:tcPr>
          <w:p>
            <w:pPr>
              <w:pStyle w:val="TableParagraph"/>
              <w:spacing w:before="5"/>
              <w:rPr>
                <w:rFonts w:ascii="微软雅黑"/>
                <w:sz w:val="24"/>
              </w:rPr>
            </w:pPr>
          </w:p>
          <w:p>
            <w:pPr>
              <w:pStyle w:val="TableParagraph"/>
              <w:ind w:left="60"/>
              <w:rPr>
                <w:sz w:val="21"/>
              </w:rPr>
            </w:pPr>
            <w:r>
              <w:rPr>
                <w:sz w:val="21"/>
              </w:rPr>
              <w:t>环境治理技术</w:t>
            </w:r>
          </w:p>
        </w:tc>
        <w:tc>
          <w:tcPr>
            <w:tcW w:w="1441" w:type="dxa"/>
          </w:tcPr>
          <w:p>
            <w:pPr>
              <w:pStyle w:val="TableParagraph"/>
              <w:spacing w:before="4"/>
              <w:rPr>
                <w:rFonts w:ascii="微软雅黑"/>
                <w:sz w:val="11"/>
              </w:rPr>
            </w:pPr>
          </w:p>
          <w:p>
            <w:pPr>
              <w:pStyle w:val="TableParagraph"/>
              <w:spacing w:line="255" w:lineRule="exact" w:before="1"/>
              <w:ind w:left="60"/>
              <w:rPr>
                <w:sz w:val="21"/>
              </w:rPr>
            </w:pPr>
            <w:r>
              <w:rPr>
                <w:sz w:val="21"/>
              </w:rPr>
              <w:t>环境工程</w:t>
            </w:r>
          </w:p>
          <w:p>
            <w:pPr>
              <w:pStyle w:val="TableParagraph"/>
              <w:spacing w:line="213" w:lineRule="auto" w:before="8"/>
              <w:ind w:left="60" w:right="98"/>
              <w:rPr>
                <w:sz w:val="21"/>
              </w:rPr>
            </w:pPr>
            <w:r>
              <w:rPr>
                <w:sz w:val="21"/>
              </w:rPr>
              <w:t>环境科学与工程</w:t>
            </w:r>
          </w:p>
        </w:tc>
      </w:tr>
    </w:tbl>
    <w:p>
      <w:pPr>
        <w:spacing w:after="0" w:line="213" w:lineRule="auto"/>
        <w:rPr>
          <w:sz w:val="21"/>
        </w:rPr>
        <w:sectPr>
          <w:pgSz w:w="11900" w:h="16840"/>
          <w:pgMar w:top="560" w:bottom="280" w:left="680" w:right="320"/>
        </w:sect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06"/>
        <w:gridCol w:w="1021"/>
        <w:gridCol w:w="1156"/>
        <w:gridCol w:w="1591"/>
        <w:gridCol w:w="2161"/>
        <w:gridCol w:w="1651"/>
        <w:gridCol w:w="1441"/>
      </w:tblGrid>
      <w:tr>
        <w:trPr>
          <w:trHeight w:val="475" w:hRule="atLeast"/>
        </w:trPr>
        <w:tc>
          <w:tcPr>
            <w:tcW w:w="1306" w:type="dxa"/>
          </w:tcPr>
          <w:p>
            <w:pPr>
              <w:pStyle w:val="TableParagraph"/>
              <w:spacing w:before="102"/>
              <w:ind w:left="45" w:right="31"/>
              <w:jc w:val="center"/>
              <w:rPr>
                <w:rFonts w:ascii="黑体" w:eastAsia="黑体" w:hint="eastAsia"/>
                <w:sz w:val="21"/>
              </w:rPr>
            </w:pPr>
            <w:r>
              <w:rPr>
                <w:rFonts w:ascii="黑体" w:eastAsia="黑体" w:hint="eastAsia"/>
                <w:sz w:val="21"/>
              </w:rPr>
              <w:t>专业类</w:t>
            </w:r>
          </w:p>
        </w:tc>
        <w:tc>
          <w:tcPr>
            <w:tcW w:w="1021" w:type="dxa"/>
          </w:tcPr>
          <w:p>
            <w:pPr>
              <w:pStyle w:val="TableParagraph"/>
              <w:spacing w:before="102"/>
              <w:ind w:left="72" w:right="49"/>
              <w:jc w:val="center"/>
              <w:rPr>
                <w:rFonts w:ascii="黑体" w:eastAsia="黑体" w:hint="eastAsia"/>
                <w:sz w:val="21"/>
              </w:rPr>
            </w:pPr>
            <w:r>
              <w:rPr>
                <w:rFonts w:ascii="黑体" w:eastAsia="黑体" w:hint="eastAsia"/>
                <w:sz w:val="21"/>
              </w:rPr>
              <w:t>专业代码</w:t>
            </w:r>
          </w:p>
        </w:tc>
        <w:tc>
          <w:tcPr>
            <w:tcW w:w="1156" w:type="dxa"/>
          </w:tcPr>
          <w:p>
            <w:pPr>
              <w:pStyle w:val="TableParagraph"/>
              <w:spacing w:before="102"/>
              <w:ind w:left="154"/>
              <w:rPr>
                <w:rFonts w:ascii="黑体" w:eastAsia="黑体" w:hint="eastAsia"/>
                <w:sz w:val="21"/>
              </w:rPr>
            </w:pPr>
            <w:r>
              <w:rPr>
                <w:rFonts w:ascii="黑体" w:eastAsia="黑体" w:hint="eastAsia"/>
                <w:sz w:val="21"/>
              </w:rPr>
              <w:t>专业名称</w:t>
            </w:r>
          </w:p>
        </w:tc>
        <w:tc>
          <w:tcPr>
            <w:tcW w:w="1591" w:type="dxa"/>
          </w:tcPr>
          <w:p>
            <w:pPr>
              <w:pStyle w:val="TableParagraph"/>
              <w:spacing w:before="102"/>
              <w:ind w:left="161"/>
              <w:rPr>
                <w:rFonts w:ascii="黑体" w:eastAsia="黑体" w:hint="eastAsia"/>
                <w:sz w:val="21"/>
              </w:rPr>
            </w:pPr>
            <w:r>
              <w:rPr>
                <w:rFonts w:ascii="黑体" w:eastAsia="黑体" w:hint="eastAsia"/>
                <w:sz w:val="21"/>
              </w:rPr>
              <w:t>专业方向举例</w:t>
            </w:r>
          </w:p>
        </w:tc>
        <w:tc>
          <w:tcPr>
            <w:tcW w:w="2161" w:type="dxa"/>
          </w:tcPr>
          <w:p>
            <w:pPr>
              <w:pStyle w:val="TableParagraph"/>
              <w:spacing w:before="102"/>
              <w:ind w:right="222"/>
              <w:jc w:val="right"/>
              <w:rPr>
                <w:rFonts w:ascii="黑体" w:eastAsia="黑体" w:hint="eastAsia"/>
                <w:sz w:val="21"/>
              </w:rPr>
            </w:pPr>
            <w:r>
              <w:rPr>
                <w:rFonts w:ascii="黑体" w:eastAsia="黑体" w:hint="eastAsia"/>
                <w:sz w:val="21"/>
              </w:rPr>
              <w:t>主要对应职业类别</w:t>
            </w:r>
          </w:p>
        </w:tc>
        <w:tc>
          <w:tcPr>
            <w:tcW w:w="1651" w:type="dxa"/>
          </w:tcPr>
          <w:p>
            <w:pPr>
              <w:pStyle w:val="TableParagraph"/>
              <w:spacing w:line="240" w:lineRule="exact"/>
              <w:ind w:left="401" w:right="387"/>
              <w:rPr>
                <w:rFonts w:ascii="黑体" w:eastAsia="黑体" w:hint="eastAsia"/>
                <w:sz w:val="21"/>
              </w:rPr>
            </w:pPr>
            <w:r>
              <w:rPr>
                <w:rFonts w:ascii="黑体" w:eastAsia="黑体" w:hint="eastAsia"/>
                <w:sz w:val="21"/>
              </w:rPr>
              <w:t>衔接中职专业举例</w:t>
            </w:r>
          </w:p>
        </w:tc>
        <w:tc>
          <w:tcPr>
            <w:tcW w:w="1441" w:type="dxa"/>
          </w:tcPr>
          <w:p>
            <w:pPr>
              <w:pStyle w:val="TableParagraph"/>
              <w:spacing w:line="240" w:lineRule="exact"/>
              <w:ind w:left="295" w:right="282"/>
              <w:rPr>
                <w:rFonts w:ascii="黑体" w:eastAsia="黑体" w:hint="eastAsia"/>
                <w:sz w:val="21"/>
              </w:rPr>
            </w:pPr>
            <w:r>
              <w:rPr>
                <w:rFonts w:ascii="黑体" w:eastAsia="黑体" w:hint="eastAsia"/>
                <w:sz w:val="21"/>
              </w:rPr>
              <w:t>接续本科专业举例</w:t>
            </w:r>
          </w:p>
        </w:tc>
      </w:tr>
      <w:tr>
        <w:trPr>
          <w:trHeight w:val="1520" w:hRule="atLeast"/>
        </w:trPr>
        <w:tc>
          <w:tcPr>
            <w:tcW w:w="1306" w:type="dxa"/>
          </w:tcPr>
          <w:p>
            <w:pPr>
              <w:pStyle w:val="TableParagraph"/>
              <w:rPr>
                <w:rFonts w:ascii="微软雅黑"/>
                <w:sz w:val="20"/>
              </w:rPr>
            </w:pPr>
          </w:p>
          <w:p>
            <w:pPr>
              <w:pStyle w:val="TableParagraph"/>
              <w:spacing w:before="14"/>
              <w:rPr>
                <w:rFonts w:ascii="微软雅黑"/>
                <w:sz w:val="13"/>
              </w:rPr>
            </w:pPr>
          </w:p>
          <w:p>
            <w:pPr>
              <w:pStyle w:val="TableParagraph"/>
              <w:spacing w:before="1"/>
              <w:ind w:left="45" w:right="84"/>
              <w:jc w:val="center"/>
              <w:rPr>
                <w:sz w:val="21"/>
              </w:rPr>
            </w:pPr>
            <w:r>
              <w:rPr>
                <w:spacing w:val="-21"/>
                <w:sz w:val="21"/>
              </w:rPr>
              <w:t>5407</w:t>
            </w:r>
            <w:r>
              <w:rPr>
                <w:spacing w:val="-15"/>
                <w:sz w:val="21"/>
              </w:rPr>
              <w:t>房地产类</w:t>
            </w:r>
          </w:p>
        </w:tc>
        <w:tc>
          <w:tcPr>
            <w:tcW w:w="1021" w:type="dxa"/>
          </w:tcPr>
          <w:p>
            <w:pPr>
              <w:pStyle w:val="TableParagraph"/>
              <w:rPr>
                <w:rFonts w:ascii="微软雅黑"/>
                <w:sz w:val="20"/>
              </w:rPr>
            </w:pPr>
          </w:p>
          <w:p>
            <w:pPr>
              <w:pStyle w:val="TableParagraph"/>
              <w:spacing w:before="14"/>
              <w:rPr>
                <w:rFonts w:ascii="微软雅黑"/>
                <w:sz w:val="13"/>
              </w:rPr>
            </w:pPr>
          </w:p>
          <w:p>
            <w:pPr>
              <w:pStyle w:val="TableParagraph"/>
              <w:spacing w:before="1"/>
              <w:ind w:left="62" w:right="49"/>
              <w:jc w:val="center"/>
              <w:rPr>
                <w:sz w:val="21"/>
              </w:rPr>
            </w:pPr>
            <w:r>
              <w:rPr>
                <w:sz w:val="21"/>
              </w:rPr>
              <w:t>540701</w:t>
            </w:r>
          </w:p>
        </w:tc>
        <w:tc>
          <w:tcPr>
            <w:tcW w:w="1156" w:type="dxa"/>
          </w:tcPr>
          <w:p>
            <w:pPr>
              <w:pStyle w:val="TableParagraph"/>
              <w:spacing w:before="10"/>
              <w:rPr>
                <w:rFonts w:ascii="微软雅黑"/>
                <w:sz w:val="28"/>
              </w:rPr>
            </w:pPr>
          </w:p>
          <w:p>
            <w:pPr>
              <w:pStyle w:val="TableParagraph"/>
              <w:spacing w:line="213" w:lineRule="auto"/>
              <w:ind w:left="61" w:right="232"/>
              <w:rPr>
                <w:sz w:val="21"/>
              </w:rPr>
            </w:pPr>
            <w:r>
              <w:rPr>
                <w:sz w:val="21"/>
              </w:rPr>
              <w:t>房地产经营与管理</w:t>
            </w:r>
          </w:p>
        </w:tc>
        <w:tc>
          <w:tcPr>
            <w:tcW w:w="1591" w:type="dxa"/>
          </w:tcPr>
          <w:p>
            <w:pPr>
              <w:pStyle w:val="TableParagraph"/>
              <w:spacing w:before="10"/>
              <w:rPr>
                <w:rFonts w:ascii="微软雅黑"/>
                <w:sz w:val="28"/>
              </w:rPr>
            </w:pPr>
          </w:p>
          <w:p>
            <w:pPr>
              <w:pStyle w:val="TableParagraph"/>
              <w:spacing w:line="213" w:lineRule="auto"/>
              <w:ind w:left="60" w:right="457"/>
              <w:rPr>
                <w:sz w:val="21"/>
              </w:rPr>
            </w:pPr>
            <w:r>
              <w:rPr>
                <w:sz w:val="21"/>
              </w:rPr>
              <w:t>房地产经纪房地产估价</w:t>
            </w:r>
          </w:p>
        </w:tc>
        <w:tc>
          <w:tcPr>
            <w:tcW w:w="2161" w:type="dxa"/>
          </w:tcPr>
          <w:p>
            <w:pPr>
              <w:pStyle w:val="TableParagraph"/>
              <w:rPr>
                <w:rFonts w:ascii="微软雅黑"/>
                <w:sz w:val="20"/>
              </w:rPr>
            </w:pPr>
          </w:p>
          <w:p>
            <w:pPr>
              <w:pStyle w:val="TableParagraph"/>
              <w:spacing w:before="14"/>
              <w:rPr>
                <w:rFonts w:ascii="微软雅黑"/>
                <w:sz w:val="13"/>
              </w:rPr>
            </w:pPr>
          </w:p>
          <w:p>
            <w:pPr>
              <w:pStyle w:val="TableParagraph"/>
              <w:spacing w:before="1"/>
              <w:ind w:right="187"/>
              <w:jc w:val="right"/>
              <w:rPr>
                <w:sz w:val="21"/>
              </w:rPr>
            </w:pPr>
            <w:r>
              <w:rPr>
                <w:sz w:val="21"/>
              </w:rPr>
              <w:t>房地产中介服务人员</w:t>
            </w:r>
          </w:p>
        </w:tc>
        <w:tc>
          <w:tcPr>
            <w:tcW w:w="1651" w:type="dxa"/>
          </w:tcPr>
          <w:p>
            <w:pPr>
              <w:pStyle w:val="TableParagraph"/>
              <w:spacing w:before="10"/>
              <w:rPr>
                <w:rFonts w:ascii="微软雅黑"/>
                <w:sz w:val="28"/>
              </w:rPr>
            </w:pPr>
          </w:p>
          <w:p>
            <w:pPr>
              <w:pStyle w:val="TableParagraph"/>
              <w:spacing w:line="213" w:lineRule="auto"/>
              <w:ind w:left="60" w:right="182"/>
              <w:rPr>
                <w:sz w:val="21"/>
              </w:rPr>
            </w:pPr>
            <w:r>
              <w:rPr>
                <w:spacing w:val="-15"/>
                <w:sz w:val="21"/>
              </w:rPr>
              <w:t>房地产营销与管</w:t>
            </w:r>
            <w:r>
              <w:rPr>
                <w:sz w:val="21"/>
              </w:rPr>
              <w:t>理</w:t>
            </w:r>
          </w:p>
        </w:tc>
        <w:tc>
          <w:tcPr>
            <w:tcW w:w="1441" w:type="dxa"/>
          </w:tcPr>
          <w:p>
            <w:pPr>
              <w:pStyle w:val="TableParagraph"/>
              <w:spacing w:line="213" w:lineRule="auto" w:before="166"/>
              <w:ind w:left="60" w:right="98"/>
              <w:rPr>
                <w:sz w:val="21"/>
              </w:rPr>
            </w:pPr>
            <w:r>
              <w:rPr>
                <w:sz w:val="21"/>
              </w:rPr>
              <w:t>房地产开发与管理</w:t>
            </w:r>
          </w:p>
          <w:p>
            <w:pPr>
              <w:pStyle w:val="TableParagraph"/>
              <w:spacing w:line="213" w:lineRule="auto" w:before="1"/>
              <w:ind w:left="60" w:right="518"/>
              <w:jc w:val="both"/>
              <w:rPr>
                <w:sz w:val="21"/>
              </w:rPr>
            </w:pPr>
            <w:r>
              <w:rPr>
                <w:sz w:val="21"/>
              </w:rPr>
              <w:t>工程管理工程造价物业管理</w:t>
            </w:r>
          </w:p>
        </w:tc>
      </w:tr>
      <w:tr>
        <w:trPr>
          <w:trHeight w:val="1600" w:hRule="atLeast"/>
        </w:trPr>
        <w:tc>
          <w:tcPr>
            <w:tcW w:w="1306" w:type="dxa"/>
          </w:tcPr>
          <w:p>
            <w:pPr>
              <w:pStyle w:val="TableParagraph"/>
              <w:rPr>
                <w:rFonts w:ascii="微软雅黑"/>
                <w:sz w:val="20"/>
              </w:rPr>
            </w:pPr>
          </w:p>
          <w:p>
            <w:pPr>
              <w:pStyle w:val="TableParagraph"/>
              <w:spacing w:before="12"/>
              <w:rPr>
                <w:rFonts w:ascii="微软雅黑"/>
                <w:sz w:val="15"/>
              </w:rPr>
            </w:pPr>
          </w:p>
          <w:p>
            <w:pPr>
              <w:pStyle w:val="TableParagraph"/>
              <w:ind w:left="45" w:right="84"/>
              <w:jc w:val="center"/>
              <w:rPr>
                <w:sz w:val="21"/>
              </w:rPr>
            </w:pPr>
            <w:r>
              <w:rPr>
                <w:spacing w:val="-21"/>
                <w:sz w:val="21"/>
              </w:rPr>
              <w:t>5407</w:t>
            </w:r>
            <w:r>
              <w:rPr>
                <w:spacing w:val="-15"/>
                <w:sz w:val="21"/>
              </w:rPr>
              <w:t>房地产类</w:t>
            </w:r>
          </w:p>
        </w:tc>
        <w:tc>
          <w:tcPr>
            <w:tcW w:w="1021" w:type="dxa"/>
          </w:tcPr>
          <w:p>
            <w:pPr>
              <w:pStyle w:val="TableParagraph"/>
              <w:rPr>
                <w:rFonts w:ascii="微软雅黑"/>
                <w:sz w:val="20"/>
              </w:rPr>
            </w:pPr>
          </w:p>
          <w:p>
            <w:pPr>
              <w:pStyle w:val="TableParagraph"/>
              <w:spacing w:before="12"/>
              <w:rPr>
                <w:rFonts w:ascii="微软雅黑"/>
                <w:sz w:val="15"/>
              </w:rPr>
            </w:pPr>
          </w:p>
          <w:p>
            <w:pPr>
              <w:pStyle w:val="TableParagraph"/>
              <w:ind w:left="62" w:right="49"/>
              <w:jc w:val="center"/>
              <w:rPr>
                <w:sz w:val="21"/>
              </w:rPr>
            </w:pPr>
            <w:r>
              <w:rPr>
                <w:sz w:val="21"/>
              </w:rPr>
              <w:t>540702</w:t>
            </w:r>
          </w:p>
        </w:tc>
        <w:tc>
          <w:tcPr>
            <w:tcW w:w="1156" w:type="dxa"/>
          </w:tcPr>
          <w:p>
            <w:pPr>
              <w:pStyle w:val="TableParagraph"/>
              <w:rPr>
                <w:rFonts w:ascii="微软雅黑"/>
                <w:sz w:val="20"/>
              </w:rPr>
            </w:pPr>
          </w:p>
          <w:p>
            <w:pPr>
              <w:pStyle w:val="TableParagraph"/>
              <w:spacing w:before="7"/>
              <w:rPr>
                <w:rFonts w:ascii="微软雅黑"/>
                <w:sz w:val="10"/>
              </w:rPr>
            </w:pPr>
          </w:p>
          <w:p>
            <w:pPr>
              <w:pStyle w:val="TableParagraph"/>
              <w:spacing w:line="213" w:lineRule="auto" w:before="1"/>
              <w:ind w:left="61" w:right="232"/>
              <w:rPr>
                <w:sz w:val="21"/>
              </w:rPr>
            </w:pPr>
            <w:r>
              <w:rPr>
                <w:sz w:val="21"/>
              </w:rPr>
              <w:t>房地产检测与估价</w:t>
            </w:r>
          </w:p>
        </w:tc>
        <w:tc>
          <w:tcPr>
            <w:tcW w:w="1591" w:type="dxa"/>
          </w:tcPr>
          <w:p>
            <w:pPr>
              <w:pStyle w:val="TableParagraph"/>
              <w:rPr>
                <w:rFonts w:ascii="Times New Roman"/>
                <w:sz w:val="20"/>
              </w:rPr>
            </w:pPr>
          </w:p>
        </w:tc>
        <w:tc>
          <w:tcPr>
            <w:tcW w:w="2161" w:type="dxa"/>
          </w:tcPr>
          <w:p>
            <w:pPr>
              <w:pStyle w:val="TableParagraph"/>
              <w:rPr>
                <w:rFonts w:ascii="微软雅黑"/>
                <w:sz w:val="20"/>
              </w:rPr>
            </w:pPr>
          </w:p>
          <w:p>
            <w:pPr>
              <w:pStyle w:val="TableParagraph"/>
              <w:spacing w:before="7"/>
              <w:rPr>
                <w:rFonts w:ascii="微软雅黑"/>
                <w:sz w:val="10"/>
              </w:rPr>
            </w:pPr>
          </w:p>
          <w:p>
            <w:pPr>
              <w:pStyle w:val="TableParagraph"/>
              <w:spacing w:line="213" w:lineRule="auto" w:before="1"/>
              <w:ind w:left="60" w:right="187"/>
              <w:rPr>
                <w:sz w:val="21"/>
              </w:rPr>
            </w:pPr>
            <w:r>
              <w:rPr>
                <w:sz w:val="21"/>
              </w:rPr>
              <w:t>安全工程技术人员 </w:t>
            </w:r>
            <w:r>
              <w:rPr>
                <w:spacing w:val="-2"/>
                <w:sz w:val="21"/>
              </w:rPr>
              <w:t>房地产中介服务人员</w:t>
            </w:r>
          </w:p>
        </w:tc>
        <w:tc>
          <w:tcPr>
            <w:tcW w:w="1651" w:type="dxa"/>
          </w:tcPr>
          <w:p>
            <w:pPr>
              <w:pStyle w:val="TableParagraph"/>
              <w:rPr>
                <w:rFonts w:ascii="Times New Roman"/>
                <w:sz w:val="20"/>
              </w:rPr>
            </w:pPr>
          </w:p>
        </w:tc>
        <w:tc>
          <w:tcPr>
            <w:tcW w:w="1441" w:type="dxa"/>
          </w:tcPr>
          <w:p>
            <w:pPr>
              <w:pStyle w:val="TableParagraph"/>
              <w:spacing w:before="16"/>
              <w:rPr>
                <w:rFonts w:ascii="微软雅黑"/>
                <w:sz w:val="10"/>
              </w:rPr>
            </w:pPr>
          </w:p>
          <w:p>
            <w:pPr>
              <w:pStyle w:val="TableParagraph"/>
              <w:spacing w:line="213" w:lineRule="auto"/>
              <w:ind w:left="60" w:right="98"/>
              <w:rPr>
                <w:sz w:val="21"/>
              </w:rPr>
            </w:pPr>
            <w:r>
              <w:rPr>
                <w:sz w:val="21"/>
              </w:rPr>
              <w:t>房地产开发与管理</w:t>
            </w:r>
          </w:p>
          <w:p>
            <w:pPr>
              <w:pStyle w:val="TableParagraph"/>
              <w:spacing w:line="213" w:lineRule="auto" w:before="1"/>
              <w:ind w:left="60" w:right="518"/>
              <w:jc w:val="both"/>
              <w:rPr>
                <w:sz w:val="21"/>
              </w:rPr>
            </w:pPr>
            <w:r>
              <w:rPr>
                <w:sz w:val="21"/>
              </w:rPr>
              <w:t>资产评估工程管理物业管理</w:t>
            </w:r>
          </w:p>
        </w:tc>
      </w:tr>
      <w:tr>
        <w:trPr>
          <w:trHeight w:val="1195" w:hRule="atLeast"/>
        </w:trPr>
        <w:tc>
          <w:tcPr>
            <w:tcW w:w="1306" w:type="dxa"/>
          </w:tcPr>
          <w:p>
            <w:pPr>
              <w:pStyle w:val="TableParagraph"/>
              <w:spacing w:before="2"/>
              <w:rPr>
                <w:rFonts w:ascii="微软雅黑"/>
                <w:sz w:val="25"/>
              </w:rPr>
            </w:pPr>
          </w:p>
          <w:p>
            <w:pPr>
              <w:pStyle w:val="TableParagraph"/>
              <w:ind w:left="45" w:right="84"/>
              <w:jc w:val="center"/>
              <w:rPr>
                <w:sz w:val="21"/>
              </w:rPr>
            </w:pPr>
            <w:r>
              <w:rPr>
                <w:spacing w:val="-21"/>
                <w:sz w:val="21"/>
              </w:rPr>
              <w:t>5407</w:t>
            </w:r>
            <w:r>
              <w:rPr>
                <w:spacing w:val="-15"/>
                <w:sz w:val="21"/>
              </w:rPr>
              <w:t>房地产类</w:t>
            </w:r>
          </w:p>
        </w:tc>
        <w:tc>
          <w:tcPr>
            <w:tcW w:w="1021" w:type="dxa"/>
          </w:tcPr>
          <w:p>
            <w:pPr>
              <w:pStyle w:val="TableParagraph"/>
              <w:spacing w:before="2"/>
              <w:rPr>
                <w:rFonts w:ascii="微软雅黑"/>
                <w:sz w:val="25"/>
              </w:rPr>
            </w:pPr>
          </w:p>
          <w:p>
            <w:pPr>
              <w:pStyle w:val="TableParagraph"/>
              <w:ind w:left="62" w:right="49"/>
              <w:jc w:val="center"/>
              <w:rPr>
                <w:sz w:val="21"/>
              </w:rPr>
            </w:pPr>
            <w:r>
              <w:rPr>
                <w:sz w:val="21"/>
              </w:rPr>
              <w:t>540703</w:t>
            </w:r>
          </w:p>
        </w:tc>
        <w:tc>
          <w:tcPr>
            <w:tcW w:w="1156" w:type="dxa"/>
          </w:tcPr>
          <w:p>
            <w:pPr>
              <w:pStyle w:val="TableParagraph"/>
              <w:spacing w:before="2"/>
              <w:rPr>
                <w:rFonts w:ascii="微软雅黑"/>
                <w:sz w:val="25"/>
              </w:rPr>
            </w:pPr>
          </w:p>
          <w:p>
            <w:pPr>
              <w:pStyle w:val="TableParagraph"/>
              <w:ind w:left="61"/>
              <w:rPr>
                <w:sz w:val="21"/>
              </w:rPr>
            </w:pPr>
            <w:r>
              <w:rPr>
                <w:sz w:val="21"/>
              </w:rPr>
              <w:t>物业管理</w:t>
            </w:r>
          </w:p>
        </w:tc>
        <w:tc>
          <w:tcPr>
            <w:tcW w:w="1591" w:type="dxa"/>
          </w:tcPr>
          <w:p>
            <w:pPr>
              <w:pStyle w:val="TableParagraph"/>
              <w:spacing w:before="2"/>
              <w:rPr>
                <w:rFonts w:ascii="微软雅黑"/>
                <w:sz w:val="25"/>
              </w:rPr>
            </w:pPr>
          </w:p>
          <w:p>
            <w:pPr>
              <w:pStyle w:val="TableParagraph"/>
              <w:ind w:left="60"/>
              <w:rPr>
                <w:sz w:val="21"/>
              </w:rPr>
            </w:pPr>
            <w:r>
              <w:rPr>
                <w:sz w:val="21"/>
              </w:rPr>
              <w:t>物业设施管理</w:t>
            </w:r>
          </w:p>
        </w:tc>
        <w:tc>
          <w:tcPr>
            <w:tcW w:w="2161" w:type="dxa"/>
          </w:tcPr>
          <w:p>
            <w:pPr>
              <w:pStyle w:val="TableParagraph"/>
              <w:spacing w:before="15"/>
              <w:rPr>
                <w:rFonts w:ascii="微软雅黑"/>
                <w:sz w:val="19"/>
              </w:rPr>
            </w:pPr>
          </w:p>
          <w:p>
            <w:pPr>
              <w:pStyle w:val="TableParagraph"/>
              <w:spacing w:line="213" w:lineRule="auto"/>
              <w:ind w:left="60" w:right="397"/>
              <w:rPr>
                <w:sz w:val="21"/>
              </w:rPr>
            </w:pPr>
            <w:r>
              <w:rPr>
                <w:sz w:val="21"/>
              </w:rPr>
              <w:t>物业管理服务人员商务专业人员</w:t>
            </w:r>
          </w:p>
        </w:tc>
        <w:tc>
          <w:tcPr>
            <w:tcW w:w="1651" w:type="dxa"/>
          </w:tcPr>
          <w:p>
            <w:pPr>
              <w:pStyle w:val="TableParagraph"/>
              <w:spacing w:before="2"/>
              <w:rPr>
                <w:rFonts w:ascii="微软雅黑"/>
                <w:sz w:val="25"/>
              </w:rPr>
            </w:pPr>
          </w:p>
          <w:p>
            <w:pPr>
              <w:pStyle w:val="TableParagraph"/>
              <w:ind w:left="60"/>
              <w:rPr>
                <w:sz w:val="21"/>
              </w:rPr>
            </w:pPr>
            <w:r>
              <w:rPr>
                <w:sz w:val="21"/>
              </w:rPr>
              <w:t>物业管理</w:t>
            </w:r>
          </w:p>
        </w:tc>
        <w:tc>
          <w:tcPr>
            <w:tcW w:w="1441" w:type="dxa"/>
          </w:tcPr>
          <w:p>
            <w:pPr>
              <w:pStyle w:val="TableParagraph"/>
              <w:spacing w:line="213" w:lineRule="auto" w:before="5"/>
              <w:ind w:left="60" w:right="518"/>
              <w:jc w:val="both"/>
              <w:rPr>
                <w:sz w:val="21"/>
              </w:rPr>
            </w:pPr>
            <w:r>
              <w:rPr>
                <w:sz w:val="21"/>
              </w:rPr>
              <w:t>物业管理工程管理工程造价</w:t>
            </w:r>
          </w:p>
          <w:p>
            <w:pPr>
              <w:pStyle w:val="TableParagraph"/>
              <w:spacing w:line="233" w:lineRule="exact"/>
              <w:ind w:left="60"/>
              <w:rPr>
                <w:sz w:val="21"/>
              </w:rPr>
            </w:pPr>
            <w:r>
              <w:rPr>
                <w:sz w:val="21"/>
              </w:rPr>
              <w:t>房地产开发与</w:t>
            </w:r>
          </w:p>
          <w:p>
            <w:pPr>
              <w:pStyle w:val="TableParagraph"/>
              <w:spacing w:line="218" w:lineRule="exact"/>
              <w:ind w:left="60"/>
              <w:rPr>
                <w:sz w:val="21"/>
              </w:rPr>
            </w:pPr>
            <w:r>
              <w:rPr>
                <w:sz w:val="21"/>
              </w:rPr>
              <w:t>管理</w:t>
            </w:r>
          </w:p>
        </w:tc>
      </w:tr>
      <w:tr>
        <w:trPr>
          <w:trHeight w:val="265" w:hRule="atLeast"/>
        </w:trPr>
        <w:tc>
          <w:tcPr>
            <w:tcW w:w="10327" w:type="dxa"/>
            <w:gridSpan w:val="7"/>
          </w:tcPr>
          <w:p>
            <w:pPr>
              <w:pStyle w:val="TableParagraph"/>
              <w:spacing w:line="245" w:lineRule="exact"/>
              <w:ind w:left="61"/>
              <w:rPr>
                <w:sz w:val="21"/>
              </w:rPr>
            </w:pPr>
            <w:r>
              <w:rPr>
                <w:sz w:val="21"/>
              </w:rPr>
              <w:t>55水利大类</w:t>
            </w:r>
          </w:p>
        </w:tc>
      </w:tr>
      <w:tr>
        <w:trPr>
          <w:trHeight w:val="475" w:hRule="atLeast"/>
        </w:trPr>
        <w:tc>
          <w:tcPr>
            <w:tcW w:w="1306" w:type="dxa"/>
          </w:tcPr>
          <w:p>
            <w:pPr>
              <w:pStyle w:val="TableParagraph"/>
              <w:spacing w:line="240" w:lineRule="exact"/>
              <w:ind w:left="61" w:right="171"/>
              <w:rPr>
                <w:sz w:val="21"/>
              </w:rPr>
            </w:pPr>
            <w:r>
              <w:rPr>
                <w:sz w:val="21"/>
              </w:rPr>
              <w:t>5501水文水资源类</w:t>
            </w:r>
          </w:p>
        </w:tc>
        <w:tc>
          <w:tcPr>
            <w:tcW w:w="1021" w:type="dxa"/>
          </w:tcPr>
          <w:p>
            <w:pPr>
              <w:pStyle w:val="TableParagraph"/>
              <w:spacing w:before="102"/>
              <w:ind w:left="62" w:right="49"/>
              <w:jc w:val="center"/>
              <w:rPr>
                <w:sz w:val="21"/>
              </w:rPr>
            </w:pPr>
            <w:r>
              <w:rPr>
                <w:sz w:val="21"/>
              </w:rPr>
              <w:t>550101</w:t>
            </w:r>
          </w:p>
        </w:tc>
        <w:tc>
          <w:tcPr>
            <w:tcW w:w="1156" w:type="dxa"/>
          </w:tcPr>
          <w:p>
            <w:pPr>
              <w:pStyle w:val="TableParagraph"/>
              <w:spacing w:line="240" w:lineRule="exact"/>
              <w:ind w:left="61" w:right="232"/>
              <w:rPr>
                <w:sz w:val="21"/>
              </w:rPr>
            </w:pPr>
            <w:r>
              <w:rPr>
                <w:sz w:val="21"/>
              </w:rPr>
              <w:t>水文与水资源工程</w:t>
            </w:r>
          </w:p>
        </w:tc>
        <w:tc>
          <w:tcPr>
            <w:tcW w:w="1591" w:type="dxa"/>
          </w:tcPr>
          <w:p>
            <w:pPr>
              <w:pStyle w:val="TableParagraph"/>
              <w:rPr>
                <w:rFonts w:ascii="Times New Roman"/>
                <w:sz w:val="20"/>
              </w:rPr>
            </w:pPr>
          </w:p>
        </w:tc>
        <w:tc>
          <w:tcPr>
            <w:tcW w:w="2161" w:type="dxa"/>
          </w:tcPr>
          <w:p>
            <w:pPr>
              <w:pStyle w:val="TableParagraph"/>
              <w:spacing w:line="237" w:lineRule="exact"/>
              <w:ind w:left="60"/>
              <w:rPr>
                <w:sz w:val="21"/>
              </w:rPr>
            </w:pPr>
            <w:r>
              <w:rPr>
                <w:sz w:val="21"/>
              </w:rPr>
              <w:t>水文服务人员</w:t>
            </w:r>
          </w:p>
          <w:p>
            <w:pPr>
              <w:pStyle w:val="TableParagraph"/>
              <w:spacing w:line="218" w:lineRule="exact"/>
              <w:ind w:left="60"/>
              <w:rPr>
                <w:sz w:val="21"/>
              </w:rPr>
            </w:pPr>
            <w:r>
              <w:rPr>
                <w:sz w:val="21"/>
              </w:rPr>
              <w:t>水利工程技术人员</w:t>
            </w:r>
          </w:p>
        </w:tc>
        <w:tc>
          <w:tcPr>
            <w:tcW w:w="1651" w:type="dxa"/>
          </w:tcPr>
          <w:p>
            <w:pPr>
              <w:pStyle w:val="TableParagraph"/>
              <w:spacing w:line="240" w:lineRule="exact"/>
              <w:ind w:left="60" w:right="182"/>
              <w:rPr>
                <w:sz w:val="21"/>
              </w:rPr>
            </w:pPr>
            <w:r>
              <w:rPr>
                <w:spacing w:val="-15"/>
                <w:sz w:val="21"/>
              </w:rPr>
              <w:t>水文与水资源勘</w:t>
            </w:r>
            <w:r>
              <w:rPr>
                <w:sz w:val="21"/>
              </w:rPr>
              <w:t>测</w:t>
            </w:r>
          </w:p>
        </w:tc>
        <w:tc>
          <w:tcPr>
            <w:tcW w:w="1441" w:type="dxa"/>
          </w:tcPr>
          <w:p>
            <w:pPr>
              <w:pStyle w:val="TableParagraph"/>
              <w:spacing w:line="240" w:lineRule="exact"/>
              <w:ind w:left="60" w:right="98"/>
              <w:rPr>
                <w:sz w:val="21"/>
              </w:rPr>
            </w:pPr>
            <w:r>
              <w:rPr>
                <w:sz w:val="21"/>
              </w:rPr>
              <w:t>水文与水资源工程</w:t>
            </w:r>
          </w:p>
        </w:tc>
      </w:tr>
      <w:tr>
        <w:trPr>
          <w:trHeight w:val="950" w:hRule="atLeast"/>
        </w:trPr>
        <w:tc>
          <w:tcPr>
            <w:tcW w:w="1306" w:type="dxa"/>
          </w:tcPr>
          <w:p>
            <w:pPr>
              <w:pStyle w:val="TableParagraph"/>
              <w:spacing w:before="1"/>
              <w:rPr>
                <w:rFonts w:ascii="微软雅黑"/>
                <w:sz w:val="13"/>
              </w:rPr>
            </w:pPr>
          </w:p>
          <w:p>
            <w:pPr>
              <w:pStyle w:val="TableParagraph"/>
              <w:spacing w:line="213" w:lineRule="auto"/>
              <w:ind w:left="61" w:right="171"/>
              <w:rPr>
                <w:sz w:val="21"/>
              </w:rPr>
            </w:pPr>
            <w:r>
              <w:rPr>
                <w:sz w:val="21"/>
              </w:rPr>
              <w:t>5501水文水资源类</w:t>
            </w:r>
          </w:p>
        </w:tc>
        <w:tc>
          <w:tcPr>
            <w:tcW w:w="1021" w:type="dxa"/>
          </w:tcPr>
          <w:p>
            <w:pPr>
              <w:pStyle w:val="TableParagraph"/>
              <w:spacing w:before="6"/>
              <w:rPr>
                <w:rFonts w:ascii="微软雅黑"/>
                <w:sz w:val="18"/>
              </w:rPr>
            </w:pPr>
          </w:p>
          <w:p>
            <w:pPr>
              <w:pStyle w:val="TableParagraph"/>
              <w:ind w:left="62" w:right="49"/>
              <w:jc w:val="center"/>
              <w:rPr>
                <w:sz w:val="21"/>
              </w:rPr>
            </w:pPr>
            <w:r>
              <w:rPr>
                <w:sz w:val="21"/>
              </w:rPr>
              <w:t>550102</w:t>
            </w:r>
          </w:p>
        </w:tc>
        <w:tc>
          <w:tcPr>
            <w:tcW w:w="1156" w:type="dxa"/>
          </w:tcPr>
          <w:p>
            <w:pPr>
              <w:pStyle w:val="TableParagraph"/>
              <w:spacing w:before="1"/>
              <w:rPr>
                <w:rFonts w:ascii="微软雅黑"/>
                <w:sz w:val="13"/>
              </w:rPr>
            </w:pPr>
          </w:p>
          <w:p>
            <w:pPr>
              <w:pStyle w:val="TableParagraph"/>
              <w:spacing w:line="213" w:lineRule="auto"/>
              <w:ind w:left="61" w:right="232"/>
              <w:rPr>
                <w:sz w:val="21"/>
              </w:rPr>
            </w:pPr>
            <w:r>
              <w:rPr>
                <w:sz w:val="21"/>
              </w:rPr>
              <w:t>水文测报技术</w:t>
            </w:r>
          </w:p>
        </w:tc>
        <w:tc>
          <w:tcPr>
            <w:tcW w:w="1591" w:type="dxa"/>
          </w:tcPr>
          <w:p>
            <w:pPr>
              <w:pStyle w:val="TableParagraph"/>
              <w:spacing w:before="1"/>
              <w:rPr>
                <w:rFonts w:ascii="微软雅黑"/>
                <w:sz w:val="13"/>
              </w:rPr>
            </w:pPr>
          </w:p>
          <w:p>
            <w:pPr>
              <w:pStyle w:val="TableParagraph"/>
              <w:spacing w:line="213" w:lineRule="auto"/>
              <w:ind w:left="60" w:right="41"/>
              <w:rPr>
                <w:sz w:val="21"/>
              </w:rPr>
            </w:pPr>
            <w:r>
              <w:rPr>
                <w:sz w:val="21"/>
              </w:rPr>
              <w:t>水文自动化测报水信息技术</w:t>
            </w:r>
          </w:p>
        </w:tc>
        <w:tc>
          <w:tcPr>
            <w:tcW w:w="2161" w:type="dxa"/>
          </w:tcPr>
          <w:p>
            <w:pPr>
              <w:pStyle w:val="TableParagraph"/>
              <w:spacing w:line="213" w:lineRule="auto" w:before="1"/>
              <w:ind w:left="60" w:right="397"/>
              <w:rPr>
                <w:sz w:val="21"/>
              </w:rPr>
            </w:pPr>
            <w:r>
              <w:rPr>
                <w:spacing w:val="-2"/>
                <w:sz w:val="21"/>
              </w:rPr>
              <w:t>水利工程技术人员</w:t>
            </w:r>
            <w:r>
              <w:rPr>
                <w:sz w:val="21"/>
              </w:rPr>
              <w:t>水文服务人员</w:t>
            </w:r>
          </w:p>
          <w:p>
            <w:pPr>
              <w:pStyle w:val="TableParagraph"/>
              <w:spacing w:line="233" w:lineRule="exact"/>
              <w:ind w:left="60"/>
              <w:rPr>
                <w:sz w:val="21"/>
              </w:rPr>
            </w:pPr>
            <w:r>
              <w:rPr>
                <w:sz w:val="21"/>
              </w:rPr>
              <w:t>测绘服务人员</w:t>
            </w:r>
          </w:p>
          <w:p>
            <w:pPr>
              <w:pStyle w:val="TableParagraph"/>
              <w:spacing w:line="218" w:lineRule="exact"/>
              <w:ind w:left="60"/>
              <w:rPr>
                <w:sz w:val="21"/>
              </w:rPr>
            </w:pPr>
            <w:r>
              <w:rPr>
                <w:sz w:val="21"/>
              </w:rPr>
              <w:t>环境监测服务人员</w:t>
            </w:r>
          </w:p>
        </w:tc>
        <w:tc>
          <w:tcPr>
            <w:tcW w:w="1651" w:type="dxa"/>
          </w:tcPr>
          <w:p>
            <w:pPr>
              <w:pStyle w:val="TableParagraph"/>
              <w:spacing w:line="213" w:lineRule="auto" w:before="121"/>
              <w:ind w:left="60" w:right="182"/>
              <w:rPr>
                <w:sz w:val="21"/>
              </w:rPr>
            </w:pPr>
            <w:r>
              <w:rPr>
                <w:spacing w:val="-15"/>
                <w:sz w:val="21"/>
              </w:rPr>
              <w:t>水文与水资源勘</w:t>
            </w:r>
            <w:r>
              <w:rPr>
                <w:sz w:val="21"/>
              </w:rPr>
              <w:t>测</w:t>
            </w:r>
          </w:p>
          <w:p>
            <w:pPr>
              <w:pStyle w:val="TableParagraph"/>
              <w:spacing w:line="247" w:lineRule="exact"/>
              <w:ind w:left="60"/>
              <w:rPr>
                <w:sz w:val="21"/>
              </w:rPr>
            </w:pPr>
            <w:r>
              <w:rPr>
                <w:sz w:val="21"/>
              </w:rPr>
              <w:t>环境监测技术</w:t>
            </w:r>
          </w:p>
        </w:tc>
        <w:tc>
          <w:tcPr>
            <w:tcW w:w="1441" w:type="dxa"/>
          </w:tcPr>
          <w:p>
            <w:pPr>
              <w:pStyle w:val="TableParagraph"/>
              <w:spacing w:line="213" w:lineRule="auto" w:before="121"/>
              <w:ind w:left="60" w:right="98"/>
              <w:rPr>
                <w:sz w:val="21"/>
              </w:rPr>
            </w:pPr>
            <w:r>
              <w:rPr>
                <w:sz w:val="21"/>
              </w:rPr>
              <w:t>水文与水资源工程</w:t>
            </w:r>
          </w:p>
          <w:p>
            <w:pPr>
              <w:pStyle w:val="TableParagraph"/>
              <w:spacing w:line="247" w:lineRule="exact"/>
              <w:ind w:left="60"/>
              <w:rPr>
                <w:sz w:val="21"/>
              </w:rPr>
            </w:pPr>
            <w:r>
              <w:rPr>
                <w:sz w:val="21"/>
              </w:rPr>
              <w:t>水务工程</w:t>
            </w:r>
          </w:p>
        </w:tc>
      </w:tr>
      <w:tr>
        <w:trPr>
          <w:trHeight w:val="715" w:hRule="atLeast"/>
        </w:trPr>
        <w:tc>
          <w:tcPr>
            <w:tcW w:w="1306" w:type="dxa"/>
          </w:tcPr>
          <w:p>
            <w:pPr>
              <w:pStyle w:val="TableParagraph"/>
              <w:spacing w:line="213" w:lineRule="auto" w:before="125"/>
              <w:ind w:left="61" w:right="171"/>
              <w:rPr>
                <w:sz w:val="21"/>
              </w:rPr>
            </w:pPr>
            <w:r>
              <w:rPr>
                <w:sz w:val="21"/>
              </w:rPr>
              <w:t>5501水文水资源类</w:t>
            </w:r>
          </w:p>
        </w:tc>
        <w:tc>
          <w:tcPr>
            <w:tcW w:w="1021" w:type="dxa"/>
          </w:tcPr>
          <w:p>
            <w:pPr>
              <w:pStyle w:val="TableParagraph"/>
              <w:spacing w:before="1"/>
              <w:rPr>
                <w:rFonts w:ascii="微软雅黑"/>
                <w:sz w:val="12"/>
              </w:rPr>
            </w:pPr>
          </w:p>
          <w:p>
            <w:pPr>
              <w:pStyle w:val="TableParagraph"/>
              <w:ind w:left="62" w:right="49"/>
              <w:jc w:val="center"/>
              <w:rPr>
                <w:sz w:val="21"/>
              </w:rPr>
            </w:pPr>
            <w:r>
              <w:rPr>
                <w:sz w:val="21"/>
              </w:rPr>
              <w:t>550103</w:t>
            </w:r>
          </w:p>
        </w:tc>
        <w:tc>
          <w:tcPr>
            <w:tcW w:w="1156" w:type="dxa"/>
          </w:tcPr>
          <w:p>
            <w:pPr>
              <w:pStyle w:val="TableParagraph"/>
              <w:spacing w:line="213" w:lineRule="auto" w:before="125"/>
              <w:ind w:left="61" w:right="232"/>
              <w:rPr>
                <w:sz w:val="21"/>
              </w:rPr>
            </w:pPr>
            <w:r>
              <w:rPr>
                <w:sz w:val="21"/>
              </w:rPr>
              <w:t>水政水资源管理</w:t>
            </w:r>
          </w:p>
        </w:tc>
        <w:tc>
          <w:tcPr>
            <w:tcW w:w="1591" w:type="dxa"/>
          </w:tcPr>
          <w:p>
            <w:pPr>
              <w:pStyle w:val="TableParagraph"/>
              <w:rPr>
                <w:rFonts w:ascii="Times New Roman"/>
                <w:sz w:val="20"/>
              </w:rPr>
            </w:pPr>
          </w:p>
        </w:tc>
        <w:tc>
          <w:tcPr>
            <w:tcW w:w="2161" w:type="dxa"/>
          </w:tcPr>
          <w:p>
            <w:pPr>
              <w:pStyle w:val="TableParagraph"/>
              <w:spacing w:line="213" w:lineRule="auto" w:before="5"/>
              <w:ind w:left="60" w:right="397"/>
              <w:rPr>
                <w:sz w:val="21"/>
              </w:rPr>
            </w:pPr>
            <w:r>
              <w:rPr>
                <w:sz w:val="21"/>
              </w:rPr>
              <w:t>水利工程技术人员水文服务人员</w:t>
            </w:r>
          </w:p>
          <w:p>
            <w:pPr>
              <w:pStyle w:val="TableParagraph"/>
              <w:spacing w:line="211" w:lineRule="exact"/>
              <w:ind w:left="60"/>
              <w:rPr>
                <w:sz w:val="21"/>
              </w:rPr>
            </w:pPr>
            <w:r>
              <w:rPr>
                <w:sz w:val="21"/>
              </w:rPr>
              <w:t>环境监测服务人员</w:t>
            </w:r>
          </w:p>
        </w:tc>
        <w:tc>
          <w:tcPr>
            <w:tcW w:w="1651" w:type="dxa"/>
          </w:tcPr>
          <w:p>
            <w:pPr>
              <w:pStyle w:val="TableParagraph"/>
              <w:spacing w:line="213" w:lineRule="auto" w:before="125"/>
              <w:ind w:left="60" w:right="182"/>
              <w:rPr>
                <w:sz w:val="21"/>
              </w:rPr>
            </w:pPr>
            <w:r>
              <w:rPr>
                <w:spacing w:val="-15"/>
                <w:sz w:val="21"/>
              </w:rPr>
              <w:t>水文与水资源勘</w:t>
            </w:r>
            <w:r>
              <w:rPr>
                <w:sz w:val="21"/>
              </w:rPr>
              <w:t>测</w:t>
            </w:r>
          </w:p>
        </w:tc>
        <w:tc>
          <w:tcPr>
            <w:tcW w:w="1441" w:type="dxa"/>
          </w:tcPr>
          <w:p>
            <w:pPr>
              <w:pStyle w:val="TableParagraph"/>
              <w:spacing w:line="213" w:lineRule="auto" w:before="5"/>
              <w:ind w:left="60" w:right="98"/>
              <w:rPr>
                <w:sz w:val="21"/>
              </w:rPr>
            </w:pPr>
            <w:r>
              <w:rPr>
                <w:sz w:val="21"/>
              </w:rPr>
              <w:t>水文与水资源工程</w:t>
            </w:r>
          </w:p>
          <w:p>
            <w:pPr>
              <w:pStyle w:val="TableParagraph"/>
              <w:spacing w:line="211" w:lineRule="exact"/>
              <w:ind w:left="60"/>
              <w:rPr>
                <w:sz w:val="21"/>
              </w:rPr>
            </w:pPr>
            <w:r>
              <w:rPr>
                <w:sz w:val="21"/>
              </w:rPr>
              <w:t>水务工程</w:t>
            </w:r>
          </w:p>
        </w:tc>
      </w:tr>
      <w:tr>
        <w:trPr>
          <w:trHeight w:val="1195" w:hRule="atLeast"/>
        </w:trPr>
        <w:tc>
          <w:tcPr>
            <w:tcW w:w="1306" w:type="dxa"/>
          </w:tcPr>
          <w:p>
            <w:pPr>
              <w:pStyle w:val="TableParagraph"/>
              <w:spacing w:before="15"/>
              <w:rPr>
                <w:rFonts w:ascii="微软雅黑"/>
                <w:sz w:val="19"/>
              </w:rPr>
            </w:pPr>
          </w:p>
          <w:p>
            <w:pPr>
              <w:pStyle w:val="TableParagraph"/>
              <w:spacing w:line="213" w:lineRule="auto"/>
              <w:ind w:left="61" w:right="171"/>
              <w:rPr>
                <w:sz w:val="21"/>
              </w:rPr>
            </w:pPr>
            <w:r>
              <w:rPr>
                <w:sz w:val="21"/>
              </w:rPr>
              <w:t>5502水利工程与管理类</w:t>
            </w:r>
          </w:p>
        </w:tc>
        <w:tc>
          <w:tcPr>
            <w:tcW w:w="1021" w:type="dxa"/>
          </w:tcPr>
          <w:p>
            <w:pPr>
              <w:pStyle w:val="TableParagraph"/>
              <w:spacing w:before="2"/>
              <w:rPr>
                <w:rFonts w:ascii="微软雅黑"/>
                <w:sz w:val="25"/>
              </w:rPr>
            </w:pPr>
          </w:p>
          <w:p>
            <w:pPr>
              <w:pStyle w:val="TableParagraph"/>
              <w:ind w:left="62" w:right="49"/>
              <w:jc w:val="center"/>
              <w:rPr>
                <w:sz w:val="21"/>
              </w:rPr>
            </w:pPr>
            <w:r>
              <w:rPr>
                <w:sz w:val="21"/>
              </w:rPr>
              <w:t>550201</w:t>
            </w:r>
          </w:p>
        </w:tc>
        <w:tc>
          <w:tcPr>
            <w:tcW w:w="1156" w:type="dxa"/>
          </w:tcPr>
          <w:p>
            <w:pPr>
              <w:pStyle w:val="TableParagraph"/>
              <w:spacing w:before="2"/>
              <w:rPr>
                <w:rFonts w:ascii="微软雅黑"/>
                <w:sz w:val="25"/>
              </w:rPr>
            </w:pPr>
          </w:p>
          <w:p>
            <w:pPr>
              <w:pStyle w:val="TableParagraph"/>
              <w:ind w:left="61"/>
              <w:rPr>
                <w:sz w:val="21"/>
              </w:rPr>
            </w:pPr>
            <w:r>
              <w:rPr>
                <w:sz w:val="21"/>
              </w:rPr>
              <w:t>水利工程</w:t>
            </w:r>
          </w:p>
        </w:tc>
        <w:tc>
          <w:tcPr>
            <w:tcW w:w="1591" w:type="dxa"/>
          </w:tcPr>
          <w:p>
            <w:pPr>
              <w:pStyle w:val="TableParagraph"/>
              <w:spacing w:before="15"/>
              <w:rPr>
                <w:rFonts w:ascii="微软雅黑"/>
                <w:sz w:val="19"/>
              </w:rPr>
            </w:pPr>
          </w:p>
          <w:p>
            <w:pPr>
              <w:pStyle w:val="TableParagraph"/>
              <w:spacing w:line="213" w:lineRule="auto"/>
              <w:ind w:left="60" w:right="247"/>
              <w:rPr>
                <w:sz w:val="21"/>
              </w:rPr>
            </w:pPr>
            <w:r>
              <w:rPr>
                <w:sz w:val="21"/>
              </w:rPr>
              <w:t>农业水利工程城市水利工程</w:t>
            </w:r>
          </w:p>
        </w:tc>
        <w:tc>
          <w:tcPr>
            <w:tcW w:w="2161" w:type="dxa"/>
          </w:tcPr>
          <w:p>
            <w:pPr>
              <w:pStyle w:val="TableParagraph"/>
              <w:spacing w:line="213" w:lineRule="auto" w:before="5"/>
              <w:ind w:left="60" w:right="397"/>
              <w:rPr>
                <w:sz w:val="21"/>
              </w:rPr>
            </w:pPr>
            <w:r>
              <w:rPr>
                <w:spacing w:val="-2"/>
                <w:sz w:val="21"/>
              </w:rPr>
              <w:t>水利工程技术人员建筑工程技术人员</w:t>
            </w:r>
            <w:r>
              <w:rPr>
                <w:sz w:val="21"/>
              </w:rPr>
              <w:t>水供应服务人员 农田灌排人员</w:t>
            </w:r>
          </w:p>
          <w:p>
            <w:pPr>
              <w:pStyle w:val="TableParagraph"/>
              <w:spacing w:line="212" w:lineRule="exact"/>
              <w:ind w:left="60"/>
              <w:rPr>
                <w:sz w:val="21"/>
              </w:rPr>
            </w:pPr>
            <w:r>
              <w:rPr>
                <w:sz w:val="21"/>
              </w:rPr>
              <w:t>水利设施管养人员</w:t>
            </w:r>
          </w:p>
        </w:tc>
        <w:tc>
          <w:tcPr>
            <w:tcW w:w="1651" w:type="dxa"/>
          </w:tcPr>
          <w:p>
            <w:pPr>
              <w:pStyle w:val="TableParagraph"/>
              <w:spacing w:line="213" w:lineRule="auto" w:before="5"/>
              <w:ind w:left="60" w:right="97"/>
              <w:rPr>
                <w:sz w:val="21"/>
              </w:rPr>
            </w:pPr>
            <w:r>
              <w:rPr>
                <w:sz w:val="21"/>
              </w:rPr>
              <w:t>农业与农村用水水利水电工程施工</w:t>
            </w:r>
          </w:p>
          <w:p>
            <w:pPr>
              <w:pStyle w:val="TableParagraph"/>
              <w:spacing w:line="233" w:lineRule="exact"/>
              <w:ind w:left="60"/>
              <w:rPr>
                <w:sz w:val="21"/>
              </w:rPr>
            </w:pPr>
            <w:r>
              <w:rPr>
                <w:sz w:val="21"/>
              </w:rPr>
              <w:t>给排水工程施工</w:t>
            </w:r>
          </w:p>
          <w:p>
            <w:pPr>
              <w:pStyle w:val="TableParagraph"/>
              <w:spacing w:line="218" w:lineRule="exact"/>
              <w:ind w:left="60"/>
              <w:rPr>
                <w:sz w:val="21"/>
              </w:rPr>
            </w:pPr>
            <w:r>
              <w:rPr>
                <w:sz w:val="21"/>
              </w:rPr>
              <w:t>与运行</w:t>
            </w:r>
          </w:p>
        </w:tc>
        <w:tc>
          <w:tcPr>
            <w:tcW w:w="1441" w:type="dxa"/>
          </w:tcPr>
          <w:p>
            <w:pPr>
              <w:pStyle w:val="TableParagraph"/>
              <w:spacing w:before="15"/>
              <w:rPr>
                <w:rFonts w:ascii="微软雅黑"/>
                <w:sz w:val="19"/>
              </w:rPr>
            </w:pPr>
          </w:p>
          <w:p>
            <w:pPr>
              <w:pStyle w:val="TableParagraph"/>
              <w:spacing w:line="213" w:lineRule="auto"/>
              <w:ind w:left="60" w:right="94"/>
              <w:rPr>
                <w:sz w:val="21"/>
              </w:rPr>
            </w:pPr>
            <w:r>
              <w:rPr>
                <w:sz w:val="21"/>
              </w:rPr>
              <w:t>农业水利工程水利水电工程</w:t>
            </w:r>
          </w:p>
        </w:tc>
      </w:tr>
      <w:tr>
        <w:trPr>
          <w:trHeight w:val="955" w:hRule="atLeast"/>
        </w:trPr>
        <w:tc>
          <w:tcPr>
            <w:tcW w:w="1306" w:type="dxa"/>
          </w:tcPr>
          <w:p>
            <w:pPr>
              <w:pStyle w:val="TableParagraph"/>
              <w:spacing w:before="6"/>
              <w:rPr>
                <w:rFonts w:ascii="微软雅黑"/>
                <w:sz w:val="13"/>
              </w:rPr>
            </w:pPr>
          </w:p>
          <w:p>
            <w:pPr>
              <w:pStyle w:val="TableParagraph"/>
              <w:spacing w:line="213" w:lineRule="auto"/>
              <w:ind w:left="61" w:right="171"/>
              <w:rPr>
                <w:sz w:val="21"/>
              </w:rPr>
            </w:pPr>
            <w:r>
              <w:rPr>
                <w:sz w:val="21"/>
              </w:rPr>
              <w:t>5502水利工程与管理类</w:t>
            </w:r>
          </w:p>
        </w:tc>
        <w:tc>
          <w:tcPr>
            <w:tcW w:w="1021" w:type="dxa"/>
          </w:tcPr>
          <w:p>
            <w:pPr>
              <w:pStyle w:val="TableParagraph"/>
              <w:spacing w:before="10"/>
              <w:rPr>
                <w:rFonts w:ascii="微软雅黑"/>
                <w:sz w:val="18"/>
              </w:rPr>
            </w:pPr>
          </w:p>
          <w:p>
            <w:pPr>
              <w:pStyle w:val="TableParagraph"/>
              <w:spacing w:before="1"/>
              <w:ind w:left="62" w:right="49"/>
              <w:jc w:val="center"/>
              <w:rPr>
                <w:sz w:val="21"/>
              </w:rPr>
            </w:pPr>
            <w:r>
              <w:rPr>
                <w:sz w:val="21"/>
              </w:rPr>
              <w:t>550202</w:t>
            </w:r>
          </w:p>
        </w:tc>
        <w:tc>
          <w:tcPr>
            <w:tcW w:w="1156" w:type="dxa"/>
          </w:tcPr>
          <w:p>
            <w:pPr>
              <w:pStyle w:val="TableParagraph"/>
              <w:spacing w:before="6"/>
              <w:rPr>
                <w:rFonts w:ascii="微软雅黑"/>
                <w:sz w:val="13"/>
              </w:rPr>
            </w:pPr>
          </w:p>
          <w:p>
            <w:pPr>
              <w:pStyle w:val="TableParagraph"/>
              <w:spacing w:line="213" w:lineRule="auto"/>
              <w:ind w:left="61" w:right="232"/>
              <w:rPr>
                <w:sz w:val="21"/>
              </w:rPr>
            </w:pPr>
            <w:r>
              <w:rPr>
                <w:sz w:val="21"/>
              </w:rPr>
              <w:t>水利水电工程技术</w:t>
            </w:r>
          </w:p>
        </w:tc>
        <w:tc>
          <w:tcPr>
            <w:tcW w:w="1591" w:type="dxa"/>
          </w:tcPr>
          <w:p>
            <w:pPr>
              <w:pStyle w:val="TableParagraph"/>
              <w:spacing w:line="213" w:lineRule="auto" w:before="5"/>
              <w:ind w:left="60" w:right="247"/>
              <w:rPr>
                <w:sz w:val="21"/>
              </w:rPr>
            </w:pPr>
            <w:r>
              <w:rPr>
                <w:sz w:val="21"/>
              </w:rPr>
              <w:t>水利水电工程施工技术</w:t>
            </w:r>
          </w:p>
          <w:p>
            <w:pPr>
              <w:pStyle w:val="TableParagraph"/>
              <w:spacing w:line="233" w:lineRule="exact"/>
              <w:ind w:left="60"/>
              <w:rPr>
                <w:sz w:val="21"/>
              </w:rPr>
            </w:pPr>
            <w:r>
              <w:rPr>
                <w:sz w:val="21"/>
              </w:rPr>
              <w:t>水利水电工程</w:t>
            </w:r>
          </w:p>
          <w:p>
            <w:pPr>
              <w:pStyle w:val="TableParagraph"/>
              <w:spacing w:line="218" w:lineRule="exact"/>
              <w:ind w:left="60"/>
              <w:rPr>
                <w:sz w:val="21"/>
              </w:rPr>
            </w:pPr>
            <w:r>
              <w:rPr>
                <w:sz w:val="21"/>
              </w:rPr>
              <w:t>检测技术</w:t>
            </w:r>
          </w:p>
        </w:tc>
        <w:tc>
          <w:tcPr>
            <w:tcW w:w="2161" w:type="dxa"/>
          </w:tcPr>
          <w:p>
            <w:pPr>
              <w:pStyle w:val="TableParagraph"/>
              <w:spacing w:before="6"/>
              <w:rPr>
                <w:rFonts w:ascii="微软雅黑"/>
                <w:sz w:val="13"/>
              </w:rPr>
            </w:pPr>
          </w:p>
          <w:p>
            <w:pPr>
              <w:pStyle w:val="TableParagraph"/>
              <w:spacing w:line="213" w:lineRule="auto"/>
              <w:ind w:left="60" w:right="397"/>
              <w:rPr>
                <w:sz w:val="21"/>
              </w:rPr>
            </w:pPr>
            <w:r>
              <w:rPr>
                <w:sz w:val="21"/>
              </w:rPr>
              <w:t>水利工程技术人员建筑工程技术人员</w:t>
            </w:r>
          </w:p>
        </w:tc>
        <w:tc>
          <w:tcPr>
            <w:tcW w:w="1651" w:type="dxa"/>
          </w:tcPr>
          <w:p>
            <w:pPr>
              <w:pStyle w:val="TableParagraph"/>
              <w:spacing w:line="213" w:lineRule="auto" w:before="5"/>
              <w:ind w:left="60" w:right="182"/>
              <w:rPr>
                <w:sz w:val="21"/>
              </w:rPr>
            </w:pPr>
            <w:r>
              <w:rPr>
                <w:spacing w:val="-15"/>
                <w:sz w:val="21"/>
              </w:rPr>
              <w:t>水利水电工程施</w:t>
            </w:r>
            <w:r>
              <w:rPr>
                <w:sz w:val="21"/>
              </w:rPr>
              <w:t>工</w:t>
            </w:r>
          </w:p>
          <w:p>
            <w:pPr>
              <w:pStyle w:val="TableParagraph"/>
              <w:spacing w:line="233" w:lineRule="exact"/>
              <w:ind w:left="60"/>
              <w:rPr>
                <w:sz w:val="21"/>
              </w:rPr>
            </w:pPr>
            <w:r>
              <w:rPr>
                <w:sz w:val="21"/>
              </w:rPr>
              <w:t>建筑工程施工</w:t>
            </w:r>
          </w:p>
          <w:p>
            <w:pPr>
              <w:pStyle w:val="TableParagraph"/>
              <w:spacing w:line="218" w:lineRule="exact"/>
              <w:ind w:left="60"/>
              <w:rPr>
                <w:sz w:val="21"/>
              </w:rPr>
            </w:pPr>
            <w:r>
              <w:rPr>
                <w:sz w:val="21"/>
              </w:rPr>
              <w:t>土建工程检测</w:t>
            </w:r>
          </w:p>
        </w:tc>
        <w:tc>
          <w:tcPr>
            <w:tcW w:w="1441" w:type="dxa"/>
          </w:tcPr>
          <w:p>
            <w:pPr>
              <w:pStyle w:val="TableParagraph"/>
              <w:spacing w:line="213" w:lineRule="auto" w:before="125"/>
              <w:ind w:left="60" w:right="168"/>
              <w:jc w:val="both"/>
              <w:rPr>
                <w:sz w:val="21"/>
              </w:rPr>
            </w:pPr>
            <w:r>
              <w:rPr>
                <w:spacing w:val="-15"/>
                <w:sz w:val="21"/>
              </w:rPr>
              <w:t>水利水电工程农业水利工程</w:t>
            </w:r>
            <w:r>
              <w:rPr>
                <w:sz w:val="21"/>
              </w:rPr>
              <w:t>工程管理</w:t>
            </w:r>
          </w:p>
        </w:tc>
      </w:tr>
      <w:tr>
        <w:trPr>
          <w:trHeight w:val="1255" w:hRule="atLeast"/>
        </w:trPr>
        <w:tc>
          <w:tcPr>
            <w:tcW w:w="1306" w:type="dxa"/>
          </w:tcPr>
          <w:p>
            <w:pPr>
              <w:pStyle w:val="TableParagraph"/>
              <w:spacing w:before="8"/>
              <w:rPr>
                <w:rFonts w:ascii="微软雅黑"/>
                <w:sz w:val="21"/>
              </w:rPr>
            </w:pPr>
          </w:p>
          <w:p>
            <w:pPr>
              <w:pStyle w:val="TableParagraph"/>
              <w:spacing w:line="213" w:lineRule="auto"/>
              <w:ind w:left="61" w:right="171"/>
              <w:rPr>
                <w:sz w:val="21"/>
              </w:rPr>
            </w:pPr>
            <w:r>
              <w:rPr>
                <w:sz w:val="21"/>
              </w:rPr>
              <w:t>5502水利工程与管理类</w:t>
            </w:r>
          </w:p>
        </w:tc>
        <w:tc>
          <w:tcPr>
            <w:tcW w:w="1021" w:type="dxa"/>
          </w:tcPr>
          <w:p>
            <w:pPr>
              <w:pStyle w:val="TableParagraph"/>
              <w:spacing w:before="13"/>
              <w:rPr>
                <w:rFonts w:ascii="微软雅黑"/>
                <w:sz w:val="26"/>
              </w:rPr>
            </w:pPr>
          </w:p>
          <w:p>
            <w:pPr>
              <w:pStyle w:val="TableParagraph"/>
              <w:ind w:left="62" w:right="49"/>
              <w:jc w:val="center"/>
              <w:rPr>
                <w:sz w:val="21"/>
              </w:rPr>
            </w:pPr>
            <w:r>
              <w:rPr>
                <w:sz w:val="21"/>
              </w:rPr>
              <w:t>550203</w:t>
            </w:r>
          </w:p>
        </w:tc>
        <w:tc>
          <w:tcPr>
            <w:tcW w:w="1156" w:type="dxa"/>
          </w:tcPr>
          <w:p>
            <w:pPr>
              <w:pStyle w:val="TableParagraph"/>
              <w:spacing w:before="8"/>
              <w:rPr>
                <w:rFonts w:ascii="微软雅黑"/>
                <w:sz w:val="21"/>
              </w:rPr>
            </w:pPr>
          </w:p>
          <w:p>
            <w:pPr>
              <w:pStyle w:val="TableParagraph"/>
              <w:spacing w:line="213" w:lineRule="auto"/>
              <w:ind w:left="61" w:right="232"/>
              <w:rPr>
                <w:sz w:val="21"/>
              </w:rPr>
            </w:pPr>
            <w:r>
              <w:rPr>
                <w:sz w:val="21"/>
              </w:rPr>
              <w:t>水利水电工程管理</w:t>
            </w:r>
          </w:p>
        </w:tc>
        <w:tc>
          <w:tcPr>
            <w:tcW w:w="1591" w:type="dxa"/>
          </w:tcPr>
          <w:p>
            <w:pPr>
              <w:pStyle w:val="TableParagraph"/>
              <w:rPr>
                <w:rFonts w:ascii="Times New Roman"/>
                <w:sz w:val="20"/>
              </w:rPr>
            </w:pPr>
          </w:p>
        </w:tc>
        <w:tc>
          <w:tcPr>
            <w:tcW w:w="2161" w:type="dxa"/>
          </w:tcPr>
          <w:p>
            <w:pPr>
              <w:pStyle w:val="TableParagraph"/>
              <w:spacing w:line="213" w:lineRule="auto" w:before="155"/>
              <w:ind w:left="60" w:right="397"/>
              <w:jc w:val="both"/>
              <w:rPr>
                <w:sz w:val="21"/>
              </w:rPr>
            </w:pPr>
            <w:r>
              <w:rPr>
                <w:sz w:val="21"/>
              </w:rPr>
              <w:t>水利工程技术人员建筑工程技术人员测绘服务人员</w:t>
            </w:r>
          </w:p>
          <w:p>
            <w:pPr>
              <w:pStyle w:val="TableParagraph"/>
              <w:spacing w:line="248" w:lineRule="exact"/>
              <w:ind w:left="60"/>
              <w:rPr>
                <w:sz w:val="21"/>
              </w:rPr>
            </w:pPr>
            <w:r>
              <w:rPr>
                <w:sz w:val="21"/>
              </w:rPr>
              <w:t>水利设施管养人员</w:t>
            </w:r>
          </w:p>
        </w:tc>
        <w:tc>
          <w:tcPr>
            <w:tcW w:w="1651" w:type="dxa"/>
          </w:tcPr>
          <w:p>
            <w:pPr>
              <w:pStyle w:val="TableParagraph"/>
              <w:spacing w:line="213" w:lineRule="auto" w:before="155"/>
              <w:ind w:left="60" w:right="182"/>
              <w:rPr>
                <w:sz w:val="21"/>
              </w:rPr>
            </w:pPr>
            <w:r>
              <w:rPr>
                <w:spacing w:val="-15"/>
                <w:sz w:val="21"/>
              </w:rPr>
              <w:t>水利水电工程施</w:t>
            </w:r>
            <w:r>
              <w:rPr>
                <w:sz w:val="21"/>
              </w:rPr>
              <w:t>工</w:t>
            </w:r>
          </w:p>
          <w:p>
            <w:pPr>
              <w:pStyle w:val="TableParagraph"/>
              <w:spacing w:line="233" w:lineRule="exact"/>
              <w:ind w:left="60"/>
              <w:rPr>
                <w:sz w:val="21"/>
              </w:rPr>
            </w:pPr>
            <w:r>
              <w:rPr>
                <w:sz w:val="21"/>
              </w:rPr>
              <w:t>工程造价</w:t>
            </w:r>
          </w:p>
          <w:p>
            <w:pPr>
              <w:pStyle w:val="TableParagraph"/>
              <w:spacing w:line="255" w:lineRule="exact"/>
              <w:ind w:left="60"/>
              <w:rPr>
                <w:sz w:val="21"/>
              </w:rPr>
            </w:pPr>
            <w:r>
              <w:rPr>
                <w:sz w:val="21"/>
              </w:rPr>
              <w:t>土建工程检测</w:t>
            </w:r>
          </w:p>
        </w:tc>
        <w:tc>
          <w:tcPr>
            <w:tcW w:w="1441" w:type="dxa"/>
          </w:tcPr>
          <w:p>
            <w:pPr>
              <w:pStyle w:val="TableParagraph"/>
              <w:spacing w:before="17"/>
              <w:rPr>
                <w:rFonts w:ascii="微软雅黑"/>
                <w:sz w:val="14"/>
              </w:rPr>
            </w:pPr>
          </w:p>
          <w:p>
            <w:pPr>
              <w:pStyle w:val="TableParagraph"/>
              <w:spacing w:line="213" w:lineRule="auto"/>
              <w:ind w:left="60" w:right="168"/>
              <w:rPr>
                <w:sz w:val="21"/>
              </w:rPr>
            </w:pPr>
            <w:r>
              <w:rPr>
                <w:spacing w:val="-15"/>
                <w:sz w:val="21"/>
              </w:rPr>
              <w:t>水利水电工程</w:t>
            </w:r>
            <w:r>
              <w:rPr>
                <w:sz w:val="21"/>
              </w:rPr>
              <w:t>工程管理</w:t>
            </w:r>
          </w:p>
          <w:p>
            <w:pPr>
              <w:pStyle w:val="TableParagraph"/>
              <w:spacing w:line="247" w:lineRule="exact"/>
              <w:ind w:left="60"/>
              <w:rPr>
                <w:sz w:val="21"/>
              </w:rPr>
            </w:pPr>
            <w:r>
              <w:rPr>
                <w:sz w:val="21"/>
              </w:rPr>
              <w:t>工程造价</w:t>
            </w:r>
          </w:p>
        </w:tc>
      </w:tr>
      <w:tr>
        <w:trPr>
          <w:trHeight w:val="1195" w:hRule="atLeast"/>
        </w:trPr>
        <w:tc>
          <w:tcPr>
            <w:tcW w:w="1306" w:type="dxa"/>
          </w:tcPr>
          <w:p>
            <w:pPr>
              <w:pStyle w:val="TableParagraph"/>
              <w:spacing w:before="15"/>
              <w:rPr>
                <w:rFonts w:ascii="微软雅黑"/>
                <w:sz w:val="19"/>
              </w:rPr>
            </w:pPr>
          </w:p>
          <w:p>
            <w:pPr>
              <w:pStyle w:val="TableParagraph"/>
              <w:spacing w:line="213" w:lineRule="auto"/>
              <w:ind w:left="61" w:right="171"/>
              <w:rPr>
                <w:sz w:val="21"/>
              </w:rPr>
            </w:pPr>
            <w:r>
              <w:rPr>
                <w:sz w:val="21"/>
              </w:rPr>
              <w:t>5502水利工程与管理类</w:t>
            </w:r>
          </w:p>
        </w:tc>
        <w:tc>
          <w:tcPr>
            <w:tcW w:w="1021" w:type="dxa"/>
          </w:tcPr>
          <w:p>
            <w:pPr>
              <w:pStyle w:val="TableParagraph"/>
              <w:spacing w:before="2"/>
              <w:rPr>
                <w:rFonts w:ascii="微软雅黑"/>
                <w:sz w:val="25"/>
              </w:rPr>
            </w:pPr>
          </w:p>
          <w:p>
            <w:pPr>
              <w:pStyle w:val="TableParagraph"/>
              <w:ind w:left="62" w:right="49"/>
              <w:jc w:val="center"/>
              <w:rPr>
                <w:sz w:val="21"/>
              </w:rPr>
            </w:pPr>
            <w:r>
              <w:rPr>
                <w:sz w:val="21"/>
              </w:rPr>
              <w:t>550204</w:t>
            </w:r>
          </w:p>
        </w:tc>
        <w:tc>
          <w:tcPr>
            <w:tcW w:w="1156" w:type="dxa"/>
          </w:tcPr>
          <w:p>
            <w:pPr>
              <w:pStyle w:val="TableParagraph"/>
              <w:spacing w:before="15"/>
              <w:rPr>
                <w:rFonts w:ascii="微软雅黑"/>
                <w:sz w:val="19"/>
              </w:rPr>
            </w:pPr>
          </w:p>
          <w:p>
            <w:pPr>
              <w:pStyle w:val="TableParagraph"/>
              <w:spacing w:line="213" w:lineRule="auto"/>
              <w:ind w:left="61" w:right="232"/>
              <w:rPr>
                <w:sz w:val="21"/>
              </w:rPr>
            </w:pPr>
            <w:r>
              <w:rPr>
                <w:sz w:val="21"/>
              </w:rPr>
              <w:t>水利水电建筑工程</w:t>
            </w:r>
          </w:p>
        </w:tc>
        <w:tc>
          <w:tcPr>
            <w:tcW w:w="1591" w:type="dxa"/>
          </w:tcPr>
          <w:p>
            <w:pPr>
              <w:pStyle w:val="TableParagraph"/>
              <w:rPr>
                <w:rFonts w:ascii="Times New Roman"/>
                <w:sz w:val="20"/>
              </w:rPr>
            </w:pPr>
          </w:p>
        </w:tc>
        <w:tc>
          <w:tcPr>
            <w:tcW w:w="2161" w:type="dxa"/>
          </w:tcPr>
          <w:p>
            <w:pPr>
              <w:pStyle w:val="TableParagraph"/>
              <w:spacing w:line="213" w:lineRule="auto" w:before="5"/>
              <w:ind w:left="60" w:right="187"/>
              <w:rPr>
                <w:sz w:val="21"/>
              </w:rPr>
            </w:pPr>
            <w:r>
              <w:rPr>
                <w:sz w:val="21"/>
              </w:rPr>
              <w:t>建筑工程技术人员 房屋建筑施工人员 </w:t>
            </w:r>
            <w:r>
              <w:rPr>
                <w:spacing w:val="-2"/>
                <w:sz w:val="21"/>
              </w:rPr>
              <w:t>砖瓦石材等建筑材料</w:t>
            </w:r>
            <w:r>
              <w:rPr>
                <w:sz w:val="21"/>
              </w:rPr>
              <w:t>制造人员</w:t>
            </w:r>
          </w:p>
          <w:p>
            <w:pPr>
              <w:pStyle w:val="TableParagraph"/>
              <w:spacing w:line="212" w:lineRule="exact"/>
              <w:ind w:left="60"/>
              <w:rPr>
                <w:sz w:val="21"/>
              </w:rPr>
            </w:pPr>
            <w:r>
              <w:rPr>
                <w:sz w:val="21"/>
              </w:rPr>
              <w:t>测绘服务人员</w:t>
            </w:r>
          </w:p>
        </w:tc>
        <w:tc>
          <w:tcPr>
            <w:tcW w:w="1651" w:type="dxa"/>
          </w:tcPr>
          <w:p>
            <w:pPr>
              <w:pStyle w:val="TableParagraph"/>
              <w:spacing w:line="213" w:lineRule="auto" w:before="5"/>
              <w:ind w:left="60" w:right="94"/>
              <w:rPr>
                <w:sz w:val="21"/>
              </w:rPr>
            </w:pPr>
            <w:r>
              <w:rPr>
                <w:sz w:val="21"/>
              </w:rPr>
              <w:t>水利水电工程施工</w:t>
            </w:r>
          </w:p>
          <w:p>
            <w:pPr>
              <w:pStyle w:val="TableParagraph"/>
              <w:spacing w:line="233" w:lineRule="exact"/>
              <w:ind w:left="60"/>
              <w:rPr>
                <w:sz w:val="21"/>
              </w:rPr>
            </w:pPr>
            <w:r>
              <w:rPr>
                <w:sz w:val="21"/>
              </w:rPr>
              <w:t>农业与农村用水</w:t>
            </w:r>
          </w:p>
          <w:p>
            <w:pPr>
              <w:pStyle w:val="TableParagraph"/>
              <w:spacing w:line="240" w:lineRule="exact" w:before="4"/>
              <w:ind w:left="60" w:right="97"/>
              <w:rPr>
                <w:sz w:val="21"/>
              </w:rPr>
            </w:pPr>
            <w:r>
              <w:rPr>
                <w:sz w:val="21"/>
              </w:rPr>
              <w:t>给排水工程施工与运行</w:t>
            </w:r>
          </w:p>
        </w:tc>
        <w:tc>
          <w:tcPr>
            <w:tcW w:w="1441" w:type="dxa"/>
          </w:tcPr>
          <w:p>
            <w:pPr>
              <w:pStyle w:val="TableParagraph"/>
              <w:spacing w:before="15"/>
              <w:rPr>
                <w:rFonts w:ascii="微软雅黑"/>
                <w:sz w:val="19"/>
              </w:rPr>
            </w:pPr>
          </w:p>
          <w:p>
            <w:pPr>
              <w:pStyle w:val="TableParagraph"/>
              <w:spacing w:line="213" w:lineRule="auto"/>
              <w:ind w:left="60" w:right="87"/>
              <w:rPr>
                <w:sz w:val="21"/>
              </w:rPr>
            </w:pPr>
            <w:r>
              <w:rPr>
                <w:sz w:val="21"/>
              </w:rPr>
              <w:t>水利水电工程农业水利工程</w:t>
            </w:r>
          </w:p>
        </w:tc>
      </w:tr>
      <w:tr>
        <w:trPr>
          <w:trHeight w:val="1535" w:hRule="atLeast"/>
        </w:trPr>
        <w:tc>
          <w:tcPr>
            <w:tcW w:w="1306" w:type="dxa"/>
          </w:tcPr>
          <w:p>
            <w:pPr>
              <w:pStyle w:val="TableParagraph"/>
              <w:spacing w:before="9"/>
              <w:rPr>
                <w:rFonts w:ascii="微软雅黑"/>
                <w:sz w:val="28"/>
              </w:rPr>
            </w:pPr>
          </w:p>
          <w:p>
            <w:pPr>
              <w:pStyle w:val="TableParagraph"/>
              <w:spacing w:line="213" w:lineRule="auto"/>
              <w:ind w:left="61" w:right="171"/>
              <w:rPr>
                <w:sz w:val="21"/>
              </w:rPr>
            </w:pPr>
            <w:r>
              <w:rPr>
                <w:sz w:val="21"/>
              </w:rPr>
              <w:t>5502水利工程与管理类</w:t>
            </w:r>
          </w:p>
        </w:tc>
        <w:tc>
          <w:tcPr>
            <w:tcW w:w="1021" w:type="dxa"/>
          </w:tcPr>
          <w:p>
            <w:pPr>
              <w:pStyle w:val="TableParagraph"/>
              <w:rPr>
                <w:rFonts w:ascii="微软雅黑"/>
                <w:sz w:val="20"/>
              </w:rPr>
            </w:pPr>
          </w:p>
          <w:p>
            <w:pPr>
              <w:pStyle w:val="TableParagraph"/>
              <w:spacing w:before="14"/>
              <w:rPr>
                <w:rFonts w:ascii="微软雅黑"/>
                <w:sz w:val="13"/>
              </w:rPr>
            </w:pPr>
          </w:p>
          <w:p>
            <w:pPr>
              <w:pStyle w:val="TableParagraph"/>
              <w:ind w:left="62" w:right="49"/>
              <w:jc w:val="center"/>
              <w:rPr>
                <w:sz w:val="21"/>
              </w:rPr>
            </w:pPr>
            <w:r>
              <w:rPr>
                <w:sz w:val="21"/>
              </w:rPr>
              <w:t>550205</w:t>
            </w:r>
          </w:p>
        </w:tc>
        <w:tc>
          <w:tcPr>
            <w:tcW w:w="1156" w:type="dxa"/>
          </w:tcPr>
          <w:p>
            <w:pPr>
              <w:pStyle w:val="TableParagraph"/>
              <w:spacing w:before="9"/>
              <w:rPr>
                <w:rFonts w:ascii="微软雅黑"/>
                <w:sz w:val="28"/>
              </w:rPr>
            </w:pPr>
          </w:p>
          <w:p>
            <w:pPr>
              <w:pStyle w:val="TableParagraph"/>
              <w:spacing w:line="213" w:lineRule="auto"/>
              <w:ind w:left="61" w:right="232"/>
              <w:rPr>
                <w:sz w:val="21"/>
              </w:rPr>
            </w:pPr>
            <w:r>
              <w:rPr>
                <w:sz w:val="21"/>
              </w:rPr>
              <w:t>机电排灌工程技术</w:t>
            </w:r>
          </w:p>
        </w:tc>
        <w:tc>
          <w:tcPr>
            <w:tcW w:w="1591" w:type="dxa"/>
          </w:tcPr>
          <w:p>
            <w:pPr>
              <w:pStyle w:val="TableParagraph"/>
              <w:rPr>
                <w:rFonts w:ascii="微软雅黑"/>
                <w:sz w:val="22"/>
              </w:rPr>
            </w:pPr>
          </w:p>
          <w:p>
            <w:pPr>
              <w:pStyle w:val="TableParagraph"/>
              <w:spacing w:line="213" w:lineRule="auto"/>
              <w:ind w:left="60" w:right="247"/>
              <w:rPr>
                <w:sz w:val="21"/>
              </w:rPr>
            </w:pPr>
            <w:r>
              <w:rPr>
                <w:sz w:val="21"/>
              </w:rPr>
              <w:t>节水灌溉工程技术</w:t>
            </w:r>
          </w:p>
          <w:p>
            <w:pPr>
              <w:pStyle w:val="TableParagraph"/>
              <w:spacing w:line="247" w:lineRule="exact"/>
              <w:ind w:left="60"/>
              <w:rPr>
                <w:sz w:val="21"/>
              </w:rPr>
            </w:pPr>
            <w:r>
              <w:rPr>
                <w:sz w:val="21"/>
              </w:rPr>
              <w:t>灌溉与排水技术</w:t>
            </w:r>
          </w:p>
        </w:tc>
        <w:tc>
          <w:tcPr>
            <w:tcW w:w="2161" w:type="dxa"/>
          </w:tcPr>
          <w:p>
            <w:pPr>
              <w:pStyle w:val="TableParagraph"/>
              <w:spacing w:line="213" w:lineRule="auto" w:before="165"/>
              <w:ind w:left="60" w:right="397"/>
              <w:rPr>
                <w:sz w:val="21"/>
              </w:rPr>
            </w:pPr>
            <w:r>
              <w:rPr>
                <w:sz w:val="21"/>
              </w:rPr>
              <w:t>建筑工程技术人员水供应服务人员</w:t>
            </w:r>
          </w:p>
          <w:p>
            <w:pPr>
              <w:pStyle w:val="TableParagraph"/>
              <w:spacing w:line="213" w:lineRule="auto" w:before="2"/>
              <w:ind w:left="60" w:right="187"/>
              <w:rPr>
                <w:sz w:val="21"/>
              </w:rPr>
            </w:pPr>
            <w:r>
              <w:rPr>
                <w:sz w:val="21"/>
              </w:rPr>
              <w:t>水生产、输排和水处理人员</w:t>
            </w:r>
          </w:p>
          <w:p>
            <w:pPr>
              <w:pStyle w:val="TableParagraph"/>
              <w:spacing w:line="247" w:lineRule="exact"/>
              <w:ind w:left="60"/>
              <w:rPr>
                <w:sz w:val="21"/>
              </w:rPr>
            </w:pPr>
            <w:r>
              <w:rPr>
                <w:sz w:val="21"/>
              </w:rPr>
              <w:t>农田灌排人员</w:t>
            </w:r>
          </w:p>
        </w:tc>
        <w:tc>
          <w:tcPr>
            <w:tcW w:w="1651" w:type="dxa"/>
          </w:tcPr>
          <w:p>
            <w:pPr>
              <w:pStyle w:val="TableParagraph"/>
              <w:rPr>
                <w:rFonts w:ascii="微软雅黑"/>
                <w:sz w:val="22"/>
              </w:rPr>
            </w:pPr>
          </w:p>
          <w:p>
            <w:pPr>
              <w:pStyle w:val="TableParagraph"/>
              <w:spacing w:line="213" w:lineRule="auto"/>
              <w:ind w:left="60" w:right="97"/>
              <w:jc w:val="both"/>
              <w:rPr>
                <w:sz w:val="21"/>
              </w:rPr>
            </w:pPr>
            <w:r>
              <w:rPr>
                <w:sz w:val="21"/>
              </w:rPr>
              <w:t>农业与农村用水给排水工程施工与运行</w:t>
            </w:r>
          </w:p>
        </w:tc>
        <w:tc>
          <w:tcPr>
            <w:tcW w:w="1441" w:type="dxa"/>
          </w:tcPr>
          <w:p>
            <w:pPr>
              <w:pStyle w:val="TableParagraph"/>
              <w:rPr>
                <w:rFonts w:ascii="微软雅黑"/>
                <w:sz w:val="20"/>
              </w:rPr>
            </w:pPr>
          </w:p>
          <w:p>
            <w:pPr>
              <w:pStyle w:val="TableParagraph"/>
              <w:spacing w:before="14"/>
              <w:rPr>
                <w:rFonts w:ascii="微软雅黑"/>
                <w:sz w:val="13"/>
              </w:rPr>
            </w:pPr>
          </w:p>
          <w:p>
            <w:pPr>
              <w:pStyle w:val="TableParagraph"/>
              <w:ind w:left="60"/>
              <w:rPr>
                <w:sz w:val="21"/>
              </w:rPr>
            </w:pPr>
            <w:r>
              <w:rPr>
                <w:sz w:val="21"/>
              </w:rPr>
              <w:t>农业水利工程</w:t>
            </w:r>
          </w:p>
        </w:tc>
      </w:tr>
      <w:tr>
        <w:trPr>
          <w:trHeight w:val="1435" w:hRule="atLeast"/>
        </w:trPr>
        <w:tc>
          <w:tcPr>
            <w:tcW w:w="1306" w:type="dxa"/>
          </w:tcPr>
          <w:p>
            <w:pPr>
              <w:pStyle w:val="TableParagraph"/>
              <w:spacing w:before="6"/>
              <w:rPr>
                <w:rFonts w:ascii="微软雅黑"/>
                <w:sz w:val="26"/>
              </w:rPr>
            </w:pPr>
          </w:p>
          <w:p>
            <w:pPr>
              <w:pStyle w:val="TableParagraph"/>
              <w:spacing w:line="213" w:lineRule="auto"/>
              <w:ind w:left="61" w:right="171"/>
              <w:rPr>
                <w:sz w:val="21"/>
              </w:rPr>
            </w:pPr>
            <w:r>
              <w:rPr>
                <w:sz w:val="21"/>
              </w:rPr>
              <w:t>5502水利工程与管理类</w:t>
            </w:r>
          </w:p>
        </w:tc>
        <w:tc>
          <w:tcPr>
            <w:tcW w:w="1021" w:type="dxa"/>
          </w:tcPr>
          <w:p>
            <w:pPr>
              <w:pStyle w:val="TableParagraph"/>
              <w:rPr>
                <w:rFonts w:ascii="微软雅黑"/>
                <w:sz w:val="20"/>
              </w:rPr>
            </w:pPr>
          </w:p>
          <w:p>
            <w:pPr>
              <w:pStyle w:val="TableParagraph"/>
              <w:spacing w:before="11"/>
              <w:rPr>
                <w:rFonts w:ascii="微软雅黑"/>
                <w:sz w:val="11"/>
              </w:rPr>
            </w:pPr>
          </w:p>
          <w:p>
            <w:pPr>
              <w:pStyle w:val="TableParagraph"/>
              <w:ind w:left="62" w:right="49"/>
              <w:jc w:val="center"/>
              <w:rPr>
                <w:sz w:val="21"/>
              </w:rPr>
            </w:pPr>
            <w:r>
              <w:rPr>
                <w:sz w:val="21"/>
              </w:rPr>
              <w:t>550206</w:t>
            </w:r>
          </w:p>
        </w:tc>
        <w:tc>
          <w:tcPr>
            <w:tcW w:w="1156" w:type="dxa"/>
          </w:tcPr>
          <w:p>
            <w:pPr>
              <w:pStyle w:val="TableParagraph"/>
              <w:spacing w:before="6"/>
              <w:rPr>
                <w:rFonts w:ascii="微软雅黑"/>
                <w:sz w:val="26"/>
              </w:rPr>
            </w:pPr>
          </w:p>
          <w:p>
            <w:pPr>
              <w:pStyle w:val="TableParagraph"/>
              <w:spacing w:line="213" w:lineRule="auto"/>
              <w:ind w:left="61" w:right="12"/>
              <w:rPr>
                <w:sz w:val="21"/>
              </w:rPr>
            </w:pPr>
            <w:r>
              <w:rPr>
                <w:sz w:val="21"/>
              </w:rPr>
              <w:t>港口航道与治河工程</w:t>
            </w:r>
          </w:p>
        </w:tc>
        <w:tc>
          <w:tcPr>
            <w:tcW w:w="1591" w:type="dxa"/>
          </w:tcPr>
          <w:p>
            <w:pPr>
              <w:pStyle w:val="TableParagraph"/>
              <w:spacing w:before="6"/>
              <w:rPr>
                <w:rFonts w:ascii="微软雅黑"/>
                <w:sz w:val="26"/>
              </w:rPr>
            </w:pPr>
          </w:p>
          <w:p>
            <w:pPr>
              <w:pStyle w:val="TableParagraph"/>
              <w:spacing w:line="213" w:lineRule="auto"/>
              <w:ind w:left="60" w:right="247"/>
              <w:rPr>
                <w:sz w:val="21"/>
              </w:rPr>
            </w:pPr>
            <w:r>
              <w:rPr>
                <w:sz w:val="21"/>
              </w:rPr>
              <w:t>港口航道工程河务工程</w:t>
            </w:r>
          </w:p>
        </w:tc>
        <w:tc>
          <w:tcPr>
            <w:tcW w:w="2161" w:type="dxa"/>
          </w:tcPr>
          <w:p>
            <w:pPr>
              <w:pStyle w:val="TableParagraph"/>
              <w:spacing w:line="213" w:lineRule="auto" w:before="125"/>
              <w:ind w:left="60" w:right="187"/>
              <w:rPr>
                <w:sz w:val="21"/>
              </w:rPr>
            </w:pPr>
            <w:r>
              <w:rPr>
                <w:sz w:val="21"/>
              </w:rPr>
              <w:t>水利工程技术人员 建筑工程技术人员 水利设施管养人员 </w:t>
            </w:r>
            <w:r>
              <w:rPr>
                <w:spacing w:val="-2"/>
                <w:sz w:val="21"/>
              </w:rPr>
              <w:t>水上运输设备操作及</w:t>
            </w:r>
            <w:r>
              <w:rPr>
                <w:sz w:val="21"/>
              </w:rPr>
              <w:t>有关人员</w:t>
            </w:r>
          </w:p>
        </w:tc>
        <w:tc>
          <w:tcPr>
            <w:tcW w:w="1651" w:type="dxa"/>
          </w:tcPr>
          <w:p>
            <w:pPr>
              <w:pStyle w:val="TableParagraph"/>
              <w:spacing w:line="213" w:lineRule="auto" w:before="5"/>
              <w:ind w:left="60" w:right="182"/>
              <w:rPr>
                <w:sz w:val="21"/>
              </w:rPr>
            </w:pPr>
            <w:r>
              <w:rPr>
                <w:spacing w:val="-15"/>
                <w:sz w:val="21"/>
              </w:rPr>
              <w:t>水利水电工程施</w:t>
            </w:r>
            <w:r>
              <w:rPr>
                <w:sz w:val="21"/>
              </w:rPr>
              <w:t>工</w:t>
            </w:r>
          </w:p>
          <w:p>
            <w:pPr>
              <w:pStyle w:val="TableParagraph"/>
              <w:spacing w:line="213" w:lineRule="auto" w:before="2"/>
              <w:ind w:left="60" w:right="97"/>
              <w:rPr>
                <w:sz w:val="21"/>
              </w:rPr>
            </w:pPr>
            <w:r>
              <w:rPr>
                <w:sz w:val="21"/>
              </w:rPr>
              <w:t>建筑工程施工 水路运输管理 </w:t>
            </w:r>
            <w:r>
              <w:rPr>
                <w:spacing w:val="-3"/>
                <w:sz w:val="21"/>
              </w:rPr>
              <w:t>道路与桥梁工程</w:t>
            </w:r>
          </w:p>
          <w:p>
            <w:pPr>
              <w:pStyle w:val="TableParagraph"/>
              <w:spacing w:line="211" w:lineRule="exact"/>
              <w:ind w:left="60"/>
              <w:rPr>
                <w:sz w:val="21"/>
              </w:rPr>
            </w:pPr>
            <w:r>
              <w:rPr>
                <w:sz w:val="21"/>
              </w:rPr>
              <w:t>施工</w:t>
            </w:r>
          </w:p>
        </w:tc>
        <w:tc>
          <w:tcPr>
            <w:tcW w:w="1441" w:type="dxa"/>
          </w:tcPr>
          <w:p>
            <w:pPr>
              <w:pStyle w:val="TableParagraph"/>
              <w:spacing w:before="15"/>
              <w:rPr>
                <w:rFonts w:ascii="微软雅黑"/>
                <w:sz w:val="19"/>
              </w:rPr>
            </w:pPr>
          </w:p>
          <w:p>
            <w:pPr>
              <w:pStyle w:val="TableParagraph"/>
              <w:spacing w:line="213" w:lineRule="auto"/>
              <w:ind w:left="60" w:right="98"/>
              <w:rPr>
                <w:sz w:val="21"/>
              </w:rPr>
            </w:pPr>
            <w:r>
              <w:rPr>
                <w:sz w:val="21"/>
              </w:rPr>
              <w:t>港口航道与海岸工程</w:t>
            </w:r>
          </w:p>
          <w:p>
            <w:pPr>
              <w:pStyle w:val="TableParagraph"/>
              <w:spacing w:line="247" w:lineRule="exact"/>
              <w:ind w:left="60"/>
              <w:rPr>
                <w:sz w:val="21"/>
              </w:rPr>
            </w:pPr>
            <w:r>
              <w:rPr>
                <w:sz w:val="21"/>
              </w:rPr>
              <w:t>水利水电工程</w:t>
            </w:r>
          </w:p>
        </w:tc>
      </w:tr>
    </w:tbl>
    <w:p>
      <w:pPr>
        <w:pStyle w:val="BodyText"/>
        <w:rPr>
          <w:rFonts w:ascii="微软雅黑"/>
          <w:sz w:val="20"/>
        </w:rPr>
      </w:pPr>
    </w:p>
    <w:p>
      <w:pPr>
        <w:pStyle w:val="BodyText"/>
        <w:spacing w:before="4"/>
        <w:rPr>
          <w:rFonts w:ascii="微软雅黑"/>
          <w:sz w:val="11"/>
        </w:rPr>
      </w:pPr>
      <w:r>
        <w:rPr/>
        <w:pict>
          <v:group style="position:absolute;margin-left:39.504879pt;margin-top:12.331676pt;width:517pt;height:.1pt;mso-position-horizontal-relative:page;mso-position-vertical-relative:paragraph;z-index:-251657216;mso-wrap-distance-left:0;mso-wrap-distance-right:0" coordorigin="790,247" coordsize="10340,2">
            <v:line style="position:absolute" from="9674,247" to="11130,247" stroked="true" strokeweight=".000221pt" strokecolor="#000000">
              <v:stroke dashstyle="solid"/>
            </v:line>
            <v:shape style="position:absolute;left:11114;top:246;width:15;height:2" coordorigin="11115,247" coordsize="15,0" path="m11115,247l11130,247,11115,247xe" filled="true" fillcolor="#000000" stroked="false">
              <v:path arrowok="t"/>
              <v:fill type="solid"/>
            </v:shape>
            <v:line style="position:absolute" from="8023,247" to="9689,247" stroked="true" strokeweight=".000221pt" strokecolor="#000000">
              <v:stroke dashstyle="solid"/>
            </v:line>
            <v:shape style="position:absolute;left:9674;top:246;width:15;height:2" coordorigin="9674,247" coordsize="15,0" path="m9674,247l9689,247,9674,247xe" filled="true" fillcolor="#000000" stroked="false">
              <v:path arrowok="t"/>
              <v:fill type="solid"/>
            </v:shape>
            <v:line style="position:absolute" from="5862,247" to="8038,247" stroked="true" strokeweight=".000221pt" strokecolor="#000000">
              <v:stroke dashstyle="solid"/>
            </v:line>
            <v:shape style="position:absolute;left:8023;top:246;width:15;height:2" coordorigin="8023,247" coordsize="15,0" path="m8023,247l8038,247,8023,247xe" filled="true" fillcolor="#000000" stroked="false">
              <v:path arrowok="t"/>
              <v:fill type="solid"/>
            </v:shape>
            <v:line style="position:absolute" from="4272,247" to="5877,247" stroked="true" strokeweight=".000221pt" strokecolor="#000000">
              <v:stroke dashstyle="solid"/>
            </v:line>
            <v:shape style="position:absolute;left:5862;top:246;width:15;height:2" coordorigin="5862,247" coordsize="15,0" path="m5862,247l5877,247,5862,247xe" filled="true" fillcolor="#000000" stroked="false">
              <v:path arrowok="t"/>
              <v:fill type="solid"/>
            </v:shape>
            <v:line style="position:absolute" from="3116,247" to="4287,247" stroked="true" strokeweight=".000221pt" strokecolor="#000000">
              <v:stroke dashstyle="solid"/>
            </v:line>
            <v:shape style="position:absolute;left:4271;top:246;width:15;height:2" coordorigin="4272,247" coordsize="15,0" path="m4272,247l4287,247,4272,247xe" filled="true" fillcolor="#000000" stroked="false">
              <v:path arrowok="t"/>
              <v:fill type="solid"/>
            </v:shape>
            <v:line style="position:absolute" from="2096,247" to="3131,247" stroked="true" strokeweight=".000221pt" strokecolor="#000000">
              <v:stroke dashstyle="solid"/>
            </v:line>
            <v:shape style="position:absolute;left:3116;top:246;width:15;height:2" coordorigin="3116,247" coordsize="15,0" path="m3116,247l3131,247,3116,247xe" filled="true" fillcolor="#000000" stroked="false">
              <v:path arrowok="t"/>
              <v:fill type="solid"/>
            </v:shape>
            <v:line style="position:absolute" from="790,247" to="2111,247" stroked="true" strokeweight=".000221pt" strokecolor="#000000">
              <v:stroke dashstyle="solid"/>
            </v:line>
            <v:shape style="position:absolute;left:790;top:246;width:15;height:2" coordorigin="790,247" coordsize="15,0" path="m790,247l805,247,790,247xe" filled="true" fillcolor="#000000" stroked="false">
              <v:path arrowok="t"/>
              <v:fill type="solid"/>
            </v:shape>
            <v:shape style="position:absolute;left:2095;top:246;width:15;height:2" coordorigin="2096,247" coordsize="15,0" path="m2096,247l2111,247,2096,247xe" filled="true" fillcolor="#000000" stroked="false">
              <v:path arrowok="t"/>
              <v:fill type="solid"/>
            </v:shape>
            <w10:wrap type="topAndBottom"/>
          </v:group>
        </w:pict>
      </w:r>
    </w:p>
    <w:p>
      <w:pPr>
        <w:spacing w:after="0"/>
        <w:rPr>
          <w:rFonts w:ascii="微软雅黑"/>
          <w:sz w:val="11"/>
        </w:rPr>
        <w:sectPr>
          <w:pgSz w:w="11900" w:h="16840"/>
          <w:pgMar w:top="560" w:bottom="280" w:left="680" w:right="320"/>
        </w:sect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06"/>
        <w:gridCol w:w="1021"/>
        <w:gridCol w:w="1156"/>
        <w:gridCol w:w="1591"/>
        <w:gridCol w:w="2161"/>
        <w:gridCol w:w="1651"/>
        <w:gridCol w:w="1441"/>
      </w:tblGrid>
      <w:tr>
        <w:trPr>
          <w:trHeight w:val="475" w:hRule="atLeast"/>
        </w:trPr>
        <w:tc>
          <w:tcPr>
            <w:tcW w:w="1306" w:type="dxa"/>
          </w:tcPr>
          <w:p>
            <w:pPr>
              <w:pStyle w:val="TableParagraph"/>
              <w:spacing w:before="102"/>
              <w:ind w:left="335"/>
              <w:rPr>
                <w:rFonts w:ascii="黑体" w:eastAsia="黑体" w:hint="eastAsia"/>
                <w:sz w:val="21"/>
              </w:rPr>
            </w:pPr>
            <w:r>
              <w:rPr>
                <w:rFonts w:ascii="黑体" w:eastAsia="黑体" w:hint="eastAsia"/>
                <w:sz w:val="21"/>
              </w:rPr>
              <w:t>专业类</w:t>
            </w:r>
          </w:p>
        </w:tc>
        <w:tc>
          <w:tcPr>
            <w:tcW w:w="1021" w:type="dxa"/>
          </w:tcPr>
          <w:p>
            <w:pPr>
              <w:pStyle w:val="TableParagraph"/>
              <w:spacing w:before="102"/>
              <w:ind w:left="72" w:right="49"/>
              <w:jc w:val="center"/>
              <w:rPr>
                <w:rFonts w:ascii="黑体" w:eastAsia="黑体" w:hint="eastAsia"/>
                <w:sz w:val="21"/>
              </w:rPr>
            </w:pPr>
            <w:r>
              <w:rPr>
                <w:rFonts w:ascii="黑体" w:eastAsia="黑体" w:hint="eastAsia"/>
                <w:sz w:val="21"/>
              </w:rPr>
              <w:t>专业代码</w:t>
            </w:r>
          </w:p>
        </w:tc>
        <w:tc>
          <w:tcPr>
            <w:tcW w:w="1156" w:type="dxa"/>
          </w:tcPr>
          <w:p>
            <w:pPr>
              <w:pStyle w:val="TableParagraph"/>
              <w:spacing w:before="102"/>
              <w:ind w:left="154"/>
              <w:rPr>
                <w:rFonts w:ascii="黑体" w:eastAsia="黑体" w:hint="eastAsia"/>
                <w:sz w:val="21"/>
              </w:rPr>
            </w:pPr>
            <w:r>
              <w:rPr>
                <w:rFonts w:ascii="黑体" w:eastAsia="黑体" w:hint="eastAsia"/>
                <w:sz w:val="21"/>
              </w:rPr>
              <w:t>专业名称</w:t>
            </w:r>
          </w:p>
        </w:tc>
        <w:tc>
          <w:tcPr>
            <w:tcW w:w="1591" w:type="dxa"/>
          </w:tcPr>
          <w:p>
            <w:pPr>
              <w:pStyle w:val="TableParagraph"/>
              <w:spacing w:before="102"/>
              <w:ind w:left="161"/>
              <w:rPr>
                <w:rFonts w:ascii="黑体" w:eastAsia="黑体" w:hint="eastAsia"/>
                <w:sz w:val="21"/>
              </w:rPr>
            </w:pPr>
            <w:r>
              <w:rPr>
                <w:rFonts w:ascii="黑体" w:eastAsia="黑体" w:hint="eastAsia"/>
                <w:sz w:val="21"/>
              </w:rPr>
              <w:t>专业方向举例</w:t>
            </w:r>
          </w:p>
        </w:tc>
        <w:tc>
          <w:tcPr>
            <w:tcW w:w="2161" w:type="dxa"/>
          </w:tcPr>
          <w:p>
            <w:pPr>
              <w:pStyle w:val="TableParagraph"/>
              <w:spacing w:before="102"/>
              <w:ind w:left="235"/>
              <w:rPr>
                <w:rFonts w:ascii="黑体" w:eastAsia="黑体" w:hint="eastAsia"/>
                <w:sz w:val="21"/>
              </w:rPr>
            </w:pPr>
            <w:r>
              <w:rPr>
                <w:rFonts w:ascii="黑体" w:eastAsia="黑体" w:hint="eastAsia"/>
                <w:sz w:val="21"/>
              </w:rPr>
              <w:t>主要对应职业类别</w:t>
            </w:r>
          </w:p>
        </w:tc>
        <w:tc>
          <w:tcPr>
            <w:tcW w:w="1651" w:type="dxa"/>
          </w:tcPr>
          <w:p>
            <w:pPr>
              <w:pStyle w:val="TableParagraph"/>
              <w:spacing w:line="240" w:lineRule="exact"/>
              <w:ind w:left="401" w:right="387"/>
              <w:rPr>
                <w:rFonts w:ascii="黑体" w:eastAsia="黑体" w:hint="eastAsia"/>
                <w:sz w:val="21"/>
              </w:rPr>
            </w:pPr>
            <w:r>
              <w:rPr>
                <w:rFonts w:ascii="黑体" w:eastAsia="黑体" w:hint="eastAsia"/>
                <w:sz w:val="21"/>
              </w:rPr>
              <w:t>衔接中职专业举例</w:t>
            </w:r>
          </w:p>
        </w:tc>
        <w:tc>
          <w:tcPr>
            <w:tcW w:w="1441" w:type="dxa"/>
          </w:tcPr>
          <w:p>
            <w:pPr>
              <w:pStyle w:val="TableParagraph"/>
              <w:spacing w:line="240" w:lineRule="exact"/>
              <w:ind w:left="295" w:right="282"/>
              <w:rPr>
                <w:rFonts w:ascii="黑体" w:eastAsia="黑体" w:hint="eastAsia"/>
                <w:sz w:val="21"/>
              </w:rPr>
            </w:pPr>
            <w:r>
              <w:rPr>
                <w:rFonts w:ascii="黑体" w:eastAsia="黑体" w:hint="eastAsia"/>
                <w:sz w:val="21"/>
              </w:rPr>
              <w:t>接续本科专业举例</w:t>
            </w:r>
          </w:p>
        </w:tc>
      </w:tr>
      <w:tr>
        <w:trPr>
          <w:trHeight w:val="950" w:hRule="atLeast"/>
        </w:trPr>
        <w:tc>
          <w:tcPr>
            <w:tcW w:w="1306" w:type="dxa"/>
          </w:tcPr>
          <w:p>
            <w:pPr>
              <w:pStyle w:val="TableParagraph"/>
              <w:spacing w:before="1"/>
              <w:rPr>
                <w:rFonts w:ascii="微软雅黑"/>
                <w:sz w:val="13"/>
              </w:rPr>
            </w:pPr>
          </w:p>
          <w:p>
            <w:pPr>
              <w:pStyle w:val="TableParagraph"/>
              <w:spacing w:line="213" w:lineRule="auto"/>
              <w:ind w:left="61" w:right="171"/>
              <w:rPr>
                <w:sz w:val="21"/>
              </w:rPr>
            </w:pPr>
            <w:r>
              <w:rPr>
                <w:sz w:val="21"/>
              </w:rPr>
              <w:t>5502水利工程与管理类</w:t>
            </w:r>
          </w:p>
        </w:tc>
        <w:tc>
          <w:tcPr>
            <w:tcW w:w="1021" w:type="dxa"/>
          </w:tcPr>
          <w:p>
            <w:pPr>
              <w:pStyle w:val="TableParagraph"/>
              <w:spacing w:before="6"/>
              <w:rPr>
                <w:rFonts w:ascii="微软雅黑"/>
                <w:sz w:val="18"/>
              </w:rPr>
            </w:pPr>
          </w:p>
          <w:p>
            <w:pPr>
              <w:pStyle w:val="TableParagraph"/>
              <w:ind w:left="62" w:right="49"/>
              <w:jc w:val="center"/>
              <w:rPr>
                <w:sz w:val="21"/>
              </w:rPr>
            </w:pPr>
            <w:r>
              <w:rPr>
                <w:sz w:val="21"/>
              </w:rPr>
              <w:t>550207</w:t>
            </w:r>
          </w:p>
        </w:tc>
        <w:tc>
          <w:tcPr>
            <w:tcW w:w="1156" w:type="dxa"/>
          </w:tcPr>
          <w:p>
            <w:pPr>
              <w:pStyle w:val="TableParagraph"/>
              <w:spacing w:before="6"/>
              <w:rPr>
                <w:rFonts w:ascii="微软雅黑"/>
                <w:sz w:val="18"/>
              </w:rPr>
            </w:pPr>
          </w:p>
          <w:p>
            <w:pPr>
              <w:pStyle w:val="TableParagraph"/>
              <w:ind w:left="61"/>
              <w:rPr>
                <w:sz w:val="21"/>
              </w:rPr>
            </w:pPr>
            <w:r>
              <w:rPr>
                <w:sz w:val="21"/>
              </w:rPr>
              <w:t>水务管理</w:t>
            </w:r>
          </w:p>
        </w:tc>
        <w:tc>
          <w:tcPr>
            <w:tcW w:w="1591" w:type="dxa"/>
          </w:tcPr>
          <w:p>
            <w:pPr>
              <w:pStyle w:val="TableParagraph"/>
              <w:rPr>
                <w:rFonts w:ascii="Times New Roman"/>
                <w:sz w:val="20"/>
              </w:rPr>
            </w:pPr>
          </w:p>
        </w:tc>
        <w:tc>
          <w:tcPr>
            <w:tcW w:w="2161" w:type="dxa"/>
          </w:tcPr>
          <w:p>
            <w:pPr>
              <w:pStyle w:val="TableParagraph"/>
              <w:spacing w:line="213" w:lineRule="auto" w:before="121"/>
              <w:ind w:left="60" w:right="397"/>
              <w:jc w:val="both"/>
              <w:rPr>
                <w:sz w:val="21"/>
              </w:rPr>
            </w:pPr>
            <w:r>
              <w:rPr>
                <w:sz w:val="21"/>
              </w:rPr>
              <w:t>水利工程技术人员水利设施管养人员环境监测服务人员</w:t>
            </w:r>
          </w:p>
        </w:tc>
        <w:tc>
          <w:tcPr>
            <w:tcW w:w="1651" w:type="dxa"/>
          </w:tcPr>
          <w:p>
            <w:pPr>
              <w:pStyle w:val="TableParagraph"/>
              <w:spacing w:line="213" w:lineRule="auto" w:before="1"/>
              <w:ind w:left="60" w:right="194"/>
              <w:rPr>
                <w:sz w:val="21"/>
              </w:rPr>
            </w:pPr>
            <w:r>
              <w:rPr>
                <w:spacing w:val="-17"/>
                <w:sz w:val="21"/>
              </w:rPr>
              <w:t>水利水电工程施</w:t>
            </w:r>
            <w:r>
              <w:rPr>
                <w:sz w:val="21"/>
              </w:rPr>
              <w:t>工</w:t>
            </w:r>
          </w:p>
          <w:p>
            <w:pPr>
              <w:pStyle w:val="TableParagraph"/>
              <w:spacing w:line="233" w:lineRule="exact"/>
              <w:ind w:left="60"/>
              <w:rPr>
                <w:sz w:val="21"/>
              </w:rPr>
            </w:pPr>
            <w:r>
              <w:rPr>
                <w:sz w:val="21"/>
              </w:rPr>
              <w:t>给排水工程施工</w:t>
            </w:r>
          </w:p>
          <w:p>
            <w:pPr>
              <w:pStyle w:val="TableParagraph"/>
              <w:spacing w:line="218" w:lineRule="exact"/>
              <w:ind w:left="60"/>
              <w:rPr>
                <w:sz w:val="21"/>
              </w:rPr>
            </w:pPr>
            <w:r>
              <w:rPr>
                <w:sz w:val="21"/>
              </w:rPr>
              <w:t>与运行</w:t>
            </w:r>
          </w:p>
        </w:tc>
        <w:tc>
          <w:tcPr>
            <w:tcW w:w="1441" w:type="dxa"/>
          </w:tcPr>
          <w:p>
            <w:pPr>
              <w:pStyle w:val="TableParagraph"/>
              <w:spacing w:before="1"/>
              <w:rPr>
                <w:rFonts w:ascii="微软雅黑"/>
                <w:sz w:val="13"/>
              </w:rPr>
            </w:pPr>
          </w:p>
          <w:p>
            <w:pPr>
              <w:pStyle w:val="TableParagraph"/>
              <w:spacing w:line="213" w:lineRule="auto"/>
              <w:ind w:left="60" w:right="518"/>
              <w:rPr>
                <w:sz w:val="21"/>
              </w:rPr>
            </w:pPr>
            <w:r>
              <w:rPr>
                <w:sz w:val="21"/>
              </w:rPr>
              <w:t>水务工程工程管理</w:t>
            </w:r>
          </w:p>
        </w:tc>
      </w:tr>
      <w:tr>
        <w:trPr>
          <w:trHeight w:val="1495" w:hRule="atLeast"/>
        </w:trPr>
        <w:tc>
          <w:tcPr>
            <w:tcW w:w="1306" w:type="dxa"/>
          </w:tcPr>
          <w:p>
            <w:pPr>
              <w:pStyle w:val="TableParagraph"/>
              <w:spacing w:before="18"/>
              <w:rPr>
                <w:rFonts w:ascii="微软雅黑"/>
                <w:sz w:val="27"/>
              </w:rPr>
            </w:pPr>
          </w:p>
          <w:p>
            <w:pPr>
              <w:pStyle w:val="TableParagraph"/>
              <w:spacing w:line="213" w:lineRule="auto"/>
              <w:ind w:left="61" w:right="171"/>
              <w:rPr>
                <w:sz w:val="21"/>
              </w:rPr>
            </w:pPr>
            <w:r>
              <w:rPr>
                <w:sz w:val="21"/>
              </w:rPr>
              <w:t>5503水利水电设备类</w:t>
            </w:r>
          </w:p>
        </w:tc>
        <w:tc>
          <w:tcPr>
            <w:tcW w:w="1021" w:type="dxa"/>
          </w:tcPr>
          <w:p>
            <w:pPr>
              <w:pStyle w:val="TableParagraph"/>
              <w:rPr>
                <w:rFonts w:ascii="微软雅黑"/>
                <w:sz w:val="20"/>
              </w:rPr>
            </w:pPr>
          </w:p>
          <w:p>
            <w:pPr>
              <w:pStyle w:val="TableParagraph"/>
              <w:spacing w:before="4"/>
              <w:rPr>
                <w:rFonts w:ascii="微软雅黑"/>
                <w:sz w:val="13"/>
              </w:rPr>
            </w:pPr>
          </w:p>
          <w:p>
            <w:pPr>
              <w:pStyle w:val="TableParagraph"/>
              <w:ind w:left="62" w:right="49"/>
              <w:jc w:val="center"/>
              <w:rPr>
                <w:sz w:val="21"/>
              </w:rPr>
            </w:pPr>
            <w:r>
              <w:rPr>
                <w:sz w:val="21"/>
              </w:rPr>
              <w:t>550301</w:t>
            </w:r>
          </w:p>
        </w:tc>
        <w:tc>
          <w:tcPr>
            <w:tcW w:w="1156" w:type="dxa"/>
          </w:tcPr>
          <w:p>
            <w:pPr>
              <w:pStyle w:val="TableParagraph"/>
              <w:spacing w:before="18"/>
              <w:rPr>
                <w:rFonts w:ascii="微软雅黑"/>
                <w:sz w:val="27"/>
              </w:rPr>
            </w:pPr>
          </w:p>
          <w:p>
            <w:pPr>
              <w:pStyle w:val="TableParagraph"/>
              <w:spacing w:line="213" w:lineRule="auto"/>
              <w:ind w:left="61" w:right="232"/>
              <w:rPr>
                <w:sz w:val="21"/>
              </w:rPr>
            </w:pPr>
            <w:r>
              <w:rPr>
                <w:sz w:val="21"/>
              </w:rPr>
              <w:t>水电站动力设备</w:t>
            </w:r>
          </w:p>
        </w:tc>
        <w:tc>
          <w:tcPr>
            <w:tcW w:w="1591" w:type="dxa"/>
          </w:tcPr>
          <w:p>
            <w:pPr>
              <w:pStyle w:val="TableParagraph"/>
              <w:rPr>
                <w:rFonts w:ascii="Times New Roman"/>
                <w:sz w:val="20"/>
              </w:rPr>
            </w:pPr>
          </w:p>
        </w:tc>
        <w:tc>
          <w:tcPr>
            <w:tcW w:w="2161" w:type="dxa"/>
          </w:tcPr>
          <w:p>
            <w:pPr>
              <w:pStyle w:val="TableParagraph"/>
              <w:spacing w:line="213" w:lineRule="auto" w:before="155"/>
              <w:ind w:left="60" w:right="187"/>
              <w:rPr>
                <w:sz w:val="21"/>
              </w:rPr>
            </w:pPr>
            <w:r>
              <w:rPr>
                <w:sz w:val="21"/>
              </w:rPr>
              <w:t>电力工程技术人员 电气工程技术人员 </w:t>
            </w:r>
            <w:r>
              <w:rPr>
                <w:spacing w:val="-2"/>
                <w:sz w:val="21"/>
              </w:rPr>
              <w:t>电力、热力生产和供</w:t>
            </w:r>
            <w:r>
              <w:rPr>
                <w:sz w:val="21"/>
              </w:rPr>
              <w:t>应人员</w:t>
            </w:r>
          </w:p>
          <w:p>
            <w:pPr>
              <w:pStyle w:val="TableParagraph"/>
              <w:spacing w:line="249" w:lineRule="exact"/>
              <w:ind w:left="60"/>
              <w:rPr>
                <w:sz w:val="21"/>
              </w:rPr>
            </w:pPr>
            <w:r>
              <w:rPr>
                <w:sz w:val="21"/>
              </w:rPr>
              <w:t>建筑安装施工人员</w:t>
            </w:r>
          </w:p>
        </w:tc>
        <w:tc>
          <w:tcPr>
            <w:tcW w:w="1651" w:type="dxa"/>
          </w:tcPr>
          <w:p>
            <w:pPr>
              <w:pStyle w:val="TableParagraph"/>
              <w:spacing w:before="18"/>
              <w:rPr>
                <w:rFonts w:ascii="微软雅黑"/>
                <w:sz w:val="27"/>
              </w:rPr>
            </w:pPr>
          </w:p>
          <w:p>
            <w:pPr>
              <w:pStyle w:val="TableParagraph"/>
              <w:spacing w:line="213" w:lineRule="auto"/>
              <w:ind w:left="60" w:right="97"/>
              <w:rPr>
                <w:sz w:val="21"/>
              </w:rPr>
            </w:pPr>
            <w:r>
              <w:rPr>
                <w:sz w:val="21"/>
              </w:rPr>
              <w:t>水电厂机电设备安装与运行</w:t>
            </w:r>
          </w:p>
        </w:tc>
        <w:tc>
          <w:tcPr>
            <w:tcW w:w="1441" w:type="dxa"/>
          </w:tcPr>
          <w:p>
            <w:pPr>
              <w:pStyle w:val="TableParagraph"/>
              <w:spacing w:before="18"/>
              <w:rPr>
                <w:rFonts w:ascii="微软雅黑"/>
                <w:sz w:val="27"/>
              </w:rPr>
            </w:pPr>
          </w:p>
          <w:p>
            <w:pPr>
              <w:pStyle w:val="TableParagraph"/>
              <w:spacing w:line="213" w:lineRule="auto"/>
              <w:ind w:left="60" w:right="98"/>
              <w:rPr>
                <w:sz w:val="21"/>
              </w:rPr>
            </w:pPr>
            <w:r>
              <w:rPr>
                <w:sz w:val="21"/>
              </w:rPr>
              <w:t>能源与动力工程</w:t>
            </w:r>
          </w:p>
        </w:tc>
      </w:tr>
      <w:tr>
        <w:trPr>
          <w:trHeight w:val="1195" w:hRule="atLeast"/>
        </w:trPr>
        <w:tc>
          <w:tcPr>
            <w:tcW w:w="1306" w:type="dxa"/>
          </w:tcPr>
          <w:p>
            <w:pPr>
              <w:pStyle w:val="TableParagraph"/>
              <w:spacing w:before="15"/>
              <w:rPr>
                <w:rFonts w:ascii="微软雅黑"/>
                <w:sz w:val="19"/>
              </w:rPr>
            </w:pPr>
          </w:p>
          <w:p>
            <w:pPr>
              <w:pStyle w:val="TableParagraph"/>
              <w:spacing w:line="213" w:lineRule="auto"/>
              <w:ind w:left="61" w:right="171"/>
              <w:rPr>
                <w:sz w:val="21"/>
              </w:rPr>
            </w:pPr>
            <w:r>
              <w:rPr>
                <w:sz w:val="21"/>
              </w:rPr>
              <w:t>5503水利水电设备类</w:t>
            </w:r>
          </w:p>
        </w:tc>
        <w:tc>
          <w:tcPr>
            <w:tcW w:w="1021" w:type="dxa"/>
          </w:tcPr>
          <w:p>
            <w:pPr>
              <w:pStyle w:val="TableParagraph"/>
              <w:spacing w:before="2"/>
              <w:rPr>
                <w:rFonts w:ascii="微软雅黑"/>
                <w:sz w:val="25"/>
              </w:rPr>
            </w:pPr>
          </w:p>
          <w:p>
            <w:pPr>
              <w:pStyle w:val="TableParagraph"/>
              <w:ind w:left="62" w:right="49"/>
              <w:jc w:val="center"/>
              <w:rPr>
                <w:sz w:val="21"/>
              </w:rPr>
            </w:pPr>
            <w:r>
              <w:rPr>
                <w:sz w:val="21"/>
              </w:rPr>
              <w:t>550302</w:t>
            </w:r>
          </w:p>
        </w:tc>
        <w:tc>
          <w:tcPr>
            <w:tcW w:w="1156" w:type="dxa"/>
          </w:tcPr>
          <w:p>
            <w:pPr>
              <w:pStyle w:val="TableParagraph"/>
              <w:spacing w:before="15"/>
              <w:rPr>
                <w:rFonts w:ascii="微软雅黑"/>
                <w:sz w:val="19"/>
              </w:rPr>
            </w:pPr>
          </w:p>
          <w:p>
            <w:pPr>
              <w:pStyle w:val="TableParagraph"/>
              <w:spacing w:line="213" w:lineRule="auto"/>
              <w:ind w:left="61" w:right="232"/>
              <w:rPr>
                <w:sz w:val="21"/>
              </w:rPr>
            </w:pPr>
            <w:r>
              <w:rPr>
                <w:sz w:val="21"/>
              </w:rPr>
              <w:t>水电站电气设备</w:t>
            </w:r>
          </w:p>
        </w:tc>
        <w:tc>
          <w:tcPr>
            <w:tcW w:w="1591" w:type="dxa"/>
          </w:tcPr>
          <w:p>
            <w:pPr>
              <w:pStyle w:val="TableParagraph"/>
              <w:rPr>
                <w:rFonts w:ascii="Times New Roman"/>
                <w:sz w:val="20"/>
              </w:rPr>
            </w:pPr>
          </w:p>
        </w:tc>
        <w:tc>
          <w:tcPr>
            <w:tcW w:w="2161" w:type="dxa"/>
          </w:tcPr>
          <w:p>
            <w:pPr>
              <w:pStyle w:val="TableParagraph"/>
              <w:spacing w:before="6"/>
              <w:rPr>
                <w:rFonts w:ascii="微软雅黑"/>
                <w:sz w:val="13"/>
              </w:rPr>
            </w:pPr>
          </w:p>
          <w:p>
            <w:pPr>
              <w:pStyle w:val="TableParagraph"/>
              <w:spacing w:line="213" w:lineRule="auto"/>
              <w:ind w:left="60" w:right="397"/>
              <w:rPr>
                <w:sz w:val="21"/>
              </w:rPr>
            </w:pPr>
            <w:r>
              <w:rPr>
                <w:sz w:val="21"/>
              </w:rPr>
              <w:t>电气工程技术人员农田灌排人员</w:t>
            </w:r>
          </w:p>
          <w:p>
            <w:pPr>
              <w:pStyle w:val="TableParagraph"/>
              <w:spacing w:line="247" w:lineRule="exact"/>
              <w:ind w:left="60"/>
              <w:rPr>
                <w:sz w:val="21"/>
              </w:rPr>
            </w:pPr>
            <w:r>
              <w:rPr>
                <w:sz w:val="21"/>
              </w:rPr>
              <w:t>建筑安装施工人员</w:t>
            </w:r>
          </w:p>
        </w:tc>
        <w:tc>
          <w:tcPr>
            <w:tcW w:w="1651" w:type="dxa"/>
          </w:tcPr>
          <w:p>
            <w:pPr>
              <w:pStyle w:val="TableParagraph"/>
              <w:spacing w:line="213" w:lineRule="auto" w:before="5"/>
              <w:ind w:left="60" w:right="97"/>
              <w:rPr>
                <w:sz w:val="21"/>
              </w:rPr>
            </w:pPr>
            <w:r>
              <w:rPr>
                <w:sz w:val="21"/>
              </w:rPr>
              <w:t>水泵站机电设备安装与运行</w:t>
            </w:r>
          </w:p>
          <w:p>
            <w:pPr>
              <w:pStyle w:val="TableParagraph"/>
              <w:spacing w:line="213" w:lineRule="auto" w:before="2"/>
              <w:ind w:left="60" w:right="97"/>
              <w:rPr>
                <w:sz w:val="21"/>
              </w:rPr>
            </w:pPr>
            <w:r>
              <w:rPr>
                <w:sz w:val="21"/>
              </w:rPr>
              <w:t>机电设备安装与维修</w:t>
            </w:r>
          </w:p>
          <w:p>
            <w:pPr>
              <w:pStyle w:val="TableParagraph"/>
              <w:spacing w:line="211" w:lineRule="exact"/>
              <w:ind w:left="60"/>
              <w:rPr>
                <w:sz w:val="21"/>
              </w:rPr>
            </w:pPr>
            <w:r>
              <w:rPr>
                <w:sz w:val="21"/>
              </w:rPr>
              <w:t>机电技术应用</w:t>
            </w:r>
          </w:p>
        </w:tc>
        <w:tc>
          <w:tcPr>
            <w:tcW w:w="1441" w:type="dxa"/>
          </w:tcPr>
          <w:p>
            <w:pPr>
              <w:pStyle w:val="TableParagraph"/>
              <w:spacing w:before="15"/>
              <w:rPr>
                <w:rFonts w:ascii="微软雅黑"/>
                <w:sz w:val="19"/>
              </w:rPr>
            </w:pPr>
          </w:p>
          <w:p>
            <w:pPr>
              <w:pStyle w:val="TableParagraph"/>
              <w:spacing w:line="213" w:lineRule="auto"/>
              <w:ind w:left="60" w:right="98"/>
              <w:rPr>
                <w:sz w:val="21"/>
              </w:rPr>
            </w:pPr>
            <w:r>
              <w:rPr>
                <w:sz w:val="21"/>
              </w:rPr>
              <w:t>电气工程及其自动化</w:t>
            </w:r>
          </w:p>
        </w:tc>
      </w:tr>
      <w:tr>
        <w:trPr>
          <w:trHeight w:val="1195" w:hRule="atLeast"/>
        </w:trPr>
        <w:tc>
          <w:tcPr>
            <w:tcW w:w="1306" w:type="dxa"/>
          </w:tcPr>
          <w:p>
            <w:pPr>
              <w:pStyle w:val="TableParagraph"/>
              <w:spacing w:before="15"/>
              <w:rPr>
                <w:rFonts w:ascii="微软雅黑"/>
                <w:sz w:val="19"/>
              </w:rPr>
            </w:pPr>
          </w:p>
          <w:p>
            <w:pPr>
              <w:pStyle w:val="TableParagraph"/>
              <w:spacing w:line="213" w:lineRule="auto"/>
              <w:ind w:left="61" w:right="171"/>
              <w:rPr>
                <w:sz w:val="21"/>
              </w:rPr>
            </w:pPr>
            <w:r>
              <w:rPr>
                <w:sz w:val="21"/>
              </w:rPr>
              <w:t>5503水利水电设备类</w:t>
            </w:r>
          </w:p>
        </w:tc>
        <w:tc>
          <w:tcPr>
            <w:tcW w:w="1021" w:type="dxa"/>
          </w:tcPr>
          <w:p>
            <w:pPr>
              <w:pStyle w:val="TableParagraph"/>
              <w:spacing w:before="2"/>
              <w:rPr>
                <w:rFonts w:ascii="微软雅黑"/>
                <w:sz w:val="25"/>
              </w:rPr>
            </w:pPr>
          </w:p>
          <w:p>
            <w:pPr>
              <w:pStyle w:val="TableParagraph"/>
              <w:ind w:left="62" w:right="49"/>
              <w:jc w:val="center"/>
              <w:rPr>
                <w:sz w:val="21"/>
              </w:rPr>
            </w:pPr>
            <w:r>
              <w:rPr>
                <w:sz w:val="21"/>
              </w:rPr>
              <w:t>550303</w:t>
            </w:r>
          </w:p>
        </w:tc>
        <w:tc>
          <w:tcPr>
            <w:tcW w:w="1156" w:type="dxa"/>
          </w:tcPr>
          <w:p>
            <w:pPr>
              <w:pStyle w:val="TableParagraph"/>
              <w:spacing w:before="15"/>
              <w:rPr>
                <w:rFonts w:ascii="微软雅黑"/>
                <w:sz w:val="19"/>
              </w:rPr>
            </w:pPr>
          </w:p>
          <w:p>
            <w:pPr>
              <w:pStyle w:val="TableParagraph"/>
              <w:spacing w:line="213" w:lineRule="auto"/>
              <w:ind w:left="61" w:right="232"/>
              <w:rPr>
                <w:sz w:val="21"/>
              </w:rPr>
            </w:pPr>
            <w:r>
              <w:rPr>
                <w:sz w:val="21"/>
              </w:rPr>
              <w:t>水电站运行与管理</w:t>
            </w:r>
          </w:p>
        </w:tc>
        <w:tc>
          <w:tcPr>
            <w:tcW w:w="1591" w:type="dxa"/>
          </w:tcPr>
          <w:p>
            <w:pPr>
              <w:pStyle w:val="TableParagraph"/>
              <w:rPr>
                <w:rFonts w:ascii="Times New Roman"/>
                <w:sz w:val="20"/>
              </w:rPr>
            </w:pPr>
          </w:p>
        </w:tc>
        <w:tc>
          <w:tcPr>
            <w:tcW w:w="2161" w:type="dxa"/>
          </w:tcPr>
          <w:p>
            <w:pPr>
              <w:pStyle w:val="TableParagraph"/>
              <w:spacing w:line="213" w:lineRule="auto" w:before="5"/>
              <w:ind w:left="60" w:right="187"/>
              <w:rPr>
                <w:sz w:val="21"/>
              </w:rPr>
            </w:pPr>
            <w:r>
              <w:rPr>
                <w:sz w:val="21"/>
              </w:rPr>
              <w:t>电力工程技术人员 电气工程技术人员 </w:t>
            </w:r>
            <w:r>
              <w:rPr>
                <w:spacing w:val="-2"/>
                <w:sz w:val="21"/>
              </w:rPr>
              <w:t>电力、热力生产和供</w:t>
            </w:r>
            <w:r>
              <w:rPr>
                <w:sz w:val="21"/>
              </w:rPr>
              <w:t>应人员</w:t>
            </w:r>
          </w:p>
          <w:p>
            <w:pPr>
              <w:pStyle w:val="TableParagraph"/>
              <w:spacing w:line="212" w:lineRule="exact"/>
              <w:ind w:left="60"/>
              <w:rPr>
                <w:sz w:val="21"/>
              </w:rPr>
            </w:pPr>
            <w:r>
              <w:rPr>
                <w:sz w:val="21"/>
              </w:rPr>
              <w:t>建筑安装施工人员</w:t>
            </w:r>
          </w:p>
        </w:tc>
        <w:tc>
          <w:tcPr>
            <w:tcW w:w="1651" w:type="dxa"/>
          </w:tcPr>
          <w:p>
            <w:pPr>
              <w:pStyle w:val="TableParagraph"/>
              <w:spacing w:before="15"/>
              <w:rPr>
                <w:rFonts w:ascii="微软雅黑"/>
                <w:sz w:val="19"/>
              </w:rPr>
            </w:pPr>
          </w:p>
          <w:p>
            <w:pPr>
              <w:pStyle w:val="TableParagraph"/>
              <w:spacing w:line="213" w:lineRule="auto"/>
              <w:ind w:left="60" w:right="97"/>
              <w:rPr>
                <w:sz w:val="21"/>
              </w:rPr>
            </w:pPr>
            <w:r>
              <w:rPr>
                <w:sz w:val="21"/>
              </w:rPr>
              <w:t>水电厂机电设备安装与运行</w:t>
            </w:r>
          </w:p>
        </w:tc>
        <w:tc>
          <w:tcPr>
            <w:tcW w:w="1441" w:type="dxa"/>
          </w:tcPr>
          <w:p>
            <w:pPr>
              <w:pStyle w:val="TableParagraph"/>
              <w:spacing w:line="213" w:lineRule="auto" w:before="5"/>
              <w:ind w:left="60" w:right="98"/>
              <w:rPr>
                <w:sz w:val="21"/>
              </w:rPr>
            </w:pPr>
            <w:r>
              <w:rPr>
                <w:sz w:val="21"/>
              </w:rPr>
              <w:t>水利水电工程能源与动力工程</w:t>
            </w:r>
          </w:p>
          <w:p>
            <w:pPr>
              <w:pStyle w:val="TableParagraph"/>
              <w:spacing w:line="233" w:lineRule="exact"/>
              <w:ind w:left="60"/>
              <w:rPr>
                <w:sz w:val="21"/>
              </w:rPr>
            </w:pPr>
            <w:r>
              <w:rPr>
                <w:sz w:val="21"/>
              </w:rPr>
              <w:t>电气工程及其</w:t>
            </w:r>
          </w:p>
          <w:p>
            <w:pPr>
              <w:pStyle w:val="TableParagraph"/>
              <w:spacing w:line="218" w:lineRule="exact"/>
              <w:ind w:left="60"/>
              <w:rPr>
                <w:sz w:val="21"/>
              </w:rPr>
            </w:pPr>
            <w:r>
              <w:rPr>
                <w:sz w:val="21"/>
              </w:rPr>
              <w:t>自动化</w:t>
            </w:r>
          </w:p>
        </w:tc>
      </w:tr>
      <w:tr>
        <w:trPr>
          <w:trHeight w:val="1195" w:hRule="atLeast"/>
        </w:trPr>
        <w:tc>
          <w:tcPr>
            <w:tcW w:w="1306" w:type="dxa"/>
          </w:tcPr>
          <w:p>
            <w:pPr>
              <w:pStyle w:val="TableParagraph"/>
              <w:spacing w:before="15"/>
              <w:rPr>
                <w:rFonts w:ascii="微软雅黑"/>
                <w:sz w:val="19"/>
              </w:rPr>
            </w:pPr>
          </w:p>
          <w:p>
            <w:pPr>
              <w:pStyle w:val="TableParagraph"/>
              <w:spacing w:line="213" w:lineRule="auto"/>
              <w:ind w:left="61" w:right="171"/>
              <w:rPr>
                <w:sz w:val="21"/>
              </w:rPr>
            </w:pPr>
            <w:r>
              <w:rPr>
                <w:sz w:val="21"/>
              </w:rPr>
              <w:t>5503水利水电设备类</w:t>
            </w:r>
          </w:p>
        </w:tc>
        <w:tc>
          <w:tcPr>
            <w:tcW w:w="1021" w:type="dxa"/>
          </w:tcPr>
          <w:p>
            <w:pPr>
              <w:pStyle w:val="TableParagraph"/>
              <w:spacing w:before="2"/>
              <w:rPr>
                <w:rFonts w:ascii="微软雅黑"/>
                <w:sz w:val="25"/>
              </w:rPr>
            </w:pPr>
          </w:p>
          <w:p>
            <w:pPr>
              <w:pStyle w:val="TableParagraph"/>
              <w:ind w:left="62" w:right="49"/>
              <w:jc w:val="center"/>
              <w:rPr>
                <w:sz w:val="21"/>
              </w:rPr>
            </w:pPr>
            <w:r>
              <w:rPr>
                <w:sz w:val="21"/>
              </w:rPr>
              <w:t>550304</w:t>
            </w:r>
          </w:p>
        </w:tc>
        <w:tc>
          <w:tcPr>
            <w:tcW w:w="1156" w:type="dxa"/>
          </w:tcPr>
          <w:p>
            <w:pPr>
              <w:pStyle w:val="TableParagraph"/>
              <w:spacing w:before="6"/>
              <w:rPr>
                <w:rFonts w:ascii="微软雅黑"/>
                <w:sz w:val="13"/>
              </w:rPr>
            </w:pPr>
          </w:p>
          <w:p>
            <w:pPr>
              <w:pStyle w:val="TableParagraph"/>
              <w:spacing w:line="213" w:lineRule="auto"/>
              <w:ind w:left="61" w:right="232"/>
              <w:jc w:val="both"/>
              <w:rPr>
                <w:sz w:val="21"/>
              </w:rPr>
            </w:pPr>
            <w:r>
              <w:rPr>
                <w:sz w:val="21"/>
              </w:rPr>
              <w:t>水利机电设备运行与管理</w:t>
            </w:r>
          </w:p>
        </w:tc>
        <w:tc>
          <w:tcPr>
            <w:tcW w:w="1591" w:type="dxa"/>
          </w:tcPr>
          <w:p>
            <w:pPr>
              <w:pStyle w:val="TableParagraph"/>
              <w:rPr>
                <w:rFonts w:ascii="Times New Roman"/>
                <w:sz w:val="20"/>
              </w:rPr>
            </w:pPr>
          </w:p>
        </w:tc>
        <w:tc>
          <w:tcPr>
            <w:tcW w:w="2161" w:type="dxa"/>
          </w:tcPr>
          <w:p>
            <w:pPr>
              <w:pStyle w:val="TableParagraph"/>
              <w:spacing w:line="213" w:lineRule="auto" w:before="5"/>
              <w:ind w:left="60" w:right="187"/>
              <w:rPr>
                <w:sz w:val="21"/>
              </w:rPr>
            </w:pPr>
            <w:r>
              <w:rPr>
                <w:sz w:val="21"/>
              </w:rPr>
              <w:t>电力工程技术人员 电气工程技术人员 </w:t>
            </w:r>
            <w:r>
              <w:rPr>
                <w:spacing w:val="-2"/>
                <w:sz w:val="21"/>
              </w:rPr>
              <w:t>电力、热力生产和供</w:t>
            </w:r>
            <w:r>
              <w:rPr>
                <w:sz w:val="21"/>
              </w:rPr>
              <w:t>应人员</w:t>
            </w:r>
          </w:p>
          <w:p>
            <w:pPr>
              <w:pStyle w:val="TableParagraph"/>
              <w:spacing w:line="212" w:lineRule="exact"/>
              <w:ind w:left="60"/>
              <w:rPr>
                <w:sz w:val="21"/>
              </w:rPr>
            </w:pPr>
            <w:r>
              <w:rPr>
                <w:sz w:val="21"/>
              </w:rPr>
              <w:t>建筑安装施工人员</w:t>
            </w:r>
          </w:p>
        </w:tc>
        <w:tc>
          <w:tcPr>
            <w:tcW w:w="1651" w:type="dxa"/>
          </w:tcPr>
          <w:p>
            <w:pPr>
              <w:pStyle w:val="TableParagraph"/>
              <w:spacing w:before="15"/>
              <w:rPr>
                <w:rFonts w:ascii="微软雅黑"/>
                <w:sz w:val="19"/>
              </w:rPr>
            </w:pPr>
          </w:p>
          <w:p>
            <w:pPr>
              <w:pStyle w:val="TableParagraph"/>
              <w:spacing w:line="213" w:lineRule="auto"/>
              <w:ind w:left="60" w:right="97"/>
              <w:rPr>
                <w:sz w:val="21"/>
              </w:rPr>
            </w:pPr>
            <w:r>
              <w:rPr>
                <w:sz w:val="21"/>
              </w:rPr>
              <w:t>水电厂机电设备安装与运行</w:t>
            </w:r>
          </w:p>
        </w:tc>
        <w:tc>
          <w:tcPr>
            <w:tcW w:w="1441" w:type="dxa"/>
          </w:tcPr>
          <w:p>
            <w:pPr>
              <w:pStyle w:val="TableParagraph"/>
              <w:spacing w:line="213" w:lineRule="auto" w:before="125"/>
              <w:ind w:left="60" w:right="98"/>
              <w:rPr>
                <w:sz w:val="21"/>
              </w:rPr>
            </w:pPr>
            <w:r>
              <w:rPr>
                <w:sz w:val="21"/>
              </w:rPr>
              <w:t>能源与动力工程</w:t>
            </w:r>
          </w:p>
          <w:p>
            <w:pPr>
              <w:pStyle w:val="TableParagraph"/>
              <w:spacing w:line="213" w:lineRule="auto" w:before="2"/>
              <w:ind w:left="60" w:right="98"/>
              <w:rPr>
                <w:sz w:val="21"/>
              </w:rPr>
            </w:pPr>
            <w:r>
              <w:rPr>
                <w:sz w:val="21"/>
              </w:rPr>
              <w:t>电气工程及其自动化</w:t>
            </w:r>
          </w:p>
        </w:tc>
      </w:tr>
      <w:tr>
        <w:trPr>
          <w:trHeight w:val="715" w:hRule="atLeast"/>
        </w:trPr>
        <w:tc>
          <w:tcPr>
            <w:tcW w:w="1306" w:type="dxa"/>
          </w:tcPr>
          <w:p>
            <w:pPr>
              <w:pStyle w:val="TableParagraph"/>
              <w:spacing w:line="213" w:lineRule="auto" w:before="125"/>
              <w:ind w:left="61" w:right="41"/>
              <w:rPr>
                <w:sz w:val="21"/>
              </w:rPr>
            </w:pPr>
            <w:r>
              <w:rPr>
                <w:sz w:val="21"/>
              </w:rPr>
              <w:t>5504</w:t>
            </w:r>
            <w:r>
              <w:rPr>
                <w:spacing w:val="-11"/>
                <w:sz w:val="21"/>
              </w:rPr>
              <w:t>水土保</w:t>
            </w:r>
            <w:r>
              <w:rPr>
                <w:spacing w:val="-16"/>
                <w:sz w:val="21"/>
              </w:rPr>
              <w:t>持与水环境类</w:t>
            </w:r>
          </w:p>
        </w:tc>
        <w:tc>
          <w:tcPr>
            <w:tcW w:w="1021" w:type="dxa"/>
          </w:tcPr>
          <w:p>
            <w:pPr>
              <w:pStyle w:val="TableParagraph"/>
              <w:spacing w:before="1"/>
              <w:rPr>
                <w:rFonts w:ascii="微软雅黑"/>
                <w:sz w:val="12"/>
              </w:rPr>
            </w:pPr>
          </w:p>
          <w:p>
            <w:pPr>
              <w:pStyle w:val="TableParagraph"/>
              <w:ind w:left="62" w:right="49"/>
              <w:jc w:val="center"/>
              <w:rPr>
                <w:sz w:val="21"/>
              </w:rPr>
            </w:pPr>
            <w:r>
              <w:rPr>
                <w:sz w:val="21"/>
              </w:rPr>
              <w:t>550401</w:t>
            </w:r>
          </w:p>
        </w:tc>
        <w:tc>
          <w:tcPr>
            <w:tcW w:w="1156" w:type="dxa"/>
          </w:tcPr>
          <w:p>
            <w:pPr>
              <w:pStyle w:val="TableParagraph"/>
              <w:spacing w:line="213" w:lineRule="auto" w:before="125"/>
              <w:ind w:left="61" w:right="232"/>
              <w:rPr>
                <w:sz w:val="21"/>
              </w:rPr>
            </w:pPr>
            <w:r>
              <w:rPr>
                <w:sz w:val="21"/>
              </w:rPr>
              <w:t>水土保持技术</w:t>
            </w:r>
          </w:p>
        </w:tc>
        <w:tc>
          <w:tcPr>
            <w:tcW w:w="1591" w:type="dxa"/>
          </w:tcPr>
          <w:p>
            <w:pPr>
              <w:pStyle w:val="TableParagraph"/>
              <w:spacing w:line="213" w:lineRule="auto" w:before="125"/>
              <w:ind w:left="60" w:right="668"/>
              <w:rPr>
                <w:sz w:val="21"/>
              </w:rPr>
            </w:pPr>
            <w:r>
              <w:rPr>
                <w:sz w:val="21"/>
              </w:rPr>
              <w:t>水土保持防沙治沙</w:t>
            </w:r>
          </w:p>
        </w:tc>
        <w:tc>
          <w:tcPr>
            <w:tcW w:w="2161" w:type="dxa"/>
          </w:tcPr>
          <w:p>
            <w:pPr>
              <w:pStyle w:val="TableParagraph"/>
              <w:spacing w:line="240" w:lineRule="exact"/>
              <w:ind w:left="60" w:right="397"/>
              <w:jc w:val="both"/>
              <w:rPr>
                <w:sz w:val="21"/>
              </w:rPr>
            </w:pPr>
            <w:r>
              <w:rPr>
                <w:sz w:val="21"/>
              </w:rPr>
              <w:t>水利工程技术人员林业工程技术人员水土保持人员</w:t>
            </w:r>
          </w:p>
        </w:tc>
        <w:tc>
          <w:tcPr>
            <w:tcW w:w="1651" w:type="dxa"/>
          </w:tcPr>
          <w:p>
            <w:pPr>
              <w:pStyle w:val="TableParagraph"/>
              <w:spacing w:before="1"/>
              <w:rPr>
                <w:rFonts w:ascii="微软雅黑"/>
                <w:sz w:val="12"/>
              </w:rPr>
            </w:pPr>
          </w:p>
          <w:p>
            <w:pPr>
              <w:pStyle w:val="TableParagraph"/>
              <w:ind w:left="60"/>
              <w:rPr>
                <w:sz w:val="21"/>
              </w:rPr>
            </w:pPr>
            <w:r>
              <w:rPr>
                <w:sz w:val="21"/>
              </w:rPr>
              <w:t>生态环境保护</w:t>
            </w:r>
          </w:p>
        </w:tc>
        <w:tc>
          <w:tcPr>
            <w:tcW w:w="1441" w:type="dxa"/>
          </w:tcPr>
          <w:p>
            <w:pPr>
              <w:pStyle w:val="TableParagraph"/>
              <w:spacing w:line="213" w:lineRule="auto" w:before="5"/>
              <w:ind w:left="60" w:right="98"/>
              <w:rPr>
                <w:sz w:val="21"/>
              </w:rPr>
            </w:pPr>
            <w:r>
              <w:rPr>
                <w:sz w:val="21"/>
              </w:rPr>
              <w:t>水土保持与荒漠化防治</w:t>
            </w:r>
          </w:p>
          <w:p>
            <w:pPr>
              <w:pStyle w:val="TableParagraph"/>
              <w:spacing w:line="211" w:lineRule="exact"/>
              <w:ind w:left="60"/>
              <w:rPr>
                <w:sz w:val="21"/>
              </w:rPr>
            </w:pPr>
            <w:r>
              <w:rPr>
                <w:sz w:val="21"/>
              </w:rPr>
              <w:t>环境生态工程</w:t>
            </w:r>
          </w:p>
        </w:tc>
      </w:tr>
      <w:tr>
        <w:trPr>
          <w:trHeight w:val="950" w:hRule="atLeast"/>
        </w:trPr>
        <w:tc>
          <w:tcPr>
            <w:tcW w:w="1306" w:type="dxa"/>
          </w:tcPr>
          <w:p>
            <w:pPr>
              <w:pStyle w:val="TableParagraph"/>
              <w:spacing w:line="213" w:lineRule="auto" w:before="121"/>
              <w:ind w:left="61" w:right="171"/>
              <w:jc w:val="both"/>
              <w:rPr>
                <w:sz w:val="21"/>
              </w:rPr>
            </w:pPr>
            <w:r>
              <w:rPr>
                <w:sz w:val="21"/>
              </w:rPr>
              <w:t>5504水土保持与水环境类</w:t>
            </w:r>
          </w:p>
        </w:tc>
        <w:tc>
          <w:tcPr>
            <w:tcW w:w="1021" w:type="dxa"/>
          </w:tcPr>
          <w:p>
            <w:pPr>
              <w:pStyle w:val="TableParagraph"/>
              <w:spacing w:before="6"/>
              <w:rPr>
                <w:rFonts w:ascii="微软雅黑"/>
                <w:sz w:val="18"/>
              </w:rPr>
            </w:pPr>
          </w:p>
          <w:p>
            <w:pPr>
              <w:pStyle w:val="TableParagraph"/>
              <w:ind w:left="62" w:right="49"/>
              <w:jc w:val="center"/>
              <w:rPr>
                <w:sz w:val="21"/>
              </w:rPr>
            </w:pPr>
            <w:r>
              <w:rPr>
                <w:sz w:val="21"/>
              </w:rPr>
              <w:t>550402</w:t>
            </w:r>
          </w:p>
        </w:tc>
        <w:tc>
          <w:tcPr>
            <w:tcW w:w="1156" w:type="dxa"/>
          </w:tcPr>
          <w:p>
            <w:pPr>
              <w:pStyle w:val="TableParagraph"/>
              <w:spacing w:before="1"/>
              <w:rPr>
                <w:rFonts w:ascii="微软雅黑"/>
                <w:sz w:val="13"/>
              </w:rPr>
            </w:pPr>
          </w:p>
          <w:p>
            <w:pPr>
              <w:pStyle w:val="TableParagraph"/>
              <w:spacing w:line="213" w:lineRule="auto"/>
              <w:ind w:left="61" w:right="232"/>
              <w:rPr>
                <w:sz w:val="21"/>
              </w:rPr>
            </w:pPr>
            <w:r>
              <w:rPr>
                <w:sz w:val="21"/>
              </w:rPr>
              <w:t>水环境监测与治理</w:t>
            </w:r>
          </w:p>
        </w:tc>
        <w:tc>
          <w:tcPr>
            <w:tcW w:w="1591" w:type="dxa"/>
          </w:tcPr>
          <w:p>
            <w:pPr>
              <w:pStyle w:val="TableParagraph"/>
              <w:rPr>
                <w:rFonts w:ascii="Times New Roman"/>
                <w:sz w:val="20"/>
              </w:rPr>
            </w:pPr>
          </w:p>
        </w:tc>
        <w:tc>
          <w:tcPr>
            <w:tcW w:w="2161" w:type="dxa"/>
          </w:tcPr>
          <w:p>
            <w:pPr>
              <w:pStyle w:val="TableParagraph"/>
              <w:spacing w:line="213" w:lineRule="auto" w:before="121"/>
              <w:ind w:left="60" w:right="121"/>
              <w:rPr>
                <w:sz w:val="21"/>
              </w:rPr>
            </w:pPr>
            <w:r>
              <w:rPr>
                <w:spacing w:val="-16"/>
                <w:sz w:val="21"/>
              </w:rPr>
              <w:t>环境保护工程技术人员</w:t>
            </w:r>
            <w:r>
              <w:rPr>
                <w:sz w:val="21"/>
              </w:rPr>
              <w:t>环境监测服务人员 环境治理服务人员</w:t>
            </w:r>
          </w:p>
        </w:tc>
        <w:tc>
          <w:tcPr>
            <w:tcW w:w="1651" w:type="dxa"/>
          </w:tcPr>
          <w:p>
            <w:pPr>
              <w:pStyle w:val="TableParagraph"/>
              <w:spacing w:line="213" w:lineRule="auto" w:before="1"/>
              <w:ind w:left="60" w:right="308"/>
              <w:jc w:val="both"/>
              <w:rPr>
                <w:sz w:val="21"/>
              </w:rPr>
            </w:pPr>
            <w:r>
              <w:rPr>
                <w:spacing w:val="-3"/>
                <w:sz w:val="21"/>
              </w:rPr>
              <w:t>环境监测技术环境治理技术农村环境监测</w:t>
            </w:r>
          </w:p>
          <w:p>
            <w:pPr>
              <w:pStyle w:val="TableParagraph"/>
              <w:spacing w:line="211" w:lineRule="exact"/>
              <w:ind w:left="60"/>
              <w:rPr>
                <w:sz w:val="21"/>
              </w:rPr>
            </w:pPr>
            <w:r>
              <w:rPr>
                <w:sz w:val="21"/>
              </w:rPr>
              <w:t>生态环境保护</w:t>
            </w:r>
          </w:p>
        </w:tc>
        <w:tc>
          <w:tcPr>
            <w:tcW w:w="1441" w:type="dxa"/>
          </w:tcPr>
          <w:p>
            <w:pPr>
              <w:pStyle w:val="TableParagraph"/>
              <w:spacing w:line="213" w:lineRule="auto" w:before="121"/>
              <w:ind w:left="60" w:right="98"/>
              <w:rPr>
                <w:sz w:val="21"/>
              </w:rPr>
            </w:pPr>
            <w:r>
              <w:rPr>
                <w:sz w:val="21"/>
              </w:rPr>
              <w:t>环境科学与工程</w:t>
            </w:r>
          </w:p>
          <w:p>
            <w:pPr>
              <w:pStyle w:val="TableParagraph"/>
              <w:spacing w:line="247" w:lineRule="exact"/>
              <w:ind w:left="60"/>
              <w:rPr>
                <w:sz w:val="21"/>
              </w:rPr>
            </w:pPr>
            <w:r>
              <w:rPr>
                <w:sz w:val="21"/>
              </w:rPr>
              <w:t>环境工程</w:t>
            </w:r>
          </w:p>
        </w:tc>
      </w:tr>
      <w:tr>
        <w:trPr>
          <w:trHeight w:val="265" w:hRule="atLeast"/>
        </w:trPr>
        <w:tc>
          <w:tcPr>
            <w:tcW w:w="10327" w:type="dxa"/>
            <w:gridSpan w:val="7"/>
          </w:tcPr>
          <w:p>
            <w:pPr>
              <w:pStyle w:val="TableParagraph"/>
              <w:spacing w:line="245" w:lineRule="exact"/>
              <w:ind w:left="32"/>
              <w:rPr>
                <w:sz w:val="21"/>
              </w:rPr>
            </w:pPr>
            <w:r>
              <w:rPr>
                <w:sz w:val="21"/>
              </w:rPr>
              <w:t>56装备制造大类</w:t>
            </w:r>
          </w:p>
        </w:tc>
      </w:tr>
      <w:tr>
        <w:trPr>
          <w:trHeight w:val="2156" w:hRule="atLeast"/>
        </w:trPr>
        <w:tc>
          <w:tcPr>
            <w:tcW w:w="1306" w:type="dxa"/>
          </w:tcPr>
          <w:p>
            <w:pPr>
              <w:pStyle w:val="TableParagraph"/>
              <w:rPr>
                <w:rFonts w:ascii="微软雅黑"/>
                <w:sz w:val="20"/>
              </w:rPr>
            </w:pPr>
          </w:p>
          <w:p>
            <w:pPr>
              <w:pStyle w:val="TableParagraph"/>
              <w:spacing w:before="16"/>
              <w:rPr>
                <w:rFonts w:ascii="微软雅黑"/>
                <w:sz w:val="25"/>
              </w:rPr>
            </w:pPr>
          </w:p>
          <w:p>
            <w:pPr>
              <w:pStyle w:val="TableParagraph"/>
              <w:spacing w:line="213" w:lineRule="auto"/>
              <w:ind w:left="32" w:right="200"/>
              <w:rPr>
                <w:sz w:val="21"/>
              </w:rPr>
            </w:pPr>
            <w:r>
              <w:rPr>
                <w:sz w:val="21"/>
              </w:rPr>
              <w:t>5601机械设计制造类</w:t>
            </w:r>
          </w:p>
        </w:tc>
        <w:tc>
          <w:tcPr>
            <w:tcW w:w="1021" w:type="dxa"/>
          </w:tcPr>
          <w:p>
            <w:pPr>
              <w:pStyle w:val="TableParagraph"/>
              <w:rPr>
                <w:rFonts w:ascii="微软雅黑"/>
                <w:sz w:val="20"/>
              </w:rPr>
            </w:pPr>
          </w:p>
          <w:p>
            <w:pPr>
              <w:pStyle w:val="TableParagraph"/>
              <w:rPr>
                <w:rFonts w:ascii="微软雅黑"/>
                <w:sz w:val="20"/>
              </w:rPr>
            </w:pPr>
          </w:p>
          <w:p>
            <w:pPr>
              <w:pStyle w:val="TableParagraph"/>
              <w:spacing w:before="2"/>
              <w:rPr>
                <w:rFonts w:ascii="微软雅黑"/>
                <w:sz w:val="11"/>
              </w:rPr>
            </w:pPr>
          </w:p>
          <w:p>
            <w:pPr>
              <w:pStyle w:val="TableParagraph"/>
              <w:spacing w:before="1"/>
              <w:ind w:left="62" w:right="49"/>
              <w:jc w:val="center"/>
              <w:rPr>
                <w:sz w:val="21"/>
              </w:rPr>
            </w:pPr>
            <w:r>
              <w:rPr>
                <w:sz w:val="21"/>
              </w:rPr>
              <w:t>560101</w:t>
            </w:r>
          </w:p>
        </w:tc>
        <w:tc>
          <w:tcPr>
            <w:tcW w:w="1156" w:type="dxa"/>
          </w:tcPr>
          <w:p>
            <w:pPr>
              <w:pStyle w:val="TableParagraph"/>
              <w:rPr>
                <w:rFonts w:ascii="微软雅黑"/>
                <w:sz w:val="20"/>
              </w:rPr>
            </w:pPr>
          </w:p>
          <w:p>
            <w:pPr>
              <w:pStyle w:val="TableParagraph"/>
              <w:spacing w:before="16"/>
              <w:rPr>
                <w:rFonts w:ascii="微软雅黑"/>
                <w:sz w:val="25"/>
              </w:rPr>
            </w:pPr>
          </w:p>
          <w:p>
            <w:pPr>
              <w:pStyle w:val="TableParagraph"/>
              <w:spacing w:line="213" w:lineRule="auto"/>
              <w:ind w:left="31" w:right="51"/>
              <w:rPr>
                <w:sz w:val="21"/>
              </w:rPr>
            </w:pPr>
            <w:r>
              <w:rPr>
                <w:sz w:val="21"/>
              </w:rPr>
              <w:t>机械设计与制造</w:t>
            </w:r>
          </w:p>
        </w:tc>
        <w:tc>
          <w:tcPr>
            <w:tcW w:w="1591" w:type="dxa"/>
          </w:tcPr>
          <w:p>
            <w:pPr>
              <w:pStyle w:val="TableParagraph"/>
              <w:spacing w:line="213" w:lineRule="auto" w:before="5"/>
              <w:ind w:left="31" w:right="66"/>
              <w:rPr>
                <w:sz w:val="21"/>
              </w:rPr>
            </w:pPr>
            <w:r>
              <w:rPr>
                <w:sz w:val="21"/>
              </w:rPr>
              <w:t>起重运输机械设计与制造</w:t>
            </w:r>
          </w:p>
          <w:p>
            <w:pPr>
              <w:pStyle w:val="TableParagraph"/>
              <w:spacing w:line="213" w:lineRule="auto" w:before="2"/>
              <w:ind w:left="31" w:right="66"/>
              <w:jc w:val="both"/>
              <w:rPr>
                <w:sz w:val="21"/>
              </w:rPr>
            </w:pPr>
            <w:r>
              <w:rPr>
                <w:sz w:val="21"/>
              </w:rPr>
              <w:t>阀门设计与制造轴承设计与制造机床再制造技术计算机辅助设计与制造</w:t>
            </w:r>
          </w:p>
          <w:p>
            <w:pPr>
              <w:pStyle w:val="TableParagraph"/>
              <w:spacing w:line="235" w:lineRule="exact"/>
              <w:ind w:left="31"/>
              <w:rPr>
                <w:sz w:val="21"/>
              </w:rPr>
            </w:pPr>
            <w:r>
              <w:rPr>
                <w:sz w:val="21"/>
              </w:rPr>
              <w:t>弹箭武器制造技</w:t>
            </w:r>
          </w:p>
          <w:p>
            <w:pPr>
              <w:pStyle w:val="TableParagraph"/>
              <w:spacing w:line="218" w:lineRule="exact"/>
              <w:ind w:left="31"/>
              <w:rPr>
                <w:sz w:val="21"/>
              </w:rPr>
            </w:pPr>
            <w:r>
              <w:rPr>
                <w:sz w:val="21"/>
              </w:rPr>
              <w:t>术</w:t>
            </w:r>
          </w:p>
        </w:tc>
        <w:tc>
          <w:tcPr>
            <w:tcW w:w="2161" w:type="dxa"/>
          </w:tcPr>
          <w:p>
            <w:pPr>
              <w:pStyle w:val="TableParagraph"/>
              <w:rPr>
                <w:rFonts w:ascii="微软雅黑"/>
                <w:sz w:val="20"/>
              </w:rPr>
            </w:pPr>
          </w:p>
          <w:p>
            <w:pPr>
              <w:pStyle w:val="TableParagraph"/>
              <w:spacing w:before="16"/>
              <w:rPr>
                <w:rFonts w:ascii="微软雅黑"/>
                <w:sz w:val="25"/>
              </w:rPr>
            </w:pPr>
          </w:p>
          <w:p>
            <w:pPr>
              <w:pStyle w:val="TableParagraph"/>
              <w:spacing w:line="213" w:lineRule="auto"/>
              <w:ind w:left="31" w:right="426"/>
              <w:rPr>
                <w:sz w:val="21"/>
              </w:rPr>
            </w:pPr>
            <w:r>
              <w:rPr>
                <w:sz w:val="21"/>
              </w:rPr>
              <w:t>机械工程技术人员机械冷加工人员</w:t>
            </w:r>
          </w:p>
        </w:tc>
        <w:tc>
          <w:tcPr>
            <w:tcW w:w="1651" w:type="dxa"/>
          </w:tcPr>
          <w:p>
            <w:pPr>
              <w:pStyle w:val="TableParagraph"/>
              <w:rPr>
                <w:rFonts w:ascii="微软雅黑"/>
                <w:sz w:val="20"/>
              </w:rPr>
            </w:pPr>
          </w:p>
          <w:p>
            <w:pPr>
              <w:pStyle w:val="TableParagraph"/>
              <w:spacing w:before="16"/>
              <w:rPr>
                <w:rFonts w:ascii="微软雅黑"/>
                <w:sz w:val="12"/>
              </w:rPr>
            </w:pPr>
          </w:p>
          <w:p>
            <w:pPr>
              <w:pStyle w:val="TableParagraph"/>
              <w:spacing w:line="213" w:lineRule="auto"/>
              <w:ind w:left="31" w:right="337"/>
              <w:jc w:val="both"/>
              <w:rPr>
                <w:sz w:val="21"/>
              </w:rPr>
            </w:pPr>
            <w:r>
              <w:rPr>
                <w:sz w:val="21"/>
              </w:rPr>
              <w:t>机械制造技术机械加工技术数控技术应用模具制造技术</w:t>
            </w:r>
          </w:p>
        </w:tc>
        <w:tc>
          <w:tcPr>
            <w:tcW w:w="1441" w:type="dxa"/>
          </w:tcPr>
          <w:p>
            <w:pPr>
              <w:pStyle w:val="TableParagraph"/>
              <w:rPr>
                <w:rFonts w:ascii="微软雅黑"/>
                <w:sz w:val="20"/>
              </w:rPr>
            </w:pPr>
          </w:p>
          <w:p>
            <w:pPr>
              <w:pStyle w:val="TableParagraph"/>
              <w:spacing w:before="2"/>
              <w:rPr>
                <w:rFonts w:ascii="微软雅黑"/>
                <w:sz w:val="18"/>
              </w:rPr>
            </w:pPr>
          </w:p>
          <w:p>
            <w:pPr>
              <w:pStyle w:val="TableParagraph"/>
              <w:spacing w:line="255" w:lineRule="exact"/>
              <w:ind w:left="31"/>
              <w:rPr>
                <w:sz w:val="21"/>
              </w:rPr>
            </w:pPr>
            <w:r>
              <w:rPr>
                <w:sz w:val="21"/>
              </w:rPr>
              <w:t>机械工程</w:t>
            </w:r>
          </w:p>
          <w:p>
            <w:pPr>
              <w:pStyle w:val="TableParagraph"/>
              <w:spacing w:line="213" w:lineRule="auto" w:before="9"/>
              <w:ind w:left="31" w:right="127"/>
              <w:rPr>
                <w:sz w:val="21"/>
              </w:rPr>
            </w:pPr>
            <w:r>
              <w:rPr>
                <w:sz w:val="21"/>
              </w:rPr>
              <w:t>机械设计制造及其自动化</w:t>
            </w:r>
          </w:p>
        </w:tc>
      </w:tr>
      <w:tr>
        <w:trPr>
          <w:trHeight w:val="1240" w:hRule="atLeast"/>
        </w:trPr>
        <w:tc>
          <w:tcPr>
            <w:tcW w:w="1306" w:type="dxa"/>
          </w:tcPr>
          <w:p>
            <w:pPr>
              <w:pStyle w:val="TableParagraph"/>
              <w:spacing w:before="12"/>
              <w:rPr>
                <w:rFonts w:ascii="微软雅黑"/>
                <w:sz w:val="20"/>
              </w:rPr>
            </w:pPr>
          </w:p>
          <w:p>
            <w:pPr>
              <w:pStyle w:val="TableParagraph"/>
              <w:spacing w:line="213" w:lineRule="auto"/>
              <w:ind w:left="32" w:right="200"/>
              <w:rPr>
                <w:sz w:val="21"/>
              </w:rPr>
            </w:pPr>
            <w:r>
              <w:rPr>
                <w:sz w:val="21"/>
              </w:rPr>
              <w:t>5601机械设计制造类</w:t>
            </w:r>
          </w:p>
        </w:tc>
        <w:tc>
          <w:tcPr>
            <w:tcW w:w="1021" w:type="dxa"/>
          </w:tcPr>
          <w:p>
            <w:pPr>
              <w:pStyle w:val="TableParagraph"/>
              <w:spacing w:before="17"/>
              <w:rPr>
                <w:rFonts w:ascii="微软雅黑"/>
                <w:sz w:val="25"/>
              </w:rPr>
            </w:pPr>
          </w:p>
          <w:p>
            <w:pPr>
              <w:pStyle w:val="TableParagraph"/>
              <w:ind w:left="62" w:right="49"/>
              <w:jc w:val="center"/>
              <w:rPr>
                <w:sz w:val="21"/>
              </w:rPr>
            </w:pPr>
            <w:r>
              <w:rPr>
                <w:sz w:val="21"/>
              </w:rPr>
              <w:t>560102</w:t>
            </w:r>
          </w:p>
        </w:tc>
        <w:tc>
          <w:tcPr>
            <w:tcW w:w="1156" w:type="dxa"/>
          </w:tcPr>
          <w:p>
            <w:pPr>
              <w:pStyle w:val="TableParagraph"/>
              <w:spacing w:before="12"/>
              <w:rPr>
                <w:rFonts w:ascii="微软雅黑"/>
                <w:sz w:val="20"/>
              </w:rPr>
            </w:pPr>
          </w:p>
          <w:p>
            <w:pPr>
              <w:pStyle w:val="TableParagraph"/>
              <w:spacing w:line="213" w:lineRule="auto"/>
              <w:ind w:left="31" w:right="51"/>
              <w:rPr>
                <w:sz w:val="21"/>
              </w:rPr>
            </w:pPr>
            <w:r>
              <w:rPr>
                <w:sz w:val="21"/>
              </w:rPr>
              <w:t>机械制造与自动化</w:t>
            </w:r>
          </w:p>
        </w:tc>
        <w:tc>
          <w:tcPr>
            <w:tcW w:w="1591" w:type="dxa"/>
          </w:tcPr>
          <w:p>
            <w:pPr>
              <w:pStyle w:val="TableParagraph"/>
              <w:spacing w:line="213" w:lineRule="auto" w:before="140"/>
              <w:ind w:left="31" w:right="66"/>
              <w:rPr>
                <w:sz w:val="21"/>
              </w:rPr>
            </w:pPr>
            <w:r>
              <w:rPr>
                <w:sz w:val="21"/>
              </w:rPr>
              <w:t>机械制造工艺与设备</w:t>
            </w:r>
          </w:p>
          <w:p>
            <w:pPr>
              <w:pStyle w:val="TableParagraph"/>
              <w:spacing w:line="213" w:lineRule="auto" w:before="2"/>
              <w:ind w:left="31" w:right="276"/>
              <w:rPr>
                <w:sz w:val="21"/>
              </w:rPr>
            </w:pPr>
            <w:r>
              <w:rPr>
                <w:sz w:val="21"/>
              </w:rPr>
              <w:t>柔性制造技术增材制造技术</w:t>
            </w:r>
          </w:p>
        </w:tc>
        <w:tc>
          <w:tcPr>
            <w:tcW w:w="2161" w:type="dxa"/>
          </w:tcPr>
          <w:p>
            <w:pPr>
              <w:pStyle w:val="TableParagraph"/>
              <w:spacing w:before="2"/>
              <w:rPr>
                <w:rFonts w:ascii="微软雅黑"/>
                <w:sz w:val="14"/>
              </w:rPr>
            </w:pPr>
          </w:p>
          <w:p>
            <w:pPr>
              <w:pStyle w:val="TableParagraph"/>
              <w:spacing w:line="213" w:lineRule="auto"/>
              <w:ind w:left="31" w:right="426"/>
              <w:rPr>
                <w:sz w:val="21"/>
              </w:rPr>
            </w:pPr>
            <w:r>
              <w:rPr>
                <w:spacing w:val="-2"/>
                <w:sz w:val="21"/>
              </w:rPr>
              <w:t>机械工程技术人员</w:t>
            </w:r>
            <w:r>
              <w:rPr>
                <w:sz w:val="21"/>
              </w:rPr>
              <w:t>机械冷加工人员 </w:t>
            </w:r>
            <w:r>
              <w:rPr>
                <w:spacing w:val="-2"/>
                <w:sz w:val="21"/>
              </w:rPr>
              <w:t>电气工程技术人员</w:t>
            </w:r>
          </w:p>
        </w:tc>
        <w:tc>
          <w:tcPr>
            <w:tcW w:w="1651" w:type="dxa"/>
          </w:tcPr>
          <w:p>
            <w:pPr>
              <w:pStyle w:val="TableParagraph"/>
              <w:spacing w:line="213" w:lineRule="auto" w:before="140"/>
              <w:ind w:left="31" w:right="337"/>
              <w:jc w:val="both"/>
              <w:rPr>
                <w:sz w:val="21"/>
              </w:rPr>
            </w:pPr>
            <w:r>
              <w:rPr>
                <w:sz w:val="21"/>
              </w:rPr>
              <w:t>机械制造技术机械加工技术数控技术应用模具制造技术</w:t>
            </w:r>
          </w:p>
        </w:tc>
        <w:tc>
          <w:tcPr>
            <w:tcW w:w="1441" w:type="dxa"/>
          </w:tcPr>
          <w:p>
            <w:pPr>
              <w:pStyle w:val="TableParagraph"/>
              <w:spacing w:before="16"/>
              <w:rPr>
                <w:rFonts w:ascii="微软雅黑"/>
                <w:sz w:val="12"/>
              </w:rPr>
            </w:pPr>
          </w:p>
          <w:p>
            <w:pPr>
              <w:pStyle w:val="TableParagraph"/>
              <w:spacing w:line="255" w:lineRule="exact"/>
              <w:ind w:left="31"/>
              <w:rPr>
                <w:sz w:val="21"/>
              </w:rPr>
            </w:pPr>
            <w:r>
              <w:rPr>
                <w:sz w:val="21"/>
              </w:rPr>
              <w:t>机械工程</w:t>
            </w:r>
          </w:p>
          <w:p>
            <w:pPr>
              <w:pStyle w:val="TableParagraph"/>
              <w:spacing w:line="213" w:lineRule="auto" w:before="9"/>
              <w:ind w:left="31" w:right="127"/>
              <w:rPr>
                <w:sz w:val="21"/>
              </w:rPr>
            </w:pPr>
            <w:r>
              <w:rPr>
                <w:sz w:val="21"/>
              </w:rPr>
              <w:t>机械设计制造及其自动化</w:t>
            </w:r>
          </w:p>
        </w:tc>
      </w:tr>
      <w:tr>
        <w:trPr>
          <w:trHeight w:val="955" w:hRule="atLeast"/>
        </w:trPr>
        <w:tc>
          <w:tcPr>
            <w:tcW w:w="1306" w:type="dxa"/>
          </w:tcPr>
          <w:p>
            <w:pPr>
              <w:pStyle w:val="TableParagraph"/>
              <w:spacing w:before="6"/>
              <w:rPr>
                <w:rFonts w:ascii="微软雅黑"/>
                <w:sz w:val="13"/>
              </w:rPr>
            </w:pPr>
          </w:p>
          <w:p>
            <w:pPr>
              <w:pStyle w:val="TableParagraph"/>
              <w:spacing w:line="213" w:lineRule="auto"/>
              <w:ind w:left="32" w:right="200"/>
              <w:rPr>
                <w:sz w:val="21"/>
              </w:rPr>
            </w:pPr>
            <w:r>
              <w:rPr>
                <w:sz w:val="21"/>
              </w:rPr>
              <w:t>5601机械设计制造类</w:t>
            </w:r>
          </w:p>
        </w:tc>
        <w:tc>
          <w:tcPr>
            <w:tcW w:w="1021" w:type="dxa"/>
          </w:tcPr>
          <w:p>
            <w:pPr>
              <w:pStyle w:val="TableParagraph"/>
              <w:spacing w:before="10"/>
              <w:rPr>
                <w:rFonts w:ascii="微软雅黑"/>
                <w:sz w:val="18"/>
              </w:rPr>
            </w:pPr>
          </w:p>
          <w:p>
            <w:pPr>
              <w:pStyle w:val="TableParagraph"/>
              <w:spacing w:before="1"/>
              <w:ind w:left="62" w:right="49"/>
              <w:jc w:val="center"/>
              <w:rPr>
                <w:sz w:val="21"/>
              </w:rPr>
            </w:pPr>
            <w:r>
              <w:rPr>
                <w:sz w:val="21"/>
              </w:rPr>
              <w:t>560103</w:t>
            </w:r>
          </w:p>
        </w:tc>
        <w:tc>
          <w:tcPr>
            <w:tcW w:w="1156" w:type="dxa"/>
          </w:tcPr>
          <w:p>
            <w:pPr>
              <w:pStyle w:val="TableParagraph"/>
              <w:spacing w:before="10"/>
              <w:rPr>
                <w:rFonts w:ascii="微软雅黑"/>
                <w:sz w:val="18"/>
              </w:rPr>
            </w:pPr>
          </w:p>
          <w:p>
            <w:pPr>
              <w:pStyle w:val="TableParagraph"/>
              <w:spacing w:before="1"/>
              <w:ind w:left="31"/>
              <w:rPr>
                <w:sz w:val="21"/>
              </w:rPr>
            </w:pPr>
            <w:r>
              <w:rPr>
                <w:sz w:val="21"/>
              </w:rPr>
              <w:t>数控技术</w:t>
            </w:r>
          </w:p>
        </w:tc>
        <w:tc>
          <w:tcPr>
            <w:tcW w:w="1591" w:type="dxa"/>
          </w:tcPr>
          <w:p>
            <w:pPr>
              <w:pStyle w:val="TableParagraph"/>
              <w:rPr>
                <w:rFonts w:ascii="Times New Roman"/>
                <w:sz w:val="20"/>
              </w:rPr>
            </w:pPr>
          </w:p>
        </w:tc>
        <w:tc>
          <w:tcPr>
            <w:tcW w:w="2161" w:type="dxa"/>
          </w:tcPr>
          <w:p>
            <w:pPr>
              <w:pStyle w:val="TableParagraph"/>
              <w:spacing w:line="240" w:lineRule="exact"/>
              <w:ind w:left="31" w:right="426"/>
              <w:rPr>
                <w:sz w:val="21"/>
              </w:rPr>
            </w:pPr>
            <w:r>
              <w:rPr>
                <w:spacing w:val="-2"/>
                <w:sz w:val="21"/>
              </w:rPr>
              <w:t>机械工程技术人员</w:t>
            </w:r>
            <w:r>
              <w:rPr>
                <w:sz w:val="21"/>
              </w:rPr>
              <w:t>机械冷加工人员 机械热加工人员 </w:t>
            </w:r>
            <w:r>
              <w:rPr>
                <w:spacing w:val="-2"/>
                <w:sz w:val="21"/>
              </w:rPr>
              <w:t>电气工程技术人员</w:t>
            </w:r>
          </w:p>
        </w:tc>
        <w:tc>
          <w:tcPr>
            <w:tcW w:w="1651" w:type="dxa"/>
          </w:tcPr>
          <w:p>
            <w:pPr>
              <w:pStyle w:val="TableParagraph"/>
              <w:spacing w:line="213" w:lineRule="auto" w:before="125"/>
              <w:ind w:left="31" w:right="337"/>
              <w:jc w:val="both"/>
              <w:rPr>
                <w:sz w:val="21"/>
              </w:rPr>
            </w:pPr>
            <w:r>
              <w:rPr>
                <w:sz w:val="21"/>
              </w:rPr>
              <w:t>数控技术应用机械制造技术机械加工技术</w:t>
            </w:r>
          </w:p>
        </w:tc>
        <w:tc>
          <w:tcPr>
            <w:tcW w:w="1441" w:type="dxa"/>
          </w:tcPr>
          <w:p>
            <w:pPr>
              <w:pStyle w:val="TableParagraph"/>
              <w:spacing w:line="213" w:lineRule="auto" w:before="125"/>
              <w:ind w:left="31" w:right="127"/>
              <w:rPr>
                <w:sz w:val="21"/>
              </w:rPr>
            </w:pPr>
            <w:r>
              <w:rPr>
                <w:spacing w:val="-3"/>
                <w:sz w:val="21"/>
              </w:rPr>
              <w:t>机械设计制造</w:t>
            </w:r>
            <w:r>
              <w:rPr>
                <w:sz w:val="21"/>
              </w:rPr>
              <w:t>及其自动化 机械工程</w:t>
            </w:r>
          </w:p>
        </w:tc>
      </w:tr>
      <w:tr>
        <w:trPr>
          <w:trHeight w:val="1430" w:hRule="atLeast"/>
        </w:trPr>
        <w:tc>
          <w:tcPr>
            <w:tcW w:w="1306" w:type="dxa"/>
          </w:tcPr>
          <w:p>
            <w:pPr>
              <w:pStyle w:val="TableParagraph"/>
              <w:spacing w:before="2"/>
              <w:rPr>
                <w:rFonts w:ascii="微软雅黑"/>
                <w:sz w:val="26"/>
              </w:rPr>
            </w:pPr>
          </w:p>
          <w:p>
            <w:pPr>
              <w:pStyle w:val="TableParagraph"/>
              <w:spacing w:line="213" w:lineRule="auto"/>
              <w:ind w:left="32" w:right="200"/>
              <w:rPr>
                <w:sz w:val="21"/>
              </w:rPr>
            </w:pPr>
            <w:r>
              <w:rPr>
                <w:sz w:val="21"/>
              </w:rPr>
              <w:t>5601机械设计制造类</w:t>
            </w:r>
          </w:p>
        </w:tc>
        <w:tc>
          <w:tcPr>
            <w:tcW w:w="1021" w:type="dxa"/>
          </w:tcPr>
          <w:p>
            <w:pPr>
              <w:pStyle w:val="TableParagraph"/>
              <w:rPr>
                <w:rFonts w:ascii="微软雅黑"/>
                <w:sz w:val="20"/>
              </w:rPr>
            </w:pPr>
          </w:p>
          <w:p>
            <w:pPr>
              <w:pStyle w:val="TableParagraph"/>
              <w:spacing w:before="6"/>
              <w:rPr>
                <w:rFonts w:ascii="微软雅黑"/>
                <w:sz w:val="11"/>
              </w:rPr>
            </w:pPr>
          </w:p>
          <w:p>
            <w:pPr>
              <w:pStyle w:val="TableParagraph"/>
              <w:spacing w:before="1"/>
              <w:ind w:left="62" w:right="49"/>
              <w:jc w:val="center"/>
              <w:rPr>
                <w:sz w:val="21"/>
              </w:rPr>
            </w:pPr>
            <w:r>
              <w:rPr>
                <w:sz w:val="21"/>
              </w:rPr>
              <w:t>560104</w:t>
            </w:r>
          </w:p>
        </w:tc>
        <w:tc>
          <w:tcPr>
            <w:tcW w:w="1156" w:type="dxa"/>
          </w:tcPr>
          <w:p>
            <w:pPr>
              <w:pStyle w:val="TableParagraph"/>
              <w:spacing w:before="2"/>
              <w:rPr>
                <w:rFonts w:ascii="微软雅黑"/>
                <w:sz w:val="26"/>
              </w:rPr>
            </w:pPr>
          </w:p>
          <w:p>
            <w:pPr>
              <w:pStyle w:val="TableParagraph"/>
              <w:spacing w:line="213" w:lineRule="auto"/>
              <w:ind w:left="31" w:right="51"/>
              <w:rPr>
                <w:sz w:val="21"/>
              </w:rPr>
            </w:pPr>
            <w:r>
              <w:rPr>
                <w:sz w:val="21"/>
              </w:rPr>
              <w:t>精密机械技术</w:t>
            </w:r>
          </w:p>
        </w:tc>
        <w:tc>
          <w:tcPr>
            <w:tcW w:w="1591" w:type="dxa"/>
          </w:tcPr>
          <w:p>
            <w:pPr>
              <w:pStyle w:val="TableParagraph"/>
              <w:rPr>
                <w:rFonts w:ascii="Times New Roman"/>
                <w:sz w:val="20"/>
              </w:rPr>
            </w:pPr>
          </w:p>
        </w:tc>
        <w:tc>
          <w:tcPr>
            <w:tcW w:w="2161" w:type="dxa"/>
          </w:tcPr>
          <w:p>
            <w:pPr>
              <w:pStyle w:val="TableParagraph"/>
              <w:spacing w:before="11"/>
              <w:rPr>
                <w:rFonts w:ascii="微软雅黑"/>
                <w:sz w:val="19"/>
              </w:rPr>
            </w:pPr>
          </w:p>
          <w:p>
            <w:pPr>
              <w:pStyle w:val="TableParagraph"/>
              <w:spacing w:line="213" w:lineRule="auto"/>
              <w:ind w:left="31" w:right="426"/>
              <w:rPr>
                <w:sz w:val="21"/>
              </w:rPr>
            </w:pPr>
            <w:r>
              <w:rPr>
                <w:spacing w:val="-2"/>
                <w:sz w:val="21"/>
              </w:rPr>
              <w:t>仪器仪表装配人员</w:t>
            </w:r>
            <w:r>
              <w:rPr>
                <w:sz w:val="21"/>
              </w:rPr>
              <w:t>机械冷加工人员 </w:t>
            </w:r>
            <w:r>
              <w:rPr>
                <w:spacing w:val="-2"/>
                <w:sz w:val="21"/>
              </w:rPr>
              <w:t>机械工程技术人员</w:t>
            </w:r>
          </w:p>
        </w:tc>
        <w:tc>
          <w:tcPr>
            <w:tcW w:w="1651" w:type="dxa"/>
          </w:tcPr>
          <w:p>
            <w:pPr>
              <w:pStyle w:val="TableParagraph"/>
              <w:spacing w:line="213" w:lineRule="auto" w:before="1"/>
              <w:ind w:left="31" w:right="127"/>
              <w:rPr>
                <w:sz w:val="21"/>
              </w:rPr>
            </w:pPr>
            <w:r>
              <w:rPr>
                <w:sz w:val="21"/>
              </w:rPr>
              <w:t>光电仪器制造与维修</w:t>
            </w:r>
          </w:p>
          <w:p>
            <w:pPr>
              <w:pStyle w:val="TableParagraph"/>
              <w:spacing w:line="213" w:lineRule="auto" w:before="1"/>
              <w:ind w:left="31" w:right="127"/>
              <w:rPr>
                <w:sz w:val="21"/>
              </w:rPr>
            </w:pPr>
            <w:r>
              <w:rPr>
                <w:sz w:val="21"/>
              </w:rPr>
              <w:t>数控技术应用 机电技术应用 </w:t>
            </w:r>
            <w:r>
              <w:rPr>
                <w:spacing w:val="-3"/>
                <w:sz w:val="21"/>
              </w:rPr>
              <w:t>工业自动化仪表</w:t>
            </w:r>
          </w:p>
          <w:p>
            <w:pPr>
              <w:pStyle w:val="TableParagraph"/>
              <w:spacing w:line="211" w:lineRule="exact"/>
              <w:ind w:left="31"/>
              <w:rPr>
                <w:sz w:val="21"/>
              </w:rPr>
            </w:pPr>
            <w:r>
              <w:rPr>
                <w:sz w:val="21"/>
              </w:rPr>
              <w:t>及应用</w:t>
            </w:r>
          </w:p>
        </w:tc>
        <w:tc>
          <w:tcPr>
            <w:tcW w:w="1441" w:type="dxa"/>
          </w:tcPr>
          <w:p>
            <w:pPr>
              <w:pStyle w:val="TableParagraph"/>
              <w:rPr>
                <w:rFonts w:ascii="微软雅黑"/>
                <w:sz w:val="20"/>
              </w:rPr>
            </w:pPr>
          </w:p>
          <w:p>
            <w:pPr>
              <w:pStyle w:val="TableParagraph"/>
              <w:spacing w:before="6"/>
              <w:rPr>
                <w:rFonts w:ascii="微软雅黑"/>
                <w:sz w:val="11"/>
              </w:rPr>
            </w:pPr>
          </w:p>
          <w:p>
            <w:pPr>
              <w:pStyle w:val="TableParagraph"/>
              <w:spacing w:before="1"/>
              <w:ind w:left="31"/>
              <w:rPr>
                <w:sz w:val="21"/>
              </w:rPr>
            </w:pPr>
            <w:r>
              <w:rPr>
                <w:sz w:val="21"/>
              </w:rPr>
              <w:t>机械电子工程</w:t>
            </w:r>
          </w:p>
        </w:tc>
      </w:tr>
      <w:tr>
        <w:trPr>
          <w:trHeight w:val="1000" w:hRule="atLeast"/>
        </w:trPr>
        <w:tc>
          <w:tcPr>
            <w:tcW w:w="1306" w:type="dxa"/>
          </w:tcPr>
          <w:p>
            <w:pPr>
              <w:pStyle w:val="TableParagraph"/>
              <w:spacing w:before="2"/>
              <w:rPr>
                <w:rFonts w:ascii="微软雅黑"/>
                <w:sz w:val="14"/>
              </w:rPr>
            </w:pPr>
          </w:p>
          <w:p>
            <w:pPr>
              <w:pStyle w:val="TableParagraph"/>
              <w:spacing w:line="213" w:lineRule="auto"/>
              <w:ind w:left="32" w:right="200"/>
              <w:rPr>
                <w:sz w:val="21"/>
              </w:rPr>
            </w:pPr>
            <w:r>
              <w:rPr>
                <w:sz w:val="21"/>
              </w:rPr>
              <w:t>5601机械设计制造类</w:t>
            </w:r>
          </w:p>
        </w:tc>
        <w:tc>
          <w:tcPr>
            <w:tcW w:w="1021" w:type="dxa"/>
          </w:tcPr>
          <w:p>
            <w:pPr>
              <w:pStyle w:val="TableParagraph"/>
              <w:spacing w:before="7"/>
              <w:rPr>
                <w:rFonts w:ascii="微软雅黑"/>
                <w:sz w:val="19"/>
              </w:rPr>
            </w:pPr>
          </w:p>
          <w:p>
            <w:pPr>
              <w:pStyle w:val="TableParagraph"/>
              <w:ind w:left="62" w:right="49"/>
              <w:jc w:val="center"/>
              <w:rPr>
                <w:sz w:val="21"/>
              </w:rPr>
            </w:pPr>
            <w:r>
              <w:rPr>
                <w:sz w:val="21"/>
              </w:rPr>
              <w:t>560105</w:t>
            </w:r>
          </w:p>
        </w:tc>
        <w:tc>
          <w:tcPr>
            <w:tcW w:w="1156" w:type="dxa"/>
          </w:tcPr>
          <w:p>
            <w:pPr>
              <w:pStyle w:val="TableParagraph"/>
              <w:spacing w:before="2"/>
              <w:rPr>
                <w:rFonts w:ascii="微软雅黑"/>
                <w:sz w:val="14"/>
              </w:rPr>
            </w:pPr>
          </w:p>
          <w:p>
            <w:pPr>
              <w:pStyle w:val="TableParagraph"/>
              <w:spacing w:line="213" w:lineRule="auto"/>
              <w:ind w:left="31" w:right="51"/>
              <w:rPr>
                <w:sz w:val="21"/>
              </w:rPr>
            </w:pPr>
            <w:r>
              <w:rPr>
                <w:sz w:val="21"/>
              </w:rPr>
              <w:t>特种加工技术</w:t>
            </w:r>
          </w:p>
        </w:tc>
        <w:tc>
          <w:tcPr>
            <w:tcW w:w="1591" w:type="dxa"/>
          </w:tcPr>
          <w:p>
            <w:pPr>
              <w:pStyle w:val="TableParagraph"/>
              <w:spacing w:line="213" w:lineRule="auto" w:before="140"/>
              <w:ind w:left="31" w:right="276"/>
              <w:rPr>
                <w:sz w:val="21"/>
              </w:rPr>
            </w:pPr>
            <w:r>
              <w:rPr>
                <w:spacing w:val="-3"/>
                <w:sz w:val="21"/>
              </w:rPr>
              <w:t>激光加工技术</w:t>
            </w:r>
            <w:r>
              <w:rPr>
                <w:sz w:val="21"/>
              </w:rPr>
              <w:t>电加工技术 </w:t>
            </w:r>
            <w:r>
              <w:rPr>
                <w:spacing w:val="-3"/>
                <w:sz w:val="21"/>
              </w:rPr>
              <w:t>精密加工技术</w:t>
            </w:r>
          </w:p>
        </w:tc>
        <w:tc>
          <w:tcPr>
            <w:tcW w:w="2161" w:type="dxa"/>
          </w:tcPr>
          <w:p>
            <w:pPr>
              <w:pStyle w:val="TableParagraph"/>
              <w:spacing w:before="2"/>
              <w:rPr>
                <w:rFonts w:ascii="微软雅黑"/>
                <w:sz w:val="14"/>
              </w:rPr>
            </w:pPr>
          </w:p>
          <w:p>
            <w:pPr>
              <w:pStyle w:val="TableParagraph"/>
              <w:spacing w:line="213" w:lineRule="auto"/>
              <w:ind w:left="31" w:right="637"/>
              <w:rPr>
                <w:sz w:val="21"/>
              </w:rPr>
            </w:pPr>
            <w:r>
              <w:rPr>
                <w:sz w:val="21"/>
              </w:rPr>
              <w:t>机械热加工人员机械冷加工人员</w:t>
            </w:r>
          </w:p>
        </w:tc>
        <w:tc>
          <w:tcPr>
            <w:tcW w:w="1651" w:type="dxa"/>
          </w:tcPr>
          <w:p>
            <w:pPr>
              <w:pStyle w:val="TableParagraph"/>
              <w:spacing w:before="2"/>
              <w:rPr>
                <w:rFonts w:ascii="微软雅黑"/>
                <w:sz w:val="14"/>
              </w:rPr>
            </w:pPr>
          </w:p>
          <w:p>
            <w:pPr>
              <w:pStyle w:val="TableParagraph"/>
              <w:spacing w:line="213" w:lineRule="auto"/>
              <w:ind w:left="31" w:right="547"/>
              <w:rPr>
                <w:sz w:val="21"/>
              </w:rPr>
            </w:pPr>
            <w:r>
              <w:rPr>
                <w:sz w:val="21"/>
              </w:rPr>
              <w:t>金属热加工钢铁冶炼</w:t>
            </w:r>
          </w:p>
        </w:tc>
        <w:tc>
          <w:tcPr>
            <w:tcW w:w="1441" w:type="dxa"/>
          </w:tcPr>
          <w:p>
            <w:pPr>
              <w:pStyle w:val="TableParagraph"/>
              <w:spacing w:before="2"/>
              <w:rPr>
                <w:rFonts w:ascii="微软雅黑"/>
                <w:sz w:val="14"/>
              </w:rPr>
            </w:pPr>
          </w:p>
          <w:p>
            <w:pPr>
              <w:pStyle w:val="TableParagraph"/>
              <w:spacing w:line="213" w:lineRule="auto"/>
              <w:ind w:left="31" w:right="127"/>
              <w:rPr>
                <w:sz w:val="21"/>
              </w:rPr>
            </w:pPr>
            <w:r>
              <w:rPr>
                <w:sz w:val="21"/>
              </w:rPr>
              <w:t>材料成型及控制工程</w:t>
            </w:r>
          </w:p>
        </w:tc>
      </w:tr>
    </w:tbl>
    <w:p>
      <w:pPr>
        <w:spacing w:after="0" w:line="213" w:lineRule="auto"/>
        <w:rPr>
          <w:sz w:val="21"/>
        </w:rPr>
        <w:sectPr>
          <w:pgSz w:w="11900" w:h="16840"/>
          <w:pgMar w:top="560" w:bottom="280" w:left="680" w:right="320"/>
        </w:sect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06"/>
        <w:gridCol w:w="1021"/>
        <w:gridCol w:w="1156"/>
        <w:gridCol w:w="1591"/>
        <w:gridCol w:w="2161"/>
        <w:gridCol w:w="1651"/>
        <w:gridCol w:w="1441"/>
      </w:tblGrid>
      <w:tr>
        <w:trPr>
          <w:trHeight w:val="475" w:hRule="atLeast"/>
        </w:trPr>
        <w:tc>
          <w:tcPr>
            <w:tcW w:w="1306" w:type="dxa"/>
          </w:tcPr>
          <w:p>
            <w:pPr>
              <w:pStyle w:val="TableParagraph"/>
              <w:spacing w:before="102"/>
              <w:ind w:left="335"/>
              <w:rPr>
                <w:rFonts w:ascii="黑体" w:eastAsia="黑体" w:hint="eastAsia"/>
                <w:sz w:val="21"/>
              </w:rPr>
            </w:pPr>
            <w:r>
              <w:rPr>
                <w:rFonts w:ascii="黑体" w:eastAsia="黑体" w:hint="eastAsia"/>
                <w:sz w:val="21"/>
              </w:rPr>
              <w:t>专业类</w:t>
            </w:r>
          </w:p>
        </w:tc>
        <w:tc>
          <w:tcPr>
            <w:tcW w:w="1021" w:type="dxa"/>
          </w:tcPr>
          <w:p>
            <w:pPr>
              <w:pStyle w:val="TableParagraph"/>
              <w:spacing w:before="102"/>
              <w:ind w:left="72" w:right="49"/>
              <w:jc w:val="center"/>
              <w:rPr>
                <w:rFonts w:ascii="黑体" w:eastAsia="黑体" w:hint="eastAsia"/>
                <w:sz w:val="21"/>
              </w:rPr>
            </w:pPr>
            <w:r>
              <w:rPr>
                <w:rFonts w:ascii="黑体" w:eastAsia="黑体" w:hint="eastAsia"/>
                <w:sz w:val="21"/>
              </w:rPr>
              <w:t>专业代码</w:t>
            </w:r>
          </w:p>
        </w:tc>
        <w:tc>
          <w:tcPr>
            <w:tcW w:w="1156" w:type="dxa"/>
          </w:tcPr>
          <w:p>
            <w:pPr>
              <w:pStyle w:val="TableParagraph"/>
              <w:spacing w:before="102"/>
              <w:ind w:left="154"/>
              <w:rPr>
                <w:rFonts w:ascii="黑体" w:eastAsia="黑体" w:hint="eastAsia"/>
                <w:sz w:val="21"/>
              </w:rPr>
            </w:pPr>
            <w:r>
              <w:rPr>
                <w:rFonts w:ascii="黑体" w:eastAsia="黑体" w:hint="eastAsia"/>
                <w:sz w:val="21"/>
              </w:rPr>
              <w:t>专业名称</w:t>
            </w:r>
          </w:p>
        </w:tc>
        <w:tc>
          <w:tcPr>
            <w:tcW w:w="1591" w:type="dxa"/>
          </w:tcPr>
          <w:p>
            <w:pPr>
              <w:pStyle w:val="TableParagraph"/>
              <w:spacing w:before="102"/>
              <w:ind w:left="161"/>
              <w:rPr>
                <w:rFonts w:ascii="黑体" w:eastAsia="黑体" w:hint="eastAsia"/>
                <w:sz w:val="21"/>
              </w:rPr>
            </w:pPr>
            <w:r>
              <w:rPr>
                <w:rFonts w:ascii="黑体" w:eastAsia="黑体" w:hint="eastAsia"/>
                <w:sz w:val="21"/>
              </w:rPr>
              <w:t>专业方向举例</w:t>
            </w:r>
          </w:p>
        </w:tc>
        <w:tc>
          <w:tcPr>
            <w:tcW w:w="2161" w:type="dxa"/>
          </w:tcPr>
          <w:p>
            <w:pPr>
              <w:pStyle w:val="TableParagraph"/>
              <w:spacing w:before="102"/>
              <w:ind w:left="235"/>
              <w:rPr>
                <w:rFonts w:ascii="黑体" w:eastAsia="黑体" w:hint="eastAsia"/>
                <w:sz w:val="21"/>
              </w:rPr>
            </w:pPr>
            <w:r>
              <w:rPr>
                <w:rFonts w:ascii="黑体" w:eastAsia="黑体" w:hint="eastAsia"/>
                <w:sz w:val="21"/>
              </w:rPr>
              <w:t>主要对应职业类别</w:t>
            </w:r>
          </w:p>
        </w:tc>
        <w:tc>
          <w:tcPr>
            <w:tcW w:w="1651" w:type="dxa"/>
          </w:tcPr>
          <w:p>
            <w:pPr>
              <w:pStyle w:val="TableParagraph"/>
              <w:spacing w:line="240" w:lineRule="exact"/>
              <w:ind w:left="401" w:right="387"/>
              <w:rPr>
                <w:rFonts w:ascii="黑体" w:eastAsia="黑体" w:hint="eastAsia"/>
                <w:sz w:val="21"/>
              </w:rPr>
            </w:pPr>
            <w:r>
              <w:rPr>
                <w:rFonts w:ascii="黑体" w:eastAsia="黑体" w:hint="eastAsia"/>
                <w:sz w:val="21"/>
              </w:rPr>
              <w:t>衔接中职专业举例</w:t>
            </w:r>
          </w:p>
        </w:tc>
        <w:tc>
          <w:tcPr>
            <w:tcW w:w="1441" w:type="dxa"/>
          </w:tcPr>
          <w:p>
            <w:pPr>
              <w:pStyle w:val="TableParagraph"/>
              <w:spacing w:line="240" w:lineRule="exact"/>
              <w:ind w:left="295" w:right="282"/>
              <w:rPr>
                <w:rFonts w:ascii="黑体" w:eastAsia="黑体" w:hint="eastAsia"/>
                <w:sz w:val="21"/>
              </w:rPr>
            </w:pPr>
            <w:r>
              <w:rPr>
                <w:rFonts w:ascii="黑体" w:eastAsia="黑体" w:hint="eastAsia"/>
                <w:sz w:val="21"/>
              </w:rPr>
              <w:t>接续本科专业举例</w:t>
            </w:r>
          </w:p>
        </w:tc>
      </w:tr>
      <w:tr>
        <w:trPr>
          <w:trHeight w:val="1670" w:hRule="atLeast"/>
        </w:trPr>
        <w:tc>
          <w:tcPr>
            <w:tcW w:w="1306" w:type="dxa"/>
          </w:tcPr>
          <w:p>
            <w:pPr>
              <w:pStyle w:val="TableParagraph"/>
              <w:rPr>
                <w:rFonts w:ascii="微软雅黑"/>
                <w:sz w:val="20"/>
              </w:rPr>
            </w:pPr>
          </w:p>
          <w:p>
            <w:pPr>
              <w:pStyle w:val="TableParagraph"/>
              <w:spacing w:before="11"/>
              <w:rPr>
                <w:rFonts w:ascii="微软雅黑"/>
                <w:sz w:val="12"/>
              </w:rPr>
            </w:pPr>
          </w:p>
          <w:p>
            <w:pPr>
              <w:pStyle w:val="TableParagraph"/>
              <w:spacing w:line="213" w:lineRule="auto"/>
              <w:ind w:left="32" w:right="200"/>
              <w:rPr>
                <w:sz w:val="21"/>
              </w:rPr>
            </w:pPr>
            <w:r>
              <w:rPr>
                <w:sz w:val="21"/>
              </w:rPr>
              <w:t>5601机械设计制造类</w:t>
            </w:r>
          </w:p>
        </w:tc>
        <w:tc>
          <w:tcPr>
            <w:tcW w:w="1021" w:type="dxa"/>
          </w:tcPr>
          <w:p>
            <w:pPr>
              <w:pStyle w:val="TableParagraph"/>
              <w:rPr>
                <w:rFonts w:ascii="微软雅黑"/>
                <w:sz w:val="20"/>
              </w:rPr>
            </w:pPr>
          </w:p>
          <w:p>
            <w:pPr>
              <w:pStyle w:val="TableParagraph"/>
              <w:spacing w:before="16"/>
              <w:rPr>
                <w:rFonts w:ascii="微软雅黑"/>
                <w:sz w:val="17"/>
              </w:rPr>
            </w:pPr>
          </w:p>
          <w:p>
            <w:pPr>
              <w:pStyle w:val="TableParagraph"/>
              <w:ind w:left="62" w:right="49"/>
              <w:jc w:val="center"/>
              <w:rPr>
                <w:sz w:val="21"/>
              </w:rPr>
            </w:pPr>
            <w:r>
              <w:rPr>
                <w:sz w:val="21"/>
              </w:rPr>
              <w:t>560106</w:t>
            </w:r>
          </w:p>
        </w:tc>
        <w:tc>
          <w:tcPr>
            <w:tcW w:w="1156" w:type="dxa"/>
          </w:tcPr>
          <w:p>
            <w:pPr>
              <w:pStyle w:val="TableParagraph"/>
              <w:rPr>
                <w:rFonts w:ascii="微软雅黑"/>
                <w:sz w:val="20"/>
              </w:rPr>
            </w:pPr>
          </w:p>
          <w:p>
            <w:pPr>
              <w:pStyle w:val="TableParagraph"/>
              <w:spacing w:before="11"/>
              <w:rPr>
                <w:rFonts w:ascii="微软雅黑"/>
                <w:sz w:val="12"/>
              </w:rPr>
            </w:pPr>
          </w:p>
          <w:p>
            <w:pPr>
              <w:pStyle w:val="TableParagraph"/>
              <w:spacing w:line="213" w:lineRule="auto"/>
              <w:ind w:left="31" w:right="33"/>
              <w:rPr>
                <w:sz w:val="21"/>
              </w:rPr>
            </w:pPr>
            <w:r>
              <w:rPr>
                <w:sz w:val="21"/>
              </w:rPr>
              <w:t>材料成型与控制技术</w:t>
            </w:r>
          </w:p>
        </w:tc>
        <w:tc>
          <w:tcPr>
            <w:tcW w:w="1591" w:type="dxa"/>
          </w:tcPr>
          <w:p>
            <w:pPr>
              <w:pStyle w:val="TableParagraph"/>
              <w:spacing w:before="1"/>
              <w:rPr>
                <w:rFonts w:ascii="微软雅黑"/>
                <w:sz w:val="26"/>
              </w:rPr>
            </w:pPr>
          </w:p>
          <w:p>
            <w:pPr>
              <w:pStyle w:val="TableParagraph"/>
              <w:spacing w:line="213" w:lineRule="auto" w:before="1"/>
              <w:ind w:left="31" w:right="66"/>
              <w:rPr>
                <w:sz w:val="21"/>
              </w:rPr>
            </w:pPr>
            <w:r>
              <w:rPr>
                <w:sz w:val="21"/>
              </w:rPr>
              <w:t>金属制品加工 </w:t>
            </w:r>
            <w:r>
              <w:rPr>
                <w:spacing w:val="-3"/>
                <w:sz w:val="21"/>
              </w:rPr>
              <w:t>复合材料成型与</w:t>
            </w:r>
            <w:r>
              <w:rPr>
                <w:sz w:val="21"/>
              </w:rPr>
              <w:t>加工</w:t>
            </w:r>
          </w:p>
        </w:tc>
        <w:tc>
          <w:tcPr>
            <w:tcW w:w="2161" w:type="dxa"/>
          </w:tcPr>
          <w:p>
            <w:pPr>
              <w:pStyle w:val="TableParagraph"/>
              <w:spacing w:before="10"/>
              <w:rPr>
                <w:rFonts w:ascii="微软雅黑"/>
                <w:sz w:val="19"/>
              </w:rPr>
            </w:pPr>
          </w:p>
          <w:p>
            <w:pPr>
              <w:pStyle w:val="TableParagraph"/>
              <w:spacing w:line="213" w:lineRule="auto" w:before="1"/>
              <w:ind w:left="31" w:right="426"/>
              <w:rPr>
                <w:sz w:val="21"/>
              </w:rPr>
            </w:pPr>
            <w:r>
              <w:rPr>
                <w:sz w:val="21"/>
              </w:rPr>
              <w:t>机械冷加工人员 机械热加工人员 </w:t>
            </w:r>
            <w:r>
              <w:rPr>
                <w:spacing w:val="-2"/>
                <w:sz w:val="21"/>
              </w:rPr>
              <w:t>机械工程技术人员冶金工程技术人员</w:t>
            </w:r>
          </w:p>
        </w:tc>
        <w:tc>
          <w:tcPr>
            <w:tcW w:w="1651" w:type="dxa"/>
          </w:tcPr>
          <w:p>
            <w:pPr>
              <w:pStyle w:val="TableParagraph"/>
              <w:rPr>
                <w:rFonts w:ascii="微软雅黑"/>
                <w:sz w:val="20"/>
              </w:rPr>
            </w:pPr>
          </w:p>
          <w:p>
            <w:pPr>
              <w:pStyle w:val="TableParagraph"/>
              <w:spacing w:before="11"/>
              <w:rPr>
                <w:rFonts w:ascii="微软雅黑"/>
                <w:sz w:val="12"/>
              </w:rPr>
            </w:pPr>
          </w:p>
          <w:p>
            <w:pPr>
              <w:pStyle w:val="TableParagraph"/>
              <w:spacing w:line="213" w:lineRule="auto"/>
              <w:ind w:left="31" w:right="547"/>
              <w:rPr>
                <w:sz w:val="21"/>
              </w:rPr>
            </w:pPr>
            <w:r>
              <w:rPr>
                <w:sz w:val="21"/>
              </w:rPr>
              <w:t>金属热加工钢铁冶炼</w:t>
            </w:r>
          </w:p>
        </w:tc>
        <w:tc>
          <w:tcPr>
            <w:tcW w:w="1441" w:type="dxa"/>
          </w:tcPr>
          <w:p>
            <w:pPr>
              <w:pStyle w:val="TableParagraph"/>
              <w:spacing w:line="213" w:lineRule="auto" w:before="1"/>
              <w:ind w:left="31" w:right="123"/>
              <w:rPr>
                <w:sz w:val="21"/>
              </w:rPr>
            </w:pPr>
            <w:r>
              <w:rPr>
                <w:sz w:val="21"/>
              </w:rPr>
              <w:t>材料科学与工程</w:t>
            </w:r>
          </w:p>
          <w:p>
            <w:pPr>
              <w:pStyle w:val="TableParagraph"/>
              <w:spacing w:line="213" w:lineRule="auto" w:before="1"/>
              <w:ind w:left="31" w:right="127"/>
              <w:jc w:val="both"/>
              <w:rPr>
                <w:sz w:val="21"/>
              </w:rPr>
            </w:pPr>
            <w:r>
              <w:rPr>
                <w:sz w:val="21"/>
              </w:rPr>
              <w:t>金属材料工程材料成型及控制工程</w:t>
            </w:r>
          </w:p>
          <w:p>
            <w:pPr>
              <w:pStyle w:val="TableParagraph"/>
              <w:spacing w:line="233" w:lineRule="exact"/>
              <w:ind w:left="31"/>
              <w:rPr>
                <w:sz w:val="21"/>
              </w:rPr>
            </w:pPr>
            <w:r>
              <w:rPr>
                <w:sz w:val="21"/>
              </w:rPr>
              <w:t>焊接技术与工</w:t>
            </w:r>
          </w:p>
          <w:p>
            <w:pPr>
              <w:pStyle w:val="TableParagraph"/>
              <w:spacing w:line="218" w:lineRule="exact"/>
              <w:ind w:left="31"/>
              <w:rPr>
                <w:sz w:val="21"/>
              </w:rPr>
            </w:pPr>
            <w:r>
              <w:rPr>
                <w:sz w:val="21"/>
              </w:rPr>
              <w:t>程</w:t>
            </w:r>
          </w:p>
        </w:tc>
      </w:tr>
      <w:tr>
        <w:trPr>
          <w:trHeight w:val="1810" w:hRule="atLeast"/>
        </w:trPr>
        <w:tc>
          <w:tcPr>
            <w:tcW w:w="1306" w:type="dxa"/>
          </w:tcPr>
          <w:p>
            <w:pPr>
              <w:pStyle w:val="TableParagraph"/>
              <w:rPr>
                <w:rFonts w:ascii="微软雅黑"/>
                <w:sz w:val="20"/>
              </w:rPr>
            </w:pPr>
          </w:p>
          <w:p>
            <w:pPr>
              <w:pStyle w:val="TableParagraph"/>
              <w:spacing w:before="2"/>
              <w:rPr>
                <w:rFonts w:ascii="微软雅黑"/>
                <w:sz w:val="16"/>
              </w:rPr>
            </w:pPr>
          </w:p>
          <w:p>
            <w:pPr>
              <w:pStyle w:val="TableParagraph"/>
              <w:spacing w:line="213" w:lineRule="auto"/>
              <w:ind w:left="32" w:right="200"/>
              <w:rPr>
                <w:sz w:val="21"/>
              </w:rPr>
            </w:pPr>
            <w:r>
              <w:rPr>
                <w:sz w:val="21"/>
              </w:rPr>
              <w:t>5601机械设计制造类</w:t>
            </w:r>
          </w:p>
        </w:tc>
        <w:tc>
          <w:tcPr>
            <w:tcW w:w="1021" w:type="dxa"/>
          </w:tcPr>
          <w:p>
            <w:pPr>
              <w:pStyle w:val="TableParagraph"/>
              <w:rPr>
                <w:rFonts w:ascii="微软雅黑"/>
                <w:sz w:val="20"/>
              </w:rPr>
            </w:pPr>
          </w:p>
          <w:p>
            <w:pPr>
              <w:pStyle w:val="TableParagraph"/>
              <w:spacing w:before="7"/>
              <w:rPr>
                <w:rFonts w:ascii="微软雅黑"/>
                <w:sz w:val="21"/>
              </w:rPr>
            </w:pPr>
          </w:p>
          <w:p>
            <w:pPr>
              <w:pStyle w:val="TableParagraph"/>
              <w:ind w:left="62" w:right="49"/>
              <w:jc w:val="center"/>
              <w:rPr>
                <w:sz w:val="21"/>
              </w:rPr>
            </w:pPr>
            <w:r>
              <w:rPr>
                <w:sz w:val="21"/>
              </w:rPr>
              <w:t>560107</w:t>
            </w:r>
          </w:p>
        </w:tc>
        <w:tc>
          <w:tcPr>
            <w:tcW w:w="1156" w:type="dxa"/>
          </w:tcPr>
          <w:p>
            <w:pPr>
              <w:pStyle w:val="TableParagraph"/>
              <w:rPr>
                <w:rFonts w:ascii="微软雅黑"/>
                <w:sz w:val="20"/>
              </w:rPr>
            </w:pPr>
          </w:p>
          <w:p>
            <w:pPr>
              <w:pStyle w:val="TableParagraph"/>
              <w:spacing w:before="2"/>
              <w:rPr>
                <w:rFonts w:ascii="微软雅黑"/>
                <w:sz w:val="16"/>
              </w:rPr>
            </w:pPr>
          </w:p>
          <w:p>
            <w:pPr>
              <w:pStyle w:val="TableParagraph"/>
              <w:spacing w:line="213" w:lineRule="auto"/>
              <w:ind w:left="31" w:right="51"/>
              <w:rPr>
                <w:sz w:val="21"/>
              </w:rPr>
            </w:pPr>
            <w:r>
              <w:rPr>
                <w:sz w:val="21"/>
              </w:rPr>
              <w:t>金属材料与热处理技术</w:t>
            </w:r>
          </w:p>
        </w:tc>
        <w:tc>
          <w:tcPr>
            <w:tcW w:w="1591" w:type="dxa"/>
          </w:tcPr>
          <w:p>
            <w:pPr>
              <w:pStyle w:val="TableParagraph"/>
              <w:spacing w:before="1"/>
              <w:rPr>
                <w:rFonts w:ascii="微软雅黑"/>
                <w:sz w:val="10"/>
              </w:rPr>
            </w:pPr>
          </w:p>
          <w:p>
            <w:pPr>
              <w:pStyle w:val="TableParagraph"/>
              <w:spacing w:line="213" w:lineRule="auto"/>
              <w:ind w:left="31" w:right="66"/>
              <w:rPr>
                <w:sz w:val="21"/>
              </w:rPr>
            </w:pPr>
            <w:r>
              <w:rPr>
                <w:sz w:val="21"/>
              </w:rPr>
              <w:t>力学性能检测与金相分析</w:t>
            </w:r>
          </w:p>
          <w:p>
            <w:pPr>
              <w:pStyle w:val="TableParagraph"/>
              <w:spacing w:line="213" w:lineRule="auto" w:before="1"/>
              <w:ind w:left="31" w:right="66"/>
              <w:jc w:val="both"/>
              <w:rPr>
                <w:sz w:val="21"/>
              </w:rPr>
            </w:pPr>
            <w:r>
              <w:rPr>
                <w:sz w:val="21"/>
              </w:rPr>
              <w:t>热处理工艺开发热处理生产技术热处理设备使用与维护</w:t>
            </w:r>
          </w:p>
        </w:tc>
        <w:tc>
          <w:tcPr>
            <w:tcW w:w="2161" w:type="dxa"/>
          </w:tcPr>
          <w:p>
            <w:pPr>
              <w:pStyle w:val="TableParagraph"/>
              <w:spacing w:before="11"/>
              <w:rPr>
                <w:rFonts w:ascii="微软雅黑"/>
                <w:sz w:val="29"/>
              </w:rPr>
            </w:pPr>
          </w:p>
          <w:p>
            <w:pPr>
              <w:pStyle w:val="TableParagraph"/>
              <w:spacing w:line="213" w:lineRule="auto"/>
              <w:ind w:left="31" w:right="426"/>
              <w:rPr>
                <w:sz w:val="21"/>
              </w:rPr>
            </w:pPr>
            <w:r>
              <w:rPr>
                <w:sz w:val="21"/>
              </w:rPr>
              <w:t>机械热加工人员 机械冷加工人员 </w:t>
            </w:r>
            <w:r>
              <w:rPr>
                <w:spacing w:val="-2"/>
                <w:sz w:val="21"/>
              </w:rPr>
              <w:t>机械工程技术人员</w:t>
            </w:r>
          </w:p>
        </w:tc>
        <w:tc>
          <w:tcPr>
            <w:tcW w:w="1651" w:type="dxa"/>
          </w:tcPr>
          <w:p>
            <w:pPr>
              <w:pStyle w:val="TableParagraph"/>
              <w:spacing w:before="6"/>
              <w:rPr>
                <w:rFonts w:ascii="微软雅黑"/>
                <w:sz w:val="28"/>
              </w:rPr>
            </w:pPr>
          </w:p>
          <w:p>
            <w:pPr>
              <w:pStyle w:val="TableParagraph"/>
              <w:spacing w:line="255" w:lineRule="exact"/>
              <w:ind w:left="31"/>
              <w:rPr>
                <w:sz w:val="21"/>
              </w:rPr>
            </w:pPr>
            <w:r>
              <w:rPr>
                <w:sz w:val="21"/>
              </w:rPr>
              <w:t>金属热加工</w:t>
            </w:r>
          </w:p>
          <w:p>
            <w:pPr>
              <w:pStyle w:val="TableParagraph"/>
              <w:spacing w:line="213" w:lineRule="auto" w:before="9"/>
              <w:ind w:left="31" w:right="127"/>
              <w:rPr>
                <w:sz w:val="21"/>
              </w:rPr>
            </w:pPr>
            <w:r>
              <w:rPr>
                <w:sz w:val="21"/>
              </w:rPr>
              <w:t>金属表面处理技术应用</w:t>
            </w:r>
          </w:p>
        </w:tc>
        <w:tc>
          <w:tcPr>
            <w:tcW w:w="1441" w:type="dxa"/>
          </w:tcPr>
          <w:p>
            <w:pPr>
              <w:pStyle w:val="TableParagraph"/>
              <w:spacing w:before="11"/>
              <w:rPr>
                <w:rFonts w:ascii="微软雅黑"/>
                <w:sz w:val="29"/>
              </w:rPr>
            </w:pPr>
          </w:p>
          <w:p>
            <w:pPr>
              <w:pStyle w:val="TableParagraph"/>
              <w:spacing w:line="213" w:lineRule="auto"/>
              <w:ind w:left="31" w:right="127"/>
              <w:jc w:val="both"/>
              <w:rPr>
                <w:sz w:val="21"/>
              </w:rPr>
            </w:pPr>
            <w:r>
              <w:rPr>
                <w:sz w:val="21"/>
              </w:rPr>
              <w:t>金属材料工程材料成型及控制工程</w:t>
            </w:r>
          </w:p>
        </w:tc>
      </w:tr>
      <w:tr>
        <w:trPr>
          <w:trHeight w:val="1195" w:hRule="atLeast"/>
        </w:trPr>
        <w:tc>
          <w:tcPr>
            <w:tcW w:w="1306" w:type="dxa"/>
          </w:tcPr>
          <w:p>
            <w:pPr>
              <w:pStyle w:val="TableParagraph"/>
              <w:spacing w:before="15"/>
              <w:rPr>
                <w:rFonts w:ascii="微软雅黑"/>
                <w:sz w:val="19"/>
              </w:rPr>
            </w:pPr>
          </w:p>
          <w:p>
            <w:pPr>
              <w:pStyle w:val="TableParagraph"/>
              <w:spacing w:line="213" w:lineRule="auto"/>
              <w:ind w:left="32" w:right="200"/>
              <w:rPr>
                <w:sz w:val="21"/>
              </w:rPr>
            </w:pPr>
            <w:r>
              <w:rPr>
                <w:sz w:val="21"/>
              </w:rPr>
              <w:t>5601机械设计制造类</w:t>
            </w:r>
          </w:p>
        </w:tc>
        <w:tc>
          <w:tcPr>
            <w:tcW w:w="1021" w:type="dxa"/>
          </w:tcPr>
          <w:p>
            <w:pPr>
              <w:pStyle w:val="TableParagraph"/>
              <w:spacing w:before="2"/>
              <w:rPr>
                <w:rFonts w:ascii="微软雅黑"/>
                <w:sz w:val="25"/>
              </w:rPr>
            </w:pPr>
          </w:p>
          <w:p>
            <w:pPr>
              <w:pStyle w:val="TableParagraph"/>
              <w:ind w:left="62" w:right="49"/>
              <w:jc w:val="center"/>
              <w:rPr>
                <w:sz w:val="21"/>
              </w:rPr>
            </w:pPr>
            <w:r>
              <w:rPr>
                <w:sz w:val="21"/>
              </w:rPr>
              <w:t>560108</w:t>
            </w:r>
          </w:p>
        </w:tc>
        <w:tc>
          <w:tcPr>
            <w:tcW w:w="1156" w:type="dxa"/>
          </w:tcPr>
          <w:p>
            <w:pPr>
              <w:pStyle w:val="TableParagraph"/>
              <w:spacing w:before="2"/>
              <w:rPr>
                <w:rFonts w:ascii="微软雅黑"/>
                <w:sz w:val="25"/>
              </w:rPr>
            </w:pPr>
          </w:p>
          <w:p>
            <w:pPr>
              <w:pStyle w:val="TableParagraph"/>
              <w:ind w:left="31"/>
              <w:rPr>
                <w:sz w:val="21"/>
              </w:rPr>
            </w:pPr>
            <w:r>
              <w:rPr>
                <w:sz w:val="21"/>
              </w:rPr>
              <w:t>铸造技术</w:t>
            </w:r>
          </w:p>
        </w:tc>
        <w:tc>
          <w:tcPr>
            <w:tcW w:w="1591" w:type="dxa"/>
          </w:tcPr>
          <w:p>
            <w:pPr>
              <w:pStyle w:val="TableParagraph"/>
              <w:rPr>
                <w:rFonts w:ascii="Times New Roman"/>
                <w:sz w:val="20"/>
              </w:rPr>
            </w:pPr>
          </w:p>
        </w:tc>
        <w:tc>
          <w:tcPr>
            <w:tcW w:w="2161" w:type="dxa"/>
          </w:tcPr>
          <w:p>
            <w:pPr>
              <w:pStyle w:val="TableParagraph"/>
              <w:spacing w:before="15"/>
              <w:rPr>
                <w:rFonts w:ascii="微软雅黑"/>
                <w:sz w:val="19"/>
              </w:rPr>
            </w:pPr>
          </w:p>
          <w:p>
            <w:pPr>
              <w:pStyle w:val="TableParagraph"/>
              <w:spacing w:line="213" w:lineRule="auto"/>
              <w:ind w:left="31" w:right="426"/>
              <w:rPr>
                <w:sz w:val="21"/>
              </w:rPr>
            </w:pPr>
            <w:r>
              <w:rPr>
                <w:sz w:val="21"/>
              </w:rPr>
              <w:t>机械热加工人员 </w:t>
            </w:r>
            <w:r>
              <w:rPr>
                <w:spacing w:val="-2"/>
                <w:sz w:val="21"/>
              </w:rPr>
              <w:t>冶金工程技术人员</w:t>
            </w:r>
          </w:p>
        </w:tc>
        <w:tc>
          <w:tcPr>
            <w:tcW w:w="1651" w:type="dxa"/>
          </w:tcPr>
          <w:p>
            <w:pPr>
              <w:pStyle w:val="TableParagraph"/>
              <w:spacing w:before="15"/>
              <w:rPr>
                <w:rFonts w:ascii="微软雅黑"/>
                <w:sz w:val="19"/>
              </w:rPr>
            </w:pPr>
          </w:p>
          <w:p>
            <w:pPr>
              <w:pStyle w:val="TableParagraph"/>
              <w:spacing w:line="213" w:lineRule="auto"/>
              <w:ind w:left="31" w:right="547"/>
              <w:rPr>
                <w:sz w:val="21"/>
              </w:rPr>
            </w:pPr>
            <w:r>
              <w:rPr>
                <w:sz w:val="21"/>
              </w:rPr>
              <w:t>金属热加工钢铁冶炼</w:t>
            </w:r>
          </w:p>
        </w:tc>
        <w:tc>
          <w:tcPr>
            <w:tcW w:w="1441" w:type="dxa"/>
          </w:tcPr>
          <w:p>
            <w:pPr>
              <w:pStyle w:val="TableParagraph"/>
              <w:spacing w:line="213" w:lineRule="auto" w:before="5"/>
              <w:ind w:left="31" w:right="123"/>
              <w:rPr>
                <w:sz w:val="21"/>
              </w:rPr>
            </w:pPr>
            <w:r>
              <w:rPr>
                <w:sz w:val="21"/>
              </w:rPr>
              <w:t>材料科学与工程</w:t>
            </w:r>
          </w:p>
          <w:p>
            <w:pPr>
              <w:pStyle w:val="TableParagraph"/>
              <w:spacing w:line="213" w:lineRule="auto" w:before="2"/>
              <w:ind w:left="31" w:right="127"/>
              <w:rPr>
                <w:sz w:val="21"/>
              </w:rPr>
            </w:pPr>
            <w:r>
              <w:rPr>
                <w:sz w:val="21"/>
              </w:rPr>
              <w:t>金属材料工程材料成型及控</w:t>
            </w:r>
          </w:p>
          <w:p>
            <w:pPr>
              <w:pStyle w:val="TableParagraph"/>
              <w:spacing w:line="211" w:lineRule="exact"/>
              <w:ind w:left="31"/>
              <w:rPr>
                <w:sz w:val="21"/>
              </w:rPr>
            </w:pPr>
            <w:r>
              <w:rPr>
                <w:sz w:val="21"/>
              </w:rPr>
              <w:t>制工程</w:t>
            </w:r>
          </w:p>
        </w:tc>
      </w:tr>
      <w:tr>
        <w:trPr>
          <w:trHeight w:val="1195" w:hRule="atLeast"/>
        </w:trPr>
        <w:tc>
          <w:tcPr>
            <w:tcW w:w="1306" w:type="dxa"/>
          </w:tcPr>
          <w:p>
            <w:pPr>
              <w:pStyle w:val="TableParagraph"/>
              <w:spacing w:before="15"/>
              <w:rPr>
                <w:rFonts w:ascii="微软雅黑"/>
                <w:sz w:val="19"/>
              </w:rPr>
            </w:pPr>
          </w:p>
          <w:p>
            <w:pPr>
              <w:pStyle w:val="TableParagraph"/>
              <w:spacing w:line="213" w:lineRule="auto"/>
              <w:ind w:left="32" w:right="200"/>
              <w:rPr>
                <w:sz w:val="21"/>
              </w:rPr>
            </w:pPr>
            <w:r>
              <w:rPr>
                <w:sz w:val="21"/>
              </w:rPr>
              <w:t>5601机械设计制造类</w:t>
            </w:r>
          </w:p>
        </w:tc>
        <w:tc>
          <w:tcPr>
            <w:tcW w:w="1021" w:type="dxa"/>
          </w:tcPr>
          <w:p>
            <w:pPr>
              <w:pStyle w:val="TableParagraph"/>
              <w:spacing w:before="2"/>
              <w:rPr>
                <w:rFonts w:ascii="微软雅黑"/>
                <w:sz w:val="25"/>
              </w:rPr>
            </w:pPr>
          </w:p>
          <w:p>
            <w:pPr>
              <w:pStyle w:val="TableParagraph"/>
              <w:ind w:left="62" w:right="49"/>
              <w:jc w:val="center"/>
              <w:rPr>
                <w:sz w:val="21"/>
              </w:rPr>
            </w:pPr>
            <w:r>
              <w:rPr>
                <w:sz w:val="21"/>
              </w:rPr>
              <w:t>560109</w:t>
            </w:r>
          </w:p>
        </w:tc>
        <w:tc>
          <w:tcPr>
            <w:tcW w:w="1156" w:type="dxa"/>
          </w:tcPr>
          <w:p>
            <w:pPr>
              <w:pStyle w:val="TableParagraph"/>
              <w:spacing w:before="2"/>
              <w:rPr>
                <w:rFonts w:ascii="微软雅黑"/>
                <w:sz w:val="25"/>
              </w:rPr>
            </w:pPr>
          </w:p>
          <w:p>
            <w:pPr>
              <w:pStyle w:val="TableParagraph"/>
              <w:ind w:left="31"/>
              <w:rPr>
                <w:sz w:val="21"/>
              </w:rPr>
            </w:pPr>
            <w:r>
              <w:rPr>
                <w:sz w:val="21"/>
              </w:rPr>
              <w:t>锻压技术</w:t>
            </w:r>
          </w:p>
        </w:tc>
        <w:tc>
          <w:tcPr>
            <w:tcW w:w="1591" w:type="dxa"/>
          </w:tcPr>
          <w:p>
            <w:pPr>
              <w:pStyle w:val="TableParagraph"/>
              <w:spacing w:before="6"/>
              <w:rPr>
                <w:rFonts w:ascii="微软雅黑"/>
                <w:sz w:val="13"/>
              </w:rPr>
            </w:pPr>
          </w:p>
          <w:p>
            <w:pPr>
              <w:pStyle w:val="TableParagraph"/>
              <w:spacing w:line="213" w:lineRule="auto"/>
              <w:ind w:left="31" w:right="1117"/>
              <w:jc w:val="both"/>
              <w:rPr>
                <w:sz w:val="21"/>
              </w:rPr>
            </w:pPr>
            <w:r>
              <w:rPr>
                <w:sz w:val="21"/>
              </w:rPr>
              <w:t>锻造冲压钣金</w:t>
            </w:r>
          </w:p>
        </w:tc>
        <w:tc>
          <w:tcPr>
            <w:tcW w:w="2161" w:type="dxa"/>
          </w:tcPr>
          <w:p>
            <w:pPr>
              <w:pStyle w:val="TableParagraph"/>
              <w:spacing w:before="15"/>
              <w:rPr>
                <w:rFonts w:ascii="微软雅黑"/>
                <w:sz w:val="19"/>
              </w:rPr>
            </w:pPr>
          </w:p>
          <w:p>
            <w:pPr>
              <w:pStyle w:val="TableParagraph"/>
              <w:spacing w:line="213" w:lineRule="auto"/>
              <w:ind w:left="31" w:right="426"/>
              <w:rPr>
                <w:sz w:val="21"/>
              </w:rPr>
            </w:pPr>
            <w:r>
              <w:rPr>
                <w:sz w:val="21"/>
              </w:rPr>
              <w:t>冶金工程技术人员机械热加工人员</w:t>
            </w:r>
          </w:p>
        </w:tc>
        <w:tc>
          <w:tcPr>
            <w:tcW w:w="1651" w:type="dxa"/>
          </w:tcPr>
          <w:p>
            <w:pPr>
              <w:pStyle w:val="TableParagraph"/>
              <w:spacing w:before="2"/>
              <w:rPr>
                <w:rFonts w:ascii="微软雅黑"/>
                <w:sz w:val="25"/>
              </w:rPr>
            </w:pPr>
          </w:p>
          <w:p>
            <w:pPr>
              <w:pStyle w:val="TableParagraph"/>
              <w:ind w:left="31"/>
              <w:rPr>
                <w:sz w:val="21"/>
              </w:rPr>
            </w:pPr>
            <w:r>
              <w:rPr>
                <w:sz w:val="21"/>
              </w:rPr>
              <w:t>金属压力加工</w:t>
            </w:r>
          </w:p>
        </w:tc>
        <w:tc>
          <w:tcPr>
            <w:tcW w:w="1441" w:type="dxa"/>
          </w:tcPr>
          <w:p>
            <w:pPr>
              <w:pStyle w:val="TableParagraph"/>
              <w:spacing w:line="213" w:lineRule="auto" w:before="5"/>
              <w:ind w:left="31" w:right="123"/>
              <w:rPr>
                <w:sz w:val="21"/>
              </w:rPr>
            </w:pPr>
            <w:r>
              <w:rPr>
                <w:sz w:val="21"/>
              </w:rPr>
              <w:t>材料科学与工程</w:t>
            </w:r>
          </w:p>
          <w:p>
            <w:pPr>
              <w:pStyle w:val="TableParagraph"/>
              <w:spacing w:line="213" w:lineRule="auto" w:before="2"/>
              <w:ind w:left="31" w:right="127"/>
              <w:rPr>
                <w:sz w:val="21"/>
              </w:rPr>
            </w:pPr>
            <w:r>
              <w:rPr>
                <w:sz w:val="21"/>
              </w:rPr>
              <w:t>金属材料工程材料成型及控</w:t>
            </w:r>
          </w:p>
          <w:p>
            <w:pPr>
              <w:pStyle w:val="TableParagraph"/>
              <w:spacing w:line="211" w:lineRule="exact"/>
              <w:ind w:left="31"/>
              <w:rPr>
                <w:sz w:val="21"/>
              </w:rPr>
            </w:pPr>
            <w:r>
              <w:rPr>
                <w:sz w:val="21"/>
              </w:rPr>
              <w:t>制工程</w:t>
            </w:r>
          </w:p>
        </w:tc>
      </w:tr>
      <w:tr>
        <w:trPr>
          <w:trHeight w:val="865" w:hRule="atLeast"/>
        </w:trPr>
        <w:tc>
          <w:tcPr>
            <w:tcW w:w="1306" w:type="dxa"/>
          </w:tcPr>
          <w:p>
            <w:pPr>
              <w:pStyle w:val="TableParagraph"/>
              <w:spacing w:before="16"/>
              <w:rPr>
                <w:rFonts w:ascii="微软雅黑"/>
                <w:sz w:val="10"/>
              </w:rPr>
            </w:pPr>
          </w:p>
          <w:p>
            <w:pPr>
              <w:pStyle w:val="TableParagraph"/>
              <w:spacing w:line="213" w:lineRule="auto"/>
              <w:ind w:left="32" w:right="200"/>
              <w:rPr>
                <w:sz w:val="21"/>
              </w:rPr>
            </w:pPr>
            <w:r>
              <w:rPr>
                <w:sz w:val="21"/>
              </w:rPr>
              <w:t>5601机械设计制造类</w:t>
            </w:r>
          </w:p>
        </w:tc>
        <w:tc>
          <w:tcPr>
            <w:tcW w:w="1021" w:type="dxa"/>
          </w:tcPr>
          <w:p>
            <w:pPr>
              <w:pStyle w:val="TableParagraph"/>
              <w:spacing w:before="2"/>
              <w:rPr>
                <w:rFonts w:ascii="微软雅黑"/>
                <w:sz w:val="16"/>
              </w:rPr>
            </w:pPr>
          </w:p>
          <w:p>
            <w:pPr>
              <w:pStyle w:val="TableParagraph"/>
              <w:spacing w:before="1"/>
              <w:ind w:left="62" w:right="49"/>
              <w:jc w:val="center"/>
              <w:rPr>
                <w:sz w:val="21"/>
              </w:rPr>
            </w:pPr>
            <w:r>
              <w:rPr>
                <w:sz w:val="21"/>
              </w:rPr>
              <w:t>560110</w:t>
            </w:r>
          </w:p>
        </w:tc>
        <w:tc>
          <w:tcPr>
            <w:tcW w:w="1156" w:type="dxa"/>
          </w:tcPr>
          <w:p>
            <w:pPr>
              <w:pStyle w:val="TableParagraph"/>
              <w:spacing w:before="16"/>
              <w:rPr>
                <w:rFonts w:ascii="微软雅黑"/>
                <w:sz w:val="10"/>
              </w:rPr>
            </w:pPr>
          </w:p>
          <w:p>
            <w:pPr>
              <w:pStyle w:val="TableParagraph"/>
              <w:spacing w:line="213" w:lineRule="auto"/>
              <w:ind w:left="31" w:right="51"/>
              <w:rPr>
                <w:sz w:val="21"/>
              </w:rPr>
            </w:pPr>
            <w:r>
              <w:rPr>
                <w:sz w:val="21"/>
              </w:rPr>
              <w:t>焊接技术与自动化</w:t>
            </w:r>
          </w:p>
        </w:tc>
        <w:tc>
          <w:tcPr>
            <w:tcW w:w="1591" w:type="dxa"/>
          </w:tcPr>
          <w:p>
            <w:pPr>
              <w:pStyle w:val="TableParagraph"/>
              <w:rPr>
                <w:rFonts w:ascii="Times New Roman"/>
                <w:sz w:val="20"/>
              </w:rPr>
            </w:pPr>
          </w:p>
        </w:tc>
        <w:tc>
          <w:tcPr>
            <w:tcW w:w="2161" w:type="dxa"/>
          </w:tcPr>
          <w:p>
            <w:pPr>
              <w:pStyle w:val="TableParagraph"/>
              <w:spacing w:before="16"/>
              <w:rPr>
                <w:rFonts w:ascii="微软雅黑"/>
                <w:sz w:val="10"/>
              </w:rPr>
            </w:pPr>
          </w:p>
          <w:p>
            <w:pPr>
              <w:pStyle w:val="TableParagraph"/>
              <w:spacing w:line="213" w:lineRule="auto"/>
              <w:ind w:left="31" w:right="426"/>
              <w:rPr>
                <w:sz w:val="21"/>
              </w:rPr>
            </w:pPr>
            <w:r>
              <w:rPr>
                <w:sz w:val="21"/>
              </w:rPr>
              <w:t>机械热加工人员 </w:t>
            </w:r>
            <w:r>
              <w:rPr>
                <w:spacing w:val="-2"/>
                <w:sz w:val="21"/>
              </w:rPr>
              <w:t>机械工程技术人员</w:t>
            </w:r>
          </w:p>
        </w:tc>
        <w:tc>
          <w:tcPr>
            <w:tcW w:w="1651" w:type="dxa"/>
          </w:tcPr>
          <w:p>
            <w:pPr>
              <w:pStyle w:val="TableParagraph"/>
              <w:spacing w:before="2"/>
              <w:rPr>
                <w:rFonts w:ascii="微软雅黑"/>
                <w:sz w:val="16"/>
              </w:rPr>
            </w:pPr>
          </w:p>
          <w:p>
            <w:pPr>
              <w:pStyle w:val="TableParagraph"/>
              <w:spacing w:before="1"/>
              <w:ind w:left="31"/>
              <w:rPr>
                <w:sz w:val="21"/>
              </w:rPr>
            </w:pPr>
            <w:r>
              <w:rPr>
                <w:sz w:val="21"/>
              </w:rPr>
              <w:t>焊接技术应用</w:t>
            </w:r>
          </w:p>
        </w:tc>
        <w:tc>
          <w:tcPr>
            <w:tcW w:w="1441" w:type="dxa"/>
          </w:tcPr>
          <w:p>
            <w:pPr>
              <w:pStyle w:val="TableParagraph"/>
              <w:spacing w:before="16"/>
              <w:rPr>
                <w:rFonts w:ascii="微软雅黑"/>
                <w:sz w:val="10"/>
              </w:rPr>
            </w:pPr>
          </w:p>
          <w:p>
            <w:pPr>
              <w:pStyle w:val="TableParagraph"/>
              <w:spacing w:line="213" w:lineRule="auto"/>
              <w:ind w:left="31" w:right="123"/>
              <w:rPr>
                <w:sz w:val="21"/>
              </w:rPr>
            </w:pPr>
            <w:r>
              <w:rPr>
                <w:sz w:val="21"/>
              </w:rPr>
              <w:t>焊接技术与工程</w:t>
            </w:r>
          </w:p>
        </w:tc>
      </w:tr>
      <w:tr>
        <w:trPr>
          <w:trHeight w:val="1270" w:hRule="atLeast"/>
        </w:trPr>
        <w:tc>
          <w:tcPr>
            <w:tcW w:w="1306" w:type="dxa"/>
          </w:tcPr>
          <w:p>
            <w:pPr>
              <w:pStyle w:val="TableParagraph"/>
              <w:spacing w:before="8"/>
              <w:rPr>
                <w:rFonts w:ascii="微软雅黑"/>
                <w:sz w:val="21"/>
              </w:rPr>
            </w:pPr>
          </w:p>
          <w:p>
            <w:pPr>
              <w:pStyle w:val="TableParagraph"/>
              <w:spacing w:line="213" w:lineRule="auto"/>
              <w:ind w:left="32" w:right="200"/>
              <w:rPr>
                <w:sz w:val="21"/>
              </w:rPr>
            </w:pPr>
            <w:r>
              <w:rPr>
                <w:sz w:val="21"/>
              </w:rPr>
              <w:t>5601机械设计制造类</w:t>
            </w:r>
          </w:p>
        </w:tc>
        <w:tc>
          <w:tcPr>
            <w:tcW w:w="1021" w:type="dxa"/>
          </w:tcPr>
          <w:p>
            <w:pPr>
              <w:pStyle w:val="TableParagraph"/>
              <w:spacing w:before="13"/>
              <w:rPr>
                <w:rFonts w:ascii="微软雅黑"/>
                <w:sz w:val="26"/>
              </w:rPr>
            </w:pPr>
          </w:p>
          <w:p>
            <w:pPr>
              <w:pStyle w:val="TableParagraph"/>
              <w:ind w:left="62" w:right="49"/>
              <w:jc w:val="center"/>
              <w:rPr>
                <w:sz w:val="21"/>
              </w:rPr>
            </w:pPr>
            <w:r>
              <w:rPr>
                <w:sz w:val="21"/>
              </w:rPr>
              <w:t>560111</w:t>
            </w:r>
          </w:p>
        </w:tc>
        <w:tc>
          <w:tcPr>
            <w:tcW w:w="1156" w:type="dxa"/>
          </w:tcPr>
          <w:p>
            <w:pPr>
              <w:pStyle w:val="TableParagraph"/>
              <w:spacing w:before="8"/>
              <w:rPr>
                <w:rFonts w:ascii="微软雅黑"/>
                <w:sz w:val="21"/>
              </w:rPr>
            </w:pPr>
          </w:p>
          <w:p>
            <w:pPr>
              <w:pStyle w:val="TableParagraph"/>
              <w:spacing w:line="213" w:lineRule="auto"/>
              <w:ind w:left="31" w:right="51"/>
              <w:rPr>
                <w:sz w:val="21"/>
              </w:rPr>
            </w:pPr>
            <w:r>
              <w:rPr>
                <w:sz w:val="21"/>
              </w:rPr>
              <w:t>机械产品检测检验技术</w:t>
            </w:r>
          </w:p>
        </w:tc>
        <w:tc>
          <w:tcPr>
            <w:tcW w:w="1591" w:type="dxa"/>
          </w:tcPr>
          <w:p>
            <w:pPr>
              <w:pStyle w:val="TableParagraph"/>
              <w:spacing w:line="213" w:lineRule="auto" w:before="155"/>
              <w:ind w:left="31" w:right="66"/>
              <w:rPr>
                <w:sz w:val="21"/>
              </w:rPr>
            </w:pPr>
            <w:r>
              <w:rPr>
                <w:sz w:val="21"/>
              </w:rPr>
              <w:t>机械零部件测量与检验</w:t>
            </w:r>
          </w:p>
          <w:p>
            <w:pPr>
              <w:pStyle w:val="TableParagraph"/>
              <w:spacing w:line="213" w:lineRule="auto" w:before="2"/>
              <w:ind w:left="31" w:right="66"/>
              <w:rPr>
                <w:sz w:val="21"/>
              </w:rPr>
            </w:pPr>
            <w:r>
              <w:rPr>
                <w:sz w:val="21"/>
              </w:rPr>
              <w:t>机械产品质量检测与管理</w:t>
            </w:r>
          </w:p>
        </w:tc>
        <w:tc>
          <w:tcPr>
            <w:tcW w:w="2161" w:type="dxa"/>
          </w:tcPr>
          <w:p>
            <w:pPr>
              <w:pStyle w:val="TableParagraph"/>
              <w:spacing w:line="213" w:lineRule="auto" w:before="155"/>
              <w:ind w:left="31" w:right="426"/>
              <w:rPr>
                <w:sz w:val="21"/>
              </w:rPr>
            </w:pPr>
            <w:r>
              <w:rPr>
                <w:sz w:val="21"/>
              </w:rPr>
              <w:t>机械工程技术人员检验试验人员</w:t>
            </w:r>
          </w:p>
          <w:p>
            <w:pPr>
              <w:pStyle w:val="TableParagraph"/>
              <w:spacing w:line="213" w:lineRule="auto" w:before="2"/>
              <w:ind w:left="31" w:right="216"/>
              <w:rPr>
                <w:sz w:val="21"/>
              </w:rPr>
            </w:pPr>
            <w:r>
              <w:rPr>
                <w:sz w:val="21"/>
              </w:rPr>
              <w:t>检验检疫工程技术人员</w:t>
            </w:r>
          </w:p>
        </w:tc>
        <w:tc>
          <w:tcPr>
            <w:tcW w:w="1651" w:type="dxa"/>
          </w:tcPr>
          <w:p>
            <w:pPr>
              <w:pStyle w:val="TableParagraph"/>
              <w:spacing w:line="213" w:lineRule="auto" w:before="155"/>
              <w:ind w:left="31" w:right="127"/>
              <w:rPr>
                <w:sz w:val="21"/>
              </w:rPr>
            </w:pPr>
            <w:r>
              <w:rPr>
                <w:sz w:val="21"/>
              </w:rPr>
              <w:t>机械制造技术 机械加工技术 </w:t>
            </w:r>
            <w:r>
              <w:rPr>
                <w:spacing w:val="-3"/>
                <w:sz w:val="21"/>
              </w:rPr>
              <w:t>机电产品检测技</w:t>
            </w:r>
            <w:r>
              <w:rPr>
                <w:sz w:val="21"/>
              </w:rPr>
              <w:t>术应用</w:t>
            </w:r>
          </w:p>
        </w:tc>
        <w:tc>
          <w:tcPr>
            <w:tcW w:w="1441" w:type="dxa"/>
          </w:tcPr>
          <w:p>
            <w:pPr>
              <w:pStyle w:val="TableParagraph"/>
              <w:spacing w:line="213" w:lineRule="auto" w:before="35"/>
              <w:ind w:left="31" w:right="127"/>
              <w:rPr>
                <w:sz w:val="21"/>
              </w:rPr>
            </w:pPr>
            <w:r>
              <w:rPr>
                <w:spacing w:val="-3"/>
                <w:sz w:val="21"/>
              </w:rPr>
              <w:t>机械设计制造</w:t>
            </w:r>
            <w:r>
              <w:rPr>
                <w:sz w:val="21"/>
              </w:rPr>
              <w:t>及其自动化 机械工程</w:t>
            </w:r>
          </w:p>
          <w:p>
            <w:pPr>
              <w:pStyle w:val="TableParagraph"/>
              <w:spacing w:line="213" w:lineRule="auto" w:before="2"/>
              <w:ind w:left="31" w:right="123"/>
              <w:rPr>
                <w:sz w:val="21"/>
              </w:rPr>
            </w:pPr>
            <w:r>
              <w:rPr>
                <w:sz w:val="21"/>
              </w:rPr>
              <w:t>测控技术与仪器</w:t>
            </w:r>
          </w:p>
        </w:tc>
      </w:tr>
      <w:tr>
        <w:trPr>
          <w:trHeight w:val="715" w:hRule="atLeast"/>
        </w:trPr>
        <w:tc>
          <w:tcPr>
            <w:tcW w:w="1306" w:type="dxa"/>
          </w:tcPr>
          <w:p>
            <w:pPr>
              <w:pStyle w:val="TableParagraph"/>
              <w:spacing w:line="213" w:lineRule="auto" w:before="125"/>
              <w:ind w:left="32" w:right="200"/>
              <w:rPr>
                <w:sz w:val="21"/>
              </w:rPr>
            </w:pPr>
            <w:r>
              <w:rPr>
                <w:sz w:val="21"/>
              </w:rPr>
              <w:t>5601机械设计制造类</w:t>
            </w:r>
          </w:p>
        </w:tc>
        <w:tc>
          <w:tcPr>
            <w:tcW w:w="1021" w:type="dxa"/>
          </w:tcPr>
          <w:p>
            <w:pPr>
              <w:pStyle w:val="TableParagraph"/>
              <w:spacing w:before="1"/>
              <w:rPr>
                <w:rFonts w:ascii="微软雅黑"/>
                <w:sz w:val="12"/>
              </w:rPr>
            </w:pPr>
          </w:p>
          <w:p>
            <w:pPr>
              <w:pStyle w:val="TableParagraph"/>
              <w:ind w:left="62" w:right="49"/>
              <w:jc w:val="center"/>
              <w:rPr>
                <w:sz w:val="21"/>
              </w:rPr>
            </w:pPr>
            <w:r>
              <w:rPr>
                <w:sz w:val="21"/>
              </w:rPr>
              <w:t>560112</w:t>
            </w:r>
          </w:p>
        </w:tc>
        <w:tc>
          <w:tcPr>
            <w:tcW w:w="1156" w:type="dxa"/>
          </w:tcPr>
          <w:p>
            <w:pPr>
              <w:pStyle w:val="TableParagraph"/>
              <w:spacing w:line="213" w:lineRule="auto" w:before="125"/>
              <w:ind w:left="31" w:right="34"/>
              <w:rPr>
                <w:sz w:val="21"/>
              </w:rPr>
            </w:pPr>
            <w:r>
              <w:rPr>
                <w:sz w:val="21"/>
              </w:rPr>
              <w:t>理化测试与质检技术</w:t>
            </w:r>
          </w:p>
        </w:tc>
        <w:tc>
          <w:tcPr>
            <w:tcW w:w="1591" w:type="dxa"/>
          </w:tcPr>
          <w:p>
            <w:pPr>
              <w:pStyle w:val="TableParagraph"/>
              <w:spacing w:line="213" w:lineRule="auto" w:before="5"/>
              <w:ind w:left="31" w:right="276"/>
              <w:rPr>
                <w:sz w:val="21"/>
              </w:rPr>
            </w:pPr>
            <w:r>
              <w:rPr>
                <w:spacing w:val="-3"/>
                <w:sz w:val="21"/>
              </w:rPr>
              <w:t>无损检测技术</w:t>
            </w:r>
            <w:r>
              <w:rPr>
                <w:sz w:val="21"/>
              </w:rPr>
              <w:t>工业分析</w:t>
            </w:r>
          </w:p>
          <w:p>
            <w:pPr>
              <w:pStyle w:val="TableParagraph"/>
              <w:spacing w:line="211" w:lineRule="exact"/>
              <w:ind w:left="31"/>
              <w:rPr>
                <w:sz w:val="21"/>
              </w:rPr>
            </w:pPr>
            <w:r>
              <w:rPr>
                <w:sz w:val="21"/>
              </w:rPr>
              <w:t>理化测试</w:t>
            </w:r>
          </w:p>
        </w:tc>
        <w:tc>
          <w:tcPr>
            <w:tcW w:w="2161" w:type="dxa"/>
          </w:tcPr>
          <w:p>
            <w:pPr>
              <w:pStyle w:val="TableParagraph"/>
              <w:spacing w:line="213" w:lineRule="auto" w:before="125"/>
              <w:ind w:left="31" w:right="426"/>
              <w:rPr>
                <w:sz w:val="21"/>
              </w:rPr>
            </w:pPr>
            <w:r>
              <w:rPr>
                <w:sz w:val="21"/>
              </w:rPr>
              <w:t>机械工程技术人员检验试验人员</w:t>
            </w:r>
          </w:p>
        </w:tc>
        <w:tc>
          <w:tcPr>
            <w:tcW w:w="1651" w:type="dxa"/>
          </w:tcPr>
          <w:p>
            <w:pPr>
              <w:pStyle w:val="TableParagraph"/>
              <w:spacing w:line="240" w:lineRule="exact"/>
              <w:ind w:left="31" w:right="16"/>
              <w:rPr>
                <w:sz w:val="21"/>
              </w:rPr>
            </w:pPr>
            <w:r>
              <w:rPr>
                <w:spacing w:val="-15"/>
                <w:sz w:val="21"/>
              </w:rPr>
              <w:t>工程材料检测技术</w:t>
            </w:r>
            <w:r>
              <w:rPr>
                <w:sz w:val="21"/>
              </w:rPr>
              <w:t>机电产品检测技术应用</w:t>
            </w:r>
          </w:p>
        </w:tc>
        <w:tc>
          <w:tcPr>
            <w:tcW w:w="1441" w:type="dxa"/>
          </w:tcPr>
          <w:p>
            <w:pPr>
              <w:pStyle w:val="TableParagraph"/>
              <w:spacing w:line="213" w:lineRule="auto" w:before="125"/>
              <w:ind w:left="31" w:right="123"/>
              <w:rPr>
                <w:sz w:val="21"/>
              </w:rPr>
            </w:pPr>
            <w:r>
              <w:rPr>
                <w:sz w:val="21"/>
              </w:rPr>
              <w:t>材料科学与工程</w:t>
            </w:r>
          </w:p>
        </w:tc>
      </w:tr>
      <w:tr>
        <w:trPr>
          <w:trHeight w:val="1910" w:hRule="atLeast"/>
        </w:trPr>
        <w:tc>
          <w:tcPr>
            <w:tcW w:w="1306" w:type="dxa"/>
          </w:tcPr>
          <w:p>
            <w:pPr>
              <w:pStyle w:val="TableParagraph"/>
              <w:rPr>
                <w:rFonts w:ascii="微软雅黑"/>
                <w:sz w:val="20"/>
              </w:rPr>
            </w:pPr>
          </w:p>
          <w:p>
            <w:pPr>
              <w:pStyle w:val="TableParagraph"/>
              <w:spacing w:before="2"/>
              <w:rPr>
                <w:rFonts w:ascii="微软雅黑"/>
                <w:sz w:val="19"/>
              </w:rPr>
            </w:pPr>
          </w:p>
          <w:p>
            <w:pPr>
              <w:pStyle w:val="TableParagraph"/>
              <w:spacing w:line="213" w:lineRule="auto"/>
              <w:ind w:left="32" w:right="200"/>
              <w:rPr>
                <w:sz w:val="21"/>
              </w:rPr>
            </w:pPr>
            <w:r>
              <w:rPr>
                <w:sz w:val="21"/>
              </w:rPr>
              <w:t>5601机械设计制造类</w:t>
            </w:r>
          </w:p>
        </w:tc>
        <w:tc>
          <w:tcPr>
            <w:tcW w:w="1021" w:type="dxa"/>
          </w:tcPr>
          <w:p>
            <w:pPr>
              <w:pStyle w:val="TableParagraph"/>
              <w:rPr>
                <w:rFonts w:ascii="微软雅黑"/>
                <w:sz w:val="20"/>
              </w:rPr>
            </w:pPr>
          </w:p>
          <w:p>
            <w:pPr>
              <w:pStyle w:val="TableParagraph"/>
              <w:spacing w:before="7"/>
              <w:rPr>
                <w:rFonts w:ascii="微软雅黑"/>
                <w:sz w:val="24"/>
              </w:rPr>
            </w:pPr>
          </w:p>
          <w:p>
            <w:pPr>
              <w:pStyle w:val="TableParagraph"/>
              <w:ind w:left="62" w:right="49"/>
              <w:jc w:val="center"/>
              <w:rPr>
                <w:sz w:val="21"/>
              </w:rPr>
            </w:pPr>
            <w:r>
              <w:rPr>
                <w:sz w:val="21"/>
              </w:rPr>
              <w:t>560113</w:t>
            </w:r>
          </w:p>
        </w:tc>
        <w:tc>
          <w:tcPr>
            <w:tcW w:w="1156" w:type="dxa"/>
          </w:tcPr>
          <w:p>
            <w:pPr>
              <w:pStyle w:val="TableParagraph"/>
              <w:rPr>
                <w:rFonts w:ascii="微软雅黑"/>
                <w:sz w:val="20"/>
              </w:rPr>
            </w:pPr>
          </w:p>
          <w:p>
            <w:pPr>
              <w:pStyle w:val="TableParagraph"/>
              <w:spacing w:before="2"/>
              <w:rPr>
                <w:rFonts w:ascii="微软雅黑"/>
                <w:sz w:val="19"/>
              </w:rPr>
            </w:pPr>
          </w:p>
          <w:p>
            <w:pPr>
              <w:pStyle w:val="TableParagraph"/>
              <w:spacing w:line="213" w:lineRule="auto"/>
              <w:ind w:left="31" w:right="51"/>
              <w:rPr>
                <w:sz w:val="21"/>
              </w:rPr>
            </w:pPr>
            <w:r>
              <w:rPr>
                <w:sz w:val="21"/>
              </w:rPr>
              <w:t>模具设计与制造</w:t>
            </w:r>
          </w:p>
        </w:tc>
        <w:tc>
          <w:tcPr>
            <w:tcW w:w="1591" w:type="dxa"/>
          </w:tcPr>
          <w:p>
            <w:pPr>
              <w:pStyle w:val="TableParagraph"/>
              <w:spacing w:line="213" w:lineRule="auto" w:before="1"/>
              <w:ind w:left="31" w:right="66"/>
              <w:rPr>
                <w:sz w:val="21"/>
              </w:rPr>
            </w:pPr>
            <w:r>
              <w:rPr>
                <w:spacing w:val="-3"/>
                <w:sz w:val="21"/>
              </w:rPr>
              <w:t>冲压模具设计与</w:t>
            </w:r>
            <w:r>
              <w:rPr>
                <w:sz w:val="21"/>
              </w:rPr>
              <w:t>制造</w:t>
            </w:r>
          </w:p>
          <w:p>
            <w:pPr>
              <w:pStyle w:val="TableParagraph"/>
              <w:spacing w:line="213" w:lineRule="auto" w:before="1"/>
              <w:ind w:left="31" w:right="66"/>
              <w:rPr>
                <w:sz w:val="21"/>
              </w:rPr>
            </w:pPr>
            <w:r>
              <w:rPr>
                <w:spacing w:val="-3"/>
                <w:sz w:val="21"/>
              </w:rPr>
              <w:t>注塑模具设计与</w:t>
            </w:r>
            <w:r>
              <w:rPr>
                <w:sz w:val="21"/>
              </w:rPr>
              <w:t>制造</w:t>
            </w:r>
          </w:p>
          <w:p>
            <w:pPr>
              <w:pStyle w:val="TableParagraph"/>
              <w:spacing w:line="213" w:lineRule="auto" w:before="1"/>
              <w:ind w:left="31" w:right="66"/>
              <w:jc w:val="both"/>
              <w:rPr>
                <w:sz w:val="21"/>
              </w:rPr>
            </w:pPr>
            <w:r>
              <w:rPr>
                <w:spacing w:val="-3"/>
                <w:sz w:val="21"/>
              </w:rPr>
              <w:t>模具制造与维修模具管理与技术</w:t>
            </w:r>
            <w:r>
              <w:rPr>
                <w:sz w:val="21"/>
              </w:rPr>
              <w:t>服务</w:t>
            </w:r>
          </w:p>
          <w:p>
            <w:pPr>
              <w:pStyle w:val="TableParagraph"/>
              <w:spacing w:line="211" w:lineRule="exact"/>
              <w:ind w:left="31"/>
              <w:rPr>
                <w:sz w:val="21"/>
              </w:rPr>
            </w:pPr>
            <w:r>
              <w:rPr>
                <w:sz w:val="21"/>
              </w:rPr>
              <w:t>快速原型技术</w:t>
            </w:r>
          </w:p>
        </w:tc>
        <w:tc>
          <w:tcPr>
            <w:tcW w:w="2161" w:type="dxa"/>
          </w:tcPr>
          <w:p>
            <w:pPr>
              <w:pStyle w:val="TableParagraph"/>
              <w:spacing w:before="10"/>
              <w:rPr>
                <w:rFonts w:ascii="微软雅黑"/>
                <w:sz w:val="19"/>
              </w:rPr>
            </w:pPr>
          </w:p>
          <w:p>
            <w:pPr>
              <w:pStyle w:val="TableParagraph"/>
              <w:spacing w:line="213" w:lineRule="auto" w:before="1"/>
              <w:ind w:left="31" w:right="216"/>
              <w:rPr>
                <w:sz w:val="21"/>
              </w:rPr>
            </w:pPr>
            <w:r>
              <w:rPr>
                <w:sz w:val="21"/>
              </w:rPr>
              <w:t>机械工程技术人员 </w:t>
            </w:r>
            <w:r>
              <w:rPr>
                <w:spacing w:val="-2"/>
                <w:sz w:val="21"/>
              </w:rPr>
              <w:t>工装工具制造加工人</w:t>
            </w:r>
            <w:r>
              <w:rPr>
                <w:sz w:val="21"/>
              </w:rPr>
              <w:t>员</w:t>
            </w:r>
          </w:p>
          <w:p>
            <w:pPr>
              <w:pStyle w:val="TableParagraph"/>
              <w:spacing w:line="213" w:lineRule="auto" w:before="2"/>
              <w:ind w:left="31" w:right="637"/>
              <w:rPr>
                <w:sz w:val="21"/>
              </w:rPr>
            </w:pPr>
            <w:r>
              <w:rPr>
                <w:sz w:val="21"/>
              </w:rPr>
              <w:t>机械冷加工人员机械热加工人员</w:t>
            </w:r>
          </w:p>
        </w:tc>
        <w:tc>
          <w:tcPr>
            <w:tcW w:w="1651" w:type="dxa"/>
          </w:tcPr>
          <w:p>
            <w:pPr>
              <w:pStyle w:val="TableParagraph"/>
              <w:rPr>
                <w:rFonts w:ascii="微软雅黑"/>
                <w:sz w:val="20"/>
              </w:rPr>
            </w:pPr>
          </w:p>
          <w:p>
            <w:pPr>
              <w:pStyle w:val="TableParagraph"/>
              <w:spacing w:before="2"/>
              <w:rPr>
                <w:rFonts w:ascii="微软雅黑"/>
                <w:sz w:val="19"/>
              </w:rPr>
            </w:pPr>
          </w:p>
          <w:p>
            <w:pPr>
              <w:pStyle w:val="TableParagraph"/>
              <w:spacing w:line="213" w:lineRule="auto"/>
              <w:ind w:left="31" w:right="337"/>
              <w:rPr>
                <w:sz w:val="21"/>
              </w:rPr>
            </w:pPr>
            <w:r>
              <w:rPr>
                <w:sz w:val="21"/>
              </w:rPr>
              <w:t>模具制造技术机械加工技术</w:t>
            </w:r>
          </w:p>
        </w:tc>
        <w:tc>
          <w:tcPr>
            <w:tcW w:w="1441" w:type="dxa"/>
          </w:tcPr>
          <w:p>
            <w:pPr>
              <w:pStyle w:val="TableParagraph"/>
              <w:spacing w:before="2"/>
              <w:rPr>
                <w:rFonts w:ascii="微软雅黑"/>
                <w:sz w:val="26"/>
              </w:rPr>
            </w:pPr>
          </w:p>
          <w:p>
            <w:pPr>
              <w:pStyle w:val="TableParagraph"/>
              <w:spacing w:line="213" w:lineRule="auto"/>
              <w:ind w:left="31" w:right="127"/>
              <w:rPr>
                <w:sz w:val="21"/>
              </w:rPr>
            </w:pPr>
            <w:r>
              <w:rPr>
                <w:sz w:val="21"/>
              </w:rPr>
              <w:t>材料成型及控制工程</w:t>
            </w:r>
          </w:p>
          <w:p>
            <w:pPr>
              <w:pStyle w:val="TableParagraph"/>
              <w:spacing w:line="213" w:lineRule="auto" w:before="1"/>
              <w:ind w:left="31" w:right="127"/>
              <w:rPr>
                <w:sz w:val="21"/>
              </w:rPr>
            </w:pPr>
            <w:r>
              <w:rPr>
                <w:sz w:val="21"/>
              </w:rPr>
              <w:t>机械设计制造及其自动化</w:t>
            </w:r>
          </w:p>
        </w:tc>
      </w:tr>
      <w:tr>
        <w:trPr>
          <w:trHeight w:val="475" w:hRule="atLeast"/>
        </w:trPr>
        <w:tc>
          <w:tcPr>
            <w:tcW w:w="1306" w:type="dxa"/>
          </w:tcPr>
          <w:p>
            <w:pPr>
              <w:pStyle w:val="TableParagraph"/>
              <w:spacing w:line="240" w:lineRule="exact"/>
              <w:ind w:left="32" w:right="200"/>
              <w:rPr>
                <w:sz w:val="21"/>
              </w:rPr>
            </w:pPr>
            <w:r>
              <w:rPr>
                <w:sz w:val="21"/>
              </w:rPr>
              <w:t>5601机械设计制造类</w:t>
            </w:r>
          </w:p>
        </w:tc>
        <w:tc>
          <w:tcPr>
            <w:tcW w:w="1021" w:type="dxa"/>
          </w:tcPr>
          <w:p>
            <w:pPr>
              <w:pStyle w:val="TableParagraph"/>
              <w:spacing w:before="102"/>
              <w:ind w:left="62" w:right="49"/>
              <w:jc w:val="center"/>
              <w:rPr>
                <w:sz w:val="21"/>
              </w:rPr>
            </w:pPr>
            <w:r>
              <w:rPr>
                <w:sz w:val="21"/>
              </w:rPr>
              <w:t>560114</w:t>
            </w:r>
          </w:p>
        </w:tc>
        <w:tc>
          <w:tcPr>
            <w:tcW w:w="1156" w:type="dxa"/>
          </w:tcPr>
          <w:p>
            <w:pPr>
              <w:pStyle w:val="TableParagraph"/>
              <w:spacing w:line="240" w:lineRule="exact"/>
              <w:ind w:left="31" w:right="51"/>
              <w:rPr>
                <w:sz w:val="21"/>
              </w:rPr>
            </w:pPr>
            <w:r>
              <w:rPr>
                <w:sz w:val="21"/>
              </w:rPr>
              <w:t>电机与电器技术</w:t>
            </w:r>
          </w:p>
        </w:tc>
        <w:tc>
          <w:tcPr>
            <w:tcW w:w="1591" w:type="dxa"/>
          </w:tcPr>
          <w:p>
            <w:pPr>
              <w:pStyle w:val="TableParagraph"/>
              <w:spacing w:line="240" w:lineRule="exact"/>
              <w:ind w:left="31" w:right="66"/>
              <w:rPr>
                <w:sz w:val="21"/>
              </w:rPr>
            </w:pPr>
            <w:r>
              <w:rPr>
                <w:sz w:val="21"/>
              </w:rPr>
              <w:t>低压电器制造与应用</w:t>
            </w:r>
          </w:p>
        </w:tc>
        <w:tc>
          <w:tcPr>
            <w:tcW w:w="2161" w:type="dxa"/>
          </w:tcPr>
          <w:p>
            <w:pPr>
              <w:pStyle w:val="TableParagraph"/>
              <w:spacing w:line="240" w:lineRule="exact"/>
              <w:ind w:left="31" w:right="426"/>
              <w:rPr>
                <w:sz w:val="21"/>
              </w:rPr>
            </w:pPr>
            <w:r>
              <w:rPr>
                <w:sz w:val="21"/>
              </w:rPr>
              <w:t>电气工程技术人员电机制造人员</w:t>
            </w:r>
          </w:p>
        </w:tc>
        <w:tc>
          <w:tcPr>
            <w:tcW w:w="1651" w:type="dxa"/>
          </w:tcPr>
          <w:p>
            <w:pPr>
              <w:pStyle w:val="TableParagraph"/>
              <w:spacing w:line="240" w:lineRule="exact"/>
              <w:ind w:left="31" w:right="127"/>
              <w:rPr>
                <w:sz w:val="21"/>
              </w:rPr>
            </w:pPr>
            <w:r>
              <w:rPr>
                <w:sz w:val="21"/>
              </w:rPr>
              <w:t>电机电器制造与维修</w:t>
            </w:r>
          </w:p>
        </w:tc>
        <w:tc>
          <w:tcPr>
            <w:tcW w:w="1441" w:type="dxa"/>
          </w:tcPr>
          <w:p>
            <w:pPr>
              <w:pStyle w:val="TableParagraph"/>
              <w:spacing w:line="240" w:lineRule="exact"/>
              <w:ind w:left="31" w:right="127"/>
              <w:rPr>
                <w:sz w:val="21"/>
              </w:rPr>
            </w:pPr>
            <w:r>
              <w:rPr>
                <w:sz w:val="21"/>
              </w:rPr>
              <w:t>电气工程及其自动化</w:t>
            </w:r>
          </w:p>
        </w:tc>
      </w:tr>
      <w:tr>
        <w:trPr>
          <w:trHeight w:val="1190" w:hRule="atLeast"/>
        </w:trPr>
        <w:tc>
          <w:tcPr>
            <w:tcW w:w="1306" w:type="dxa"/>
          </w:tcPr>
          <w:p>
            <w:pPr>
              <w:pStyle w:val="TableParagraph"/>
              <w:spacing w:before="10"/>
              <w:rPr>
                <w:rFonts w:ascii="微软雅黑"/>
                <w:sz w:val="19"/>
              </w:rPr>
            </w:pPr>
          </w:p>
          <w:p>
            <w:pPr>
              <w:pStyle w:val="TableParagraph"/>
              <w:spacing w:line="213" w:lineRule="auto" w:before="1"/>
              <w:ind w:left="32" w:right="200"/>
              <w:rPr>
                <w:sz w:val="21"/>
              </w:rPr>
            </w:pPr>
            <w:r>
              <w:rPr>
                <w:sz w:val="21"/>
              </w:rPr>
              <w:t>5601机械设计制造类</w:t>
            </w:r>
          </w:p>
        </w:tc>
        <w:tc>
          <w:tcPr>
            <w:tcW w:w="1021" w:type="dxa"/>
          </w:tcPr>
          <w:p>
            <w:pPr>
              <w:pStyle w:val="TableParagraph"/>
              <w:spacing w:before="15"/>
              <w:rPr>
                <w:rFonts w:ascii="微软雅黑"/>
                <w:sz w:val="24"/>
              </w:rPr>
            </w:pPr>
          </w:p>
          <w:p>
            <w:pPr>
              <w:pStyle w:val="TableParagraph"/>
              <w:ind w:left="62" w:right="49"/>
              <w:jc w:val="center"/>
              <w:rPr>
                <w:sz w:val="21"/>
              </w:rPr>
            </w:pPr>
            <w:r>
              <w:rPr>
                <w:sz w:val="21"/>
              </w:rPr>
              <w:t>560115</w:t>
            </w:r>
          </w:p>
        </w:tc>
        <w:tc>
          <w:tcPr>
            <w:tcW w:w="1156" w:type="dxa"/>
          </w:tcPr>
          <w:p>
            <w:pPr>
              <w:pStyle w:val="TableParagraph"/>
              <w:spacing w:before="10"/>
              <w:rPr>
                <w:rFonts w:ascii="微软雅黑"/>
                <w:sz w:val="19"/>
              </w:rPr>
            </w:pPr>
          </w:p>
          <w:p>
            <w:pPr>
              <w:pStyle w:val="TableParagraph"/>
              <w:spacing w:line="213" w:lineRule="auto" w:before="1"/>
              <w:ind w:left="31" w:right="51"/>
              <w:rPr>
                <w:sz w:val="21"/>
              </w:rPr>
            </w:pPr>
            <w:r>
              <w:rPr>
                <w:sz w:val="21"/>
              </w:rPr>
              <w:t>电线电缆制造技术</w:t>
            </w:r>
          </w:p>
        </w:tc>
        <w:tc>
          <w:tcPr>
            <w:tcW w:w="1591" w:type="dxa"/>
          </w:tcPr>
          <w:p>
            <w:pPr>
              <w:pStyle w:val="TableParagraph"/>
              <w:rPr>
                <w:rFonts w:ascii="Times New Roman"/>
                <w:sz w:val="20"/>
              </w:rPr>
            </w:pPr>
          </w:p>
        </w:tc>
        <w:tc>
          <w:tcPr>
            <w:tcW w:w="2161" w:type="dxa"/>
          </w:tcPr>
          <w:p>
            <w:pPr>
              <w:pStyle w:val="TableParagraph"/>
              <w:spacing w:before="1"/>
              <w:rPr>
                <w:rFonts w:ascii="微软雅黑"/>
                <w:sz w:val="13"/>
              </w:rPr>
            </w:pPr>
          </w:p>
          <w:p>
            <w:pPr>
              <w:pStyle w:val="TableParagraph"/>
              <w:spacing w:line="213" w:lineRule="auto"/>
              <w:ind w:left="31" w:right="216"/>
              <w:jc w:val="both"/>
              <w:rPr>
                <w:sz w:val="21"/>
              </w:rPr>
            </w:pPr>
            <w:r>
              <w:rPr>
                <w:sz w:val="21"/>
              </w:rPr>
              <w:t>电线电缆、光纤光缆及电工器材制造人员电气工程技术人员</w:t>
            </w:r>
          </w:p>
        </w:tc>
        <w:tc>
          <w:tcPr>
            <w:tcW w:w="1651" w:type="dxa"/>
          </w:tcPr>
          <w:p>
            <w:pPr>
              <w:pStyle w:val="TableParagraph"/>
              <w:spacing w:line="213" w:lineRule="auto" w:before="1"/>
              <w:ind w:left="31" w:right="127"/>
              <w:rPr>
                <w:sz w:val="21"/>
              </w:rPr>
            </w:pPr>
            <w:r>
              <w:rPr>
                <w:sz w:val="21"/>
              </w:rPr>
              <w:t>机电技术应用 电气技术应用 </w:t>
            </w:r>
            <w:r>
              <w:rPr>
                <w:spacing w:val="-3"/>
                <w:sz w:val="21"/>
              </w:rPr>
              <w:t>高分子材料加工</w:t>
            </w:r>
            <w:r>
              <w:rPr>
                <w:sz w:val="21"/>
              </w:rPr>
              <w:t>工艺</w:t>
            </w:r>
          </w:p>
          <w:p>
            <w:pPr>
              <w:pStyle w:val="TableParagraph"/>
              <w:spacing w:line="212" w:lineRule="exact"/>
              <w:ind w:left="31"/>
              <w:rPr>
                <w:sz w:val="21"/>
              </w:rPr>
            </w:pPr>
            <w:r>
              <w:rPr>
                <w:sz w:val="21"/>
              </w:rPr>
              <w:t>橡胶工艺</w:t>
            </w:r>
          </w:p>
        </w:tc>
        <w:tc>
          <w:tcPr>
            <w:tcW w:w="1441" w:type="dxa"/>
          </w:tcPr>
          <w:p>
            <w:pPr>
              <w:pStyle w:val="TableParagraph"/>
              <w:spacing w:line="213" w:lineRule="auto" w:before="121"/>
              <w:ind w:left="31" w:right="127"/>
              <w:rPr>
                <w:sz w:val="21"/>
              </w:rPr>
            </w:pPr>
            <w:r>
              <w:rPr>
                <w:sz w:val="21"/>
              </w:rPr>
              <w:t>电气工程及其自动化</w:t>
            </w:r>
          </w:p>
          <w:p>
            <w:pPr>
              <w:pStyle w:val="TableParagraph"/>
              <w:spacing w:line="213" w:lineRule="auto" w:before="1"/>
              <w:ind w:left="31" w:right="127"/>
              <w:rPr>
                <w:sz w:val="21"/>
              </w:rPr>
            </w:pPr>
            <w:r>
              <w:rPr>
                <w:sz w:val="21"/>
              </w:rPr>
              <w:t>高分子材料与工程</w:t>
            </w:r>
          </w:p>
        </w:tc>
      </w:tr>
      <w:tr>
        <w:trPr>
          <w:trHeight w:val="1435" w:hRule="atLeast"/>
        </w:trPr>
        <w:tc>
          <w:tcPr>
            <w:tcW w:w="1306" w:type="dxa"/>
          </w:tcPr>
          <w:p>
            <w:pPr>
              <w:pStyle w:val="TableParagraph"/>
              <w:spacing w:before="6"/>
              <w:rPr>
                <w:rFonts w:ascii="微软雅黑"/>
                <w:sz w:val="26"/>
              </w:rPr>
            </w:pPr>
          </w:p>
          <w:p>
            <w:pPr>
              <w:pStyle w:val="TableParagraph"/>
              <w:spacing w:line="213" w:lineRule="auto"/>
              <w:ind w:left="32" w:right="200"/>
              <w:rPr>
                <w:sz w:val="21"/>
              </w:rPr>
            </w:pPr>
            <w:r>
              <w:rPr>
                <w:sz w:val="21"/>
              </w:rPr>
              <w:t>5601机械设计制造类</w:t>
            </w:r>
          </w:p>
        </w:tc>
        <w:tc>
          <w:tcPr>
            <w:tcW w:w="1021" w:type="dxa"/>
          </w:tcPr>
          <w:p>
            <w:pPr>
              <w:pStyle w:val="TableParagraph"/>
              <w:rPr>
                <w:rFonts w:ascii="微软雅黑"/>
                <w:sz w:val="20"/>
              </w:rPr>
            </w:pPr>
          </w:p>
          <w:p>
            <w:pPr>
              <w:pStyle w:val="TableParagraph"/>
              <w:spacing w:before="11"/>
              <w:rPr>
                <w:rFonts w:ascii="微软雅黑"/>
                <w:sz w:val="11"/>
              </w:rPr>
            </w:pPr>
          </w:p>
          <w:p>
            <w:pPr>
              <w:pStyle w:val="TableParagraph"/>
              <w:ind w:left="62" w:right="49"/>
              <w:jc w:val="center"/>
              <w:rPr>
                <w:sz w:val="21"/>
              </w:rPr>
            </w:pPr>
            <w:r>
              <w:rPr>
                <w:sz w:val="21"/>
              </w:rPr>
              <w:t>560116</w:t>
            </w:r>
          </w:p>
        </w:tc>
        <w:tc>
          <w:tcPr>
            <w:tcW w:w="1156" w:type="dxa"/>
          </w:tcPr>
          <w:p>
            <w:pPr>
              <w:pStyle w:val="TableParagraph"/>
              <w:spacing w:before="6"/>
              <w:rPr>
                <w:rFonts w:ascii="微软雅黑"/>
                <w:sz w:val="26"/>
              </w:rPr>
            </w:pPr>
          </w:p>
          <w:p>
            <w:pPr>
              <w:pStyle w:val="TableParagraph"/>
              <w:spacing w:line="213" w:lineRule="auto"/>
              <w:ind w:left="31" w:right="51"/>
              <w:rPr>
                <w:sz w:val="21"/>
              </w:rPr>
            </w:pPr>
            <w:r>
              <w:rPr>
                <w:sz w:val="21"/>
              </w:rPr>
              <w:t>内燃机制造与维修</w:t>
            </w:r>
          </w:p>
        </w:tc>
        <w:tc>
          <w:tcPr>
            <w:tcW w:w="1591" w:type="dxa"/>
          </w:tcPr>
          <w:p>
            <w:pPr>
              <w:pStyle w:val="TableParagraph"/>
              <w:spacing w:line="213" w:lineRule="auto" w:before="5"/>
              <w:ind w:left="31" w:right="150"/>
              <w:rPr>
                <w:sz w:val="21"/>
              </w:rPr>
            </w:pPr>
            <w:r>
              <w:rPr>
                <w:spacing w:val="-15"/>
                <w:sz w:val="21"/>
              </w:rPr>
              <w:t>内燃机制造与测</w:t>
            </w:r>
            <w:r>
              <w:rPr>
                <w:sz w:val="21"/>
              </w:rPr>
              <w:t>试</w:t>
            </w:r>
          </w:p>
          <w:p>
            <w:pPr>
              <w:pStyle w:val="TableParagraph"/>
              <w:spacing w:line="213" w:lineRule="auto" w:before="2"/>
              <w:ind w:left="31" w:right="150"/>
              <w:rPr>
                <w:sz w:val="21"/>
              </w:rPr>
            </w:pPr>
            <w:r>
              <w:rPr>
                <w:spacing w:val="-15"/>
                <w:sz w:val="21"/>
              </w:rPr>
              <w:t>内燃机安装与维</w:t>
            </w:r>
            <w:r>
              <w:rPr>
                <w:sz w:val="21"/>
              </w:rPr>
              <w:t>护</w:t>
            </w:r>
          </w:p>
          <w:p>
            <w:pPr>
              <w:pStyle w:val="TableParagraph"/>
              <w:spacing w:line="233" w:lineRule="exact"/>
              <w:ind w:left="31"/>
              <w:rPr>
                <w:sz w:val="21"/>
              </w:rPr>
            </w:pPr>
            <w:r>
              <w:rPr>
                <w:sz w:val="21"/>
              </w:rPr>
              <w:t>内燃机检测与故</w:t>
            </w:r>
          </w:p>
          <w:p>
            <w:pPr>
              <w:pStyle w:val="TableParagraph"/>
              <w:spacing w:line="218" w:lineRule="exact"/>
              <w:ind w:left="31"/>
              <w:rPr>
                <w:sz w:val="21"/>
              </w:rPr>
            </w:pPr>
            <w:r>
              <w:rPr>
                <w:sz w:val="21"/>
              </w:rPr>
              <w:t>障诊断</w:t>
            </w:r>
          </w:p>
        </w:tc>
        <w:tc>
          <w:tcPr>
            <w:tcW w:w="2161" w:type="dxa"/>
          </w:tcPr>
          <w:p>
            <w:pPr>
              <w:pStyle w:val="TableParagraph"/>
              <w:spacing w:line="213" w:lineRule="auto" w:before="125"/>
              <w:ind w:left="31" w:right="216"/>
              <w:rPr>
                <w:sz w:val="21"/>
              </w:rPr>
            </w:pPr>
            <w:r>
              <w:rPr>
                <w:sz w:val="21"/>
              </w:rPr>
              <w:t>锅炉及原动设备制造人员</w:t>
            </w:r>
          </w:p>
          <w:p>
            <w:pPr>
              <w:pStyle w:val="TableParagraph"/>
              <w:spacing w:line="213" w:lineRule="auto" w:before="2"/>
              <w:ind w:left="31" w:right="426"/>
              <w:rPr>
                <w:sz w:val="21"/>
              </w:rPr>
            </w:pPr>
            <w:r>
              <w:rPr>
                <w:spacing w:val="-2"/>
                <w:sz w:val="21"/>
              </w:rPr>
              <w:t>机械工程技术人员</w:t>
            </w:r>
            <w:r>
              <w:rPr>
                <w:sz w:val="21"/>
              </w:rPr>
              <w:t>机械冷加工人员 机械热加工人员</w:t>
            </w:r>
          </w:p>
        </w:tc>
        <w:tc>
          <w:tcPr>
            <w:tcW w:w="1651" w:type="dxa"/>
          </w:tcPr>
          <w:p>
            <w:pPr>
              <w:pStyle w:val="TableParagraph"/>
              <w:spacing w:before="6"/>
              <w:rPr>
                <w:rFonts w:ascii="微软雅黑"/>
                <w:sz w:val="26"/>
              </w:rPr>
            </w:pPr>
          </w:p>
          <w:p>
            <w:pPr>
              <w:pStyle w:val="TableParagraph"/>
              <w:spacing w:line="213" w:lineRule="auto"/>
              <w:ind w:left="31" w:right="127"/>
              <w:rPr>
                <w:sz w:val="21"/>
              </w:rPr>
            </w:pPr>
            <w:r>
              <w:rPr>
                <w:sz w:val="21"/>
              </w:rPr>
              <w:t>机械制造技术 </w:t>
            </w:r>
            <w:r>
              <w:rPr>
                <w:spacing w:val="-3"/>
                <w:sz w:val="21"/>
              </w:rPr>
              <w:t>汽车运用与维修</w:t>
            </w:r>
          </w:p>
        </w:tc>
        <w:tc>
          <w:tcPr>
            <w:tcW w:w="1441" w:type="dxa"/>
          </w:tcPr>
          <w:p>
            <w:pPr>
              <w:pStyle w:val="TableParagraph"/>
              <w:spacing w:before="6"/>
              <w:rPr>
                <w:rFonts w:ascii="微软雅黑"/>
                <w:sz w:val="26"/>
              </w:rPr>
            </w:pPr>
          </w:p>
          <w:p>
            <w:pPr>
              <w:pStyle w:val="TableParagraph"/>
              <w:spacing w:line="213" w:lineRule="auto"/>
              <w:ind w:left="31" w:right="127"/>
              <w:rPr>
                <w:sz w:val="21"/>
              </w:rPr>
            </w:pPr>
            <w:r>
              <w:rPr>
                <w:sz w:val="21"/>
              </w:rPr>
              <w:t>机械设计制造及其自动化</w:t>
            </w:r>
          </w:p>
        </w:tc>
      </w:tr>
    </w:tbl>
    <w:p>
      <w:pPr>
        <w:spacing w:after="0" w:line="213" w:lineRule="auto"/>
        <w:rPr>
          <w:sz w:val="21"/>
        </w:rPr>
        <w:sectPr>
          <w:pgSz w:w="11900" w:h="16840"/>
          <w:pgMar w:top="560" w:bottom="280" w:left="680" w:right="320"/>
        </w:sect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06"/>
        <w:gridCol w:w="1021"/>
        <w:gridCol w:w="1156"/>
        <w:gridCol w:w="1591"/>
        <w:gridCol w:w="2161"/>
        <w:gridCol w:w="1651"/>
        <w:gridCol w:w="1441"/>
      </w:tblGrid>
      <w:tr>
        <w:trPr>
          <w:trHeight w:val="475" w:hRule="atLeast"/>
        </w:trPr>
        <w:tc>
          <w:tcPr>
            <w:tcW w:w="1306" w:type="dxa"/>
          </w:tcPr>
          <w:p>
            <w:pPr>
              <w:pStyle w:val="TableParagraph"/>
              <w:spacing w:before="102"/>
              <w:ind w:left="335"/>
              <w:rPr>
                <w:rFonts w:ascii="黑体" w:eastAsia="黑体" w:hint="eastAsia"/>
                <w:sz w:val="21"/>
              </w:rPr>
            </w:pPr>
            <w:r>
              <w:rPr>
                <w:rFonts w:ascii="黑体" w:eastAsia="黑体" w:hint="eastAsia"/>
                <w:sz w:val="21"/>
              </w:rPr>
              <w:t>专业类</w:t>
            </w:r>
          </w:p>
        </w:tc>
        <w:tc>
          <w:tcPr>
            <w:tcW w:w="1021" w:type="dxa"/>
          </w:tcPr>
          <w:p>
            <w:pPr>
              <w:pStyle w:val="TableParagraph"/>
              <w:spacing w:before="102"/>
              <w:ind w:left="72" w:right="49"/>
              <w:jc w:val="center"/>
              <w:rPr>
                <w:rFonts w:ascii="黑体" w:eastAsia="黑体" w:hint="eastAsia"/>
                <w:sz w:val="21"/>
              </w:rPr>
            </w:pPr>
            <w:r>
              <w:rPr>
                <w:rFonts w:ascii="黑体" w:eastAsia="黑体" w:hint="eastAsia"/>
                <w:sz w:val="21"/>
              </w:rPr>
              <w:t>专业代码</w:t>
            </w:r>
          </w:p>
        </w:tc>
        <w:tc>
          <w:tcPr>
            <w:tcW w:w="1156" w:type="dxa"/>
          </w:tcPr>
          <w:p>
            <w:pPr>
              <w:pStyle w:val="TableParagraph"/>
              <w:spacing w:before="102"/>
              <w:ind w:left="154"/>
              <w:rPr>
                <w:rFonts w:ascii="黑体" w:eastAsia="黑体" w:hint="eastAsia"/>
                <w:sz w:val="21"/>
              </w:rPr>
            </w:pPr>
            <w:r>
              <w:rPr>
                <w:rFonts w:ascii="黑体" w:eastAsia="黑体" w:hint="eastAsia"/>
                <w:sz w:val="21"/>
              </w:rPr>
              <w:t>专业名称</w:t>
            </w:r>
          </w:p>
        </w:tc>
        <w:tc>
          <w:tcPr>
            <w:tcW w:w="1591" w:type="dxa"/>
          </w:tcPr>
          <w:p>
            <w:pPr>
              <w:pStyle w:val="TableParagraph"/>
              <w:spacing w:before="102"/>
              <w:ind w:left="161"/>
              <w:rPr>
                <w:rFonts w:ascii="黑体" w:eastAsia="黑体" w:hint="eastAsia"/>
                <w:sz w:val="21"/>
              </w:rPr>
            </w:pPr>
            <w:r>
              <w:rPr>
                <w:rFonts w:ascii="黑体" w:eastAsia="黑体" w:hint="eastAsia"/>
                <w:sz w:val="21"/>
              </w:rPr>
              <w:t>专业方向举例</w:t>
            </w:r>
          </w:p>
        </w:tc>
        <w:tc>
          <w:tcPr>
            <w:tcW w:w="2161" w:type="dxa"/>
          </w:tcPr>
          <w:p>
            <w:pPr>
              <w:pStyle w:val="TableParagraph"/>
              <w:spacing w:before="102"/>
              <w:ind w:left="235"/>
              <w:rPr>
                <w:rFonts w:ascii="黑体" w:eastAsia="黑体" w:hint="eastAsia"/>
                <w:sz w:val="21"/>
              </w:rPr>
            </w:pPr>
            <w:r>
              <w:rPr>
                <w:rFonts w:ascii="黑体" w:eastAsia="黑体" w:hint="eastAsia"/>
                <w:sz w:val="21"/>
              </w:rPr>
              <w:t>主要对应职业类别</w:t>
            </w:r>
          </w:p>
        </w:tc>
        <w:tc>
          <w:tcPr>
            <w:tcW w:w="1651" w:type="dxa"/>
          </w:tcPr>
          <w:p>
            <w:pPr>
              <w:pStyle w:val="TableParagraph"/>
              <w:spacing w:line="240" w:lineRule="exact"/>
              <w:ind w:left="401" w:right="387"/>
              <w:rPr>
                <w:rFonts w:ascii="黑体" w:eastAsia="黑体" w:hint="eastAsia"/>
                <w:sz w:val="21"/>
              </w:rPr>
            </w:pPr>
            <w:r>
              <w:rPr>
                <w:rFonts w:ascii="黑体" w:eastAsia="黑体" w:hint="eastAsia"/>
                <w:sz w:val="21"/>
              </w:rPr>
              <w:t>衔接中职专业举例</w:t>
            </w:r>
          </w:p>
        </w:tc>
        <w:tc>
          <w:tcPr>
            <w:tcW w:w="1441" w:type="dxa"/>
          </w:tcPr>
          <w:p>
            <w:pPr>
              <w:pStyle w:val="TableParagraph"/>
              <w:spacing w:line="240" w:lineRule="exact"/>
              <w:ind w:left="295" w:right="282"/>
              <w:rPr>
                <w:rFonts w:ascii="黑体" w:eastAsia="黑体" w:hint="eastAsia"/>
                <w:sz w:val="21"/>
              </w:rPr>
            </w:pPr>
            <w:r>
              <w:rPr>
                <w:rFonts w:ascii="黑体" w:eastAsia="黑体" w:hint="eastAsia"/>
                <w:sz w:val="21"/>
              </w:rPr>
              <w:t>接续本科专业举例</w:t>
            </w:r>
          </w:p>
        </w:tc>
      </w:tr>
      <w:tr>
        <w:trPr>
          <w:trHeight w:val="2391" w:hRule="atLeast"/>
        </w:trPr>
        <w:tc>
          <w:tcPr>
            <w:tcW w:w="1306" w:type="dxa"/>
          </w:tcPr>
          <w:p>
            <w:pPr>
              <w:pStyle w:val="TableParagraph"/>
              <w:rPr>
                <w:rFonts w:ascii="微软雅黑"/>
                <w:sz w:val="20"/>
              </w:rPr>
            </w:pPr>
          </w:p>
          <w:p>
            <w:pPr>
              <w:pStyle w:val="TableParagraph"/>
              <w:rPr>
                <w:rFonts w:ascii="微软雅黑"/>
                <w:sz w:val="20"/>
              </w:rPr>
            </w:pPr>
          </w:p>
          <w:p>
            <w:pPr>
              <w:pStyle w:val="TableParagraph"/>
              <w:spacing w:before="2"/>
              <w:rPr>
                <w:rFonts w:ascii="微软雅黑"/>
                <w:sz w:val="12"/>
              </w:rPr>
            </w:pPr>
          </w:p>
          <w:p>
            <w:pPr>
              <w:pStyle w:val="TableParagraph"/>
              <w:spacing w:line="213" w:lineRule="auto" w:before="1"/>
              <w:ind w:left="32" w:right="200"/>
              <w:rPr>
                <w:sz w:val="21"/>
              </w:rPr>
            </w:pPr>
            <w:r>
              <w:rPr>
                <w:sz w:val="21"/>
              </w:rPr>
              <w:t>5601机械设计制造类</w:t>
            </w:r>
          </w:p>
        </w:tc>
        <w:tc>
          <w:tcPr>
            <w:tcW w:w="1021" w:type="dxa"/>
          </w:tcPr>
          <w:p>
            <w:pPr>
              <w:pStyle w:val="TableParagraph"/>
              <w:rPr>
                <w:rFonts w:ascii="微软雅黑"/>
                <w:sz w:val="20"/>
              </w:rPr>
            </w:pPr>
          </w:p>
          <w:p>
            <w:pPr>
              <w:pStyle w:val="TableParagraph"/>
              <w:rPr>
                <w:rFonts w:ascii="微软雅黑"/>
                <w:sz w:val="20"/>
              </w:rPr>
            </w:pPr>
          </w:p>
          <w:p>
            <w:pPr>
              <w:pStyle w:val="TableParagraph"/>
              <w:spacing w:before="7"/>
              <w:rPr>
                <w:rFonts w:ascii="微软雅黑"/>
                <w:sz w:val="17"/>
              </w:rPr>
            </w:pPr>
          </w:p>
          <w:p>
            <w:pPr>
              <w:pStyle w:val="TableParagraph"/>
              <w:ind w:left="62" w:right="49"/>
              <w:jc w:val="center"/>
              <w:rPr>
                <w:sz w:val="21"/>
              </w:rPr>
            </w:pPr>
            <w:r>
              <w:rPr>
                <w:sz w:val="21"/>
              </w:rPr>
              <w:t>560117</w:t>
            </w:r>
          </w:p>
        </w:tc>
        <w:tc>
          <w:tcPr>
            <w:tcW w:w="1156" w:type="dxa"/>
          </w:tcPr>
          <w:p>
            <w:pPr>
              <w:pStyle w:val="TableParagraph"/>
              <w:rPr>
                <w:rFonts w:ascii="微软雅黑"/>
                <w:sz w:val="20"/>
              </w:rPr>
            </w:pPr>
          </w:p>
          <w:p>
            <w:pPr>
              <w:pStyle w:val="TableParagraph"/>
              <w:rPr>
                <w:rFonts w:ascii="微软雅黑"/>
                <w:sz w:val="20"/>
              </w:rPr>
            </w:pPr>
          </w:p>
          <w:p>
            <w:pPr>
              <w:pStyle w:val="TableParagraph"/>
              <w:spacing w:before="2"/>
              <w:rPr>
                <w:rFonts w:ascii="微软雅黑"/>
                <w:sz w:val="12"/>
              </w:rPr>
            </w:pPr>
          </w:p>
          <w:p>
            <w:pPr>
              <w:pStyle w:val="TableParagraph"/>
              <w:spacing w:line="213" w:lineRule="auto" w:before="1"/>
              <w:ind w:left="31" w:right="51"/>
              <w:rPr>
                <w:sz w:val="21"/>
              </w:rPr>
            </w:pPr>
            <w:r>
              <w:rPr>
                <w:sz w:val="21"/>
              </w:rPr>
              <w:t>机械装备制造技术</w:t>
            </w:r>
          </w:p>
        </w:tc>
        <w:tc>
          <w:tcPr>
            <w:tcW w:w="1591" w:type="dxa"/>
          </w:tcPr>
          <w:p>
            <w:pPr>
              <w:pStyle w:val="TableParagraph"/>
              <w:spacing w:line="213" w:lineRule="auto" w:before="1"/>
              <w:ind w:left="31" w:right="150"/>
              <w:rPr>
                <w:sz w:val="21"/>
              </w:rPr>
            </w:pPr>
            <w:r>
              <w:rPr>
                <w:spacing w:val="-15"/>
                <w:sz w:val="21"/>
              </w:rPr>
              <w:t>农业机械装备技</w:t>
            </w:r>
            <w:r>
              <w:rPr>
                <w:sz w:val="21"/>
              </w:rPr>
              <w:t>术</w:t>
            </w:r>
          </w:p>
          <w:p>
            <w:pPr>
              <w:pStyle w:val="TableParagraph"/>
              <w:spacing w:line="213" w:lineRule="auto" w:before="1"/>
              <w:ind w:left="31" w:right="150"/>
              <w:rPr>
                <w:sz w:val="21"/>
              </w:rPr>
            </w:pPr>
            <w:r>
              <w:rPr>
                <w:spacing w:val="-15"/>
                <w:sz w:val="21"/>
              </w:rPr>
              <w:t>轻工机械装备技</w:t>
            </w:r>
            <w:r>
              <w:rPr>
                <w:sz w:val="21"/>
              </w:rPr>
              <w:t>术</w:t>
            </w:r>
          </w:p>
          <w:p>
            <w:pPr>
              <w:pStyle w:val="TableParagraph"/>
              <w:spacing w:line="213" w:lineRule="auto" w:before="1"/>
              <w:ind w:left="31" w:right="150"/>
              <w:rPr>
                <w:sz w:val="21"/>
              </w:rPr>
            </w:pPr>
            <w:r>
              <w:rPr>
                <w:spacing w:val="-15"/>
                <w:sz w:val="21"/>
              </w:rPr>
              <w:t>服装机械装备技</w:t>
            </w:r>
            <w:r>
              <w:rPr>
                <w:sz w:val="21"/>
              </w:rPr>
              <w:t>术</w:t>
            </w:r>
          </w:p>
          <w:p>
            <w:pPr>
              <w:pStyle w:val="TableParagraph"/>
              <w:spacing w:line="213" w:lineRule="auto" w:before="1"/>
              <w:ind w:left="31" w:right="70"/>
              <w:rPr>
                <w:sz w:val="21"/>
              </w:rPr>
            </w:pPr>
            <w:r>
              <w:rPr>
                <w:sz w:val="21"/>
              </w:rPr>
              <w:t>起重运输机械装备技术</w:t>
            </w:r>
          </w:p>
          <w:p>
            <w:pPr>
              <w:pStyle w:val="TableParagraph"/>
              <w:spacing w:line="233" w:lineRule="exact"/>
              <w:ind w:left="31"/>
              <w:rPr>
                <w:sz w:val="21"/>
              </w:rPr>
            </w:pPr>
            <w:r>
              <w:rPr>
                <w:sz w:val="21"/>
              </w:rPr>
              <w:t>工程机械装备技</w:t>
            </w:r>
          </w:p>
          <w:p>
            <w:pPr>
              <w:pStyle w:val="TableParagraph"/>
              <w:spacing w:line="218" w:lineRule="exact"/>
              <w:ind w:left="31"/>
              <w:rPr>
                <w:sz w:val="21"/>
              </w:rPr>
            </w:pPr>
            <w:r>
              <w:rPr>
                <w:sz w:val="21"/>
              </w:rPr>
              <w:t>术</w:t>
            </w:r>
          </w:p>
        </w:tc>
        <w:tc>
          <w:tcPr>
            <w:tcW w:w="2161" w:type="dxa"/>
          </w:tcPr>
          <w:p>
            <w:pPr>
              <w:pStyle w:val="TableParagraph"/>
              <w:rPr>
                <w:rFonts w:ascii="微软雅黑"/>
                <w:sz w:val="20"/>
              </w:rPr>
            </w:pPr>
          </w:p>
          <w:p>
            <w:pPr>
              <w:pStyle w:val="TableParagraph"/>
              <w:spacing w:before="2"/>
              <w:rPr>
                <w:rFonts w:ascii="微软雅黑"/>
                <w:sz w:val="19"/>
              </w:rPr>
            </w:pPr>
          </w:p>
          <w:p>
            <w:pPr>
              <w:pStyle w:val="TableParagraph"/>
              <w:spacing w:line="213" w:lineRule="auto"/>
              <w:ind w:left="31" w:right="216"/>
              <w:rPr>
                <w:sz w:val="21"/>
              </w:rPr>
            </w:pPr>
            <w:r>
              <w:rPr>
                <w:sz w:val="21"/>
              </w:rPr>
              <w:t>机械工程技术人员 </w:t>
            </w:r>
            <w:r>
              <w:rPr>
                <w:spacing w:val="-2"/>
                <w:sz w:val="21"/>
              </w:rPr>
              <w:t>通用基础件装配制造</w:t>
            </w:r>
            <w:r>
              <w:rPr>
                <w:sz w:val="21"/>
              </w:rPr>
              <w:t>人员</w:t>
            </w:r>
          </w:p>
          <w:p>
            <w:pPr>
              <w:pStyle w:val="TableParagraph"/>
              <w:spacing w:line="248" w:lineRule="exact"/>
              <w:ind w:left="31"/>
              <w:rPr>
                <w:sz w:val="21"/>
              </w:rPr>
            </w:pPr>
            <w:r>
              <w:rPr>
                <w:sz w:val="21"/>
              </w:rPr>
              <w:t>建筑安装施工人员</w:t>
            </w:r>
          </w:p>
        </w:tc>
        <w:tc>
          <w:tcPr>
            <w:tcW w:w="1651" w:type="dxa"/>
          </w:tcPr>
          <w:p>
            <w:pPr>
              <w:pStyle w:val="TableParagraph"/>
              <w:rPr>
                <w:rFonts w:ascii="微软雅黑"/>
                <w:sz w:val="20"/>
              </w:rPr>
            </w:pPr>
          </w:p>
          <w:p>
            <w:pPr>
              <w:pStyle w:val="TableParagraph"/>
              <w:spacing w:before="2"/>
              <w:rPr>
                <w:rFonts w:ascii="微软雅黑"/>
                <w:sz w:val="19"/>
              </w:rPr>
            </w:pPr>
          </w:p>
          <w:p>
            <w:pPr>
              <w:pStyle w:val="TableParagraph"/>
              <w:spacing w:line="213" w:lineRule="auto"/>
              <w:ind w:left="31" w:right="127"/>
              <w:rPr>
                <w:sz w:val="21"/>
              </w:rPr>
            </w:pPr>
            <w:r>
              <w:rPr>
                <w:sz w:val="21"/>
              </w:rPr>
              <w:t>机械制造技术 机电技术应用 </w:t>
            </w:r>
            <w:r>
              <w:rPr>
                <w:spacing w:val="-3"/>
                <w:sz w:val="21"/>
              </w:rPr>
              <w:t>机电设备安装与</w:t>
            </w:r>
            <w:r>
              <w:rPr>
                <w:sz w:val="21"/>
              </w:rPr>
              <w:t>维修</w:t>
            </w:r>
          </w:p>
        </w:tc>
        <w:tc>
          <w:tcPr>
            <w:tcW w:w="1441" w:type="dxa"/>
          </w:tcPr>
          <w:p>
            <w:pPr>
              <w:pStyle w:val="TableParagraph"/>
              <w:rPr>
                <w:rFonts w:ascii="微软雅黑"/>
                <w:sz w:val="20"/>
              </w:rPr>
            </w:pPr>
          </w:p>
          <w:p>
            <w:pPr>
              <w:pStyle w:val="TableParagraph"/>
              <w:spacing w:before="7"/>
              <w:rPr>
                <w:rFonts w:ascii="微软雅黑"/>
                <w:sz w:val="24"/>
              </w:rPr>
            </w:pPr>
          </w:p>
          <w:p>
            <w:pPr>
              <w:pStyle w:val="TableParagraph"/>
              <w:spacing w:line="255" w:lineRule="exact"/>
              <w:ind w:left="31"/>
              <w:rPr>
                <w:sz w:val="21"/>
              </w:rPr>
            </w:pPr>
            <w:r>
              <w:rPr>
                <w:sz w:val="21"/>
              </w:rPr>
              <w:t>机械工程</w:t>
            </w:r>
          </w:p>
          <w:p>
            <w:pPr>
              <w:pStyle w:val="TableParagraph"/>
              <w:spacing w:line="213" w:lineRule="auto" w:before="8"/>
              <w:ind w:left="31" w:right="127"/>
              <w:rPr>
                <w:sz w:val="21"/>
              </w:rPr>
            </w:pPr>
            <w:r>
              <w:rPr>
                <w:sz w:val="21"/>
              </w:rPr>
              <w:t>机械设计制造及其自动化</w:t>
            </w:r>
          </w:p>
        </w:tc>
      </w:tr>
      <w:tr>
        <w:trPr>
          <w:trHeight w:val="1675" w:hRule="atLeast"/>
        </w:trPr>
        <w:tc>
          <w:tcPr>
            <w:tcW w:w="1306" w:type="dxa"/>
          </w:tcPr>
          <w:p>
            <w:pPr>
              <w:pStyle w:val="TableParagraph"/>
              <w:rPr>
                <w:rFonts w:ascii="微软雅黑"/>
                <w:sz w:val="20"/>
              </w:rPr>
            </w:pPr>
          </w:p>
          <w:p>
            <w:pPr>
              <w:pStyle w:val="TableParagraph"/>
              <w:spacing w:before="16"/>
              <w:rPr>
                <w:rFonts w:ascii="微软雅黑"/>
                <w:sz w:val="12"/>
              </w:rPr>
            </w:pPr>
          </w:p>
          <w:p>
            <w:pPr>
              <w:pStyle w:val="TableParagraph"/>
              <w:spacing w:line="213" w:lineRule="auto"/>
              <w:ind w:left="32" w:right="200"/>
              <w:rPr>
                <w:sz w:val="21"/>
              </w:rPr>
            </w:pPr>
            <w:r>
              <w:rPr>
                <w:sz w:val="21"/>
              </w:rPr>
              <w:t>5601机械设计制造类</w:t>
            </w:r>
          </w:p>
        </w:tc>
        <w:tc>
          <w:tcPr>
            <w:tcW w:w="1021" w:type="dxa"/>
          </w:tcPr>
          <w:p>
            <w:pPr>
              <w:pStyle w:val="TableParagraph"/>
              <w:rPr>
                <w:rFonts w:ascii="微软雅黑"/>
                <w:sz w:val="20"/>
              </w:rPr>
            </w:pPr>
          </w:p>
          <w:p>
            <w:pPr>
              <w:pStyle w:val="TableParagraph"/>
              <w:spacing w:before="2"/>
              <w:rPr>
                <w:rFonts w:ascii="微软雅黑"/>
                <w:sz w:val="18"/>
              </w:rPr>
            </w:pPr>
          </w:p>
          <w:p>
            <w:pPr>
              <w:pStyle w:val="TableParagraph"/>
              <w:ind w:left="62" w:right="49"/>
              <w:jc w:val="center"/>
              <w:rPr>
                <w:sz w:val="21"/>
              </w:rPr>
            </w:pPr>
            <w:r>
              <w:rPr>
                <w:sz w:val="21"/>
              </w:rPr>
              <w:t>560118</w:t>
            </w:r>
          </w:p>
        </w:tc>
        <w:tc>
          <w:tcPr>
            <w:tcW w:w="1156" w:type="dxa"/>
          </w:tcPr>
          <w:p>
            <w:pPr>
              <w:pStyle w:val="TableParagraph"/>
              <w:rPr>
                <w:rFonts w:ascii="微软雅黑"/>
                <w:sz w:val="20"/>
              </w:rPr>
            </w:pPr>
          </w:p>
          <w:p>
            <w:pPr>
              <w:pStyle w:val="TableParagraph"/>
              <w:spacing w:before="2"/>
              <w:rPr>
                <w:rFonts w:ascii="微软雅黑"/>
                <w:sz w:val="18"/>
              </w:rPr>
            </w:pPr>
          </w:p>
          <w:p>
            <w:pPr>
              <w:pStyle w:val="TableParagraph"/>
              <w:ind w:left="31"/>
              <w:rPr>
                <w:sz w:val="21"/>
              </w:rPr>
            </w:pPr>
            <w:r>
              <w:rPr>
                <w:sz w:val="21"/>
              </w:rPr>
              <w:t>工业设计</w:t>
            </w:r>
          </w:p>
        </w:tc>
        <w:tc>
          <w:tcPr>
            <w:tcW w:w="1591" w:type="dxa"/>
          </w:tcPr>
          <w:p>
            <w:pPr>
              <w:pStyle w:val="TableParagraph"/>
              <w:spacing w:line="213" w:lineRule="auto" w:before="5"/>
              <w:ind w:left="31" w:right="70"/>
              <w:rPr>
                <w:sz w:val="21"/>
              </w:rPr>
            </w:pPr>
            <w:r>
              <w:rPr>
                <w:sz w:val="21"/>
              </w:rPr>
              <w:t>机电产品造型设计</w:t>
            </w:r>
          </w:p>
          <w:p>
            <w:pPr>
              <w:pStyle w:val="TableParagraph"/>
              <w:spacing w:line="213" w:lineRule="auto" w:before="2"/>
              <w:ind w:left="31" w:right="66"/>
              <w:rPr>
                <w:sz w:val="21"/>
              </w:rPr>
            </w:pPr>
            <w:r>
              <w:rPr>
                <w:sz w:val="21"/>
              </w:rPr>
              <w:t>家具造型设计 玩具造型设计 </w:t>
            </w:r>
            <w:r>
              <w:rPr>
                <w:spacing w:val="-3"/>
                <w:sz w:val="21"/>
              </w:rPr>
              <w:t>旅游品造型设计日用品造型设计</w:t>
            </w:r>
          </w:p>
          <w:p>
            <w:pPr>
              <w:pStyle w:val="TableParagraph"/>
              <w:spacing w:line="212" w:lineRule="exact"/>
              <w:ind w:left="31"/>
              <w:rPr>
                <w:sz w:val="21"/>
              </w:rPr>
            </w:pPr>
            <w:r>
              <w:rPr>
                <w:sz w:val="21"/>
              </w:rPr>
              <w:t>器械设施设计</w:t>
            </w:r>
          </w:p>
        </w:tc>
        <w:tc>
          <w:tcPr>
            <w:tcW w:w="2161" w:type="dxa"/>
          </w:tcPr>
          <w:p>
            <w:pPr>
              <w:pStyle w:val="TableParagraph"/>
              <w:spacing w:before="6"/>
              <w:rPr>
                <w:rFonts w:ascii="微软雅黑"/>
                <w:sz w:val="26"/>
              </w:rPr>
            </w:pPr>
          </w:p>
          <w:p>
            <w:pPr>
              <w:pStyle w:val="TableParagraph"/>
              <w:spacing w:line="213" w:lineRule="auto"/>
              <w:ind w:left="31" w:right="216"/>
              <w:rPr>
                <w:sz w:val="21"/>
              </w:rPr>
            </w:pPr>
            <w:r>
              <w:rPr>
                <w:sz w:val="21"/>
              </w:rPr>
              <w:t>工业（产品）设计工程技术人员</w:t>
            </w:r>
          </w:p>
          <w:p>
            <w:pPr>
              <w:pStyle w:val="TableParagraph"/>
              <w:spacing w:line="247" w:lineRule="exact"/>
              <w:ind w:left="31"/>
              <w:rPr>
                <w:sz w:val="21"/>
              </w:rPr>
            </w:pPr>
            <w:r>
              <w:rPr>
                <w:sz w:val="21"/>
              </w:rPr>
              <w:t>工艺美术品制造人员</w:t>
            </w:r>
          </w:p>
        </w:tc>
        <w:tc>
          <w:tcPr>
            <w:tcW w:w="1651" w:type="dxa"/>
          </w:tcPr>
          <w:p>
            <w:pPr>
              <w:pStyle w:val="TableParagraph"/>
              <w:spacing w:before="6"/>
              <w:rPr>
                <w:rFonts w:ascii="微软雅黑"/>
                <w:sz w:val="13"/>
              </w:rPr>
            </w:pPr>
          </w:p>
          <w:p>
            <w:pPr>
              <w:pStyle w:val="TableParagraph"/>
              <w:spacing w:line="213" w:lineRule="auto"/>
              <w:ind w:left="31" w:right="337"/>
              <w:jc w:val="both"/>
              <w:rPr>
                <w:sz w:val="21"/>
              </w:rPr>
            </w:pPr>
            <w:r>
              <w:rPr>
                <w:sz w:val="21"/>
              </w:rPr>
              <w:t>机械制造技术机械加工技术模具制造技术工艺美术</w:t>
            </w:r>
          </w:p>
          <w:p>
            <w:pPr>
              <w:pStyle w:val="TableParagraph"/>
              <w:spacing w:line="249" w:lineRule="exact"/>
              <w:ind w:left="31"/>
              <w:rPr>
                <w:sz w:val="21"/>
              </w:rPr>
            </w:pPr>
            <w:r>
              <w:rPr>
                <w:sz w:val="21"/>
              </w:rPr>
              <w:t>美术设计与制作</w:t>
            </w:r>
          </w:p>
        </w:tc>
        <w:tc>
          <w:tcPr>
            <w:tcW w:w="1441" w:type="dxa"/>
          </w:tcPr>
          <w:p>
            <w:pPr>
              <w:pStyle w:val="TableParagraph"/>
              <w:spacing w:before="15"/>
              <w:rPr>
                <w:rFonts w:ascii="微软雅黑"/>
                <w:sz w:val="19"/>
              </w:rPr>
            </w:pPr>
          </w:p>
          <w:p>
            <w:pPr>
              <w:pStyle w:val="TableParagraph"/>
              <w:spacing w:line="213" w:lineRule="auto"/>
              <w:ind w:left="31" w:right="337"/>
              <w:rPr>
                <w:sz w:val="21"/>
              </w:rPr>
            </w:pPr>
            <w:r>
              <w:rPr>
                <w:sz w:val="21"/>
              </w:rPr>
              <w:t>工业设计 产品设计 工艺美术 </w:t>
            </w:r>
            <w:r>
              <w:rPr>
                <w:spacing w:val="-4"/>
                <w:sz w:val="21"/>
              </w:rPr>
              <w:t>艺术与科技</w:t>
            </w:r>
          </w:p>
        </w:tc>
      </w:tr>
      <w:tr>
        <w:trPr>
          <w:trHeight w:val="1435" w:hRule="atLeast"/>
        </w:trPr>
        <w:tc>
          <w:tcPr>
            <w:tcW w:w="1306" w:type="dxa"/>
          </w:tcPr>
          <w:p>
            <w:pPr>
              <w:pStyle w:val="TableParagraph"/>
              <w:spacing w:before="6"/>
              <w:rPr>
                <w:rFonts w:ascii="微软雅黑"/>
                <w:sz w:val="26"/>
              </w:rPr>
            </w:pPr>
          </w:p>
          <w:p>
            <w:pPr>
              <w:pStyle w:val="TableParagraph"/>
              <w:spacing w:line="213" w:lineRule="auto"/>
              <w:ind w:left="32" w:right="200"/>
              <w:rPr>
                <w:sz w:val="21"/>
              </w:rPr>
            </w:pPr>
            <w:r>
              <w:rPr>
                <w:sz w:val="21"/>
              </w:rPr>
              <w:t>5601机械设计制造类</w:t>
            </w:r>
          </w:p>
        </w:tc>
        <w:tc>
          <w:tcPr>
            <w:tcW w:w="1021" w:type="dxa"/>
          </w:tcPr>
          <w:p>
            <w:pPr>
              <w:pStyle w:val="TableParagraph"/>
              <w:rPr>
                <w:rFonts w:ascii="微软雅黑"/>
                <w:sz w:val="20"/>
              </w:rPr>
            </w:pPr>
          </w:p>
          <w:p>
            <w:pPr>
              <w:pStyle w:val="TableParagraph"/>
              <w:spacing w:before="11"/>
              <w:rPr>
                <w:rFonts w:ascii="微软雅黑"/>
                <w:sz w:val="11"/>
              </w:rPr>
            </w:pPr>
          </w:p>
          <w:p>
            <w:pPr>
              <w:pStyle w:val="TableParagraph"/>
              <w:ind w:left="62" w:right="49"/>
              <w:jc w:val="center"/>
              <w:rPr>
                <w:sz w:val="21"/>
              </w:rPr>
            </w:pPr>
            <w:r>
              <w:rPr>
                <w:sz w:val="21"/>
              </w:rPr>
              <w:t>560119</w:t>
            </w:r>
          </w:p>
        </w:tc>
        <w:tc>
          <w:tcPr>
            <w:tcW w:w="1156" w:type="dxa"/>
          </w:tcPr>
          <w:p>
            <w:pPr>
              <w:pStyle w:val="TableParagraph"/>
              <w:spacing w:before="6"/>
              <w:rPr>
                <w:rFonts w:ascii="微软雅黑"/>
                <w:sz w:val="26"/>
              </w:rPr>
            </w:pPr>
          </w:p>
          <w:p>
            <w:pPr>
              <w:pStyle w:val="TableParagraph"/>
              <w:spacing w:line="213" w:lineRule="auto"/>
              <w:ind w:left="31" w:right="51"/>
              <w:rPr>
                <w:sz w:val="21"/>
              </w:rPr>
            </w:pPr>
            <w:r>
              <w:rPr>
                <w:sz w:val="21"/>
              </w:rPr>
              <w:t>工业工程技术</w:t>
            </w:r>
          </w:p>
        </w:tc>
        <w:tc>
          <w:tcPr>
            <w:tcW w:w="1591" w:type="dxa"/>
          </w:tcPr>
          <w:p>
            <w:pPr>
              <w:pStyle w:val="TableParagraph"/>
              <w:spacing w:line="213" w:lineRule="auto" w:before="125"/>
              <w:ind w:left="31" w:right="70"/>
              <w:rPr>
                <w:sz w:val="21"/>
              </w:rPr>
            </w:pPr>
            <w:r>
              <w:rPr>
                <w:sz w:val="21"/>
              </w:rPr>
              <w:t>机械制造生产管理</w:t>
            </w:r>
          </w:p>
          <w:p>
            <w:pPr>
              <w:pStyle w:val="TableParagraph"/>
              <w:spacing w:line="213" w:lineRule="auto" w:before="2"/>
              <w:ind w:left="31" w:right="66"/>
              <w:rPr>
                <w:sz w:val="21"/>
              </w:rPr>
            </w:pPr>
            <w:r>
              <w:rPr>
                <w:sz w:val="21"/>
              </w:rPr>
              <w:t>产品质量控制 </w:t>
            </w:r>
            <w:r>
              <w:rPr>
                <w:spacing w:val="-3"/>
                <w:sz w:val="21"/>
              </w:rPr>
              <w:t>能耗与成本控制</w:t>
            </w:r>
            <w:r>
              <w:rPr>
                <w:sz w:val="21"/>
              </w:rPr>
              <w:t>产品价格管理</w:t>
            </w:r>
          </w:p>
        </w:tc>
        <w:tc>
          <w:tcPr>
            <w:tcW w:w="2161" w:type="dxa"/>
          </w:tcPr>
          <w:p>
            <w:pPr>
              <w:pStyle w:val="TableParagraph"/>
              <w:spacing w:before="6"/>
              <w:rPr>
                <w:rFonts w:ascii="微软雅黑"/>
                <w:sz w:val="13"/>
              </w:rPr>
            </w:pPr>
          </w:p>
          <w:p>
            <w:pPr>
              <w:pStyle w:val="TableParagraph"/>
              <w:spacing w:line="213" w:lineRule="auto"/>
              <w:ind w:left="31" w:right="216"/>
              <w:rPr>
                <w:sz w:val="21"/>
              </w:rPr>
            </w:pPr>
            <w:r>
              <w:rPr>
                <w:sz w:val="21"/>
              </w:rPr>
              <w:t>管理（工业）工程技术人员</w:t>
            </w:r>
          </w:p>
          <w:p>
            <w:pPr>
              <w:pStyle w:val="TableParagraph"/>
              <w:spacing w:line="213" w:lineRule="auto" w:before="1"/>
              <w:ind w:left="31" w:right="426"/>
              <w:rPr>
                <w:sz w:val="21"/>
              </w:rPr>
            </w:pPr>
            <w:r>
              <w:rPr>
                <w:sz w:val="21"/>
              </w:rPr>
              <w:t>机械工程技术人员会计专业人员</w:t>
            </w:r>
          </w:p>
        </w:tc>
        <w:tc>
          <w:tcPr>
            <w:tcW w:w="1651" w:type="dxa"/>
          </w:tcPr>
          <w:p>
            <w:pPr>
              <w:pStyle w:val="TableParagraph"/>
              <w:spacing w:line="213" w:lineRule="auto" w:before="5"/>
              <w:ind w:left="31" w:right="127"/>
              <w:rPr>
                <w:sz w:val="21"/>
              </w:rPr>
            </w:pPr>
            <w:r>
              <w:rPr>
                <w:sz w:val="21"/>
              </w:rPr>
              <w:t>产品质量监督检验</w:t>
            </w:r>
          </w:p>
          <w:p>
            <w:pPr>
              <w:pStyle w:val="TableParagraph"/>
              <w:spacing w:line="213" w:lineRule="auto" w:before="2"/>
              <w:ind w:left="31" w:right="337"/>
              <w:jc w:val="both"/>
              <w:rPr>
                <w:sz w:val="21"/>
              </w:rPr>
            </w:pPr>
            <w:r>
              <w:rPr>
                <w:sz w:val="21"/>
              </w:rPr>
              <w:t>机械制造技术机械加工技术机电技术应用</w:t>
            </w:r>
          </w:p>
          <w:p>
            <w:pPr>
              <w:pStyle w:val="TableParagraph"/>
              <w:spacing w:line="211" w:lineRule="exact"/>
              <w:ind w:left="31"/>
              <w:rPr>
                <w:sz w:val="21"/>
              </w:rPr>
            </w:pPr>
            <w:r>
              <w:rPr>
                <w:sz w:val="21"/>
              </w:rPr>
              <w:t>市场营销</w:t>
            </w:r>
          </w:p>
        </w:tc>
        <w:tc>
          <w:tcPr>
            <w:tcW w:w="1441" w:type="dxa"/>
          </w:tcPr>
          <w:p>
            <w:pPr>
              <w:pStyle w:val="TableParagraph"/>
              <w:spacing w:before="15"/>
              <w:rPr>
                <w:rFonts w:ascii="微软雅黑"/>
                <w:sz w:val="19"/>
              </w:rPr>
            </w:pPr>
          </w:p>
          <w:p>
            <w:pPr>
              <w:pStyle w:val="TableParagraph"/>
              <w:spacing w:line="213" w:lineRule="auto"/>
              <w:ind w:left="31" w:right="547"/>
              <w:jc w:val="both"/>
              <w:rPr>
                <w:sz w:val="21"/>
              </w:rPr>
            </w:pPr>
            <w:r>
              <w:rPr>
                <w:sz w:val="21"/>
              </w:rPr>
              <w:t>工业工程工商管理市场营销</w:t>
            </w:r>
          </w:p>
        </w:tc>
      </w:tr>
      <w:tr>
        <w:trPr>
          <w:trHeight w:val="1435" w:hRule="atLeast"/>
        </w:trPr>
        <w:tc>
          <w:tcPr>
            <w:tcW w:w="1306" w:type="dxa"/>
          </w:tcPr>
          <w:p>
            <w:pPr>
              <w:pStyle w:val="TableParagraph"/>
              <w:spacing w:before="6"/>
              <w:rPr>
                <w:rFonts w:ascii="微软雅黑"/>
                <w:sz w:val="26"/>
              </w:rPr>
            </w:pPr>
          </w:p>
          <w:p>
            <w:pPr>
              <w:pStyle w:val="TableParagraph"/>
              <w:spacing w:line="213" w:lineRule="auto"/>
              <w:ind w:left="32" w:right="200"/>
              <w:rPr>
                <w:sz w:val="21"/>
              </w:rPr>
            </w:pPr>
            <w:r>
              <w:rPr>
                <w:sz w:val="21"/>
              </w:rPr>
              <w:t>5602机电设备类</w:t>
            </w:r>
          </w:p>
        </w:tc>
        <w:tc>
          <w:tcPr>
            <w:tcW w:w="1021" w:type="dxa"/>
          </w:tcPr>
          <w:p>
            <w:pPr>
              <w:pStyle w:val="TableParagraph"/>
              <w:rPr>
                <w:rFonts w:ascii="微软雅黑"/>
                <w:sz w:val="20"/>
              </w:rPr>
            </w:pPr>
          </w:p>
          <w:p>
            <w:pPr>
              <w:pStyle w:val="TableParagraph"/>
              <w:spacing w:before="11"/>
              <w:rPr>
                <w:rFonts w:ascii="微软雅黑"/>
                <w:sz w:val="11"/>
              </w:rPr>
            </w:pPr>
          </w:p>
          <w:p>
            <w:pPr>
              <w:pStyle w:val="TableParagraph"/>
              <w:ind w:left="62" w:right="49"/>
              <w:jc w:val="center"/>
              <w:rPr>
                <w:sz w:val="21"/>
              </w:rPr>
            </w:pPr>
            <w:r>
              <w:rPr>
                <w:sz w:val="21"/>
              </w:rPr>
              <w:t>560201</w:t>
            </w:r>
          </w:p>
        </w:tc>
        <w:tc>
          <w:tcPr>
            <w:tcW w:w="1156" w:type="dxa"/>
          </w:tcPr>
          <w:p>
            <w:pPr>
              <w:pStyle w:val="TableParagraph"/>
              <w:spacing w:before="6"/>
              <w:rPr>
                <w:rFonts w:ascii="微软雅黑"/>
                <w:sz w:val="26"/>
              </w:rPr>
            </w:pPr>
          </w:p>
          <w:p>
            <w:pPr>
              <w:pStyle w:val="TableParagraph"/>
              <w:spacing w:line="213" w:lineRule="auto"/>
              <w:ind w:left="31" w:right="34"/>
              <w:rPr>
                <w:sz w:val="21"/>
              </w:rPr>
            </w:pPr>
            <w:r>
              <w:rPr>
                <w:sz w:val="21"/>
              </w:rPr>
              <w:t>自动化生产设备应用</w:t>
            </w:r>
          </w:p>
        </w:tc>
        <w:tc>
          <w:tcPr>
            <w:tcW w:w="1591" w:type="dxa"/>
          </w:tcPr>
          <w:p>
            <w:pPr>
              <w:pStyle w:val="TableParagraph"/>
              <w:spacing w:line="213" w:lineRule="auto" w:before="5"/>
              <w:ind w:left="31" w:right="66"/>
              <w:rPr>
                <w:sz w:val="21"/>
              </w:rPr>
            </w:pPr>
            <w:r>
              <w:rPr>
                <w:spacing w:val="-3"/>
                <w:sz w:val="21"/>
              </w:rPr>
              <w:t>自动化生产设备</w:t>
            </w:r>
            <w:r>
              <w:rPr>
                <w:sz w:val="21"/>
              </w:rPr>
              <w:t>安装与调试</w:t>
            </w:r>
          </w:p>
          <w:p>
            <w:pPr>
              <w:pStyle w:val="TableParagraph"/>
              <w:spacing w:line="213" w:lineRule="auto" w:before="2"/>
              <w:ind w:left="31" w:right="66"/>
              <w:rPr>
                <w:sz w:val="21"/>
              </w:rPr>
            </w:pPr>
            <w:r>
              <w:rPr>
                <w:spacing w:val="-3"/>
                <w:sz w:val="21"/>
              </w:rPr>
              <w:t>自动化生产设备</w:t>
            </w:r>
            <w:r>
              <w:rPr>
                <w:sz w:val="21"/>
              </w:rPr>
              <w:t>检测与维修</w:t>
            </w:r>
          </w:p>
          <w:p>
            <w:pPr>
              <w:pStyle w:val="TableParagraph"/>
              <w:spacing w:line="233" w:lineRule="exact"/>
              <w:ind w:left="31"/>
              <w:rPr>
                <w:sz w:val="21"/>
              </w:rPr>
            </w:pPr>
            <w:r>
              <w:rPr>
                <w:sz w:val="21"/>
              </w:rPr>
              <w:t>自动化生产设备</w:t>
            </w:r>
          </w:p>
          <w:p>
            <w:pPr>
              <w:pStyle w:val="TableParagraph"/>
              <w:spacing w:line="218" w:lineRule="exact"/>
              <w:ind w:left="31"/>
              <w:rPr>
                <w:sz w:val="21"/>
              </w:rPr>
            </w:pPr>
            <w:r>
              <w:rPr>
                <w:sz w:val="21"/>
              </w:rPr>
              <w:t>运行与维护</w:t>
            </w:r>
          </w:p>
        </w:tc>
        <w:tc>
          <w:tcPr>
            <w:tcW w:w="2161" w:type="dxa"/>
          </w:tcPr>
          <w:p>
            <w:pPr>
              <w:pStyle w:val="TableParagraph"/>
              <w:spacing w:before="6"/>
              <w:rPr>
                <w:rFonts w:ascii="微软雅黑"/>
                <w:sz w:val="13"/>
              </w:rPr>
            </w:pPr>
          </w:p>
          <w:p>
            <w:pPr>
              <w:pStyle w:val="TableParagraph"/>
              <w:spacing w:line="213" w:lineRule="auto"/>
              <w:ind w:left="31" w:right="426"/>
              <w:jc w:val="both"/>
              <w:rPr>
                <w:sz w:val="21"/>
              </w:rPr>
            </w:pPr>
            <w:r>
              <w:rPr>
                <w:sz w:val="21"/>
              </w:rPr>
              <w:t>机械工程技术人员电气工程技术人员电力工程技术人员仪器仪表装配人员</w:t>
            </w:r>
          </w:p>
        </w:tc>
        <w:tc>
          <w:tcPr>
            <w:tcW w:w="1651" w:type="dxa"/>
          </w:tcPr>
          <w:p>
            <w:pPr>
              <w:pStyle w:val="TableParagraph"/>
              <w:spacing w:before="6"/>
              <w:rPr>
                <w:rFonts w:ascii="微软雅黑"/>
                <w:sz w:val="26"/>
              </w:rPr>
            </w:pPr>
          </w:p>
          <w:p>
            <w:pPr>
              <w:pStyle w:val="TableParagraph"/>
              <w:spacing w:line="213" w:lineRule="auto"/>
              <w:ind w:left="31" w:right="127"/>
              <w:rPr>
                <w:sz w:val="21"/>
              </w:rPr>
            </w:pPr>
            <w:r>
              <w:rPr>
                <w:sz w:val="21"/>
              </w:rPr>
              <w:t>机电设备安装与维修</w:t>
            </w:r>
          </w:p>
        </w:tc>
        <w:tc>
          <w:tcPr>
            <w:tcW w:w="1441" w:type="dxa"/>
          </w:tcPr>
          <w:p>
            <w:pPr>
              <w:pStyle w:val="TableParagraph"/>
              <w:spacing w:before="6"/>
              <w:rPr>
                <w:rFonts w:ascii="微软雅黑"/>
                <w:sz w:val="26"/>
              </w:rPr>
            </w:pPr>
          </w:p>
          <w:p>
            <w:pPr>
              <w:pStyle w:val="TableParagraph"/>
              <w:spacing w:line="213" w:lineRule="auto"/>
              <w:ind w:left="31" w:right="127"/>
              <w:rPr>
                <w:sz w:val="21"/>
              </w:rPr>
            </w:pPr>
            <w:r>
              <w:rPr>
                <w:sz w:val="21"/>
              </w:rPr>
              <w:t>机械设计制造及其自动化</w:t>
            </w:r>
          </w:p>
        </w:tc>
      </w:tr>
      <w:tr>
        <w:trPr>
          <w:trHeight w:val="1735" w:hRule="atLeast"/>
        </w:trPr>
        <w:tc>
          <w:tcPr>
            <w:tcW w:w="1306" w:type="dxa"/>
          </w:tcPr>
          <w:p>
            <w:pPr>
              <w:pStyle w:val="TableParagraph"/>
              <w:rPr>
                <w:rFonts w:ascii="微软雅黑"/>
                <w:sz w:val="20"/>
              </w:rPr>
            </w:pPr>
          </w:p>
          <w:p>
            <w:pPr>
              <w:pStyle w:val="TableParagraph"/>
              <w:spacing w:before="9"/>
              <w:rPr>
                <w:rFonts w:ascii="微软雅黑"/>
                <w:sz w:val="14"/>
              </w:rPr>
            </w:pPr>
          </w:p>
          <w:p>
            <w:pPr>
              <w:pStyle w:val="TableParagraph"/>
              <w:spacing w:line="213" w:lineRule="auto"/>
              <w:ind w:left="32" w:right="200"/>
              <w:rPr>
                <w:sz w:val="21"/>
              </w:rPr>
            </w:pPr>
            <w:r>
              <w:rPr>
                <w:sz w:val="21"/>
              </w:rPr>
              <w:t>5602机电设备类</w:t>
            </w:r>
          </w:p>
        </w:tc>
        <w:tc>
          <w:tcPr>
            <w:tcW w:w="1021" w:type="dxa"/>
          </w:tcPr>
          <w:p>
            <w:pPr>
              <w:pStyle w:val="TableParagraph"/>
              <w:rPr>
                <w:rFonts w:ascii="微软雅黑"/>
                <w:sz w:val="20"/>
              </w:rPr>
            </w:pPr>
          </w:p>
          <w:p>
            <w:pPr>
              <w:pStyle w:val="TableParagraph"/>
              <w:spacing w:before="14"/>
              <w:rPr>
                <w:rFonts w:ascii="微软雅黑"/>
                <w:sz w:val="19"/>
              </w:rPr>
            </w:pPr>
          </w:p>
          <w:p>
            <w:pPr>
              <w:pStyle w:val="TableParagraph"/>
              <w:ind w:left="62" w:right="49"/>
              <w:jc w:val="center"/>
              <w:rPr>
                <w:sz w:val="21"/>
              </w:rPr>
            </w:pPr>
            <w:r>
              <w:rPr>
                <w:sz w:val="21"/>
              </w:rPr>
              <w:t>560202</w:t>
            </w:r>
          </w:p>
        </w:tc>
        <w:tc>
          <w:tcPr>
            <w:tcW w:w="1156" w:type="dxa"/>
          </w:tcPr>
          <w:p>
            <w:pPr>
              <w:pStyle w:val="TableParagraph"/>
              <w:rPr>
                <w:rFonts w:ascii="微软雅黑"/>
                <w:sz w:val="20"/>
              </w:rPr>
            </w:pPr>
          </w:p>
          <w:p>
            <w:pPr>
              <w:pStyle w:val="TableParagraph"/>
              <w:spacing w:before="9"/>
              <w:rPr>
                <w:rFonts w:ascii="微软雅黑"/>
                <w:sz w:val="14"/>
              </w:rPr>
            </w:pPr>
          </w:p>
          <w:p>
            <w:pPr>
              <w:pStyle w:val="TableParagraph"/>
              <w:spacing w:line="213" w:lineRule="auto"/>
              <w:ind w:left="31" w:right="51"/>
              <w:rPr>
                <w:sz w:val="21"/>
              </w:rPr>
            </w:pPr>
            <w:r>
              <w:rPr>
                <w:sz w:val="21"/>
              </w:rPr>
              <w:t>机电设备安装技术</w:t>
            </w:r>
          </w:p>
        </w:tc>
        <w:tc>
          <w:tcPr>
            <w:tcW w:w="1591" w:type="dxa"/>
          </w:tcPr>
          <w:p>
            <w:pPr>
              <w:pStyle w:val="TableParagraph"/>
              <w:rPr>
                <w:rFonts w:ascii="Times New Roman"/>
                <w:sz w:val="20"/>
              </w:rPr>
            </w:pPr>
          </w:p>
        </w:tc>
        <w:tc>
          <w:tcPr>
            <w:tcW w:w="2161" w:type="dxa"/>
          </w:tcPr>
          <w:p>
            <w:pPr>
              <w:pStyle w:val="TableParagraph"/>
              <w:spacing w:line="213" w:lineRule="auto" w:before="155"/>
              <w:ind w:left="31" w:right="216"/>
              <w:rPr>
                <w:sz w:val="21"/>
              </w:rPr>
            </w:pPr>
            <w:r>
              <w:rPr>
                <w:sz w:val="21"/>
              </w:rPr>
              <w:t>机械工程技术人员 </w:t>
            </w:r>
            <w:r>
              <w:rPr>
                <w:spacing w:val="-2"/>
                <w:sz w:val="21"/>
              </w:rPr>
              <w:t>标准化、计量、质量和认证认可工程技术</w:t>
            </w:r>
            <w:r>
              <w:rPr>
                <w:sz w:val="21"/>
              </w:rPr>
              <w:t>人员</w:t>
            </w:r>
          </w:p>
          <w:p>
            <w:pPr>
              <w:pStyle w:val="TableParagraph"/>
              <w:spacing w:line="213" w:lineRule="auto" w:before="3"/>
              <w:ind w:left="31" w:right="426"/>
              <w:rPr>
                <w:sz w:val="21"/>
              </w:rPr>
            </w:pPr>
            <w:r>
              <w:rPr>
                <w:sz w:val="21"/>
              </w:rPr>
              <w:t>安全工程技术人员建筑安装施工人员</w:t>
            </w:r>
          </w:p>
        </w:tc>
        <w:tc>
          <w:tcPr>
            <w:tcW w:w="1651" w:type="dxa"/>
          </w:tcPr>
          <w:p>
            <w:pPr>
              <w:pStyle w:val="TableParagraph"/>
              <w:spacing w:before="8"/>
              <w:rPr>
                <w:rFonts w:ascii="微软雅黑"/>
                <w:sz w:val="21"/>
              </w:rPr>
            </w:pPr>
          </w:p>
          <w:p>
            <w:pPr>
              <w:pStyle w:val="TableParagraph"/>
              <w:spacing w:line="213" w:lineRule="auto"/>
              <w:ind w:left="31" w:right="127"/>
              <w:rPr>
                <w:sz w:val="21"/>
              </w:rPr>
            </w:pPr>
            <w:r>
              <w:rPr>
                <w:sz w:val="21"/>
              </w:rPr>
              <w:t>机械制造技术 机电技术应用 </w:t>
            </w:r>
            <w:r>
              <w:rPr>
                <w:spacing w:val="-3"/>
                <w:sz w:val="21"/>
              </w:rPr>
              <w:t>机电设备安装与</w:t>
            </w:r>
            <w:r>
              <w:rPr>
                <w:sz w:val="21"/>
              </w:rPr>
              <w:t>维修</w:t>
            </w:r>
          </w:p>
        </w:tc>
        <w:tc>
          <w:tcPr>
            <w:tcW w:w="1441" w:type="dxa"/>
          </w:tcPr>
          <w:p>
            <w:pPr>
              <w:pStyle w:val="TableParagraph"/>
              <w:spacing w:before="8"/>
              <w:rPr>
                <w:rFonts w:ascii="微软雅黑"/>
                <w:sz w:val="21"/>
              </w:rPr>
            </w:pPr>
          </w:p>
          <w:p>
            <w:pPr>
              <w:pStyle w:val="TableParagraph"/>
              <w:spacing w:line="213" w:lineRule="auto"/>
              <w:ind w:left="31" w:right="127"/>
              <w:rPr>
                <w:sz w:val="21"/>
              </w:rPr>
            </w:pPr>
            <w:r>
              <w:rPr>
                <w:spacing w:val="-3"/>
                <w:sz w:val="21"/>
              </w:rPr>
              <w:t>机械设计制造</w:t>
            </w:r>
            <w:r>
              <w:rPr>
                <w:sz w:val="21"/>
              </w:rPr>
              <w:t>及其自动化 </w:t>
            </w:r>
            <w:r>
              <w:rPr>
                <w:spacing w:val="-3"/>
                <w:sz w:val="21"/>
              </w:rPr>
              <w:t>机械电子工程</w:t>
            </w:r>
            <w:r>
              <w:rPr>
                <w:sz w:val="21"/>
              </w:rPr>
              <w:t>工程管理</w:t>
            </w:r>
          </w:p>
        </w:tc>
      </w:tr>
      <w:tr>
        <w:trPr>
          <w:trHeight w:val="955" w:hRule="atLeast"/>
        </w:trPr>
        <w:tc>
          <w:tcPr>
            <w:tcW w:w="1306" w:type="dxa"/>
          </w:tcPr>
          <w:p>
            <w:pPr>
              <w:pStyle w:val="TableParagraph"/>
              <w:spacing w:before="6"/>
              <w:rPr>
                <w:rFonts w:ascii="微软雅黑"/>
                <w:sz w:val="13"/>
              </w:rPr>
            </w:pPr>
          </w:p>
          <w:p>
            <w:pPr>
              <w:pStyle w:val="TableParagraph"/>
              <w:spacing w:line="213" w:lineRule="auto"/>
              <w:ind w:left="32" w:right="200"/>
              <w:rPr>
                <w:sz w:val="21"/>
              </w:rPr>
            </w:pPr>
            <w:r>
              <w:rPr>
                <w:sz w:val="21"/>
              </w:rPr>
              <w:t>5602机电设备类</w:t>
            </w:r>
          </w:p>
        </w:tc>
        <w:tc>
          <w:tcPr>
            <w:tcW w:w="1021" w:type="dxa"/>
          </w:tcPr>
          <w:p>
            <w:pPr>
              <w:pStyle w:val="TableParagraph"/>
              <w:spacing w:before="10"/>
              <w:rPr>
                <w:rFonts w:ascii="微软雅黑"/>
                <w:sz w:val="18"/>
              </w:rPr>
            </w:pPr>
          </w:p>
          <w:p>
            <w:pPr>
              <w:pStyle w:val="TableParagraph"/>
              <w:spacing w:before="1"/>
              <w:ind w:left="62" w:right="49"/>
              <w:jc w:val="center"/>
              <w:rPr>
                <w:sz w:val="21"/>
              </w:rPr>
            </w:pPr>
            <w:r>
              <w:rPr>
                <w:sz w:val="21"/>
              </w:rPr>
              <w:t>560203</w:t>
            </w:r>
          </w:p>
        </w:tc>
        <w:tc>
          <w:tcPr>
            <w:tcW w:w="1156" w:type="dxa"/>
          </w:tcPr>
          <w:p>
            <w:pPr>
              <w:pStyle w:val="TableParagraph"/>
              <w:spacing w:before="6"/>
              <w:rPr>
                <w:rFonts w:ascii="微软雅黑"/>
                <w:sz w:val="13"/>
              </w:rPr>
            </w:pPr>
          </w:p>
          <w:p>
            <w:pPr>
              <w:pStyle w:val="TableParagraph"/>
              <w:spacing w:line="213" w:lineRule="auto"/>
              <w:ind w:left="31" w:right="51"/>
              <w:rPr>
                <w:sz w:val="21"/>
              </w:rPr>
            </w:pPr>
            <w:r>
              <w:rPr>
                <w:sz w:val="21"/>
              </w:rPr>
              <w:t>机电设备维修与管理</w:t>
            </w:r>
          </w:p>
        </w:tc>
        <w:tc>
          <w:tcPr>
            <w:tcW w:w="1591" w:type="dxa"/>
          </w:tcPr>
          <w:p>
            <w:pPr>
              <w:pStyle w:val="TableParagraph"/>
              <w:spacing w:line="213" w:lineRule="auto" w:before="125"/>
              <w:ind w:left="31" w:right="697"/>
              <w:rPr>
                <w:sz w:val="21"/>
              </w:rPr>
            </w:pPr>
            <w:r>
              <w:rPr>
                <w:sz w:val="21"/>
              </w:rPr>
              <w:t>机械维修电气维修</w:t>
            </w:r>
          </w:p>
          <w:p>
            <w:pPr>
              <w:pStyle w:val="TableParagraph"/>
              <w:spacing w:line="247" w:lineRule="exact"/>
              <w:ind w:left="31"/>
              <w:rPr>
                <w:sz w:val="21"/>
              </w:rPr>
            </w:pPr>
            <w:r>
              <w:rPr>
                <w:sz w:val="21"/>
              </w:rPr>
              <w:t>机电设备管理</w:t>
            </w:r>
          </w:p>
        </w:tc>
        <w:tc>
          <w:tcPr>
            <w:tcW w:w="2161" w:type="dxa"/>
          </w:tcPr>
          <w:p>
            <w:pPr>
              <w:pStyle w:val="TableParagraph"/>
              <w:spacing w:line="213" w:lineRule="auto" w:before="125"/>
              <w:ind w:left="31" w:right="426"/>
              <w:jc w:val="both"/>
              <w:rPr>
                <w:sz w:val="21"/>
              </w:rPr>
            </w:pPr>
            <w:r>
              <w:rPr>
                <w:sz w:val="21"/>
              </w:rPr>
              <w:t>机械工程技术人员机械设备修理人员安全工程技术人员</w:t>
            </w:r>
          </w:p>
        </w:tc>
        <w:tc>
          <w:tcPr>
            <w:tcW w:w="1651" w:type="dxa"/>
          </w:tcPr>
          <w:p>
            <w:pPr>
              <w:pStyle w:val="TableParagraph"/>
              <w:spacing w:line="213" w:lineRule="auto" w:before="5"/>
              <w:ind w:left="31" w:right="127"/>
              <w:rPr>
                <w:sz w:val="21"/>
              </w:rPr>
            </w:pPr>
            <w:r>
              <w:rPr>
                <w:sz w:val="21"/>
              </w:rPr>
              <w:t>机电设备安装与维修</w:t>
            </w:r>
          </w:p>
          <w:p>
            <w:pPr>
              <w:pStyle w:val="TableParagraph"/>
              <w:spacing w:line="233" w:lineRule="exact"/>
              <w:ind w:left="31"/>
              <w:rPr>
                <w:sz w:val="21"/>
              </w:rPr>
            </w:pPr>
            <w:r>
              <w:rPr>
                <w:sz w:val="21"/>
              </w:rPr>
              <w:t>机电技术应用</w:t>
            </w:r>
          </w:p>
          <w:p>
            <w:pPr>
              <w:pStyle w:val="TableParagraph"/>
              <w:spacing w:line="218" w:lineRule="exact"/>
              <w:ind w:left="31"/>
              <w:rPr>
                <w:sz w:val="21"/>
              </w:rPr>
            </w:pPr>
            <w:r>
              <w:rPr>
                <w:sz w:val="21"/>
              </w:rPr>
              <w:t>数控技术应用</w:t>
            </w:r>
          </w:p>
        </w:tc>
        <w:tc>
          <w:tcPr>
            <w:tcW w:w="1441" w:type="dxa"/>
          </w:tcPr>
          <w:p>
            <w:pPr>
              <w:pStyle w:val="TableParagraph"/>
              <w:spacing w:line="213" w:lineRule="auto" w:before="5"/>
              <w:ind w:left="31" w:right="127"/>
              <w:rPr>
                <w:sz w:val="21"/>
              </w:rPr>
            </w:pPr>
            <w:r>
              <w:rPr>
                <w:spacing w:val="-3"/>
                <w:sz w:val="21"/>
              </w:rPr>
              <w:t>机械设计制造</w:t>
            </w:r>
            <w:r>
              <w:rPr>
                <w:sz w:val="21"/>
              </w:rPr>
              <w:t>及其自动化 机械工程</w:t>
            </w:r>
          </w:p>
          <w:p>
            <w:pPr>
              <w:pStyle w:val="TableParagraph"/>
              <w:spacing w:line="211" w:lineRule="exact"/>
              <w:ind w:left="31"/>
              <w:rPr>
                <w:sz w:val="21"/>
              </w:rPr>
            </w:pPr>
            <w:r>
              <w:rPr>
                <w:sz w:val="21"/>
              </w:rPr>
              <w:t>机械电子工程</w:t>
            </w:r>
          </w:p>
        </w:tc>
      </w:tr>
      <w:tr>
        <w:trPr>
          <w:trHeight w:val="1330" w:hRule="atLeast"/>
        </w:trPr>
        <w:tc>
          <w:tcPr>
            <w:tcW w:w="1306" w:type="dxa"/>
          </w:tcPr>
          <w:p>
            <w:pPr>
              <w:pStyle w:val="TableParagraph"/>
              <w:spacing w:before="1"/>
              <w:rPr>
                <w:rFonts w:ascii="微软雅黑"/>
                <w:sz w:val="23"/>
              </w:rPr>
            </w:pPr>
          </w:p>
          <w:p>
            <w:pPr>
              <w:pStyle w:val="TableParagraph"/>
              <w:spacing w:line="213" w:lineRule="auto" w:before="1"/>
              <w:ind w:left="32" w:right="200"/>
              <w:rPr>
                <w:sz w:val="21"/>
              </w:rPr>
            </w:pPr>
            <w:r>
              <w:rPr>
                <w:sz w:val="21"/>
              </w:rPr>
              <w:t>5602机电设备类</w:t>
            </w:r>
          </w:p>
        </w:tc>
        <w:tc>
          <w:tcPr>
            <w:tcW w:w="1021" w:type="dxa"/>
          </w:tcPr>
          <w:p>
            <w:pPr>
              <w:pStyle w:val="TableParagraph"/>
              <w:spacing w:before="6"/>
              <w:rPr>
                <w:rFonts w:ascii="微软雅黑"/>
                <w:sz w:val="28"/>
              </w:rPr>
            </w:pPr>
          </w:p>
          <w:p>
            <w:pPr>
              <w:pStyle w:val="TableParagraph"/>
              <w:ind w:left="62" w:right="49"/>
              <w:jc w:val="center"/>
              <w:rPr>
                <w:sz w:val="21"/>
              </w:rPr>
            </w:pPr>
            <w:r>
              <w:rPr>
                <w:sz w:val="21"/>
              </w:rPr>
              <w:t>560204</w:t>
            </w:r>
          </w:p>
        </w:tc>
        <w:tc>
          <w:tcPr>
            <w:tcW w:w="1156" w:type="dxa"/>
          </w:tcPr>
          <w:p>
            <w:pPr>
              <w:pStyle w:val="TableParagraph"/>
              <w:spacing w:before="1"/>
              <w:rPr>
                <w:rFonts w:ascii="微软雅黑"/>
                <w:sz w:val="23"/>
              </w:rPr>
            </w:pPr>
          </w:p>
          <w:p>
            <w:pPr>
              <w:pStyle w:val="TableParagraph"/>
              <w:spacing w:line="213" w:lineRule="auto" w:before="1"/>
              <w:ind w:left="31" w:right="51"/>
              <w:rPr>
                <w:sz w:val="21"/>
              </w:rPr>
            </w:pPr>
            <w:r>
              <w:rPr>
                <w:sz w:val="21"/>
              </w:rPr>
              <w:t>数控设备应用与维护</w:t>
            </w:r>
          </w:p>
        </w:tc>
        <w:tc>
          <w:tcPr>
            <w:tcW w:w="1591" w:type="dxa"/>
          </w:tcPr>
          <w:p>
            <w:pPr>
              <w:pStyle w:val="TableParagraph"/>
              <w:spacing w:before="1"/>
              <w:rPr>
                <w:rFonts w:ascii="微软雅黑"/>
                <w:sz w:val="10"/>
              </w:rPr>
            </w:pPr>
          </w:p>
          <w:p>
            <w:pPr>
              <w:pStyle w:val="TableParagraph"/>
              <w:spacing w:line="213" w:lineRule="auto"/>
              <w:ind w:left="31" w:right="66"/>
              <w:rPr>
                <w:sz w:val="21"/>
              </w:rPr>
            </w:pPr>
            <w:r>
              <w:rPr>
                <w:spacing w:val="-3"/>
                <w:sz w:val="21"/>
              </w:rPr>
              <w:t>数控机床装调与</w:t>
            </w:r>
            <w:r>
              <w:rPr>
                <w:sz w:val="21"/>
              </w:rPr>
              <w:t>维修</w:t>
            </w:r>
          </w:p>
          <w:p>
            <w:pPr>
              <w:pStyle w:val="TableParagraph"/>
              <w:spacing w:line="213" w:lineRule="auto" w:before="1"/>
              <w:ind w:left="31" w:right="66"/>
              <w:rPr>
                <w:sz w:val="21"/>
              </w:rPr>
            </w:pPr>
            <w:r>
              <w:rPr>
                <w:spacing w:val="-3"/>
                <w:sz w:val="21"/>
              </w:rPr>
              <w:t>数控机床销售与</w:t>
            </w:r>
            <w:r>
              <w:rPr>
                <w:sz w:val="21"/>
              </w:rPr>
              <w:t>服务</w:t>
            </w:r>
          </w:p>
        </w:tc>
        <w:tc>
          <w:tcPr>
            <w:tcW w:w="2161" w:type="dxa"/>
          </w:tcPr>
          <w:p>
            <w:pPr>
              <w:pStyle w:val="TableParagraph"/>
              <w:spacing w:before="10"/>
              <w:rPr>
                <w:rFonts w:ascii="微软雅黑"/>
                <w:sz w:val="16"/>
              </w:rPr>
            </w:pPr>
          </w:p>
          <w:p>
            <w:pPr>
              <w:pStyle w:val="TableParagraph"/>
              <w:spacing w:line="213" w:lineRule="auto" w:before="1"/>
              <w:ind w:left="31" w:right="216"/>
              <w:rPr>
                <w:sz w:val="21"/>
              </w:rPr>
            </w:pPr>
            <w:r>
              <w:rPr>
                <w:sz w:val="21"/>
              </w:rPr>
              <w:t>金属加工机械制造人员</w:t>
            </w:r>
          </w:p>
          <w:p>
            <w:pPr>
              <w:pStyle w:val="TableParagraph"/>
              <w:spacing w:line="247" w:lineRule="exact"/>
              <w:ind w:left="31"/>
              <w:rPr>
                <w:sz w:val="21"/>
              </w:rPr>
            </w:pPr>
            <w:r>
              <w:rPr>
                <w:sz w:val="21"/>
              </w:rPr>
              <w:t>机械工程技术人员</w:t>
            </w:r>
          </w:p>
        </w:tc>
        <w:tc>
          <w:tcPr>
            <w:tcW w:w="1651" w:type="dxa"/>
          </w:tcPr>
          <w:p>
            <w:pPr>
              <w:pStyle w:val="TableParagraph"/>
              <w:spacing w:before="1"/>
              <w:rPr>
                <w:rFonts w:ascii="微软雅黑"/>
                <w:sz w:val="10"/>
              </w:rPr>
            </w:pPr>
          </w:p>
          <w:p>
            <w:pPr>
              <w:pStyle w:val="TableParagraph"/>
              <w:spacing w:line="213" w:lineRule="auto"/>
              <w:ind w:left="31" w:right="127"/>
              <w:rPr>
                <w:sz w:val="21"/>
              </w:rPr>
            </w:pPr>
            <w:r>
              <w:rPr>
                <w:sz w:val="21"/>
              </w:rPr>
              <w:t>机电设备安装与维修</w:t>
            </w:r>
          </w:p>
          <w:p>
            <w:pPr>
              <w:pStyle w:val="TableParagraph"/>
              <w:spacing w:line="213" w:lineRule="auto" w:before="1"/>
              <w:ind w:left="31" w:right="337"/>
              <w:rPr>
                <w:sz w:val="21"/>
              </w:rPr>
            </w:pPr>
            <w:r>
              <w:rPr>
                <w:sz w:val="21"/>
              </w:rPr>
              <w:t>机电技术应用数控技术应用</w:t>
            </w:r>
          </w:p>
        </w:tc>
        <w:tc>
          <w:tcPr>
            <w:tcW w:w="1441" w:type="dxa"/>
          </w:tcPr>
          <w:p>
            <w:pPr>
              <w:pStyle w:val="TableParagraph"/>
              <w:spacing w:before="1"/>
              <w:rPr>
                <w:rFonts w:ascii="微软雅黑"/>
                <w:sz w:val="10"/>
              </w:rPr>
            </w:pPr>
          </w:p>
          <w:p>
            <w:pPr>
              <w:pStyle w:val="TableParagraph"/>
              <w:spacing w:line="213" w:lineRule="auto"/>
              <w:ind w:left="31" w:right="127"/>
              <w:rPr>
                <w:sz w:val="21"/>
              </w:rPr>
            </w:pPr>
            <w:r>
              <w:rPr>
                <w:spacing w:val="-3"/>
                <w:sz w:val="21"/>
              </w:rPr>
              <w:t>机械设计制造</w:t>
            </w:r>
            <w:r>
              <w:rPr>
                <w:sz w:val="21"/>
              </w:rPr>
              <w:t>及其自动化 机械工程</w:t>
            </w:r>
          </w:p>
          <w:p>
            <w:pPr>
              <w:pStyle w:val="TableParagraph"/>
              <w:spacing w:line="248" w:lineRule="exact"/>
              <w:ind w:left="31"/>
              <w:rPr>
                <w:sz w:val="21"/>
              </w:rPr>
            </w:pPr>
            <w:r>
              <w:rPr>
                <w:sz w:val="21"/>
              </w:rPr>
              <w:t>机械电子工程</w:t>
            </w:r>
          </w:p>
        </w:tc>
      </w:tr>
      <w:tr>
        <w:trPr>
          <w:trHeight w:val="1975" w:hRule="atLeast"/>
        </w:trPr>
        <w:tc>
          <w:tcPr>
            <w:tcW w:w="1306" w:type="dxa"/>
          </w:tcPr>
          <w:p>
            <w:pPr>
              <w:pStyle w:val="TableParagraph"/>
              <w:rPr>
                <w:rFonts w:ascii="微软雅黑"/>
                <w:sz w:val="20"/>
              </w:rPr>
            </w:pPr>
          </w:p>
          <w:p>
            <w:pPr>
              <w:pStyle w:val="TableParagraph"/>
              <w:rPr>
                <w:rFonts w:ascii="微软雅黑"/>
                <w:sz w:val="21"/>
              </w:rPr>
            </w:pPr>
          </w:p>
          <w:p>
            <w:pPr>
              <w:pStyle w:val="TableParagraph"/>
              <w:spacing w:line="213" w:lineRule="auto"/>
              <w:ind w:left="32" w:right="200"/>
              <w:rPr>
                <w:sz w:val="21"/>
              </w:rPr>
            </w:pPr>
            <w:r>
              <w:rPr>
                <w:sz w:val="21"/>
              </w:rPr>
              <w:t>5602机电设备类</w:t>
            </w:r>
          </w:p>
        </w:tc>
        <w:tc>
          <w:tcPr>
            <w:tcW w:w="1021" w:type="dxa"/>
          </w:tcPr>
          <w:p>
            <w:pPr>
              <w:pStyle w:val="TableParagraph"/>
              <w:rPr>
                <w:rFonts w:ascii="微软雅黑"/>
                <w:sz w:val="20"/>
              </w:rPr>
            </w:pPr>
          </w:p>
          <w:p>
            <w:pPr>
              <w:pStyle w:val="TableParagraph"/>
              <w:spacing w:before="5"/>
              <w:rPr>
                <w:rFonts w:ascii="微软雅黑"/>
                <w:sz w:val="26"/>
              </w:rPr>
            </w:pPr>
          </w:p>
          <w:p>
            <w:pPr>
              <w:pStyle w:val="TableParagraph"/>
              <w:ind w:left="62" w:right="49"/>
              <w:jc w:val="center"/>
              <w:rPr>
                <w:sz w:val="21"/>
              </w:rPr>
            </w:pPr>
            <w:r>
              <w:rPr>
                <w:sz w:val="21"/>
              </w:rPr>
              <w:t>560205</w:t>
            </w:r>
          </w:p>
        </w:tc>
        <w:tc>
          <w:tcPr>
            <w:tcW w:w="1156" w:type="dxa"/>
          </w:tcPr>
          <w:p>
            <w:pPr>
              <w:pStyle w:val="TableParagraph"/>
              <w:rPr>
                <w:rFonts w:ascii="微软雅黑"/>
                <w:sz w:val="20"/>
              </w:rPr>
            </w:pPr>
          </w:p>
          <w:p>
            <w:pPr>
              <w:pStyle w:val="TableParagraph"/>
              <w:rPr>
                <w:rFonts w:ascii="微软雅黑"/>
                <w:sz w:val="21"/>
              </w:rPr>
            </w:pPr>
          </w:p>
          <w:p>
            <w:pPr>
              <w:pStyle w:val="TableParagraph"/>
              <w:spacing w:line="213" w:lineRule="auto"/>
              <w:ind w:left="31" w:right="51"/>
              <w:rPr>
                <w:sz w:val="21"/>
              </w:rPr>
            </w:pPr>
            <w:r>
              <w:rPr>
                <w:sz w:val="21"/>
              </w:rPr>
              <w:t>制冷与空调技术</w:t>
            </w:r>
          </w:p>
        </w:tc>
        <w:tc>
          <w:tcPr>
            <w:tcW w:w="1591" w:type="dxa"/>
          </w:tcPr>
          <w:p>
            <w:pPr>
              <w:pStyle w:val="TableParagraph"/>
              <w:spacing w:before="8"/>
              <w:rPr>
                <w:rFonts w:ascii="微软雅黑"/>
                <w:sz w:val="21"/>
              </w:rPr>
            </w:pPr>
          </w:p>
          <w:p>
            <w:pPr>
              <w:pStyle w:val="TableParagraph"/>
              <w:spacing w:line="213" w:lineRule="auto"/>
              <w:ind w:left="31" w:right="66"/>
              <w:rPr>
                <w:sz w:val="21"/>
              </w:rPr>
            </w:pPr>
            <w:r>
              <w:rPr>
                <w:sz w:val="21"/>
              </w:rPr>
              <w:t>制冷与空调设备装调</w:t>
            </w:r>
          </w:p>
          <w:p>
            <w:pPr>
              <w:pStyle w:val="TableParagraph"/>
              <w:spacing w:line="213" w:lineRule="auto" w:before="2"/>
              <w:ind w:left="31" w:right="66"/>
              <w:rPr>
                <w:sz w:val="21"/>
              </w:rPr>
            </w:pPr>
            <w:r>
              <w:rPr>
                <w:sz w:val="21"/>
              </w:rPr>
              <w:t>制冷与空调设备运行与维护</w:t>
            </w:r>
          </w:p>
          <w:p>
            <w:pPr>
              <w:pStyle w:val="TableParagraph"/>
              <w:spacing w:line="247" w:lineRule="exact"/>
              <w:ind w:left="31"/>
              <w:rPr>
                <w:sz w:val="21"/>
              </w:rPr>
            </w:pPr>
            <w:r>
              <w:rPr>
                <w:sz w:val="21"/>
              </w:rPr>
              <w:t>制冷与冷藏技术</w:t>
            </w:r>
          </w:p>
        </w:tc>
        <w:tc>
          <w:tcPr>
            <w:tcW w:w="2161" w:type="dxa"/>
          </w:tcPr>
          <w:p>
            <w:pPr>
              <w:pStyle w:val="TableParagraph"/>
              <w:spacing w:line="213" w:lineRule="auto" w:before="35"/>
              <w:ind w:left="31" w:right="216"/>
              <w:rPr>
                <w:sz w:val="21"/>
              </w:rPr>
            </w:pPr>
            <w:r>
              <w:rPr>
                <w:sz w:val="21"/>
              </w:rPr>
              <w:t>家用电子电器产品维修人员</w:t>
            </w:r>
          </w:p>
          <w:p>
            <w:pPr>
              <w:pStyle w:val="TableParagraph"/>
              <w:spacing w:line="213" w:lineRule="auto" w:before="2"/>
              <w:ind w:left="31" w:right="216"/>
              <w:rPr>
                <w:sz w:val="21"/>
              </w:rPr>
            </w:pPr>
            <w:r>
              <w:rPr>
                <w:sz w:val="21"/>
              </w:rPr>
              <w:t>家用电力器具制造人员</w:t>
            </w:r>
          </w:p>
          <w:p>
            <w:pPr>
              <w:pStyle w:val="TableParagraph"/>
              <w:spacing w:line="213" w:lineRule="auto" w:before="1"/>
              <w:ind w:left="31" w:right="216"/>
              <w:rPr>
                <w:sz w:val="21"/>
              </w:rPr>
            </w:pPr>
            <w:r>
              <w:rPr>
                <w:spacing w:val="-2"/>
                <w:sz w:val="21"/>
              </w:rPr>
              <w:t>泵、阀门、压缩机及</w:t>
            </w:r>
            <w:r>
              <w:rPr>
                <w:sz w:val="21"/>
              </w:rPr>
              <w:t>类似机械制造人员 机械工程技术人员 建筑安装施工人员</w:t>
            </w:r>
          </w:p>
        </w:tc>
        <w:tc>
          <w:tcPr>
            <w:tcW w:w="1651" w:type="dxa"/>
          </w:tcPr>
          <w:p>
            <w:pPr>
              <w:pStyle w:val="TableParagraph"/>
              <w:spacing w:before="18"/>
              <w:rPr>
                <w:rFonts w:ascii="微软雅黑"/>
                <w:sz w:val="27"/>
              </w:rPr>
            </w:pPr>
          </w:p>
          <w:p>
            <w:pPr>
              <w:pStyle w:val="TableParagraph"/>
              <w:spacing w:line="213" w:lineRule="auto"/>
              <w:ind w:left="31" w:right="127"/>
              <w:rPr>
                <w:sz w:val="21"/>
              </w:rPr>
            </w:pPr>
            <w:r>
              <w:rPr>
                <w:sz w:val="21"/>
              </w:rPr>
              <w:t>供热通风与空调施工运行</w:t>
            </w:r>
          </w:p>
          <w:p>
            <w:pPr>
              <w:pStyle w:val="TableParagraph"/>
              <w:spacing w:line="213" w:lineRule="auto" w:before="1"/>
              <w:ind w:left="31" w:right="127"/>
              <w:rPr>
                <w:sz w:val="21"/>
              </w:rPr>
            </w:pPr>
            <w:r>
              <w:rPr>
                <w:sz w:val="21"/>
              </w:rPr>
              <w:t>制冷和空调设备运行与维修</w:t>
            </w:r>
          </w:p>
        </w:tc>
        <w:tc>
          <w:tcPr>
            <w:tcW w:w="1441" w:type="dxa"/>
          </w:tcPr>
          <w:p>
            <w:pPr>
              <w:pStyle w:val="TableParagraph"/>
              <w:spacing w:before="17"/>
              <w:rPr>
                <w:rFonts w:ascii="微软雅黑"/>
                <w:sz w:val="14"/>
              </w:rPr>
            </w:pPr>
          </w:p>
          <w:p>
            <w:pPr>
              <w:pStyle w:val="TableParagraph"/>
              <w:spacing w:line="213" w:lineRule="auto"/>
              <w:ind w:left="31" w:right="127"/>
              <w:rPr>
                <w:sz w:val="21"/>
              </w:rPr>
            </w:pPr>
            <w:r>
              <w:rPr>
                <w:sz w:val="21"/>
              </w:rPr>
              <w:t>能源与动力工程</w:t>
            </w:r>
          </w:p>
          <w:p>
            <w:pPr>
              <w:pStyle w:val="TableParagraph"/>
              <w:spacing w:line="213" w:lineRule="auto" w:before="2"/>
              <w:ind w:left="31" w:right="127"/>
              <w:rPr>
                <w:sz w:val="21"/>
              </w:rPr>
            </w:pPr>
            <w:r>
              <w:rPr>
                <w:spacing w:val="-3"/>
                <w:sz w:val="21"/>
              </w:rPr>
              <w:t>建筑环境与能</w:t>
            </w:r>
            <w:r>
              <w:rPr>
                <w:sz w:val="21"/>
              </w:rPr>
              <w:t>源应用工程 </w:t>
            </w:r>
            <w:r>
              <w:rPr>
                <w:spacing w:val="-3"/>
                <w:sz w:val="21"/>
              </w:rPr>
              <w:t>能源与环境系</w:t>
            </w:r>
            <w:r>
              <w:rPr>
                <w:sz w:val="21"/>
              </w:rPr>
              <w:t>统工程</w:t>
            </w:r>
          </w:p>
        </w:tc>
      </w:tr>
      <w:tr>
        <w:trPr>
          <w:trHeight w:val="1435" w:hRule="atLeast"/>
        </w:trPr>
        <w:tc>
          <w:tcPr>
            <w:tcW w:w="1306" w:type="dxa"/>
          </w:tcPr>
          <w:p>
            <w:pPr>
              <w:pStyle w:val="TableParagraph"/>
              <w:spacing w:before="6"/>
              <w:rPr>
                <w:rFonts w:ascii="微软雅黑"/>
                <w:sz w:val="26"/>
              </w:rPr>
            </w:pPr>
          </w:p>
          <w:p>
            <w:pPr>
              <w:pStyle w:val="TableParagraph"/>
              <w:spacing w:line="213" w:lineRule="auto"/>
              <w:ind w:left="32" w:right="200"/>
              <w:rPr>
                <w:sz w:val="21"/>
              </w:rPr>
            </w:pPr>
            <w:r>
              <w:rPr>
                <w:sz w:val="21"/>
              </w:rPr>
              <w:t>5602机电设备类</w:t>
            </w:r>
          </w:p>
        </w:tc>
        <w:tc>
          <w:tcPr>
            <w:tcW w:w="1021" w:type="dxa"/>
          </w:tcPr>
          <w:p>
            <w:pPr>
              <w:pStyle w:val="TableParagraph"/>
              <w:rPr>
                <w:rFonts w:ascii="微软雅黑"/>
                <w:sz w:val="20"/>
              </w:rPr>
            </w:pPr>
          </w:p>
          <w:p>
            <w:pPr>
              <w:pStyle w:val="TableParagraph"/>
              <w:spacing w:before="11"/>
              <w:rPr>
                <w:rFonts w:ascii="微软雅黑"/>
                <w:sz w:val="11"/>
              </w:rPr>
            </w:pPr>
          </w:p>
          <w:p>
            <w:pPr>
              <w:pStyle w:val="TableParagraph"/>
              <w:ind w:left="62" w:right="49"/>
              <w:jc w:val="center"/>
              <w:rPr>
                <w:sz w:val="21"/>
              </w:rPr>
            </w:pPr>
            <w:r>
              <w:rPr>
                <w:sz w:val="21"/>
              </w:rPr>
              <w:t>560206</w:t>
            </w:r>
          </w:p>
        </w:tc>
        <w:tc>
          <w:tcPr>
            <w:tcW w:w="1156" w:type="dxa"/>
          </w:tcPr>
          <w:p>
            <w:pPr>
              <w:pStyle w:val="TableParagraph"/>
              <w:spacing w:before="6"/>
              <w:rPr>
                <w:rFonts w:ascii="微软雅黑"/>
                <w:sz w:val="26"/>
              </w:rPr>
            </w:pPr>
          </w:p>
          <w:p>
            <w:pPr>
              <w:pStyle w:val="TableParagraph"/>
              <w:spacing w:line="213" w:lineRule="auto"/>
              <w:ind w:left="31" w:right="51"/>
              <w:rPr>
                <w:sz w:val="21"/>
              </w:rPr>
            </w:pPr>
            <w:r>
              <w:rPr>
                <w:sz w:val="21"/>
              </w:rPr>
              <w:t>光电制造与应用技术</w:t>
            </w:r>
          </w:p>
        </w:tc>
        <w:tc>
          <w:tcPr>
            <w:tcW w:w="1591" w:type="dxa"/>
          </w:tcPr>
          <w:p>
            <w:pPr>
              <w:pStyle w:val="TableParagraph"/>
              <w:spacing w:before="15"/>
              <w:rPr>
                <w:rFonts w:ascii="微软雅黑"/>
                <w:sz w:val="19"/>
              </w:rPr>
            </w:pPr>
          </w:p>
          <w:p>
            <w:pPr>
              <w:pStyle w:val="TableParagraph"/>
              <w:spacing w:line="213" w:lineRule="auto"/>
              <w:ind w:left="31" w:right="276"/>
              <w:rPr>
                <w:sz w:val="21"/>
              </w:rPr>
            </w:pPr>
            <w:r>
              <w:rPr>
                <w:sz w:val="21"/>
              </w:rPr>
              <w:t>光学冷加工 </w:t>
            </w:r>
            <w:r>
              <w:rPr>
                <w:spacing w:val="-3"/>
                <w:sz w:val="21"/>
              </w:rPr>
              <w:t>光学仪器装校</w:t>
            </w:r>
          </w:p>
          <w:p>
            <w:pPr>
              <w:pStyle w:val="TableParagraph"/>
              <w:spacing w:line="247" w:lineRule="exact"/>
              <w:ind w:left="31"/>
              <w:rPr>
                <w:sz w:val="21"/>
              </w:rPr>
            </w:pPr>
            <w:r>
              <w:rPr>
                <w:sz w:val="21"/>
              </w:rPr>
              <w:t>光机电应用技术</w:t>
            </w:r>
          </w:p>
        </w:tc>
        <w:tc>
          <w:tcPr>
            <w:tcW w:w="2161" w:type="dxa"/>
          </w:tcPr>
          <w:p>
            <w:pPr>
              <w:pStyle w:val="TableParagraph"/>
              <w:spacing w:before="6"/>
              <w:rPr>
                <w:rFonts w:ascii="微软雅黑"/>
                <w:sz w:val="13"/>
              </w:rPr>
            </w:pPr>
          </w:p>
          <w:p>
            <w:pPr>
              <w:pStyle w:val="TableParagraph"/>
              <w:spacing w:line="213" w:lineRule="auto"/>
              <w:ind w:left="31" w:right="426"/>
              <w:rPr>
                <w:sz w:val="21"/>
              </w:rPr>
            </w:pPr>
            <w:r>
              <w:rPr>
                <w:sz w:val="21"/>
              </w:rPr>
              <w:t>机械冷加工人员 </w:t>
            </w:r>
            <w:r>
              <w:rPr>
                <w:spacing w:val="-2"/>
                <w:sz w:val="21"/>
              </w:rPr>
              <w:t>电气工程技术人员仪器仪表装配人员机械工程技术人员</w:t>
            </w:r>
          </w:p>
        </w:tc>
        <w:tc>
          <w:tcPr>
            <w:tcW w:w="1651" w:type="dxa"/>
          </w:tcPr>
          <w:p>
            <w:pPr>
              <w:pStyle w:val="TableParagraph"/>
              <w:spacing w:before="6"/>
              <w:rPr>
                <w:rFonts w:ascii="微软雅黑"/>
                <w:sz w:val="26"/>
              </w:rPr>
            </w:pPr>
          </w:p>
          <w:p>
            <w:pPr>
              <w:pStyle w:val="TableParagraph"/>
              <w:spacing w:line="213" w:lineRule="auto"/>
              <w:ind w:left="31" w:right="127"/>
              <w:rPr>
                <w:sz w:val="21"/>
              </w:rPr>
            </w:pPr>
            <w:r>
              <w:rPr>
                <w:sz w:val="21"/>
              </w:rPr>
              <w:t>光电仪器制造与维修</w:t>
            </w:r>
          </w:p>
        </w:tc>
        <w:tc>
          <w:tcPr>
            <w:tcW w:w="1441" w:type="dxa"/>
          </w:tcPr>
          <w:p>
            <w:pPr>
              <w:pStyle w:val="TableParagraph"/>
              <w:spacing w:line="213" w:lineRule="auto" w:before="5"/>
              <w:ind w:left="31" w:right="127"/>
              <w:rPr>
                <w:sz w:val="21"/>
              </w:rPr>
            </w:pPr>
            <w:r>
              <w:rPr>
                <w:spacing w:val="-3"/>
                <w:sz w:val="21"/>
              </w:rPr>
              <w:t>机械设计制造</w:t>
            </w:r>
            <w:r>
              <w:rPr>
                <w:sz w:val="21"/>
              </w:rPr>
              <w:t>及其自动化 </w:t>
            </w:r>
            <w:r>
              <w:rPr>
                <w:spacing w:val="-3"/>
                <w:sz w:val="21"/>
              </w:rPr>
              <w:t>光电信息科学</w:t>
            </w:r>
            <w:r>
              <w:rPr>
                <w:sz w:val="21"/>
              </w:rPr>
              <w:t>与工程</w:t>
            </w:r>
          </w:p>
          <w:p>
            <w:pPr>
              <w:pStyle w:val="TableParagraph"/>
              <w:spacing w:line="234" w:lineRule="exact"/>
              <w:ind w:left="31"/>
              <w:rPr>
                <w:sz w:val="21"/>
              </w:rPr>
            </w:pPr>
            <w:r>
              <w:rPr>
                <w:sz w:val="21"/>
              </w:rPr>
              <w:t>测控技术与仪</w:t>
            </w:r>
          </w:p>
          <w:p>
            <w:pPr>
              <w:pStyle w:val="TableParagraph"/>
              <w:spacing w:line="218" w:lineRule="exact"/>
              <w:ind w:left="31"/>
              <w:rPr>
                <w:sz w:val="21"/>
              </w:rPr>
            </w:pPr>
            <w:r>
              <w:rPr>
                <w:sz w:val="21"/>
              </w:rPr>
              <w:t>器</w:t>
            </w:r>
          </w:p>
        </w:tc>
      </w:tr>
    </w:tbl>
    <w:p>
      <w:pPr>
        <w:spacing w:after="0" w:line="218" w:lineRule="exact"/>
        <w:rPr>
          <w:sz w:val="21"/>
        </w:rPr>
        <w:sectPr>
          <w:pgSz w:w="11900" w:h="16840"/>
          <w:pgMar w:top="560" w:bottom="280" w:left="680" w:right="320"/>
        </w:sect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06"/>
        <w:gridCol w:w="1021"/>
        <w:gridCol w:w="1156"/>
        <w:gridCol w:w="1591"/>
        <w:gridCol w:w="2161"/>
        <w:gridCol w:w="1651"/>
        <w:gridCol w:w="1441"/>
      </w:tblGrid>
      <w:tr>
        <w:trPr>
          <w:trHeight w:val="475" w:hRule="atLeast"/>
        </w:trPr>
        <w:tc>
          <w:tcPr>
            <w:tcW w:w="1306" w:type="dxa"/>
          </w:tcPr>
          <w:p>
            <w:pPr>
              <w:pStyle w:val="TableParagraph"/>
              <w:spacing w:before="102"/>
              <w:ind w:left="335"/>
              <w:rPr>
                <w:rFonts w:ascii="黑体" w:eastAsia="黑体" w:hint="eastAsia"/>
                <w:sz w:val="21"/>
              </w:rPr>
            </w:pPr>
            <w:r>
              <w:rPr>
                <w:rFonts w:ascii="黑体" w:eastAsia="黑体" w:hint="eastAsia"/>
                <w:sz w:val="21"/>
              </w:rPr>
              <w:t>专业类</w:t>
            </w:r>
          </w:p>
        </w:tc>
        <w:tc>
          <w:tcPr>
            <w:tcW w:w="1021" w:type="dxa"/>
          </w:tcPr>
          <w:p>
            <w:pPr>
              <w:pStyle w:val="TableParagraph"/>
              <w:spacing w:before="102"/>
              <w:ind w:left="72" w:right="49"/>
              <w:jc w:val="center"/>
              <w:rPr>
                <w:rFonts w:ascii="黑体" w:eastAsia="黑体" w:hint="eastAsia"/>
                <w:sz w:val="21"/>
              </w:rPr>
            </w:pPr>
            <w:r>
              <w:rPr>
                <w:rFonts w:ascii="黑体" w:eastAsia="黑体" w:hint="eastAsia"/>
                <w:sz w:val="21"/>
              </w:rPr>
              <w:t>专业代码</w:t>
            </w:r>
          </w:p>
        </w:tc>
        <w:tc>
          <w:tcPr>
            <w:tcW w:w="1156" w:type="dxa"/>
          </w:tcPr>
          <w:p>
            <w:pPr>
              <w:pStyle w:val="TableParagraph"/>
              <w:spacing w:before="102"/>
              <w:ind w:left="154"/>
              <w:rPr>
                <w:rFonts w:ascii="黑体" w:eastAsia="黑体" w:hint="eastAsia"/>
                <w:sz w:val="21"/>
              </w:rPr>
            </w:pPr>
            <w:r>
              <w:rPr>
                <w:rFonts w:ascii="黑体" w:eastAsia="黑体" w:hint="eastAsia"/>
                <w:sz w:val="21"/>
              </w:rPr>
              <w:t>专业名称</w:t>
            </w:r>
          </w:p>
        </w:tc>
        <w:tc>
          <w:tcPr>
            <w:tcW w:w="1591" w:type="dxa"/>
          </w:tcPr>
          <w:p>
            <w:pPr>
              <w:pStyle w:val="TableParagraph"/>
              <w:spacing w:before="102"/>
              <w:ind w:left="161"/>
              <w:rPr>
                <w:rFonts w:ascii="黑体" w:eastAsia="黑体" w:hint="eastAsia"/>
                <w:sz w:val="21"/>
              </w:rPr>
            </w:pPr>
            <w:r>
              <w:rPr>
                <w:rFonts w:ascii="黑体" w:eastAsia="黑体" w:hint="eastAsia"/>
                <w:sz w:val="21"/>
              </w:rPr>
              <w:t>专业方向举例</w:t>
            </w:r>
          </w:p>
        </w:tc>
        <w:tc>
          <w:tcPr>
            <w:tcW w:w="2161" w:type="dxa"/>
          </w:tcPr>
          <w:p>
            <w:pPr>
              <w:pStyle w:val="TableParagraph"/>
              <w:spacing w:before="102"/>
              <w:ind w:left="235"/>
              <w:rPr>
                <w:rFonts w:ascii="黑体" w:eastAsia="黑体" w:hint="eastAsia"/>
                <w:sz w:val="21"/>
              </w:rPr>
            </w:pPr>
            <w:r>
              <w:rPr>
                <w:rFonts w:ascii="黑体" w:eastAsia="黑体" w:hint="eastAsia"/>
                <w:sz w:val="21"/>
              </w:rPr>
              <w:t>主要对应职业类别</w:t>
            </w:r>
          </w:p>
        </w:tc>
        <w:tc>
          <w:tcPr>
            <w:tcW w:w="1651" w:type="dxa"/>
          </w:tcPr>
          <w:p>
            <w:pPr>
              <w:pStyle w:val="TableParagraph"/>
              <w:spacing w:line="240" w:lineRule="exact"/>
              <w:ind w:left="401" w:right="387"/>
              <w:rPr>
                <w:rFonts w:ascii="黑体" w:eastAsia="黑体" w:hint="eastAsia"/>
                <w:sz w:val="21"/>
              </w:rPr>
            </w:pPr>
            <w:r>
              <w:rPr>
                <w:rFonts w:ascii="黑体" w:eastAsia="黑体" w:hint="eastAsia"/>
                <w:sz w:val="21"/>
              </w:rPr>
              <w:t>衔接中职专业举例</w:t>
            </w:r>
          </w:p>
        </w:tc>
        <w:tc>
          <w:tcPr>
            <w:tcW w:w="1441" w:type="dxa"/>
          </w:tcPr>
          <w:p>
            <w:pPr>
              <w:pStyle w:val="TableParagraph"/>
              <w:spacing w:line="240" w:lineRule="exact"/>
              <w:ind w:left="295" w:right="282"/>
              <w:rPr>
                <w:rFonts w:ascii="黑体" w:eastAsia="黑体" w:hint="eastAsia"/>
                <w:sz w:val="21"/>
              </w:rPr>
            </w:pPr>
            <w:r>
              <w:rPr>
                <w:rFonts w:ascii="黑体" w:eastAsia="黑体" w:hint="eastAsia"/>
                <w:sz w:val="21"/>
              </w:rPr>
              <w:t>接续本科专业举例</w:t>
            </w:r>
          </w:p>
        </w:tc>
      </w:tr>
      <w:tr>
        <w:trPr>
          <w:trHeight w:val="950" w:hRule="atLeast"/>
        </w:trPr>
        <w:tc>
          <w:tcPr>
            <w:tcW w:w="1306" w:type="dxa"/>
          </w:tcPr>
          <w:p>
            <w:pPr>
              <w:pStyle w:val="TableParagraph"/>
              <w:spacing w:before="1"/>
              <w:rPr>
                <w:rFonts w:ascii="微软雅黑"/>
                <w:sz w:val="13"/>
              </w:rPr>
            </w:pPr>
          </w:p>
          <w:p>
            <w:pPr>
              <w:pStyle w:val="TableParagraph"/>
              <w:spacing w:line="213" w:lineRule="auto"/>
              <w:ind w:left="32" w:right="200"/>
              <w:rPr>
                <w:sz w:val="21"/>
              </w:rPr>
            </w:pPr>
            <w:r>
              <w:rPr>
                <w:sz w:val="21"/>
              </w:rPr>
              <w:t>5602机电设备类</w:t>
            </w:r>
          </w:p>
        </w:tc>
        <w:tc>
          <w:tcPr>
            <w:tcW w:w="1021" w:type="dxa"/>
          </w:tcPr>
          <w:p>
            <w:pPr>
              <w:pStyle w:val="TableParagraph"/>
              <w:spacing w:before="6"/>
              <w:rPr>
                <w:rFonts w:ascii="微软雅黑"/>
                <w:sz w:val="18"/>
              </w:rPr>
            </w:pPr>
          </w:p>
          <w:p>
            <w:pPr>
              <w:pStyle w:val="TableParagraph"/>
              <w:ind w:left="62" w:right="49"/>
              <w:jc w:val="center"/>
              <w:rPr>
                <w:sz w:val="21"/>
              </w:rPr>
            </w:pPr>
            <w:r>
              <w:rPr>
                <w:sz w:val="21"/>
              </w:rPr>
              <w:t>560207</w:t>
            </w:r>
          </w:p>
        </w:tc>
        <w:tc>
          <w:tcPr>
            <w:tcW w:w="1156" w:type="dxa"/>
          </w:tcPr>
          <w:p>
            <w:pPr>
              <w:pStyle w:val="TableParagraph"/>
              <w:spacing w:before="1"/>
              <w:rPr>
                <w:rFonts w:ascii="微软雅黑"/>
                <w:sz w:val="13"/>
              </w:rPr>
            </w:pPr>
          </w:p>
          <w:p>
            <w:pPr>
              <w:pStyle w:val="TableParagraph"/>
              <w:spacing w:line="213" w:lineRule="auto"/>
              <w:ind w:left="31" w:right="51"/>
              <w:rPr>
                <w:sz w:val="21"/>
              </w:rPr>
            </w:pPr>
            <w:r>
              <w:rPr>
                <w:sz w:val="21"/>
              </w:rPr>
              <w:t>新能源装备技术</w:t>
            </w:r>
          </w:p>
        </w:tc>
        <w:tc>
          <w:tcPr>
            <w:tcW w:w="1591" w:type="dxa"/>
          </w:tcPr>
          <w:p>
            <w:pPr>
              <w:pStyle w:val="TableParagraph"/>
              <w:spacing w:line="213" w:lineRule="auto" w:before="1"/>
              <w:ind w:left="31" w:right="66"/>
              <w:rPr>
                <w:sz w:val="21"/>
              </w:rPr>
            </w:pPr>
            <w:r>
              <w:rPr>
                <w:spacing w:val="-3"/>
                <w:sz w:val="21"/>
              </w:rPr>
              <w:t>太阳能装备技术</w:t>
            </w:r>
            <w:r>
              <w:rPr>
                <w:sz w:val="21"/>
              </w:rPr>
              <w:t>风能装备技术 </w:t>
            </w:r>
            <w:r>
              <w:rPr>
                <w:spacing w:val="-3"/>
                <w:sz w:val="21"/>
              </w:rPr>
              <w:t>新能源装备检测</w:t>
            </w:r>
          </w:p>
          <w:p>
            <w:pPr>
              <w:pStyle w:val="TableParagraph"/>
              <w:spacing w:line="211" w:lineRule="exact"/>
              <w:ind w:left="31"/>
              <w:rPr>
                <w:sz w:val="21"/>
              </w:rPr>
            </w:pPr>
            <w:r>
              <w:rPr>
                <w:sz w:val="21"/>
              </w:rPr>
              <w:t>与维护</w:t>
            </w:r>
          </w:p>
        </w:tc>
        <w:tc>
          <w:tcPr>
            <w:tcW w:w="2161" w:type="dxa"/>
          </w:tcPr>
          <w:p>
            <w:pPr>
              <w:pStyle w:val="TableParagraph"/>
              <w:spacing w:line="213" w:lineRule="auto" w:before="1"/>
              <w:ind w:left="31" w:right="216"/>
              <w:rPr>
                <w:sz w:val="21"/>
              </w:rPr>
            </w:pPr>
            <w:r>
              <w:rPr>
                <w:sz w:val="21"/>
              </w:rPr>
              <w:t>机械工程技术人员 </w:t>
            </w:r>
            <w:r>
              <w:rPr>
                <w:spacing w:val="-2"/>
                <w:sz w:val="21"/>
              </w:rPr>
              <w:t>输配电及控制设备制</w:t>
            </w:r>
            <w:r>
              <w:rPr>
                <w:sz w:val="21"/>
              </w:rPr>
              <w:t>造人员</w:t>
            </w:r>
          </w:p>
          <w:p>
            <w:pPr>
              <w:pStyle w:val="TableParagraph"/>
              <w:spacing w:line="211" w:lineRule="exact"/>
              <w:ind w:left="31"/>
              <w:rPr>
                <w:sz w:val="21"/>
              </w:rPr>
            </w:pPr>
            <w:r>
              <w:rPr>
                <w:sz w:val="21"/>
              </w:rPr>
              <w:t>电气工程技术人员</w:t>
            </w:r>
          </w:p>
        </w:tc>
        <w:tc>
          <w:tcPr>
            <w:tcW w:w="1651" w:type="dxa"/>
          </w:tcPr>
          <w:p>
            <w:pPr>
              <w:pStyle w:val="TableParagraph"/>
              <w:spacing w:before="1"/>
              <w:rPr>
                <w:rFonts w:ascii="微软雅黑"/>
                <w:sz w:val="13"/>
              </w:rPr>
            </w:pPr>
          </w:p>
          <w:p>
            <w:pPr>
              <w:pStyle w:val="TableParagraph"/>
              <w:spacing w:line="213" w:lineRule="auto"/>
              <w:ind w:left="31" w:right="127"/>
              <w:rPr>
                <w:sz w:val="21"/>
              </w:rPr>
            </w:pPr>
            <w:r>
              <w:rPr>
                <w:sz w:val="21"/>
              </w:rPr>
              <w:t>机电设备安装与维修</w:t>
            </w:r>
          </w:p>
        </w:tc>
        <w:tc>
          <w:tcPr>
            <w:tcW w:w="1441" w:type="dxa"/>
          </w:tcPr>
          <w:p>
            <w:pPr>
              <w:pStyle w:val="TableParagraph"/>
              <w:spacing w:before="1"/>
              <w:rPr>
                <w:rFonts w:ascii="微软雅黑"/>
                <w:sz w:val="13"/>
              </w:rPr>
            </w:pPr>
          </w:p>
          <w:p>
            <w:pPr>
              <w:pStyle w:val="TableParagraph"/>
              <w:spacing w:line="213" w:lineRule="auto"/>
              <w:ind w:left="31" w:right="127"/>
              <w:rPr>
                <w:sz w:val="21"/>
              </w:rPr>
            </w:pPr>
            <w:r>
              <w:rPr>
                <w:sz w:val="21"/>
              </w:rPr>
              <w:t>新能源科学与工程</w:t>
            </w:r>
          </w:p>
        </w:tc>
      </w:tr>
      <w:tr>
        <w:trPr>
          <w:trHeight w:val="1525" w:hRule="atLeast"/>
        </w:trPr>
        <w:tc>
          <w:tcPr>
            <w:tcW w:w="1306" w:type="dxa"/>
          </w:tcPr>
          <w:p>
            <w:pPr>
              <w:pStyle w:val="TableParagraph"/>
              <w:rPr>
                <w:rFonts w:ascii="微软雅黑"/>
                <w:sz w:val="20"/>
              </w:rPr>
            </w:pPr>
          </w:p>
          <w:p>
            <w:pPr>
              <w:pStyle w:val="TableParagraph"/>
              <w:spacing w:before="1"/>
              <w:rPr>
                <w:rFonts w:ascii="微软雅黑"/>
                <w:sz w:val="14"/>
              </w:rPr>
            </w:pPr>
          </w:p>
          <w:p>
            <w:pPr>
              <w:pStyle w:val="TableParagraph"/>
              <w:ind w:left="32"/>
              <w:rPr>
                <w:sz w:val="21"/>
              </w:rPr>
            </w:pPr>
            <w:r>
              <w:rPr>
                <w:spacing w:val="-21"/>
                <w:sz w:val="21"/>
              </w:rPr>
              <w:t>5603</w:t>
            </w:r>
            <w:r>
              <w:rPr>
                <w:spacing w:val="-15"/>
                <w:sz w:val="21"/>
              </w:rPr>
              <w:t>自动化类</w:t>
            </w:r>
          </w:p>
        </w:tc>
        <w:tc>
          <w:tcPr>
            <w:tcW w:w="1021" w:type="dxa"/>
          </w:tcPr>
          <w:p>
            <w:pPr>
              <w:pStyle w:val="TableParagraph"/>
              <w:rPr>
                <w:rFonts w:ascii="微软雅黑"/>
                <w:sz w:val="20"/>
              </w:rPr>
            </w:pPr>
          </w:p>
          <w:p>
            <w:pPr>
              <w:pStyle w:val="TableParagraph"/>
              <w:spacing w:before="1"/>
              <w:rPr>
                <w:rFonts w:ascii="微软雅黑"/>
                <w:sz w:val="14"/>
              </w:rPr>
            </w:pPr>
          </w:p>
          <w:p>
            <w:pPr>
              <w:pStyle w:val="TableParagraph"/>
              <w:ind w:left="62" w:right="49"/>
              <w:jc w:val="center"/>
              <w:rPr>
                <w:sz w:val="21"/>
              </w:rPr>
            </w:pPr>
            <w:r>
              <w:rPr>
                <w:sz w:val="21"/>
              </w:rPr>
              <w:t>560301</w:t>
            </w:r>
          </w:p>
        </w:tc>
        <w:tc>
          <w:tcPr>
            <w:tcW w:w="1156" w:type="dxa"/>
          </w:tcPr>
          <w:p>
            <w:pPr>
              <w:pStyle w:val="TableParagraph"/>
              <w:spacing w:before="14"/>
              <w:rPr>
                <w:rFonts w:ascii="微软雅黑"/>
                <w:sz w:val="28"/>
              </w:rPr>
            </w:pPr>
          </w:p>
          <w:p>
            <w:pPr>
              <w:pStyle w:val="TableParagraph"/>
              <w:spacing w:line="213" w:lineRule="auto" w:before="1"/>
              <w:ind w:left="31" w:right="51"/>
              <w:rPr>
                <w:sz w:val="21"/>
              </w:rPr>
            </w:pPr>
            <w:r>
              <w:rPr>
                <w:sz w:val="21"/>
              </w:rPr>
              <w:t>机电一体化技术</w:t>
            </w:r>
          </w:p>
        </w:tc>
        <w:tc>
          <w:tcPr>
            <w:tcW w:w="1591" w:type="dxa"/>
          </w:tcPr>
          <w:p>
            <w:pPr>
              <w:pStyle w:val="TableParagraph"/>
              <w:spacing w:before="5"/>
              <w:rPr>
                <w:rFonts w:ascii="微软雅黑"/>
                <w:sz w:val="22"/>
              </w:rPr>
            </w:pPr>
          </w:p>
          <w:p>
            <w:pPr>
              <w:pStyle w:val="TableParagraph"/>
              <w:spacing w:line="213" w:lineRule="auto"/>
              <w:ind w:left="31" w:right="70"/>
              <w:rPr>
                <w:sz w:val="21"/>
              </w:rPr>
            </w:pPr>
            <w:r>
              <w:rPr>
                <w:sz w:val="21"/>
              </w:rPr>
              <w:t>自动化生产线技术</w:t>
            </w:r>
          </w:p>
          <w:p>
            <w:pPr>
              <w:pStyle w:val="TableParagraph"/>
              <w:spacing w:line="247" w:lineRule="exact"/>
              <w:ind w:left="31"/>
              <w:rPr>
                <w:sz w:val="21"/>
              </w:rPr>
            </w:pPr>
            <w:r>
              <w:rPr>
                <w:sz w:val="21"/>
              </w:rPr>
              <w:t>包装自动化技术</w:t>
            </w:r>
          </w:p>
        </w:tc>
        <w:tc>
          <w:tcPr>
            <w:tcW w:w="2161" w:type="dxa"/>
          </w:tcPr>
          <w:p>
            <w:pPr>
              <w:pStyle w:val="TableParagraph"/>
              <w:spacing w:before="14"/>
              <w:rPr>
                <w:rFonts w:ascii="微软雅黑"/>
                <w:sz w:val="15"/>
              </w:rPr>
            </w:pPr>
          </w:p>
          <w:p>
            <w:pPr>
              <w:pStyle w:val="TableParagraph"/>
              <w:spacing w:line="213" w:lineRule="auto"/>
              <w:ind w:left="31" w:right="426"/>
              <w:jc w:val="both"/>
              <w:rPr>
                <w:sz w:val="21"/>
              </w:rPr>
            </w:pPr>
            <w:r>
              <w:rPr>
                <w:sz w:val="21"/>
              </w:rPr>
              <w:t>机械工程技术人员电气工程技术人员电力工程技术人员建筑安装施工人员</w:t>
            </w:r>
          </w:p>
        </w:tc>
        <w:tc>
          <w:tcPr>
            <w:tcW w:w="1651" w:type="dxa"/>
          </w:tcPr>
          <w:p>
            <w:pPr>
              <w:pStyle w:val="TableParagraph"/>
              <w:spacing w:before="14"/>
              <w:rPr>
                <w:rFonts w:ascii="微软雅黑"/>
                <w:sz w:val="15"/>
              </w:rPr>
            </w:pPr>
          </w:p>
          <w:p>
            <w:pPr>
              <w:pStyle w:val="TableParagraph"/>
              <w:spacing w:line="213" w:lineRule="auto"/>
              <w:ind w:left="31" w:right="127"/>
              <w:rPr>
                <w:sz w:val="21"/>
              </w:rPr>
            </w:pPr>
            <w:r>
              <w:rPr>
                <w:sz w:val="21"/>
              </w:rPr>
              <w:t>机电技术应用 </w:t>
            </w:r>
            <w:r>
              <w:rPr>
                <w:spacing w:val="-3"/>
                <w:sz w:val="21"/>
              </w:rPr>
              <w:t>机电设备安装与</w:t>
            </w:r>
            <w:r>
              <w:rPr>
                <w:sz w:val="21"/>
              </w:rPr>
              <w:t>维修</w:t>
            </w:r>
          </w:p>
          <w:p>
            <w:pPr>
              <w:pStyle w:val="TableParagraph"/>
              <w:spacing w:line="248" w:lineRule="exact"/>
              <w:ind w:left="31"/>
              <w:rPr>
                <w:sz w:val="21"/>
              </w:rPr>
            </w:pPr>
            <w:r>
              <w:rPr>
                <w:sz w:val="21"/>
              </w:rPr>
              <w:t>机械制造技术</w:t>
            </w:r>
          </w:p>
        </w:tc>
        <w:tc>
          <w:tcPr>
            <w:tcW w:w="1441" w:type="dxa"/>
          </w:tcPr>
          <w:p>
            <w:pPr>
              <w:pStyle w:val="TableParagraph"/>
              <w:spacing w:before="5"/>
              <w:rPr>
                <w:rFonts w:ascii="微软雅黑"/>
                <w:sz w:val="22"/>
              </w:rPr>
            </w:pPr>
          </w:p>
          <w:p>
            <w:pPr>
              <w:pStyle w:val="TableParagraph"/>
              <w:spacing w:line="213" w:lineRule="auto"/>
              <w:ind w:left="31" w:right="127"/>
              <w:jc w:val="both"/>
              <w:rPr>
                <w:sz w:val="21"/>
              </w:rPr>
            </w:pPr>
            <w:r>
              <w:rPr>
                <w:sz w:val="21"/>
              </w:rPr>
              <w:t>机械电子工程机械设计制造及其自动化</w:t>
            </w:r>
          </w:p>
        </w:tc>
      </w:tr>
      <w:tr>
        <w:trPr>
          <w:trHeight w:val="1675" w:hRule="atLeast"/>
        </w:trPr>
        <w:tc>
          <w:tcPr>
            <w:tcW w:w="1306" w:type="dxa"/>
          </w:tcPr>
          <w:p>
            <w:pPr>
              <w:pStyle w:val="TableParagraph"/>
              <w:rPr>
                <w:rFonts w:ascii="微软雅黑"/>
                <w:sz w:val="20"/>
              </w:rPr>
            </w:pPr>
          </w:p>
          <w:p>
            <w:pPr>
              <w:pStyle w:val="TableParagraph"/>
              <w:spacing w:before="2"/>
              <w:rPr>
                <w:rFonts w:ascii="微软雅黑"/>
                <w:sz w:val="18"/>
              </w:rPr>
            </w:pPr>
          </w:p>
          <w:p>
            <w:pPr>
              <w:pStyle w:val="TableParagraph"/>
              <w:ind w:left="32"/>
              <w:rPr>
                <w:sz w:val="21"/>
              </w:rPr>
            </w:pPr>
            <w:r>
              <w:rPr>
                <w:spacing w:val="-21"/>
                <w:sz w:val="21"/>
              </w:rPr>
              <w:t>5603</w:t>
            </w:r>
            <w:r>
              <w:rPr>
                <w:spacing w:val="-15"/>
                <w:sz w:val="21"/>
              </w:rPr>
              <w:t>自动化类</w:t>
            </w:r>
          </w:p>
        </w:tc>
        <w:tc>
          <w:tcPr>
            <w:tcW w:w="1021" w:type="dxa"/>
          </w:tcPr>
          <w:p>
            <w:pPr>
              <w:pStyle w:val="TableParagraph"/>
              <w:rPr>
                <w:rFonts w:ascii="微软雅黑"/>
                <w:sz w:val="20"/>
              </w:rPr>
            </w:pPr>
          </w:p>
          <w:p>
            <w:pPr>
              <w:pStyle w:val="TableParagraph"/>
              <w:spacing w:before="2"/>
              <w:rPr>
                <w:rFonts w:ascii="微软雅黑"/>
                <w:sz w:val="18"/>
              </w:rPr>
            </w:pPr>
          </w:p>
          <w:p>
            <w:pPr>
              <w:pStyle w:val="TableParagraph"/>
              <w:ind w:left="62" w:right="49"/>
              <w:jc w:val="center"/>
              <w:rPr>
                <w:sz w:val="21"/>
              </w:rPr>
            </w:pPr>
            <w:r>
              <w:rPr>
                <w:sz w:val="21"/>
              </w:rPr>
              <w:t>560302</w:t>
            </w:r>
          </w:p>
        </w:tc>
        <w:tc>
          <w:tcPr>
            <w:tcW w:w="1156" w:type="dxa"/>
          </w:tcPr>
          <w:p>
            <w:pPr>
              <w:pStyle w:val="TableParagraph"/>
              <w:rPr>
                <w:rFonts w:ascii="微软雅黑"/>
                <w:sz w:val="20"/>
              </w:rPr>
            </w:pPr>
          </w:p>
          <w:p>
            <w:pPr>
              <w:pStyle w:val="TableParagraph"/>
              <w:spacing w:before="16"/>
              <w:rPr>
                <w:rFonts w:ascii="微软雅黑"/>
                <w:sz w:val="12"/>
              </w:rPr>
            </w:pPr>
          </w:p>
          <w:p>
            <w:pPr>
              <w:pStyle w:val="TableParagraph"/>
              <w:spacing w:line="213" w:lineRule="auto"/>
              <w:ind w:left="31" w:right="51"/>
              <w:rPr>
                <w:sz w:val="21"/>
              </w:rPr>
            </w:pPr>
            <w:r>
              <w:rPr>
                <w:sz w:val="21"/>
              </w:rPr>
              <w:t>电气自动化技术</w:t>
            </w:r>
          </w:p>
        </w:tc>
        <w:tc>
          <w:tcPr>
            <w:tcW w:w="1591" w:type="dxa"/>
          </w:tcPr>
          <w:p>
            <w:pPr>
              <w:pStyle w:val="TableParagraph"/>
              <w:spacing w:before="15"/>
              <w:rPr>
                <w:rFonts w:ascii="微软雅黑"/>
                <w:sz w:val="19"/>
              </w:rPr>
            </w:pPr>
          </w:p>
          <w:p>
            <w:pPr>
              <w:pStyle w:val="TableParagraph"/>
              <w:spacing w:line="213" w:lineRule="auto"/>
              <w:ind w:left="31" w:right="66"/>
              <w:rPr>
                <w:sz w:val="21"/>
              </w:rPr>
            </w:pPr>
            <w:r>
              <w:rPr>
                <w:sz w:val="21"/>
              </w:rPr>
              <w:t>电气测控技术 电气工程技术 </w:t>
            </w:r>
            <w:r>
              <w:rPr>
                <w:spacing w:val="-3"/>
                <w:sz w:val="21"/>
              </w:rPr>
              <w:t>电气设备应用与</w:t>
            </w:r>
            <w:r>
              <w:rPr>
                <w:sz w:val="21"/>
              </w:rPr>
              <w:t>维护</w:t>
            </w:r>
          </w:p>
        </w:tc>
        <w:tc>
          <w:tcPr>
            <w:tcW w:w="2161" w:type="dxa"/>
          </w:tcPr>
          <w:p>
            <w:pPr>
              <w:pStyle w:val="TableParagraph"/>
              <w:spacing w:before="6"/>
              <w:rPr>
                <w:rFonts w:ascii="微软雅黑"/>
                <w:sz w:val="13"/>
              </w:rPr>
            </w:pPr>
          </w:p>
          <w:p>
            <w:pPr>
              <w:pStyle w:val="TableParagraph"/>
              <w:spacing w:line="213" w:lineRule="auto"/>
              <w:ind w:left="31" w:right="216"/>
              <w:rPr>
                <w:sz w:val="21"/>
              </w:rPr>
            </w:pPr>
            <w:r>
              <w:rPr>
                <w:sz w:val="21"/>
              </w:rPr>
              <w:t>电气工程技术人员 机械工程技术人员 </w:t>
            </w:r>
            <w:r>
              <w:rPr>
                <w:spacing w:val="-2"/>
                <w:sz w:val="21"/>
              </w:rPr>
              <w:t>信息和通信工程技术</w:t>
            </w:r>
            <w:r>
              <w:rPr>
                <w:sz w:val="21"/>
              </w:rPr>
              <w:t>人员</w:t>
            </w:r>
          </w:p>
          <w:p>
            <w:pPr>
              <w:pStyle w:val="TableParagraph"/>
              <w:spacing w:line="249" w:lineRule="exact"/>
              <w:ind w:left="31"/>
              <w:rPr>
                <w:sz w:val="21"/>
              </w:rPr>
            </w:pPr>
            <w:r>
              <w:rPr>
                <w:sz w:val="21"/>
              </w:rPr>
              <w:t>仪器仪表装配人员</w:t>
            </w:r>
          </w:p>
        </w:tc>
        <w:tc>
          <w:tcPr>
            <w:tcW w:w="1651" w:type="dxa"/>
          </w:tcPr>
          <w:p>
            <w:pPr>
              <w:pStyle w:val="TableParagraph"/>
              <w:spacing w:line="213" w:lineRule="auto" w:before="5"/>
              <w:ind w:left="31" w:right="127"/>
              <w:rPr>
                <w:sz w:val="21"/>
              </w:rPr>
            </w:pPr>
            <w:r>
              <w:rPr>
                <w:spacing w:val="-3"/>
                <w:sz w:val="21"/>
              </w:rPr>
              <w:t>电气运行与控制</w:t>
            </w:r>
            <w:r>
              <w:rPr>
                <w:sz w:val="21"/>
              </w:rPr>
              <w:t>电气技术应用 </w:t>
            </w:r>
            <w:r>
              <w:rPr>
                <w:spacing w:val="-3"/>
                <w:sz w:val="21"/>
              </w:rPr>
              <w:t>电机电器制造与</w:t>
            </w:r>
            <w:r>
              <w:rPr>
                <w:sz w:val="21"/>
              </w:rPr>
              <w:t>维修</w:t>
            </w:r>
          </w:p>
          <w:p>
            <w:pPr>
              <w:pStyle w:val="TableParagraph"/>
              <w:spacing w:line="213" w:lineRule="auto" w:before="3"/>
              <w:ind w:left="31" w:right="127"/>
              <w:rPr>
                <w:sz w:val="21"/>
              </w:rPr>
            </w:pPr>
            <w:r>
              <w:rPr>
                <w:sz w:val="21"/>
              </w:rPr>
              <w:t>机电技术应用 </w:t>
            </w:r>
            <w:r>
              <w:rPr>
                <w:spacing w:val="-3"/>
                <w:sz w:val="21"/>
              </w:rPr>
              <w:t>工业自动化仪表</w:t>
            </w:r>
          </w:p>
          <w:p>
            <w:pPr>
              <w:pStyle w:val="TableParagraph"/>
              <w:spacing w:line="211" w:lineRule="exact"/>
              <w:ind w:left="31"/>
              <w:rPr>
                <w:sz w:val="21"/>
              </w:rPr>
            </w:pPr>
            <w:r>
              <w:rPr>
                <w:sz w:val="21"/>
              </w:rPr>
              <w:t>及应用</w:t>
            </w:r>
          </w:p>
        </w:tc>
        <w:tc>
          <w:tcPr>
            <w:tcW w:w="1441" w:type="dxa"/>
          </w:tcPr>
          <w:p>
            <w:pPr>
              <w:pStyle w:val="TableParagraph"/>
              <w:rPr>
                <w:rFonts w:ascii="微软雅黑"/>
                <w:sz w:val="20"/>
              </w:rPr>
            </w:pPr>
          </w:p>
          <w:p>
            <w:pPr>
              <w:pStyle w:val="TableParagraph"/>
              <w:spacing w:before="16"/>
              <w:rPr>
                <w:rFonts w:ascii="微软雅黑"/>
                <w:sz w:val="12"/>
              </w:rPr>
            </w:pPr>
          </w:p>
          <w:p>
            <w:pPr>
              <w:pStyle w:val="TableParagraph"/>
              <w:spacing w:line="213" w:lineRule="auto"/>
              <w:ind w:left="31" w:right="127"/>
              <w:rPr>
                <w:sz w:val="21"/>
              </w:rPr>
            </w:pPr>
            <w:r>
              <w:rPr>
                <w:sz w:val="21"/>
              </w:rPr>
              <w:t>电气工程及其自动化</w:t>
            </w:r>
          </w:p>
        </w:tc>
      </w:tr>
      <w:tr>
        <w:trPr>
          <w:trHeight w:val="1675" w:hRule="atLeast"/>
        </w:trPr>
        <w:tc>
          <w:tcPr>
            <w:tcW w:w="1306" w:type="dxa"/>
          </w:tcPr>
          <w:p>
            <w:pPr>
              <w:pStyle w:val="TableParagraph"/>
              <w:rPr>
                <w:rFonts w:ascii="微软雅黑"/>
                <w:sz w:val="20"/>
              </w:rPr>
            </w:pPr>
          </w:p>
          <w:p>
            <w:pPr>
              <w:pStyle w:val="TableParagraph"/>
              <w:spacing w:before="2"/>
              <w:rPr>
                <w:rFonts w:ascii="微软雅黑"/>
                <w:sz w:val="18"/>
              </w:rPr>
            </w:pPr>
          </w:p>
          <w:p>
            <w:pPr>
              <w:pStyle w:val="TableParagraph"/>
              <w:ind w:left="32"/>
              <w:rPr>
                <w:sz w:val="21"/>
              </w:rPr>
            </w:pPr>
            <w:r>
              <w:rPr>
                <w:spacing w:val="-21"/>
                <w:sz w:val="21"/>
              </w:rPr>
              <w:t>5603</w:t>
            </w:r>
            <w:r>
              <w:rPr>
                <w:spacing w:val="-15"/>
                <w:sz w:val="21"/>
              </w:rPr>
              <w:t>自动化类</w:t>
            </w:r>
          </w:p>
        </w:tc>
        <w:tc>
          <w:tcPr>
            <w:tcW w:w="1021" w:type="dxa"/>
          </w:tcPr>
          <w:p>
            <w:pPr>
              <w:pStyle w:val="TableParagraph"/>
              <w:rPr>
                <w:rFonts w:ascii="微软雅黑"/>
                <w:sz w:val="20"/>
              </w:rPr>
            </w:pPr>
          </w:p>
          <w:p>
            <w:pPr>
              <w:pStyle w:val="TableParagraph"/>
              <w:spacing w:before="2"/>
              <w:rPr>
                <w:rFonts w:ascii="微软雅黑"/>
                <w:sz w:val="18"/>
              </w:rPr>
            </w:pPr>
          </w:p>
          <w:p>
            <w:pPr>
              <w:pStyle w:val="TableParagraph"/>
              <w:ind w:left="62" w:right="49"/>
              <w:jc w:val="center"/>
              <w:rPr>
                <w:sz w:val="21"/>
              </w:rPr>
            </w:pPr>
            <w:r>
              <w:rPr>
                <w:sz w:val="21"/>
              </w:rPr>
              <w:t>560303</w:t>
            </w:r>
          </w:p>
        </w:tc>
        <w:tc>
          <w:tcPr>
            <w:tcW w:w="1156" w:type="dxa"/>
          </w:tcPr>
          <w:p>
            <w:pPr>
              <w:pStyle w:val="TableParagraph"/>
              <w:rPr>
                <w:rFonts w:ascii="微软雅黑"/>
                <w:sz w:val="20"/>
              </w:rPr>
            </w:pPr>
          </w:p>
          <w:p>
            <w:pPr>
              <w:pStyle w:val="TableParagraph"/>
              <w:spacing w:before="16"/>
              <w:rPr>
                <w:rFonts w:ascii="微软雅黑"/>
                <w:sz w:val="12"/>
              </w:rPr>
            </w:pPr>
          </w:p>
          <w:p>
            <w:pPr>
              <w:pStyle w:val="TableParagraph"/>
              <w:spacing w:line="213" w:lineRule="auto"/>
              <w:ind w:left="31" w:right="51"/>
              <w:rPr>
                <w:sz w:val="21"/>
              </w:rPr>
            </w:pPr>
            <w:r>
              <w:rPr>
                <w:sz w:val="21"/>
              </w:rPr>
              <w:t>工业过程自动化技术</w:t>
            </w:r>
          </w:p>
        </w:tc>
        <w:tc>
          <w:tcPr>
            <w:tcW w:w="1591" w:type="dxa"/>
          </w:tcPr>
          <w:p>
            <w:pPr>
              <w:pStyle w:val="TableParagraph"/>
              <w:rPr>
                <w:rFonts w:ascii="Times New Roman"/>
                <w:sz w:val="20"/>
              </w:rPr>
            </w:pPr>
          </w:p>
        </w:tc>
        <w:tc>
          <w:tcPr>
            <w:tcW w:w="2161" w:type="dxa"/>
          </w:tcPr>
          <w:p>
            <w:pPr>
              <w:pStyle w:val="TableParagraph"/>
              <w:spacing w:line="240" w:lineRule="exact"/>
              <w:ind w:left="31" w:right="216"/>
              <w:rPr>
                <w:sz w:val="21"/>
              </w:rPr>
            </w:pPr>
            <w:r>
              <w:rPr>
                <w:sz w:val="21"/>
              </w:rPr>
              <w:t>仪器仪表装配人员 机械工程技术人员 电气工程技术人员 </w:t>
            </w:r>
            <w:r>
              <w:rPr>
                <w:spacing w:val="-2"/>
                <w:sz w:val="21"/>
              </w:rPr>
              <w:t>泵、阀门、压缩机及</w:t>
            </w:r>
            <w:r>
              <w:rPr>
                <w:sz w:val="21"/>
              </w:rPr>
              <w:t>类似机械制造人员 </w:t>
            </w:r>
            <w:r>
              <w:rPr>
                <w:spacing w:val="-2"/>
                <w:sz w:val="21"/>
              </w:rPr>
              <w:t>烘炉、衡器、水处理</w:t>
            </w:r>
            <w:r>
              <w:rPr>
                <w:sz w:val="21"/>
              </w:rPr>
              <w:t>等设备制造人员</w:t>
            </w:r>
          </w:p>
        </w:tc>
        <w:tc>
          <w:tcPr>
            <w:tcW w:w="1651" w:type="dxa"/>
          </w:tcPr>
          <w:p>
            <w:pPr>
              <w:pStyle w:val="TableParagraph"/>
              <w:spacing w:line="213" w:lineRule="auto" w:before="125"/>
              <w:ind w:left="31" w:right="127"/>
              <w:jc w:val="both"/>
              <w:rPr>
                <w:sz w:val="21"/>
              </w:rPr>
            </w:pPr>
            <w:r>
              <w:rPr>
                <w:sz w:val="21"/>
              </w:rPr>
              <w:t>电气运行与控制工业自动化仪表及应用</w:t>
            </w:r>
          </w:p>
          <w:p>
            <w:pPr>
              <w:pStyle w:val="TableParagraph"/>
              <w:spacing w:line="213" w:lineRule="auto" w:before="2"/>
              <w:ind w:left="31" w:right="123"/>
              <w:rPr>
                <w:sz w:val="21"/>
              </w:rPr>
            </w:pPr>
            <w:r>
              <w:rPr>
                <w:sz w:val="21"/>
              </w:rPr>
              <w:t>化工仪表及自动化</w:t>
            </w:r>
          </w:p>
          <w:p>
            <w:pPr>
              <w:pStyle w:val="TableParagraph"/>
              <w:spacing w:line="247" w:lineRule="exact"/>
              <w:ind w:left="31"/>
              <w:rPr>
                <w:sz w:val="21"/>
              </w:rPr>
            </w:pPr>
            <w:r>
              <w:rPr>
                <w:sz w:val="21"/>
              </w:rPr>
              <w:t>化工机械与设备</w:t>
            </w:r>
          </w:p>
        </w:tc>
        <w:tc>
          <w:tcPr>
            <w:tcW w:w="1441" w:type="dxa"/>
          </w:tcPr>
          <w:p>
            <w:pPr>
              <w:pStyle w:val="TableParagraph"/>
              <w:spacing w:before="15"/>
              <w:rPr>
                <w:rFonts w:ascii="微软雅黑"/>
                <w:sz w:val="19"/>
              </w:rPr>
            </w:pPr>
          </w:p>
          <w:p>
            <w:pPr>
              <w:pStyle w:val="TableParagraph"/>
              <w:spacing w:line="213" w:lineRule="auto"/>
              <w:ind w:left="31" w:right="127"/>
              <w:rPr>
                <w:sz w:val="21"/>
              </w:rPr>
            </w:pPr>
            <w:r>
              <w:rPr>
                <w:spacing w:val="-3"/>
                <w:sz w:val="21"/>
              </w:rPr>
              <w:t>过程装备与控</w:t>
            </w:r>
            <w:r>
              <w:rPr>
                <w:sz w:val="21"/>
              </w:rPr>
              <w:t>制工程</w:t>
            </w:r>
          </w:p>
          <w:p>
            <w:pPr>
              <w:pStyle w:val="TableParagraph"/>
              <w:spacing w:line="213" w:lineRule="auto" w:before="2"/>
              <w:ind w:left="31" w:right="127"/>
              <w:rPr>
                <w:sz w:val="21"/>
              </w:rPr>
            </w:pPr>
            <w:r>
              <w:rPr>
                <w:spacing w:val="-3"/>
                <w:sz w:val="21"/>
              </w:rPr>
              <w:t>电气工程及其</w:t>
            </w:r>
            <w:r>
              <w:rPr>
                <w:sz w:val="21"/>
              </w:rPr>
              <w:t>自动化</w:t>
            </w:r>
          </w:p>
        </w:tc>
      </w:tr>
      <w:tr>
        <w:trPr>
          <w:trHeight w:val="1431" w:hRule="atLeast"/>
        </w:trPr>
        <w:tc>
          <w:tcPr>
            <w:tcW w:w="1306" w:type="dxa"/>
          </w:tcPr>
          <w:p>
            <w:pPr>
              <w:pStyle w:val="TableParagraph"/>
              <w:rPr>
                <w:rFonts w:ascii="微软雅黑"/>
                <w:sz w:val="20"/>
              </w:rPr>
            </w:pPr>
          </w:p>
          <w:p>
            <w:pPr>
              <w:pStyle w:val="TableParagraph"/>
              <w:spacing w:before="7"/>
              <w:rPr>
                <w:rFonts w:ascii="微软雅黑"/>
                <w:sz w:val="11"/>
              </w:rPr>
            </w:pPr>
          </w:p>
          <w:p>
            <w:pPr>
              <w:pStyle w:val="TableParagraph"/>
              <w:ind w:left="32"/>
              <w:rPr>
                <w:sz w:val="21"/>
              </w:rPr>
            </w:pPr>
            <w:r>
              <w:rPr>
                <w:spacing w:val="-21"/>
                <w:sz w:val="21"/>
              </w:rPr>
              <w:t>5603</w:t>
            </w:r>
            <w:r>
              <w:rPr>
                <w:spacing w:val="-15"/>
                <w:sz w:val="21"/>
              </w:rPr>
              <w:t>自动化类</w:t>
            </w:r>
          </w:p>
        </w:tc>
        <w:tc>
          <w:tcPr>
            <w:tcW w:w="1021" w:type="dxa"/>
          </w:tcPr>
          <w:p>
            <w:pPr>
              <w:pStyle w:val="TableParagraph"/>
              <w:rPr>
                <w:rFonts w:ascii="微软雅黑"/>
                <w:sz w:val="20"/>
              </w:rPr>
            </w:pPr>
          </w:p>
          <w:p>
            <w:pPr>
              <w:pStyle w:val="TableParagraph"/>
              <w:spacing w:before="7"/>
              <w:rPr>
                <w:rFonts w:ascii="微软雅黑"/>
                <w:sz w:val="11"/>
              </w:rPr>
            </w:pPr>
          </w:p>
          <w:p>
            <w:pPr>
              <w:pStyle w:val="TableParagraph"/>
              <w:ind w:left="62" w:right="49"/>
              <w:jc w:val="center"/>
              <w:rPr>
                <w:sz w:val="21"/>
              </w:rPr>
            </w:pPr>
            <w:r>
              <w:rPr>
                <w:sz w:val="21"/>
              </w:rPr>
              <w:t>560304</w:t>
            </w:r>
          </w:p>
        </w:tc>
        <w:tc>
          <w:tcPr>
            <w:tcW w:w="1156" w:type="dxa"/>
          </w:tcPr>
          <w:p>
            <w:pPr>
              <w:pStyle w:val="TableParagraph"/>
              <w:spacing w:before="2"/>
              <w:rPr>
                <w:rFonts w:ascii="微软雅黑"/>
                <w:sz w:val="26"/>
              </w:rPr>
            </w:pPr>
          </w:p>
          <w:p>
            <w:pPr>
              <w:pStyle w:val="TableParagraph"/>
              <w:spacing w:line="213" w:lineRule="auto"/>
              <w:ind w:left="31" w:right="51"/>
              <w:rPr>
                <w:sz w:val="21"/>
              </w:rPr>
            </w:pPr>
            <w:r>
              <w:rPr>
                <w:sz w:val="21"/>
              </w:rPr>
              <w:t>智能控制技术</w:t>
            </w:r>
          </w:p>
        </w:tc>
        <w:tc>
          <w:tcPr>
            <w:tcW w:w="1591" w:type="dxa"/>
          </w:tcPr>
          <w:p>
            <w:pPr>
              <w:pStyle w:val="TableParagraph"/>
              <w:spacing w:before="1"/>
              <w:rPr>
                <w:rFonts w:ascii="微软雅黑"/>
                <w:sz w:val="13"/>
              </w:rPr>
            </w:pPr>
          </w:p>
          <w:p>
            <w:pPr>
              <w:pStyle w:val="TableParagraph"/>
              <w:spacing w:line="213" w:lineRule="auto" w:before="1"/>
              <w:ind w:left="31" w:right="66"/>
              <w:rPr>
                <w:sz w:val="21"/>
              </w:rPr>
            </w:pPr>
            <w:r>
              <w:rPr>
                <w:spacing w:val="-3"/>
                <w:sz w:val="21"/>
              </w:rPr>
              <w:t>计算机控制技术</w:t>
            </w:r>
            <w:r>
              <w:rPr>
                <w:sz w:val="21"/>
              </w:rPr>
              <w:t>智能制造技术 </w:t>
            </w:r>
            <w:r>
              <w:rPr>
                <w:spacing w:val="-3"/>
                <w:sz w:val="21"/>
              </w:rPr>
              <w:t>工业信息与监控</w:t>
            </w:r>
            <w:r>
              <w:rPr>
                <w:sz w:val="21"/>
              </w:rPr>
              <w:t>技术</w:t>
            </w:r>
          </w:p>
        </w:tc>
        <w:tc>
          <w:tcPr>
            <w:tcW w:w="2161" w:type="dxa"/>
          </w:tcPr>
          <w:p>
            <w:pPr>
              <w:pStyle w:val="TableParagraph"/>
              <w:spacing w:line="213" w:lineRule="auto" w:before="1"/>
              <w:ind w:left="31" w:right="186"/>
              <w:rPr>
                <w:sz w:val="21"/>
              </w:rPr>
            </w:pPr>
            <w:r>
              <w:rPr>
                <w:sz w:val="21"/>
              </w:rPr>
              <w:t>机械工程技术人员 </w:t>
            </w:r>
            <w:r>
              <w:rPr>
                <w:spacing w:val="-20"/>
                <w:sz w:val="21"/>
              </w:rPr>
              <w:t>信息和通信工程技术人</w:t>
            </w:r>
            <w:r>
              <w:rPr>
                <w:sz w:val="21"/>
              </w:rPr>
              <w:t>员</w:t>
            </w:r>
          </w:p>
          <w:p>
            <w:pPr>
              <w:pStyle w:val="TableParagraph"/>
              <w:spacing w:line="213" w:lineRule="auto" w:before="2"/>
              <w:ind w:left="31" w:right="216"/>
              <w:rPr>
                <w:sz w:val="21"/>
              </w:rPr>
            </w:pPr>
            <w:r>
              <w:rPr>
                <w:sz w:val="21"/>
              </w:rPr>
              <w:t>电气工程技术人员 管理（工业）</w:t>
            </w:r>
            <w:r>
              <w:rPr>
                <w:spacing w:val="-6"/>
                <w:sz w:val="21"/>
              </w:rPr>
              <w:t>工程技</w:t>
            </w:r>
          </w:p>
          <w:p>
            <w:pPr>
              <w:pStyle w:val="TableParagraph"/>
              <w:spacing w:line="211" w:lineRule="exact"/>
              <w:ind w:left="31"/>
              <w:rPr>
                <w:sz w:val="21"/>
              </w:rPr>
            </w:pPr>
            <w:r>
              <w:rPr>
                <w:sz w:val="21"/>
              </w:rPr>
              <w:t>术人员</w:t>
            </w:r>
          </w:p>
        </w:tc>
        <w:tc>
          <w:tcPr>
            <w:tcW w:w="1651" w:type="dxa"/>
          </w:tcPr>
          <w:p>
            <w:pPr>
              <w:pStyle w:val="TableParagraph"/>
              <w:spacing w:before="16"/>
              <w:rPr>
                <w:rFonts w:ascii="微软雅黑"/>
                <w:sz w:val="24"/>
              </w:rPr>
            </w:pPr>
          </w:p>
          <w:p>
            <w:pPr>
              <w:pStyle w:val="TableParagraph"/>
              <w:spacing w:line="255" w:lineRule="exact"/>
              <w:ind w:left="31"/>
              <w:rPr>
                <w:sz w:val="21"/>
              </w:rPr>
            </w:pPr>
            <w:r>
              <w:rPr>
                <w:sz w:val="21"/>
              </w:rPr>
              <w:t>计算机应用</w:t>
            </w:r>
          </w:p>
          <w:p>
            <w:pPr>
              <w:pStyle w:val="TableParagraph"/>
              <w:spacing w:line="255" w:lineRule="exact"/>
              <w:ind w:left="31"/>
              <w:rPr>
                <w:sz w:val="21"/>
              </w:rPr>
            </w:pPr>
            <w:r>
              <w:rPr>
                <w:sz w:val="21"/>
              </w:rPr>
              <w:t>计算机网络技术</w:t>
            </w:r>
          </w:p>
        </w:tc>
        <w:tc>
          <w:tcPr>
            <w:tcW w:w="1441" w:type="dxa"/>
          </w:tcPr>
          <w:p>
            <w:pPr>
              <w:pStyle w:val="TableParagraph"/>
              <w:spacing w:before="16"/>
              <w:rPr>
                <w:rFonts w:ascii="微软雅黑"/>
                <w:sz w:val="24"/>
              </w:rPr>
            </w:pPr>
          </w:p>
          <w:p>
            <w:pPr>
              <w:pStyle w:val="TableParagraph"/>
              <w:spacing w:line="255" w:lineRule="exact"/>
              <w:ind w:left="31"/>
              <w:rPr>
                <w:sz w:val="21"/>
              </w:rPr>
            </w:pPr>
            <w:r>
              <w:rPr>
                <w:sz w:val="21"/>
              </w:rPr>
              <w:t>自动化</w:t>
            </w:r>
          </w:p>
          <w:p>
            <w:pPr>
              <w:pStyle w:val="TableParagraph"/>
              <w:spacing w:line="255" w:lineRule="exact"/>
              <w:ind w:left="31"/>
              <w:rPr>
                <w:sz w:val="21"/>
              </w:rPr>
            </w:pPr>
            <w:r>
              <w:rPr>
                <w:sz w:val="21"/>
              </w:rPr>
              <w:t>电子信息工程</w:t>
            </w:r>
          </w:p>
        </w:tc>
      </w:tr>
      <w:tr>
        <w:trPr>
          <w:trHeight w:val="1195" w:hRule="atLeast"/>
        </w:trPr>
        <w:tc>
          <w:tcPr>
            <w:tcW w:w="1306" w:type="dxa"/>
          </w:tcPr>
          <w:p>
            <w:pPr>
              <w:pStyle w:val="TableParagraph"/>
              <w:spacing w:before="2"/>
              <w:rPr>
                <w:rFonts w:ascii="微软雅黑"/>
                <w:sz w:val="25"/>
              </w:rPr>
            </w:pPr>
          </w:p>
          <w:p>
            <w:pPr>
              <w:pStyle w:val="TableParagraph"/>
              <w:ind w:left="32"/>
              <w:rPr>
                <w:sz w:val="21"/>
              </w:rPr>
            </w:pPr>
            <w:r>
              <w:rPr>
                <w:spacing w:val="-21"/>
                <w:sz w:val="21"/>
              </w:rPr>
              <w:t>5603</w:t>
            </w:r>
            <w:r>
              <w:rPr>
                <w:spacing w:val="-15"/>
                <w:sz w:val="21"/>
              </w:rPr>
              <w:t>自动化类</w:t>
            </w:r>
          </w:p>
        </w:tc>
        <w:tc>
          <w:tcPr>
            <w:tcW w:w="1021" w:type="dxa"/>
          </w:tcPr>
          <w:p>
            <w:pPr>
              <w:pStyle w:val="TableParagraph"/>
              <w:spacing w:before="2"/>
              <w:rPr>
                <w:rFonts w:ascii="微软雅黑"/>
                <w:sz w:val="25"/>
              </w:rPr>
            </w:pPr>
          </w:p>
          <w:p>
            <w:pPr>
              <w:pStyle w:val="TableParagraph"/>
              <w:ind w:left="62" w:right="49"/>
              <w:jc w:val="center"/>
              <w:rPr>
                <w:sz w:val="21"/>
              </w:rPr>
            </w:pPr>
            <w:r>
              <w:rPr>
                <w:sz w:val="21"/>
              </w:rPr>
              <w:t>560305</w:t>
            </w:r>
          </w:p>
        </w:tc>
        <w:tc>
          <w:tcPr>
            <w:tcW w:w="1156" w:type="dxa"/>
          </w:tcPr>
          <w:p>
            <w:pPr>
              <w:pStyle w:val="TableParagraph"/>
              <w:spacing w:before="15"/>
              <w:rPr>
                <w:rFonts w:ascii="微软雅黑"/>
                <w:sz w:val="19"/>
              </w:rPr>
            </w:pPr>
          </w:p>
          <w:p>
            <w:pPr>
              <w:pStyle w:val="TableParagraph"/>
              <w:spacing w:line="213" w:lineRule="auto"/>
              <w:ind w:left="31" w:right="51"/>
              <w:rPr>
                <w:sz w:val="21"/>
              </w:rPr>
            </w:pPr>
            <w:r>
              <w:rPr>
                <w:sz w:val="21"/>
              </w:rPr>
              <w:t>工业网络技术</w:t>
            </w:r>
          </w:p>
        </w:tc>
        <w:tc>
          <w:tcPr>
            <w:tcW w:w="1591" w:type="dxa"/>
          </w:tcPr>
          <w:p>
            <w:pPr>
              <w:pStyle w:val="TableParagraph"/>
              <w:rPr>
                <w:rFonts w:ascii="Times New Roman"/>
                <w:sz w:val="20"/>
              </w:rPr>
            </w:pPr>
          </w:p>
        </w:tc>
        <w:tc>
          <w:tcPr>
            <w:tcW w:w="2161" w:type="dxa"/>
          </w:tcPr>
          <w:p>
            <w:pPr>
              <w:pStyle w:val="TableParagraph"/>
              <w:spacing w:line="213" w:lineRule="auto" w:before="5"/>
              <w:ind w:left="31" w:right="186"/>
              <w:rPr>
                <w:sz w:val="21"/>
              </w:rPr>
            </w:pPr>
            <w:r>
              <w:rPr>
                <w:spacing w:val="-20"/>
                <w:sz w:val="21"/>
              </w:rPr>
              <w:t>信息和通信工程技术人</w:t>
            </w:r>
            <w:r>
              <w:rPr>
                <w:sz w:val="21"/>
              </w:rPr>
              <w:t>员</w:t>
            </w:r>
          </w:p>
          <w:p>
            <w:pPr>
              <w:pStyle w:val="TableParagraph"/>
              <w:spacing w:line="213" w:lineRule="auto" w:before="2"/>
              <w:ind w:left="31" w:right="216"/>
              <w:rPr>
                <w:sz w:val="21"/>
              </w:rPr>
            </w:pPr>
            <w:r>
              <w:rPr>
                <w:sz w:val="21"/>
              </w:rPr>
              <w:t>仪器仪表装配人员 管理（工业）</w:t>
            </w:r>
            <w:r>
              <w:rPr>
                <w:spacing w:val="-6"/>
                <w:sz w:val="21"/>
              </w:rPr>
              <w:t>工程技</w:t>
            </w:r>
          </w:p>
          <w:p>
            <w:pPr>
              <w:pStyle w:val="TableParagraph"/>
              <w:spacing w:line="211" w:lineRule="exact"/>
              <w:ind w:left="31"/>
              <w:rPr>
                <w:sz w:val="21"/>
              </w:rPr>
            </w:pPr>
            <w:r>
              <w:rPr>
                <w:sz w:val="21"/>
              </w:rPr>
              <w:t>术人员</w:t>
            </w:r>
          </w:p>
        </w:tc>
        <w:tc>
          <w:tcPr>
            <w:tcW w:w="1651" w:type="dxa"/>
          </w:tcPr>
          <w:p>
            <w:pPr>
              <w:pStyle w:val="TableParagraph"/>
              <w:spacing w:line="213" w:lineRule="auto" w:before="5"/>
              <w:ind w:left="31" w:right="127"/>
              <w:jc w:val="both"/>
              <w:rPr>
                <w:sz w:val="21"/>
              </w:rPr>
            </w:pPr>
            <w:r>
              <w:rPr>
                <w:sz w:val="21"/>
              </w:rPr>
              <w:t>计算机网络技术网络安防系统安装与维护</w:t>
            </w:r>
          </w:p>
          <w:p>
            <w:pPr>
              <w:pStyle w:val="TableParagraph"/>
              <w:spacing w:line="233" w:lineRule="exact"/>
              <w:ind w:left="31"/>
              <w:rPr>
                <w:sz w:val="21"/>
              </w:rPr>
            </w:pPr>
            <w:r>
              <w:rPr>
                <w:sz w:val="21"/>
              </w:rPr>
              <w:t>工业自动化仪表</w:t>
            </w:r>
          </w:p>
          <w:p>
            <w:pPr>
              <w:pStyle w:val="TableParagraph"/>
              <w:spacing w:line="218" w:lineRule="exact"/>
              <w:ind w:left="31"/>
              <w:rPr>
                <w:sz w:val="21"/>
              </w:rPr>
            </w:pPr>
            <w:r>
              <w:rPr>
                <w:sz w:val="21"/>
              </w:rPr>
              <w:t>及应用</w:t>
            </w:r>
          </w:p>
        </w:tc>
        <w:tc>
          <w:tcPr>
            <w:tcW w:w="1441" w:type="dxa"/>
          </w:tcPr>
          <w:p>
            <w:pPr>
              <w:pStyle w:val="TableParagraph"/>
              <w:spacing w:before="15"/>
              <w:rPr>
                <w:rFonts w:ascii="微软雅黑"/>
                <w:sz w:val="19"/>
              </w:rPr>
            </w:pPr>
          </w:p>
          <w:p>
            <w:pPr>
              <w:pStyle w:val="TableParagraph"/>
              <w:spacing w:line="213" w:lineRule="auto"/>
              <w:ind w:left="31" w:right="127"/>
              <w:rPr>
                <w:sz w:val="21"/>
              </w:rPr>
            </w:pPr>
            <w:r>
              <w:rPr>
                <w:sz w:val="21"/>
              </w:rPr>
              <w:t>电气工程及其自动化</w:t>
            </w:r>
          </w:p>
        </w:tc>
      </w:tr>
      <w:tr>
        <w:trPr>
          <w:trHeight w:val="1195" w:hRule="atLeast"/>
        </w:trPr>
        <w:tc>
          <w:tcPr>
            <w:tcW w:w="1306" w:type="dxa"/>
          </w:tcPr>
          <w:p>
            <w:pPr>
              <w:pStyle w:val="TableParagraph"/>
              <w:spacing w:before="2"/>
              <w:rPr>
                <w:rFonts w:ascii="微软雅黑"/>
                <w:sz w:val="25"/>
              </w:rPr>
            </w:pPr>
          </w:p>
          <w:p>
            <w:pPr>
              <w:pStyle w:val="TableParagraph"/>
              <w:ind w:left="32"/>
              <w:rPr>
                <w:sz w:val="21"/>
              </w:rPr>
            </w:pPr>
            <w:r>
              <w:rPr>
                <w:spacing w:val="-21"/>
                <w:sz w:val="21"/>
              </w:rPr>
              <w:t>5603</w:t>
            </w:r>
            <w:r>
              <w:rPr>
                <w:spacing w:val="-15"/>
                <w:sz w:val="21"/>
              </w:rPr>
              <w:t>自动化类</w:t>
            </w:r>
          </w:p>
        </w:tc>
        <w:tc>
          <w:tcPr>
            <w:tcW w:w="1021" w:type="dxa"/>
          </w:tcPr>
          <w:p>
            <w:pPr>
              <w:pStyle w:val="TableParagraph"/>
              <w:spacing w:before="2"/>
              <w:rPr>
                <w:rFonts w:ascii="微软雅黑"/>
                <w:sz w:val="25"/>
              </w:rPr>
            </w:pPr>
          </w:p>
          <w:p>
            <w:pPr>
              <w:pStyle w:val="TableParagraph"/>
              <w:ind w:left="62" w:right="49"/>
              <w:jc w:val="center"/>
              <w:rPr>
                <w:sz w:val="21"/>
              </w:rPr>
            </w:pPr>
            <w:r>
              <w:rPr>
                <w:sz w:val="21"/>
              </w:rPr>
              <w:t>560306</w:t>
            </w:r>
          </w:p>
        </w:tc>
        <w:tc>
          <w:tcPr>
            <w:tcW w:w="1156" w:type="dxa"/>
          </w:tcPr>
          <w:p>
            <w:pPr>
              <w:pStyle w:val="TableParagraph"/>
              <w:spacing w:before="15"/>
              <w:rPr>
                <w:rFonts w:ascii="微软雅黑"/>
                <w:sz w:val="19"/>
              </w:rPr>
            </w:pPr>
          </w:p>
          <w:p>
            <w:pPr>
              <w:pStyle w:val="TableParagraph"/>
              <w:spacing w:line="213" w:lineRule="auto"/>
              <w:ind w:left="31" w:right="51"/>
              <w:rPr>
                <w:sz w:val="21"/>
              </w:rPr>
            </w:pPr>
            <w:r>
              <w:rPr>
                <w:sz w:val="21"/>
              </w:rPr>
              <w:t>工业自动化仪表</w:t>
            </w:r>
          </w:p>
        </w:tc>
        <w:tc>
          <w:tcPr>
            <w:tcW w:w="1591" w:type="dxa"/>
          </w:tcPr>
          <w:p>
            <w:pPr>
              <w:pStyle w:val="TableParagraph"/>
              <w:rPr>
                <w:rFonts w:ascii="Times New Roman"/>
                <w:sz w:val="20"/>
              </w:rPr>
            </w:pPr>
          </w:p>
        </w:tc>
        <w:tc>
          <w:tcPr>
            <w:tcW w:w="2161" w:type="dxa"/>
          </w:tcPr>
          <w:p>
            <w:pPr>
              <w:pStyle w:val="TableParagraph"/>
              <w:spacing w:line="213" w:lineRule="auto" w:before="125"/>
              <w:ind w:left="31" w:right="166"/>
              <w:rPr>
                <w:sz w:val="21"/>
              </w:rPr>
            </w:pPr>
            <w:r>
              <w:rPr>
                <w:sz w:val="21"/>
              </w:rPr>
              <w:t>仪器仪表装配人员 机械工程技术人员 </w:t>
            </w:r>
            <w:r>
              <w:rPr>
                <w:spacing w:val="-20"/>
                <w:sz w:val="21"/>
              </w:rPr>
              <w:t>信息和通信工程技术人</w:t>
            </w:r>
            <w:r>
              <w:rPr>
                <w:sz w:val="21"/>
              </w:rPr>
              <w:t>员</w:t>
            </w:r>
          </w:p>
        </w:tc>
        <w:tc>
          <w:tcPr>
            <w:tcW w:w="1651" w:type="dxa"/>
          </w:tcPr>
          <w:p>
            <w:pPr>
              <w:pStyle w:val="TableParagraph"/>
              <w:spacing w:line="213" w:lineRule="auto" w:before="5"/>
              <w:ind w:left="31" w:right="127"/>
              <w:rPr>
                <w:sz w:val="21"/>
              </w:rPr>
            </w:pPr>
            <w:r>
              <w:rPr>
                <w:sz w:val="21"/>
              </w:rPr>
              <w:t>工业自动化仪表及应用</w:t>
            </w:r>
          </w:p>
          <w:p>
            <w:pPr>
              <w:pStyle w:val="TableParagraph"/>
              <w:spacing w:line="233" w:lineRule="exact"/>
              <w:ind w:left="31"/>
              <w:rPr>
                <w:sz w:val="21"/>
              </w:rPr>
            </w:pPr>
            <w:r>
              <w:rPr>
                <w:spacing w:val="-17"/>
                <w:sz w:val="21"/>
              </w:rPr>
              <w:t>化工仪表及自动化</w:t>
            </w:r>
          </w:p>
          <w:p>
            <w:pPr>
              <w:pStyle w:val="TableParagraph"/>
              <w:spacing w:line="240" w:lineRule="exact" w:before="4"/>
              <w:ind w:left="31" w:right="127"/>
              <w:rPr>
                <w:sz w:val="21"/>
              </w:rPr>
            </w:pPr>
            <w:r>
              <w:rPr>
                <w:sz w:val="21"/>
              </w:rPr>
              <w:t>火电厂热工仪表安装与检修</w:t>
            </w:r>
          </w:p>
        </w:tc>
        <w:tc>
          <w:tcPr>
            <w:tcW w:w="1441" w:type="dxa"/>
          </w:tcPr>
          <w:p>
            <w:pPr>
              <w:pStyle w:val="TableParagraph"/>
              <w:spacing w:before="15"/>
              <w:rPr>
                <w:rFonts w:ascii="微软雅黑"/>
                <w:sz w:val="19"/>
              </w:rPr>
            </w:pPr>
          </w:p>
          <w:p>
            <w:pPr>
              <w:pStyle w:val="TableParagraph"/>
              <w:spacing w:line="213" w:lineRule="auto"/>
              <w:ind w:left="31" w:right="17"/>
              <w:rPr>
                <w:sz w:val="21"/>
              </w:rPr>
            </w:pPr>
            <w:r>
              <w:rPr>
                <w:spacing w:val="-18"/>
                <w:sz w:val="21"/>
              </w:rPr>
              <w:t>测控技术与仪器</w:t>
            </w:r>
            <w:r>
              <w:rPr>
                <w:sz w:val="21"/>
              </w:rPr>
              <w:t>自动化</w:t>
            </w:r>
          </w:p>
        </w:tc>
      </w:tr>
      <w:tr>
        <w:trPr>
          <w:trHeight w:val="1190" w:hRule="atLeast"/>
        </w:trPr>
        <w:tc>
          <w:tcPr>
            <w:tcW w:w="1306" w:type="dxa"/>
          </w:tcPr>
          <w:p>
            <w:pPr>
              <w:pStyle w:val="TableParagraph"/>
              <w:spacing w:before="15"/>
              <w:rPr>
                <w:rFonts w:ascii="微软雅黑"/>
                <w:sz w:val="24"/>
              </w:rPr>
            </w:pPr>
          </w:p>
          <w:p>
            <w:pPr>
              <w:pStyle w:val="TableParagraph"/>
              <w:ind w:left="32"/>
              <w:rPr>
                <w:sz w:val="21"/>
              </w:rPr>
            </w:pPr>
            <w:r>
              <w:rPr>
                <w:spacing w:val="-21"/>
                <w:sz w:val="21"/>
              </w:rPr>
              <w:t>5603</w:t>
            </w:r>
            <w:r>
              <w:rPr>
                <w:spacing w:val="-15"/>
                <w:sz w:val="21"/>
              </w:rPr>
              <w:t>自动化类</w:t>
            </w:r>
          </w:p>
        </w:tc>
        <w:tc>
          <w:tcPr>
            <w:tcW w:w="1021" w:type="dxa"/>
          </w:tcPr>
          <w:p>
            <w:pPr>
              <w:pStyle w:val="TableParagraph"/>
              <w:spacing w:before="15"/>
              <w:rPr>
                <w:rFonts w:ascii="微软雅黑"/>
                <w:sz w:val="24"/>
              </w:rPr>
            </w:pPr>
          </w:p>
          <w:p>
            <w:pPr>
              <w:pStyle w:val="TableParagraph"/>
              <w:ind w:left="62" w:right="49"/>
              <w:jc w:val="center"/>
              <w:rPr>
                <w:sz w:val="21"/>
              </w:rPr>
            </w:pPr>
            <w:r>
              <w:rPr>
                <w:sz w:val="21"/>
              </w:rPr>
              <w:t>560307</w:t>
            </w:r>
          </w:p>
        </w:tc>
        <w:tc>
          <w:tcPr>
            <w:tcW w:w="1156" w:type="dxa"/>
          </w:tcPr>
          <w:p>
            <w:pPr>
              <w:pStyle w:val="TableParagraph"/>
              <w:spacing w:before="10"/>
              <w:rPr>
                <w:rFonts w:ascii="微软雅黑"/>
                <w:sz w:val="19"/>
              </w:rPr>
            </w:pPr>
          </w:p>
          <w:p>
            <w:pPr>
              <w:pStyle w:val="TableParagraph"/>
              <w:spacing w:line="213" w:lineRule="auto"/>
              <w:ind w:left="31" w:right="51"/>
              <w:rPr>
                <w:sz w:val="21"/>
              </w:rPr>
            </w:pPr>
            <w:r>
              <w:rPr>
                <w:sz w:val="21"/>
              </w:rPr>
              <w:t>液压与气动技术</w:t>
            </w:r>
          </w:p>
        </w:tc>
        <w:tc>
          <w:tcPr>
            <w:tcW w:w="1591" w:type="dxa"/>
          </w:tcPr>
          <w:p>
            <w:pPr>
              <w:pStyle w:val="TableParagraph"/>
              <w:rPr>
                <w:rFonts w:ascii="Times New Roman"/>
                <w:sz w:val="20"/>
              </w:rPr>
            </w:pPr>
          </w:p>
        </w:tc>
        <w:tc>
          <w:tcPr>
            <w:tcW w:w="2161" w:type="dxa"/>
          </w:tcPr>
          <w:p>
            <w:pPr>
              <w:pStyle w:val="TableParagraph"/>
              <w:spacing w:before="1"/>
              <w:rPr>
                <w:rFonts w:ascii="微软雅黑"/>
                <w:sz w:val="13"/>
              </w:rPr>
            </w:pPr>
          </w:p>
          <w:p>
            <w:pPr>
              <w:pStyle w:val="TableParagraph"/>
              <w:spacing w:line="213" w:lineRule="auto"/>
              <w:ind w:left="31" w:right="216"/>
              <w:rPr>
                <w:sz w:val="21"/>
              </w:rPr>
            </w:pPr>
            <w:r>
              <w:rPr>
                <w:spacing w:val="-2"/>
                <w:sz w:val="21"/>
              </w:rPr>
              <w:t>泵、阀门、压缩机及</w:t>
            </w:r>
            <w:r>
              <w:rPr>
                <w:sz w:val="21"/>
              </w:rPr>
              <w:t>类似机械制造人员 机械工程技术人员</w:t>
            </w:r>
          </w:p>
        </w:tc>
        <w:tc>
          <w:tcPr>
            <w:tcW w:w="1651" w:type="dxa"/>
          </w:tcPr>
          <w:p>
            <w:pPr>
              <w:pStyle w:val="TableParagraph"/>
              <w:spacing w:before="1"/>
              <w:rPr>
                <w:rFonts w:ascii="微软雅黑"/>
                <w:sz w:val="13"/>
              </w:rPr>
            </w:pPr>
          </w:p>
          <w:p>
            <w:pPr>
              <w:pStyle w:val="TableParagraph"/>
              <w:spacing w:line="213" w:lineRule="auto"/>
              <w:ind w:left="31" w:right="127"/>
              <w:rPr>
                <w:sz w:val="21"/>
              </w:rPr>
            </w:pPr>
            <w:r>
              <w:rPr>
                <w:sz w:val="21"/>
              </w:rPr>
              <w:t>机电技术应用 </w:t>
            </w:r>
            <w:r>
              <w:rPr>
                <w:spacing w:val="-3"/>
                <w:sz w:val="21"/>
              </w:rPr>
              <w:t>机电设备安装与</w:t>
            </w:r>
            <w:r>
              <w:rPr>
                <w:sz w:val="21"/>
              </w:rPr>
              <w:t>维修</w:t>
            </w:r>
          </w:p>
        </w:tc>
        <w:tc>
          <w:tcPr>
            <w:tcW w:w="1441" w:type="dxa"/>
          </w:tcPr>
          <w:p>
            <w:pPr>
              <w:pStyle w:val="TableParagraph"/>
              <w:spacing w:line="213" w:lineRule="auto"/>
              <w:ind w:left="31" w:right="127"/>
              <w:rPr>
                <w:sz w:val="21"/>
              </w:rPr>
            </w:pPr>
            <w:r>
              <w:rPr>
                <w:sz w:val="21"/>
              </w:rPr>
              <w:t>过程装备与控制工程</w:t>
            </w:r>
          </w:p>
          <w:p>
            <w:pPr>
              <w:pStyle w:val="TableParagraph"/>
              <w:spacing w:line="233" w:lineRule="exact"/>
              <w:ind w:left="31"/>
              <w:rPr>
                <w:sz w:val="21"/>
              </w:rPr>
            </w:pPr>
            <w:r>
              <w:rPr>
                <w:sz w:val="21"/>
              </w:rPr>
              <w:t>机械电子工程</w:t>
            </w:r>
          </w:p>
          <w:p>
            <w:pPr>
              <w:pStyle w:val="TableParagraph"/>
              <w:spacing w:line="240" w:lineRule="exact" w:before="4"/>
              <w:ind w:left="31" w:right="127"/>
              <w:rPr>
                <w:sz w:val="21"/>
              </w:rPr>
            </w:pPr>
            <w:r>
              <w:rPr>
                <w:sz w:val="21"/>
              </w:rPr>
              <w:t>机械设计制造及其自动化</w:t>
            </w:r>
          </w:p>
        </w:tc>
      </w:tr>
      <w:tr>
        <w:trPr>
          <w:trHeight w:val="2151" w:hRule="atLeast"/>
        </w:trPr>
        <w:tc>
          <w:tcPr>
            <w:tcW w:w="1306" w:type="dxa"/>
          </w:tcPr>
          <w:p>
            <w:pPr>
              <w:pStyle w:val="TableParagraph"/>
              <w:rPr>
                <w:rFonts w:ascii="微软雅黑"/>
                <w:sz w:val="20"/>
              </w:rPr>
            </w:pPr>
          </w:p>
          <w:p>
            <w:pPr>
              <w:pStyle w:val="TableParagraph"/>
              <w:rPr>
                <w:rFonts w:ascii="微软雅黑"/>
                <w:sz w:val="20"/>
              </w:rPr>
            </w:pPr>
          </w:p>
          <w:p>
            <w:pPr>
              <w:pStyle w:val="TableParagraph"/>
              <w:spacing w:before="16"/>
              <w:rPr>
                <w:rFonts w:ascii="微软雅黑"/>
                <w:sz w:val="10"/>
              </w:rPr>
            </w:pPr>
          </w:p>
          <w:p>
            <w:pPr>
              <w:pStyle w:val="TableParagraph"/>
              <w:ind w:left="32"/>
              <w:rPr>
                <w:sz w:val="21"/>
              </w:rPr>
            </w:pPr>
            <w:r>
              <w:rPr>
                <w:spacing w:val="-21"/>
                <w:sz w:val="21"/>
              </w:rPr>
              <w:t>5603</w:t>
            </w:r>
            <w:r>
              <w:rPr>
                <w:spacing w:val="-15"/>
                <w:sz w:val="21"/>
              </w:rPr>
              <w:t>自动化类</w:t>
            </w:r>
          </w:p>
        </w:tc>
        <w:tc>
          <w:tcPr>
            <w:tcW w:w="1021" w:type="dxa"/>
          </w:tcPr>
          <w:p>
            <w:pPr>
              <w:pStyle w:val="TableParagraph"/>
              <w:rPr>
                <w:rFonts w:ascii="微软雅黑"/>
                <w:sz w:val="20"/>
              </w:rPr>
            </w:pPr>
          </w:p>
          <w:p>
            <w:pPr>
              <w:pStyle w:val="TableParagraph"/>
              <w:rPr>
                <w:rFonts w:ascii="微软雅黑"/>
                <w:sz w:val="20"/>
              </w:rPr>
            </w:pPr>
          </w:p>
          <w:p>
            <w:pPr>
              <w:pStyle w:val="TableParagraph"/>
              <w:spacing w:before="16"/>
              <w:rPr>
                <w:rFonts w:ascii="微软雅黑"/>
                <w:sz w:val="10"/>
              </w:rPr>
            </w:pPr>
          </w:p>
          <w:p>
            <w:pPr>
              <w:pStyle w:val="TableParagraph"/>
              <w:ind w:left="62" w:right="49"/>
              <w:jc w:val="center"/>
              <w:rPr>
                <w:sz w:val="21"/>
              </w:rPr>
            </w:pPr>
            <w:r>
              <w:rPr>
                <w:sz w:val="21"/>
              </w:rPr>
              <w:t>560308</w:t>
            </w:r>
          </w:p>
        </w:tc>
        <w:tc>
          <w:tcPr>
            <w:tcW w:w="1156" w:type="dxa"/>
          </w:tcPr>
          <w:p>
            <w:pPr>
              <w:pStyle w:val="TableParagraph"/>
              <w:rPr>
                <w:rFonts w:ascii="微软雅黑"/>
                <w:sz w:val="20"/>
              </w:rPr>
            </w:pPr>
          </w:p>
          <w:p>
            <w:pPr>
              <w:pStyle w:val="TableParagraph"/>
              <w:spacing w:before="11"/>
              <w:rPr>
                <w:rFonts w:ascii="微软雅黑"/>
                <w:sz w:val="25"/>
              </w:rPr>
            </w:pPr>
          </w:p>
          <w:p>
            <w:pPr>
              <w:pStyle w:val="TableParagraph"/>
              <w:spacing w:line="213" w:lineRule="auto"/>
              <w:ind w:left="31" w:right="51"/>
              <w:rPr>
                <w:sz w:val="21"/>
              </w:rPr>
            </w:pPr>
            <w:r>
              <w:rPr>
                <w:sz w:val="21"/>
              </w:rPr>
              <w:t>电梯工程技术</w:t>
            </w:r>
          </w:p>
        </w:tc>
        <w:tc>
          <w:tcPr>
            <w:tcW w:w="1591" w:type="dxa"/>
          </w:tcPr>
          <w:p>
            <w:pPr>
              <w:pStyle w:val="TableParagraph"/>
              <w:rPr>
                <w:rFonts w:ascii="微软雅黑"/>
                <w:sz w:val="20"/>
              </w:rPr>
            </w:pPr>
          </w:p>
          <w:p>
            <w:pPr>
              <w:pStyle w:val="TableParagraph"/>
              <w:spacing w:before="11"/>
              <w:rPr>
                <w:rFonts w:ascii="微软雅黑"/>
                <w:sz w:val="25"/>
              </w:rPr>
            </w:pPr>
          </w:p>
          <w:p>
            <w:pPr>
              <w:pStyle w:val="TableParagraph"/>
              <w:spacing w:line="213" w:lineRule="auto"/>
              <w:ind w:left="31" w:right="66"/>
              <w:rPr>
                <w:sz w:val="21"/>
              </w:rPr>
            </w:pPr>
            <w:r>
              <w:rPr>
                <w:sz w:val="21"/>
              </w:rPr>
              <w:t>电梯安装与调试电梯维护与管理</w:t>
            </w:r>
          </w:p>
        </w:tc>
        <w:tc>
          <w:tcPr>
            <w:tcW w:w="2161" w:type="dxa"/>
          </w:tcPr>
          <w:p>
            <w:pPr>
              <w:pStyle w:val="TableParagraph"/>
              <w:rPr>
                <w:rFonts w:ascii="微软雅黑"/>
                <w:sz w:val="20"/>
              </w:rPr>
            </w:pPr>
          </w:p>
          <w:p>
            <w:pPr>
              <w:pStyle w:val="TableParagraph"/>
              <w:spacing w:before="10"/>
              <w:rPr>
                <w:rFonts w:ascii="微软雅黑"/>
                <w:sz w:val="12"/>
              </w:rPr>
            </w:pPr>
          </w:p>
          <w:p>
            <w:pPr>
              <w:pStyle w:val="TableParagraph"/>
              <w:spacing w:line="213" w:lineRule="auto" w:before="1"/>
              <w:ind w:left="31" w:right="216"/>
              <w:rPr>
                <w:sz w:val="21"/>
              </w:rPr>
            </w:pPr>
            <w:r>
              <w:rPr>
                <w:sz w:val="21"/>
              </w:rPr>
              <w:t>物料搬运设备制造人员</w:t>
            </w:r>
          </w:p>
          <w:p>
            <w:pPr>
              <w:pStyle w:val="TableParagraph"/>
              <w:spacing w:line="213" w:lineRule="auto" w:before="1"/>
              <w:ind w:left="31" w:right="426"/>
              <w:rPr>
                <w:sz w:val="21"/>
              </w:rPr>
            </w:pPr>
            <w:r>
              <w:rPr>
                <w:sz w:val="21"/>
              </w:rPr>
              <w:t>建筑安装施工人员检验试验人员</w:t>
            </w:r>
          </w:p>
        </w:tc>
        <w:tc>
          <w:tcPr>
            <w:tcW w:w="1651" w:type="dxa"/>
          </w:tcPr>
          <w:p>
            <w:pPr>
              <w:pStyle w:val="TableParagraph"/>
              <w:rPr>
                <w:rFonts w:ascii="微软雅黑"/>
                <w:sz w:val="13"/>
              </w:rPr>
            </w:pPr>
          </w:p>
          <w:p>
            <w:pPr>
              <w:pStyle w:val="TableParagraph"/>
              <w:spacing w:line="213" w:lineRule="auto" w:before="1"/>
              <w:ind w:left="31" w:right="127"/>
              <w:rPr>
                <w:sz w:val="21"/>
              </w:rPr>
            </w:pPr>
            <w:r>
              <w:rPr>
                <w:sz w:val="21"/>
              </w:rPr>
              <w:t>机电技术应用 电气技术应用 </w:t>
            </w:r>
            <w:r>
              <w:rPr>
                <w:spacing w:val="-3"/>
                <w:sz w:val="21"/>
              </w:rPr>
              <w:t>机电产品检测技</w:t>
            </w:r>
            <w:r>
              <w:rPr>
                <w:sz w:val="21"/>
              </w:rPr>
              <w:t>术应用</w:t>
            </w:r>
          </w:p>
          <w:p>
            <w:pPr>
              <w:pStyle w:val="TableParagraph"/>
              <w:spacing w:line="213" w:lineRule="auto" w:before="2"/>
              <w:ind w:left="31" w:right="127"/>
              <w:rPr>
                <w:sz w:val="21"/>
              </w:rPr>
            </w:pPr>
            <w:r>
              <w:rPr>
                <w:sz w:val="21"/>
              </w:rPr>
              <w:t>机电设备安装与维修</w:t>
            </w:r>
          </w:p>
          <w:p>
            <w:pPr>
              <w:pStyle w:val="TableParagraph"/>
              <w:spacing w:line="247" w:lineRule="exact"/>
              <w:ind w:left="31"/>
              <w:rPr>
                <w:sz w:val="21"/>
              </w:rPr>
            </w:pPr>
            <w:r>
              <w:rPr>
                <w:sz w:val="21"/>
              </w:rPr>
              <w:t>电气运行与控制</w:t>
            </w:r>
          </w:p>
        </w:tc>
        <w:tc>
          <w:tcPr>
            <w:tcW w:w="1441" w:type="dxa"/>
          </w:tcPr>
          <w:p>
            <w:pPr>
              <w:pStyle w:val="TableParagraph"/>
              <w:spacing w:line="232" w:lineRule="exact"/>
              <w:ind w:left="31"/>
              <w:rPr>
                <w:sz w:val="21"/>
              </w:rPr>
            </w:pPr>
            <w:r>
              <w:rPr>
                <w:sz w:val="21"/>
              </w:rPr>
              <w:t>机械工程</w:t>
            </w:r>
          </w:p>
          <w:p>
            <w:pPr>
              <w:pStyle w:val="TableParagraph"/>
              <w:spacing w:line="213" w:lineRule="auto" w:before="8"/>
              <w:ind w:left="31" w:right="127"/>
              <w:rPr>
                <w:sz w:val="21"/>
              </w:rPr>
            </w:pPr>
            <w:r>
              <w:rPr>
                <w:spacing w:val="-3"/>
                <w:sz w:val="21"/>
              </w:rPr>
              <w:t>机械设计制造</w:t>
            </w:r>
            <w:r>
              <w:rPr>
                <w:sz w:val="21"/>
              </w:rPr>
              <w:t>及其自动化 </w:t>
            </w:r>
            <w:r>
              <w:rPr>
                <w:spacing w:val="-11"/>
                <w:sz w:val="21"/>
              </w:rPr>
              <w:t>测控技术与仪器</w:t>
            </w:r>
          </w:p>
          <w:p>
            <w:pPr>
              <w:pStyle w:val="TableParagraph"/>
              <w:spacing w:line="213" w:lineRule="auto" w:before="3"/>
              <w:ind w:left="31" w:right="127"/>
              <w:rPr>
                <w:sz w:val="21"/>
              </w:rPr>
            </w:pPr>
            <w:r>
              <w:rPr>
                <w:spacing w:val="-3"/>
                <w:sz w:val="21"/>
              </w:rPr>
              <w:t>电气工程及其</w:t>
            </w:r>
            <w:r>
              <w:rPr>
                <w:sz w:val="21"/>
              </w:rPr>
              <w:t>自动化</w:t>
            </w:r>
          </w:p>
          <w:p>
            <w:pPr>
              <w:pStyle w:val="TableParagraph"/>
              <w:spacing w:line="233" w:lineRule="exact"/>
              <w:ind w:left="31"/>
              <w:rPr>
                <w:sz w:val="21"/>
              </w:rPr>
            </w:pPr>
            <w:r>
              <w:rPr>
                <w:sz w:val="21"/>
              </w:rPr>
              <w:t>自动化</w:t>
            </w:r>
          </w:p>
          <w:p>
            <w:pPr>
              <w:pStyle w:val="TableParagraph"/>
              <w:spacing w:line="218" w:lineRule="exact"/>
              <w:ind w:left="31"/>
              <w:rPr>
                <w:sz w:val="21"/>
              </w:rPr>
            </w:pPr>
            <w:r>
              <w:rPr>
                <w:sz w:val="21"/>
              </w:rPr>
              <w:t>机械电子工程</w:t>
            </w:r>
          </w:p>
        </w:tc>
      </w:tr>
      <w:tr>
        <w:trPr>
          <w:trHeight w:val="955" w:hRule="atLeast"/>
        </w:trPr>
        <w:tc>
          <w:tcPr>
            <w:tcW w:w="1306" w:type="dxa"/>
          </w:tcPr>
          <w:p>
            <w:pPr>
              <w:pStyle w:val="TableParagraph"/>
              <w:spacing w:before="10"/>
              <w:rPr>
                <w:rFonts w:ascii="微软雅黑"/>
                <w:sz w:val="18"/>
              </w:rPr>
            </w:pPr>
          </w:p>
          <w:p>
            <w:pPr>
              <w:pStyle w:val="TableParagraph"/>
              <w:spacing w:before="1"/>
              <w:ind w:left="32"/>
              <w:rPr>
                <w:sz w:val="21"/>
              </w:rPr>
            </w:pPr>
            <w:r>
              <w:rPr>
                <w:spacing w:val="-21"/>
                <w:sz w:val="21"/>
              </w:rPr>
              <w:t>5603</w:t>
            </w:r>
            <w:r>
              <w:rPr>
                <w:spacing w:val="-15"/>
                <w:sz w:val="21"/>
              </w:rPr>
              <w:t>自动化类</w:t>
            </w:r>
          </w:p>
        </w:tc>
        <w:tc>
          <w:tcPr>
            <w:tcW w:w="1021" w:type="dxa"/>
          </w:tcPr>
          <w:p>
            <w:pPr>
              <w:pStyle w:val="TableParagraph"/>
              <w:spacing w:before="10"/>
              <w:rPr>
                <w:rFonts w:ascii="微软雅黑"/>
                <w:sz w:val="18"/>
              </w:rPr>
            </w:pPr>
          </w:p>
          <w:p>
            <w:pPr>
              <w:pStyle w:val="TableParagraph"/>
              <w:spacing w:before="1"/>
              <w:ind w:left="62" w:right="49"/>
              <w:jc w:val="center"/>
              <w:rPr>
                <w:sz w:val="21"/>
              </w:rPr>
            </w:pPr>
            <w:r>
              <w:rPr>
                <w:sz w:val="21"/>
              </w:rPr>
              <w:t>560309</w:t>
            </w:r>
          </w:p>
        </w:tc>
        <w:tc>
          <w:tcPr>
            <w:tcW w:w="1156" w:type="dxa"/>
          </w:tcPr>
          <w:p>
            <w:pPr>
              <w:pStyle w:val="TableParagraph"/>
              <w:spacing w:before="6"/>
              <w:rPr>
                <w:rFonts w:ascii="微软雅黑"/>
                <w:sz w:val="13"/>
              </w:rPr>
            </w:pPr>
          </w:p>
          <w:p>
            <w:pPr>
              <w:pStyle w:val="TableParagraph"/>
              <w:spacing w:line="213" w:lineRule="auto"/>
              <w:ind w:left="31" w:right="51"/>
              <w:rPr>
                <w:sz w:val="21"/>
              </w:rPr>
            </w:pPr>
            <w:r>
              <w:rPr>
                <w:sz w:val="21"/>
              </w:rPr>
              <w:t>工业机器人技术</w:t>
            </w:r>
          </w:p>
        </w:tc>
        <w:tc>
          <w:tcPr>
            <w:tcW w:w="1591" w:type="dxa"/>
          </w:tcPr>
          <w:p>
            <w:pPr>
              <w:pStyle w:val="TableParagraph"/>
              <w:rPr>
                <w:rFonts w:ascii="Times New Roman"/>
                <w:sz w:val="20"/>
              </w:rPr>
            </w:pPr>
          </w:p>
        </w:tc>
        <w:tc>
          <w:tcPr>
            <w:tcW w:w="2161" w:type="dxa"/>
          </w:tcPr>
          <w:p>
            <w:pPr>
              <w:pStyle w:val="TableParagraph"/>
              <w:spacing w:line="240" w:lineRule="exact"/>
              <w:ind w:left="31" w:right="126"/>
              <w:rPr>
                <w:sz w:val="21"/>
              </w:rPr>
            </w:pPr>
            <w:r>
              <w:rPr>
                <w:sz w:val="21"/>
              </w:rPr>
              <w:t>机械工程技术人员 电气工程技术人员 </w:t>
            </w:r>
            <w:r>
              <w:rPr>
                <w:spacing w:val="-15"/>
                <w:sz w:val="21"/>
              </w:rPr>
              <w:t>信息和通信工程技术人</w:t>
            </w:r>
            <w:r>
              <w:rPr>
                <w:sz w:val="21"/>
              </w:rPr>
              <w:t>员</w:t>
            </w:r>
          </w:p>
        </w:tc>
        <w:tc>
          <w:tcPr>
            <w:tcW w:w="1651" w:type="dxa"/>
          </w:tcPr>
          <w:p>
            <w:pPr>
              <w:pStyle w:val="TableParagraph"/>
              <w:spacing w:line="240" w:lineRule="exact"/>
              <w:ind w:left="31" w:right="127"/>
              <w:rPr>
                <w:sz w:val="21"/>
              </w:rPr>
            </w:pPr>
            <w:r>
              <w:rPr>
                <w:sz w:val="21"/>
              </w:rPr>
              <w:t>机电技术应用 </w:t>
            </w:r>
            <w:r>
              <w:rPr>
                <w:spacing w:val="-3"/>
                <w:sz w:val="21"/>
              </w:rPr>
              <w:t>电气运行与控制</w:t>
            </w:r>
            <w:r>
              <w:rPr>
                <w:sz w:val="21"/>
              </w:rPr>
              <w:t>电气技术应用 </w:t>
            </w:r>
            <w:r>
              <w:rPr>
                <w:spacing w:val="-3"/>
                <w:sz w:val="21"/>
              </w:rPr>
              <w:t>电子与信息技术</w:t>
            </w:r>
          </w:p>
        </w:tc>
        <w:tc>
          <w:tcPr>
            <w:tcW w:w="1441" w:type="dxa"/>
          </w:tcPr>
          <w:p>
            <w:pPr>
              <w:pStyle w:val="TableParagraph"/>
              <w:spacing w:line="213" w:lineRule="auto" w:before="5"/>
              <w:ind w:left="31" w:right="127"/>
              <w:rPr>
                <w:sz w:val="21"/>
              </w:rPr>
            </w:pPr>
            <w:r>
              <w:rPr>
                <w:spacing w:val="-3"/>
                <w:sz w:val="21"/>
              </w:rPr>
              <w:t>电气工程及其</w:t>
            </w:r>
            <w:r>
              <w:rPr>
                <w:sz w:val="21"/>
              </w:rPr>
              <w:t>自动化</w:t>
            </w:r>
          </w:p>
          <w:p>
            <w:pPr>
              <w:pStyle w:val="TableParagraph"/>
              <w:spacing w:line="233" w:lineRule="exact"/>
              <w:ind w:left="31"/>
              <w:rPr>
                <w:sz w:val="21"/>
              </w:rPr>
            </w:pPr>
            <w:r>
              <w:rPr>
                <w:sz w:val="21"/>
              </w:rPr>
              <w:t>自动化</w:t>
            </w:r>
          </w:p>
          <w:p>
            <w:pPr>
              <w:pStyle w:val="TableParagraph"/>
              <w:spacing w:line="218" w:lineRule="exact"/>
              <w:ind w:left="31"/>
              <w:rPr>
                <w:sz w:val="21"/>
              </w:rPr>
            </w:pPr>
            <w:r>
              <w:rPr>
                <w:sz w:val="21"/>
              </w:rPr>
              <w:t>机械电子工程</w:t>
            </w:r>
          </w:p>
        </w:tc>
      </w:tr>
    </w:tbl>
    <w:p>
      <w:pPr>
        <w:spacing w:after="0" w:line="218" w:lineRule="exact"/>
        <w:rPr>
          <w:sz w:val="21"/>
        </w:rPr>
        <w:sectPr>
          <w:pgSz w:w="11900" w:h="16840"/>
          <w:pgMar w:top="560" w:bottom="280" w:left="680" w:right="320"/>
        </w:sect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06"/>
        <w:gridCol w:w="1021"/>
        <w:gridCol w:w="1156"/>
        <w:gridCol w:w="1591"/>
        <w:gridCol w:w="2161"/>
        <w:gridCol w:w="1651"/>
        <w:gridCol w:w="1441"/>
      </w:tblGrid>
      <w:tr>
        <w:trPr>
          <w:trHeight w:val="475" w:hRule="atLeast"/>
        </w:trPr>
        <w:tc>
          <w:tcPr>
            <w:tcW w:w="1306" w:type="dxa"/>
          </w:tcPr>
          <w:p>
            <w:pPr>
              <w:pStyle w:val="TableParagraph"/>
              <w:spacing w:before="102"/>
              <w:ind w:left="335"/>
              <w:rPr>
                <w:rFonts w:ascii="黑体" w:eastAsia="黑体" w:hint="eastAsia"/>
                <w:sz w:val="21"/>
              </w:rPr>
            </w:pPr>
            <w:r>
              <w:rPr>
                <w:rFonts w:ascii="黑体" w:eastAsia="黑体" w:hint="eastAsia"/>
                <w:sz w:val="21"/>
              </w:rPr>
              <w:t>专业类</w:t>
            </w:r>
          </w:p>
        </w:tc>
        <w:tc>
          <w:tcPr>
            <w:tcW w:w="1021" w:type="dxa"/>
          </w:tcPr>
          <w:p>
            <w:pPr>
              <w:pStyle w:val="TableParagraph"/>
              <w:spacing w:before="102"/>
              <w:ind w:left="72" w:right="49"/>
              <w:jc w:val="center"/>
              <w:rPr>
                <w:rFonts w:ascii="黑体" w:eastAsia="黑体" w:hint="eastAsia"/>
                <w:sz w:val="21"/>
              </w:rPr>
            </w:pPr>
            <w:r>
              <w:rPr>
                <w:rFonts w:ascii="黑体" w:eastAsia="黑体" w:hint="eastAsia"/>
                <w:sz w:val="21"/>
              </w:rPr>
              <w:t>专业代码</w:t>
            </w:r>
          </w:p>
        </w:tc>
        <w:tc>
          <w:tcPr>
            <w:tcW w:w="1156" w:type="dxa"/>
          </w:tcPr>
          <w:p>
            <w:pPr>
              <w:pStyle w:val="TableParagraph"/>
              <w:spacing w:before="102"/>
              <w:ind w:left="154"/>
              <w:rPr>
                <w:rFonts w:ascii="黑体" w:eastAsia="黑体" w:hint="eastAsia"/>
                <w:sz w:val="21"/>
              </w:rPr>
            </w:pPr>
            <w:r>
              <w:rPr>
                <w:rFonts w:ascii="黑体" w:eastAsia="黑体" w:hint="eastAsia"/>
                <w:sz w:val="21"/>
              </w:rPr>
              <w:t>专业名称</w:t>
            </w:r>
          </w:p>
        </w:tc>
        <w:tc>
          <w:tcPr>
            <w:tcW w:w="1591" w:type="dxa"/>
          </w:tcPr>
          <w:p>
            <w:pPr>
              <w:pStyle w:val="TableParagraph"/>
              <w:spacing w:before="102"/>
              <w:ind w:left="161"/>
              <w:rPr>
                <w:rFonts w:ascii="黑体" w:eastAsia="黑体" w:hint="eastAsia"/>
                <w:sz w:val="21"/>
              </w:rPr>
            </w:pPr>
            <w:r>
              <w:rPr>
                <w:rFonts w:ascii="黑体" w:eastAsia="黑体" w:hint="eastAsia"/>
                <w:sz w:val="21"/>
              </w:rPr>
              <w:t>专业方向举例</w:t>
            </w:r>
          </w:p>
        </w:tc>
        <w:tc>
          <w:tcPr>
            <w:tcW w:w="2161" w:type="dxa"/>
          </w:tcPr>
          <w:p>
            <w:pPr>
              <w:pStyle w:val="TableParagraph"/>
              <w:spacing w:before="102"/>
              <w:ind w:left="235"/>
              <w:rPr>
                <w:rFonts w:ascii="黑体" w:eastAsia="黑体" w:hint="eastAsia"/>
                <w:sz w:val="21"/>
              </w:rPr>
            </w:pPr>
            <w:r>
              <w:rPr>
                <w:rFonts w:ascii="黑体" w:eastAsia="黑体" w:hint="eastAsia"/>
                <w:sz w:val="21"/>
              </w:rPr>
              <w:t>主要对应职业类别</w:t>
            </w:r>
          </w:p>
        </w:tc>
        <w:tc>
          <w:tcPr>
            <w:tcW w:w="1651" w:type="dxa"/>
          </w:tcPr>
          <w:p>
            <w:pPr>
              <w:pStyle w:val="TableParagraph"/>
              <w:spacing w:line="240" w:lineRule="exact"/>
              <w:ind w:left="401" w:right="387"/>
              <w:rPr>
                <w:rFonts w:ascii="黑体" w:eastAsia="黑体" w:hint="eastAsia"/>
                <w:sz w:val="21"/>
              </w:rPr>
            </w:pPr>
            <w:r>
              <w:rPr>
                <w:rFonts w:ascii="黑体" w:eastAsia="黑体" w:hint="eastAsia"/>
                <w:sz w:val="21"/>
              </w:rPr>
              <w:t>衔接中职专业举例</w:t>
            </w:r>
          </w:p>
        </w:tc>
        <w:tc>
          <w:tcPr>
            <w:tcW w:w="1441" w:type="dxa"/>
          </w:tcPr>
          <w:p>
            <w:pPr>
              <w:pStyle w:val="TableParagraph"/>
              <w:spacing w:line="240" w:lineRule="exact"/>
              <w:ind w:left="295" w:right="282"/>
              <w:rPr>
                <w:rFonts w:ascii="黑体" w:eastAsia="黑体" w:hint="eastAsia"/>
                <w:sz w:val="21"/>
              </w:rPr>
            </w:pPr>
            <w:r>
              <w:rPr>
                <w:rFonts w:ascii="黑体" w:eastAsia="黑体" w:hint="eastAsia"/>
                <w:sz w:val="21"/>
              </w:rPr>
              <w:t>接续本科专业举例</w:t>
            </w:r>
          </w:p>
        </w:tc>
      </w:tr>
      <w:tr>
        <w:trPr>
          <w:trHeight w:val="1910" w:hRule="atLeast"/>
        </w:trPr>
        <w:tc>
          <w:tcPr>
            <w:tcW w:w="1306" w:type="dxa"/>
          </w:tcPr>
          <w:p>
            <w:pPr>
              <w:pStyle w:val="TableParagraph"/>
              <w:rPr>
                <w:rFonts w:ascii="微软雅黑"/>
                <w:sz w:val="20"/>
              </w:rPr>
            </w:pPr>
          </w:p>
          <w:p>
            <w:pPr>
              <w:pStyle w:val="TableParagraph"/>
              <w:spacing w:before="2"/>
              <w:rPr>
                <w:rFonts w:ascii="微软雅黑"/>
                <w:sz w:val="19"/>
              </w:rPr>
            </w:pPr>
          </w:p>
          <w:p>
            <w:pPr>
              <w:pStyle w:val="TableParagraph"/>
              <w:spacing w:line="213" w:lineRule="auto"/>
              <w:ind w:left="32" w:right="200"/>
              <w:rPr>
                <w:sz w:val="21"/>
              </w:rPr>
            </w:pPr>
            <w:r>
              <w:rPr>
                <w:sz w:val="21"/>
              </w:rPr>
              <w:t>5604铁道装备类</w:t>
            </w:r>
          </w:p>
        </w:tc>
        <w:tc>
          <w:tcPr>
            <w:tcW w:w="1021" w:type="dxa"/>
          </w:tcPr>
          <w:p>
            <w:pPr>
              <w:pStyle w:val="TableParagraph"/>
              <w:rPr>
                <w:rFonts w:ascii="微软雅黑"/>
                <w:sz w:val="20"/>
              </w:rPr>
            </w:pPr>
          </w:p>
          <w:p>
            <w:pPr>
              <w:pStyle w:val="TableParagraph"/>
              <w:spacing w:before="7"/>
              <w:rPr>
                <w:rFonts w:ascii="微软雅黑"/>
                <w:sz w:val="24"/>
              </w:rPr>
            </w:pPr>
          </w:p>
          <w:p>
            <w:pPr>
              <w:pStyle w:val="TableParagraph"/>
              <w:ind w:left="62" w:right="49"/>
              <w:jc w:val="center"/>
              <w:rPr>
                <w:sz w:val="21"/>
              </w:rPr>
            </w:pPr>
            <w:r>
              <w:rPr>
                <w:sz w:val="21"/>
              </w:rPr>
              <w:t>560401</w:t>
            </w:r>
          </w:p>
        </w:tc>
        <w:tc>
          <w:tcPr>
            <w:tcW w:w="1156" w:type="dxa"/>
          </w:tcPr>
          <w:p>
            <w:pPr>
              <w:pStyle w:val="TableParagraph"/>
              <w:rPr>
                <w:rFonts w:ascii="微软雅黑"/>
                <w:sz w:val="20"/>
              </w:rPr>
            </w:pPr>
          </w:p>
          <w:p>
            <w:pPr>
              <w:pStyle w:val="TableParagraph"/>
              <w:spacing w:before="11"/>
              <w:rPr>
                <w:rFonts w:ascii="微软雅黑"/>
                <w:sz w:val="12"/>
              </w:rPr>
            </w:pPr>
          </w:p>
          <w:p>
            <w:pPr>
              <w:pStyle w:val="TableParagraph"/>
              <w:spacing w:line="213" w:lineRule="auto"/>
              <w:ind w:left="31" w:right="51"/>
              <w:jc w:val="both"/>
              <w:rPr>
                <w:sz w:val="21"/>
              </w:rPr>
            </w:pPr>
            <w:r>
              <w:rPr>
                <w:sz w:val="21"/>
              </w:rPr>
              <w:t>铁道机车车辆制造与维护</w:t>
            </w:r>
          </w:p>
        </w:tc>
        <w:tc>
          <w:tcPr>
            <w:tcW w:w="1591" w:type="dxa"/>
          </w:tcPr>
          <w:p>
            <w:pPr>
              <w:pStyle w:val="TableParagraph"/>
              <w:rPr>
                <w:rFonts w:ascii="Times New Roman"/>
                <w:sz w:val="20"/>
              </w:rPr>
            </w:pPr>
          </w:p>
        </w:tc>
        <w:tc>
          <w:tcPr>
            <w:tcW w:w="2161" w:type="dxa"/>
          </w:tcPr>
          <w:p>
            <w:pPr>
              <w:pStyle w:val="TableParagraph"/>
              <w:rPr>
                <w:rFonts w:ascii="微软雅黑"/>
                <w:sz w:val="20"/>
              </w:rPr>
            </w:pPr>
          </w:p>
          <w:p>
            <w:pPr>
              <w:pStyle w:val="TableParagraph"/>
              <w:spacing w:before="11"/>
              <w:rPr>
                <w:rFonts w:ascii="微软雅黑"/>
                <w:sz w:val="12"/>
              </w:rPr>
            </w:pPr>
          </w:p>
          <w:p>
            <w:pPr>
              <w:pStyle w:val="TableParagraph"/>
              <w:spacing w:line="213" w:lineRule="auto"/>
              <w:ind w:left="31" w:right="216"/>
              <w:rPr>
                <w:sz w:val="21"/>
              </w:rPr>
            </w:pPr>
            <w:r>
              <w:rPr>
                <w:sz w:val="21"/>
              </w:rPr>
              <w:t>铁道工程技术人员 </w:t>
            </w:r>
            <w:r>
              <w:rPr>
                <w:spacing w:val="-2"/>
                <w:sz w:val="21"/>
              </w:rPr>
              <w:t>轨道交通运输设备制</w:t>
            </w:r>
            <w:r>
              <w:rPr>
                <w:sz w:val="21"/>
              </w:rPr>
              <w:t>造人员</w:t>
            </w:r>
          </w:p>
        </w:tc>
        <w:tc>
          <w:tcPr>
            <w:tcW w:w="1651" w:type="dxa"/>
          </w:tcPr>
          <w:p>
            <w:pPr>
              <w:pStyle w:val="TableParagraph"/>
              <w:spacing w:line="213" w:lineRule="auto" w:before="1"/>
              <w:ind w:left="31" w:right="57"/>
              <w:rPr>
                <w:sz w:val="21"/>
              </w:rPr>
            </w:pPr>
            <w:r>
              <w:rPr>
                <w:spacing w:val="-20"/>
                <w:sz w:val="21"/>
              </w:rPr>
              <w:t>电力机车运用与检</w:t>
            </w:r>
            <w:r>
              <w:rPr>
                <w:sz w:val="21"/>
              </w:rPr>
              <w:t>修</w:t>
            </w:r>
          </w:p>
          <w:p>
            <w:pPr>
              <w:pStyle w:val="TableParagraph"/>
              <w:spacing w:line="213" w:lineRule="auto" w:before="1"/>
              <w:ind w:left="31" w:right="57"/>
              <w:rPr>
                <w:sz w:val="21"/>
              </w:rPr>
            </w:pPr>
            <w:r>
              <w:rPr>
                <w:spacing w:val="-20"/>
                <w:sz w:val="21"/>
              </w:rPr>
              <w:t>内燃机车运用与检</w:t>
            </w:r>
            <w:r>
              <w:rPr>
                <w:sz w:val="21"/>
              </w:rPr>
              <w:t>修</w:t>
            </w:r>
          </w:p>
          <w:p>
            <w:pPr>
              <w:pStyle w:val="TableParagraph"/>
              <w:spacing w:line="213" w:lineRule="auto" w:before="1"/>
              <w:ind w:left="31" w:right="57"/>
              <w:rPr>
                <w:sz w:val="21"/>
              </w:rPr>
            </w:pPr>
            <w:r>
              <w:rPr>
                <w:spacing w:val="-20"/>
                <w:sz w:val="21"/>
              </w:rPr>
              <w:t>铁道车辆运用与检</w:t>
            </w:r>
            <w:r>
              <w:rPr>
                <w:sz w:val="21"/>
              </w:rPr>
              <w:t>修</w:t>
            </w:r>
          </w:p>
          <w:p>
            <w:pPr>
              <w:pStyle w:val="TableParagraph"/>
              <w:spacing w:line="233" w:lineRule="exact"/>
              <w:ind w:left="31"/>
              <w:rPr>
                <w:sz w:val="21"/>
              </w:rPr>
            </w:pPr>
            <w:r>
              <w:rPr>
                <w:sz w:val="21"/>
              </w:rPr>
              <w:t>城市轨道交通车</w:t>
            </w:r>
          </w:p>
          <w:p>
            <w:pPr>
              <w:pStyle w:val="TableParagraph"/>
              <w:spacing w:line="218" w:lineRule="exact"/>
              <w:ind w:left="31"/>
              <w:rPr>
                <w:sz w:val="21"/>
              </w:rPr>
            </w:pPr>
            <w:r>
              <w:rPr>
                <w:sz w:val="21"/>
              </w:rPr>
              <w:t>辆运用与检修</w:t>
            </w:r>
          </w:p>
        </w:tc>
        <w:tc>
          <w:tcPr>
            <w:tcW w:w="1441" w:type="dxa"/>
          </w:tcPr>
          <w:p>
            <w:pPr>
              <w:pStyle w:val="TableParagraph"/>
              <w:spacing w:before="1"/>
              <w:rPr>
                <w:rFonts w:ascii="微软雅黑"/>
                <w:sz w:val="26"/>
              </w:rPr>
            </w:pPr>
          </w:p>
          <w:p>
            <w:pPr>
              <w:pStyle w:val="TableParagraph"/>
              <w:spacing w:line="213" w:lineRule="auto" w:before="1"/>
              <w:ind w:left="31" w:right="127"/>
              <w:rPr>
                <w:sz w:val="21"/>
              </w:rPr>
            </w:pPr>
            <w:r>
              <w:rPr>
                <w:spacing w:val="-3"/>
                <w:sz w:val="21"/>
              </w:rPr>
              <w:t>交通设备与控</w:t>
            </w:r>
            <w:r>
              <w:rPr>
                <w:sz w:val="21"/>
              </w:rPr>
              <w:t>制工程</w:t>
            </w:r>
          </w:p>
          <w:p>
            <w:pPr>
              <w:pStyle w:val="TableParagraph"/>
              <w:spacing w:line="213" w:lineRule="auto" w:before="1"/>
              <w:ind w:left="31" w:right="127"/>
              <w:rPr>
                <w:sz w:val="21"/>
              </w:rPr>
            </w:pPr>
            <w:r>
              <w:rPr>
                <w:spacing w:val="-3"/>
                <w:sz w:val="21"/>
              </w:rPr>
              <w:t>电气工程及其</w:t>
            </w:r>
            <w:r>
              <w:rPr>
                <w:sz w:val="21"/>
              </w:rPr>
              <w:t>自动化</w:t>
            </w:r>
          </w:p>
        </w:tc>
      </w:tr>
      <w:tr>
        <w:trPr>
          <w:trHeight w:val="1435" w:hRule="atLeast"/>
        </w:trPr>
        <w:tc>
          <w:tcPr>
            <w:tcW w:w="1306" w:type="dxa"/>
          </w:tcPr>
          <w:p>
            <w:pPr>
              <w:pStyle w:val="TableParagraph"/>
              <w:spacing w:before="6"/>
              <w:rPr>
                <w:rFonts w:ascii="微软雅黑"/>
                <w:sz w:val="26"/>
              </w:rPr>
            </w:pPr>
          </w:p>
          <w:p>
            <w:pPr>
              <w:pStyle w:val="TableParagraph"/>
              <w:spacing w:line="213" w:lineRule="auto"/>
              <w:ind w:left="32" w:right="200"/>
              <w:rPr>
                <w:sz w:val="21"/>
              </w:rPr>
            </w:pPr>
            <w:r>
              <w:rPr>
                <w:sz w:val="21"/>
              </w:rPr>
              <w:t>5604铁道装备类</w:t>
            </w:r>
          </w:p>
        </w:tc>
        <w:tc>
          <w:tcPr>
            <w:tcW w:w="1021" w:type="dxa"/>
          </w:tcPr>
          <w:p>
            <w:pPr>
              <w:pStyle w:val="TableParagraph"/>
              <w:rPr>
                <w:rFonts w:ascii="微软雅黑"/>
                <w:sz w:val="20"/>
              </w:rPr>
            </w:pPr>
          </w:p>
          <w:p>
            <w:pPr>
              <w:pStyle w:val="TableParagraph"/>
              <w:spacing w:before="11"/>
              <w:rPr>
                <w:rFonts w:ascii="微软雅黑"/>
                <w:sz w:val="11"/>
              </w:rPr>
            </w:pPr>
          </w:p>
          <w:p>
            <w:pPr>
              <w:pStyle w:val="TableParagraph"/>
              <w:ind w:left="62" w:right="49"/>
              <w:jc w:val="center"/>
              <w:rPr>
                <w:sz w:val="21"/>
              </w:rPr>
            </w:pPr>
            <w:r>
              <w:rPr>
                <w:sz w:val="21"/>
              </w:rPr>
              <w:t>560402</w:t>
            </w:r>
          </w:p>
        </w:tc>
        <w:tc>
          <w:tcPr>
            <w:tcW w:w="1156" w:type="dxa"/>
          </w:tcPr>
          <w:p>
            <w:pPr>
              <w:pStyle w:val="TableParagraph"/>
              <w:spacing w:before="15"/>
              <w:rPr>
                <w:rFonts w:ascii="微软雅黑"/>
                <w:sz w:val="19"/>
              </w:rPr>
            </w:pPr>
          </w:p>
          <w:p>
            <w:pPr>
              <w:pStyle w:val="TableParagraph"/>
              <w:spacing w:line="213" w:lineRule="auto"/>
              <w:ind w:left="31" w:right="51"/>
              <w:jc w:val="both"/>
              <w:rPr>
                <w:sz w:val="21"/>
              </w:rPr>
            </w:pPr>
            <w:r>
              <w:rPr>
                <w:sz w:val="21"/>
              </w:rPr>
              <w:t>铁道通信信号设备制造与维护</w:t>
            </w:r>
          </w:p>
        </w:tc>
        <w:tc>
          <w:tcPr>
            <w:tcW w:w="1591" w:type="dxa"/>
          </w:tcPr>
          <w:p>
            <w:pPr>
              <w:pStyle w:val="TableParagraph"/>
              <w:rPr>
                <w:rFonts w:ascii="Times New Roman"/>
                <w:sz w:val="20"/>
              </w:rPr>
            </w:pPr>
          </w:p>
        </w:tc>
        <w:tc>
          <w:tcPr>
            <w:tcW w:w="2161" w:type="dxa"/>
          </w:tcPr>
          <w:p>
            <w:pPr>
              <w:pStyle w:val="TableParagraph"/>
              <w:spacing w:before="6"/>
              <w:rPr>
                <w:rFonts w:ascii="微软雅黑"/>
                <w:sz w:val="13"/>
              </w:rPr>
            </w:pPr>
          </w:p>
          <w:p>
            <w:pPr>
              <w:pStyle w:val="TableParagraph"/>
              <w:spacing w:line="213" w:lineRule="auto"/>
              <w:ind w:left="31" w:right="216"/>
              <w:rPr>
                <w:sz w:val="21"/>
              </w:rPr>
            </w:pPr>
            <w:r>
              <w:rPr>
                <w:sz w:val="21"/>
              </w:rPr>
              <w:t>电气信号设备装置制造人员</w:t>
            </w:r>
          </w:p>
          <w:p>
            <w:pPr>
              <w:pStyle w:val="TableParagraph"/>
              <w:spacing w:line="213" w:lineRule="auto" w:before="1"/>
              <w:ind w:left="31" w:right="426"/>
              <w:rPr>
                <w:sz w:val="21"/>
              </w:rPr>
            </w:pPr>
            <w:r>
              <w:rPr>
                <w:sz w:val="21"/>
              </w:rPr>
              <w:t>建筑安装施工人员铁道工程技术人员</w:t>
            </w:r>
          </w:p>
        </w:tc>
        <w:tc>
          <w:tcPr>
            <w:tcW w:w="1651" w:type="dxa"/>
          </w:tcPr>
          <w:p>
            <w:pPr>
              <w:pStyle w:val="TableParagraph"/>
              <w:spacing w:line="237" w:lineRule="exact"/>
              <w:ind w:left="31"/>
              <w:rPr>
                <w:sz w:val="21"/>
              </w:rPr>
            </w:pPr>
            <w:r>
              <w:rPr>
                <w:sz w:val="21"/>
              </w:rPr>
              <w:t>铁道信号</w:t>
            </w:r>
          </w:p>
          <w:p>
            <w:pPr>
              <w:pStyle w:val="TableParagraph"/>
              <w:spacing w:line="213" w:lineRule="auto" w:before="8"/>
              <w:ind w:left="31" w:right="124"/>
              <w:rPr>
                <w:sz w:val="21"/>
              </w:rPr>
            </w:pPr>
            <w:r>
              <w:rPr>
                <w:sz w:val="21"/>
              </w:rPr>
              <w:t>城市轨道交通信号</w:t>
            </w:r>
          </w:p>
          <w:p>
            <w:pPr>
              <w:pStyle w:val="TableParagraph"/>
              <w:spacing w:line="233" w:lineRule="exact"/>
              <w:ind w:left="31"/>
              <w:rPr>
                <w:sz w:val="21"/>
              </w:rPr>
            </w:pPr>
            <w:r>
              <w:rPr>
                <w:sz w:val="21"/>
              </w:rPr>
              <w:t>通信技术</w:t>
            </w:r>
          </w:p>
          <w:p>
            <w:pPr>
              <w:pStyle w:val="TableParagraph"/>
              <w:spacing w:line="240" w:lineRule="exact" w:before="4"/>
              <w:ind w:left="31" w:right="127"/>
              <w:rPr>
                <w:sz w:val="21"/>
              </w:rPr>
            </w:pPr>
            <w:r>
              <w:rPr>
                <w:spacing w:val="-3"/>
                <w:sz w:val="21"/>
              </w:rPr>
              <w:t>通信系统工程安</w:t>
            </w:r>
            <w:r>
              <w:rPr>
                <w:sz w:val="21"/>
              </w:rPr>
              <w:t>装与维护</w:t>
            </w:r>
          </w:p>
        </w:tc>
        <w:tc>
          <w:tcPr>
            <w:tcW w:w="1441" w:type="dxa"/>
          </w:tcPr>
          <w:p>
            <w:pPr>
              <w:pStyle w:val="TableParagraph"/>
              <w:spacing w:line="213" w:lineRule="auto" w:before="5"/>
              <w:ind w:left="31" w:right="187"/>
              <w:rPr>
                <w:sz w:val="21"/>
              </w:rPr>
            </w:pPr>
            <w:r>
              <w:rPr>
                <w:spacing w:val="-13"/>
                <w:sz w:val="21"/>
              </w:rPr>
              <w:t>轨道交通信号</w:t>
            </w:r>
            <w:r>
              <w:rPr>
                <w:spacing w:val="-8"/>
                <w:sz w:val="21"/>
              </w:rPr>
              <w:t>与控制</w:t>
            </w:r>
          </w:p>
          <w:p>
            <w:pPr>
              <w:pStyle w:val="TableParagraph"/>
              <w:spacing w:line="213" w:lineRule="auto" w:before="2"/>
              <w:ind w:left="31" w:right="187"/>
              <w:rPr>
                <w:sz w:val="21"/>
              </w:rPr>
            </w:pPr>
            <w:r>
              <w:rPr>
                <w:spacing w:val="-13"/>
                <w:sz w:val="21"/>
              </w:rPr>
              <w:t>电气工程及其</w:t>
            </w:r>
            <w:r>
              <w:rPr>
                <w:spacing w:val="-8"/>
                <w:sz w:val="21"/>
              </w:rPr>
              <w:t>自动化</w:t>
            </w:r>
          </w:p>
          <w:p>
            <w:pPr>
              <w:pStyle w:val="TableParagraph"/>
              <w:spacing w:line="233" w:lineRule="exact"/>
              <w:ind w:left="31"/>
              <w:rPr>
                <w:sz w:val="21"/>
              </w:rPr>
            </w:pPr>
            <w:r>
              <w:rPr>
                <w:sz w:val="21"/>
              </w:rPr>
              <w:t>通信工程</w:t>
            </w:r>
          </w:p>
          <w:p>
            <w:pPr>
              <w:pStyle w:val="TableParagraph"/>
              <w:spacing w:line="218" w:lineRule="exact"/>
              <w:ind w:left="31"/>
              <w:rPr>
                <w:sz w:val="21"/>
              </w:rPr>
            </w:pPr>
            <w:r>
              <w:rPr>
                <w:spacing w:val="-14"/>
                <w:sz w:val="21"/>
              </w:rPr>
              <w:t>电子科学与技术</w:t>
            </w:r>
          </w:p>
        </w:tc>
      </w:tr>
      <w:tr>
        <w:trPr>
          <w:trHeight w:val="1670" w:hRule="atLeast"/>
        </w:trPr>
        <w:tc>
          <w:tcPr>
            <w:tcW w:w="1306" w:type="dxa"/>
          </w:tcPr>
          <w:p>
            <w:pPr>
              <w:pStyle w:val="TableParagraph"/>
              <w:rPr>
                <w:rFonts w:ascii="微软雅黑"/>
                <w:sz w:val="20"/>
              </w:rPr>
            </w:pPr>
          </w:p>
          <w:p>
            <w:pPr>
              <w:pStyle w:val="TableParagraph"/>
              <w:spacing w:before="10"/>
              <w:rPr>
                <w:rFonts w:ascii="微软雅黑"/>
                <w:sz w:val="12"/>
              </w:rPr>
            </w:pPr>
          </w:p>
          <w:p>
            <w:pPr>
              <w:pStyle w:val="TableParagraph"/>
              <w:spacing w:line="213" w:lineRule="auto" w:before="1"/>
              <w:ind w:left="32" w:right="200"/>
              <w:rPr>
                <w:sz w:val="21"/>
              </w:rPr>
            </w:pPr>
            <w:r>
              <w:rPr>
                <w:sz w:val="21"/>
              </w:rPr>
              <w:t>5604铁道装备类</w:t>
            </w:r>
          </w:p>
        </w:tc>
        <w:tc>
          <w:tcPr>
            <w:tcW w:w="1021" w:type="dxa"/>
          </w:tcPr>
          <w:p>
            <w:pPr>
              <w:pStyle w:val="TableParagraph"/>
              <w:rPr>
                <w:rFonts w:ascii="微软雅黑"/>
                <w:sz w:val="20"/>
              </w:rPr>
            </w:pPr>
          </w:p>
          <w:p>
            <w:pPr>
              <w:pStyle w:val="TableParagraph"/>
              <w:spacing w:before="15"/>
              <w:rPr>
                <w:rFonts w:ascii="微软雅黑"/>
                <w:sz w:val="17"/>
              </w:rPr>
            </w:pPr>
          </w:p>
          <w:p>
            <w:pPr>
              <w:pStyle w:val="TableParagraph"/>
              <w:ind w:left="62" w:right="49"/>
              <w:jc w:val="center"/>
              <w:rPr>
                <w:sz w:val="21"/>
              </w:rPr>
            </w:pPr>
            <w:r>
              <w:rPr>
                <w:sz w:val="21"/>
              </w:rPr>
              <w:t>560403</w:t>
            </w:r>
          </w:p>
        </w:tc>
        <w:tc>
          <w:tcPr>
            <w:tcW w:w="1156" w:type="dxa"/>
          </w:tcPr>
          <w:p>
            <w:pPr>
              <w:pStyle w:val="TableParagraph"/>
              <w:spacing w:before="1"/>
              <w:rPr>
                <w:rFonts w:ascii="微软雅黑"/>
                <w:sz w:val="26"/>
              </w:rPr>
            </w:pPr>
          </w:p>
          <w:p>
            <w:pPr>
              <w:pStyle w:val="TableParagraph"/>
              <w:spacing w:line="213" w:lineRule="auto"/>
              <w:ind w:left="31" w:right="51"/>
              <w:jc w:val="both"/>
              <w:rPr>
                <w:sz w:val="21"/>
              </w:rPr>
            </w:pPr>
            <w:r>
              <w:rPr>
                <w:sz w:val="21"/>
              </w:rPr>
              <w:t>铁道施工和养路机械制造与维护</w:t>
            </w:r>
          </w:p>
        </w:tc>
        <w:tc>
          <w:tcPr>
            <w:tcW w:w="1591" w:type="dxa"/>
          </w:tcPr>
          <w:p>
            <w:pPr>
              <w:pStyle w:val="TableParagraph"/>
              <w:rPr>
                <w:rFonts w:ascii="Times New Roman"/>
                <w:sz w:val="20"/>
              </w:rPr>
            </w:pPr>
          </w:p>
        </w:tc>
        <w:tc>
          <w:tcPr>
            <w:tcW w:w="2161" w:type="dxa"/>
          </w:tcPr>
          <w:p>
            <w:pPr>
              <w:pStyle w:val="TableParagraph"/>
              <w:spacing w:line="213" w:lineRule="auto"/>
              <w:ind w:left="31" w:right="216"/>
              <w:rPr>
                <w:sz w:val="21"/>
              </w:rPr>
            </w:pPr>
            <w:r>
              <w:rPr>
                <w:sz w:val="21"/>
              </w:rPr>
              <w:t>轨道交通运输设备制造人员</w:t>
            </w:r>
          </w:p>
          <w:p>
            <w:pPr>
              <w:pStyle w:val="TableParagraph"/>
              <w:spacing w:line="213" w:lineRule="auto" w:before="1"/>
              <w:ind w:left="31" w:right="216"/>
              <w:rPr>
                <w:sz w:val="21"/>
              </w:rPr>
            </w:pPr>
            <w:r>
              <w:rPr>
                <w:sz w:val="21"/>
              </w:rPr>
              <w:t>轨道交通运输机械设备操作人员</w:t>
            </w:r>
          </w:p>
          <w:p>
            <w:pPr>
              <w:pStyle w:val="TableParagraph"/>
              <w:spacing w:line="213" w:lineRule="auto" w:before="2"/>
              <w:ind w:left="31" w:right="216"/>
              <w:rPr>
                <w:sz w:val="21"/>
              </w:rPr>
            </w:pPr>
            <w:r>
              <w:rPr>
                <w:sz w:val="21"/>
              </w:rPr>
              <w:t>通用基础件装配制造人员</w:t>
            </w:r>
          </w:p>
          <w:p>
            <w:pPr>
              <w:pStyle w:val="TableParagraph"/>
              <w:spacing w:line="211" w:lineRule="exact"/>
              <w:ind w:left="31"/>
              <w:rPr>
                <w:sz w:val="21"/>
              </w:rPr>
            </w:pPr>
            <w:r>
              <w:rPr>
                <w:sz w:val="21"/>
              </w:rPr>
              <w:t>机械设备修理人员</w:t>
            </w:r>
          </w:p>
        </w:tc>
        <w:tc>
          <w:tcPr>
            <w:tcW w:w="1651" w:type="dxa"/>
          </w:tcPr>
          <w:p>
            <w:pPr>
              <w:pStyle w:val="TableParagraph"/>
              <w:spacing w:before="1"/>
              <w:rPr>
                <w:rFonts w:ascii="微软雅黑"/>
                <w:sz w:val="26"/>
              </w:rPr>
            </w:pPr>
          </w:p>
          <w:p>
            <w:pPr>
              <w:pStyle w:val="TableParagraph"/>
              <w:spacing w:line="213" w:lineRule="auto"/>
              <w:ind w:left="31" w:right="127"/>
              <w:rPr>
                <w:sz w:val="21"/>
              </w:rPr>
            </w:pPr>
            <w:r>
              <w:rPr>
                <w:sz w:val="21"/>
              </w:rPr>
              <w:t>机电技术应用 </w:t>
            </w:r>
            <w:r>
              <w:rPr>
                <w:spacing w:val="-3"/>
                <w:sz w:val="21"/>
              </w:rPr>
              <w:t>机电设备安装与</w:t>
            </w:r>
            <w:r>
              <w:rPr>
                <w:sz w:val="21"/>
              </w:rPr>
              <w:t>维修</w:t>
            </w:r>
          </w:p>
        </w:tc>
        <w:tc>
          <w:tcPr>
            <w:tcW w:w="1441" w:type="dxa"/>
          </w:tcPr>
          <w:p>
            <w:pPr>
              <w:pStyle w:val="TableParagraph"/>
              <w:rPr>
                <w:rFonts w:ascii="微软雅黑"/>
                <w:sz w:val="20"/>
              </w:rPr>
            </w:pPr>
          </w:p>
          <w:p>
            <w:pPr>
              <w:pStyle w:val="TableParagraph"/>
              <w:spacing w:before="10"/>
              <w:rPr>
                <w:rFonts w:ascii="微软雅黑"/>
                <w:sz w:val="12"/>
              </w:rPr>
            </w:pPr>
          </w:p>
          <w:p>
            <w:pPr>
              <w:pStyle w:val="TableParagraph"/>
              <w:spacing w:line="213" w:lineRule="auto" w:before="1"/>
              <w:ind w:left="31" w:right="118"/>
              <w:rPr>
                <w:sz w:val="21"/>
              </w:rPr>
            </w:pPr>
            <w:r>
              <w:rPr>
                <w:sz w:val="21"/>
              </w:rPr>
              <w:t>机械设计制造及其自动化</w:t>
            </w:r>
          </w:p>
        </w:tc>
      </w:tr>
      <w:tr>
        <w:trPr>
          <w:trHeight w:val="955" w:hRule="atLeast"/>
        </w:trPr>
        <w:tc>
          <w:tcPr>
            <w:tcW w:w="1306" w:type="dxa"/>
          </w:tcPr>
          <w:p>
            <w:pPr>
              <w:pStyle w:val="TableParagraph"/>
              <w:spacing w:line="213" w:lineRule="auto" w:before="125"/>
              <w:ind w:left="32" w:right="200"/>
              <w:jc w:val="both"/>
              <w:rPr>
                <w:sz w:val="21"/>
              </w:rPr>
            </w:pPr>
            <w:r>
              <w:rPr>
                <w:sz w:val="21"/>
              </w:rPr>
              <w:t>5605船舶与海洋工程装备类</w:t>
            </w:r>
          </w:p>
        </w:tc>
        <w:tc>
          <w:tcPr>
            <w:tcW w:w="1021" w:type="dxa"/>
          </w:tcPr>
          <w:p>
            <w:pPr>
              <w:pStyle w:val="TableParagraph"/>
              <w:spacing w:before="10"/>
              <w:rPr>
                <w:rFonts w:ascii="微软雅黑"/>
                <w:sz w:val="18"/>
              </w:rPr>
            </w:pPr>
          </w:p>
          <w:p>
            <w:pPr>
              <w:pStyle w:val="TableParagraph"/>
              <w:spacing w:before="1"/>
              <w:ind w:left="62" w:right="49"/>
              <w:jc w:val="center"/>
              <w:rPr>
                <w:sz w:val="21"/>
              </w:rPr>
            </w:pPr>
            <w:r>
              <w:rPr>
                <w:sz w:val="21"/>
              </w:rPr>
              <w:t>560501</w:t>
            </w:r>
          </w:p>
        </w:tc>
        <w:tc>
          <w:tcPr>
            <w:tcW w:w="1156" w:type="dxa"/>
          </w:tcPr>
          <w:p>
            <w:pPr>
              <w:pStyle w:val="TableParagraph"/>
              <w:spacing w:before="6"/>
              <w:rPr>
                <w:rFonts w:ascii="微软雅黑"/>
                <w:sz w:val="13"/>
              </w:rPr>
            </w:pPr>
          </w:p>
          <w:p>
            <w:pPr>
              <w:pStyle w:val="TableParagraph"/>
              <w:spacing w:line="213" w:lineRule="auto"/>
              <w:ind w:left="31" w:right="51"/>
              <w:rPr>
                <w:sz w:val="21"/>
              </w:rPr>
            </w:pPr>
            <w:r>
              <w:rPr>
                <w:sz w:val="21"/>
              </w:rPr>
              <w:t>船舶工程技术</w:t>
            </w:r>
          </w:p>
        </w:tc>
        <w:tc>
          <w:tcPr>
            <w:tcW w:w="1591" w:type="dxa"/>
          </w:tcPr>
          <w:p>
            <w:pPr>
              <w:pStyle w:val="TableParagraph"/>
              <w:rPr>
                <w:rFonts w:ascii="Times New Roman"/>
                <w:sz w:val="20"/>
              </w:rPr>
            </w:pPr>
          </w:p>
        </w:tc>
        <w:tc>
          <w:tcPr>
            <w:tcW w:w="2161" w:type="dxa"/>
          </w:tcPr>
          <w:p>
            <w:pPr>
              <w:pStyle w:val="TableParagraph"/>
              <w:spacing w:line="213" w:lineRule="auto" w:before="5"/>
              <w:ind w:left="31" w:right="426"/>
              <w:rPr>
                <w:sz w:val="21"/>
              </w:rPr>
            </w:pPr>
            <w:r>
              <w:rPr>
                <w:sz w:val="21"/>
              </w:rPr>
              <w:t>机械工程技术人员船舶制造人员</w:t>
            </w:r>
          </w:p>
          <w:p>
            <w:pPr>
              <w:pStyle w:val="TableParagraph"/>
              <w:spacing w:line="233" w:lineRule="exact"/>
              <w:ind w:left="31"/>
              <w:rPr>
                <w:sz w:val="21"/>
              </w:rPr>
            </w:pPr>
            <w:r>
              <w:rPr>
                <w:sz w:val="21"/>
              </w:rPr>
              <w:t>船舶、民用航空器修</w:t>
            </w:r>
          </w:p>
          <w:p>
            <w:pPr>
              <w:pStyle w:val="TableParagraph"/>
              <w:spacing w:line="218" w:lineRule="exact"/>
              <w:ind w:left="31"/>
              <w:rPr>
                <w:sz w:val="21"/>
              </w:rPr>
            </w:pPr>
            <w:r>
              <w:rPr>
                <w:sz w:val="21"/>
              </w:rPr>
              <w:t>理人员</w:t>
            </w:r>
          </w:p>
        </w:tc>
        <w:tc>
          <w:tcPr>
            <w:tcW w:w="1651" w:type="dxa"/>
          </w:tcPr>
          <w:p>
            <w:pPr>
              <w:pStyle w:val="TableParagraph"/>
              <w:spacing w:line="213" w:lineRule="auto" w:before="125"/>
              <w:ind w:left="31" w:right="127"/>
              <w:jc w:val="both"/>
              <w:rPr>
                <w:sz w:val="21"/>
              </w:rPr>
            </w:pPr>
            <w:r>
              <w:rPr>
                <w:sz w:val="21"/>
              </w:rPr>
              <w:t>船舶制造与修理船舶机械装置安装与维修</w:t>
            </w:r>
          </w:p>
        </w:tc>
        <w:tc>
          <w:tcPr>
            <w:tcW w:w="1441" w:type="dxa"/>
          </w:tcPr>
          <w:p>
            <w:pPr>
              <w:pStyle w:val="TableParagraph"/>
              <w:spacing w:before="10"/>
              <w:rPr>
                <w:rFonts w:ascii="微软雅黑"/>
                <w:sz w:val="18"/>
              </w:rPr>
            </w:pPr>
          </w:p>
          <w:p>
            <w:pPr>
              <w:pStyle w:val="TableParagraph"/>
              <w:spacing w:before="1"/>
              <w:ind w:left="31"/>
              <w:rPr>
                <w:sz w:val="21"/>
              </w:rPr>
            </w:pPr>
            <w:r>
              <w:rPr>
                <w:spacing w:val="-14"/>
                <w:sz w:val="21"/>
              </w:rPr>
              <w:t>船舶与海洋工程</w:t>
            </w:r>
          </w:p>
        </w:tc>
      </w:tr>
      <w:tr>
        <w:trPr>
          <w:trHeight w:val="955" w:hRule="atLeast"/>
        </w:trPr>
        <w:tc>
          <w:tcPr>
            <w:tcW w:w="1306" w:type="dxa"/>
          </w:tcPr>
          <w:p>
            <w:pPr>
              <w:pStyle w:val="TableParagraph"/>
              <w:spacing w:line="213" w:lineRule="auto" w:before="125"/>
              <w:ind w:left="32" w:right="200"/>
              <w:jc w:val="both"/>
              <w:rPr>
                <w:sz w:val="21"/>
              </w:rPr>
            </w:pPr>
            <w:r>
              <w:rPr>
                <w:sz w:val="21"/>
              </w:rPr>
              <w:t>5605船舶与海洋工程装备类</w:t>
            </w:r>
          </w:p>
        </w:tc>
        <w:tc>
          <w:tcPr>
            <w:tcW w:w="1021" w:type="dxa"/>
          </w:tcPr>
          <w:p>
            <w:pPr>
              <w:pStyle w:val="TableParagraph"/>
              <w:spacing w:before="10"/>
              <w:rPr>
                <w:rFonts w:ascii="微软雅黑"/>
                <w:sz w:val="18"/>
              </w:rPr>
            </w:pPr>
          </w:p>
          <w:p>
            <w:pPr>
              <w:pStyle w:val="TableParagraph"/>
              <w:spacing w:before="1"/>
              <w:ind w:left="62" w:right="49"/>
              <w:jc w:val="center"/>
              <w:rPr>
                <w:sz w:val="21"/>
              </w:rPr>
            </w:pPr>
            <w:r>
              <w:rPr>
                <w:sz w:val="21"/>
              </w:rPr>
              <w:t>560502</w:t>
            </w:r>
          </w:p>
        </w:tc>
        <w:tc>
          <w:tcPr>
            <w:tcW w:w="1156" w:type="dxa"/>
          </w:tcPr>
          <w:p>
            <w:pPr>
              <w:pStyle w:val="TableParagraph"/>
              <w:spacing w:before="6"/>
              <w:rPr>
                <w:rFonts w:ascii="微软雅黑"/>
                <w:sz w:val="13"/>
              </w:rPr>
            </w:pPr>
          </w:p>
          <w:p>
            <w:pPr>
              <w:pStyle w:val="TableParagraph"/>
              <w:spacing w:line="213" w:lineRule="auto"/>
              <w:ind w:left="31" w:right="51"/>
              <w:rPr>
                <w:sz w:val="21"/>
              </w:rPr>
            </w:pPr>
            <w:r>
              <w:rPr>
                <w:sz w:val="21"/>
              </w:rPr>
              <w:t>船舶机械工程技术</w:t>
            </w:r>
          </w:p>
        </w:tc>
        <w:tc>
          <w:tcPr>
            <w:tcW w:w="1591" w:type="dxa"/>
          </w:tcPr>
          <w:p>
            <w:pPr>
              <w:pStyle w:val="TableParagraph"/>
              <w:rPr>
                <w:rFonts w:ascii="Times New Roman"/>
                <w:sz w:val="20"/>
              </w:rPr>
            </w:pPr>
          </w:p>
        </w:tc>
        <w:tc>
          <w:tcPr>
            <w:tcW w:w="2161" w:type="dxa"/>
          </w:tcPr>
          <w:p>
            <w:pPr>
              <w:pStyle w:val="TableParagraph"/>
              <w:spacing w:line="213" w:lineRule="auto" w:before="5"/>
              <w:ind w:left="31" w:right="426"/>
              <w:rPr>
                <w:sz w:val="21"/>
              </w:rPr>
            </w:pPr>
            <w:r>
              <w:rPr>
                <w:sz w:val="21"/>
              </w:rPr>
              <w:t>机械工程技术人员船舶制造人员</w:t>
            </w:r>
          </w:p>
          <w:p>
            <w:pPr>
              <w:pStyle w:val="TableParagraph"/>
              <w:spacing w:line="233" w:lineRule="exact"/>
              <w:ind w:left="31"/>
              <w:rPr>
                <w:sz w:val="21"/>
              </w:rPr>
            </w:pPr>
            <w:r>
              <w:rPr>
                <w:sz w:val="21"/>
              </w:rPr>
              <w:t>船舶、民用航空器修理</w:t>
            </w:r>
          </w:p>
          <w:p>
            <w:pPr>
              <w:pStyle w:val="TableParagraph"/>
              <w:spacing w:line="218" w:lineRule="exact"/>
              <w:ind w:left="31"/>
              <w:rPr>
                <w:sz w:val="21"/>
              </w:rPr>
            </w:pPr>
            <w:r>
              <w:rPr>
                <w:sz w:val="21"/>
              </w:rPr>
              <w:t>人员</w:t>
            </w:r>
          </w:p>
        </w:tc>
        <w:tc>
          <w:tcPr>
            <w:tcW w:w="1651" w:type="dxa"/>
          </w:tcPr>
          <w:p>
            <w:pPr>
              <w:pStyle w:val="TableParagraph"/>
              <w:spacing w:line="213" w:lineRule="auto" w:before="125"/>
              <w:ind w:left="31" w:right="127"/>
              <w:jc w:val="both"/>
              <w:rPr>
                <w:sz w:val="21"/>
              </w:rPr>
            </w:pPr>
            <w:r>
              <w:rPr>
                <w:sz w:val="21"/>
              </w:rPr>
              <w:t>船舶制造与修理船舶机械装置安装与维修</w:t>
            </w:r>
          </w:p>
        </w:tc>
        <w:tc>
          <w:tcPr>
            <w:tcW w:w="1441" w:type="dxa"/>
          </w:tcPr>
          <w:p>
            <w:pPr>
              <w:pStyle w:val="TableParagraph"/>
              <w:spacing w:before="10"/>
              <w:rPr>
                <w:rFonts w:ascii="微软雅黑"/>
                <w:sz w:val="18"/>
              </w:rPr>
            </w:pPr>
          </w:p>
          <w:p>
            <w:pPr>
              <w:pStyle w:val="TableParagraph"/>
              <w:spacing w:before="1"/>
              <w:ind w:left="31"/>
              <w:rPr>
                <w:sz w:val="21"/>
              </w:rPr>
            </w:pPr>
            <w:r>
              <w:rPr>
                <w:spacing w:val="-14"/>
                <w:sz w:val="21"/>
              </w:rPr>
              <w:t>船舶与海洋工程</w:t>
            </w:r>
          </w:p>
        </w:tc>
      </w:tr>
      <w:tr>
        <w:trPr>
          <w:trHeight w:val="715" w:hRule="atLeast"/>
        </w:trPr>
        <w:tc>
          <w:tcPr>
            <w:tcW w:w="1306" w:type="dxa"/>
          </w:tcPr>
          <w:p>
            <w:pPr>
              <w:pStyle w:val="TableParagraph"/>
              <w:spacing w:line="240" w:lineRule="exact"/>
              <w:ind w:left="32" w:right="200"/>
              <w:jc w:val="both"/>
              <w:rPr>
                <w:sz w:val="21"/>
              </w:rPr>
            </w:pPr>
            <w:r>
              <w:rPr>
                <w:sz w:val="21"/>
              </w:rPr>
              <w:t>5605船舶与海洋工程装备类</w:t>
            </w:r>
          </w:p>
        </w:tc>
        <w:tc>
          <w:tcPr>
            <w:tcW w:w="1021" w:type="dxa"/>
          </w:tcPr>
          <w:p>
            <w:pPr>
              <w:pStyle w:val="TableParagraph"/>
              <w:spacing w:before="1"/>
              <w:rPr>
                <w:rFonts w:ascii="微软雅黑"/>
                <w:sz w:val="12"/>
              </w:rPr>
            </w:pPr>
          </w:p>
          <w:p>
            <w:pPr>
              <w:pStyle w:val="TableParagraph"/>
              <w:ind w:left="62" w:right="49"/>
              <w:jc w:val="center"/>
              <w:rPr>
                <w:sz w:val="21"/>
              </w:rPr>
            </w:pPr>
            <w:r>
              <w:rPr>
                <w:sz w:val="21"/>
              </w:rPr>
              <w:t>560503</w:t>
            </w:r>
          </w:p>
        </w:tc>
        <w:tc>
          <w:tcPr>
            <w:tcW w:w="1156" w:type="dxa"/>
          </w:tcPr>
          <w:p>
            <w:pPr>
              <w:pStyle w:val="TableParagraph"/>
              <w:spacing w:line="213" w:lineRule="auto" w:before="125"/>
              <w:ind w:left="31" w:right="51"/>
              <w:rPr>
                <w:sz w:val="21"/>
              </w:rPr>
            </w:pPr>
            <w:r>
              <w:rPr>
                <w:sz w:val="21"/>
              </w:rPr>
              <w:t>船舶电气工程技术</w:t>
            </w:r>
          </w:p>
        </w:tc>
        <w:tc>
          <w:tcPr>
            <w:tcW w:w="1591" w:type="dxa"/>
          </w:tcPr>
          <w:p>
            <w:pPr>
              <w:pStyle w:val="TableParagraph"/>
              <w:rPr>
                <w:rFonts w:ascii="Times New Roman"/>
                <w:sz w:val="20"/>
              </w:rPr>
            </w:pPr>
          </w:p>
        </w:tc>
        <w:tc>
          <w:tcPr>
            <w:tcW w:w="2161" w:type="dxa"/>
          </w:tcPr>
          <w:p>
            <w:pPr>
              <w:pStyle w:val="TableParagraph"/>
              <w:spacing w:line="213" w:lineRule="auto" w:before="5"/>
              <w:ind w:left="31" w:right="426"/>
              <w:rPr>
                <w:sz w:val="21"/>
              </w:rPr>
            </w:pPr>
            <w:r>
              <w:rPr>
                <w:sz w:val="21"/>
              </w:rPr>
              <w:t>机械工程技术人员船舶制造人员</w:t>
            </w:r>
          </w:p>
          <w:p>
            <w:pPr>
              <w:pStyle w:val="TableParagraph"/>
              <w:spacing w:line="211" w:lineRule="exact"/>
              <w:ind w:left="31"/>
              <w:rPr>
                <w:sz w:val="21"/>
              </w:rPr>
            </w:pPr>
            <w:r>
              <w:rPr>
                <w:sz w:val="21"/>
              </w:rPr>
              <w:t>建筑安装施工人员</w:t>
            </w:r>
          </w:p>
        </w:tc>
        <w:tc>
          <w:tcPr>
            <w:tcW w:w="1651" w:type="dxa"/>
          </w:tcPr>
          <w:p>
            <w:pPr>
              <w:pStyle w:val="TableParagraph"/>
              <w:spacing w:before="1"/>
              <w:rPr>
                <w:rFonts w:ascii="微软雅黑"/>
                <w:sz w:val="12"/>
              </w:rPr>
            </w:pPr>
          </w:p>
          <w:p>
            <w:pPr>
              <w:pStyle w:val="TableParagraph"/>
              <w:ind w:left="31"/>
              <w:rPr>
                <w:sz w:val="21"/>
              </w:rPr>
            </w:pPr>
            <w:r>
              <w:rPr>
                <w:sz w:val="21"/>
              </w:rPr>
              <w:t>船舶电气技术</w:t>
            </w:r>
          </w:p>
        </w:tc>
        <w:tc>
          <w:tcPr>
            <w:tcW w:w="1441" w:type="dxa"/>
          </w:tcPr>
          <w:p>
            <w:pPr>
              <w:pStyle w:val="TableParagraph"/>
              <w:spacing w:line="240" w:lineRule="exact"/>
              <w:ind w:left="31" w:right="13"/>
              <w:rPr>
                <w:sz w:val="21"/>
              </w:rPr>
            </w:pPr>
            <w:r>
              <w:rPr>
                <w:spacing w:val="-17"/>
                <w:sz w:val="21"/>
              </w:rPr>
              <w:t>船舶与海洋工程</w:t>
            </w:r>
            <w:r>
              <w:rPr>
                <w:sz w:val="21"/>
              </w:rPr>
              <w:t>船舶电子电气工程</w:t>
            </w:r>
          </w:p>
        </w:tc>
      </w:tr>
      <w:tr>
        <w:trPr>
          <w:trHeight w:val="1430" w:hRule="atLeast"/>
        </w:trPr>
        <w:tc>
          <w:tcPr>
            <w:tcW w:w="1306" w:type="dxa"/>
          </w:tcPr>
          <w:p>
            <w:pPr>
              <w:pStyle w:val="TableParagraph"/>
              <w:spacing w:before="10"/>
              <w:rPr>
                <w:rFonts w:ascii="微软雅黑"/>
                <w:sz w:val="19"/>
              </w:rPr>
            </w:pPr>
          </w:p>
          <w:p>
            <w:pPr>
              <w:pStyle w:val="TableParagraph"/>
              <w:spacing w:line="213" w:lineRule="auto" w:before="1"/>
              <w:ind w:left="32" w:right="200"/>
              <w:jc w:val="both"/>
              <w:rPr>
                <w:sz w:val="21"/>
              </w:rPr>
            </w:pPr>
            <w:r>
              <w:rPr>
                <w:sz w:val="21"/>
              </w:rPr>
              <w:t>5605船舶与海洋工程装备类</w:t>
            </w:r>
          </w:p>
        </w:tc>
        <w:tc>
          <w:tcPr>
            <w:tcW w:w="1021" w:type="dxa"/>
          </w:tcPr>
          <w:p>
            <w:pPr>
              <w:pStyle w:val="TableParagraph"/>
              <w:rPr>
                <w:rFonts w:ascii="微软雅黑"/>
                <w:sz w:val="20"/>
              </w:rPr>
            </w:pPr>
          </w:p>
          <w:p>
            <w:pPr>
              <w:pStyle w:val="TableParagraph"/>
              <w:spacing w:before="6"/>
              <w:rPr>
                <w:rFonts w:ascii="微软雅黑"/>
                <w:sz w:val="11"/>
              </w:rPr>
            </w:pPr>
          </w:p>
          <w:p>
            <w:pPr>
              <w:pStyle w:val="TableParagraph"/>
              <w:ind w:left="62" w:right="49"/>
              <w:jc w:val="center"/>
              <w:rPr>
                <w:sz w:val="21"/>
              </w:rPr>
            </w:pPr>
            <w:r>
              <w:rPr>
                <w:sz w:val="21"/>
              </w:rPr>
              <w:t>560504</w:t>
            </w:r>
          </w:p>
        </w:tc>
        <w:tc>
          <w:tcPr>
            <w:tcW w:w="1156" w:type="dxa"/>
          </w:tcPr>
          <w:p>
            <w:pPr>
              <w:pStyle w:val="TableParagraph"/>
              <w:spacing w:before="2"/>
              <w:rPr>
                <w:rFonts w:ascii="微软雅黑"/>
                <w:sz w:val="26"/>
              </w:rPr>
            </w:pPr>
          </w:p>
          <w:p>
            <w:pPr>
              <w:pStyle w:val="TableParagraph"/>
              <w:spacing w:line="213" w:lineRule="auto"/>
              <w:ind w:left="31" w:right="51"/>
              <w:rPr>
                <w:sz w:val="21"/>
              </w:rPr>
            </w:pPr>
            <w:r>
              <w:rPr>
                <w:sz w:val="21"/>
              </w:rPr>
              <w:t>船舶舾装工程技术</w:t>
            </w:r>
          </w:p>
        </w:tc>
        <w:tc>
          <w:tcPr>
            <w:tcW w:w="1591" w:type="dxa"/>
          </w:tcPr>
          <w:p>
            <w:pPr>
              <w:pStyle w:val="TableParagraph"/>
              <w:rPr>
                <w:rFonts w:ascii="Times New Roman"/>
                <w:sz w:val="20"/>
              </w:rPr>
            </w:pPr>
          </w:p>
        </w:tc>
        <w:tc>
          <w:tcPr>
            <w:tcW w:w="2161" w:type="dxa"/>
          </w:tcPr>
          <w:p>
            <w:pPr>
              <w:pStyle w:val="TableParagraph"/>
              <w:spacing w:line="213" w:lineRule="auto" w:before="1"/>
              <w:ind w:left="31" w:right="426"/>
              <w:rPr>
                <w:sz w:val="21"/>
              </w:rPr>
            </w:pPr>
            <w:r>
              <w:rPr>
                <w:sz w:val="21"/>
              </w:rPr>
              <w:t>机械工程技术人员船舶制造人员</w:t>
            </w:r>
          </w:p>
          <w:p>
            <w:pPr>
              <w:pStyle w:val="TableParagraph"/>
              <w:spacing w:line="213" w:lineRule="auto" w:before="1"/>
              <w:ind w:left="31" w:right="426"/>
              <w:rPr>
                <w:sz w:val="21"/>
              </w:rPr>
            </w:pPr>
            <w:r>
              <w:rPr>
                <w:sz w:val="21"/>
              </w:rPr>
              <w:t>机械冷加工人员 </w:t>
            </w:r>
            <w:r>
              <w:rPr>
                <w:spacing w:val="-2"/>
                <w:sz w:val="21"/>
              </w:rPr>
              <w:t>建筑安装施工人员</w:t>
            </w:r>
          </w:p>
          <w:p>
            <w:pPr>
              <w:pStyle w:val="TableParagraph"/>
              <w:spacing w:line="233" w:lineRule="exact"/>
              <w:ind w:left="31"/>
              <w:rPr>
                <w:sz w:val="21"/>
              </w:rPr>
            </w:pPr>
            <w:r>
              <w:rPr>
                <w:sz w:val="21"/>
              </w:rPr>
              <w:t>船舶、民用航空器修理</w:t>
            </w:r>
          </w:p>
          <w:p>
            <w:pPr>
              <w:pStyle w:val="TableParagraph"/>
              <w:spacing w:line="218" w:lineRule="exact"/>
              <w:ind w:left="31"/>
              <w:rPr>
                <w:sz w:val="21"/>
              </w:rPr>
            </w:pPr>
            <w:r>
              <w:rPr>
                <w:sz w:val="21"/>
              </w:rPr>
              <w:t>人员</w:t>
            </w:r>
          </w:p>
        </w:tc>
        <w:tc>
          <w:tcPr>
            <w:tcW w:w="1651" w:type="dxa"/>
          </w:tcPr>
          <w:p>
            <w:pPr>
              <w:pStyle w:val="TableParagraph"/>
              <w:spacing w:before="10"/>
              <w:rPr>
                <w:rFonts w:ascii="微软雅黑"/>
                <w:sz w:val="19"/>
              </w:rPr>
            </w:pPr>
          </w:p>
          <w:p>
            <w:pPr>
              <w:pStyle w:val="TableParagraph"/>
              <w:spacing w:line="213" w:lineRule="auto" w:before="1"/>
              <w:ind w:left="31" w:right="127"/>
              <w:jc w:val="both"/>
              <w:rPr>
                <w:sz w:val="21"/>
              </w:rPr>
            </w:pPr>
            <w:r>
              <w:rPr>
                <w:sz w:val="21"/>
              </w:rPr>
              <w:t>船舶制造与修理船舶机械装置安装与维修</w:t>
            </w:r>
          </w:p>
        </w:tc>
        <w:tc>
          <w:tcPr>
            <w:tcW w:w="1441" w:type="dxa"/>
          </w:tcPr>
          <w:p>
            <w:pPr>
              <w:pStyle w:val="TableParagraph"/>
              <w:rPr>
                <w:rFonts w:ascii="微软雅黑"/>
                <w:sz w:val="20"/>
              </w:rPr>
            </w:pPr>
          </w:p>
          <w:p>
            <w:pPr>
              <w:pStyle w:val="TableParagraph"/>
              <w:spacing w:before="6"/>
              <w:rPr>
                <w:rFonts w:ascii="微软雅黑"/>
                <w:sz w:val="11"/>
              </w:rPr>
            </w:pPr>
          </w:p>
          <w:p>
            <w:pPr>
              <w:pStyle w:val="TableParagraph"/>
              <w:ind w:left="31"/>
              <w:rPr>
                <w:sz w:val="21"/>
              </w:rPr>
            </w:pPr>
            <w:r>
              <w:rPr>
                <w:spacing w:val="-14"/>
                <w:sz w:val="21"/>
              </w:rPr>
              <w:t>船舶与海洋工程</w:t>
            </w:r>
          </w:p>
        </w:tc>
      </w:tr>
      <w:tr>
        <w:trPr>
          <w:trHeight w:val="715" w:hRule="atLeast"/>
        </w:trPr>
        <w:tc>
          <w:tcPr>
            <w:tcW w:w="1306" w:type="dxa"/>
          </w:tcPr>
          <w:p>
            <w:pPr>
              <w:pStyle w:val="TableParagraph"/>
              <w:spacing w:line="240" w:lineRule="exact"/>
              <w:ind w:left="32" w:right="200"/>
              <w:jc w:val="both"/>
              <w:rPr>
                <w:sz w:val="21"/>
              </w:rPr>
            </w:pPr>
            <w:r>
              <w:rPr>
                <w:sz w:val="21"/>
              </w:rPr>
              <w:t>5605船舶与海洋工程装备类</w:t>
            </w:r>
          </w:p>
        </w:tc>
        <w:tc>
          <w:tcPr>
            <w:tcW w:w="1021" w:type="dxa"/>
          </w:tcPr>
          <w:p>
            <w:pPr>
              <w:pStyle w:val="TableParagraph"/>
              <w:spacing w:before="1"/>
              <w:rPr>
                <w:rFonts w:ascii="微软雅黑"/>
                <w:sz w:val="12"/>
              </w:rPr>
            </w:pPr>
          </w:p>
          <w:p>
            <w:pPr>
              <w:pStyle w:val="TableParagraph"/>
              <w:ind w:left="62" w:right="49"/>
              <w:jc w:val="center"/>
              <w:rPr>
                <w:sz w:val="21"/>
              </w:rPr>
            </w:pPr>
            <w:r>
              <w:rPr>
                <w:sz w:val="21"/>
              </w:rPr>
              <w:t>560505</w:t>
            </w:r>
          </w:p>
        </w:tc>
        <w:tc>
          <w:tcPr>
            <w:tcW w:w="1156" w:type="dxa"/>
          </w:tcPr>
          <w:p>
            <w:pPr>
              <w:pStyle w:val="TableParagraph"/>
              <w:spacing w:line="213" w:lineRule="auto" w:before="125"/>
              <w:ind w:left="31" w:right="51"/>
              <w:rPr>
                <w:sz w:val="21"/>
              </w:rPr>
            </w:pPr>
            <w:r>
              <w:rPr>
                <w:sz w:val="21"/>
              </w:rPr>
              <w:t>船舶涂装工程技术</w:t>
            </w:r>
          </w:p>
        </w:tc>
        <w:tc>
          <w:tcPr>
            <w:tcW w:w="1591" w:type="dxa"/>
          </w:tcPr>
          <w:p>
            <w:pPr>
              <w:pStyle w:val="TableParagraph"/>
              <w:rPr>
                <w:rFonts w:ascii="Times New Roman"/>
                <w:sz w:val="20"/>
              </w:rPr>
            </w:pPr>
          </w:p>
        </w:tc>
        <w:tc>
          <w:tcPr>
            <w:tcW w:w="2161" w:type="dxa"/>
          </w:tcPr>
          <w:p>
            <w:pPr>
              <w:pStyle w:val="TableParagraph"/>
              <w:spacing w:line="213" w:lineRule="auto" w:before="125"/>
              <w:ind w:left="31" w:right="426"/>
              <w:rPr>
                <w:sz w:val="21"/>
              </w:rPr>
            </w:pPr>
            <w:r>
              <w:rPr>
                <w:sz w:val="21"/>
              </w:rPr>
              <w:t>机械工程技术人员船舶制造人员</w:t>
            </w:r>
          </w:p>
        </w:tc>
        <w:tc>
          <w:tcPr>
            <w:tcW w:w="1651" w:type="dxa"/>
          </w:tcPr>
          <w:p>
            <w:pPr>
              <w:pStyle w:val="TableParagraph"/>
              <w:spacing w:line="240" w:lineRule="exact"/>
              <w:ind w:left="31" w:right="127"/>
              <w:jc w:val="both"/>
              <w:rPr>
                <w:sz w:val="21"/>
              </w:rPr>
            </w:pPr>
            <w:r>
              <w:rPr>
                <w:sz w:val="21"/>
              </w:rPr>
              <w:t>船舶制造与修理金属表面处理技术应用</w:t>
            </w:r>
          </w:p>
        </w:tc>
        <w:tc>
          <w:tcPr>
            <w:tcW w:w="1441" w:type="dxa"/>
          </w:tcPr>
          <w:p>
            <w:pPr>
              <w:pStyle w:val="TableParagraph"/>
              <w:spacing w:before="1"/>
              <w:rPr>
                <w:rFonts w:ascii="微软雅黑"/>
                <w:sz w:val="12"/>
              </w:rPr>
            </w:pPr>
          </w:p>
          <w:p>
            <w:pPr>
              <w:pStyle w:val="TableParagraph"/>
              <w:ind w:left="31"/>
              <w:rPr>
                <w:sz w:val="21"/>
              </w:rPr>
            </w:pPr>
            <w:r>
              <w:rPr>
                <w:spacing w:val="-14"/>
                <w:sz w:val="21"/>
              </w:rPr>
              <w:t>船舶与海洋工程</w:t>
            </w:r>
          </w:p>
        </w:tc>
      </w:tr>
      <w:tr>
        <w:trPr>
          <w:trHeight w:val="950" w:hRule="atLeast"/>
        </w:trPr>
        <w:tc>
          <w:tcPr>
            <w:tcW w:w="1306" w:type="dxa"/>
          </w:tcPr>
          <w:p>
            <w:pPr>
              <w:pStyle w:val="TableParagraph"/>
              <w:spacing w:line="213" w:lineRule="auto" w:before="121"/>
              <w:ind w:left="32" w:right="200"/>
              <w:jc w:val="both"/>
              <w:rPr>
                <w:sz w:val="21"/>
              </w:rPr>
            </w:pPr>
            <w:r>
              <w:rPr>
                <w:sz w:val="21"/>
              </w:rPr>
              <w:t>5605船舶与海洋工程装备类</w:t>
            </w:r>
          </w:p>
        </w:tc>
        <w:tc>
          <w:tcPr>
            <w:tcW w:w="1021" w:type="dxa"/>
          </w:tcPr>
          <w:p>
            <w:pPr>
              <w:pStyle w:val="TableParagraph"/>
              <w:spacing w:before="6"/>
              <w:rPr>
                <w:rFonts w:ascii="微软雅黑"/>
                <w:sz w:val="18"/>
              </w:rPr>
            </w:pPr>
          </w:p>
          <w:p>
            <w:pPr>
              <w:pStyle w:val="TableParagraph"/>
              <w:ind w:left="62" w:right="49"/>
              <w:jc w:val="center"/>
              <w:rPr>
                <w:sz w:val="21"/>
              </w:rPr>
            </w:pPr>
            <w:r>
              <w:rPr>
                <w:sz w:val="21"/>
              </w:rPr>
              <w:t>560506</w:t>
            </w:r>
          </w:p>
        </w:tc>
        <w:tc>
          <w:tcPr>
            <w:tcW w:w="1156" w:type="dxa"/>
          </w:tcPr>
          <w:p>
            <w:pPr>
              <w:pStyle w:val="TableParagraph"/>
              <w:spacing w:before="1"/>
              <w:rPr>
                <w:rFonts w:ascii="微软雅黑"/>
                <w:sz w:val="13"/>
              </w:rPr>
            </w:pPr>
          </w:p>
          <w:p>
            <w:pPr>
              <w:pStyle w:val="TableParagraph"/>
              <w:spacing w:line="213" w:lineRule="auto"/>
              <w:ind w:left="31" w:right="51"/>
              <w:rPr>
                <w:sz w:val="21"/>
              </w:rPr>
            </w:pPr>
            <w:r>
              <w:rPr>
                <w:sz w:val="21"/>
              </w:rPr>
              <w:t>游艇设计与制造</w:t>
            </w:r>
          </w:p>
        </w:tc>
        <w:tc>
          <w:tcPr>
            <w:tcW w:w="1591" w:type="dxa"/>
          </w:tcPr>
          <w:p>
            <w:pPr>
              <w:pStyle w:val="TableParagraph"/>
              <w:spacing w:before="6"/>
              <w:rPr>
                <w:rFonts w:ascii="微软雅黑"/>
                <w:sz w:val="18"/>
              </w:rPr>
            </w:pPr>
          </w:p>
          <w:p>
            <w:pPr>
              <w:pStyle w:val="TableParagraph"/>
              <w:ind w:left="31"/>
              <w:rPr>
                <w:sz w:val="21"/>
              </w:rPr>
            </w:pPr>
            <w:r>
              <w:rPr>
                <w:sz w:val="21"/>
              </w:rPr>
              <w:t>游艇维修</w:t>
            </w:r>
          </w:p>
        </w:tc>
        <w:tc>
          <w:tcPr>
            <w:tcW w:w="2161" w:type="dxa"/>
          </w:tcPr>
          <w:p>
            <w:pPr>
              <w:pStyle w:val="TableParagraph"/>
              <w:spacing w:line="213" w:lineRule="auto" w:before="1"/>
              <w:ind w:left="31" w:right="426"/>
              <w:rPr>
                <w:sz w:val="21"/>
              </w:rPr>
            </w:pPr>
            <w:r>
              <w:rPr>
                <w:sz w:val="21"/>
              </w:rPr>
              <w:t>机械工程技术人员船舶制造人员</w:t>
            </w:r>
          </w:p>
          <w:p>
            <w:pPr>
              <w:pStyle w:val="TableParagraph"/>
              <w:spacing w:line="233" w:lineRule="exact"/>
              <w:ind w:left="31"/>
              <w:rPr>
                <w:sz w:val="21"/>
              </w:rPr>
            </w:pPr>
            <w:r>
              <w:rPr>
                <w:sz w:val="21"/>
              </w:rPr>
              <w:t>船舶、民用航空器修</w:t>
            </w:r>
          </w:p>
          <w:p>
            <w:pPr>
              <w:pStyle w:val="TableParagraph"/>
              <w:spacing w:line="218" w:lineRule="exact"/>
              <w:ind w:left="31"/>
              <w:rPr>
                <w:sz w:val="21"/>
              </w:rPr>
            </w:pPr>
            <w:r>
              <w:rPr>
                <w:sz w:val="21"/>
              </w:rPr>
              <w:t>理人员</w:t>
            </w:r>
          </w:p>
        </w:tc>
        <w:tc>
          <w:tcPr>
            <w:tcW w:w="1651" w:type="dxa"/>
          </w:tcPr>
          <w:p>
            <w:pPr>
              <w:pStyle w:val="TableParagraph"/>
              <w:rPr>
                <w:rFonts w:ascii="Times New Roman"/>
                <w:sz w:val="20"/>
              </w:rPr>
            </w:pPr>
          </w:p>
        </w:tc>
        <w:tc>
          <w:tcPr>
            <w:tcW w:w="1441" w:type="dxa"/>
          </w:tcPr>
          <w:p>
            <w:pPr>
              <w:pStyle w:val="TableParagraph"/>
              <w:rPr>
                <w:rFonts w:ascii="Times New Roman"/>
                <w:sz w:val="20"/>
              </w:rPr>
            </w:pPr>
          </w:p>
        </w:tc>
      </w:tr>
      <w:tr>
        <w:trPr>
          <w:trHeight w:val="1195" w:hRule="atLeast"/>
        </w:trPr>
        <w:tc>
          <w:tcPr>
            <w:tcW w:w="1306" w:type="dxa"/>
          </w:tcPr>
          <w:p>
            <w:pPr>
              <w:pStyle w:val="TableParagraph"/>
              <w:spacing w:before="6"/>
              <w:rPr>
                <w:rFonts w:ascii="微软雅黑"/>
                <w:sz w:val="13"/>
              </w:rPr>
            </w:pPr>
          </w:p>
          <w:p>
            <w:pPr>
              <w:pStyle w:val="TableParagraph"/>
              <w:spacing w:line="213" w:lineRule="auto"/>
              <w:ind w:left="32" w:right="200"/>
              <w:jc w:val="both"/>
              <w:rPr>
                <w:sz w:val="21"/>
              </w:rPr>
            </w:pPr>
            <w:r>
              <w:rPr>
                <w:sz w:val="21"/>
              </w:rPr>
              <w:t>5605船舶与海洋工程装备类</w:t>
            </w:r>
          </w:p>
        </w:tc>
        <w:tc>
          <w:tcPr>
            <w:tcW w:w="1021" w:type="dxa"/>
          </w:tcPr>
          <w:p>
            <w:pPr>
              <w:pStyle w:val="TableParagraph"/>
              <w:spacing w:before="2"/>
              <w:rPr>
                <w:rFonts w:ascii="微软雅黑"/>
                <w:sz w:val="25"/>
              </w:rPr>
            </w:pPr>
          </w:p>
          <w:p>
            <w:pPr>
              <w:pStyle w:val="TableParagraph"/>
              <w:ind w:left="62" w:right="49"/>
              <w:jc w:val="center"/>
              <w:rPr>
                <w:sz w:val="21"/>
              </w:rPr>
            </w:pPr>
            <w:r>
              <w:rPr>
                <w:sz w:val="21"/>
              </w:rPr>
              <w:t>560507</w:t>
            </w:r>
          </w:p>
        </w:tc>
        <w:tc>
          <w:tcPr>
            <w:tcW w:w="1156" w:type="dxa"/>
          </w:tcPr>
          <w:p>
            <w:pPr>
              <w:pStyle w:val="TableParagraph"/>
              <w:spacing w:before="15"/>
              <w:rPr>
                <w:rFonts w:ascii="微软雅黑"/>
                <w:sz w:val="19"/>
              </w:rPr>
            </w:pPr>
          </w:p>
          <w:p>
            <w:pPr>
              <w:pStyle w:val="TableParagraph"/>
              <w:spacing w:line="213" w:lineRule="auto"/>
              <w:ind w:left="31" w:right="51"/>
              <w:rPr>
                <w:sz w:val="21"/>
              </w:rPr>
            </w:pPr>
            <w:r>
              <w:rPr>
                <w:sz w:val="21"/>
              </w:rPr>
              <w:t>海洋工程技术</w:t>
            </w:r>
          </w:p>
        </w:tc>
        <w:tc>
          <w:tcPr>
            <w:tcW w:w="1591" w:type="dxa"/>
          </w:tcPr>
          <w:p>
            <w:pPr>
              <w:pStyle w:val="TableParagraph"/>
              <w:rPr>
                <w:rFonts w:ascii="Times New Roman"/>
                <w:sz w:val="20"/>
              </w:rPr>
            </w:pPr>
          </w:p>
        </w:tc>
        <w:tc>
          <w:tcPr>
            <w:tcW w:w="2161" w:type="dxa"/>
          </w:tcPr>
          <w:p>
            <w:pPr>
              <w:pStyle w:val="TableParagraph"/>
              <w:spacing w:line="213" w:lineRule="auto" w:before="125"/>
              <w:ind w:left="31" w:right="426"/>
              <w:rPr>
                <w:sz w:val="21"/>
              </w:rPr>
            </w:pPr>
            <w:r>
              <w:rPr>
                <w:sz w:val="21"/>
              </w:rPr>
              <w:t>海洋工程技术人员船舶制造人员</w:t>
            </w:r>
          </w:p>
          <w:p>
            <w:pPr>
              <w:pStyle w:val="TableParagraph"/>
              <w:spacing w:line="213" w:lineRule="auto" w:before="2"/>
              <w:ind w:left="31" w:right="216"/>
              <w:rPr>
                <w:sz w:val="21"/>
              </w:rPr>
            </w:pPr>
            <w:r>
              <w:rPr>
                <w:sz w:val="21"/>
              </w:rPr>
              <w:t>船舶、民用航空器修理人员</w:t>
            </w:r>
          </w:p>
        </w:tc>
        <w:tc>
          <w:tcPr>
            <w:tcW w:w="1651" w:type="dxa"/>
          </w:tcPr>
          <w:p>
            <w:pPr>
              <w:pStyle w:val="TableParagraph"/>
              <w:spacing w:line="213" w:lineRule="auto" w:before="5"/>
              <w:ind w:left="31" w:right="127"/>
              <w:rPr>
                <w:sz w:val="21"/>
              </w:rPr>
            </w:pPr>
            <w:r>
              <w:rPr>
                <w:sz w:val="21"/>
              </w:rPr>
              <w:t>机械制造技术 </w:t>
            </w:r>
            <w:r>
              <w:rPr>
                <w:spacing w:val="-3"/>
                <w:sz w:val="21"/>
              </w:rPr>
              <w:t>船舶制造与修理船舶机械装置安</w:t>
            </w:r>
            <w:r>
              <w:rPr>
                <w:sz w:val="21"/>
              </w:rPr>
              <w:t>装与维修</w:t>
            </w:r>
          </w:p>
          <w:p>
            <w:pPr>
              <w:pStyle w:val="TableParagraph"/>
              <w:spacing w:line="212" w:lineRule="exact"/>
              <w:ind w:left="31"/>
              <w:rPr>
                <w:sz w:val="21"/>
              </w:rPr>
            </w:pPr>
            <w:r>
              <w:rPr>
                <w:sz w:val="21"/>
              </w:rPr>
              <w:t>焊接技术应用</w:t>
            </w:r>
          </w:p>
        </w:tc>
        <w:tc>
          <w:tcPr>
            <w:tcW w:w="1441" w:type="dxa"/>
          </w:tcPr>
          <w:p>
            <w:pPr>
              <w:pStyle w:val="TableParagraph"/>
              <w:spacing w:before="6"/>
              <w:rPr>
                <w:rFonts w:ascii="微软雅黑"/>
                <w:sz w:val="13"/>
              </w:rPr>
            </w:pPr>
          </w:p>
          <w:p>
            <w:pPr>
              <w:pStyle w:val="TableParagraph"/>
              <w:spacing w:line="213" w:lineRule="auto"/>
              <w:ind w:left="31" w:right="13"/>
              <w:rPr>
                <w:sz w:val="21"/>
              </w:rPr>
            </w:pPr>
            <w:r>
              <w:rPr>
                <w:spacing w:val="-17"/>
                <w:sz w:val="21"/>
              </w:rPr>
              <w:t>船舶与海洋工程</w:t>
            </w:r>
            <w:r>
              <w:rPr>
                <w:sz w:val="21"/>
              </w:rPr>
              <w:t>机械工程</w:t>
            </w:r>
          </w:p>
          <w:p>
            <w:pPr>
              <w:pStyle w:val="TableParagraph"/>
              <w:spacing w:line="247" w:lineRule="exact"/>
              <w:ind w:left="31"/>
              <w:rPr>
                <w:sz w:val="21"/>
              </w:rPr>
            </w:pPr>
            <w:r>
              <w:rPr>
                <w:sz w:val="21"/>
              </w:rPr>
              <w:t>金属材料工程</w:t>
            </w:r>
          </w:p>
        </w:tc>
      </w:tr>
      <w:tr>
        <w:trPr>
          <w:trHeight w:val="1435" w:hRule="atLeast"/>
        </w:trPr>
        <w:tc>
          <w:tcPr>
            <w:tcW w:w="1306" w:type="dxa"/>
          </w:tcPr>
          <w:p>
            <w:pPr>
              <w:pStyle w:val="TableParagraph"/>
              <w:spacing w:before="15"/>
              <w:rPr>
                <w:rFonts w:ascii="微软雅黑"/>
                <w:sz w:val="19"/>
              </w:rPr>
            </w:pPr>
          </w:p>
          <w:p>
            <w:pPr>
              <w:pStyle w:val="TableParagraph"/>
              <w:spacing w:line="213" w:lineRule="auto"/>
              <w:ind w:left="32" w:right="200"/>
              <w:jc w:val="both"/>
              <w:rPr>
                <w:sz w:val="21"/>
              </w:rPr>
            </w:pPr>
            <w:r>
              <w:rPr>
                <w:sz w:val="21"/>
              </w:rPr>
              <w:t>5605船舶与海洋工程装备类</w:t>
            </w:r>
          </w:p>
        </w:tc>
        <w:tc>
          <w:tcPr>
            <w:tcW w:w="1021" w:type="dxa"/>
          </w:tcPr>
          <w:p>
            <w:pPr>
              <w:pStyle w:val="TableParagraph"/>
              <w:rPr>
                <w:rFonts w:ascii="微软雅黑"/>
                <w:sz w:val="20"/>
              </w:rPr>
            </w:pPr>
          </w:p>
          <w:p>
            <w:pPr>
              <w:pStyle w:val="TableParagraph"/>
              <w:spacing w:before="11"/>
              <w:rPr>
                <w:rFonts w:ascii="微软雅黑"/>
                <w:sz w:val="11"/>
              </w:rPr>
            </w:pPr>
          </w:p>
          <w:p>
            <w:pPr>
              <w:pStyle w:val="TableParagraph"/>
              <w:ind w:left="62" w:right="49"/>
              <w:jc w:val="center"/>
              <w:rPr>
                <w:sz w:val="21"/>
              </w:rPr>
            </w:pPr>
            <w:r>
              <w:rPr>
                <w:sz w:val="21"/>
              </w:rPr>
              <w:t>560508</w:t>
            </w:r>
          </w:p>
        </w:tc>
        <w:tc>
          <w:tcPr>
            <w:tcW w:w="1156" w:type="dxa"/>
          </w:tcPr>
          <w:p>
            <w:pPr>
              <w:pStyle w:val="TableParagraph"/>
              <w:spacing w:before="6"/>
              <w:rPr>
                <w:rFonts w:ascii="微软雅黑"/>
                <w:sz w:val="26"/>
              </w:rPr>
            </w:pPr>
          </w:p>
          <w:p>
            <w:pPr>
              <w:pStyle w:val="TableParagraph"/>
              <w:spacing w:line="213" w:lineRule="auto"/>
              <w:ind w:left="31" w:right="51"/>
              <w:rPr>
                <w:sz w:val="21"/>
              </w:rPr>
            </w:pPr>
            <w:r>
              <w:rPr>
                <w:sz w:val="21"/>
              </w:rPr>
              <w:t>船舶通信与导航</w:t>
            </w:r>
          </w:p>
        </w:tc>
        <w:tc>
          <w:tcPr>
            <w:tcW w:w="1591" w:type="dxa"/>
          </w:tcPr>
          <w:p>
            <w:pPr>
              <w:pStyle w:val="TableParagraph"/>
              <w:rPr>
                <w:rFonts w:ascii="Times New Roman"/>
                <w:sz w:val="20"/>
              </w:rPr>
            </w:pPr>
          </w:p>
        </w:tc>
        <w:tc>
          <w:tcPr>
            <w:tcW w:w="2161" w:type="dxa"/>
          </w:tcPr>
          <w:p>
            <w:pPr>
              <w:pStyle w:val="TableParagraph"/>
              <w:spacing w:line="213" w:lineRule="auto" w:before="5"/>
              <w:ind w:left="31" w:right="216"/>
              <w:rPr>
                <w:sz w:val="21"/>
              </w:rPr>
            </w:pPr>
            <w:r>
              <w:rPr>
                <w:sz w:val="21"/>
              </w:rPr>
              <w:t>机械工程技术人员 </w:t>
            </w:r>
            <w:r>
              <w:rPr>
                <w:spacing w:val="-2"/>
                <w:sz w:val="21"/>
              </w:rPr>
              <w:t>船舶指挥和引航人员信息通信网络维护人</w:t>
            </w:r>
            <w:r>
              <w:rPr>
                <w:sz w:val="21"/>
              </w:rPr>
              <w:t>员</w:t>
            </w:r>
          </w:p>
          <w:p>
            <w:pPr>
              <w:pStyle w:val="TableParagraph"/>
              <w:spacing w:line="234" w:lineRule="exact"/>
              <w:ind w:left="31"/>
              <w:rPr>
                <w:sz w:val="21"/>
              </w:rPr>
            </w:pPr>
            <w:r>
              <w:rPr>
                <w:sz w:val="21"/>
              </w:rPr>
              <w:t>电子设备装配调试人</w:t>
            </w:r>
          </w:p>
          <w:p>
            <w:pPr>
              <w:pStyle w:val="TableParagraph"/>
              <w:spacing w:line="218" w:lineRule="exact"/>
              <w:ind w:left="31"/>
              <w:rPr>
                <w:sz w:val="21"/>
              </w:rPr>
            </w:pPr>
            <w:r>
              <w:rPr>
                <w:sz w:val="21"/>
              </w:rPr>
              <w:t>员</w:t>
            </w:r>
          </w:p>
        </w:tc>
        <w:tc>
          <w:tcPr>
            <w:tcW w:w="1651" w:type="dxa"/>
          </w:tcPr>
          <w:p>
            <w:pPr>
              <w:pStyle w:val="TableParagraph"/>
              <w:rPr>
                <w:rFonts w:ascii="微软雅黑"/>
                <w:sz w:val="20"/>
              </w:rPr>
            </w:pPr>
          </w:p>
          <w:p>
            <w:pPr>
              <w:pStyle w:val="TableParagraph"/>
              <w:spacing w:before="11"/>
              <w:rPr>
                <w:rFonts w:ascii="微软雅黑"/>
                <w:sz w:val="11"/>
              </w:rPr>
            </w:pPr>
          </w:p>
          <w:p>
            <w:pPr>
              <w:pStyle w:val="TableParagraph"/>
              <w:ind w:left="31"/>
              <w:rPr>
                <w:sz w:val="21"/>
              </w:rPr>
            </w:pPr>
            <w:r>
              <w:rPr>
                <w:sz w:val="21"/>
              </w:rPr>
              <w:t>船舶通信与导航</w:t>
            </w:r>
          </w:p>
        </w:tc>
        <w:tc>
          <w:tcPr>
            <w:tcW w:w="1441" w:type="dxa"/>
          </w:tcPr>
          <w:p>
            <w:pPr>
              <w:pStyle w:val="TableParagraph"/>
              <w:spacing w:before="6"/>
              <w:rPr>
                <w:rFonts w:ascii="微软雅黑"/>
                <w:sz w:val="26"/>
              </w:rPr>
            </w:pPr>
          </w:p>
          <w:p>
            <w:pPr>
              <w:pStyle w:val="TableParagraph"/>
              <w:spacing w:line="213" w:lineRule="auto"/>
              <w:ind w:left="31" w:right="127"/>
              <w:rPr>
                <w:sz w:val="21"/>
              </w:rPr>
            </w:pPr>
            <w:r>
              <w:rPr>
                <w:sz w:val="21"/>
              </w:rPr>
              <w:t>船舶电子电气工程</w:t>
            </w:r>
          </w:p>
        </w:tc>
      </w:tr>
      <w:tr>
        <w:trPr>
          <w:trHeight w:val="955" w:hRule="atLeast"/>
        </w:trPr>
        <w:tc>
          <w:tcPr>
            <w:tcW w:w="1306" w:type="dxa"/>
          </w:tcPr>
          <w:p>
            <w:pPr>
              <w:pStyle w:val="TableParagraph"/>
              <w:spacing w:line="213" w:lineRule="auto" w:before="125"/>
              <w:ind w:left="32" w:right="200"/>
              <w:jc w:val="both"/>
              <w:rPr>
                <w:sz w:val="21"/>
              </w:rPr>
            </w:pPr>
            <w:r>
              <w:rPr>
                <w:sz w:val="21"/>
              </w:rPr>
              <w:t>5605船舶与海洋工程装备类</w:t>
            </w:r>
          </w:p>
        </w:tc>
        <w:tc>
          <w:tcPr>
            <w:tcW w:w="1021" w:type="dxa"/>
          </w:tcPr>
          <w:p>
            <w:pPr>
              <w:pStyle w:val="TableParagraph"/>
              <w:spacing w:before="10"/>
              <w:rPr>
                <w:rFonts w:ascii="微软雅黑"/>
                <w:sz w:val="18"/>
              </w:rPr>
            </w:pPr>
          </w:p>
          <w:p>
            <w:pPr>
              <w:pStyle w:val="TableParagraph"/>
              <w:spacing w:before="1"/>
              <w:ind w:left="62" w:right="49"/>
              <w:jc w:val="center"/>
              <w:rPr>
                <w:sz w:val="21"/>
              </w:rPr>
            </w:pPr>
            <w:r>
              <w:rPr>
                <w:sz w:val="21"/>
              </w:rPr>
              <w:t>560509</w:t>
            </w:r>
          </w:p>
        </w:tc>
        <w:tc>
          <w:tcPr>
            <w:tcW w:w="1156" w:type="dxa"/>
          </w:tcPr>
          <w:p>
            <w:pPr>
              <w:pStyle w:val="TableParagraph"/>
              <w:spacing w:before="6"/>
              <w:rPr>
                <w:rFonts w:ascii="微软雅黑"/>
                <w:sz w:val="13"/>
              </w:rPr>
            </w:pPr>
          </w:p>
          <w:p>
            <w:pPr>
              <w:pStyle w:val="TableParagraph"/>
              <w:spacing w:line="213" w:lineRule="auto"/>
              <w:ind w:left="31" w:right="51"/>
              <w:rPr>
                <w:sz w:val="21"/>
              </w:rPr>
            </w:pPr>
            <w:r>
              <w:rPr>
                <w:sz w:val="21"/>
              </w:rPr>
              <w:t>船舶动力工程技术</w:t>
            </w:r>
          </w:p>
        </w:tc>
        <w:tc>
          <w:tcPr>
            <w:tcW w:w="1591" w:type="dxa"/>
          </w:tcPr>
          <w:p>
            <w:pPr>
              <w:pStyle w:val="TableParagraph"/>
              <w:rPr>
                <w:rFonts w:ascii="Times New Roman"/>
                <w:sz w:val="20"/>
              </w:rPr>
            </w:pPr>
          </w:p>
        </w:tc>
        <w:tc>
          <w:tcPr>
            <w:tcW w:w="2161" w:type="dxa"/>
          </w:tcPr>
          <w:p>
            <w:pPr>
              <w:pStyle w:val="TableParagraph"/>
              <w:spacing w:line="213" w:lineRule="auto" w:before="5"/>
              <w:ind w:left="31" w:right="216"/>
              <w:rPr>
                <w:sz w:val="21"/>
              </w:rPr>
            </w:pPr>
            <w:r>
              <w:rPr>
                <w:sz w:val="21"/>
              </w:rPr>
              <w:t>机械工程技术人员 </w:t>
            </w:r>
            <w:r>
              <w:rPr>
                <w:spacing w:val="-2"/>
                <w:sz w:val="21"/>
              </w:rPr>
              <w:t>船舶指挥和引航人员</w:t>
            </w:r>
            <w:r>
              <w:rPr>
                <w:sz w:val="21"/>
              </w:rPr>
              <w:t>船舶制造人员</w:t>
            </w:r>
          </w:p>
          <w:p>
            <w:pPr>
              <w:pStyle w:val="TableParagraph"/>
              <w:spacing w:line="211" w:lineRule="exact"/>
              <w:ind w:left="31"/>
              <w:rPr>
                <w:sz w:val="21"/>
              </w:rPr>
            </w:pPr>
            <w:r>
              <w:rPr>
                <w:sz w:val="21"/>
              </w:rPr>
              <w:t>机械设备修理人员</w:t>
            </w:r>
          </w:p>
        </w:tc>
        <w:tc>
          <w:tcPr>
            <w:tcW w:w="1651" w:type="dxa"/>
          </w:tcPr>
          <w:p>
            <w:pPr>
              <w:pStyle w:val="TableParagraph"/>
              <w:spacing w:line="213" w:lineRule="auto" w:before="125"/>
              <w:ind w:left="31" w:right="127"/>
              <w:jc w:val="both"/>
              <w:rPr>
                <w:sz w:val="21"/>
              </w:rPr>
            </w:pPr>
            <w:r>
              <w:rPr>
                <w:sz w:val="21"/>
              </w:rPr>
              <w:t>船舶制造与修理船舶机械装置安装与维修</w:t>
            </w:r>
          </w:p>
        </w:tc>
        <w:tc>
          <w:tcPr>
            <w:tcW w:w="1441" w:type="dxa"/>
          </w:tcPr>
          <w:p>
            <w:pPr>
              <w:pStyle w:val="TableParagraph"/>
              <w:spacing w:before="10"/>
              <w:rPr>
                <w:rFonts w:ascii="微软雅黑"/>
                <w:sz w:val="18"/>
              </w:rPr>
            </w:pPr>
          </w:p>
          <w:p>
            <w:pPr>
              <w:pStyle w:val="TableParagraph"/>
              <w:spacing w:before="1"/>
              <w:ind w:left="31"/>
              <w:rPr>
                <w:sz w:val="21"/>
              </w:rPr>
            </w:pPr>
            <w:r>
              <w:rPr>
                <w:sz w:val="21"/>
              </w:rPr>
              <w:t>轮机工程</w:t>
            </w:r>
          </w:p>
        </w:tc>
      </w:tr>
    </w:tbl>
    <w:p>
      <w:pPr>
        <w:spacing w:after="0"/>
        <w:rPr>
          <w:sz w:val="21"/>
        </w:rPr>
        <w:sectPr>
          <w:pgSz w:w="11900" w:h="16840"/>
          <w:pgMar w:top="560" w:bottom="280" w:left="680" w:right="320"/>
        </w:sect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06"/>
        <w:gridCol w:w="1021"/>
        <w:gridCol w:w="1156"/>
        <w:gridCol w:w="1591"/>
        <w:gridCol w:w="2161"/>
        <w:gridCol w:w="1651"/>
        <w:gridCol w:w="1441"/>
      </w:tblGrid>
      <w:tr>
        <w:trPr>
          <w:trHeight w:val="475" w:hRule="atLeast"/>
        </w:trPr>
        <w:tc>
          <w:tcPr>
            <w:tcW w:w="1306" w:type="dxa"/>
          </w:tcPr>
          <w:p>
            <w:pPr>
              <w:pStyle w:val="TableParagraph"/>
              <w:spacing w:before="102"/>
              <w:ind w:left="335"/>
              <w:rPr>
                <w:rFonts w:ascii="黑体" w:eastAsia="黑体" w:hint="eastAsia"/>
                <w:sz w:val="21"/>
              </w:rPr>
            </w:pPr>
            <w:r>
              <w:rPr>
                <w:rFonts w:ascii="黑体" w:eastAsia="黑体" w:hint="eastAsia"/>
                <w:sz w:val="21"/>
              </w:rPr>
              <w:t>专业类</w:t>
            </w:r>
          </w:p>
        </w:tc>
        <w:tc>
          <w:tcPr>
            <w:tcW w:w="1021" w:type="dxa"/>
          </w:tcPr>
          <w:p>
            <w:pPr>
              <w:pStyle w:val="TableParagraph"/>
              <w:spacing w:before="102"/>
              <w:ind w:left="72" w:right="49"/>
              <w:jc w:val="center"/>
              <w:rPr>
                <w:rFonts w:ascii="黑体" w:eastAsia="黑体" w:hint="eastAsia"/>
                <w:sz w:val="21"/>
              </w:rPr>
            </w:pPr>
            <w:r>
              <w:rPr>
                <w:rFonts w:ascii="黑体" w:eastAsia="黑体" w:hint="eastAsia"/>
                <w:sz w:val="21"/>
              </w:rPr>
              <w:t>专业代码</w:t>
            </w:r>
          </w:p>
        </w:tc>
        <w:tc>
          <w:tcPr>
            <w:tcW w:w="1156" w:type="dxa"/>
          </w:tcPr>
          <w:p>
            <w:pPr>
              <w:pStyle w:val="TableParagraph"/>
              <w:spacing w:before="102"/>
              <w:ind w:left="154"/>
              <w:rPr>
                <w:rFonts w:ascii="黑体" w:eastAsia="黑体" w:hint="eastAsia"/>
                <w:sz w:val="21"/>
              </w:rPr>
            </w:pPr>
            <w:r>
              <w:rPr>
                <w:rFonts w:ascii="黑体" w:eastAsia="黑体" w:hint="eastAsia"/>
                <w:sz w:val="21"/>
              </w:rPr>
              <w:t>专业名称</w:t>
            </w:r>
          </w:p>
        </w:tc>
        <w:tc>
          <w:tcPr>
            <w:tcW w:w="1591" w:type="dxa"/>
          </w:tcPr>
          <w:p>
            <w:pPr>
              <w:pStyle w:val="TableParagraph"/>
              <w:spacing w:before="102"/>
              <w:ind w:left="161"/>
              <w:rPr>
                <w:rFonts w:ascii="黑体" w:eastAsia="黑体" w:hint="eastAsia"/>
                <w:sz w:val="21"/>
              </w:rPr>
            </w:pPr>
            <w:r>
              <w:rPr>
                <w:rFonts w:ascii="黑体" w:eastAsia="黑体" w:hint="eastAsia"/>
                <w:sz w:val="21"/>
              </w:rPr>
              <w:t>专业方向举例</w:t>
            </w:r>
          </w:p>
        </w:tc>
        <w:tc>
          <w:tcPr>
            <w:tcW w:w="2161" w:type="dxa"/>
          </w:tcPr>
          <w:p>
            <w:pPr>
              <w:pStyle w:val="TableParagraph"/>
              <w:spacing w:before="102"/>
              <w:ind w:left="235"/>
              <w:rPr>
                <w:rFonts w:ascii="黑体" w:eastAsia="黑体" w:hint="eastAsia"/>
                <w:sz w:val="21"/>
              </w:rPr>
            </w:pPr>
            <w:r>
              <w:rPr>
                <w:rFonts w:ascii="黑体" w:eastAsia="黑体" w:hint="eastAsia"/>
                <w:sz w:val="21"/>
              </w:rPr>
              <w:t>主要对应职业类别</w:t>
            </w:r>
          </w:p>
        </w:tc>
        <w:tc>
          <w:tcPr>
            <w:tcW w:w="1651" w:type="dxa"/>
          </w:tcPr>
          <w:p>
            <w:pPr>
              <w:pStyle w:val="TableParagraph"/>
              <w:spacing w:line="240" w:lineRule="exact"/>
              <w:ind w:left="401" w:right="387"/>
              <w:rPr>
                <w:rFonts w:ascii="黑体" w:eastAsia="黑体" w:hint="eastAsia"/>
                <w:sz w:val="21"/>
              </w:rPr>
            </w:pPr>
            <w:r>
              <w:rPr>
                <w:rFonts w:ascii="黑体" w:eastAsia="黑体" w:hint="eastAsia"/>
                <w:sz w:val="21"/>
              </w:rPr>
              <w:t>衔接中职专业举例</w:t>
            </w:r>
          </w:p>
        </w:tc>
        <w:tc>
          <w:tcPr>
            <w:tcW w:w="1441" w:type="dxa"/>
          </w:tcPr>
          <w:p>
            <w:pPr>
              <w:pStyle w:val="TableParagraph"/>
              <w:spacing w:line="240" w:lineRule="exact"/>
              <w:ind w:left="295" w:right="282"/>
              <w:rPr>
                <w:rFonts w:ascii="黑体" w:eastAsia="黑体" w:hint="eastAsia"/>
                <w:sz w:val="21"/>
              </w:rPr>
            </w:pPr>
            <w:r>
              <w:rPr>
                <w:rFonts w:ascii="黑体" w:eastAsia="黑体" w:hint="eastAsia"/>
                <w:sz w:val="21"/>
              </w:rPr>
              <w:t>接续本科专业举例</w:t>
            </w:r>
          </w:p>
        </w:tc>
      </w:tr>
      <w:tr>
        <w:trPr>
          <w:trHeight w:val="1190" w:hRule="atLeast"/>
        </w:trPr>
        <w:tc>
          <w:tcPr>
            <w:tcW w:w="1306" w:type="dxa"/>
          </w:tcPr>
          <w:p>
            <w:pPr>
              <w:pStyle w:val="TableParagraph"/>
              <w:spacing w:before="10"/>
              <w:rPr>
                <w:rFonts w:ascii="微软雅黑"/>
                <w:sz w:val="19"/>
              </w:rPr>
            </w:pPr>
          </w:p>
          <w:p>
            <w:pPr>
              <w:pStyle w:val="TableParagraph"/>
              <w:spacing w:line="213" w:lineRule="auto" w:before="1"/>
              <w:ind w:left="32" w:right="95"/>
              <w:rPr>
                <w:sz w:val="21"/>
              </w:rPr>
            </w:pPr>
            <w:r>
              <w:rPr>
                <w:sz w:val="21"/>
              </w:rPr>
              <w:t>5606 航空装备类</w:t>
            </w:r>
          </w:p>
        </w:tc>
        <w:tc>
          <w:tcPr>
            <w:tcW w:w="1021" w:type="dxa"/>
          </w:tcPr>
          <w:p>
            <w:pPr>
              <w:pStyle w:val="TableParagraph"/>
              <w:spacing w:before="15"/>
              <w:rPr>
                <w:rFonts w:ascii="微软雅黑"/>
                <w:sz w:val="24"/>
              </w:rPr>
            </w:pPr>
          </w:p>
          <w:p>
            <w:pPr>
              <w:pStyle w:val="TableParagraph"/>
              <w:ind w:left="62" w:right="49"/>
              <w:jc w:val="center"/>
              <w:rPr>
                <w:sz w:val="21"/>
              </w:rPr>
            </w:pPr>
            <w:r>
              <w:rPr>
                <w:sz w:val="21"/>
              </w:rPr>
              <w:t>560601</w:t>
            </w:r>
          </w:p>
        </w:tc>
        <w:tc>
          <w:tcPr>
            <w:tcW w:w="1156" w:type="dxa"/>
          </w:tcPr>
          <w:p>
            <w:pPr>
              <w:pStyle w:val="TableParagraph"/>
              <w:spacing w:before="10"/>
              <w:rPr>
                <w:rFonts w:ascii="微软雅黑"/>
                <w:sz w:val="19"/>
              </w:rPr>
            </w:pPr>
          </w:p>
          <w:p>
            <w:pPr>
              <w:pStyle w:val="TableParagraph"/>
              <w:spacing w:line="213" w:lineRule="auto" w:before="1"/>
              <w:ind w:left="31" w:right="51"/>
              <w:rPr>
                <w:sz w:val="21"/>
              </w:rPr>
            </w:pPr>
            <w:r>
              <w:rPr>
                <w:sz w:val="21"/>
              </w:rPr>
              <w:t>飞行器制造技术</w:t>
            </w:r>
          </w:p>
        </w:tc>
        <w:tc>
          <w:tcPr>
            <w:tcW w:w="1591" w:type="dxa"/>
          </w:tcPr>
          <w:p>
            <w:pPr>
              <w:pStyle w:val="TableParagraph"/>
              <w:spacing w:before="1"/>
              <w:rPr>
                <w:rFonts w:ascii="微软雅黑"/>
                <w:sz w:val="13"/>
              </w:rPr>
            </w:pPr>
          </w:p>
          <w:p>
            <w:pPr>
              <w:pStyle w:val="TableParagraph"/>
              <w:spacing w:line="213" w:lineRule="auto"/>
              <w:ind w:left="31" w:right="486"/>
              <w:rPr>
                <w:sz w:val="21"/>
              </w:rPr>
            </w:pPr>
            <w:r>
              <w:rPr>
                <w:sz w:val="21"/>
              </w:rPr>
              <w:t>钣铆装配 </w:t>
            </w:r>
            <w:r>
              <w:rPr>
                <w:spacing w:val="-4"/>
                <w:sz w:val="21"/>
              </w:rPr>
              <w:t>结构件加工</w:t>
            </w:r>
          </w:p>
          <w:p>
            <w:pPr>
              <w:pStyle w:val="TableParagraph"/>
              <w:spacing w:line="247" w:lineRule="exact"/>
              <w:ind w:left="31"/>
              <w:rPr>
                <w:sz w:val="21"/>
              </w:rPr>
            </w:pPr>
            <w:r>
              <w:rPr>
                <w:sz w:val="21"/>
              </w:rPr>
              <w:t>飞机钣金成形</w:t>
            </w:r>
          </w:p>
        </w:tc>
        <w:tc>
          <w:tcPr>
            <w:tcW w:w="2161" w:type="dxa"/>
          </w:tcPr>
          <w:p>
            <w:pPr>
              <w:pStyle w:val="TableParagraph"/>
              <w:spacing w:line="213" w:lineRule="auto" w:before="1"/>
              <w:ind w:left="31" w:right="186"/>
              <w:rPr>
                <w:sz w:val="21"/>
              </w:rPr>
            </w:pPr>
            <w:r>
              <w:rPr>
                <w:sz w:val="21"/>
              </w:rPr>
              <w:t>航空工程技术人员 </w:t>
            </w:r>
            <w:r>
              <w:rPr>
                <w:spacing w:val="-20"/>
                <w:sz w:val="21"/>
              </w:rPr>
              <w:t>航空产品装配、调试人</w:t>
            </w:r>
            <w:r>
              <w:rPr>
                <w:sz w:val="21"/>
              </w:rPr>
              <w:t>员</w:t>
            </w:r>
          </w:p>
          <w:p>
            <w:pPr>
              <w:pStyle w:val="TableParagraph"/>
              <w:spacing w:line="233" w:lineRule="exact"/>
              <w:ind w:left="31"/>
              <w:rPr>
                <w:sz w:val="21"/>
              </w:rPr>
            </w:pPr>
            <w:r>
              <w:rPr>
                <w:sz w:val="21"/>
              </w:rPr>
              <w:t>机械冷加工人员</w:t>
            </w:r>
          </w:p>
          <w:p>
            <w:pPr>
              <w:pStyle w:val="TableParagraph"/>
              <w:spacing w:line="218" w:lineRule="exact"/>
              <w:ind w:left="31"/>
              <w:rPr>
                <w:sz w:val="21"/>
              </w:rPr>
            </w:pPr>
            <w:r>
              <w:rPr>
                <w:sz w:val="21"/>
              </w:rPr>
              <w:t>机械工程技术人员</w:t>
            </w:r>
          </w:p>
        </w:tc>
        <w:tc>
          <w:tcPr>
            <w:tcW w:w="1651" w:type="dxa"/>
          </w:tcPr>
          <w:p>
            <w:pPr>
              <w:pStyle w:val="TableParagraph"/>
              <w:spacing w:before="15"/>
              <w:rPr>
                <w:rFonts w:ascii="微软雅黑"/>
                <w:sz w:val="11"/>
              </w:rPr>
            </w:pPr>
          </w:p>
          <w:p>
            <w:pPr>
              <w:pStyle w:val="TableParagraph"/>
              <w:spacing w:line="255" w:lineRule="exact"/>
              <w:ind w:left="31"/>
              <w:rPr>
                <w:sz w:val="21"/>
              </w:rPr>
            </w:pPr>
            <w:r>
              <w:rPr>
                <w:sz w:val="21"/>
              </w:rPr>
              <w:t>飞机维修</w:t>
            </w:r>
          </w:p>
          <w:p>
            <w:pPr>
              <w:pStyle w:val="TableParagraph"/>
              <w:spacing w:line="213" w:lineRule="auto" w:before="8"/>
              <w:ind w:left="31" w:right="337"/>
              <w:rPr>
                <w:sz w:val="21"/>
              </w:rPr>
            </w:pPr>
            <w:r>
              <w:rPr>
                <w:sz w:val="21"/>
              </w:rPr>
              <w:t>机械加工技术模具制造技术</w:t>
            </w:r>
          </w:p>
        </w:tc>
        <w:tc>
          <w:tcPr>
            <w:tcW w:w="1441" w:type="dxa"/>
          </w:tcPr>
          <w:p>
            <w:pPr>
              <w:pStyle w:val="TableParagraph"/>
              <w:spacing w:before="1"/>
              <w:rPr>
                <w:rFonts w:ascii="微软雅黑"/>
                <w:sz w:val="13"/>
              </w:rPr>
            </w:pPr>
          </w:p>
          <w:p>
            <w:pPr>
              <w:pStyle w:val="TableParagraph"/>
              <w:spacing w:line="213" w:lineRule="auto"/>
              <w:ind w:left="31" w:right="13"/>
              <w:rPr>
                <w:sz w:val="21"/>
              </w:rPr>
            </w:pPr>
            <w:r>
              <w:rPr>
                <w:spacing w:val="-17"/>
                <w:sz w:val="21"/>
              </w:rPr>
              <w:t>飞行器制造工程</w:t>
            </w:r>
            <w:r>
              <w:rPr>
                <w:sz w:val="21"/>
              </w:rPr>
              <w:t>机械设计制造及其自动化</w:t>
            </w:r>
          </w:p>
        </w:tc>
      </w:tr>
      <w:tr>
        <w:trPr>
          <w:trHeight w:val="475" w:hRule="atLeast"/>
        </w:trPr>
        <w:tc>
          <w:tcPr>
            <w:tcW w:w="1306" w:type="dxa"/>
          </w:tcPr>
          <w:p>
            <w:pPr>
              <w:pStyle w:val="TableParagraph"/>
              <w:spacing w:line="240" w:lineRule="exact"/>
              <w:ind w:left="32" w:right="95"/>
              <w:rPr>
                <w:sz w:val="21"/>
              </w:rPr>
            </w:pPr>
            <w:r>
              <w:rPr>
                <w:sz w:val="21"/>
              </w:rPr>
              <w:t>5606 航空装备类</w:t>
            </w:r>
          </w:p>
        </w:tc>
        <w:tc>
          <w:tcPr>
            <w:tcW w:w="1021" w:type="dxa"/>
          </w:tcPr>
          <w:p>
            <w:pPr>
              <w:pStyle w:val="TableParagraph"/>
              <w:spacing w:before="102"/>
              <w:ind w:left="62" w:right="49"/>
              <w:jc w:val="center"/>
              <w:rPr>
                <w:sz w:val="21"/>
              </w:rPr>
            </w:pPr>
            <w:r>
              <w:rPr>
                <w:sz w:val="21"/>
              </w:rPr>
              <w:t>560602</w:t>
            </w:r>
          </w:p>
        </w:tc>
        <w:tc>
          <w:tcPr>
            <w:tcW w:w="1156" w:type="dxa"/>
          </w:tcPr>
          <w:p>
            <w:pPr>
              <w:pStyle w:val="TableParagraph"/>
              <w:spacing w:line="240" w:lineRule="exact"/>
              <w:ind w:left="31" w:right="51"/>
              <w:rPr>
                <w:sz w:val="21"/>
              </w:rPr>
            </w:pPr>
            <w:r>
              <w:rPr>
                <w:sz w:val="21"/>
              </w:rPr>
              <w:t>飞行器维修技术</w:t>
            </w:r>
          </w:p>
        </w:tc>
        <w:tc>
          <w:tcPr>
            <w:tcW w:w="1591" w:type="dxa"/>
          </w:tcPr>
          <w:p>
            <w:pPr>
              <w:pStyle w:val="TableParagraph"/>
              <w:rPr>
                <w:rFonts w:ascii="Times New Roman"/>
                <w:sz w:val="20"/>
              </w:rPr>
            </w:pPr>
          </w:p>
        </w:tc>
        <w:tc>
          <w:tcPr>
            <w:tcW w:w="2161" w:type="dxa"/>
          </w:tcPr>
          <w:p>
            <w:pPr>
              <w:pStyle w:val="TableParagraph"/>
              <w:spacing w:line="240" w:lineRule="exact"/>
              <w:ind w:left="31" w:right="150"/>
              <w:rPr>
                <w:sz w:val="21"/>
              </w:rPr>
            </w:pPr>
            <w:r>
              <w:rPr>
                <w:spacing w:val="-16"/>
                <w:sz w:val="21"/>
              </w:rPr>
              <w:t>航空产品装配、调试人</w:t>
            </w:r>
            <w:r>
              <w:rPr>
                <w:sz w:val="21"/>
              </w:rPr>
              <w:t>员</w:t>
            </w:r>
          </w:p>
        </w:tc>
        <w:tc>
          <w:tcPr>
            <w:tcW w:w="1651" w:type="dxa"/>
          </w:tcPr>
          <w:p>
            <w:pPr>
              <w:pStyle w:val="TableParagraph"/>
              <w:spacing w:line="237" w:lineRule="exact"/>
              <w:ind w:left="31"/>
              <w:rPr>
                <w:sz w:val="21"/>
              </w:rPr>
            </w:pPr>
            <w:r>
              <w:rPr>
                <w:sz w:val="21"/>
              </w:rPr>
              <w:t>飞机维修</w:t>
            </w:r>
          </w:p>
          <w:p>
            <w:pPr>
              <w:pStyle w:val="TableParagraph"/>
              <w:spacing w:line="218" w:lineRule="exact"/>
              <w:ind w:left="31"/>
              <w:rPr>
                <w:sz w:val="21"/>
              </w:rPr>
            </w:pPr>
            <w:r>
              <w:rPr>
                <w:sz w:val="21"/>
              </w:rPr>
              <w:t>机械加工技术</w:t>
            </w:r>
          </w:p>
        </w:tc>
        <w:tc>
          <w:tcPr>
            <w:tcW w:w="1441" w:type="dxa"/>
          </w:tcPr>
          <w:p>
            <w:pPr>
              <w:pStyle w:val="TableParagraph"/>
              <w:spacing w:line="240" w:lineRule="exact"/>
              <w:ind w:left="31" w:right="120"/>
              <w:rPr>
                <w:sz w:val="21"/>
              </w:rPr>
            </w:pPr>
            <w:r>
              <w:rPr>
                <w:sz w:val="21"/>
              </w:rPr>
              <w:t>飞行器制造工程</w:t>
            </w:r>
          </w:p>
        </w:tc>
      </w:tr>
      <w:tr>
        <w:trPr>
          <w:trHeight w:val="1430" w:hRule="atLeast"/>
        </w:trPr>
        <w:tc>
          <w:tcPr>
            <w:tcW w:w="1306" w:type="dxa"/>
          </w:tcPr>
          <w:p>
            <w:pPr>
              <w:pStyle w:val="TableParagraph"/>
              <w:spacing w:before="1"/>
              <w:rPr>
                <w:rFonts w:ascii="微软雅黑"/>
                <w:sz w:val="26"/>
              </w:rPr>
            </w:pPr>
          </w:p>
          <w:p>
            <w:pPr>
              <w:pStyle w:val="TableParagraph"/>
              <w:spacing w:line="213" w:lineRule="auto" w:before="1"/>
              <w:ind w:left="32" w:right="95"/>
              <w:rPr>
                <w:sz w:val="21"/>
              </w:rPr>
            </w:pPr>
            <w:r>
              <w:rPr>
                <w:sz w:val="21"/>
              </w:rPr>
              <w:t>5606 航空装备类</w:t>
            </w:r>
          </w:p>
        </w:tc>
        <w:tc>
          <w:tcPr>
            <w:tcW w:w="1021" w:type="dxa"/>
          </w:tcPr>
          <w:p>
            <w:pPr>
              <w:pStyle w:val="TableParagraph"/>
              <w:rPr>
                <w:rFonts w:ascii="微软雅黑"/>
                <w:sz w:val="20"/>
              </w:rPr>
            </w:pPr>
          </w:p>
          <w:p>
            <w:pPr>
              <w:pStyle w:val="TableParagraph"/>
              <w:spacing w:before="6"/>
              <w:rPr>
                <w:rFonts w:ascii="微软雅黑"/>
                <w:sz w:val="11"/>
              </w:rPr>
            </w:pPr>
          </w:p>
          <w:p>
            <w:pPr>
              <w:pStyle w:val="TableParagraph"/>
              <w:ind w:left="62" w:right="49"/>
              <w:jc w:val="center"/>
              <w:rPr>
                <w:sz w:val="21"/>
              </w:rPr>
            </w:pPr>
            <w:r>
              <w:rPr>
                <w:sz w:val="21"/>
              </w:rPr>
              <w:t>560603</w:t>
            </w:r>
          </w:p>
        </w:tc>
        <w:tc>
          <w:tcPr>
            <w:tcW w:w="1156" w:type="dxa"/>
          </w:tcPr>
          <w:p>
            <w:pPr>
              <w:pStyle w:val="TableParagraph"/>
              <w:spacing w:before="1"/>
              <w:rPr>
                <w:rFonts w:ascii="微软雅黑"/>
                <w:sz w:val="26"/>
              </w:rPr>
            </w:pPr>
          </w:p>
          <w:p>
            <w:pPr>
              <w:pStyle w:val="TableParagraph"/>
              <w:spacing w:line="213" w:lineRule="auto" w:before="1"/>
              <w:ind w:left="31" w:right="51"/>
              <w:rPr>
                <w:sz w:val="21"/>
              </w:rPr>
            </w:pPr>
            <w:r>
              <w:rPr>
                <w:sz w:val="21"/>
              </w:rPr>
              <w:t>航空发动机制造技术</w:t>
            </w:r>
          </w:p>
        </w:tc>
        <w:tc>
          <w:tcPr>
            <w:tcW w:w="1591" w:type="dxa"/>
          </w:tcPr>
          <w:p>
            <w:pPr>
              <w:pStyle w:val="TableParagraph"/>
              <w:spacing w:line="213" w:lineRule="auto" w:before="1"/>
              <w:ind w:left="31" w:right="70"/>
              <w:rPr>
                <w:sz w:val="21"/>
              </w:rPr>
            </w:pPr>
            <w:r>
              <w:rPr>
                <w:sz w:val="21"/>
              </w:rPr>
              <w:t>多轴精密数控加工</w:t>
            </w:r>
          </w:p>
          <w:p>
            <w:pPr>
              <w:pStyle w:val="TableParagraph"/>
              <w:spacing w:line="213" w:lineRule="auto" w:before="1"/>
              <w:ind w:left="31" w:right="66"/>
              <w:rPr>
                <w:sz w:val="21"/>
              </w:rPr>
            </w:pPr>
            <w:r>
              <w:rPr>
                <w:sz w:val="21"/>
              </w:rPr>
              <w:t>航空发动机工装制造技术</w:t>
            </w:r>
          </w:p>
          <w:p>
            <w:pPr>
              <w:pStyle w:val="TableParagraph"/>
              <w:spacing w:line="233" w:lineRule="exact"/>
              <w:ind w:left="31"/>
              <w:rPr>
                <w:sz w:val="21"/>
              </w:rPr>
            </w:pPr>
            <w:r>
              <w:rPr>
                <w:sz w:val="21"/>
              </w:rPr>
              <w:t>航空发动机特种</w:t>
            </w:r>
          </w:p>
          <w:p>
            <w:pPr>
              <w:pStyle w:val="TableParagraph"/>
              <w:spacing w:line="218" w:lineRule="exact"/>
              <w:ind w:left="31"/>
              <w:rPr>
                <w:sz w:val="21"/>
              </w:rPr>
            </w:pPr>
            <w:r>
              <w:rPr>
                <w:sz w:val="21"/>
              </w:rPr>
              <w:t>加工</w:t>
            </w:r>
          </w:p>
        </w:tc>
        <w:tc>
          <w:tcPr>
            <w:tcW w:w="2161" w:type="dxa"/>
          </w:tcPr>
          <w:p>
            <w:pPr>
              <w:pStyle w:val="TableParagraph"/>
              <w:rPr>
                <w:rFonts w:ascii="微软雅黑"/>
                <w:sz w:val="20"/>
              </w:rPr>
            </w:pPr>
          </w:p>
          <w:p>
            <w:pPr>
              <w:pStyle w:val="TableParagraph"/>
              <w:spacing w:before="6"/>
              <w:rPr>
                <w:rFonts w:ascii="微软雅黑"/>
                <w:sz w:val="11"/>
              </w:rPr>
            </w:pPr>
          </w:p>
          <w:p>
            <w:pPr>
              <w:pStyle w:val="TableParagraph"/>
              <w:ind w:left="31"/>
              <w:rPr>
                <w:sz w:val="21"/>
              </w:rPr>
            </w:pPr>
            <w:r>
              <w:rPr>
                <w:sz w:val="21"/>
              </w:rPr>
              <w:t>航空工程技术人员</w:t>
            </w:r>
          </w:p>
        </w:tc>
        <w:tc>
          <w:tcPr>
            <w:tcW w:w="1651" w:type="dxa"/>
          </w:tcPr>
          <w:p>
            <w:pPr>
              <w:pStyle w:val="TableParagraph"/>
              <w:spacing w:before="15"/>
              <w:rPr>
                <w:rFonts w:ascii="微软雅黑"/>
                <w:sz w:val="24"/>
              </w:rPr>
            </w:pPr>
          </w:p>
          <w:p>
            <w:pPr>
              <w:pStyle w:val="TableParagraph"/>
              <w:spacing w:line="255" w:lineRule="exact"/>
              <w:ind w:left="31"/>
              <w:rPr>
                <w:sz w:val="21"/>
              </w:rPr>
            </w:pPr>
            <w:r>
              <w:rPr>
                <w:sz w:val="21"/>
              </w:rPr>
              <w:t>飞机维修</w:t>
            </w:r>
          </w:p>
          <w:p>
            <w:pPr>
              <w:pStyle w:val="TableParagraph"/>
              <w:spacing w:line="255" w:lineRule="exact"/>
              <w:ind w:left="31"/>
              <w:rPr>
                <w:sz w:val="21"/>
              </w:rPr>
            </w:pPr>
            <w:r>
              <w:rPr>
                <w:sz w:val="21"/>
              </w:rPr>
              <w:t>机械加工技术</w:t>
            </w:r>
          </w:p>
        </w:tc>
        <w:tc>
          <w:tcPr>
            <w:tcW w:w="1441" w:type="dxa"/>
          </w:tcPr>
          <w:p>
            <w:pPr>
              <w:pStyle w:val="TableParagraph"/>
              <w:rPr>
                <w:rFonts w:ascii="Times New Roman"/>
                <w:sz w:val="20"/>
              </w:rPr>
            </w:pPr>
          </w:p>
        </w:tc>
      </w:tr>
      <w:tr>
        <w:trPr>
          <w:trHeight w:val="1195" w:hRule="atLeast"/>
        </w:trPr>
        <w:tc>
          <w:tcPr>
            <w:tcW w:w="1306" w:type="dxa"/>
          </w:tcPr>
          <w:p>
            <w:pPr>
              <w:pStyle w:val="TableParagraph"/>
              <w:spacing w:before="15"/>
              <w:rPr>
                <w:rFonts w:ascii="微软雅黑"/>
                <w:sz w:val="19"/>
              </w:rPr>
            </w:pPr>
          </w:p>
          <w:p>
            <w:pPr>
              <w:pStyle w:val="TableParagraph"/>
              <w:spacing w:line="213" w:lineRule="auto"/>
              <w:ind w:left="32" w:right="95"/>
              <w:rPr>
                <w:sz w:val="21"/>
              </w:rPr>
            </w:pPr>
            <w:r>
              <w:rPr>
                <w:sz w:val="21"/>
              </w:rPr>
              <w:t>5606 航空装备类</w:t>
            </w:r>
          </w:p>
        </w:tc>
        <w:tc>
          <w:tcPr>
            <w:tcW w:w="1021" w:type="dxa"/>
          </w:tcPr>
          <w:p>
            <w:pPr>
              <w:pStyle w:val="TableParagraph"/>
              <w:spacing w:before="2"/>
              <w:rPr>
                <w:rFonts w:ascii="微软雅黑"/>
                <w:sz w:val="25"/>
              </w:rPr>
            </w:pPr>
          </w:p>
          <w:p>
            <w:pPr>
              <w:pStyle w:val="TableParagraph"/>
              <w:ind w:left="62" w:right="49"/>
              <w:jc w:val="center"/>
              <w:rPr>
                <w:sz w:val="21"/>
              </w:rPr>
            </w:pPr>
            <w:r>
              <w:rPr>
                <w:sz w:val="21"/>
              </w:rPr>
              <w:t>560604</w:t>
            </w:r>
          </w:p>
        </w:tc>
        <w:tc>
          <w:tcPr>
            <w:tcW w:w="1156" w:type="dxa"/>
          </w:tcPr>
          <w:p>
            <w:pPr>
              <w:pStyle w:val="TableParagraph"/>
              <w:spacing w:before="15"/>
              <w:rPr>
                <w:rFonts w:ascii="微软雅黑"/>
                <w:sz w:val="19"/>
              </w:rPr>
            </w:pPr>
          </w:p>
          <w:p>
            <w:pPr>
              <w:pStyle w:val="TableParagraph"/>
              <w:spacing w:line="213" w:lineRule="auto"/>
              <w:ind w:left="31" w:right="45"/>
              <w:rPr>
                <w:sz w:val="21"/>
              </w:rPr>
            </w:pPr>
            <w:r>
              <w:rPr>
                <w:sz w:val="21"/>
              </w:rPr>
              <w:t>航空发动机装试技术</w:t>
            </w:r>
          </w:p>
        </w:tc>
        <w:tc>
          <w:tcPr>
            <w:tcW w:w="1591" w:type="dxa"/>
          </w:tcPr>
          <w:p>
            <w:pPr>
              <w:pStyle w:val="TableParagraph"/>
              <w:spacing w:before="15"/>
              <w:rPr>
                <w:rFonts w:ascii="微软雅黑"/>
                <w:sz w:val="19"/>
              </w:rPr>
            </w:pPr>
          </w:p>
          <w:p>
            <w:pPr>
              <w:pStyle w:val="TableParagraph"/>
              <w:spacing w:line="213" w:lineRule="auto"/>
              <w:ind w:left="31" w:right="66"/>
              <w:rPr>
                <w:sz w:val="21"/>
              </w:rPr>
            </w:pPr>
            <w:r>
              <w:rPr>
                <w:sz w:val="21"/>
              </w:rPr>
              <w:t>航空发动机装配航空发动机试车</w:t>
            </w:r>
          </w:p>
        </w:tc>
        <w:tc>
          <w:tcPr>
            <w:tcW w:w="2161" w:type="dxa"/>
          </w:tcPr>
          <w:p>
            <w:pPr>
              <w:pStyle w:val="TableParagraph"/>
              <w:spacing w:line="213" w:lineRule="auto" w:before="125"/>
              <w:ind w:left="31" w:right="150"/>
              <w:rPr>
                <w:sz w:val="21"/>
              </w:rPr>
            </w:pPr>
            <w:r>
              <w:rPr>
                <w:sz w:val="21"/>
              </w:rPr>
              <w:t>航空工程技术人员 </w:t>
            </w:r>
            <w:r>
              <w:rPr>
                <w:spacing w:val="-16"/>
                <w:sz w:val="21"/>
              </w:rPr>
              <w:t>航空产品装配、调试人</w:t>
            </w:r>
            <w:r>
              <w:rPr>
                <w:sz w:val="21"/>
              </w:rPr>
              <w:t>员</w:t>
            </w:r>
          </w:p>
          <w:p>
            <w:pPr>
              <w:pStyle w:val="TableParagraph"/>
              <w:spacing w:line="248" w:lineRule="exact"/>
              <w:ind w:left="31"/>
              <w:rPr>
                <w:sz w:val="21"/>
              </w:rPr>
            </w:pPr>
            <w:r>
              <w:rPr>
                <w:sz w:val="21"/>
              </w:rPr>
              <w:t>机械工程技术人员</w:t>
            </w:r>
          </w:p>
        </w:tc>
        <w:tc>
          <w:tcPr>
            <w:tcW w:w="1651" w:type="dxa"/>
          </w:tcPr>
          <w:p>
            <w:pPr>
              <w:pStyle w:val="TableParagraph"/>
              <w:spacing w:line="237" w:lineRule="exact"/>
              <w:ind w:left="31"/>
              <w:rPr>
                <w:sz w:val="21"/>
              </w:rPr>
            </w:pPr>
            <w:r>
              <w:rPr>
                <w:sz w:val="21"/>
              </w:rPr>
              <w:t>飞机维修</w:t>
            </w:r>
          </w:p>
          <w:p>
            <w:pPr>
              <w:pStyle w:val="TableParagraph"/>
              <w:spacing w:line="240" w:lineRule="exact" w:before="3"/>
              <w:ind w:left="31" w:right="127"/>
              <w:rPr>
                <w:sz w:val="21"/>
              </w:rPr>
            </w:pPr>
            <w:r>
              <w:rPr>
                <w:sz w:val="21"/>
              </w:rPr>
              <w:t>机械加工技术 模具制造技术 </w:t>
            </w:r>
            <w:r>
              <w:rPr>
                <w:spacing w:val="-3"/>
                <w:sz w:val="21"/>
              </w:rPr>
              <w:t>机电设备安装与</w:t>
            </w:r>
            <w:r>
              <w:rPr>
                <w:sz w:val="21"/>
              </w:rPr>
              <w:t>维修</w:t>
            </w:r>
          </w:p>
        </w:tc>
        <w:tc>
          <w:tcPr>
            <w:tcW w:w="1441" w:type="dxa"/>
          </w:tcPr>
          <w:p>
            <w:pPr>
              <w:pStyle w:val="TableParagraph"/>
              <w:spacing w:line="213" w:lineRule="auto" w:before="5"/>
              <w:ind w:left="31" w:right="120"/>
              <w:rPr>
                <w:sz w:val="21"/>
              </w:rPr>
            </w:pPr>
            <w:r>
              <w:rPr>
                <w:sz w:val="21"/>
              </w:rPr>
              <w:t>飞行器动力工程</w:t>
            </w:r>
          </w:p>
          <w:p>
            <w:pPr>
              <w:pStyle w:val="TableParagraph"/>
              <w:spacing w:line="233" w:lineRule="exact"/>
              <w:ind w:left="31"/>
              <w:rPr>
                <w:sz w:val="21"/>
              </w:rPr>
            </w:pPr>
            <w:r>
              <w:rPr>
                <w:sz w:val="21"/>
              </w:rPr>
              <w:t>航空航天工程</w:t>
            </w:r>
          </w:p>
          <w:p>
            <w:pPr>
              <w:pStyle w:val="TableParagraph"/>
              <w:spacing w:line="240" w:lineRule="exact" w:before="4"/>
              <w:ind w:left="31" w:right="127"/>
              <w:rPr>
                <w:sz w:val="21"/>
              </w:rPr>
            </w:pPr>
            <w:r>
              <w:rPr>
                <w:sz w:val="21"/>
              </w:rPr>
              <w:t>机械设计制造及其自动化</w:t>
            </w:r>
          </w:p>
        </w:tc>
      </w:tr>
      <w:tr>
        <w:trPr>
          <w:trHeight w:val="710" w:hRule="atLeast"/>
        </w:trPr>
        <w:tc>
          <w:tcPr>
            <w:tcW w:w="1306" w:type="dxa"/>
          </w:tcPr>
          <w:p>
            <w:pPr>
              <w:pStyle w:val="TableParagraph"/>
              <w:spacing w:line="213" w:lineRule="auto" w:before="120"/>
              <w:ind w:left="32" w:right="95"/>
              <w:rPr>
                <w:sz w:val="21"/>
              </w:rPr>
            </w:pPr>
            <w:r>
              <w:rPr>
                <w:sz w:val="21"/>
              </w:rPr>
              <w:t>5606 航空装备类</w:t>
            </w:r>
          </w:p>
        </w:tc>
        <w:tc>
          <w:tcPr>
            <w:tcW w:w="1021" w:type="dxa"/>
          </w:tcPr>
          <w:p>
            <w:pPr>
              <w:pStyle w:val="TableParagraph"/>
              <w:spacing w:before="14"/>
              <w:rPr>
                <w:rFonts w:ascii="微软雅黑"/>
                <w:sz w:val="11"/>
              </w:rPr>
            </w:pPr>
          </w:p>
          <w:p>
            <w:pPr>
              <w:pStyle w:val="TableParagraph"/>
              <w:ind w:left="62" w:right="49"/>
              <w:jc w:val="center"/>
              <w:rPr>
                <w:sz w:val="21"/>
              </w:rPr>
            </w:pPr>
            <w:r>
              <w:rPr>
                <w:sz w:val="21"/>
              </w:rPr>
              <w:t>560605</w:t>
            </w:r>
          </w:p>
        </w:tc>
        <w:tc>
          <w:tcPr>
            <w:tcW w:w="1156" w:type="dxa"/>
          </w:tcPr>
          <w:p>
            <w:pPr>
              <w:pStyle w:val="TableParagraph"/>
              <w:spacing w:line="213" w:lineRule="auto" w:before="120"/>
              <w:ind w:left="31" w:right="45"/>
              <w:rPr>
                <w:sz w:val="21"/>
              </w:rPr>
            </w:pPr>
            <w:r>
              <w:rPr>
                <w:sz w:val="21"/>
              </w:rPr>
              <w:t>航空发动机维修技术</w:t>
            </w:r>
          </w:p>
        </w:tc>
        <w:tc>
          <w:tcPr>
            <w:tcW w:w="1591" w:type="dxa"/>
          </w:tcPr>
          <w:p>
            <w:pPr>
              <w:pStyle w:val="TableParagraph"/>
              <w:spacing w:line="213" w:lineRule="auto"/>
              <w:ind w:left="31" w:right="66"/>
              <w:rPr>
                <w:sz w:val="21"/>
              </w:rPr>
            </w:pPr>
            <w:r>
              <w:rPr>
                <w:sz w:val="21"/>
              </w:rPr>
              <w:t>发动机检测技术发动机修理与装</w:t>
            </w:r>
          </w:p>
          <w:p>
            <w:pPr>
              <w:pStyle w:val="TableParagraph"/>
              <w:spacing w:line="211" w:lineRule="exact"/>
              <w:ind w:left="31"/>
              <w:rPr>
                <w:sz w:val="21"/>
              </w:rPr>
            </w:pPr>
            <w:r>
              <w:rPr>
                <w:sz w:val="21"/>
              </w:rPr>
              <w:t>配</w:t>
            </w:r>
          </w:p>
        </w:tc>
        <w:tc>
          <w:tcPr>
            <w:tcW w:w="2161" w:type="dxa"/>
          </w:tcPr>
          <w:p>
            <w:pPr>
              <w:pStyle w:val="TableParagraph"/>
              <w:spacing w:line="213" w:lineRule="auto" w:before="120"/>
              <w:ind w:left="31" w:right="118"/>
              <w:rPr>
                <w:sz w:val="21"/>
              </w:rPr>
            </w:pPr>
            <w:r>
              <w:rPr>
                <w:spacing w:val="-16"/>
                <w:sz w:val="21"/>
              </w:rPr>
              <w:t>航空产品装配、调试人</w:t>
            </w:r>
            <w:r>
              <w:rPr>
                <w:sz w:val="21"/>
              </w:rPr>
              <w:t>员</w:t>
            </w:r>
          </w:p>
        </w:tc>
        <w:tc>
          <w:tcPr>
            <w:tcW w:w="1651" w:type="dxa"/>
          </w:tcPr>
          <w:p>
            <w:pPr>
              <w:pStyle w:val="TableParagraph"/>
              <w:spacing w:line="255" w:lineRule="exact" w:before="97"/>
              <w:ind w:left="31"/>
              <w:rPr>
                <w:sz w:val="21"/>
              </w:rPr>
            </w:pPr>
            <w:r>
              <w:rPr>
                <w:sz w:val="21"/>
              </w:rPr>
              <w:t>飞机维修</w:t>
            </w:r>
          </w:p>
          <w:p>
            <w:pPr>
              <w:pStyle w:val="TableParagraph"/>
              <w:spacing w:line="255" w:lineRule="exact"/>
              <w:ind w:left="31"/>
              <w:rPr>
                <w:sz w:val="21"/>
              </w:rPr>
            </w:pPr>
            <w:r>
              <w:rPr>
                <w:sz w:val="21"/>
              </w:rPr>
              <w:t>机械加工技术</w:t>
            </w:r>
          </w:p>
        </w:tc>
        <w:tc>
          <w:tcPr>
            <w:tcW w:w="1441" w:type="dxa"/>
          </w:tcPr>
          <w:p>
            <w:pPr>
              <w:pStyle w:val="TableParagraph"/>
              <w:rPr>
                <w:rFonts w:ascii="Times New Roman"/>
                <w:sz w:val="20"/>
              </w:rPr>
            </w:pPr>
          </w:p>
        </w:tc>
      </w:tr>
      <w:tr>
        <w:trPr>
          <w:trHeight w:val="955" w:hRule="atLeast"/>
        </w:trPr>
        <w:tc>
          <w:tcPr>
            <w:tcW w:w="1306" w:type="dxa"/>
          </w:tcPr>
          <w:p>
            <w:pPr>
              <w:pStyle w:val="TableParagraph"/>
              <w:spacing w:before="6"/>
              <w:rPr>
                <w:rFonts w:ascii="微软雅黑"/>
                <w:sz w:val="13"/>
              </w:rPr>
            </w:pPr>
          </w:p>
          <w:p>
            <w:pPr>
              <w:pStyle w:val="TableParagraph"/>
              <w:spacing w:line="213" w:lineRule="auto"/>
              <w:ind w:left="32" w:right="95"/>
              <w:rPr>
                <w:sz w:val="21"/>
              </w:rPr>
            </w:pPr>
            <w:r>
              <w:rPr>
                <w:sz w:val="21"/>
              </w:rPr>
              <w:t>5606 航空装备类</w:t>
            </w:r>
          </w:p>
        </w:tc>
        <w:tc>
          <w:tcPr>
            <w:tcW w:w="1021" w:type="dxa"/>
          </w:tcPr>
          <w:p>
            <w:pPr>
              <w:pStyle w:val="TableParagraph"/>
              <w:spacing w:before="10"/>
              <w:rPr>
                <w:rFonts w:ascii="微软雅黑"/>
                <w:sz w:val="18"/>
              </w:rPr>
            </w:pPr>
          </w:p>
          <w:p>
            <w:pPr>
              <w:pStyle w:val="TableParagraph"/>
              <w:spacing w:before="1"/>
              <w:ind w:left="62" w:right="49"/>
              <w:jc w:val="center"/>
              <w:rPr>
                <w:sz w:val="21"/>
              </w:rPr>
            </w:pPr>
            <w:r>
              <w:rPr>
                <w:sz w:val="21"/>
              </w:rPr>
              <w:t>560606</w:t>
            </w:r>
          </w:p>
        </w:tc>
        <w:tc>
          <w:tcPr>
            <w:tcW w:w="1156" w:type="dxa"/>
          </w:tcPr>
          <w:p>
            <w:pPr>
              <w:pStyle w:val="TableParagraph"/>
              <w:spacing w:before="6"/>
              <w:rPr>
                <w:rFonts w:ascii="微软雅黑"/>
                <w:sz w:val="13"/>
              </w:rPr>
            </w:pPr>
          </w:p>
          <w:p>
            <w:pPr>
              <w:pStyle w:val="TableParagraph"/>
              <w:spacing w:line="213" w:lineRule="auto"/>
              <w:ind w:left="31" w:right="51"/>
              <w:rPr>
                <w:sz w:val="21"/>
              </w:rPr>
            </w:pPr>
            <w:r>
              <w:rPr>
                <w:sz w:val="21"/>
              </w:rPr>
              <w:t>飞机机载设备制造技术</w:t>
            </w:r>
          </w:p>
        </w:tc>
        <w:tc>
          <w:tcPr>
            <w:tcW w:w="1591" w:type="dxa"/>
          </w:tcPr>
          <w:p>
            <w:pPr>
              <w:pStyle w:val="TableParagraph"/>
              <w:rPr>
                <w:rFonts w:ascii="Times New Roman"/>
                <w:sz w:val="20"/>
              </w:rPr>
            </w:pPr>
          </w:p>
        </w:tc>
        <w:tc>
          <w:tcPr>
            <w:tcW w:w="2161" w:type="dxa"/>
          </w:tcPr>
          <w:p>
            <w:pPr>
              <w:pStyle w:val="TableParagraph"/>
              <w:spacing w:line="213" w:lineRule="auto" w:before="5"/>
              <w:ind w:left="31" w:right="150"/>
              <w:rPr>
                <w:sz w:val="21"/>
              </w:rPr>
            </w:pPr>
            <w:r>
              <w:rPr>
                <w:sz w:val="21"/>
              </w:rPr>
              <w:t>航空工程技术人员 </w:t>
            </w:r>
            <w:r>
              <w:rPr>
                <w:spacing w:val="-16"/>
                <w:sz w:val="21"/>
              </w:rPr>
              <w:t>航空产品装配、调试人</w:t>
            </w:r>
            <w:r>
              <w:rPr>
                <w:sz w:val="21"/>
              </w:rPr>
              <w:t>员</w:t>
            </w:r>
          </w:p>
          <w:p>
            <w:pPr>
              <w:pStyle w:val="TableParagraph"/>
              <w:spacing w:line="211" w:lineRule="exact"/>
              <w:ind w:left="31"/>
              <w:rPr>
                <w:sz w:val="21"/>
              </w:rPr>
            </w:pPr>
            <w:r>
              <w:rPr>
                <w:sz w:val="21"/>
              </w:rPr>
              <w:t>仪器仪表装配人员</w:t>
            </w:r>
          </w:p>
        </w:tc>
        <w:tc>
          <w:tcPr>
            <w:tcW w:w="1651" w:type="dxa"/>
          </w:tcPr>
          <w:p>
            <w:pPr>
              <w:pStyle w:val="TableParagraph"/>
              <w:spacing w:line="237" w:lineRule="exact"/>
              <w:ind w:left="31"/>
              <w:rPr>
                <w:sz w:val="21"/>
              </w:rPr>
            </w:pPr>
            <w:r>
              <w:rPr>
                <w:sz w:val="21"/>
              </w:rPr>
              <w:t>飞机维修</w:t>
            </w:r>
          </w:p>
          <w:p>
            <w:pPr>
              <w:pStyle w:val="TableParagraph"/>
              <w:spacing w:line="240" w:lineRule="exact" w:before="3"/>
              <w:ind w:left="31" w:right="337"/>
              <w:jc w:val="both"/>
              <w:rPr>
                <w:sz w:val="21"/>
              </w:rPr>
            </w:pPr>
            <w:r>
              <w:rPr>
                <w:sz w:val="21"/>
              </w:rPr>
              <w:t>机械加工技术电子技术应用机电技术应用</w:t>
            </w:r>
          </w:p>
        </w:tc>
        <w:tc>
          <w:tcPr>
            <w:tcW w:w="1441" w:type="dxa"/>
          </w:tcPr>
          <w:p>
            <w:pPr>
              <w:pStyle w:val="TableParagraph"/>
              <w:spacing w:line="213" w:lineRule="auto" w:before="5"/>
              <w:ind w:left="31" w:right="127"/>
              <w:rPr>
                <w:sz w:val="21"/>
              </w:rPr>
            </w:pPr>
            <w:r>
              <w:rPr>
                <w:sz w:val="21"/>
              </w:rPr>
              <w:t>电气工程及其自动化</w:t>
            </w:r>
          </w:p>
          <w:p>
            <w:pPr>
              <w:pStyle w:val="TableParagraph"/>
              <w:spacing w:line="233" w:lineRule="exact"/>
              <w:ind w:left="31"/>
              <w:rPr>
                <w:sz w:val="21"/>
              </w:rPr>
            </w:pPr>
            <w:r>
              <w:rPr>
                <w:sz w:val="21"/>
              </w:rPr>
              <w:t>电子信息工程</w:t>
            </w:r>
          </w:p>
          <w:p>
            <w:pPr>
              <w:pStyle w:val="TableParagraph"/>
              <w:spacing w:line="218" w:lineRule="exact"/>
              <w:ind w:left="31"/>
              <w:rPr>
                <w:sz w:val="21"/>
              </w:rPr>
            </w:pPr>
            <w:r>
              <w:rPr>
                <w:spacing w:val="-14"/>
                <w:sz w:val="21"/>
              </w:rPr>
              <w:t>测控技术与仪器</w:t>
            </w:r>
          </w:p>
        </w:tc>
      </w:tr>
      <w:tr>
        <w:trPr>
          <w:trHeight w:val="950" w:hRule="atLeast"/>
        </w:trPr>
        <w:tc>
          <w:tcPr>
            <w:tcW w:w="1306" w:type="dxa"/>
          </w:tcPr>
          <w:p>
            <w:pPr>
              <w:pStyle w:val="TableParagraph"/>
              <w:spacing w:before="1"/>
              <w:rPr>
                <w:rFonts w:ascii="微软雅黑"/>
                <w:sz w:val="13"/>
              </w:rPr>
            </w:pPr>
          </w:p>
          <w:p>
            <w:pPr>
              <w:pStyle w:val="TableParagraph"/>
              <w:spacing w:line="213" w:lineRule="auto"/>
              <w:ind w:left="32" w:right="95"/>
              <w:rPr>
                <w:sz w:val="21"/>
              </w:rPr>
            </w:pPr>
            <w:r>
              <w:rPr>
                <w:sz w:val="21"/>
              </w:rPr>
              <w:t>5606 航空装备类</w:t>
            </w:r>
          </w:p>
        </w:tc>
        <w:tc>
          <w:tcPr>
            <w:tcW w:w="1021" w:type="dxa"/>
          </w:tcPr>
          <w:p>
            <w:pPr>
              <w:pStyle w:val="TableParagraph"/>
              <w:spacing w:before="6"/>
              <w:rPr>
                <w:rFonts w:ascii="微软雅黑"/>
                <w:sz w:val="18"/>
              </w:rPr>
            </w:pPr>
          </w:p>
          <w:p>
            <w:pPr>
              <w:pStyle w:val="TableParagraph"/>
              <w:ind w:left="62" w:right="49"/>
              <w:jc w:val="center"/>
              <w:rPr>
                <w:sz w:val="21"/>
              </w:rPr>
            </w:pPr>
            <w:r>
              <w:rPr>
                <w:sz w:val="21"/>
              </w:rPr>
              <w:t>560607</w:t>
            </w:r>
          </w:p>
        </w:tc>
        <w:tc>
          <w:tcPr>
            <w:tcW w:w="1156" w:type="dxa"/>
          </w:tcPr>
          <w:p>
            <w:pPr>
              <w:pStyle w:val="TableParagraph"/>
              <w:spacing w:before="1"/>
              <w:rPr>
                <w:rFonts w:ascii="微软雅黑"/>
                <w:sz w:val="13"/>
              </w:rPr>
            </w:pPr>
          </w:p>
          <w:p>
            <w:pPr>
              <w:pStyle w:val="TableParagraph"/>
              <w:spacing w:line="213" w:lineRule="auto"/>
              <w:ind w:left="31" w:right="51"/>
              <w:rPr>
                <w:sz w:val="21"/>
              </w:rPr>
            </w:pPr>
            <w:r>
              <w:rPr>
                <w:sz w:val="21"/>
              </w:rPr>
              <w:t>飞机机载设备维修技术</w:t>
            </w:r>
          </w:p>
        </w:tc>
        <w:tc>
          <w:tcPr>
            <w:tcW w:w="1591" w:type="dxa"/>
          </w:tcPr>
          <w:p>
            <w:pPr>
              <w:pStyle w:val="TableParagraph"/>
              <w:spacing w:line="213" w:lineRule="auto" w:before="1"/>
              <w:ind w:left="31" w:right="66"/>
              <w:jc w:val="both"/>
              <w:rPr>
                <w:sz w:val="21"/>
              </w:rPr>
            </w:pPr>
            <w:r>
              <w:rPr>
                <w:sz w:val="21"/>
              </w:rPr>
              <w:t>无线电雷达系统仪表与显示系统导航系统</w:t>
            </w:r>
          </w:p>
          <w:p>
            <w:pPr>
              <w:pStyle w:val="TableParagraph"/>
              <w:spacing w:line="211" w:lineRule="exact"/>
              <w:ind w:left="31"/>
              <w:rPr>
                <w:sz w:val="21"/>
              </w:rPr>
            </w:pPr>
            <w:r>
              <w:rPr>
                <w:sz w:val="21"/>
              </w:rPr>
              <w:t>飞机军械系统</w:t>
            </w:r>
          </w:p>
        </w:tc>
        <w:tc>
          <w:tcPr>
            <w:tcW w:w="2161" w:type="dxa"/>
          </w:tcPr>
          <w:p>
            <w:pPr>
              <w:pStyle w:val="TableParagraph"/>
              <w:spacing w:before="1"/>
              <w:rPr>
                <w:rFonts w:ascii="微软雅黑"/>
                <w:sz w:val="13"/>
              </w:rPr>
            </w:pPr>
          </w:p>
          <w:p>
            <w:pPr>
              <w:pStyle w:val="TableParagraph"/>
              <w:spacing w:line="213" w:lineRule="auto"/>
              <w:ind w:left="31" w:right="216"/>
              <w:rPr>
                <w:sz w:val="21"/>
              </w:rPr>
            </w:pPr>
            <w:r>
              <w:rPr>
                <w:sz w:val="21"/>
              </w:rPr>
              <w:t>航空产品装配、调试人员</w:t>
            </w:r>
          </w:p>
        </w:tc>
        <w:tc>
          <w:tcPr>
            <w:tcW w:w="1651" w:type="dxa"/>
          </w:tcPr>
          <w:p>
            <w:pPr>
              <w:pStyle w:val="TableParagraph"/>
              <w:spacing w:before="15"/>
              <w:rPr>
                <w:rFonts w:ascii="微软雅黑"/>
                <w:sz w:val="11"/>
              </w:rPr>
            </w:pPr>
          </w:p>
          <w:p>
            <w:pPr>
              <w:pStyle w:val="TableParagraph"/>
              <w:spacing w:line="255" w:lineRule="exact"/>
              <w:ind w:left="31"/>
              <w:rPr>
                <w:sz w:val="21"/>
              </w:rPr>
            </w:pPr>
            <w:r>
              <w:rPr>
                <w:sz w:val="21"/>
              </w:rPr>
              <w:t>飞机维修</w:t>
            </w:r>
          </w:p>
          <w:p>
            <w:pPr>
              <w:pStyle w:val="TableParagraph"/>
              <w:spacing w:line="255" w:lineRule="exact"/>
              <w:ind w:left="31"/>
              <w:rPr>
                <w:sz w:val="21"/>
              </w:rPr>
            </w:pPr>
            <w:r>
              <w:rPr>
                <w:sz w:val="21"/>
              </w:rPr>
              <w:t>机电技术应用</w:t>
            </w:r>
          </w:p>
        </w:tc>
        <w:tc>
          <w:tcPr>
            <w:tcW w:w="1441" w:type="dxa"/>
          </w:tcPr>
          <w:p>
            <w:pPr>
              <w:pStyle w:val="TableParagraph"/>
              <w:spacing w:line="213" w:lineRule="auto" w:before="121"/>
              <w:ind w:left="31" w:right="120"/>
              <w:rPr>
                <w:sz w:val="21"/>
              </w:rPr>
            </w:pPr>
            <w:r>
              <w:rPr>
                <w:sz w:val="21"/>
              </w:rPr>
              <w:t>飞行器动力工程</w:t>
            </w:r>
          </w:p>
          <w:p>
            <w:pPr>
              <w:pStyle w:val="TableParagraph"/>
              <w:spacing w:line="247" w:lineRule="exact"/>
              <w:ind w:left="31"/>
              <w:rPr>
                <w:sz w:val="21"/>
              </w:rPr>
            </w:pPr>
            <w:r>
              <w:rPr>
                <w:sz w:val="21"/>
              </w:rPr>
              <w:t>机械工程</w:t>
            </w:r>
          </w:p>
        </w:tc>
      </w:tr>
      <w:tr>
        <w:trPr>
          <w:trHeight w:val="715" w:hRule="atLeast"/>
        </w:trPr>
        <w:tc>
          <w:tcPr>
            <w:tcW w:w="1306" w:type="dxa"/>
          </w:tcPr>
          <w:p>
            <w:pPr>
              <w:pStyle w:val="TableParagraph"/>
              <w:spacing w:line="213" w:lineRule="auto" w:before="125"/>
              <w:ind w:left="32" w:right="95"/>
              <w:rPr>
                <w:sz w:val="21"/>
              </w:rPr>
            </w:pPr>
            <w:r>
              <w:rPr>
                <w:sz w:val="21"/>
              </w:rPr>
              <w:t>5606 航空装备类</w:t>
            </w:r>
          </w:p>
        </w:tc>
        <w:tc>
          <w:tcPr>
            <w:tcW w:w="1021" w:type="dxa"/>
          </w:tcPr>
          <w:p>
            <w:pPr>
              <w:pStyle w:val="TableParagraph"/>
              <w:spacing w:before="1"/>
              <w:rPr>
                <w:rFonts w:ascii="微软雅黑"/>
                <w:sz w:val="12"/>
              </w:rPr>
            </w:pPr>
          </w:p>
          <w:p>
            <w:pPr>
              <w:pStyle w:val="TableParagraph"/>
              <w:ind w:left="62" w:right="49"/>
              <w:jc w:val="center"/>
              <w:rPr>
                <w:sz w:val="21"/>
              </w:rPr>
            </w:pPr>
            <w:r>
              <w:rPr>
                <w:sz w:val="21"/>
              </w:rPr>
              <w:t>560608</w:t>
            </w:r>
          </w:p>
        </w:tc>
        <w:tc>
          <w:tcPr>
            <w:tcW w:w="1156" w:type="dxa"/>
          </w:tcPr>
          <w:p>
            <w:pPr>
              <w:pStyle w:val="TableParagraph"/>
              <w:spacing w:line="213" w:lineRule="auto" w:before="125"/>
              <w:ind w:left="31" w:right="21"/>
              <w:rPr>
                <w:sz w:val="21"/>
              </w:rPr>
            </w:pPr>
            <w:r>
              <w:rPr>
                <w:sz w:val="21"/>
              </w:rPr>
              <w:t>航空电子电气技术</w:t>
            </w:r>
          </w:p>
        </w:tc>
        <w:tc>
          <w:tcPr>
            <w:tcW w:w="1591" w:type="dxa"/>
          </w:tcPr>
          <w:p>
            <w:pPr>
              <w:pStyle w:val="TableParagraph"/>
              <w:rPr>
                <w:rFonts w:ascii="Times New Roman"/>
                <w:sz w:val="20"/>
              </w:rPr>
            </w:pPr>
          </w:p>
        </w:tc>
        <w:tc>
          <w:tcPr>
            <w:tcW w:w="2161" w:type="dxa"/>
          </w:tcPr>
          <w:p>
            <w:pPr>
              <w:pStyle w:val="TableParagraph"/>
              <w:spacing w:line="237" w:lineRule="exact"/>
              <w:ind w:left="31"/>
              <w:rPr>
                <w:sz w:val="21"/>
              </w:rPr>
            </w:pPr>
            <w:r>
              <w:rPr>
                <w:sz w:val="21"/>
              </w:rPr>
              <w:t>航空工程技术人员</w:t>
            </w:r>
          </w:p>
          <w:p>
            <w:pPr>
              <w:pStyle w:val="TableParagraph"/>
              <w:spacing w:line="240" w:lineRule="exact" w:before="3"/>
              <w:ind w:left="31" w:right="21"/>
              <w:rPr>
                <w:sz w:val="21"/>
              </w:rPr>
            </w:pPr>
            <w:r>
              <w:rPr>
                <w:sz w:val="21"/>
              </w:rPr>
              <w:t>航空产品装配、调试人员</w:t>
            </w:r>
          </w:p>
        </w:tc>
        <w:tc>
          <w:tcPr>
            <w:tcW w:w="1651" w:type="dxa"/>
          </w:tcPr>
          <w:p>
            <w:pPr>
              <w:pStyle w:val="TableParagraph"/>
              <w:spacing w:line="213" w:lineRule="auto" w:before="125"/>
              <w:ind w:left="31" w:right="337"/>
              <w:rPr>
                <w:sz w:val="21"/>
              </w:rPr>
            </w:pPr>
            <w:r>
              <w:rPr>
                <w:sz w:val="21"/>
              </w:rPr>
              <w:t>电子技术应用机电技术应用</w:t>
            </w:r>
          </w:p>
        </w:tc>
        <w:tc>
          <w:tcPr>
            <w:tcW w:w="1441" w:type="dxa"/>
          </w:tcPr>
          <w:p>
            <w:pPr>
              <w:pStyle w:val="TableParagraph"/>
              <w:spacing w:line="213" w:lineRule="auto" w:before="5"/>
              <w:ind w:left="31" w:right="127"/>
              <w:rPr>
                <w:sz w:val="21"/>
              </w:rPr>
            </w:pPr>
            <w:r>
              <w:rPr>
                <w:sz w:val="21"/>
              </w:rPr>
              <w:t>电气工程及其自动化</w:t>
            </w:r>
          </w:p>
          <w:p>
            <w:pPr>
              <w:pStyle w:val="TableParagraph"/>
              <w:spacing w:line="211" w:lineRule="exact"/>
              <w:ind w:left="31"/>
              <w:rPr>
                <w:sz w:val="21"/>
              </w:rPr>
            </w:pPr>
            <w:r>
              <w:rPr>
                <w:sz w:val="21"/>
              </w:rPr>
              <w:t>电子信息工程</w:t>
            </w:r>
          </w:p>
        </w:tc>
      </w:tr>
      <w:tr>
        <w:trPr>
          <w:trHeight w:val="1190" w:hRule="atLeast"/>
        </w:trPr>
        <w:tc>
          <w:tcPr>
            <w:tcW w:w="1306" w:type="dxa"/>
          </w:tcPr>
          <w:p>
            <w:pPr>
              <w:pStyle w:val="TableParagraph"/>
              <w:spacing w:before="10"/>
              <w:rPr>
                <w:rFonts w:ascii="微软雅黑"/>
                <w:sz w:val="19"/>
              </w:rPr>
            </w:pPr>
          </w:p>
          <w:p>
            <w:pPr>
              <w:pStyle w:val="TableParagraph"/>
              <w:spacing w:line="213" w:lineRule="auto" w:before="1"/>
              <w:ind w:left="32" w:right="95"/>
              <w:rPr>
                <w:sz w:val="21"/>
              </w:rPr>
            </w:pPr>
            <w:r>
              <w:rPr>
                <w:sz w:val="21"/>
              </w:rPr>
              <w:t>5606 航空装备类</w:t>
            </w:r>
          </w:p>
        </w:tc>
        <w:tc>
          <w:tcPr>
            <w:tcW w:w="1021" w:type="dxa"/>
          </w:tcPr>
          <w:p>
            <w:pPr>
              <w:pStyle w:val="TableParagraph"/>
              <w:spacing w:before="15"/>
              <w:rPr>
                <w:rFonts w:ascii="微软雅黑"/>
                <w:sz w:val="24"/>
              </w:rPr>
            </w:pPr>
          </w:p>
          <w:p>
            <w:pPr>
              <w:pStyle w:val="TableParagraph"/>
              <w:ind w:left="62" w:right="49"/>
              <w:jc w:val="center"/>
              <w:rPr>
                <w:sz w:val="21"/>
              </w:rPr>
            </w:pPr>
            <w:r>
              <w:rPr>
                <w:sz w:val="21"/>
              </w:rPr>
              <w:t>560609</w:t>
            </w:r>
          </w:p>
        </w:tc>
        <w:tc>
          <w:tcPr>
            <w:tcW w:w="1156" w:type="dxa"/>
          </w:tcPr>
          <w:p>
            <w:pPr>
              <w:pStyle w:val="TableParagraph"/>
              <w:spacing w:before="10"/>
              <w:rPr>
                <w:rFonts w:ascii="微软雅黑"/>
                <w:sz w:val="19"/>
              </w:rPr>
            </w:pPr>
          </w:p>
          <w:p>
            <w:pPr>
              <w:pStyle w:val="TableParagraph"/>
              <w:spacing w:line="213" w:lineRule="auto" w:before="1"/>
              <w:ind w:left="31" w:right="51"/>
              <w:rPr>
                <w:sz w:val="21"/>
              </w:rPr>
            </w:pPr>
            <w:r>
              <w:rPr>
                <w:sz w:val="21"/>
              </w:rPr>
              <w:t>航空材料精密成型技术</w:t>
            </w:r>
          </w:p>
        </w:tc>
        <w:tc>
          <w:tcPr>
            <w:tcW w:w="1591" w:type="dxa"/>
          </w:tcPr>
          <w:p>
            <w:pPr>
              <w:pStyle w:val="TableParagraph"/>
              <w:spacing w:line="213" w:lineRule="auto" w:before="1"/>
              <w:ind w:left="31" w:right="146"/>
              <w:rPr>
                <w:sz w:val="21"/>
              </w:rPr>
            </w:pPr>
            <w:r>
              <w:rPr>
                <w:sz w:val="21"/>
              </w:rPr>
              <w:t>航空精密锻造航空精密铸造</w:t>
            </w:r>
            <w:r>
              <w:rPr>
                <w:spacing w:val="-16"/>
                <w:sz w:val="21"/>
              </w:rPr>
              <w:t>航空复合材料成</w:t>
            </w:r>
            <w:r>
              <w:rPr>
                <w:sz w:val="21"/>
              </w:rPr>
              <w:t>型</w:t>
            </w:r>
          </w:p>
          <w:p>
            <w:pPr>
              <w:pStyle w:val="TableParagraph"/>
              <w:spacing w:line="212" w:lineRule="exact"/>
              <w:ind w:left="31"/>
              <w:rPr>
                <w:sz w:val="21"/>
              </w:rPr>
            </w:pPr>
            <w:r>
              <w:rPr>
                <w:sz w:val="21"/>
              </w:rPr>
              <w:t>航空产品3D打印</w:t>
            </w:r>
          </w:p>
        </w:tc>
        <w:tc>
          <w:tcPr>
            <w:tcW w:w="2161" w:type="dxa"/>
          </w:tcPr>
          <w:p>
            <w:pPr>
              <w:pStyle w:val="TableParagraph"/>
              <w:spacing w:line="213" w:lineRule="auto" w:before="121"/>
              <w:ind w:left="31" w:right="637"/>
              <w:rPr>
                <w:sz w:val="21"/>
              </w:rPr>
            </w:pPr>
            <w:r>
              <w:rPr>
                <w:sz w:val="21"/>
              </w:rPr>
              <w:t>机械热加工人员机械冷加工人员</w:t>
            </w:r>
          </w:p>
          <w:p>
            <w:pPr>
              <w:pStyle w:val="TableParagraph"/>
              <w:spacing w:line="213" w:lineRule="auto" w:before="1"/>
              <w:ind w:left="31" w:right="216"/>
              <w:rPr>
                <w:sz w:val="21"/>
              </w:rPr>
            </w:pPr>
            <w:r>
              <w:rPr>
                <w:sz w:val="21"/>
              </w:rPr>
              <w:t>工装工具制造加工人员</w:t>
            </w:r>
          </w:p>
        </w:tc>
        <w:tc>
          <w:tcPr>
            <w:tcW w:w="1651" w:type="dxa"/>
          </w:tcPr>
          <w:p>
            <w:pPr>
              <w:pStyle w:val="TableParagraph"/>
              <w:spacing w:before="10"/>
              <w:rPr>
                <w:rFonts w:ascii="微软雅黑"/>
                <w:sz w:val="19"/>
              </w:rPr>
            </w:pPr>
          </w:p>
          <w:p>
            <w:pPr>
              <w:pStyle w:val="TableParagraph"/>
              <w:spacing w:line="213" w:lineRule="auto" w:before="1"/>
              <w:ind w:left="31" w:right="337"/>
              <w:rPr>
                <w:sz w:val="21"/>
              </w:rPr>
            </w:pPr>
            <w:r>
              <w:rPr>
                <w:sz w:val="21"/>
              </w:rPr>
              <w:t>机械加工技术模具制造技术</w:t>
            </w:r>
          </w:p>
        </w:tc>
        <w:tc>
          <w:tcPr>
            <w:tcW w:w="1441" w:type="dxa"/>
          </w:tcPr>
          <w:p>
            <w:pPr>
              <w:pStyle w:val="TableParagraph"/>
              <w:spacing w:line="213" w:lineRule="auto" w:before="121"/>
              <w:ind w:left="31" w:right="127"/>
              <w:rPr>
                <w:sz w:val="21"/>
              </w:rPr>
            </w:pPr>
            <w:r>
              <w:rPr>
                <w:sz w:val="21"/>
              </w:rPr>
              <w:t>材料成型及控制工程</w:t>
            </w:r>
          </w:p>
          <w:p>
            <w:pPr>
              <w:pStyle w:val="TableParagraph"/>
              <w:spacing w:line="213" w:lineRule="auto" w:before="1"/>
              <w:ind w:left="31" w:right="120"/>
              <w:rPr>
                <w:sz w:val="21"/>
              </w:rPr>
            </w:pPr>
            <w:r>
              <w:rPr>
                <w:sz w:val="21"/>
              </w:rPr>
              <w:t>复合材料与工程</w:t>
            </w:r>
          </w:p>
        </w:tc>
      </w:tr>
      <w:tr>
        <w:trPr>
          <w:trHeight w:val="1195" w:hRule="atLeast"/>
        </w:trPr>
        <w:tc>
          <w:tcPr>
            <w:tcW w:w="1306" w:type="dxa"/>
          </w:tcPr>
          <w:p>
            <w:pPr>
              <w:pStyle w:val="TableParagraph"/>
              <w:spacing w:before="15"/>
              <w:rPr>
                <w:rFonts w:ascii="微软雅黑"/>
                <w:sz w:val="19"/>
              </w:rPr>
            </w:pPr>
          </w:p>
          <w:p>
            <w:pPr>
              <w:pStyle w:val="TableParagraph"/>
              <w:spacing w:line="213" w:lineRule="auto"/>
              <w:ind w:left="32" w:right="95"/>
              <w:rPr>
                <w:sz w:val="21"/>
              </w:rPr>
            </w:pPr>
            <w:r>
              <w:rPr>
                <w:sz w:val="21"/>
              </w:rPr>
              <w:t>5606 航空装备类</w:t>
            </w:r>
          </w:p>
        </w:tc>
        <w:tc>
          <w:tcPr>
            <w:tcW w:w="1021" w:type="dxa"/>
          </w:tcPr>
          <w:p>
            <w:pPr>
              <w:pStyle w:val="TableParagraph"/>
              <w:spacing w:before="2"/>
              <w:rPr>
                <w:rFonts w:ascii="微软雅黑"/>
                <w:sz w:val="25"/>
              </w:rPr>
            </w:pPr>
          </w:p>
          <w:p>
            <w:pPr>
              <w:pStyle w:val="TableParagraph"/>
              <w:ind w:left="62" w:right="49"/>
              <w:jc w:val="center"/>
              <w:rPr>
                <w:sz w:val="21"/>
              </w:rPr>
            </w:pPr>
            <w:r>
              <w:rPr>
                <w:sz w:val="21"/>
              </w:rPr>
              <w:t>560610</w:t>
            </w:r>
          </w:p>
        </w:tc>
        <w:tc>
          <w:tcPr>
            <w:tcW w:w="1156" w:type="dxa"/>
          </w:tcPr>
          <w:p>
            <w:pPr>
              <w:pStyle w:val="TableParagraph"/>
              <w:spacing w:before="15"/>
              <w:rPr>
                <w:rFonts w:ascii="微软雅黑"/>
                <w:sz w:val="19"/>
              </w:rPr>
            </w:pPr>
          </w:p>
          <w:p>
            <w:pPr>
              <w:pStyle w:val="TableParagraph"/>
              <w:spacing w:line="213" w:lineRule="auto"/>
              <w:ind w:left="31" w:right="51"/>
              <w:rPr>
                <w:sz w:val="21"/>
              </w:rPr>
            </w:pPr>
            <w:r>
              <w:rPr>
                <w:sz w:val="21"/>
              </w:rPr>
              <w:t>无人机应用技术</w:t>
            </w:r>
          </w:p>
        </w:tc>
        <w:tc>
          <w:tcPr>
            <w:tcW w:w="1591" w:type="dxa"/>
          </w:tcPr>
          <w:p>
            <w:pPr>
              <w:pStyle w:val="TableParagraph"/>
              <w:spacing w:line="213" w:lineRule="auto" w:before="5"/>
              <w:ind w:left="31" w:right="66"/>
              <w:jc w:val="both"/>
              <w:rPr>
                <w:sz w:val="21"/>
              </w:rPr>
            </w:pPr>
            <w:r>
              <w:rPr>
                <w:sz w:val="21"/>
              </w:rPr>
              <w:t>无人机装配技术无人机调试与维护技术</w:t>
            </w:r>
          </w:p>
          <w:p>
            <w:pPr>
              <w:pStyle w:val="TableParagraph"/>
              <w:spacing w:line="233" w:lineRule="exact"/>
              <w:ind w:left="31"/>
              <w:rPr>
                <w:sz w:val="21"/>
              </w:rPr>
            </w:pPr>
            <w:r>
              <w:rPr>
                <w:sz w:val="21"/>
              </w:rPr>
              <w:t>无人机操控技术</w:t>
            </w:r>
          </w:p>
          <w:p>
            <w:pPr>
              <w:pStyle w:val="TableParagraph"/>
              <w:spacing w:line="218" w:lineRule="exact"/>
              <w:ind w:left="31"/>
              <w:rPr>
                <w:sz w:val="21"/>
              </w:rPr>
            </w:pPr>
            <w:r>
              <w:rPr>
                <w:sz w:val="21"/>
              </w:rPr>
              <w:t>无人机维修技术</w:t>
            </w:r>
          </w:p>
        </w:tc>
        <w:tc>
          <w:tcPr>
            <w:tcW w:w="2161" w:type="dxa"/>
          </w:tcPr>
          <w:p>
            <w:pPr>
              <w:pStyle w:val="TableParagraph"/>
              <w:spacing w:before="6"/>
              <w:rPr>
                <w:rFonts w:ascii="微软雅黑"/>
                <w:sz w:val="13"/>
              </w:rPr>
            </w:pPr>
          </w:p>
          <w:p>
            <w:pPr>
              <w:pStyle w:val="TableParagraph"/>
              <w:spacing w:line="213" w:lineRule="auto"/>
              <w:ind w:left="31" w:right="216"/>
              <w:rPr>
                <w:sz w:val="21"/>
              </w:rPr>
            </w:pPr>
            <w:r>
              <w:rPr>
                <w:sz w:val="21"/>
              </w:rPr>
              <w:t>航空产品装配、调试人员</w:t>
            </w:r>
          </w:p>
          <w:p>
            <w:pPr>
              <w:pStyle w:val="TableParagraph"/>
              <w:spacing w:line="247" w:lineRule="exact"/>
              <w:ind w:left="31"/>
              <w:rPr>
                <w:sz w:val="21"/>
              </w:rPr>
            </w:pPr>
            <w:r>
              <w:rPr>
                <w:sz w:val="21"/>
              </w:rPr>
              <w:t>测绘服务人员</w:t>
            </w:r>
          </w:p>
        </w:tc>
        <w:tc>
          <w:tcPr>
            <w:tcW w:w="1651" w:type="dxa"/>
          </w:tcPr>
          <w:p>
            <w:pPr>
              <w:pStyle w:val="TableParagraph"/>
              <w:spacing w:before="15"/>
              <w:rPr>
                <w:rFonts w:ascii="微软雅黑"/>
                <w:sz w:val="19"/>
              </w:rPr>
            </w:pPr>
          </w:p>
          <w:p>
            <w:pPr>
              <w:pStyle w:val="TableParagraph"/>
              <w:spacing w:line="213" w:lineRule="auto"/>
              <w:ind w:left="31" w:right="337"/>
              <w:rPr>
                <w:sz w:val="21"/>
              </w:rPr>
            </w:pPr>
            <w:r>
              <w:rPr>
                <w:sz w:val="21"/>
              </w:rPr>
              <w:t>电子技术应用机电技术应用</w:t>
            </w:r>
          </w:p>
        </w:tc>
        <w:tc>
          <w:tcPr>
            <w:tcW w:w="1441" w:type="dxa"/>
          </w:tcPr>
          <w:p>
            <w:pPr>
              <w:pStyle w:val="TableParagraph"/>
              <w:spacing w:before="15"/>
              <w:rPr>
                <w:rFonts w:ascii="微软雅黑"/>
                <w:sz w:val="19"/>
              </w:rPr>
            </w:pPr>
          </w:p>
          <w:p>
            <w:pPr>
              <w:pStyle w:val="TableParagraph"/>
              <w:spacing w:line="213" w:lineRule="auto"/>
              <w:ind w:left="31" w:right="127"/>
              <w:rPr>
                <w:sz w:val="21"/>
              </w:rPr>
            </w:pPr>
            <w:r>
              <w:rPr>
                <w:sz w:val="21"/>
              </w:rPr>
              <w:t>飞行器设计与工程</w:t>
            </w:r>
          </w:p>
        </w:tc>
      </w:tr>
      <w:tr>
        <w:trPr>
          <w:trHeight w:val="475" w:hRule="atLeast"/>
        </w:trPr>
        <w:tc>
          <w:tcPr>
            <w:tcW w:w="1306" w:type="dxa"/>
          </w:tcPr>
          <w:p>
            <w:pPr>
              <w:pStyle w:val="TableParagraph"/>
              <w:spacing w:line="240" w:lineRule="exact"/>
              <w:ind w:left="32" w:right="95"/>
              <w:rPr>
                <w:sz w:val="21"/>
              </w:rPr>
            </w:pPr>
            <w:r>
              <w:rPr>
                <w:sz w:val="21"/>
              </w:rPr>
              <w:t>5606 航空装备类</w:t>
            </w:r>
          </w:p>
        </w:tc>
        <w:tc>
          <w:tcPr>
            <w:tcW w:w="1021" w:type="dxa"/>
          </w:tcPr>
          <w:p>
            <w:pPr>
              <w:pStyle w:val="TableParagraph"/>
              <w:spacing w:before="102"/>
              <w:ind w:left="62" w:right="49"/>
              <w:jc w:val="center"/>
              <w:rPr>
                <w:sz w:val="21"/>
              </w:rPr>
            </w:pPr>
            <w:r>
              <w:rPr>
                <w:sz w:val="21"/>
              </w:rPr>
              <w:t>560611</w:t>
            </w:r>
          </w:p>
        </w:tc>
        <w:tc>
          <w:tcPr>
            <w:tcW w:w="1156" w:type="dxa"/>
          </w:tcPr>
          <w:p>
            <w:pPr>
              <w:pStyle w:val="TableParagraph"/>
              <w:spacing w:before="102"/>
              <w:ind w:left="31"/>
              <w:rPr>
                <w:sz w:val="21"/>
              </w:rPr>
            </w:pPr>
            <w:r>
              <w:rPr>
                <w:sz w:val="21"/>
              </w:rPr>
              <w:t>导弹维修</w:t>
            </w:r>
          </w:p>
        </w:tc>
        <w:tc>
          <w:tcPr>
            <w:tcW w:w="1591" w:type="dxa"/>
          </w:tcPr>
          <w:p>
            <w:pPr>
              <w:pStyle w:val="TableParagraph"/>
              <w:rPr>
                <w:rFonts w:ascii="Times New Roman"/>
                <w:sz w:val="20"/>
              </w:rPr>
            </w:pPr>
          </w:p>
        </w:tc>
        <w:tc>
          <w:tcPr>
            <w:tcW w:w="2161" w:type="dxa"/>
          </w:tcPr>
          <w:p>
            <w:pPr>
              <w:pStyle w:val="TableParagraph"/>
              <w:spacing w:line="240" w:lineRule="exact"/>
              <w:ind w:left="31" w:right="134"/>
              <w:rPr>
                <w:sz w:val="21"/>
              </w:rPr>
            </w:pPr>
            <w:r>
              <w:rPr>
                <w:spacing w:val="-16"/>
                <w:sz w:val="21"/>
              </w:rPr>
              <w:t>航空产品装配、调试人</w:t>
            </w:r>
            <w:r>
              <w:rPr>
                <w:sz w:val="21"/>
              </w:rPr>
              <w:t>员</w:t>
            </w:r>
          </w:p>
        </w:tc>
        <w:tc>
          <w:tcPr>
            <w:tcW w:w="1651" w:type="dxa"/>
          </w:tcPr>
          <w:p>
            <w:pPr>
              <w:pStyle w:val="TableParagraph"/>
              <w:spacing w:line="240" w:lineRule="exact"/>
              <w:ind w:left="31" w:right="337"/>
              <w:rPr>
                <w:sz w:val="21"/>
              </w:rPr>
            </w:pPr>
            <w:r>
              <w:rPr>
                <w:sz w:val="21"/>
              </w:rPr>
              <w:t>电子技术应用机电技术应用</w:t>
            </w:r>
          </w:p>
        </w:tc>
        <w:tc>
          <w:tcPr>
            <w:tcW w:w="1441" w:type="dxa"/>
          </w:tcPr>
          <w:p>
            <w:pPr>
              <w:pStyle w:val="TableParagraph"/>
              <w:rPr>
                <w:rFonts w:ascii="Times New Roman"/>
                <w:sz w:val="20"/>
              </w:rPr>
            </w:pPr>
          </w:p>
        </w:tc>
      </w:tr>
      <w:tr>
        <w:trPr>
          <w:trHeight w:val="1595" w:hRule="atLeast"/>
        </w:trPr>
        <w:tc>
          <w:tcPr>
            <w:tcW w:w="1306" w:type="dxa"/>
          </w:tcPr>
          <w:p>
            <w:pPr>
              <w:pStyle w:val="TableParagraph"/>
              <w:rPr>
                <w:rFonts w:ascii="微软雅黑"/>
                <w:sz w:val="20"/>
              </w:rPr>
            </w:pPr>
          </w:p>
          <w:p>
            <w:pPr>
              <w:pStyle w:val="TableParagraph"/>
              <w:spacing w:before="3"/>
              <w:rPr>
                <w:rFonts w:ascii="微软雅黑"/>
                <w:sz w:val="10"/>
              </w:rPr>
            </w:pPr>
          </w:p>
          <w:p>
            <w:pPr>
              <w:pStyle w:val="TableParagraph"/>
              <w:spacing w:line="213" w:lineRule="auto"/>
              <w:ind w:left="32" w:right="200"/>
              <w:rPr>
                <w:sz w:val="21"/>
              </w:rPr>
            </w:pPr>
            <w:r>
              <w:rPr>
                <w:sz w:val="21"/>
              </w:rPr>
              <w:t>5607汽车制造类</w:t>
            </w:r>
          </w:p>
        </w:tc>
        <w:tc>
          <w:tcPr>
            <w:tcW w:w="1021" w:type="dxa"/>
          </w:tcPr>
          <w:p>
            <w:pPr>
              <w:pStyle w:val="TableParagraph"/>
              <w:rPr>
                <w:rFonts w:ascii="微软雅黑"/>
                <w:sz w:val="20"/>
              </w:rPr>
            </w:pPr>
          </w:p>
          <w:p>
            <w:pPr>
              <w:pStyle w:val="TableParagraph"/>
              <w:spacing w:before="8"/>
              <w:rPr>
                <w:rFonts w:ascii="微软雅黑"/>
                <w:sz w:val="15"/>
              </w:rPr>
            </w:pPr>
          </w:p>
          <w:p>
            <w:pPr>
              <w:pStyle w:val="TableParagraph"/>
              <w:ind w:left="62" w:right="49"/>
              <w:jc w:val="center"/>
              <w:rPr>
                <w:sz w:val="21"/>
              </w:rPr>
            </w:pPr>
            <w:r>
              <w:rPr>
                <w:sz w:val="21"/>
              </w:rPr>
              <w:t>560701</w:t>
            </w:r>
          </w:p>
        </w:tc>
        <w:tc>
          <w:tcPr>
            <w:tcW w:w="1156" w:type="dxa"/>
          </w:tcPr>
          <w:p>
            <w:pPr>
              <w:pStyle w:val="TableParagraph"/>
              <w:rPr>
                <w:rFonts w:ascii="微软雅黑"/>
                <w:sz w:val="20"/>
              </w:rPr>
            </w:pPr>
          </w:p>
          <w:p>
            <w:pPr>
              <w:pStyle w:val="TableParagraph"/>
              <w:spacing w:before="3"/>
              <w:rPr>
                <w:rFonts w:ascii="微软雅黑"/>
                <w:sz w:val="10"/>
              </w:rPr>
            </w:pPr>
          </w:p>
          <w:p>
            <w:pPr>
              <w:pStyle w:val="TableParagraph"/>
              <w:spacing w:line="213" w:lineRule="auto"/>
              <w:ind w:left="31" w:right="51"/>
              <w:rPr>
                <w:sz w:val="21"/>
              </w:rPr>
            </w:pPr>
            <w:r>
              <w:rPr>
                <w:sz w:val="21"/>
              </w:rPr>
              <w:t>汽车制造与装配技术</w:t>
            </w:r>
          </w:p>
        </w:tc>
        <w:tc>
          <w:tcPr>
            <w:tcW w:w="1591" w:type="dxa"/>
          </w:tcPr>
          <w:p>
            <w:pPr>
              <w:pStyle w:val="TableParagraph"/>
              <w:spacing w:line="213" w:lineRule="auto" w:before="76"/>
              <w:ind w:left="31" w:right="66"/>
              <w:jc w:val="both"/>
              <w:rPr>
                <w:sz w:val="21"/>
              </w:rPr>
            </w:pPr>
            <w:r>
              <w:rPr>
                <w:sz w:val="21"/>
              </w:rPr>
              <w:t>汽车零部件制造汽车装配与调试摩托车与零部件制造</w:t>
            </w:r>
          </w:p>
          <w:p>
            <w:pPr>
              <w:pStyle w:val="TableParagraph"/>
              <w:spacing w:line="213" w:lineRule="auto" w:before="2"/>
              <w:ind w:left="31" w:right="70"/>
              <w:rPr>
                <w:sz w:val="21"/>
              </w:rPr>
            </w:pPr>
            <w:r>
              <w:rPr>
                <w:sz w:val="21"/>
              </w:rPr>
              <w:t>汽车生产现场管理</w:t>
            </w:r>
          </w:p>
        </w:tc>
        <w:tc>
          <w:tcPr>
            <w:tcW w:w="2161" w:type="dxa"/>
          </w:tcPr>
          <w:p>
            <w:pPr>
              <w:pStyle w:val="TableParagraph"/>
              <w:spacing w:before="11"/>
              <w:rPr>
                <w:rFonts w:ascii="微软雅黑"/>
                <w:sz w:val="10"/>
              </w:rPr>
            </w:pPr>
          </w:p>
          <w:p>
            <w:pPr>
              <w:pStyle w:val="TableParagraph"/>
              <w:spacing w:line="213" w:lineRule="auto"/>
              <w:ind w:left="31" w:right="216"/>
              <w:rPr>
                <w:sz w:val="21"/>
              </w:rPr>
            </w:pPr>
            <w:r>
              <w:rPr>
                <w:sz w:val="21"/>
              </w:rPr>
              <w:t>汽车零部件、饰件生产加工人员</w:t>
            </w:r>
          </w:p>
          <w:p>
            <w:pPr>
              <w:pStyle w:val="TableParagraph"/>
              <w:spacing w:line="213" w:lineRule="auto" w:before="2"/>
              <w:ind w:left="31" w:right="426"/>
              <w:jc w:val="both"/>
              <w:rPr>
                <w:sz w:val="21"/>
              </w:rPr>
            </w:pPr>
            <w:r>
              <w:rPr>
                <w:sz w:val="21"/>
              </w:rPr>
              <w:t>汽车整车制造人员机械工程技术人员电气工程技术人员</w:t>
            </w:r>
          </w:p>
        </w:tc>
        <w:tc>
          <w:tcPr>
            <w:tcW w:w="1651" w:type="dxa"/>
          </w:tcPr>
          <w:p>
            <w:pPr>
              <w:pStyle w:val="TableParagraph"/>
              <w:rPr>
                <w:rFonts w:ascii="微软雅黑"/>
                <w:sz w:val="20"/>
              </w:rPr>
            </w:pPr>
          </w:p>
          <w:p>
            <w:pPr>
              <w:pStyle w:val="TableParagraph"/>
              <w:spacing w:before="3"/>
              <w:rPr>
                <w:rFonts w:ascii="微软雅黑"/>
                <w:sz w:val="10"/>
              </w:rPr>
            </w:pPr>
          </w:p>
          <w:p>
            <w:pPr>
              <w:pStyle w:val="TableParagraph"/>
              <w:spacing w:line="213" w:lineRule="auto"/>
              <w:ind w:left="31" w:right="127"/>
              <w:rPr>
                <w:sz w:val="21"/>
              </w:rPr>
            </w:pPr>
            <w:r>
              <w:rPr>
                <w:sz w:val="21"/>
              </w:rPr>
              <w:t>汽车制造与检修汽车运用与维修</w:t>
            </w:r>
          </w:p>
        </w:tc>
        <w:tc>
          <w:tcPr>
            <w:tcW w:w="1441" w:type="dxa"/>
          </w:tcPr>
          <w:p>
            <w:pPr>
              <w:pStyle w:val="TableParagraph"/>
              <w:spacing w:before="7"/>
              <w:rPr>
                <w:rFonts w:ascii="微软雅黑"/>
                <w:sz w:val="22"/>
              </w:rPr>
            </w:pPr>
          </w:p>
          <w:p>
            <w:pPr>
              <w:pStyle w:val="TableParagraph"/>
              <w:spacing w:line="255" w:lineRule="exact"/>
              <w:ind w:left="31"/>
              <w:rPr>
                <w:sz w:val="21"/>
              </w:rPr>
            </w:pPr>
            <w:r>
              <w:rPr>
                <w:sz w:val="21"/>
              </w:rPr>
              <w:t>车辆工程</w:t>
            </w:r>
          </w:p>
          <w:p>
            <w:pPr>
              <w:pStyle w:val="TableParagraph"/>
              <w:spacing w:line="213" w:lineRule="auto" w:before="9"/>
              <w:ind w:left="31" w:right="127"/>
              <w:rPr>
                <w:sz w:val="21"/>
              </w:rPr>
            </w:pPr>
            <w:r>
              <w:rPr>
                <w:sz w:val="21"/>
              </w:rPr>
              <w:t>机械设计制造及其自动化</w:t>
            </w:r>
          </w:p>
        </w:tc>
      </w:tr>
    </w:tbl>
    <w:p>
      <w:pPr>
        <w:spacing w:after="0" w:line="213" w:lineRule="auto"/>
        <w:rPr>
          <w:sz w:val="21"/>
        </w:rPr>
        <w:sectPr>
          <w:pgSz w:w="11900" w:h="16840"/>
          <w:pgMar w:top="560" w:bottom="280" w:left="680" w:right="320"/>
        </w:sect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06"/>
        <w:gridCol w:w="1021"/>
        <w:gridCol w:w="1156"/>
        <w:gridCol w:w="1591"/>
        <w:gridCol w:w="2161"/>
        <w:gridCol w:w="1651"/>
        <w:gridCol w:w="1441"/>
      </w:tblGrid>
      <w:tr>
        <w:trPr>
          <w:trHeight w:val="475" w:hRule="atLeast"/>
        </w:trPr>
        <w:tc>
          <w:tcPr>
            <w:tcW w:w="1306" w:type="dxa"/>
          </w:tcPr>
          <w:p>
            <w:pPr>
              <w:pStyle w:val="TableParagraph"/>
              <w:spacing w:before="102"/>
              <w:ind w:left="335"/>
              <w:rPr>
                <w:rFonts w:ascii="黑体" w:eastAsia="黑体" w:hint="eastAsia"/>
                <w:sz w:val="21"/>
              </w:rPr>
            </w:pPr>
            <w:r>
              <w:rPr>
                <w:rFonts w:ascii="黑体" w:eastAsia="黑体" w:hint="eastAsia"/>
                <w:sz w:val="21"/>
              </w:rPr>
              <w:t>专业类</w:t>
            </w:r>
          </w:p>
        </w:tc>
        <w:tc>
          <w:tcPr>
            <w:tcW w:w="1021" w:type="dxa"/>
          </w:tcPr>
          <w:p>
            <w:pPr>
              <w:pStyle w:val="TableParagraph"/>
              <w:spacing w:before="102"/>
              <w:ind w:left="72" w:right="49"/>
              <w:jc w:val="center"/>
              <w:rPr>
                <w:rFonts w:ascii="黑体" w:eastAsia="黑体" w:hint="eastAsia"/>
                <w:sz w:val="21"/>
              </w:rPr>
            </w:pPr>
            <w:r>
              <w:rPr>
                <w:rFonts w:ascii="黑体" w:eastAsia="黑体" w:hint="eastAsia"/>
                <w:sz w:val="21"/>
              </w:rPr>
              <w:t>专业代码</w:t>
            </w:r>
          </w:p>
        </w:tc>
        <w:tc>
          <w:tcPr>
            <w:tcW w:w="1156" w:type="dxa"/>
          </w:tcPr>
          <w:p>
            <w:pPr>
              <w:pStyle w:val="TableParagraph"/>
              <w:spacing w:before="102"/>
              <w:ind w:left="154"/>
              <w:rPr>
                <w:rFonts w:ascii="黑体" w:eastAsia="黑体" w:hint="eastAsia"/>
                <w:sz w:val="21"/>
              </w:rPr>
            </w:pPr>
            <w:r>
              <w:rPr>
                <w:rFonts w:ascii="黑体" w:eastAsia="黑体" w:hint="eastAsia"/>
                <w:sz w:val="21"/>
              </w:rPr>
              <w:t>专业名称</w:t>
            </w:r>
          </w:p>
        </w:tc>
        <w:tc>
          <w:tcPr>
            <w:tcW w:w="1591" w:type="dxa"/>
          </w:tcPr>
          <w:p>
            <w:pPr>
              <w:pStyle w:val="TableParagraph"/>
              <w:spacing w:before="102"/>
              <w:ind w:left="161"/>
              <w:rPr>
                <w:rFonts w:ascii="黑体" w:eastAsia="黑体" w:hint="eastAsia"/>
                <w:sz w:val="21"/>
              </w:rPr>
            </w:pPr>
            <w:r>
              <w:rPr>
                <w:rFonts w:ascii="黑体" w:eastAsia="黑体" w:hint="eastAsia"/>
                <w:sz w:val="21"/>
              </w:rPr>
              <w:t>专业方向举例</w:t>
            </w:r>
          </w:p>
        </w:tc>
        <w:tc>
          <w:tcPr>
            <w:tcW w:w="2161" w:type="dxa"/>
          </w:tcPr>
          <w:p>
            <w:pPr>
              <w:pStyle w:val="TableParagraph"/>
              <w:spacing w:before="102"/>
              <w:ind w:left="235"/>
              <w:rPr>
                <w:rFonts w:ascii="黑体" w:eastAsia="黑体" w:hint="eastAsia"/>
                <w:sz w:val="21"/>
              </w:rPr>
            </w:pPr>
            <w:r>
              <w:rPr>
                <w:rFonts w:ascii="黑体" w:eastAsia="黑体" w:hint="eastAsia"/>
                <w:sz w:val="21"/>
              </w:rPr>
              <w:t>主要对应职业类别</w:t>
            </w:r>
          </w:p>
        </w:tc>
        <w:tc>
          <w:tcPr>
            <w:tcW w:w="1651" w:type="dxa"/>
          </w:tcPr>
          <w:p>
            <w:pPr>
              <w:pStyle w:val="TableParagraph"/>
              <w:spacing w:line="240" w:lineRule="exact"/>
              <w:ind w:left="401" w:right="387"/>
              <w:rPr>
                <w:rFonts w:ascii="黑体" w:eastAsia="黑体" w:hint="eastAsia"/>
                <w:sz w:val="21"/>
              </w:rPr>
            </w:pPr>
            <w:r>
              <w:rPr>
                <w:rFonts w:ascii="黑体" w:eastAsia="黑体" w:hint="eastAsia"/>
                <w:sz w:val="21"/>
              </w:rPr>
              <w:t>衔接中职专业举例</w:t>
            </w:r>
          </w:p>
        </w:tc>
        <w:tc>
          <w:tcPr>
            <w:tcW w:w="1441" w:type="dxa"/>
          </w:tcPr>
          <w:p>
            <w:pPr>
              <w:pStyle w:val="TableParagraph"/>
              <w:spacing w:line="240" w:lineRule="exact"/>
              <w:ind w:left="295" w:right="282"/>
              <w:rPr>
                <w:rFonts w:ascii="黑体" w:eastAsia="黑体" w:hint="eastAsia"/>
                <w:sz w:val="21"/>
              </w:rPr>
            </w:pPr>
            <w:r>
              <w:rPr>
                <w:rFonts w:ascii="黑体" w:eastAsia="黑体" w:hint="eastAsia"/>
                <w:sz w:val="21"/>
              </w:rPr>
              <w:t>接续本科专业举例</w:t>
            </w:r>
          </w:p>
        </w:tc>
      </w:tr>
      <w:tr>
        <w:trPr>
          <w:trHeight w:val="2871" w:hRule="atLeast"/>
        </w:trPr>
        <w:tc>
          <w:tcPr>
            <w:tcW w:w="1306" w:type="dxa"/>
          </w:tcPr>
          <w:p>
            <w:pPr>
              <w:pStyle w:val="TableParagraph"/>
              <w:rPr>
                <w:rFonts w:ascii="微软雅黑"/>
                <w:sz w:val="20"/>
              </w:rPr>
            </w:pPr>
          </w:p>
          <w:p>
            <w:pPr>
              <w:pStyle w:val="TableParagraph"/>
              <w:rPr>
                <w:rFonts w:ascii="微软雅黑"/>
                <w:sz w:val="20"/>
              </w:rPr>
            </w:pPr>
          </w:p>
          <w:p>
            <w:pPr>
              <w:pStyle w:val="TableParagraph"/>
              <w:spacing w:before="3"/>
              <w:rPr>
                <w:rFonts w:ascii="微软雅黑"/>
                <w:sz w:val="25"/>
              </w:rPr>
            </w:pPr>
          </w:p>
          <w:p>
            <w:pPr>
              <w:pStyle w:val="TableParagraph"/>
              <w:spacing w:line="213" w:lineRule="auto"/>
              <w:ind w:left="32" w:right="200"/>
              <w:rPr>
                <w:sz w:val="21"/>
              </w:rPr>
            </w:pPr>
            <w:r>
              <w:rPr>
                <w:sz w:val="21"/>
              </w:rPr>
              <w:t>5607汽车制造类</w:t>
            </w:r>
          </w:p>
        </w:tc>
        <w:tc>
          <w:tcPr>
            <w:tcW w:w="1021" w:type="dxa"/>
          </w:tcPr>
          <w:p>
            <w:pPr>
              <w:pStyle w:val="TableParagraph"/>
              <w:rPr>
                <w:rFonts w:ascii="微软雅黑"/>
                <w:sz w:val="20"/>
              </w:rPr>
            </w:pPr>
          </w:p>
          <w:p>
            <w:pPr>
              <w:pStyle w:val="TableParagraph"/>
              <w:rPr>
                <w:rFonts w:ascii="微软雅黑"/>
                <w:sz w:val="20"/>
              </w:rPr>
            </w:pPr>
          </w:p>
          <w:p>
            <w:pPr>
              <w:pStyle w:val="TableParagraph"/>
              <w:rPr>
                <w:rFonts w:ascii="微软雅黑"/>
                <w:sz w:val="20"/>
              </w:rPr>
            </w:pPr>
          </w:p>
          <w:p>
            <w:pPr>
              <w:pStyle w:val="TableParagraph"/>
              <w:spacing w:before="8"/>
              <w:rPr>
                <w:rFonts w:ascii="微软雅黑"/>
                <w:sz w:val="10"/>
              </w:rPr>
            </w:pPr>
          </w:p>
          <w:p>
            <w:pPr>
              <w:pStyle w:val="TableParagraph"/>
              <w:ind w:left="62" w:right="49"/>
              <w:jc w:val="center"/>
              <w:rPr>
                <w:sz w:val="21"/>
              </w:rPr>
            </w:pPr>
            <w:r>
              <w:rPr>
                <w:sz w:val="21"/>
              </w:rPr>
              <w:t>560702</w:t>
            </w:r>
          </w:p>
        </w:tc>
        <w:tc>
          <w:tcPr>
            <w:tcW w:w="1156" w:type="dxa"/>
          </w:tcPr>
          <w:p>
            <w:pPr>
              <w:pStyle w:val="TableParagraph"/>
              <w:rPr>
                <w:rFonts w:ascii="微软雅黑"/>
                <w:sz w:val="20"/>
              </w:rPr>
            </w:pPr>
          </w:p>
          <w:p>
            <w:pPr>
              <w:pStyle w:val="TableParagraph"/>
              <w:rPr>
                <w:rFonts w:ascii="微软雅黑"/>
                <w:sz w:val="20"/>
              </w:rPr>
            </w:pPr>
          </w:p>
          <w:p>
            <w:pPr>
              <w:pStyle w:val="TableParagraph"/>
              <w:spacing w:before="3"/>
              <w:rPr>
                <w:rFonts w:ascii="微软雅黑"/>
                <w:sz w:val="25"/>
              </w:rPr>
            </w:pPr>
          </w:p>
          <w:p>
            <w:pPr>
              <w:pStyle w:val="TableParagraph"/>
              <w:spacing w:line="213" w:lineRule="auto"/>
              <w:ind w:left="31" w:right="51"/>
              <w:rPr>
                <w:sz w:val="21"/>
              </w:rPr>
            </w:pPr>
            <w:r>
              <w:rPr>
                <w:sz w:val="21"/>
              </w:rPr>
              <w:t>汽车检测与维修技术</w:t>
            </w:r>
          </w:p>
        </w:tc>
        <w:tc>
          <w:tcPr>
            <w:tcW w:w="1591" w:type="dxa"/>
          </w:tcPr>
          <w:p>
            <w:pPr>
              <w:pStyle w:val="TableParagraph"/>
              <w:spacing w:line="213" w:lineRule="auto" w:before="1"/>
              <w:ind w:left="31" w:right="66"/>
              <w:rPr>
                <w:sz w:val="21"/>
              </w:rPr>
            </w:pPr>
            <w:r>
              <w:rPr>
                <w:spacing w:val="-3"/>
                <w:sz w:val="21"/>
              </w:rPr>
              <w:t>乘用车检测与维</w:t>
            </w:r>
            <w:r>
              <w:rPr>
                <w:sz w:val="21"/>
              </w:rPr>
              <w:t>修技术</w:t>
            </w:r>
          </w:p>
          <w:p>
            <w:pPr>
              <w:pStyle w:val="TableParagraph"/>
              <w:spacing w:line="213" w:lineRule="auto" w:before="1"/>
              <w:ind w:left="31" w:right="66"/>
              <w:rPr>
                <w:sz w:val="21"/>
              </w:rPr>
            </w:pPr>
            <w:r>
              <w:rPr>
                <w:spacing w:val="-3"/>
                <w:sz w:val="21"/>
              </w:rPr>
              <w:t>商用车检测与维</w:t>
            </w:r>
            <w:r>
              <w:rPr>
                <w:sz w:val="21"/>
              </w:rPr>
              <w:t>修技术</w:t>
            </w:r>
          </w:p>
          <w:p>
            <w:pPr>
              <w:pStyle w:val="TableParagraph"/>
              <w:spacing w:line="213" w:lineRule="auto" w:before="1"/>
              <w:ind w:left="31" w:right="66"/>
              <w:rPr>
                <w:sz w:val="21"/>
              </w:rPr>
            </w:pPr>
            <w:r>
              <w:rPr>
                <w:spacing w:val="-3"/>
                <w:sz w:val="21"/>
              </w:rPr>
              <w:t>农用车检测与维</w:t>
            </w:r>
            <w:r>
              <w:rPr>
                <w:sz w:val="21"/>
              </w:rPr>
              <w:t>修技术</w:t>
            </w:r>
          </w:p>
          <w:p>
            <w:pPr>
              <w:pStyle w:val="TableParagraph"/>
              <w:spacing w:line="213" w:lineRule="auto" w:before="1"/>
              <w:ind w:left="31" w:right="66"/>
              <w:rPr>
                <w:sz w:val="21"/>
              </w:rPr>
            </w:pPr>
            <w:r>
              <w:rPr>
                <w:spacing w:val="-3"/>
                <w:sz w:val="21"/>
              </w:rPr>
              <w:t>摩托车检测与维</w:t>
            </w:r>
            <w:r>
              <w:rPr>
                <w:sz w:val="21"/>
              </w:rPr>
              <w:t>修技术</w:t>
            </w:r>
          </w:p>
          <w:p>
            <w:pPr>
              <w:pStyle w:val="TableParagraph"/>
              <w:spacing w:line="213" w:lineRule="auto" w:before="2"/>
              <w:ind w:left="31" w:right="66"/>
              <w:rPr>
                <w:sz w:val="21"/>
              </w:rPr>
            </w:pPr>
            <w:r>
              <w:rPr>
                <w:sz w:val="21"/>
              </w:rPr>
              <w:t>汽车零部件检测与维修技术</w:t>
            </w:r>
          </w:p>
          <w:p>
            <w:pPr>
              <w:pStyle w:val="TableParagraph"/>
              <w:spacing w:line="233" w:lineRule="exact"/>
              <w:ind w:left="31"/>
              <w:rPr>
                <w:sz w:val="21"/>
              </w:rPr>
            </w:pPr>
            <w:r>
              <w:rPr>
                <w:sz w:val="21"/>
              </w:rPr>
              <w:t>汽车检测仪器设</w:t>
            </w:r>
          </w:p>
          <w:p>
            <w:pPr>
              <w:pStyle w:val="TableParagraph"/>
              <w:spacing w:line="218" w:lineRule="exact"/>
              <w:ind w:left="31"/>
              <w:rPr>
                <w:sz w:val="21"/>
              </w:rPr>
            </w:pPr>
            <w:r>
              <w:rPr>
                <w:sz w:val="21"/>
              </w:rPr>
              <w:t>备</w:t>
            </w:r>
          </w:p>
        </w:tc>
        <w:tc>
          <w:tcPr>
            <w:tcW w:w="2161" w:type="dxa"/>
          </w:tcPr>
          <w:p>
            <w:pPr>
              <w:pStyle w:val="TableParagraph"/>
              <w:rPr>
                <w:rFonts w:ascii="微软雅黑"/>
                <w:sz w:val="20"/>
              </w:rPr>
            </w:pPr>
          </w:p>
          <w:p>
            <w:pPr>
              <w:pStyle w:val="TableParagraph"/>
              <w:rPr>
                <w:rFonts w:ascii="微软雅黑"/>
                <w:sz w:val="20"/>
              </w:rPr>
            </w:pPr>
          </w:p>
          <w:p>
            <w:pPr>
              <w:pStyle w:val="TableParagraph"/>
              <w:spacing w:before="2"/>
              <w:rPr>
                <w:rFonts w:ascii="微软雅黑"/>
                <w:sz w:val="12"/>
              </w:rPr>
            </w:pPr>
          </w:p>
          <w:p>
            <w:pPr>
              <w:pStyle w:val="TableParagraph"/>
              <w:spacing w:line="213" w:lineRule="auto" w:before="1"/>
              <w:ind w:left="31" w:right="216"/>
              <w:rPr>
                <w:sz w:val="21"/>
              </w:rPr>
            </w:pPr>
            <w:r>
              <w:rPr>
                <w:sz w:val="21"/>
              </w:rPr>
              <w:t>汽车摩托车修理技术服务人员</w:t>
            </w:r>
          </w:p>
          <w:p>
            <w:pPr>
              <w:pStyle w:val="TableParagraph"/>
              <w:spacing w:line="213" w:lineRule="auto" w:before="1"/>
              <w:ind w:left="31" w:right="847"/>
              <w:rPr>
                <w:sz w:val="21"/>
              </w:rPr>
            </w:pPr>
            <w:r>
              <w:rPr>
                <w:sz w:val="21"/>
              </w:rPr>
              <w:t>检验试验人员商务专业人员</w:t>
            </w:r>
          </w:p>
        </w:tc>
        <w:tc>
          <w:tcPr>
            <w:tcW w:w="1651" w:type="dxa"/>
          </w:tcPr>
          <w:p>
            <w:pPr>
              <w:pStyle w:val="TableParagraph"/>
              <w:rPr>
                <w:rFonts w:ascii="微软雅黑"/>
                <w:sz w:val="20"/>
              </w:rPr>
            </w:pPr>
          </w:p>
          <w:p>
            <w:pPr>
              <w:pStyle w:val="TableParagraph"/>
              <w:rPr>
                <w:rFonts w:ascii="微软雅黑"/>
                <w:sz w:val="20"/>
              </w:rPr>
            </w:pPr>
          </w:p>
          <w:p>
            <w:pPr>
              <w:pStyle w:val="TableParagraph"/>
              <w:spacing w:before="3"/>
              <w:rPr>
                <w:rFonts w:ascii="微软雅黑"/>
                <w:sz w:val="25"/>
              </w:rPr>
            </w:pPr>
          </w:p>
          <w:p>
            <w:pPr>
              <w:pStyle w:val="TableParagraph"/>
              <w:spacing w:line="213" w:lineRule="auto"/>
              <w:ind w:left="31" w:right="127"/>
              <w:rPr>
                <w:sz w:val="21"/>
              </w:rPr>
            </w:pPr>
            <w:r>
              <w:rPr>
                <w:sz w:val="21"/>
              </w:rPr>
              <w:t>汽车运用与维修汽车制造与检修</w:t>
            </w:r>
          </w:p>
        </w:tc>
        <w:tc>
          <w:tcPr>
            <w:tcW w:w="1441" w:type="dxa"/>
          </w:tcPr>
          <w:p>
            <w:pPr>
              <w:pStyle w:val="TableParagraph"/>
              <w:rPr>
                <w:rFonts w:ascii="微软雅黑"/>
                <w:sz w:val="20"/>
              </w:rPr>
            </w:pPr>
          </w:p>
          <w:p>
            <w:pPr>
              <w:pStyle w:val="TableParagraph"/>
              <w:rPr>
                <w:rFonts w:ascii="微软雅黑"/>
                <w:sz w:val="20"/>
              </w:rPr>
            </w:pPr>
          </w:p>
          <w:p>
            <w:pPr>
              <w:pStyle w:val="TableParagraph"/>
              <w:spacing w:before="17"/>
              <w:rPr>
                <w:rFonts w:ascii="微软雅黑"/>
                <w:sz w:val="23"/>
              </w:rPr>
            </w:pPr>
          </w:p>
          <w:p>
            <w:pPr>
              <w:pStyle w:val="TableParagraph"/>
              <w:spacing w:line="255" w:lineRule="exact"/>
              <w:ind w:left="31"/>
              <w:rPr>
                <w:sz w:val="21"/>
              </w:rPr>
            </w:pPr>
            <w:r>
              <w:rPr>
                <w:sz w:val="21"/>
              </w:rPr>
              <w:t>车辆工程</w:t>
            </w:r>
          </w:p>
          <w:p>
            <w:pPr>
              <w:pStyle w:val="TableParagraph"/>
              <w:spacing w:line="255" w:lineRule="exact"/>
              <w:ind w:left="31"/>
              <w:rPr>
                <w:sz w:val="21"/>
              </w:rPr>
            </w:pPr>
            <w:r>
              <w:rPr>
                <w:sz w:val="21"/>
              </w:rPr>
              <w:t>汽车服务工程</w:t>
            </w:r>
          </w:p>
        </w:tc>
      </w:tr>
      <w:tr>
        <w:trPr>
          <w:trHeight w:val="1435" w:hRule="atLeast"/>
        </w:trPr>
        <w:tc>
          <w:tcPr>
            <w:tcW w:w="1306" w:type="dxa"/>
          </w:tcPr>
          <w:p>
            <w:pPr>
              <w:pStyle w:val="TableParagraph"/>
              <w:spacing w:before="6"/>
              <w:rPr>
                <w:rFonts w:ascii="微软雅黑"/>
                <w:sz w:val="26"/>
              </w:rPr>
            </w:pPr>
          </w:p>
          <w:p>
            <w:pPr>
              <w:pStyle w:val="TableParagraph"/>
              <w:spacing w:line="213" w:lineRule="auto"/>
              <w:ind w:left="32" w:right="200"/>
              <w:rPr>
                <w:sz w:val="21"/>
              </w:rPr>
            </w:pPr>
            <w:r>
              <w:rPr>
                <w:sz w:val="21"/>
              </w:rPr>
              <w:t>5607汽车制造类</w:t>
            </w:r>
          </w:p>
        </w:tc>
        <w:tc>
          <w:tcPr>
            <w:tcW w:w="1021" w:type="dxa"/>
          </w:tcPr>
          <w:p>
            <w:pPr>
              <w:pStyle w:val="TableParagraph"/>
              <w:rPr>
                <w:rFonts w:ascii="微软雅黑"/>
                <w:sz w:val="20"/>
              </w:rPr>
            </w:pPr>
          </w:p>
          <w:p>
            <w:pPr>
              <w:pStyle w:val="TableParagraph"/>
              <w:spacing w:before="11"/>
              <w:rPr>
                <w:rFonts w:ascii="微软雅黑"/>
                <w:sz w:val="11"/>
              </w:rPr>
            </w:pPr>
          </w:p>
          <w:p>
            <w:pPr>
              <w:pStyle w:val="TableParagraph"/>
              <w:ind w:left="62" w:right="49"/>
              <w:jc w:val="center"/>
              <w:rPr>
                <w:sz w:val="21"/>
              </w:rPr>
            </w:pPr>
            <w:r>
              <w:rPr>
                <w:sz w:val="21"/>
              </w:rPr>
              <w:t>560703</w:t>
            </w:r>
          </w:p>
        </w:tc>
        <w:tc>
          <w:tcPr>
            <w:tcW w:w="1156" w:type="dxa"/>
          </w:tcPr>
          <w:p>
            <w:pPr>
              <w:pStyle w:val="TableParagraph"/>
              <w:spacing w:before="6"/>
              <w:rPr>
                <w:rFonts w:ascii="微软雅黑"/>
                <w:sz w:val="26"/>
              </w:rPr>
            </w:pPr>
          </w:p>
          <w:p>
            <w:pPr>
              <w:pStyle w:val="TableParagraph"/>
              <w:spacing w:line="213" w:lineRule="auto"/>
              <w:ind w:left="31" w:right="51"/>
              <w:rPr>
                <w:sz w:val="21"/>
              </w:rPr>
            </w:pPr>
            <w:r>
              <w:rPr>
                <w:sz w:val="21"/>
              </w:rPr>
              <w:t>汽车电子技术</w:t>
            </w:r>
          </w:p>
        </w:tc>
        <w:tc>
          <w:tcPr>
            <w:tcW w:w="1591" w:type="dxa"/>
          </w:tcPr>
          <w:p>
            <w:pPr>
              <w:pStyle w:val="TableParagraph"/>
              <w:spacing w:line="213" w:lineRule="auto" w:before="125"/>
              <w:ind w:left="31" w:right="66"/>
              <w:rPr>
                <w:sz w:val="21"/>
              </w:rPr>
            </w:pPr>
            <w:r>
              <w:rPr>
                <w:spacing w:val="-3"/>
                <w:sz w:val="21"/>
              </w:rPr>
              <w:t>汽车电控系统检</w:t>
            </w:r>
            <w:r>
              <w:rPr>
                <w:sz w:val="21"/>
              </w:rPr>
              <w:t>测与维修</w:t>
            </w:r>
          </w:p>
          <w:p>
            <w:pPr>
              <w:pStyle w:val="TableParagraph"/>
              <w:spacing w:line="213" w:lineRule="auto" w:before="2"/>
              <w:ind w:left="31" w:right="66"/>
              <w:rPr>
                <w:sz w:val="21"/>
              </w:rPr>
            </w:pPr>
            <w:r>
              <w:rPr>
                <w:spacing w:val="-3"/>
                <w:sz w:val="21"/>
              </w:rPr>
              <w:t>汽车电子产品制</w:t>
            </w:r>
            <w:r>
              <w:rPr>
                <w:sz w:val="21"/>
              </w:rPr>
              <w:t>造与检修</w:t>
            </w:r>
          </w:p>
          <w:p>
            <w:pPr>
              <w:pStyle w:val="TableParagraph"/>
              <w:spacing w:line="247" w:lineRule="exact"/>
              <w:ind w:left="31"/>
              <w:rPr>
                <w:sz w:val="21"/>
              </w:rPr>
            </w:pPr>
            <w:r>
              <w:rPr>
                <w:sz w:val="21"/>
              </w:rPr>
              <w:t>车联网应用技术</w:t>
            </w:r>
          </w:p>
        </w:tc>
        <w:tc>
          <w:tcPr>
            <w:tcW w:w="2161" w:type="dxa"/>
          </w:tcPr>
          <w:p>
            <w:pPr>
              <w:pStyle w:val="TableParagraph"/>
              <w:spacing w:line="213" w:lineRule="auto" w:before="5"/>
              <w:ind w:left="31" w:right="216"/>
              <w:rPr>
                <w:sz w:val="21"/>
              </w:rPr>
            </w:pPr>
            <w:r>
              <w:rPr>
                <w:sz w:val="21"/>
              </w:rPr>
              <w:t>汽车摩托车修理技术服务人员</w:t>
            </w:r>
          </w:p>
          <w:p>
            <w:pPr>
              <w:pStyle w:val="TableParagraph"/>
              <w:spacing w:line="213" w:lineRule="auto" w:before="2"/>
              <w:ind w:left="31" w:right="216"/>
              <w:rPr>
                <w:sz w:val="21"/>
              </w:rPr>
            </w:pPr>
            <w:r>
              <w:rPr>
                <w:sz w:val="21"/>
              </w:rPr>
              <w:t>汽车零部件、饰件生产加工人员</w:t>
            </w:r>
          </w:p>
          <w:p>
            <w:pPr>
              <w:pStyle w:val="TableParagraph"/>
              <w:spacing w:line="233" w:lineRule="exact"/>
              <w:ind w:left="31"/>
              <w:rPr>
                <w:sz w:val="21"/>
              </w:rPr>
            </w:pPr>
            <w:r>
              <w:rPr>
                <w:sz w:val="21"/>
              </w:rPr>
              <w:t>仪器仪表装配人员</w:t>
            </w:r>
          </w:p>
          <w:p>
            <w:pPr>
              <w:pStyle w:val="TableParagraph"/>
              <w:spacing w:line="218" w:lineRule="exact"/>
              <w:ind w:left="31"/>
              <w:rPr>
                <w:sz w:val="21"/>
              </w:rPr>
            </w:pPr>
            <w:r>
              <w:rPr>
                <w:sz w:val="21"/>
              </w:rPr>
              <w:t>电气工程技术人员</w:t>
            </w:r>
          </w:p>
        </w:tc>
        <w:tc>
          <w:tcPr>
            <w:tcW w:w="1651" w:type="dxa"/>
          </w:tcPr>
          <w:p>
            <w:pPr>
              <w:pStyle w:val="TableParagraph"/>
              <w:spacing w:before="15"/>
              <w:rPr>
                <w:rFonts w:ascii="微软雅黑"/>
                <w:sz w:val="19"/>
              </w:rPr>
            </w:pPr>
          </w:p>
          <w:p>
            <w:pPr>
              <w:pStyle w:val="TableParagraph"/>
              <w:spacing w:line="213" w:lineRule="auto"/>
              <w:ind w:left="31" w:right="127"/>
              <w:rPr>
                <w:sz w:val="21"/>
              </w:rPr>
            </w:pPr>
            <w:r>
              <w:rPr>
                <w:sz w:val="21"/>
              </w:rPr>
              <w:t>汽车电子技术应用</w:t>
            </w:r>
          </w:p>
          <w:p>
            <w:pPr>
              <w:pStyle w:val="TableParagraph"/>
              <w:spacing w:line="247" w:lineRule="exact"/>
              <w:ind w:left="31"/>
              <w:rPr>
                <w:sz w:val="21"/>
              </w:rPr>
            </w:pPr>
            <w:r>
              <w:rPr>
                <w:sz w:val="21"/>
              </w:rPr>
              <w:t>汽车运用与维修</w:t>
            </w:r>
          </w:p>
        </w:tc>
        <w:tc>
          <w:tcPr>
            <w:tcW w:w="1441" w:type="dxa"/>
          </w:tcPr>
          <w:p>
            <w:pPr>
              <w:pStyle w:val="TableParagraph"/>
              <w:spacing w:before="10"/>
              <w:rPr>
                <w:rFonts w:ascii="微软雅黑"/>
                <w:sz w:val="18"/>
              </w:rPr>
            </w:pPr>
          </w:p>
          <w:p>
            <w:pPr>
              <w:pStyle w:val="TableParagraph"/>
              <w:spacing w:line="255" w:lineRule="exact" w:before="1"/>
              <w:ind w:left="31"/>
              <w:rPr>
                <w:sz w:val="21"/>
              </w:rPr>
            </w:pPr>
            <w:r>
              <w:rPr>
                <w:sz w:val="21"/>
              </w:rPr>
              <w:t>车辆工程</w:t>
            </w:r>
          </w:p>
          <w:p>
            <w:pPr>
              <w:pStyle w:val="TableParagraph"/>
              <w:spacing w:line="213" w:lineRule="auto" w:before="8"/>
              <w:ind w:left="31" w:right="127"/>
              <w:rPr>
                <w:sz w:val="21"/>
              </w:rPr>
            </w:pPr>
            <w:r>
              <w:rPr>
                <w:sz w:val="21"/>
              </w:rPr>
              <w:t>电气工程及其自动化</w:t>
            </w:r>
          </w:p>
        </w:tc>
      </w:tr>
      <w:tr>
        <w:trPr>
          <w:trHeight w:val="1435" w:hRule="atLeast"/>
        </w:trPr>
        <w:tc>
          <w:tcPr>
            <w:tcW w:w="1306" w:type="dxa"/>
          </w:tcPr>
          <w:p>
            <w:pPr>
              <w:pStyle w:val="TableParagraph"/>
              <w:spacing w:before="6"/>
              <w:rPr>
                <w:rFonts w:ascii="微软雅黑"/>
                <w:sz w:val="26"/>
              </w:rPr>
            </w:pPr>
          </w:p>
          <w:p>
            <w:pPr>
              <w:pStyle w:val="TableParagraph"/>
              <w:spacing w:line="213" w:lineRule="auto"/>
              <w:ind w:left="32" w:right="200"/>
              <w:rPr>
                <w:sz w:val="21"/>
              </w:rPr>
            </w:pPr>
            <w:r>
              <w:rPr>
                <w:sz w:val="21"/>
              </w:rPr>
              <w:t>5607汽车制造类</w:t>
            </w:r>
          </w:p>
        </w:tc>
        <w:tc>
          <w:tcPr>
            <w:tcW w:w="1021" w:type="dxa"/>
          </w:tcPr>
          <w:p>
            <w:pPr>
              <w:pStyle w:val="TableParagraph"/>
              <w:rPr>
                <w:rFonts w:ascii="微软雅黑"/>
                <w:sz w:val="20"/>
              </w:rPr>
            </w:pPr>
          </w:p>
          <w:p>
            <w:pPr>
              <w:pStyle w:val="TableParagraph"/>
              <w:spacing w:before="11"/>
              <w:rPr>
                <w:rFonts w:ascii="微软雅黑"/>
                <w:sz w:val="11"/>
              </w:rPr>
            </w:pPr>
          </w:p>
          <w:p>
            <w:pPr>
              <w:pStyle w:val="TableParagraph"/>
              <w:ind w:left="62" w:right="49"/>
              <w:jc w:val="center"/>
              <w:rPr>
                <w:sz w:val="21"/>
              </w:rPr>
            </w:pPr>
            <w:r>
              <w:rPr>
                <w:sz w:val="21"/>
              </w:rPr>
              <w:t>560704</w:t>
            </w:r>
          </w:p>
        </w:tc>
        <w:tc>
          <w:tcPr>
            <w:tcW w:w="1156" w:type="dxa"/>
          </w:tcPr>
          <w:p>
            <w:pPr>
              <w:pStyle w:val="TableParagraph"/>
              <w:spacing w:before="6"/>
              <w:rPr>
                <w:rFonts w:ascii="微软雅黑"/>
                <w:sz w:val="26"/>
              </w:rPr>
            </w:pPr>
          </w:p>
          <w:p>
            <w:pPr>
              <w:pStyle w:val="TableParagraph"/>
              <w:spacing w:line="213" w:lineRule="auto"/>
              <w:ind w:left="31" w:right="51"/>
              <w:rPr>
                <w:sz w:val="21"/>
              </w:rPr>
            </w:pPr>
            <w:r>
              <w:rPr>
                <w:sz w:val="21"/>
              </w:rPr>
              <w:t>汽车造型技术</w:t>
            </w:r>
          </w:p>
        </w:tc>
        <w:tc>
          <w:tcPr>
            <w:tcW w:w="1591" w:type="dxa"/>
          </w:tcPr>
          <w:p>
            <w:pPr>
              <w:pStyle w:val="TableParagraph"/>
              <w:spacing w:before="15"/>
              <w:rPr>
                <w:rFonts w:ascii="微软雅黑"/>
                <w:sz w:val="19"/>
              </w:rPr>
            </w:pPr>
          </w:p>
          <w:p>
            <w:pPr>
              <w:pStyle w:val="TableParagraph"/>
              <w:spacing w:line="213" w:lineRule="auto"/>
              <w:ind w:left="31" w:right="66"/>
              <w:rPr>
                <w:sz w:val="21"/>
              </w:rPr>
            </w:pPr>
            <w:r>
              <w:rPr>
                <w:sz w:val="21"/>
              </w:rPr>
              <w:t>汽车油泥模型制作</w:t>
            </w:r>
          </w:p>
          <w:p>
            <w:pPr>
              <w:pStyle w:val="TableParagraph"/>
              <w:spacing w:line="247" w:lineRule="exact"/>
              <w:ind w:left="31"/>
              <w:rPr>
                <w:sz w:val="21"/>
              </w:rPr>
            </w:pPr>
            <w:r>
              <w:rPr>
                <w:sz w:val="21"/>
              </w:rPr>
              <w:t>汽车饰件制作</w:t>
            </w:r>
          </w:p>
        </w:tc>
        <w:tc>
          <w:tcPr>
            <w:tcW w:w="2161" w:type="dxa"/>
          </w:tcPr>
          <w:p>
            <w:pPr>
              <w:pStyle w:val="TableParagraph"/>
              <w:spacing w:line="213" w:lineRule="auto" w:before="5"/>
              <w:ind w:left="31" w:right="216"/>
              <w:rPr>
                <w:sz w:val="21"/>
              </w:rPr>
            </w:pPr>
            <w:r>
              <w:rPr>
                <w:sz w:val="21"/>
              </w:rPr>
              <w:t>工业（产品）设计工程技术人员</w:t>
            </w:r>
          </w:p>
          <w:p>
            <w:pPr>
              <w:pStyle w:val="TableParagraph"/>
              <w:spacing w:line="213" w:lineRule="auto" w:before="2"/>
              <w:ind w:left="31" w:right="216"/>
              <w:rPr>
                <w:sz w:val="21"/>
              </w:rPr>
            </w:pPr>
            <w:r>
              <w:rPr>
                <w:sz w:val="21"/>
              </w:rPr>
              <w:t>工装工具制造加工人员</w:t>
            </w:r>
          </w:p>
          <w:p>
            <w:pPr>
              <w:pStyle w:val="TableParagraph"/>
              <w:spacing w:line="233" w:lineRule="exact"/>
              <w:ind w:left="31"/>
              <w:rPr>
                <w:sz w:val="21"/>
              </w:rPr>
            </w:pPr>
            <w:r>
              <w:rPr>
                <w:sz w:val="21"/>
              </w:rPr>
              <w:t>汽车零部件、饰件生</w:t>
            </w:r>
          </w:p>
          <w:p>
            <w:pPr>
              <w:pStyle w:val="TableParagraph"/>
              <w:spacing w:line="218" w:lineRule="exact"/>
              <w:ind w:left="31"/>
              <w:rPr>
                <w:sz w:val="21"/>
              </w:rPr>
            </w:pPr>
            <w:r>
              <w:rPr>
                <w:sz w:val="21"/>
              </w:rPr>
              <w:t>产加工人员</w:t>
            </w:r>
          </w:p>
        </w:tc>
        <w:tc>
          <w:tcPr>
            <w:tcW w:w="1651" w:type="dxa"/>
          </w:tcPr>
          <w:p>
            <w:pPr>
              <w:pStyle w:val="TableParagraph"/>
              <w:rPr>
                <w:rFonts w:ascii="Times New Roman"/>
                <w:sz w:val="20"/>
              </w:rPr>
            </w:pPr>
          </w:p>
        </w:tc>
        <w:tc>
          <w:tcPr>
            <w:tcW w:w="1441" w:type="dxa"/>
          </w:tcPr>
          <w:p>
            <w:pPr>
              <w:pStyle w:val="TableParagraph"/>
              <w:rPr>
                <w:rFonts w:ascii="微软雅黑"/>
                <w:sz w:val="20"/>
              </w:rPr>
            </w:pPr>
          </w:p>
          <w:p>
            <w:pPr>
              <w:pStyle w:val="TableParagraph"/>
              <w:spacing w:before="11"/>
              <w:rPr>
                <w:rFonts w:ascii="微软雅黑"/>
                <w:sz w:val="11"/>
              </w:rPr>
            </w:pPr>
          </w:p>
          <w:p>
            <w:pPr>
              <w:pStyle w:val="TableParagraph"/>
              <w:ind w:left="31"/>
              <w:rPr>
                <w:sz w:val="21"/>
              </w:rPr>
            </w:pPr>
            <w:r>
              <w:rPr>
                <w:sz w:val="21"/>
              </w:rPr>
              <w:t>工业设计</w:t>
            </w:r>
          </w:p>
        </w:tc>
      </w:tr>
      <w:tr>
        <w:trPr>
          <w:trHeight w:val="955" w:hRule="atLeast"/>
        </w:trPr>
        <w:tc>
          <w:tcPr>
            <w:tcW w:w="1306" w:type="dxa"/>
          </w:tcPr>
          <w:p>
            <w:pPr>
              <w:pStyle w:val="TableParagraph"/>
              <w:spacing w:before="6"/>
              <w:rPr>
                <w:rFonts w:ascii="微软雅黑"/>
                <w:sz w:val="13"/>
              </w:rPr>
            </w:pPr>
          </w:p>
          <w:p>
            <w:pPr>
              <w:pStyle w:val="TableParagraph"/>
              <w:spacing w:line="213" w:lineRule="auto"/>
              <w:ind w:left="32" w:right="200"/>
              <w:rPr>
                <w:sz w:val="21"/>
              </w:rPr>
            </w:pPr>
            <w:r>
              <w:rPr>
                <w:sz w:val="21"/>
              </w:rPr>
              <w:t>5607汽车制造类</w:t>
            </w:r>
          </w:p>
        </w:tc>
        <w:tc>
          <w:tcPr>
            <w:tcW w:w="1021" w:type="dxa"/>
          </w:tcPr>
          <w:p>
            <w:pPr>
              <w:pStyle w:val="TableParagraph"/>
              <w:spacing w:before="10"/>
              <w:rPr>
                <w:rFonts w:ascii="微软雅黑"/>
                <w:sz w:val="18"/>
              </w:rPr>
            </w:pPr>
          </w:p>
          <w:p>
            <w:pPr>
              <w:pStyle w:val="TableParagraph"/>
              <w:spacing w:before="1"/>
              <w:ind w:left="62" w:right="49"/>
              <w:jc w:val="center"/>
              <w:rPr>
                <w:sz w:val="21"/>
              </w:rPr>
            </w:pPr>
            <w:r>
              <w:rPr>
                <w:sz w:val="21"/>
              </w:rPr>
              <w:t>560705</w:t>
            </w:r>
          </w:p>
        </w:tc>
        <w:tc>
          <w:tcPr>
            <w:tcW w:w="1156" w:type="dxa"/>
          </w:tcPr>
          <w:p>
            <w:pPr>
              <w:pStyle w:val="TableParagraph"/>
              <w:spacing w:before="6"/>
              <w:rPr>
                <w:rFonts w:ascii="微软雅黑"/>
                <w:sz w:val="13"/>
              </w:rPr>
            </w:pPr>
          </w:p>
          <w:p>
            <w:pPr>
              <w:pStyle w:val="TableParagraph"/>
              <w:spacing w:line="213" w:lineRule="auto"/>
              <w:ind w:left="31" w:right="51"/>
              <w:rPr>
                <w:sz w:val="21"/>
              </w:rPr>
            </w:pPr>
            <w:r>
              <w:rPr>
                <w:sz w:val="21"/>
              </w:rPr>
              <w:t>汽车试验技术</w:t>
            </w:r>
          </w:p>
        </w:tc>
        <w:tc>
          <w:tcPr>
            <w:tcW w:w="1591" w:type="dxa"/>
          </w:tcPr>
          <w:p>
            <w:pPr>
              <w:pStyle w:val="TableParagraph"/>
              <w:spacing w:line="213" w:lineRule="auto" w:before="5"/>
              <w:ind w:left="31" w:right="70"/>
              <w:rPr>
                <w:sz w:val="21"/>
              </w:rPr>
            </w:pPr>
            <w:r>
              <w:rPr>
                <w:sz w:val="21"/>
              </w:rPr>
              <w:t>汽车总成性能试验</w:t>
            </w:r>
          </w:p>
          <w:p>
            <w:pPr>
              <w:pStyle w:val="TableParagraph"/>
              <w:spacing w:line="233" w:lineRule="exact"/>
              <w:ind w:left="31"/>
              <w:rPr>
                <w:sz w:val="21"/>
              </w:rPr>
            </w:pPr>
            <w:r>
              <w:rPr>
                <w:sz w:val="21"/>
              </w:rPr>
              <w:t>汽车整车性能试</w:t>
            </w:r>
          </w:p>
          <w:p>
            <w:pPr>
              <w:pStyle w:val="TableParagraph"/>
              <w:spacing w:line="218" w:lineRule="exact"/>
              <w:ind w:left="31"/>
              <w:rPr>
                <w:sz w:val="21"/>
              </w:rPr>
            </w:pPr>
            <w:r>
              <w:rPr>
                <w:sz w:val="21"/>
              </w:rPr>
              <w:t>验</w:t>
            </w:r>
          </w:p>
        </w:tc>
        <w:tc>
          <w:tcPr>
            <w:tcW w:w="2161" w:type="dxa"/>
          </w:tcPr>
          <w:p>
            <w:pPr>
              <w:pStyle w:val="TableParagraph"/>
              <w:spacing w:line="240" w:lineRule="exact"/>
              <w:ind w:left="31" w:right="426"/>
              <w:jc w:val="both"/>
              <w:rPr>
                <w:sz w:val="21"/>
              </w:rPr>
            </w:pPr>
            <w:r>
              <w:rPr>
                <w:sz w:val="21"/>
              </w:rPr>
              <w:t>机械工程技术人员汽车整车制造人员电气工程技术人员检验试验人员</w:t>
            </w:r>
          </w:p>
        </w:tc>
        <w:tc>
          <w:tcPr>
            <w:tcW w:w="1651" w:type="dxa"/>
          </w:tcPr>
          <w:p>
            <w:pPr>
              <w:pStyle w:val="TableParagraph"/>
              <w:rPr>
                <w:rFonts w:ascii="Times New Roman"/>
                <w:sz w:val="20"/>
              </w:rPr>
            </w:pPr>
          </w:p>
        </w:tc>
        <w:tc>
          <w:tcPr>
            <w:tcW w:w="1441" w:type="dxa"/>
          </w:tcPr>
          <w:p>
            <w:pPr>
              <w:pStyle w:val="TableParagraph"/>
              <w:spacing w:before="10"/>
              <w:rPr>
                <w:rFonts w:ascii="微软雅黑"/>
                <w:sz w:val="18"/>
              </w:rPr>
            </w:pPr>
          </w:p>
          <w:p>
            <w:pPr>
              <w:pStyle w:val="TableParagraph"/>
              <w:spacing w:before="1"/>
              <w:ind w:left="31"/>
              <w:rPr>
                <w:sz w:val="21"/>
              </w:rPr>
            </w:pPr>
            <w:r>
              <w:rPr>
                <w:sz w:val="21"/>
              </w:rPr>
              <w:t>车辆工程</w:t>
            </w:r>
          </w:p>
        </w:tc>
      </w:tr>
      <w:tr>
        <w:trPr>
          <w:trHeight w:val="1430" w:hRule="atLeast"/>
        </w:trPr>
        <w:tc>
          <w:tcPr>
            <w:tcW w:w="1306" w:type="dxa"/>
          </w:tcPr>
          <w:p>
            <w:pPr>
              <w:pStyle w:val="TableParagraph"/>
              <w:spacing w:before="2"/>
              <w:rPr>
                <w:rFonts w:ascii="微软雅黑"/>
                <w:sz w:val="26"/>
              </w:rPr>
            </w:pPr>
          </w:p>
          <w:p>
            <w:pPr>
              <w:pStyle w:val="TableParagraph"/>
              <w:spacing w:line="213" w:lineRule="auto"/>
              <w:ind w:left="32" w:right="200"/>
              <w:rPr>
                <w:sz w:val="21"/>
              </w:rPr>
            </w:pPr>
            <w:r>
              <w:rPr>
                <w:sz w:val="21"/>
              </w:rPr>
              <w:t>5607汽车制造类</w:t>
            </w:r>
          </w:p>
        </w:tc>
        <w:tc>
          <w:tcPr>
            <w:tcW w:w="1021" w:type="dxa"/>
          </w:tcPr>
          <w:p>
            <w:pPr>
              <w:pStyle w:val="TableParagraph"/>
              <w:rPr>
                <w:rFonts w:ascii="微软雅黑"/>
                <w:sz w:val="20"/>
              </w:rPr>
            </w:pPr>
          </w:p>
          <w:p>
            <w:pPr>
              <w:pStyle w:val="TableParagraph"/>
              <w:spacing w:before="6"/>
              <w:rPr>
                <w:rFonts w:ascii="微软雅黑"/>
                <w:sz w:val="11"/>
              </w:rPr>
            </w:pPr>
          </w:p>
          <w:p>
            <w:pPr>
              <w:pStyle w:val="TableParagraph"/>
              <w:spacing w:before="1"/>
              <w:ind w:left="62" w:right="49"/>
              <w:jc w:val="center"/>
              <w:rPr>
                <w:sz w:val="21"/>
              </w:rPr>
            </w:pPr>
            <w:r>
              <w:rPr>
                <w:sz w:val="21"/>
              </w:rPr>
              <w:t>560706</w:t>
            </w:r>
          </w:p>
        </w:tc>
        <w:tc>
          <w:tcPr>
            <w:tcW w:w="1156" w:type="dxa"/>
          </w:tcPr>
          <w:p>
            <w:pPr>
              <w:pStyle w:val="TableParagraph"/>
              <w:spacing w:before="2"/>
              <w:rPr>
                <w:rFonts w:ascii="微软雅黑"/>
                <w:sz w:val="26"/>
              </w:rPr>
            </w:pPr>
          </w:p>
          <w:p>
            <w:pPr>
              <w:pStyle w:val="TableParagraph"/>
              <w:spacing w:line="213" w:lineRule="auto"/>
              <w:ind w:left="31" w:right="51"/>
              <w:rPr>
                <w:sz w:val="21"/>
              </w:rPr>
            </w:pPr>
            <w:r>
              <w:rPr>
                <w:sz w:val="21"/>
              </w:rPr>
              <w:t>汽车改装技术</w:t>
            </w:r>
          </w:p>
        </w:tc>
        <w:tc>
          <w:tcPr>
            <w:tcW w:w="1591" w:type="dxa"/>
          </w:tcPr>
          <w:p>
            <w:pPr>
              <w:pStyle w:val="TableParagraph"/>
              <w:rPr>
                <w:rFonts w:ascii="Times New Roman"/>
                <w:sz w:val="20"/>
              </w:rPr>
            </w:pPr>
          </w:p>
        </w:tc>
        <w:tc>
          <w:tcPr>
            <w:tcW w:w="2161" w:type="dxa"/>
          </w:tcPr>
          <w:p>
            <w:pPr>
              <w:pStyle w:val="TableParagraph"/>
              <w:spacing w:line="213" w:lineRule="auto" w:before="1"/>
              <w:ind w:left="31" w:right="216"/>
              <w:rPr>
                <w:sz w:val="21"/>
              </w:rPr>
            </w:pPr>
            <w:r>
              <w:rPr>
                <w:sz w:val="21"/>
              </w:rPr>
              <w:t>机械工程技术人员 汽车整车制造人员 </w:t>
            </w:r>
            <w:r>
              <w:rPr>
                <w:spacing w:val="-2"/>
                <w:sz w:val="21"/>
              </w:rPr>
              <w:t>汽车摩托车修理技术</w:t>
            </w:r>
            <w:r>
              <w:rPr>
                <w:sz w:val="21"/>
              </w:rPr>
              <w:t>服务人员</w:t>
            </w:r>
          </w:p>
          <w:p>
            <w:pPr>
              <w:pStyle w:val="TableParagraph"/>
              <w:spacing w:line="234" w:lineRule="exact"/>
              <w:ind w:left="31"/>
              <w:rPr>
                <w:sz w:val="21"/>
              </w:rPr>
            </w:pPr>
            <w:r>
              <w:rPr>
                <w:sz w:val="21"/>
              </w:rPr>
              <w:t>汽车零部件、饰件生</w:t>
            </w:r>
          </w:p>
          <w:p>
            <w:pPr>
              <w:pStyle w:val="TableParagraph"/>
              <w:spacing w:line="218" w:lineRule="exact"/>
              <w:ind w:left="31"/>
              <w:rPr>
                <w:sz w:val="21"/>
              </w:rPr>
            </w:pPr>
            <w:r>
              <w:rPr>
                <w:sz w:val="21"/>
              </w:rPr>
              <w:t>产加工人员</w:t>
            </w:r>
          </w:p>
        </w:tc>
        <w:tc>
          <w:tcPr>
            <w:tcW w:w="1651" w:type="dxa"/>
          </w:tcPr>
          <w:p>
            <w:pPr>
              <w:pStyle w:val="TableParagraph"/>
              <w:spacing w:before="2"/>
              <w:rPr>
                <w:rFonts w:ascii="微软雅黑"/>
                <w:sz w:val="26"/>
              </w:rPr>
            </w:pPr>
          </w:p>
          <w:p>
            <w:pPr>
              <w:pStyle w:val="TableParagraph"/>
              <w:spacing w:line="213" w:lineRule="auto"/>
              <w:ind w:left="31" w:right="127"/>
              <w:rPr>
                <w:sz w:val="21"/>
              </w:rPr>
            </w:pPr>
            <w:r>
              <w:rPr>
                <w:sz w:val="21"/>
              </w:rPr>
              <w:t>汽车制造与检修汽车运用与维修</w:t>
            </w:r>
          </w:p>
        </w:tc>
        <w:tc>
          <w:tcPr>
            <w:tcW w:w="1441" w:type="dxa"/>
          </w:tcPr>
          <w:p>
            <w:pPr>
              <w:pStyle w:val="TableParagraph"/>
              <w:rPr>
                <w:rFonts w:ascii="微软雅黑"/>
                <w:sz w:val="20"/>
              </w:rPr>
            </w:pPr>
          </w:p>
          <w:p>
            <w:pPr>
              <w:pStyle w:val="TableParagraph"/>
              <w:spacing w:before="6"/>
              <w:rPr>
                <w:rFonts w:ascii="微软雅黑"/>
                <w:sz w:val="11"/>
              </w:rPr>
            </w:pPr>
          </w:p>
          <w:p>
            <w:pPr>
              <w:pStyle w:val="TableParagraph"/>
              <w:spacing w:before="1"/>
              <w:ind w:left="31"/>
              <w:rPr>
                <w:sz w:val="21"/>
              </w:rPr>
            </w:pPr>
            <w:r>
              <w:rPr>
                <w:sz w:val="21"/>
              </w:rPr>
              <w:t>车辆工程</w:t>
            </w:r>
          </w:p>
        </w:tc>
      </w:tr>
      <w:tr>
        <w:trPr>
          <w:trHeight w:val="1195" w:hRule="atLeast"/>
        </w:trPr>
        <w:tc>
          <w:tcPr>
            <w:tcW w:w="1306" w:type="dxa"/>
          </w:tcPr>
          <w:p>
            <w:pPr>
              <w:pStyle w:val="TableParagraph"/>
              <w:spacing w:before="15"/>
              <w:rPr>
                <w:rFonts w:ascii="微软雅黑"/>
                <w:sz w:val="19"/>
              </w:rPr>
            </w:pPr>
          </w:p>
          <w:p>
            <w:pPr>
              <w:pStyle w:val="TableParagraph"/>
              <w:spacing w:line="213" w:lineRule="auto"/>
              <w:ind w:left="32" w:right="200"/>
              <w:rPr>
                <w:sz w:val="21"/>
              </w:rPr>
            </w:pPr>
            <w:r>
              <w:rPr>
                <w:sz w:val="21"/>
              </w:rPr>
              <w:t>5607汽车制造类</w:t>
            </w:r>
          </w:p>
        </w:tc>
        <w:tc>
          <w:tcPr>
            <w:tcW w:w="1021" w:type="dxa"/>
          </w:tcPr>
          <w:p>
            <w:pPr>
              <w:pStyle w:val="TableParagraph"/>
              <w:spacing w:before="2"/>
              <w:rPr>
                <w:rFonts w:ascii="微软雅黑"/>
                <w:sz w:val="25"/>
              </w:rPr>
            </w:pPr>
          </w:p>
          <w:p>
            <w:pPr>
              <w:pStyle w:val="TableParagraph"/>
              <w:ind w:left="62" w:right="49"/>
              <w:jc w:val="center"/>
              <w:rPr>
                <w:sz w:val="21"/>
              </w:rPr>
            </w:pPr>
            <w:r>
              <w:rPr>
                <w:sz w:val="21"/>
              </w:rPr>
              <w:t>560707</w:t>
            </w:r>
          </w:p>
        </w:tc>
        <w:tc>
          <w:tcPr>
            <w:tcW w:w="1156" w:type="dxa"/>
          </w:tcPr>
          <w:p>
            <w:pPr>
              <w:pStyle w:val="TableParagraph"/>
              <w:spacing w:before="15"/>
              <w:rPr>
                <w:rFonts w:ascii="微软雅黑"/>
                <w:sz w:val="19"/>
              </w:rPr>
            </w:pPr>
          </w:p>
          <w:p>
            <w:pPr>
              <w:pStyle w:val="TableParagraph"/>
              <w:spacing w:line="213" w:lineRule="auto"/>
              <w:ind w:left="31" w:right="51"/>
              <w:rPr>
                <w:sz w:val="21"/>
              </w:rPr>
            </w:pPr>
            <w:r>
              <w:rPr>
                <w:sz w:val="21"/>
              </w:rPr>
              <w:t>新能源汽车技术</w:t>
            </w:r>
          </w:p>
        </w:tc>
        <w:tc>
          <w:tcPr>
            <w:tcW w:w="1591" w:type="dxa"/>
          </w:tcPr>
          <w:p>
            <w:pPr>
              <w:pStyle w:val="TableParagraph"/>
              <w:spacing w:line="213" w:lineRule="auto" w:before="125"/>
              <w:ind w:left="31" w:right="66"/>
              <w:rPr>
                <w:sz w:val="21"/>
              </w:rPr>
            </w:pPr>
            <w:r>
              <w:rPr>
                <w:spacing w:val="-3"/>
                <w:sz w:val="21"/>
              </w:rPr>
              <w:t>新能源汽车装配</w:t>
            </w:r>
            <w:r>
              <w:rPr>
                <w:sz w:val="21"/>
              </w:rPr>
              <w:t>与调试</w:t>
            </w:r>
          </w:p>
          <w:p>
            <w:pPr>
              <w:pStyle w:val="TableParagraph"/>
              <w:spacing w:line="213" w:lineRule="auto" w:before="2"/>
              <w:ind w:left="31" w:right="66"/>
              <w:rPr>
                <w:sz w:val="21"/>
              </w:rPr>
            </w:pPr>
            <w:r>
              <w:rPr>
                <w:spacing w:val="-3"/>
                <w:sz w:val="21"/>
              </w:rPr>
              <w:t>新能源汽车检测</w:t>
            </w:r>
            <w:r>
              <w:rPr>
                <w:sz w:val="21"/>
              </w:rPr>
              <w:t>与维修</w:t>
            </w:r>
          </w:p>
        </w:tc>
        <w:tc>
          <w:tcPr>
            <w:tcW w:w="2161" w:type="dxa"/>
          </w:tcPr>
          <w:p>
            <w:pPr>
              <w:pStyle w:val="TableParagraph"/>
              <w:spacing w:line="213" w:lineRule="auto" w:before="5"/>
              <w:ind w:left="31" w:right="216"/>
              <w:rPr>
                <w:sz w:val="21"/>
              </w:rPr>
            </w:pPr>
            <w:r>
              <w:rPr>
                <w:sz w:val="21"/>
              </w:rPr>
              <w:t>机械工程技术人员 汽车整车制造人员 </w:t>
            </w:r>
            <w:r>
              <w:rPr>
                <w:spacing w:val="-2"/>
                <w:sz w:val="21"/>
              </w:rPr>
              <w:t>汽车摩托车修理技术</w:t>
            </w:r>
            <w:r>
              <w:rPr>
                <w:sz w:val="21"/>
              </w:rPr>
              <w:t>服务人员</w:t>
            </w:r>
          </w:p>
          <w:p>
            <w:pPr>
              <w:pStyle w:val="TableParagraph"/>
              <w:spacing w:line="212" w:lineRule="exact"/>
              <w:ind w:left="31"/>
              <w:rPr>
                <w:sz w:val="21"/>
              </w:rPr>
            </w:pPr>
            <w:r>
              <w:rPr>
                <w:sz w:val="21"/>
              </w:rPr>
              <w:t>电气工程技术人员</w:t>
            </w:r>
          </w:p>
        </w:tc>
        <w:tc>
          <w:tcPr>
            <w:tcW w:w="1651" w:type="dxa"/>
          </w:tcPr>
          <w:p>
            <w:pPr>
              <w:pStyle w:val="TableParagraph"/>
              <w:spacing w:before="15"/>
              <w:rPr>
                <w:rFonts w:ascii="微软雅黑"/>
                <w:sz w:val="19"/>
              </w:rPr>
            </w:pPr>
          </w:p>
          <w:p>
            <w:pPr>
              <w:pStyle w:val="TableParagraph"/>
              <w:spacing w:line="213" w:lineRule="auto"/>
              <w:ind w:left="31" w:right="127"/>
              <w:rPr>
                <w:sz w:val="21"/>
              </w:rPr>
            </w:pPr>
            <w:r>
              <w:rPr>
                <w:sz w:val="21"/>
              </w:rPr>
              <w:t>汽车制造与检修汽车运用与维修</w:t>
            </w:r>
          </w:p>
        </w:tc>
        <w:tc>
          <w:tcPr>
            <w:tcW w:w="1441" w:type="dxa"/>
          </w:tcPr>
          <w:p>
            <w:pPr>
              <w:pStyle w:val="TableParagraph"/>
              <w:spacing w:before="2"/>
              <w:rPr>
                <w:rFonts w:ascii="微软雅黑"/>
                <w:sz w:val="25"/>
              </w:rPr>
            </w:pPr>
          </w:p>
          <w:p>
            <w:pPr>
              <w:pStyle w:val="TableParagraph"/>
              <w:ind w:left="31"/>
              <w:rPr>
                <w:sz w:val="21"/>
              </w:rPr>
            </w:pPr>
            <w:r>
              <w:rPr>
                <w:sz w:val="21"/>
              </w:rPr>
              <w:t>车辆工程</w:t>
            </w:r>
          </w:p>
        </w:tc>
      </w:tr>
      <w:tr>
        <w:trPr>
          <w:trHeight w:val="265" w:hRule="atLeast"/>
        </w:trPr>
        <w:tc>
          <w:tcPr>
            <w:tcW w:w="10327" w:type="dxa"/>
            <w:gridSpan w:val="7"/>
          </w:tcPr>
          <w:p>
            <w:pPr>
              <w:pStyle w:val="TableParagraph"/>
              <w:spacing w:line="245" w:lineRule="exact"/>
              <w:ind w:left="32"/>
              <w:rPr>
                <w:sz w:val="21"/>
              </w:rPr>
            </w:pPr>
            <w:r>
              <w:rPr>
                <w:sz w:val="21"/>
              </w:rPr>
              <w:t>57生物与化工大类</w:t>
            </w:r>
          </w:p>
        </w:tc>
      </w:tr>
      <w:tr>
        <w:trPr>
          <w:trHeight w:val="955" w:hRule="atLeast"/>
        </w:trPr>
        <w:tc>
          <w:tcPr>
            <w:tcW w:w="1306" w:type="dxa"/>
          </w:tcPr>
          <w:p>
            <w:pPr>
              <w:pStyle w:val="TableParagraph"/>
              <w:spacing w:before="6"/>
              <w:rPr>
                <w:rFonts w:ascii="微软雅黑"/>
                <w:sz w:val="13"/>
              </w:rPr>
            </w:pPr>
          </w:p>
          <w:p>
            <w:pPr>
              <w:pStyle w:val="TableParagraph"/>
              <w:spacing w:line="213" w:lineRule="auto"/>
              <w:ind w:left="32" w:right="200"/>
              <w:rPr>
                <w:sz w:val="21"/>
              </w:rPr>
            </w:pPr>
            <w:r>
              <w:rPr>
                <w:sz w:val="21"/>
              </w:rPr>
              <w:t>5701生物技术类</w:t>
            </w:r>
          </w:p>
        </w:tc>
        <w:tc>
          <w:tcPr>
            <w:tcW w:w="1021" w:type="dxa"/>
          </w:tcPr>
          <w:p>
            <w:pPr>
              <w:pStyle w:val="TableParagraph"/>
              <w:spacing w:before="10"/>
              <w:rPr>
                <w:rFonts w:ascii="微软雅黑"/>
                <w:sz w:val="18"/>
              </w:rPr>
            </w:pPr>
          </w:p>
          <w:p>
            <w:pPr>
              <w:pStyle w:val="TableParagraph"/>
              <w:spacing w:before="1"/>
              <w:ind w:left="62" w:right="49"/>
              <w:jc w:val="center"/>
              <w:rPr>
                <w:sz w:val="21"/>
              </w:rPr>
            </w:pPr>
            <w:r>
              <w:rPr>
                <w:sz w:val="21"/>
              </w:rPr>
              <w:t>570101</w:t>
            </w:r>
          </w:p>
        </w:tc>
        <w:tc>
          <w:tcPr>
            <w:tcW w:w="1156" w:type="dxa"/>
          </w:tcPr>
          <w:p>
            <w:pPr>
              <w:pStyle w:val="TableParagraph"/>
              <w:spacing w:before="6"/>
              <w:rPr>
                <w:rFonts w:ascii="微软雅黑"/>
                <w:sz w:val="13"/>
              </w:rPr>
            </w:pPr>
          </w:p>
          <w:p>
            <w:pPr>
              <w:pStyle w:val="TableParagraph"/>
              <w:spacing w:line="213" w:lineRule="auto"/>
              <w:ind w:left="31" w:right="51"/>
              <w:rPr>
                <w:sz w:val="21"/>
              </w:rPr>
            </w:pPr>
            <w:r>
              <w:rPr>
                <w:sz w:val="21"/>
              </w:rPr>
              <w:t>食品生物技术</w:t>
            </w:r>
          </w:p>
        </w:tc>
        <w:tc>
          <w:tcPr>
            <w:tcW w:w="1591" w:type="dxa"/>
          </w:tcPr>
          <w:p>
            <w:pPr>
              <w:pStyle w:val="TableParagraph"/>
              <w:rPr>
                <w:rFonts w:ascii="Times New Roman"/>
                <w:sz w:val="20"/>
              </w:rPr>
            </w:pPr>
          </w:p>
        </w:tc>
        <w:tc>
          <w:tcPr>
            <w:tcW w:w="2161" w:type="dxa"/>
          </w:tcPr>
          <w:p>
            <w:pPr>
              <w:pStyle w:val="TableParagraph"/>
              <w:spacing w:line="213" w:lineRule="auto" w:before="5"/>
              <w:ind w:left="31" w:right="216"/>
              <w:rPr>
                <w:sz w:val="21"/>
              </w:rPr>
            </w:pPr>
            <w:r>
              <w:rPr>
                <w:sz w:val="21"/>
              </w:rPr>
              <w:t>调味品及食品添加剂制作人员</w:t>
            </w:r>
          </w:p>
          <w:p>
            <w:pPr>
              <w:pStyle w:val="TableParagraph"/>
              <w:spacing w:line="233" w:lineRule="exact"/>
              <w:ind w:left="31"/>
              <w:rPr>
                <w:sz w:val="21"/>
              </w:rPr>
            </w:pPr>
            <w:r>
              <w:rPr>
                <w:sz w:val="21"/>
              </w:rPr>
              <w:t>酒、饮料及精制茶制</w:t>
            </w:r>
          </w:p>
          <w:p>
            <w:pPr>
              <w:pStyle w:val="TableParagraph"/>
              <w:spacing w:line="218" w:lineRule="exact"/>
              <w:ind w:left="31"/>
              <w:rPr>
                <w:sz w:val="21"/>
              </w:rPr>
            </w:pPr>
            <w:r>
              <w:rPr>
                <w:sz w:val="21"/>
              </w:rPr>
              <w:t>造人员</w:t>
            </w:r>
          </w:p>
        </w:tc>
        <w:tc>
          <w:tcPr>
            <w:tcW w:w="1651" w:type="dxa"/>
          </w:tcPr>
          <w:p>
            <w:pPr>
              <w:pStyle w:val="TableParagraph"/>
              <w:spacing w:before="10"/>
              <w:rPr>
                <w:rFonts w:ascii="微软雅黑"/>
                <w:sz w:val="18"/>
              </w:rPr>
            </w:pPr>
          </w:p>
          <w:p>
            <w:pPr>
              <w:pStyle w:val="TableParagraph"/>
              <w:spacing w:before="1"/>
              <w:ind w:left="31"/>
              <w:rPr>
                <w:sz w:val="21"/>
              </w:rPr>
            </w:pPr>
            <w:r>
              <w:rPr>
                <w:sz w:val="21"/>
              </w:rPr>
              <w:t>食品生物工艺</w:t>
            </w:r>
          </w:p>
        </w:tc>
        <w:tc>
          <w:tcPr>
            <w:tcW w:w="1441" w:type="dxa"/>
          </w:tcPr>
          <w:p>
            <w:pPr>
              <w:pStyle w:val="TableParagraph"/>
              <w:spacing w:line="213" w:lineRule="auto" w:before="125"/>
              <w:ind w:left="31" w:right="547"/>
              <w:jc w:val="both"/>
              <w:rPr>
                <w:sz w:val="21"/>
              </w:rPr>
            </w:pPr>
            <w:r>
              <w:rPr>
                <w:sz w:val="21"/>
              </w:rPr>
              <w:t>生物技术生物工程酿酒工程</w:t>
            </w:r>
          </w:p>
        </w:tc>
      </w:tr>
      <w:tr>
        <w:trPr>
          <w:trHeight w:val="715" w:hRule="atLeast"/>
        </w:trPr>
        <w:tc>
          <w:tcPr>
            <w:tcW w:w="1306" w:type="dxa"/>
          </w:tcPr>
          <w:p>
            <w:pPr>
              <w:pStyle w:val="TableParagraph"/>
              <w:spacing w:line="213" w:lineRule="auto" w:before="125"/>
              <w:ind w:left="32" w:right="200"/>
              <w:rPr>
                <w:sz w:val="21"/>
              </w:rPr>
            </w:pPr>
            <w:r>
              <w:rPr>
                <w:sz w:val="21"/>
              </w:rPr>
              <w:t>5701生物技术类</w:t>
            </w:r>
          </w:p>
        </w:tc>
        <w:tc>
          <w:tcPr>
            <w:tcW w:w="1021" w:type="dxa"/>
          </w:tcPr>
          <w:p>
            <w:pPr>
              <w:pStyle w:val="TableParagraph"/>
              <w:spacing w:before="1"/>
              <w:rPr>
                <w:rFonts w:ascii="微软雅黑"/>
                <w:sz w:val="12"/>
              </w:rPr>
            </w:pPr>
          </w:p>
          <w:p>
            <w:pPr>
              <w:pStyle w:val="TableParagraph"/>
              <w:ind w:left="62" w:right="49"/>
              <w:jc w:val="center"/>
              <w:rPr>
                <w:sz w:val="21"/>
              </w:rPr>
            </w:pPr>
            <w:r>
              <w:rPr>
                <w:sz w:val="21"/>
              </w:rPr>
              <w:t>570102</w:t>
            </w:r>
          </w:p>
        </w:tc>
        <w:tc>
          <w:tcPr>
            <w:tcW w:w="1156" w:type="dxa"/>
          </w:tcPr>
          <w:p>
            <w:pPr>
              <w:pStyle w:val="TableParagraph"/>
              <w:spacing w:line="213" w:lineRule="auto" w:before="125"/>
              <w:ind w:left="31" w:right="51"/>
              <w:rPr>
                <w:sz w:val="21"/>
              </w:rPr>
            </w:pPr>
            <w:r>
              <w:rPr>
                <w:sz w:val="21"/>
              </w:rPr>
              <w:t>化工生物技术</w:t>
            </w:r>
          </w:p>
        </w:tc>
        <w:tc>
          <w:tcPr>
            <w:tcW w:w="1591" w:type="dxa"/>
          </w:tcPr>
          <w:p>
            <w:pPr>
              <w:pStyle w:val="TableParagraph"/>
              <w:rPr>
                <w:rFonts w:ascii="Times New Roman"/>
                <w:sz w:val="20"/>
              </w:rPr>
            </w:pPr>
          </w:p>
        </w:tc>
        <w:tc>
          <w:tcPr>
            <w:tcW w:w="2161" w:type="dxa"/>
          </w:tcPr>
          <w:p>
            <w:pPr>
              <w:pStyle w:val="TableParagraph"/>
              <w:spacing w:line="240" w:lineRule="exact"/>
              <w:ind w:left="31" w:right="216"/>
              <w:rPr>
                <w:sz w:val="21"/>
              </w:rPr>
            </w:pPr>
            <w:r>
              <w:rPr>
                <w:sz w:val="21"/>
              </w:rPr>
              <w:t>生物药品制造人员 </w:t>
            </w:r>
            <w:r>
              <w:rPr>
                <w:spacing w:val="-2"/>
                <w:sz w:val="21"/>
              </w:rPr>
              <w:t>专用化学产品生产人</w:t>
            </w:r>
            <w:r>
              <w:rPr>
                <w:sz w:val="21"/>
              </w:rPr>
              <w:t>员</w:t>
            </w:r>
          </w:p>
        </w:tc>
        <w:tc>
          <w:tcPr>
            <w:tcW w:w="1651" w:type="dxa"/>
          </w:tcPr>
          <w:p>
            <w:pPr>
              <w:pStyle w:val="TableParagraph"/>
              <w:spacing w:before="1"/>
              <w:rPr>
                <w:rFonts w:ascii="微软雅黑"/>
                <w:sz w:val="12"/>
              </w:rPr>
            </w:pPr>
          </w:p>
          <w:p>
            <w:pPr>
              <w:pStyle w:val="TableParagraph"/>
              <w:ind w:left="31"/>
              <w:rPr>
                <w:sz w:val="21"/>
              </w:rPr>
            </w:pPr>
            <w:r>
              <w:rPr>
                <w:sz w:val="21"/>
              </w:rPr>
              <w:t>生物化工</w:t>
            </w:r>
          </w:p>
        </w:tc>
        <w:tc>
          <w:tcPr>
            <w:tcW w:w="1441" w:type="dxa"/>
          </w:tcPr>
          <w:p>
            <w:pPr>
              <w:pStyle w:val="TableParagraph"/>
              <w:spacing w:line="213" w:lineRule="auto" w:before="125"/>
              <w:ind w:left="31" w:right="547"/>
              <w:rPr>
                <w:sz w:val="21"/>
              </w:rPr>
            </w:pPr>
            <w:r>
              <w:rPr>
                <w:sz w:val="21"/>
              </w:rPr>
              <w:t>生物技术生物工程</w:t>
            </w:r>
          </w:p>
        </w:tc>
      </w:tr>
      <w:tr>
        <w:trPr>
          <w:trHeight w:val="470" w:hRule="atLeast"/>
        </w:trPr>
        <w:tc>
          <w:tcPr>
            <w:tcW w:w="1306" w:type="dxa"/>
          </w:tcPr>
          <w:p>
            <w:pPr>
              <w:pStyle w:val="TableParagraph"/>
              <w:spacing w:line="233" w:lineRule="exact"/>
              <w:ind w:left="32"/>
              <w:rPr>
                <w:sz w:val="21"/>
              </w:rPr>
            </w:pPr>
            <w:r>
              <w:rPr>
                <w:sz w:val="21"/>
              </w:rPr>
              <w:t>5701生物技</w:t>
            </w:r>
          </w:p>
          <w:p>
            <w:pPr>
              <w:pStyle w:val="TableParagraph"/>
              <w:spacing w:line="218" w:lineRule="exact"/>
              <w:ind w:left="32"/>
              <w:rPr>
                <w:sz w:val="21"/>
              </w:rPr>
            </w:pPr>
            <w:r>
              <w:rPr>
                <w:sz w:val="21"/>
              </w:rPr>
              <w:t>术类</w:t>
            </w:r>
          </w:p>
        </w:tc>
        <w:tc>
          <w:tcPr>
            <w:tcW w:w="1021" w:type="dxa"/>
          </w:tcPr>
          <w:p>
            <w:pPr>
              <w:pStyle w:val="TableParagraph"/>
              <w:spacing w:before="98"/>
              <w:ind w:left="62" w:right="49"/>
              <w:jc w:val="center"/>
              <w:rPr>
                <w:sz w:val="21"/>
              </w:rPr>
            </w:pPr>
            <w:r>
              <w:rPr>
                <w:sz w:val="21"/>
              </w:rPr>
              <w:t>570103</w:t>
            </w:r>
          </w:p>
        </w:tc>
        <w:tc>
          <w:tcPr>
            <w:tcW w:w="1156" w:type="dxa"/>
          </w:tcPr>
          <w:p>
            <w:pPr>
              <w:pStyle w:val="TableParagraph"/>
              <w:spacing w:line="233" w:lineRule="exact"/>
              <w:ind w:left="31"/>
              <w:rPr>
                <w:sz w:val="21"/>
              </w:rPr>
            </w:pPr>
            <w:r>
              <w:rPr>
                <w:sz w:val="21"/>
              </w:rPr>
              <w:t>药品生物技</w:t>
            </w:r>
          </w:p>
          <w:p>
            <w:pPr>
              <w:pStyle w:val="TableParagraph"/>
              <w:spacing w:line="218" w:lineRule="exact"/>
              <w:ind w:left="31"/>
              <w:rPr>
                <w:sz w:val="21"/>
              </w:rPr>
            </w:pPr>
            <w:r>
              <w:rPr>
                <w:sz w:val="21"/>
              </w:rPr>
              <w:t>术</w:t>
            </w:r>
          </w:p>
        </w:tc>
        <w:tc>
          <w:tcPr>
            <w:tcW w:w="1591" w:type="dxa"/>
          </w:tcPr>
          <w:p>
            <w:pPr>
              <w:pStyle w:val="TableParagraph"/>
              <w:rPr>
                <w:rFonts w:ascii="Times New Roman"/>
                <w:sz w:val="20"/>
              </w:rPr>
            </w:pPr>
          </w:p>
        </w:tc>
        <w:tc>
          <w:tcPr>
            <w:tcW w:w="2161" w:type="dxa"/>
          </w:tcPr>
          <w:p>
            <w:pPr>
              <w:pStyle w:val="TableParagraph"/>
              <w:spacing w:before="98"/>
              <w:ind w:left="31"/>
              <w:rPr>
                <w:sz w:val="21"/>
              </w:rPr>
            </w:pPr>
            <w:r>
              <w:rPr>
                <w:sz w:val="21"/>
              </w:rPr>
              <w:t>生物药品制造人员</w:t>
            </w:r>
          </w:p>
        </w:tc>
        <w:tc>
          <w:tcPr>
            <w:tcW w:w="1651" w:type="dxa"/>
          </w:tcPr>
          <w:p>
            <w:pPr>
              <w:pStyle w:val="TableParagraph"/>
              <w:spacing w:before="98"/>
              <w:ind w:left="31"/>
              <w:rPr>
                <w:sz w:val="21"/>
              </w:rPr>
            </w:pPr>
            <w:r>
              <w:rPr>
                <w:sz w:val="21"/>
              </w:rPr>
              <w:t>生物技术制药</w:t>
            </w:r>
          </w:p>
        </w:tc>
        <w:tc>
          <w:tcPr>
            <w:tcW w:w="1441" w:type="dxa"/>
          </w:tcPr>
          <w:p>
            <w:pPr>
              <w:pStyle w:val="TableParagraph"/>
              <w:spacing w:line="233" w:lineRule="exact"/>
              <w:ind w:left="31"/>
              <w:rPr>
                <w:sz w:val="21"/>
              </w:rPr>
            </w:pPr>
            <w:r>
              <w:rPr>
                <w:sz w:val="21"/>
              </w:rPr>
              <w:t>生物技术</w:t>
            </w:r>
          </w:p>
          <w:p>
            <w:pPr>
              <w:pStyle w:val="TableParagraph"/>
              <w:spacing w:line="218" w:lineRule="exact"/>
              <w:ind w:left="31"/>
              <w:rPr>
                <w:sz w:val="21"/>
              </w:rPr>
            </w:pPr>
            <w:r>
              <w:rPr>
                <w:sz w:val="21"/>
              </w:rPr>
              <w:t>生物工程</w:t>
            </w:r>
          </w:p>
        </w:tc>
      </w:tr>
      <w:tr>
        <w:trPr>
          <w:trHeight w:val="1675" w:hRule="atLeast"/>
        </w:trPr>
        <w:tc>
          <w:tcPr>
            <w:tcW w:w="1306" w:type="dxa"/>
          </w:tcPr>
          <w:p>
            <w:pPr>
              <w:pStyle w:val="TableParagraph"/>
              <w:rPr>
                <w:rFonts w:ascii="微软雅黑"/>
                <w:sz w:val="20"/>
              </w:rPr>
            </w:pPr>
          </w:p>
          <w:p>
            <w:pPr>
              <w:pStyle w:val="TableParagraph"/>
              <w:spacing w:before="16"/>
              <w:rPr>
                <w:rFonts w:ascii="微软雅黑"/>
                <w:sz w:val="12"/>
              </w:rPr>
            </w:pPr>
          </w:p>
          <w:p>
            <w:pPr>
              <w:pStyle w:val="TableParagraph"/>
              <w:spacing w:line="213" w:lineRule="auto"/>
              <w:ind w:left="32" w:right="200"/>
              <w:rPr>
                <w:sz w:val="21"/>
              </w:rPr>
            </w:pPr>
            <w:r>
              <w:rPr>
                <w:sz w:val="21"/>
              </w:rPr>
              <w:t>5701生物技术类</w:t>
            </w:r>
          </w:p>
        </w:tc>
        <w:tc>
          <w:tcPr>
            <w:tcW w:w="1021" w:type="dxa"/>
          </w:tcPr>
          <w:p>
            <w:pPr>
              <w:pStyle w:val="TableParagraph"/>
              <w:rPr>
                <w:rFonts w:ascii="微软雅黑"/>
                <w:sz w:val="20"/>
              </w:rPr>
            </w:pPr>
          </w:p>
          <w:p>
            <w:pPr>
              <w:pStyle w:val="TableParagraph"/>
              <w:spacing w:before="2"/>
              <w:rPr>
                <w:rFonts w:ascii="微软雅黑"/>
                <w:sz w:val="18"/>
              </w:rPr>
            </w:pPr>
          </w:p>
          <w:p>
            <w:pPr>
              <w:pStyle w:val="TableParagraph"/>
              <w:ind w:left="62" w:right="49"/>
              <w:jc w:val="center"/>
              <w:rPr>
                <w:sz w:val="21"/>
              </w:rPr>
            </w:pPr>
            <w:r>
              <w:rPr>
                <w:sz w:val="21"/>
              </w:rPr>
              <w:t>570104</w:t>
            </w:r>
          </w:p>
        </w:tc>
        <w:tc>
          <w:tcPr>
            <w:tcW w:w="1156" w:type="dxa"/>
          </w:tcPr>
          <w:p>
            <w:pPr>
              <w:pStyle w:val="TableParagraph"/>
              <w:rPr>
                <w:rFonts w:ascii="微软雅黑"/>
                <w:sz w:val="20"/>
              </w:rPr>
            </w:pPr>
          </w:p>
          <w:p>
            <w:pPr>
              <w:pStyle w:val="TableParagraph"/>
              <w:spacing w:before="16"/>
              <w:rPr>
                <w:rFonts w:ascii="微软雅黑"/>
                <w:sz w:val="12"/>
              </w:rPr>
            </w:pPr>
          </w:p>
          <w:p>
            <w:pPr>
              <w:pStyle w:val="TableParagraph"/>
              <w:spacing w:line="213" w:lineRule="auto"/>
              <w:ind w:left="31" w:right="51"/>
              <w:rPr>
                <w:sz w:val="21"/>
              </w:rPr>
            </w:pPr>
            <w:r>
              <w:rPr>
                <w:sz w:val="21"/>
              </w:rPr>
              <w:t>农业生物技术</w:t>
            </w:r>
          </w:p>
        </w:tc>
        <w:tc>
          <w:tcPr>
            <w:tcW w:w="1591" w:type="dxa"/>
          </w:tcPr>
          <w:p>
            <w:pPr>
              <w:pStyle w:val="TableParagraph"/>
              <w:rPr>
                <w:rFonts w:ascii="Times New Roman"/>
                <w:sz w:val="20"/>
              </w:rPr>
            </w:pPr>
          </w:p>
        </w:tc>
        <w:tc>
          <w:tcPr>
            <w:tcW w:w="2161" w:type="dxa"/>
          </w:tcPr>
          <w:p>
            <w:pPr>
              <w:pStyle w:val="TableParagraph"/>
              <w:spacing w:line="213" w:lineRule="auto" w:before="5"/>
              <w:ind w:left="31" w:right="216"/>
              <w:rPr>
                <w:sz w:val="21"/>
              </w:rPr>
            </w:pPr>
            <w:r>
              <w:rPr>
                <w:sz w:val="21"/>
              </w:rPr>
              <w:t>土壤肥料技术人员 农业技术指导人员 </w:t>
            </w:r>
            <w:r>
              <w:rPr>
                <w:spacing w:val="-2"/>
                <w:sz w:val="21"/>
              </w:rPr>
              <w:t>作物遗传育种栽培技</w:t>
            </w:r>
            <w:r>
              <w:rPr>
                <w:sz w:val="21"/>
              </w:rPr>
              <w:t>术人员</w:t>
            </w:r>
          </w:p>
          <w:p>
            <w:pPr>
              <w:pStyle w:val="TableParagraph"/>
              <w:spacing w:line="213" w:lineRule="auto" w:before="3"/>
              <w:ind w:left="31" w:right="216"/>
              <w:rPr>
                <w:sz w:val="21"/>
              </w:rPr>
            </w:pPr>
            <w:r>
              <w:rPr>
                <w:sz w:val="21"/>
              </w:rPr>
              <w:t>兽医兽药技术人员 作物种子（苗）</w:t>
            </w:r>
            <w:r>
              <w:rPr>
                <w:spacing w:val="-8"/>
                <w:sz w:val="21"/>
              </w:rPr>
              <w:t>繁育</w:t>
            </w:r>
          </w:p>
          <w:p>
            <w:pPr>
              <w:pStyle w:val="TableParagraph"/>
              <w:spacing w:line="211" w:lineRule="exact"/>
              <w:ind w:left="31"/>
              <w:rPr>
                <w:sz w:val="21"/>
              </w:rPr>
            </w:pPr>
            <w:r>
              <w:rPr>
                <w:sz w:val="21"/>
              </w:rPr>
              <w:t>生产人员</w:t>
            </w:r>
          </w:p>
        </w:tc>
        <w:tc>
          <w:tcPr>
            <w:tcW w:w="1651" w:type="dxa"/>
          </w:tcPr>
          <w:p>
            <w:pPr>
              <w:pStyle w:val="TableParagraph"/>
              <w:rPr>
                <w:rFonts w:ascii="Times New Roman"/>
                <w:sz w:val="20"/>
              </w:rPr>
            </w:pPr>
          </w:p>
        </w:tc>
        <w:tc>
          <w:tcPr>
            <w:tcW w:w="1441" w:type="dxa"/>
          </w:tcPr>
          <w:p>
            <w:pPr>
              <w:pStyle w:val="TableParagraph"/>
              <w:rPr>
                <w:rFonts w:ascii="微软雅黑"/>
                <w:sz w:val="20"/>
              </w:rPr>
            </w:pPr>
          </w:p>
          <w:p>
            <w:pPr>
              <w:pStyle w:val="TableParagraph"/>
              <w:spacing w:before="16"/>
              <w:rPr>
                <w:rFonts w:ascii="微软雅黑"/>
                <w:sz w:val="12"/>
              </w:rPr>
            </w:pPr>
          </w:p>
          <w:p>
            <w:pPr>
              <w:pStyle w:val="TableParagraph"/>
              <w:spacing w:line="213" w:lineRule="auto"/>
              <w:ind w:left="31" w:right="547"/>
              <w:rPr>
                <w:sz w:val="21"/>
              </w:rPr>
            </w:pPr>
            <w:r>
              <w:rPr>
                <w:sz w:val="21"/>
              </w:rPr>
              <w:t>生物技术生物工程</w:t>
            </w:r>
          </w:p>
        </w:tc>
      </w:tr>
      <w:tr>
        <w:trPr>
          <w:trHeight w:val="715" w:hRule="atLeast"/>
        </w:trPr>
        <w:tc>
          <w:tcPr>
            <w:tcW w:w="1306" w:type="dxa"/>
          </w:tcPr>
          <w:p>
            <w:pPr>
              <w:pStyle w:val="TableParagraph"/>
              <w:spacing w:line="213" w:lineRule="auto" w:before="125"/>
              <w:ind w:left="32" w:right="200"/>
              <w:rPr>
                <w:sz w:val="21"/>
              </w:rPr>
            </w:pPr>
            <w:r>
              <w:rPr>
                <w:sz w:val="21"/>
              </w:rPr>
              <w:t>5701生物技术类</w:t>
            </w:r>
          </w:p>
        </w:tc>
        <w:tc>
          <w:tcPr>
            <w:tcW w:w="1021" w:type="dxa"/>
          </w:tcPr>
          <w:p>
            <w:pPr>
              <w:pStyle w:val="TableParagraph"/>
              <w:spacing w:before="1"/>
              <w:rPr>
                <w:rFonts w:ascii="微软雅黑"/>
                <w:sz w:val="12"/>
              </w:rPr>
            </w:pPr>
          </w:p>
          <w:p>
            <w:pPr>
              <w:pStyle w:val="TableParagraph"/>
              <w:ind w:left="62" w:right="49"/>
              <w:jc w:val="center"/>
              <w:rPr>
                <w:sz w:val="21"/>
              </w:rPr>
            </w:pPr>
            <w:r>
              <w:rPr>
                <w:sz w:val="21"/>
              </w:rPr>
              <w:t>570105</w:t>
            </w:r>
          </w:p>
        </w:tc>
        <w:tc>
          <w:tcPr>
            <w:tcW w:w="1156" w:type="dxa"/>
          </w:tcPr>
          <w:p>
            <w:pPr>
              <w:pStyle w:val="TableParagraph"/>
              <w:spacing w:line="213" w:lineRule="auto" w:before="125"/>
              <w:ind w:left="31" w:right="51"/>
              <w:rPr>
                <w:sz w:val="21"/>
              </w:rPr>
            </w:pPr>
            <w:r>
              <w:rPr>
                <w:sz w:val="21"/>
              </w:rPr>
              <w:t>生物产品检验检疫</w:t>
            </w:r>
          </w:p>
        </w:tc>
        <w:tc>
          <w:tcPr>
            <w:tcW w:w="1591" w:type="dxa"/>
          </w:tcPr>
          <w:p>
            <w:pPr>
              <w:pStyle w:val="TableParagraph"/>
              <w:rPr>
                <w:rFonts w:ascii="Times New Roman"/>
                <w:sz w:val="20"/>
              </w:rPr>
            </w:pPr>
          </w:p>
        </w:tc>
        <w:tc>
          <w:tcPr>
            <w:tcW w:w="2161" w:type="dxa"/>
          </w:tcPr>
          <w:p>
            <w:pPr>
              <w:pStyle w:val="TableParagraph"/>
              <w:spacing w:line="213" w:lineRule="auto" w:before="5"/>
              <w:ind w:left="31" w:right="216"/>
              <w:rPr>
                <w:sz w:val="21"/>
              </w:rPr>
            </w:pPr>
            <w:r>
              <w:rPr>
                <w:sz w:val="21"/>
              </w:rPr>
              <w:t>检验、检测和计量服务人员</w:t>
            </w:r>
          </w:p>
          <w:p>
            <w:pPr>
              <w:pStyle w:val="TableParagraph"/>
              <w:spacing w:line="211" w:lineRule="exact"/>
              <w:ind w:left="31"/>
              <w:rPr>
                <w:sz w:val="21"/>
              </w:rPr>
            </w:pPr>
            <w:r>
              <w:rPr>
                <w:sz w:val="21"/>
              </w:rPr>
              <w:t>检验试验人员</w:t>
            </w:r>
          </w:p>
        </w:tc>
        <w:tc>
          <w:tcPr>
            <w:tcW w:w="1651" w:type="dxa"/>
          </w:tcPr>
          <w:p>
            <w:pPr>
              <w:pStyle w:val="TableParagraph"/>
              <w:spacing w:line="213" w:lineRule="auto" w:before="125"/>
              <w:ind w:left="31" w:right="127"/>
              <w:rPr>
                <w:sz w:val="21"/>
              </w:rPr>
            </w:pPr>
            <w:r>
              <w:rPr>
                <w:sz w:val="21"/>
              </w:rPr>
              <w:t>药品食品检验 </w:t>
            </w:r>
            <w:r>
              <w:rPr>
                <w:spacing w:val="-3"/>
                <w:sz w:val="21"/>
              </w:rPr>
              <w:t>工业分析与检验</w:t>
            </w:r>
          </w:p>
        </w:tc>
        <w:tc>
          <w:tcPr>
            <w:tcW w:w="1441" w:type="dxa"/>
          </w:tcPr>
          <w:p>
            <w:pPr>
              <w:pStyle w:val="TableParagraph"/>
              <w:spacing w:line="213" w:lineRule="auto" w:before="125"/>
              <w:ind w:left="31" w:right="547"/>
              <w:rPr>
                <w:sz w:val="21"/>
              </w:rPr>
            </w:pPr>
            <w:r>
              <w:rPr>
                <w:sz w:val="21"/>
              </w:rPr>
              <w:t>生物技术生物工程</w:t>
            </w:r>
          </w:p>
        </w:tc>
      </w:tr>
    </w:tbl>
    <w:p>
      <w:pPr>
        <w:spacing w:after="0" w:line="213" w:lineRule="auto"/>
        <w:rPr>
          <w:sz w:val="21"/>
        </w:rPr>
        <w:sectPr>
          <w:pgSz w:w="11900" w:h="16840"/>
          <w:pgMar w:top="560" w:bottom="280" w:left="680" w:right="320"/>
        </w:sect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06"/>
        <w:gridCol w:w="1021"/>
        <w:gridCol w:w="1156"/>
        <w:gridCol w:w="1591"/>
        <w:gridCol w:w="2161"/>
        <w:gridCol w:w="1651"/>
        <w:gridCol w:w="1441"/>
      </w:tblGrid>
      <w:tr>
        <w:trPr>
          <w:trHeight w:val="475" w:hRule="atLeast"/>
        </w:trPr>
        <w:tc>
          <w:tcPr>
            <w:tcW w:w="1306" w:type="dxa"/>
          </w:tcPr>
          <w:p>
            <w:pPr>
              <w:pStyle w:val="TableParagraph"/>
              <w:spacing w:before="102"/>
              <w:ind w:left="335"/>
              <w:rPr>
                <w:rFonts w:ascii="黑体" w:eastAsia="黑体" w:hint="eastAsia"/>
                <w:sz w:val="21"/>
              </w:rPr>
            </w:pPr>
            <w:r>
              <w:rPr>
                <w:rFonts w:ascii="黑体" w:eastAsia="黑体" w:hint="eastAsia"/>
                <w:sz w:val="21"/>
              </w:rPr>
              <w:t>专业类</w:t>
            </w:r>
          </w:p>
        </w:tc>
        <w:tc>
          <w:tcPr>
            <w:tcW w:w="1021" w:type="dxa"/>
          </w:tcPr>
          <w:p>
            <w:pPr>
              <w:pStyle w:val="TableParagraph"/>
              <w:spacing w:before="102"/>
              <w:ind w:left="72" w:right="49"/>
              <w:jc w:val="center"/>
              <w:rPr>
                <w:rFonts w:ascii="黑体" w:eastAsia="黑体" w:hint="eastAsia"/>
                <w:sz w:val="21"/>
              </w:rPr>
            </w:pPr>
            <w:r>
              <w:rPr>
                <w:rFonts w:ascii="黑体" w:eastAsia="黑体" w:hint="eastAsia"/>
                <w:sz w:val="21"/>
              </w:rPr>
              <w:t>专业代码</w:t>
            </w:r>
          </w:p>
        </w:tc>
        <w:tc>
          <w:tcPr>
            <w:tcW w:w="1156" w:type="dxa"/>
          </w:tcPr>
          <w:p>
            <w:pPr>
              <w:pStyle w:val="TableParagraph"/>
              <w:spacing w:before="102"/>
              <w:ind w:right="139"/>
              <w:jc w:val="right"/>
              <w:rPr>
                <w:rFonts w:ascii="黑体" w:eastAsia="黑体" w:hint="eastAsia"/>
                <w:sz w:val="21"/>
              </w:rPr>
            </w:pPr>
            <w:r>
              <w:rPr>
                <w:rFonts w:ascii="黑体" w:eastAsia="黑体" w:hint="eastAsia"/>
                <w:sz w:val="21"/>
              </w:rPr>
              <w:t>专业名称</w:t>
            </w:r>
          </w:p>
        </w:tc>
        <w:tc>
          <w:tcPr>
            <w:tcW w:w="1591" w:type="dxa"/>
          </w:tcPr>
          <w:p>
            <w:pPr>
              <w:pStyle w:val="TableParagraph"/>
              <w:spacing w:before="102"/>
              <w:ind w:left="161"/>
              <w:rPr>
                <w:rFonts w:ascii="黑体" w:eastAsia="黑体" w:hint="eastAsia"/>
                <w:sz w:val="21"/>
              </w:rPr>
            </w:pPr>
            <w:r>
              <w:rPr>
                <w:rFonts w:ascii="黑体" w:eastAsia="黑体" w:hint="eastAsia"/>
                <w:sz w:val="21"/>
              </w:rPr>
              <w:t>专业方向举例</w:t>
            </w:r>
          </w:p>
        </w:tc>
        <w:tc>
          <w:tcPr>
            <w:tcW w:w="2161" w:type="dxa"/>
          </w:tcPr>
          <w:p>
            <w:pPr>
              <w:pStyle w:val="TableParagraph"/>
              <w:spacing w:before="102"/>
              <w:ind w:left="235"/>
              <w:rPr>
                <w:rFonts w:ascii="黑体" w:eastAsia="黑体" w:hint="eastAsia"/>
                <w:sz w:val="21"/>
              </w:rPr>
            </w:pPr>
            <w:r>
              <w:rPr>
                <w:rFonts w:ascii="黑体" w:eastAsia="黑体" w:hint="eastAsia"/>
                <w:sz w:val="21"/>
              </w:rPr>
              <w:t>主要对应职业类别</w:t>
            </w:r>
          </w:p>
        </w:tc>
        <w:tc>
          <w:tcPr>
            <w:tcW w:w="1651" w:type="dxa"/>
          </w:tcPr>
          <w:p>
            <w:pPr>
              <w:pStyle w:val="TableParagraph"/>
              <w:spacing w:line="240" w:lineRule="exact"/>
              <w:ind w:left="401" w:right="387"/>
              <w:rPr>
                <w:rFonts w:ascii="黑体" w:eastAsia="黑体" w:hint="eastAsia"/>
                <w:sz w:val="21"/>
              </w:rPr>
            </w:pPr>
            <w:r>
              <w:rPr>
                <w:rFonts w:ascii="黑体" w:eastAsia="黑体" w:hint="eastAsia"/>
                <w:sz w:val="21"/>
              </w:rPr>
              <w:t>衔接中职专业举例</w:t>
            </w:r>
          </w:p>
        </w:tc>
        <w:tc>
          <w:tcPr>
            <w:tcW w:w="1441" w:type="dxa"/>
          </w:tcPr>
          <w:p>
            <w:pPr>
              <w:pStyle w:val="TableParagraph"/>
              <w:spacing w:line="240" w:lineRule="exact"/>
              <w:ind w:left="295" w:right="282"/>
              <w:rPr>
                <w:rFonts w:ascii="黑体" w:eastAsia="黑体" w:hint="eastAsia"/>
                <w:sz w:val="21"/>
              </w:rPr>
            </w:pPr>
            <w:r>
              <w:rPr>
                <w:rFonts w:ascii="黑体" w:eastAsia="黑体" w:hint="eastAsia"/>
                <w:sz w:val="21"/>
              </w:rPr>
              <w:t>接续本科专业举例</w:t>
            </w:r>
          </w:p>
        </w:tc>
      </w:tr>
      <w:tr>
        <w:trPr>
          <w:trHeight w:val="1430" w:hRule="atLeast"/>
        </w:trPr>
        <w:tc>
          <w:tcPr>
            <w:tcW w:w="1306" w:type="dxa"/>
          </w:tcPr>
          <w:p>
            <w:pPr>
              <w:pStyle w:val="TableParagraph"/>
              <w:spacing w:before="1"/>
              <w:rPr>
                <w:rFonts w:ascii="微软雅黑"/>
                <w:sz w:val="26"/>
              </w:rPr>
            </w:pPr>
          </w:p>
          <w:p>
            <w:pPr>
              <w:pStyle w:val="TableParagraph"/>
              <w:spacing w:line="213" w:lineRule="auto" w:before="1"/>
              <w:ind w:left="32" w:right="200"/>
              <w:rPr>
                <w:sz w:val="21"/>
              </w:rPr>
            </w:pPr>
            <w:r>
              <w:rPr>
                <w:sz w:val="21"/>
              </w:rPr>
              <w:t>5702化工技术类</w:t>
            </w:r>
          </w:p>
        </w:tc>
        <w:tc>
          <w:tcPr>
            <w:tcW w:w="1021" w:type="dxa"/>
          </w:tcPr>
          <w:p>
            <w:pPr>
              <w:pStyle w:val="TableParagraph"/>
              <w:rPr>
                <w:rFonts w:ascii="微软雅黑"/>
                <w:sz w:val="20"/>
              </w:rPr>
            </w:pPr>
          </w:p>
          <w:p>
            <w:pPr>
              <w:pStyle w:val="TableParagraph"/>
              <w:spacing w:before="6"/>
              <w:rPr>
                <w:rFonts w:ascii="微软雅黑"/>
                <w:sz w:val="11"/>
              </w:rPr>
            </w:pPr>
          </w:p>
          <w:p>
            <w:pPr>
              <w:pStyle w:val="TableParagraph"/>
              <w:ind w:left="62" w:right="49"/>
              <w:jc w:val="center"/>
              <w:rPr>
                <w:sz w:val="21"/>
              </w:rPr>
            </w:pPr>
            <w:r>
              <w:rPr>
                <w:sz w:val="21"/>
              </w:rPr>
              <w:t>570201</w:t>
            </w:r>
          </w:p>
        </w:tc>
        <w:tc>
          <w:tcPr>
            <w:tcW w:w="1156" w:type="dxa"/>
          </w:tcPr>
          <w:p>
            <w:pPr>
              <w:pStyle w:val="TableParagraph"/>
              <w:spacing w:before="1"/>
              <w:rPr>
                <w:rFonts w:ascii="微软雅黑"/>
                <w:sz w:val="26"/>
              </w:rPr>
            </w:pPr>
          </w:p>
          <w:p>
            <w:pPr>
              <w:pStyle w:val="TableParagraph"/>
              <w:spacing w:line="213" w:lineRule="auto" w:before="1"/>
              <w:ind w:left="31" w:right="51"/>
              <w:rPr>
                <w:sz w:val="21"/>
              </w:rPr>
            </w:pPr>
            <w:r>
              <w:rPr>
                <w:sz w:val="21"/>
              </w:rPr>
              <w:t>应用化工技术</w:t>
            </w:r>
          </w:p>
        </w:tc>
        <w:tc>
          <w:tcPr>
            <w:tcW w:w="1591" w:type="dxa"/>
          </w:tcPr>
          <w:p>
            <w:pPr>
              <w:pStyle w:val="TableParagraph"/>
              <w:rPr>
                <w:rFonts w:ascii="微软雅黑"/>
                <w:sz w:val="20"/>
              </w:rPr>
            </w:pPr>
          </w:p>
          <w:p>
            <w:pPr>
              <w:pStyle w:val="TableParagraph"/>
              <w:spacing w:before="6"/>
              <w:rPr>
                <w:rFonts w:ascii="微软雅黑"/>
                <w:sz w:val="11"/>
              </w:rPr>
            </w:pPr>
          </w:p>
          <w:p>
            <w:pPr>
              <w:pStyle w:val="TableParagraph"/>
              <w:ind w:left="31"/>
              <w:rPr>
                <w:sz w:val="21"/>
              </w:rPr>
            </w:pPr>
            <w:r>
              <w:rPr>
                <w:sz w:val="21"/>
              </w:rPr>
              <w:t>火工工艺技术</w:t>
            </w:r>
          </w:p>
        </w:tc>
        <w:tc>
          <w:tcPr>
            <w:tcW w:w="2161" w:type="dxa"/>
          </w:tcPr>
          <w:p>
            <w:pPr>
              <w:pStyle w:val="TableParagraph"/>
              <w:spacing w:line="213" w:lineRule="auto" w:before="1"/>
              <w:ind w:left="31" w:right="186"/>
              <w:rPr>
                <w:sz w:val="21"/>
              </w:rPr>
            </w:pPr>
            <w:r>
              <w:rPr>
                <w:sz w:val="21"/>
              </w:rPr>
              <w:t>化工工程技术人员 </w:t>
            </w:r>
            <w:r>
              <w:rPr>
                <w:spacing w:val="-20"/>
                <w:sz w:val="21"/>
              </w:rPr>
              <w:t>化工产品生产通用工艺</w:t>
            </w:r>
            <w:r>
              <w:rPr>
                <w:spacing w:val="-10"/>
                <w:sz w:val="21"/>
              </w:rPr>
              <w:t>人员</w:t>
            </w:r>
          </w:p>
          <w:p>
            <w:pPr>
              <w:pStyle w:val="TableParagraph"/>
              <w:spacing w:line="213" w:lineRule="auto" w:before="2"/>
              <w:ind w:left="31" w:right="216"/>
              <w:rPr>
                <w:sz w:val="21"/>
              </w:rPr>
            </w:pPr>
            <w:r>
              <w:rPr>
                <w:sz w:val="21"/>
              </w:rPr>
              <w:t>化学肥料生产人员 </w:t>
            </w:r>
            <w:r>
              <w:rPr>
                <w:spacing w:val="-2"/>
                <w:sz w:val="21"/>
              </w:rPr>
              <w:t>基础化学原料制造人</w:t>
            </w:r>
          </w:p>
          <w:p>
            <w:pPr>
              <w:pStyle w:val="TableParagraph"/>
              <w:spacing w:line="211" w:lineRule="exact"/>
              <w:ind w:left="31"/>
              <w:rPr>
                <w:sz w:val="21"/>
              </w:rPr>
            </w:pPr>
            <w:r>
              <w:rPr>
                <w:sz w:val="21"/>
              </w:rPr>
              <w:t>员</w:t>
            </w:r>
          </w:p>
        </w:tc>
        <w:tc>
          <w:tcPr>
            <w:tcW w:w="1651" w:type="dxa"/>
          </w:tcPr>
          <w:p>
            <w:pPr>
              <w:pStyle w:val="TableParagraph"/>
              <w:spacing w:before="1"/>
              <w:rPr>
                <w:rFonts w:ascii="微软雅黑"/>
                <w:sz w:val="13"/>
              </w:rPr>
            </w:pPr>
          </w:p>
          <w:p>
            <w:pPr>
              <w:pStyle w:val="TableParagraph"/>
              <w:spacing w:line="213" w:lineRule="auto"/>
              <w:ind w:left="31" w:right="757"/>
              <w:jc w:val="both"/>
              <w:rPr>
                <w:sz w:val="21"/>
              </w:rPr>
            </w:pPr>
            <w:r>
              <w:rPr>
                <w:sz w:val="21"/>
              </w:rPr>
              <w:t>化学工艺精细化工石油炼制林产化工</w:t>
            </w:r>
          </w:p>
        </w:tc>
        <w:tc>
          <w:tcPr>
            <w:tcW w:w="1441" w:type="dxa"/>
          </w:tcPr>
          <w:p>
            <w:pPr>
              <w:pStyle w:val="TableParagraph"/>
              <w:spacing w:before="1"/>
              <w:rPr>
                <w:rFonts w:ascii="微软雅黑"/>
                <w:sz w:val="26"/>
              </w:rPr>
            </w:pPr>
          </w:p>
          <w:p>
            <w:pPr>
              <w:pStyle w:val="TableParagraph"/>
              <w:spacing w:line="213" w:lineRule="auto" w:before="1"/>
              <w:ind w:left="31" w:right="123"/>
              <w:rPr>
                <w:sz w:val="21"/>
              </w:rPr>
            </w:pPr>
            <w:r>
              <w:rPr>
                <w:sz w:val="21"/>
              </w:rPr>
              <w:t>化学工程与工艺</w:t>
            </w:r>
          </w:p>
        </w:tc>
      </w:tr>
      <w:tr>
        <w:trPr>
          <w:trHeight w:val="955" w:hRule="atLeast"/>
        </w:trPr>
        <w:tc>
          <w:tcPr>
            <w:tcW w:w="1306" w:type="dxa"/>
          </w:tcPr>
          <w:p>
            <w:pPr>
              <w:pStyle w:val="TableParagraph"/>
              <w:spacing w:before="6"/>
              <w:rPr>
                <w:rFonts w:ascii="微软雅黑"/>
                <w:sz w:val="13"/>
              </w:rPr>
            </w:pPr>
          </w:p>
          <w:p>
            <w:pPr>
              <w:pStyle w:val="TableParagraph"/>
              <w:spacing w:line="213" w:lineRule="auto"/>
              <w:ind w:left="32" w:right="200"/>
              <w:rPr>
                <w:sz w:val="21"/>
              </w:rPr>
            </w:pPr>
            <w:r>
              <w:rPr>
                <w:sz w:val="21"/>
              </w:rPr>
              <w:t>5702化工技术类</w:t>
            </w:r>
          </w:p>
        </w:tc>
        <w:tc>
          <w:tcPr>
            <w:tcW w:w="1021" w:type="dxa"/>
          </w:tcPr>
          <w:p>
            <w:pPr>
              <w:pStyle w:val="TableParagraph"/>
              <w:spacing w:before="10"/>
              <w:rPr>
                <w:rFonts w:ascii="微软雅黑"/>
                <w:sz w:val="18"/>
              </w:rPr>
            </w:pPr>
          </w:p>
          <w:p>
            <w:pPr>
              <w:pStyle w:val="TableParagraph"/>
              <w:spacing w:before="1"/>
              <w:ind w:left="62" w:right="49"/>
              <w:jc w:val="center"/>
              <w:rPr>
                <w:sz w:val="21"/>
              </w:rPr>
            </w:pPr>
            <w:r>
              <w:rPr>
                <w:sz w:val="21"/>
              </w:rPr>
              <w:t>570202</w:t>
            </w:r>
          </w:p>
        </w:tc>
        <w:tc>
          <w:tcPr>
            <w:tcW w:w="1156" w:type="dxa"/>
          </w:tcPr>
          <w:p>
            <w:pPr>
              <w:pStyle w:val="TableParagraph"/>
              <w:spacing w:before="6"/>
              <w:rPr>
                <w:rFonts w:ascii="微软雅黑"/>
                <w:sz w:val="13"/>
              </w:rPr>
            </w:pPr>
          </w:p>
          <w:p>
            <w:pPr>
              <w:pStyle w:val="TableParagraph"/>
              <w:spacing w:line="213" w:lineRule="auto"/>
              <w:ind w:left="31" w:right="51"/>
              <w:rPr>
                <w:sz w:val="21"/>
              </w:rPr>
            </w:pPr>
            <w:r>
              <w:rPr>
                <w:sz w:val="21"/>
              </w:rPr>
              <w:t>石油炼制技术</w:t>
            </w:r>
          </w:p>
        </w:tc>
        <w:tc>
          <w:tcPr>
            <w:tcW w:w="1591" w:type="dxa"/>
          </w:tcPr>
          <w:p>
            <w:pPr>
              <w:pStyle w:val="TableParagraph"/>
              <w:rPr>
                <w:rFonts w:ascii="Times New Roman"/>
                <w:sz w:val="20"/>
              </w:rPr>
            </w:pPr>
          </w:p>
        </w:tc>
        <w:tc>
          <w:tcPr>
            <w:tcW w:w="2161" w:type="dxa"/>
          </w:tcPr>
          <w:p>
            <w:pPr>
              <w:pStyle w:val="TableParagraph"/>
              <w:spacing w:line="213" w:lineRule="auto" w:before="5"/>
              <w:ind w:left="31" w:right="216"/>
              <w:rPr>
                <w:sz w:val="21"/>
              </w:rPr>
            </w:pPr>
            <w:r>
              <w:rPr>
                <w:sz w:val="21"/>
              </w:rPr>
              <w:t>化工工程技术人员 </w:t>
            </w:r>
            <w:r>
              <w:rPr>
                <w:spacing w:val="-2"/>
                <w:sz w:val="21"/>
              </w:rPr>
              <w:t>化工产品生产通用工</w:t>
            </w:r>
            <w:r>
              <w:rPr>
                <w:sz w:val="21"/>
              </w:rPr>
              <w:t>艺人员</w:t>
            </w:r>
          </w:p>
          <w:p>
            <w:pPr>
              <w:pStyle w:val="TableParagraph"/>
              <w:spacing w:line="211" w:lineRule="exact"/>
              <w:ind w:left="31"/>
              <w:rPr>
                <w:sz w:val="21"/>
              </w:rPr>
            </w:pPr>
            <w:r>
              <w:rPr>
                <w:sz w:val="21"/>
              </w:rPr>
              <w:t>石油炼制生产人员</w:t>
            </w:r>
          </w:p>
        </w:tc>
        <w:tc>
          <w:tcPr>
            <w:tcW w:w="1651" w:type="dxa"/>
          </w:tcPr>
          <w:p>
            <w:pPr>
              <w:pStyle w:val="TableParagraph"/>
              <w:spacing w:before="6"/>
              <w:rPr>
                <w:rFonts w:ascii="微软雅黑"/>
                <w:sz w:val="13"/>
              </w:rPr>
            </w:pPr>
          </w:p>
          <w:p>
            <w:pPr>
              <w:pStyle w:val="TableParagraph"/>
              <w:spacing w:line="213" w:lineRule="auto"/>
              <w:ind w:left="31" w:right="757"/>
              <w:rPr>
                <w:sz w:val="21"/>
              </w:rPr>
            </w:pPr>
            <w:r>
              <w:rPr>
                <w:sz w:val="21"/>
              </w:rPr>
              <w:t>石油炼制化学工艺</w:t>
            </w:r>
          </w:p>
        </w:tc>
        <w:tc>
          <w:tcPr>
            <w:tcW w:w="1441" w:type="dxa"/>
          </w:tcPr>
          <w:p>
            <w:pPr>
              <w:pStyle w:val="TableParagraph"/>
              <w:spacing w:before="6"/>
              <w:rPr>
                <w:rFonts w:ascii="微软雅黑"/>
                <w:sz w:val="13"/>
              </w:rPr>
            </w:pPr>
          </w:p>
          <w:p>
            <w:pPr>
              <w:pStyle w:val="TableParagraph"/>
              <w:spacing w:line="213" w:lineRule="auto"/>
              <w:ind w:left="31" w:right="123"/>
              <w:rPr>
                <w:sz w:val="21"/>
              </w:rPr>
            </w:pPr>
            <w:r>
              <w:rPr>
                <w:sz w:val="21"/>
              </w:rPr>
              <w:t>化学工程与工艺</w:t>
            </w:r>
          </w:p>
        </w:tc>
      </w:tr>
      <w:tr>
        <w:trPr>
          <w:trHeight w:val="1675" w:hRule="atLeast"/>
        </w:trPr>
        <w:tc>
          <w:tcPr>
            <w:tcW w:w="1306" w:type="dxa"/>
          </w:tcPr>
          <w:p>
            <w:pPr>
              <w:pStyle w:val="TableParagraph"/>
              <w:rPr>
                <w:rFonts w:ascii="微软雅黑"/>
                <w:sz w:val="20"/>
              </w:rPr>
            </w:pPr>
          </w:p>
          <w:p>
            <w:pPr>
              <w:pStyle w:val="TableParagraph"/>
              <w:spacing w:before="16"/>
              <w:rPr>
                <w:rFonts w:ascii="微软雅黑"/>
                <w:sz w:val="12"/>
              </w:rPr>
            </w:pPr>
          </w:p>
          <w:p>
            <w:pPr>
              <w:pStyle w:val="TableParagraph"/>
              <w:spacing w:line="213" w:lineRule="auto"/>
              <w:ind w:left="32" w:right="200"/>
              <w:rPr>
                <w:sz w:val="21"/>
              </w:rPr>
            </w:pPr>
            <w:r>
              <w:rPr>
                <w:sz w:val="21"/>
              </w:rPr>
              <w:t>5702化工技术类</w:t>
            </w:r>
          </w:p>
        </w:tc>
        <w:tc>
          <w:tcPr>
            <w:tcW w:w="1021" w:type="dxa"/>
          </w:tcPr>
          <w:p>
            <w:pPr>
              <w:pStyle w:val="TableParagraph"/>
              <w:rPr>
                <w:rFonts w:ascii="微软雅黑"/>
                <w:sz w:val="20"/>
              </w:rPr>
            </w:pPr>
          </w:p>
          <w:p>
            <w:pPr>
              <w:pStyle w:val="TableParagraph"/>
              <w:spacing w:before="2"/>
              <w:rPr>
                <w:rFonts w:ascii="微软雅黑"/>
                <w:sz w:val="18"/>
              </w:rPr>
            </w:pPr>
          </w:p>
          <w:p>
            <w:pPr>
              <w:pStyle w:val="TableParagraph"/>
              <w:ind w:left="62" w:right="49"/>
              <w:jc w:val="center"/>
              <w:rPr>
                <w:sz w:val="21"/>
              </w:rPr>
            </w:pPr>
            <w:r>
              <w:rPr>
                <w:sz w:val="21"/>
              </w:rPr>
              <w:t>570203</w:t>
            </w:r>
          </w:p>
        </w:tc>
        <w:tc>
          <w:tcPr>
            <w:tcW w:w="1156" w:type="dxa"/>
          </w:tcPr>
          <w:p>
            <w:pPr>
              <w:pStyle w:val="TableParagraph"/>
              <w:rPr>
                <w:rFonts w:ascii="微软雅黑"/>
                <w:sz w:val="20"/>
              </w:rPr>
            </w:pPr>
          </w:p>
          <w:p>
            <w:pPr>
              <w:pStyle w:val="TableParagraph"/>
              <w:spacing w:before="16"/>
              <w:rPr>
                <w:rFonts w:ascii="微软雅黑"/>
                <w:sz w:val="12"/>
              </w:rPr>
            </w:pPr>
          </w:p>
          <w:p>
            <w:pPr>
              <w:pStyle w:val="TableParagraph"/>
              <w:spacing w:line="213" w:lineRule="auto"/>
              <w:ind w:left="31" w:right="51"/>
              <w:rPr>
                <w:sz w:val="21"/>
              </w:rPr>
            </w:pPr>
            <w:r>
              <w:rPr>
                <w:sz w:val="21"/>
              </w:rPr>
              <w:t>石油化工技术</w:t>
            </w:r>
          </w:p>
        </w:tc>
        <w:tc>
          <w:tcPr>
            <w:tcW w:w="1591" w:type="dxa"/>
          </w:tcPr>
          <w:p>
            <w:pPr>
              <w:pStyle w:val="TableParagraph"/>
              <w:rPr>
                <w:rFonts w:ascii="Times New Roman"/>
                <w:sz w:val="20"/>
              </w:rPr>
            </w:pPr>
          </w:p>
        </w:tc>
        <w:tc>
          <w:tcPr>
            <w:tcW w:w="2161" w:type="dxa"/>
          </w:tcPr>
          <w:p>
            <w:pPr>
              <w:pStyle w:val="TableParagraph"/>
              <w:spacing w:line="213" w:lineRule="auto" w:before="5"/>
              <w:ind w:left="31" w:right="216"/>
              <w:rPr>
                <w:sz w:val="21"/>
              </w:rPr>
            </w:pPr>
            <w:r>
              <w:rPr>
                <w:sz w:val="21"/>
              </w:rPr>
              <w:t>化工工程技术人员 </w:t>
            </w:r>
            <w:r>
              <w:rPr>
                <w:spacing w:val="-2"/>
                <w:sz w:val="21"/>
              </w:rPr>
              <w:t>化工产品生产通用工</w:t>
            </w:r>
            <w:r>
              <w:rPr>
                <w:sz w:val="21"/>
              </w:rPr>
              <w:t>艺人员</w:t>
            </w:r>
          </w:p>
          <w:p>
            <w:pPr>
              <w:pStyle w:val="TableParagraph"/>
              <w:spacing w:line="213" w:lineRule="auto" w:before="2"/>
              <w:ind w:left="31" w:right="426"/>
              <w:jc w:val="both"/>
              <w:rPr>
                <w:sz w:val="21"/>
              </w:rPr>
            </w:pPr>
            <w:r>
              <w:rPr>
                <w:spacing w:val="-2"/>
                <w:sz w:val="21"/>
              </w:rPr>
              <w:t>石油炼制生产人员化学肥料生产人员合成树脂生产人员</w:t>
            </w:r>
          </w:p>
          <w:p>
            <w:pPr>
              <w:pStyle w:val="TableParagraph"/>
              <w:spacing w:line="211" w:lineRule="exact"/>
              <w:ind w:left="31"/>
              <w:rPr>
                <w:sz w:val="21"/>
              </w:rPr>
            </w:pPr>
            <w:r>
              <w:rPr>
                <w:sz w:val="21"/>
              </w:rPr>
              <w:t>合成橡胶生产人员</w:t>
            </w:r>
          </w:p>
        </w:tc>
        <w:tc>
          <w:tcPr>
            <w:tcW w:w="1651" w:type="dxa"/>
          </w:tcPr>
          <w:p>
            <w:pPr>
              <w:pStyle w:val="TableParagraph"/>
              <w:rPr>
                <w:rFonts w:ascii="微软雅黑"/>
                <w:sz w:val="20"/>
              </w:rPr>
            </w:pPr>
          </w:p>
          <w:p>
            <w:pPr>
              <w:pStyle w:val="TableParagraph"/>
              <w:spacing w:before="2"/>
              <w:rPr>
                <w:rFonts w:ascii="微软雅黑"/>
                <w:sz w:val="18"/>
              </w:rPr>
            </w:pPr>
          </w:p>
          <w:p>
            <w:pPr>
              <w:pStyle w:val="TableParagraph"/>
              <w:ind w:left="31"/>
              <w:rPr>
                <w:sz w:val="21"/>
              </w:rPr>
            </w:pPr>
            <w:r>
              <w:rPr>
                <w:sz w:val="21"/>
              </w:rPr>
              <w:t>化学工艺</w:t>
            </w:r>
          </w:p>
        </w:tc>
        <w:tc>
          <w:tcPr>
            <w:tcW w:w="1441" w:type="dxa"/>
          </w:tcPr>
          <w:p>
            <w:pPr>
              <w:pStyle w:val="TableParagraph"/>
              <w:rPr>
                <w:rFonts w:ascii="微软雅黑"/>
                <w:sz w:val="20"/>
              </w:rPr>
            </w:pPr>
          </w:p>
          <w:p>
            <w:pPr>
              <w:pStyle w:val="TableParagraph"/>
              <w:spacing w:before="16"/>
              <w:rPr>
                <w:rFonts w:ascii="微软雅黑"/>
                <w:sz w:val="12"/>
              </w:rPr>
            </w:pPr>
          </w:p>
          <w:p>
            <w:pPr>
              <w:pStyle w:val="TableParagraph"/>
              <w:spacing w:line="213" w:lineRule="auto"/>
              <w:ind w:left="31" w:right="123"/>
              <w:rPr>
                <w:sz w:val="21"/>
              </w:rPr>
            </w:pPr>
            <w:r>
              <w:rPr>
                <w:sz w:val="21"/>
              </w:rPr>
              <w:t>化学工程与工艺</w:t>
            </w:r>
          </w:p>
        </w:tc>
      </w:tr>
      <w:tr>
        <w:trPr>
          <w:trHeight w:val="1195" w:hRule="atLeast"/>
        </w:trPr>
        <w:tc>
          <w:tcPr>
            <w:tcW w:w="1306" w:type="dxa"/>
          </w:tcPr>
          <w:p>
            <w:pPr>
              <w:pStyle w:val="TableParagraph"/>
              <w:spacing w:before="15"/>
              <w:rPr>
                <w:rFonts w:ascii="微软雅黑"/>
                <w:sz w:val="19"/>
              </w:rPr>
            </w:pPr>
          </w:p>
          <w:p>
            <w:pPr>
              <w:pStyle w:val="TableParagraph"/>
              <w:spacing w:line="213" w:lineRule="auto"/>
              <w:ind w:left="32" w:right="200"/>
              <w:rPr>
                <w:sz w:val="21"/>
              </w:rPr>
            </w:pPr>
            <w:r>
              <w:rPr>
                <w:sz w:val="21"/>
              </w:rPr>
              <w:t>5702化工技术类</w:t>
            </w:r>
          </w:p>
        </w:tc>
        <w:tc>
          <w:tcPr>
            <w:tcW w:w="1021" w:type="dxa"/>
          </w:tcPr>
          <w:p>
            <w:pPr>
              <w:pStyle w:val="TableParagraph"/>
              <w:spacing w:before="2"/>
              <w:rPr>
                <w:rFonts w:ascii="微软雅黑"/>
                <w:sz w:val="25"/>
              </w:rPr>
            </w:pPr>
          </w:p>
          <w:p>
            <w:pPr>
              <w:pStyle w:val="TableParagraph"/>
              <w:ind w:left="62" w:right="49"/>
              <w:jc w:val="center"/>
              <w:rPr>
                <w:sz w:val="21"/>
              </w:rPr>
            </w:pPr>
            <w:r>
              <w:rPr>
                <w:sz w:val="21"/>
              </w:rPr>
              <w:t>570204</w:t>
            </w:r>
          </w:p>
        </w:tc>
        <w:tc>
          <w:tcPr>
            <w:tcW w:w="1156" w:type="dxa"/>
          </w:tcPr>
          <w:p>
            <w:pPr>
              <w:pStyle w:val="TableParagraph"/>
              <w:spacing w:before="15"/>
              <w:rPr>
                <w:rFonts w:ascii="微软雅黑"/>
                <w:sz w:val="19"/>
              </w:rPr>
            </w:pPr>
          </w:p>
          <w:p>
            <w:pPr>
              <w:pStyle w:val="TableParagraph"/>
              <w:spacing w:line="213" w:lineRule="auto"/>
              <w:ind w:left="31" w:right="51"/>
              <w:rPr>
                <w:sz w:val="21"/>
              </w:rPr>
            </w:pPr>
            <w:r>
              <w:rPr>
                <w:sz w:val="21"/>
              </w:rPr>
              <w:t>高分子合成技术</w:t>
            </w:r>
          </w:p>
        </w:tc>
        <w:tc>
          <w:tcPr>
            <w:tcW w:w="1591" w:type="dxa"/>
          </w:tcPr>
          <w:p>
            <w:pPr>
              <w:pStyle w:val="TableParagraph"/>
              <w:rPr>
                <w:rFonts w:ascii="Times New Roman"/>
                <w:sz w:val="20"/>
              </w:rPr>
            </w:pPr>
          </w:p>
        </w:tc>
        <w:tc>
          <w:tcPr>
            <w:tcW w:w="2161" w:type="dxa"/>
          </w:tcPr>
          <w:p>
            <w:pPr>
              <w:pStyle w:val="TableParagraph"/>
              <w:spacing w:line="240" w:lineRule="exact"/>
              <w:ind w:left="31" w:right="216"/>
              <w:rPr>
                <w:sz w:val="21"/>
              </w:rPr>
            </w:pPr>
            <w:r>
              <w:rPr>
                <w:sz w:val="21"/>
              </w:rPr>
              <w:t>化工工程技术人员 合成树脂生产人员 合成橡胶生产人员 </w:t>
            </w:r>
            <w:r>
              <w:rPr>
                <w:spacing w:val="-2"/>
                <w:sz w:val="21"/>
              </w:rPr>
              <w:t>化学纤维纺丝及后处</w:t>
            </w:r>
            <w:r>
              <w:rPr>
                <w:sz w:val="21"/>
              </w:rPr>
              <w:t>理人员</w:t>
            </w:r>
          </w:p>
        </w:tc>
        <w:tc>
          <w:tcPr>
            <w:tcW w:w="1651" w:type="dxa"/>
          </w:tcPr>
          <w:p>
            <w:pPr>
              <w:pStyle w:val="TableParagraph"/>
              <w:spacing w:before="15"/>
              <w:rPr>
                <w:rFonts w:ascii="微软雅黑"/>
                <w:sz w:val="19"/>
              </w:rPr>
            </w:pPr>
          </w:p>
          <w:p>
            <w:pPr>
              <w:pStyle w:val="TableParagraph"/>
              <w:spacing w:line="213" w:lineRule="auto"/>
              <w:ind w:left="31" w:right="757"/>
              <w:rPr>
                <w:sz w:val="21"/>
              </w:rPr>
            </w:pPr>
            <w:r>
              <w:rPr>
                <w:sz w:val="21"/>
              </w:rPr>
              <w:t>化学工艺精细化工</w:t>
            </w:r>
          </w:p>
        </w:tc>
        <w:tc>
          <w:tcPr>
            <w:tcW w:w="1441" w:type="dxa"/>
          </w:tcPr>
          <w:p>
            <w:pPr>
              <w:pStyle w:val="TableParagraph"/>
              <w:spacing w:line="213" w:lineRule="auto" w:before="125"/>
              <w:ind w:left="31" w:right="123"/>
              <w:rPr>
                <w:sz w:val="21"/>
              </w:rPr>
            </w:pPr>
            <w:r>
              <w:rPr>
                <w:sz w:val="21"/>
              </w:rPr>
              <w:t>化学工程与工艺</w:t>
            </w:r>
          </w:p>
          <w:p>
            <w:pPr>
              <w:pStyle w:val="TableParagraph"/>
              <w:spacing w:line="213" w:lineRule="auto" w:before="2"/>
              <w:ind w:left="31" w:right="127"/>
              <w:rPr>
                <w:sz w:val="21"/>
              </w:rPr>
            </w:pPr>
            <w:r>
              <w:rPr>
                <w:sz w:val="21"/>
              </w:rPr>
              <w:t>高分子材料与工程</w:t>
            </w:r>
          </w:p>
        </w:tc>
      </w:tr>
      <w:tr>
        <w:trPr>
          <w:trHeight w:val="471" w:hRule="atLeast"/>
        </w:trPr>
        <w:tc>
          <w:tcPr>
            <w:tcW w:w="1306" w:type="dxa"/>
          </w:tcPr>
          <w:p>
            <w:pPr>
              <w:pStyle w:val="TableParagraph"/>
              <w:spacing w:line="233" w:lineRule="exact"/>
              <w:ind w:left="32"/>
              <w:rPr>
                <w:sz w:val="21"/>
              </w:rPr>
            </w:pPr>
            <w:r>
              <w:rPr>
                <w:sz w:val="21"/>
              </w:rPr>
              <w:t>5702化工技</w:t>
            </w:r>
          </w:p>
          <w:p>
            <w:pPr>
              <w:pStyle w:val="TableParagraph"/>
              <w:spacing w:line="218" w:lineRule="exact"/>
              <w:ind w:left="32"/>
              <w:rPr>
                <w:sz w:val="21"/>
              </w:rPr>
            </w:pPr>
            <w:r>
              <w:rPr>
                <w:sz w:val="21"/>
              </w:rPr>
              <w:t>术类</w:t>
            </w:r>
          </w:p>
        </w:tc>
        <w:tc>
          <w:tcPr>
            <w:tcW w:w="1021" w:type="dxa"/>
          </w:tcPr>
          <w:p>
            <w:pPr>
              <w:pStyle w:val="TableParagraph"/>
              <w:spacing w:before="98"/>
              <w:ind w:left="62" w:right="49"/>
              <w:jc w:val="center"/>
              <w:rPr>
                <w:sz w:val="21"/>
              </w:rPr>
            </w:pPr>
            <w:r>
              <w:rPr>
                <w:sz w:val="21"/>
              </w:rPr>
              <w:t>570205</w:t>
            </w:r>
          </w:p>
        </w:tc>
        <w:tc>
          <w:tcPr>
            <w:tcW w:w="1156" w:type="dxa"/>
          </w:tcPr>
          <w:p>
            <w:pPr>
              <w:pStyle w:val="TableParagraph"/>
              <w:spacing w:line="233" w:lineRule="exact"/>
              <w:ind w:left="31"/>
              <w:rPr>
                <w:sz w:val="21"/>
              </w:rPr>
            </w:pPr>
            <w:r>
              <w:rPr>
                <w:sz w:val="21"/>
              </w:rPr>
              <w:t>精细化工技</w:t>
            </w:r>
          </w:p>
          <w:p>
            <w:pPr>
              <w:pStyle w:val="TableParagraph"/>
              <w:spacing w:line="218" w:lineRule="exact"/>
              <w:ind w:left="31"/>
              <w:rPr>
                <w:sz w:val="21"/>
              </w:rPr>
            </w:pPr>
            <w:r>
              <w:rPr>
                <w:sz w:val="21"/>
              </w:rPr>
              <w:t>术</w:t>
            </w:r>
          </w:p>
        </w:tc>
        <w:tc>
          <w:tcPr>
            <w:tcW w:w="1591" w:type="dxa"/>
          </w:tcPr>
          <w:p>
            <w:pPr>
              <w:pStyle w:val="TableParagraph"/>
              <w:rPr>
                <w:rFonts w:ascii="Times New Roman"/>
                <w:sz w:val="20"/>
              </w:rPr>
            </w:pPr>
          </w:p>
        </w:tc>
        <w:tc>
          <w:tcPr>
            <w:tcW w:w="2161" w:type="dxa"/>
          </w:tcPr>
          <w:p>
            <w:pPr>
              <w:pStyle w:val="TableParagraph"/>
              <w:spacing w:line="233" w:lineRule="exact"/>
              <w:ind w:left="31"/>
              <w:rPr>
                <w:sz w:val="21"/>
              </w:rPr>
            </w:pPr>
            <w:r>
              <w:rPr>
                <w:sz w:val="21"/>
              </w:rPr>
              <w:t>化工工程技术人员</w:t>
            </w:r>
          </w:p>
          <w:p>
            <w:pPr>
              <w:pStyle w:val="TableParagraph"/>
              <w:spacing w:line="218" w:lineRule="exact"/>
              <w:ind w:left="31"/>
              <w:rPr>
                <w:sz w:val="21"/>
              </w:rPr>
            </w:pPr>
            <w:r>
              <w:rPr>
                <w:sz w:val="21"/>
              </w:rPr>
              <w:t>日用化学品生产人员</w:t>
            </w:r>
          </w:p>
        </w:tc>
        <w:tc>
          <w:tcPr>
            <w:tcW w:w="1651" w:type="dxa"/>
          </w:tcPr>
          <w:p>
            <w:pPr>
              <w:pStyle w:val="TableParagraph"/>
              <w:spacing w:before="98"/>
              <w:ind w:left="31"/>
              <w:rPr>
                <w:sz w:val="21"/>
              </w:rPr>
            </w:pPr>
            <w:r>
              <w:rPr>
                <w:sz w:val="21"/>
              </w:rPr>
              <w:t>精细化工</w:t>
            </w:r>
          </w:p>
        </w:tc>
        <w:tc>
          <w:tcPr>
            <w:tcW w:w="1441" w:type="dxa"/>
          </w:tcPr>
          <w:p>
            <w:pPr>
              <w:pStyle w:val="TableParagraph"/>
              <w:spacing w:line="233" w:lineRule="exact"/>
              <w:ind w:left="31"/>
              <w:rPr>
                <w:sz w:val="21"/>
              </w:rPr>
            </w:pPr>
            <w:r>
              <w:rPr>
                <w:sz w:val="21"/>
              </w:rPr>
              <w:t>化学工程与工</w:t>
            </w:r>
          </w:p>
          <w:p>
            <w:pPr>
              <w:pStyle w:val="TableParagraph"/>
              <w:spacing w:line="218" w:lineRule="exact"/>
              <w:ind w:left="31"/>
              <w:rPr>
                <w:sz w:val="21"/>
              </w:rPr>
            </w:pPr>
            <w:r>
              <w:rPr>
                <w:sz w:val="21"/>
              </w:rPr>
              <w:t>艺</w:t>
            </w:r>
          </w:p>
        </w:tc>
      </w:tr>
      <w:tr>
        <w:trPr>
          <w:trHeight w:val="1435" w:hRule="atLeast"/>
        </w:trPr>
        <w:tc>
          <w:tcPr>
            <w:tcW w:w="1306" w:type="dxa"/>
          </w:tcPr>
          <w:p>
            <w:pPr>
              <w:pStyle w:val="TableParagraph"/>
              <w:spacing w:before="6"/>
              <w:rPr>
                <w:rFonts w:ascii="微软雅黑"/>
                <w:sz w:val="26"/>
              </w:rPr>
            </w:pPr>
          </w:p>
          <w:p>
            <w:pPr>
              <w:pStyle w:val="TableParagraph"/>
              <w:spacing w:line="213" w:lineRule="auto"/>
              <w:ind w:left="32" w:right="200"/>
              <w:rPr>
                <w:sz w:val="21"/>
              </w:rPr>
            </w:pPr>
            <w:r>
              <w:rPr>
                <w:sz w:val="21"/>
              </w:rPr>
              <w:t>5702化工技术类</w:t>
            </w:r>
          </w:p>
        </w:tc>
        <w:tc>
          <w:tcPr>
            <w:tcW w:w="1021" w:type="dxa"/>
          </w:tcPr>
          <w:p>
            <w:pPr>
              <w:pStyle w:val="TableParagraph"/>
              <w:rPr>
                <w:rFonts w:ascii="微软雅黑"/>
                <w:sz w:val="20"/>
              </w:rPr>
            </w:pPr>
          </w:p>
          <w:p>
            <w:pPr>
              <w:pStyle w:val="TableParagraph"/>
              <w:spacing w:before="11"/>
              <w:rPr>
                <w:rFonts w:ascii="微软雅黑"/>
                <w:sz w:val="11"/>
              </w:rPr>
            </w:pPr>
          </w:p>
          <w:p>
            <w:pPr>
              <w:pStyle w:val="TableParagraph"/>
              <w:ind w:left="62" w:right="49"/>
              <w:jc w:val="center"/>
              <w:rPr>
                <w:sz w:val="21"/>
              </w:rPr>
            </w:pPr>
            <w:r>
              <w:rPr>
                <w:sz w:val="21"/>
              </w:rPr>
              <w:t>570206</w:t>
            </w:r>
          </w:p>
        </w:tc>
        <w:tc>
          <w:tcPr>
            <w:tcW w:w="1156" w:type="dxa"/>
          </w:tcPr>
          <w:p>
            <w:pPr>
              <w:pStyle w:val="TableParagraph"/>
              <w:spacing w:before="6"/>
              <w:rPr>
                <w:rFonts w:ascii="微软雅黑"/>
                <w:sz w:val="26"/>
              </w:rPr>
            </w:pPr>
          </w:p>
          <w:p>
            <w:pPr>
              <w:pStyle w:val="TableParagraph"/>
              <w:spacing w:line="213" w:lineRule="auto"/>
              <w:ind w:left="31" w:right="51"/>
              <w:rPr>
                <w:sz w:val="21"/>
              </w:rPr>
            </w:pPr>
            <w:r>
              <w:rPr>
                <w:sz w:val="21"/>
              </w:rPr>
              <w:t>海洋化工技术</w:t>
            </w:r>
          </w:p>
        </w:tc>
        <w:tc>
          <w:tcPr>
            <w:tcW w:w="1591" w:type="dxa"/>
          </w:tcPr>
          <w:p>
            <w:pPr>
              <w:pStyle w:val="TableParagraph"/>
              <w:rPr>
                <w:rFonts w:ascii="Times New Roman"/>
                <w:sz w:val="20"/>
              </w:rPr>
            </w:pPr>
          </w:p>
        </w:tc>
        <w:tc>
          <w:tcPr>
            <w:tcW w:w="2161" w:type="dxa"/>
          </w:tcPr>
          <w:p>
            <w:pPr>
              <w:pStyle w:val="TableParagraph"/>
              <w:spacing w:line="213" w:lineRule="auto" w:before="5"/>
              <w:ind w:left="31" w:right="216"/>
              <w:rPr>
                <w:sz w:val="21"/>
              </w:rPr>
            </w:pPr>
            <w:r>
              <w:rPr>
                <w:sz w:val="21"/>
              </w:rPr>
              <w:t>化工工程技术人员 </w:t>
            </w:r>
            <w:r>
              <w:rPr>
                <w:spacing w:val="-2"/>
                <w:sz w:val="21"/>
              </w:rPr>
              <w:t>基础化学原料制造人</w:t>
            </w:r>
            <w:r>
              <w:rPr>
                <w:sz w:val="21"/>
              </w:rPr>
              <w:t>员</w:t>
            </w:r>
          </w:p>
          <w:p>
            <w:pPr>
              <w:pStyle w:val="TableParagraph"/>
              <w:spacing w:line="213" w:lineRule="auto" w:before="2"/>
              <w:ind w:left="31" w:right="132"/>
              <w:rPr>
                <w:sz w:val="21"/>
              </w:rPr>
            </w:pPr>
            <w:r>
              <w:rPr>
                <w:spacing w:val="-15"/>
                <w:sz w:val="21"/>
              </w:rPr>
              <w:t>水生产、输排和水处理</w:t>
            </w:r>
            <w:r>
              <w:rPr>
                <w:spacing w:val="-7"/>
                <w:sz w:val="21"/>
              </w:rPr>
              <w:t>人员</w:t>
            </w:r>
          </w:p>
          <w:p>
            <w:pPr>
              <w:pStyle w:val="TableParagraph"/>
              <w:spacing w:line="211" w:lineRule="exact"/>
              <w:ind w:left="31"/>
              <w:rPr>
                <w:sz w:val="21"/>
              </w:rPr>
            </w:pPr>
            <w:r>
              <w:rPr>
                <w:sz w:val="21"/>
              </w:rPr>
              <w:t>水产品加工人员</w:t>
            </w:r>
          </w:p>
        </w:tc>
        <w:tc>
          <w:tcPr>
            <w:tcW w:w="1651" w:type="dxa"/>
          </w:tcPr>
          <w:p>
            <w:pPr>
              <w:pStyle w:val="TableParagraph"/>
              <w:rPr>
                <w:rFonts w:ascii="微软雅黑"/>
                <w:sz w:val="20"/>
              </w:rPr>
            </w:pPr>
          </w:p>
          <w:p>
            <w:pPr>
              <w:pStyle w:val="TableParagraph"/>
              <w:spacing w:before="11"/>
              <w:rPr>
                <w:rFonts w:ascii="微软雅黑"/>
                <w:sz w:val="11"/>
              </w:rPr>
            </w:pPr>
          </w:p>
          <w:p>
            <w:pPr>
              <w:pStyle w:val="TableParagraph"/>
              <w:ind w:left="31"/>
              <w:rPr>
                <w:sz w:val="21"/>
              </w:rPr>
            </w:pPr>
            <w:r>
              <w:rPr>
                <w:sz w:val="21"/>
              </w:rPr>
              <w:t>化学工艺</w:t>
            </w:r>
          </w:p>
        </w:tc>
        <w:tc>
          <w:tcPr>
            <w:tcW w:w="1441" w:type="dxa"/>
          </w:tcPr>
          <w:p>
            <w:pPr>
              <w:pStyle w:val="TableParagraph"/>
              <w:spacing w:before="6"/>
              <w:rPr>
                <w:rFonts w:ascii="微软雅黑"/>
                <w:sz w:val="26"/>
              </w:rPr>
            </w:pPr>
          </w:p>
          <w:p>
            <w:pPr>
              <w:pStyle w:val="TableParagraph"/>
              <w:spacing w:line="213" w:lineRule="auto"/>
              <w:ind w:left="31" w:right="123"/>
              <w:rPr>
                <w:sz w:val="21"/>
              </w:rPr>
            </w:pPr>
            <w:r>
              <w:rPr>
                <w:sz w:val="21"/>
              </w:rPr>
              <w:t>化学工程与工艺</w:t>
            </w:r>
          </w:p>
        </w:tc>
      </w:tr>
      <w:tr>
        <w:trPr>
          <w:trHeight w:val="715" w:hRule="atLeast"/>
        </w:trPr>
        <w:tc>
          <w:tcPr>
            <w:tcW w:w="1306" w:type="dxa"/>
          </w:tcPr>
          <w:p>
            <w:pPr>
              <w:pStyle w:val="TableParagraph"/>
              <w:spacing w:line="213" w:lineRule="auto" w:before="125"/>
              <w:ind w:left="32" w:right="200"/>
              <w:rPr>
                <w:sz w:val="21"/>
              </w:rPr>
            </w:pPr>
            <w:r>
              <w:rPr>
                <w:sz w:val="21"/>
              </w:rPr>
              <w:t>5702化工技术类</w:t>
            </w:r>
          </w:p>
        </w:tc>
        <w:tc>
          <w:tcPr>
            <w:tcW w:w="1021" w:type="dxa"/>
          </w:tcPr>
          <w:p>
            <w:pPr>
              <w:pStyle w:val="TableParagraph"/>
              <w:spacing w:before="1"/>
              <w:rPr>
                <w:rFonts w:ascii="微软雅黑"/>
                <w:sz w:val="12"/>
              </w:rPr>
            </w:pPr>
          </w:p>
          <w:p>
            <w:pPr>
              <w:pStyle w:val="TableParagraph"/>
              <w:ind w:left="62" w:right="49"/>
              <w:jc w:val="center"/>
              <w:rPr>
                <w:sz w:val="21"/>
              </w:rPr>
            </w:pPr>
            <w:r>
              <w:rPr>
                <w:sz w:val="21"/>
              </w:rPr>
              <w:t>570207</w:t>
            </w:r>
          </w:p>
        </w:tc>
        <w:tc>
          <w:tcPr>
            <w:tcW w:w="1156" w:type="dxa"/>
          </w:tcPr>
          <w:p>
            <w:pPr>
              <w:pStyle w:val="TableParagraph"/>
              <w:spacing w:line="213" w:lineRule="auto" w:before="125"/>
              <w:ind w:left="31" w:right="51"/>
              <w:rPr>
                <w:sz w:val="21"/>
              </w:rPr>
            </w:pPr>
            <w:r>
              <w:rPr>
                <w:sz w:val="21"/>
              </w:rPr>
              <w:t>工业分析技术</w:t>
            </w:r>
          </w:p>
        </w:tc>
        <w:tc>
          <w:tcPr>
            <w:tcW w:w="1591" w:type="dxa"/>
          </w:tcPr>
          <w:p>
            <w:pPr>
              <w:pStyle w:val="TableParagraph"/>
              <w:spacing w:line="255" w:lineRule="exact" w:before="102"/>
              <w:ind w:left="31"/>
              <w:rPr>
                <w:sz w:val="21"/>
              </w:rPr>
            </w:pPr>
            <w:r>
              <w:rPr>
                <w:sz w:val="21"/>
              </w:rPr>
              <w:t>工业分析</w:t>
            </w:r>
          </w:p>
          <w:p>
            <w:pPr>
              <w:pStyle w:val="TableParagraph"/>
              <w:spacing w:line="255" w:lineRule="exact"/>
              <w:ind w:left="31"/>
              <w:rPr>
                <w:sz w:val="21"/>
              </w:rPr>
            </w:pPr>
            <w:r>
              <w:rPr>
                <w:sz w:val="21"/>
              </w:rPr>
              <w:t>质量检验与管理</w:t>
            </w:r>
          </w:p>
        </w:tc>
        <w:tc>
          <w:tcPr>
            <w:tcW w:w="2161" w:type="dxa"/>
          </w:tcPr>
          <w:p>
            <w:pPr>
              <w:pStyle w:val="TableParagraph"/>
              <w:spacing w:line="213" w:lineRule="auto" w:before="5"/>
              <w:ind w:left="31" w:right="216"/>
              <w:rPr>
                <w:sz w:val="21"/>
              </w:rPr>
            </w:pPr>
            <w:r>
              <w:rPr>
                <w:sz w:val="21"/>
              </w:rPr>
              <w:t>检验、检测和计量服务人员</w:t>
            </w:r>
          </w:p>
          <w:p>
            <w:pPr>
              <w:pStyle w:val="TableParagraph"/>
              <w:spacing w:line="211" w:lineRule="exact"/>
              <w:ind w:left="31"/>
              <w:rPr>
                <w:sz w:val="21"/>
              </w:rPr>
            </w:pPr>
            <w:r>
              <w:rPr>
                <w:sz w:val="21"/>
              </w:rPr>
              <w:t>检验试验人员</w:t>
            </w:r>
          </w:p>
        </w:tc>
        <w:tc>
          <w:tcPr>
            <w:tcW w:w="1651" w:type="dxa"/>
          </w:tcPr>
          <w:p>
            <w:pPr>
              <w:pStyle w:val="TableParagraph"/>
              <w:spacing w:before="1"/>
              <w:rPr>
                <w:rFonts w:ascii="微软雅黑"/>
                <w:sz w:val="12"/>
              </w:rPr>
            </w:pPr>
          </w:p>
          <w:p>
            <w:pPr>
              <w:pStyle w:val="TableParagraph"/>
              <w:ind w:left="31"/>
              <w:rPr>
                <w:sz w:val="21"/>
              </w:rPr>
            </w:pPr>
            <w:r>
              <w:rPr>
                <w:sz w:val="21"/>
              </w:rPr>
              <w:t>工业分析与检验</w:t>
            </w:r>
          </w:p>
        </w:tc>
        <w:tc>
          <w:tcPr>
            <w:tcW w:w="1441" w:type="dxa"/>
          </w:tcPr>
          <w:p>
            <w:pPr>
              <w:pStyle w:val="TableParagraph"/>
              <w:spacing w:before="1"/>
              <w:rPr>
                <w:rFonts w:ascii="微软雅黑"/>
                <w:sz w:val="12"/>
              </w:rPr>
            </w:pPr>
          </w:p>
          <w:p>
            <w:pPr>
              <w:pStyle w:val="TableParagraph"/>
              <w:ind w:left="31"/>
              <w:rPr>
                <w:sz w:val="21"/>
              </w:rPr>
            </w:pPr>
            <w:r>
              <w:rPr>
                <w:sz w:val="21"/>
              </w:rPr>
              <w:t>应用化学</w:t>
            </w:r>
          </w:p>
        </w:tc>
      </w:tr>
      <w:tr>
        <w:trPr>
          <w:trHeight w:val="475" w:hRule="atLeast"/>
        </w:trPr>
        <w:tc>
          <w:tcPr>
            <w:tcW w:w="1306" w:type="dxa"/>
          </w:tcPr>
          <w:p>
            <w:pPr>
              <w:pStyle w:val="TableParagraph"/>
              <w:spacing w:line="240" w:lineRule="exact"/>
              <w:ind w:left="32" w:right="200"/>
              <w:rPr>
                <w:sz w:val="21"/>
              </w:rPr>
            </w:pPr>
            <w:r>
              <w:rPr>
                <w:sz w:val="21"/>
              </w:rPr>
              <w:t>5702化工技术类</w:t>
            </w:r>
          </w:p>
        </w:tc>
        <w:tc>
          <w:tcPr>
            <w:tcW w:w="1021" w:type="dxa"/>
          </w:tcPr>
          <w:p>
            <w:pPr>
              <w:pStyle w:val="TableParagraph"/>
              <w:spacing w:before="102"/>
              <w:ind w:left="62" w:right="49"/>
              <w:jc w:val="center"/>
              <w:rPr>
                <w:sz w:val="21"/>
              </w:rPr>
            </w:pPr>
            <w:r>
              <w:rPr>
                <w:sz w:val="21"/>
              </w:rPr>
              <w:t>570208</w:t>
            </w:r>
          </w:p>
        </w:tc>
        <w:tc>
          <w:tcPr>
            <w:tcW w:w="1156" w:type="dxa"/>
          </w:tcPr>
          <w:p>
            <w:pPr>
              <w:pStyle w:val="TableParagraph"/>
              <w:spacing w:line="240" w:lineRule="exact"/>
              <w:ind w:left="31" w:right="51"/>
              <w:rPr>
                <w:sz w:val="21"/>
              </w:rPr>
            </w:pPr>
            <w:r>
              <w:rPr>
                <w:sz w:val="21"/>
              </w:rPr>
              <w:t>化工装备技术</w:t>
            </w:r>
          </w:p>
        </w:tc>
        <w:tc>
          <w:tcPr>
            <w:tcW w:w="1591" w:type="dxa"/>
          </w:tcPr>
          <w:p>
            <w:pPr>
              <w:pStyle w:val="TableParagraph"/>
              <w:spacing w:line="240" w:lineRule="exact"/>
              <w:ind w:left="31" w:right="276"/>
              <w:rPr>
                <w:sz w:val="21"/>
              </w:rPr>
            </w:pPr>
            <w:r>
              <w:rPr>
                <w:sz w:val="21"/>
              </w:rPr>
              <w:t>化工装备应用化工装备维护</w:t>
            </w:r>
          </w:p>
        </w:tc>
        <w:tc>
          <w:tcPr>
            <w:tcW w:w="2161" w:type="dxa"/>
          </w:tcPr>
          <w:p>
            <w:pPr>
              <w:pStyle w:val="TableParagraph"/>
              <w:spacing w:line="240" w:lineRule="exact"/>
              <w:ind w:left="31" w:right="426"/>
              <w:rPr>
                <w:sz w:val="21"/>
              </w:rPr>
            </w:pPr>
            <w:r>
              <w:rPr>
                <w:sz w:val="21"/>
              </w:rPr>
              <w:t>化工工程技术人员机械设备修理人员</w:t>
            </w:r>
          </w:p>
        </w:tc>
        <w:tc>
          <w:tcPr>
            <w:tcW w:w="1651" w:type="dxa"/>
          </w:tcPr>
          <w:p>
            <w:pPr>
              <w:pStyle w:val="TableParagraph"/>
              <w:spacing w:before="102"/>
              <w:ind w:left="31"/>
              <w:rPr>
                <w:sz w:val="21"/>
              </w:rPr>
            </w:pPr>
            <w:r>
              <w:rPr>
                <w:sz w:val="21"/>
              </w:rPr>
              <w:t>化工机械与设备</w:t>
            </w:r>
          </w:p>
        </w:tc>
        <w:tc>
          <w:tcPr>
            <w:tcW w:w="1441" w:type="dxa"/>
          </w:tcPr>
          <w:p>
            <w:pPr>
              <w:pStyle w:val="TableParagraph"/>
              <w:spacing w:line="240" w:lineRule="exact"/>
              <w:ind w:left="31" w:right="127"/>
              <w:rPr>
                <w:sz w:val="21"/>
              </w:rPr>
            </w:pPr>
            <w:r>
              <w:rPr>
                <w:sz w:val="21"/>
              </w:rPr>
              <w:t>过程装备与控制工程</w:t>
            </w:r>
          </w:p>
        </w:tc>
      </w:tr>
      <w:tr>
        <w:trPr>
          <w:trHeight w:val="950" w:hRule="atLeast"/>
        </w:trPr>
        <w:tc>
          <w:tcPr>
            <w:tcW w:w="1306" w:type="dxa"/>
          </w:tcPr>
          <w:p>
            <w:pPr>
              <w:pStyle w:val="TableParagraph"/>
              <w:spacing w:before="1"/>
              <w:rPr>
                <w:rFonts w:ascii="微软雅黑"/>
                <w:sz w:val="13"/>
              </w:rPr>
            </w:pPr>
          </w:p>
          <w:p>
            <w:pPr>
              <w:pStyle w:val="TableParagraph"/>
              <w:spacing w:line="213" w:lineRule="auto"/>
              <w:ind w:left="32" w:right="200"/>
              <w:rPr>
                <w:sz w:val="21"/>
              </w:rPr>
            </w:pPr>
            <w:r>
              <w:rPr>
                <w:sz w:val="21"/>
              </w:rPr>
              <w:t>5702化工技术类</w:t>
            </w:r>
          </w:p>
        </w:tc>
        <w:tc>
          <w:tcPr>
            <w:tcW w:w="1021" w:type="dxa"/>
          </w:tcPr>
          <w:p>
            <w:pPr>
              <w:pStyle w:val="TableParagraph"/>
              <w:spacing w:before="6"/>
              <w:rPr>
                <w:rFonts w:ascii="微软雅黑"/>
                <w:sz w:val="18"/>
              </w:rPr>
            </w:pPr>
          </w:p>
          <w:p>
            <w:pPr>
              <w:pStyle w:val="TableParagraph"/>
              <w:ind w:left="62" w:right="49"/>
              <w:jc w:val="center"/>
              <w:rPr>
                <w:sz w:val="21"/>
              </w:rPr>
            </w:pPr>
            <w:r>
              <w:rPr>
                <w:sz w:val="21"/>
              </w:rPr>
              <w:t>570209</w:t>
            </w:r>
          </w:p>
        </w:tc>
        <w:tc>
          <w:tcPr>
            <w:tcW w:w="1156" w:type="dxa"/>
          </w:tcPr>
          <w:p>
            <w:pPr>
              <w:pStyle w:val="TableParagraph"/>
              <w:spacing w:before="1"/>
              <w:rPr>
                <w:rFonts w:ascii="微软雅黑"/>
                <w:sz w:val="13"/>
              </w:rPr>
            </w:pPr>
          </w:p>
          <w:p>
            <w:pPr>
              <w:pStyle w:val="TableParagraph"/>
              <w:spacing w:line="213" w:lineRule="auto"/>
              <w:ind w:left="31" w:right="51"/>
              <w:rPr>
                <w:sz w:val="21"/>
              </w:rPr>
            </w:pPr>
            <w:r>
              <w:rPr>
                <w:sz w:val="21"/>
              </w:rPr>
              <w:t>化工自动化技术</w:t>
            </w:r>
          </w:p>
        </w:tc>
        <w:tc>
          <w:tcPr>
            <w:tcW w:w="1591" w:type="dxa"/>
          </w:tcPr>
          <w:p>
            <w:pPr>
              <w:pStyle w:val="TableParagraph"/>
              <w:spacing w:line="232" w:lineRule="exact"/>
              <w:ind w:left="31"/>
              <w:rPr>
                <w:sz w:val="21"/>
              </w:rPr>
            </w:pPr>
            <w:r>
              <w:rPr>
                <w:sz w:val="21"/>
              </w:rPr>
              <w:t>化工生产</w:t>
            </w:r>
          </w:p>
          <w:p>
            <w:pPr>
              <w:pStyle w:val="TableParagraph"/>
              <w:spacing w:line="213" w:lineRule="auto" w:before="8"/>
              <w:ind w:left="31" w:right="66"/>
              <w:rPr>
                <w:sz w:val="21"/>
              </w:rPr>
            </w:pPr>
            <w:r>
              <w:rPr>
                <w:sz w:val="21"/>
              </w:rPr>
              <w:t>安全检测与联锁保护</w:t>
            </w:r>
          </w:p>
          <w:p>
            <w:pPr>
              <w:pStyle w:val="TableParagraph"/>
              <w:spacing w:line="211" w:lineRule="exact"/>
              <w:ind w:left="31"/>
              <w:rPr>
                <w:sz w:val="21"/>
              </w:rPr>
            </w:pPr>
            <w:r>
              <w:rPr>
                <w:sz w:val="21"/>
              </w:rPr>
              <w:t>油田自动化</w:t>
            </w:r>
          </w:p>
        </w:tc>
        <w:tc>
          <w:tcPr>
            <w:tcW w:w="2161" w:type="dxa"/>
          </w:tcPr>
          <w:p>
            <w:pPr>
              <w:pStyle w:val="TableParagraph"/>
              <w:spacing w:line="213" w:lineRule="auto" w:before="121"/>
              <w:ind w:left="31" w:right="426"/>
              <w:jc w:val="both"/>
              <w:rPr>
                <w:sz w:val="21"/>
              </w:rPr>
            </w:pPr>
            <w:r>
              <w:rPr>
                <w:sz w:val="21"/>
              </w:rPr>
              <w:t>化工工程技术人员机械工程技术人员机械设备修理人员</w:t>
            </w:r>
          </w:p>
        </w:tc>
        <w:tc>
          <w:tcPr>
            <w:tcW w:w="1651" w:type="dxa"/>
          </w:tcPr>
          <w:p>
            <w:pPr>
              <w:pStyle w:val="TableParagraph"/>
              <w:spacing w:line="213" w:lineRule="auto" w:before="1"/>
              <w:ind w:left="31" w:right="227"/>
              <w:rPr>
                <w:sz w:val="21"/>
              </w:rPr>
            </w:pPr>
            <w:r>
              <w:rPr>
                <w:spacing w:val="-18"/>
                <w:sz w:val="21"/>
              </w:rPr>
              <w:t>化工仪表及自动</w:t>
            </w:r>
            <w:r>
              <w:rPr>
                <w:sz w:val="21"/>
              </w:rPr>
              <w:t>化</w:t>
            </w:r>
          </w:p>
          <w:p>
            <w:pPr>
              <w:pStyle w:val="TableParagraph"/>
              <w:spacing w:line="233" w:lineRule="exact"/>
              <w:ind w:left="31"/>
              <w:rPr>
                <w:sz w:val="21"/>
              </w:rPr>
            </w:pPr>
            <w:r>
              <w:rPr>
                <w:sz w:val="21"/>
              </w:rPr>
              <w:t>火电厂热工仪表</w:t>
            </w:r>
          </w:p>
          <w:p>
            <w:pPr>
              <w:pStyle w:val="TableParagraph"/>
              <w:spacing w:line="218" w:lineRule="exact"/>
              <w:ind w:left="31"/>
              <w:rPr>
                <w:sz w:val="21"/>
              </w:rPr>
            </w:pPr>
            <w:r>
              <w:rPr>
                <w:sz w:val="21"/>
              </w:rPr>
              <w:t>安装与检修</w:t>
            </w:r>
          </w:p>
        </w:tc>
        <w:tc>
          <w:tcPr>
            <w:tcW w:w="1441" w:type="dxa"/>
          </w:tcPr>
          <w:p>
            <w:pPr>
              <w:pStyle w:val="TableParagraph"/>
              <w:spacing w:before="1"/>
              <w:rPr>
                <w:rFonts w:ascii="微软雅黑"/>
                <w:sz w:val="13"/>
              </w:rPr>
            </w:pPr>
          </w:p>
          <w:p>
            <w:pPr>
              <w:pStyle w:val="TableParagraph"/>
              <w:spacing w:line="213" w:lineRule="auto"/>
              <w:ind w:left="31" w:right="17"/>
              <w:rPr>
                <w:sz w:val="21"/>
              </w:rPr>
            </w:pPr>
            <w:r>
              <w:rPr>
                <w:spacing w:val="-17"/>
                <w:sz w:val="21"/>
              </w:rPr>
              <w:t>测控技术与仪器</w:t>
            </w:r>
            <w:r>
              <w:rPr>
                <w:sz w:val="21"/>
              </w:rPr>
              <w:t>自动化</w:t>
            </w:r>
          </w:p>
        </w:tc>
      </w:tr>
      <w:tr>
        <w:trPr>
          <w:trHeight w:val="1195" w:hRule="atLeast"/>
        </w:trPr>
        <w:tc>
          <w:tcPr>
            <w:tcW w:w="1306" w:type="dxa"/>
          </w:tcPr>
          <w:p>
            <w:pPr>
              <w:pStyle w:val="TableParagraph"/>
              <w:spacing w:before="15"/>
              <w:rPr>
                <w:rFonts w:ascii="微软雅黑"/>
                <w:sz w:val="19"/>
              </w:rPr>
            </w:pPr>
          </w:p>
          <w:p>
            <w:pPr>
              <w:pStyle w:val="TableParagraph"/>
              <w:spacing w:line="213" w:lineRule="auto"/>
              <w:ind w:left="32" w:right="200"/>
              <w:rPr>
                <w:sz w:val="21"/>
              </w:rPr>
            </w:pPr>
            <w:r>
              <w:rPr>
                <w:sz w:val="21"/>
              </w:rPr>
              <w:t>5702化工技术类</w:t>
            </w:r>
          </w:p>
        </w:tc>
        <w:tc>
          <w:tcPr>
            <w:tcW w:w="1021" w:type="dxa"/>
          </w:tcPr>
          <w:p>
            <w:pPr>
              <w:pStyle w:val="TableParagraph"/>
              <w:spacing w:before="2"/>
              <w:rPr>
                <w:rFonts w:ascii="微软雅黑"/>
                <w:sz w:val="25"/>
              </w:rPr>
            </w:pPr>
          </w:p>
          <w:p>
            <w:pPr>
              <w:pStyle w:val="TableParagraph"/>
              <w:ind w:left="62" w:right="49"/>
              <w:jc w:val="center"/>
              <w:rPr>
                <w:sz w:val="21"/>
              </w:rPr>
            </w:pPr>
            <w:r>
              <w:rPr>
                <w:sz w:val="21"/>
              </w:rPr>
              <w:t>570210</w:t>
            </w:r>
          </w:p>
        </w:tc>
        <w:tc>
          <w:tcPr>
            <w:tcW w:w="1156" w:type="dxa"/>
          </w:tcPr>
          <w:p>
            <w:pPr>
              <w:pStyle w:val="TableParagraph"/>
              <w:spacing w:before="15"/>
              <w:rPr>
                <w:rFonts w:ascii="微软雅黑"/>
                <w:sz w:val="19"/>
              </w:rPr>
            </w:pPr>
          </w:p>
          <w:p>
            <w:pPr>
              <w:pStyle w:val="TableParagraph"/>
              <w:spacing w:line="213" w:lineRule="auto"/>
              <w:ind w:left="31" w:right="51"/>
              <w:rPr>
                <w:sz w:val="21"/>
              </w:rPr>
            </w:pPr>
            <w:r>
              <w:rPr>
                <w:sz w:val="21"/>
              </w:rPr>
              <w:t>涂装防护技术</w:t>
            </w:r>
          </w:p>
        </w:tc>
        <w:tc>
          <w:tcPr>
            <w:tcW w:w="1591" w:type="dxa"/>
          </w:tcPr>
          <w:p>
            <w:pPr>
              <w:pStyle w:val="TableParagraph"/>
              <w:rPr>
                <w:rFonts w:ascii="Times New Roman"/>
                <w:sz w:val="20"/>
              </w:rPr>
            </w:pPr>
          </w:p>
        </w:tc>
        <w:tc>
          <w:tcPr>
            <w:tcW w:w="2161" w:type="dxa"/>
          </w:tcPr>
          <w:p>
            <w:pPr>
              <w:pStyle w:val="TableParagraph"/>
              <w:spacing w:line="213" w:lineRule="auto" w:before="5"/>
              <w:ind w:left="31" w:right="216"/>
              <w:rPr>
                <w:sz w:val="21"/>
              </w:rPr>
            </w:pPr>
            <w:r>
              <w:rPr>
                <w:sz w:val="21"/>
              </w:rPr>
              <w:t>化工工程技术人员 </w:t>
            </w:r>
            <w:r>
              <w:rPr>
                <w:spacing w:val="-2"/>
                <w:sz w:val="21"/>
              </w:rPr>
              <w:t>机械表面处理加工人</w:t>
            </w:r>
            <w:r>
              <w:rPr>
                <w:sz w:val="21"/>
              </w:rPr>
              <w:t>员</w:t>
            </w:r>
          </w:p>
          <w:p>
            <w:pPr>
              <w:pStyle w:val="TableParagraph"/>
              <w:spacing w:line="233" w:lineRule="exact"/>
              <w:ind w:left="31"/>
              <w:rPr>
                <w:sz w:val="21"/>
              </w:rPr>
            </w:pPr>
            <w:r>
              <w:rPr>
                <w:sz w:val="21"/>
              </w:rPr>
              <w:t>化工产品生产通用工</w:t>
            </w:r>
          </w:p>
          <w:p>
            <w:pPr>
              <w:pStyle w:val="TableParagraph"/>
              <w:spacing w:line="218" w:lineRule="exact"/>
              <w:ind w:left="31"/>
              <w:rPr>
                <w:sz w:val="21"/>
              </w:rPr>
            </w:pPr>
            <w:r>
              <w:rPr>
                <w:sz w:val="21"/>
              </w:rPr>
              <w:t>艺人员</w:t>
            </w:r>
          </w:p>
        </w:tc>
        <w:tc>
          <w:tcPr>
            <w:tcW w:w="1651" w:type="dxa"/>
          </w:tcPr>
          <w:p>
            <w:pPr>
              <w:pStyle w:val="TableParagraph"/>
              <w:spacing w:before="2"/>
              <w:rPr>
                <w:rFonts w:ascii="微软雅黑"/>
                <w:sz w:val="25"/>
              </w:rPr>
            </w:pPr>
          </w:p>
          <w:p>
            <w:pPr>
              <w:pStyle w:val="TableParagraph"/>
              <w:ind w:left="31"/>
              <w:rPr>
                <w:sz w:val="21"/>
              </w:rPr>
            </w:pPr>
            <w:r>
              <w:rPr>
                <w:sz w:val="21"/>
              </w:rPr>
              <w:t>化工机械与设备</w:t>
            </w:r>
          </w:p>
        </w:tc>
        <w:tc>
          <w:tcPr>
            <w:tcW w:w="1441" w:type="dxa"/>
          </w:tcPr>
          <w:p>
            <w:pPr>
              <w:pStyle w:val="TableParagraph"/>
              <w:spacing w:before="2"/>
              <w:rPr>
                <w:rFonts w:ascii="微软雅黑"/>
                <w:sz w:val="25"/>
              </w:rPr>
            </w:pPr>
          </w:p>
          <w:p>
            <w:pPr>
              <w:pStyle w:val="TableParagraph"/>
              <w:ind w:left="31"/>
              <w:rPr>
                <w:sz w:val="21"/>
              </w:rPr>
            </w:pPr>
            <w:r>
              <w:rPr>
                <w:sz w:val="21"/>
              </w:rPr>
              <w:t>金属材料工程</w:t>
            </w:r>
          </w:p>
        </w:tc>
      </w:tr>
      <w:tr>
        <w:trPr>
          <w:trHeight w:val="1195" w:hRule="atLeast"/>
        </w:trPr>
        <w:tc>
          <w:tcPr>
            <w:tcW w:w="1306" w:type="dxa"/>
          </w:tcPr>
          <w:p>
            <w:pPr>
              <w:pStyle w:val="TableParagraph"/>
              <w:spacing w:before="15"/>
              <w:rPr>
                <w:rFonts w:ascii="微软雅黑"/>
                <w:sz w:val="19"/>
              </w:rPr>
            </w:pPr>
          </w:p>
          <w:p>
            <w:pPr>
              <w:pStyle w:val="TableParagraph"/>
              <w:spacing w:line="213" w:lineRule="auto"/>
              <w:ind w:left="32" w:right="200"/>
              <w:rPr>
                <w:sz w:val="21"/>
              </w:rPr>
            </w:pPr>
            <w:r>
              <w:rPr>
                <w:sz w:val="21"/>
              </w:rPr>
              <w:t>5702化工技术类</w:t>
            </w:r>
          </w:p>
        </w:tc>
        <w:tc>
          <w:tcPr>
            <w:tcW w:w="1021" w:type="dxa"/>
          </w:tcPr>
          <w:p>
            <w:pPr>
              <w:pStyle w:val="TableParagraph"/>
              <w:spacing w:before="2"/>
              <w:rPr>
                <w:rFonts w:ascii="微软雅黑"/>
                <w:sz w:val="25"/>
              </w:rPr>
            </w:pPr>
          </w:p>
          <w:p>
            <w:pPr>
              <w:pStyle w:val="TableParagraph"/>
              <w:ind w:left="62" w:right="49"/>
              <w:jc w:val="center"/>
              <w:rPr>
                <w:sz w:val="21"/>
              </w:rPr>
            </w:pPr>
            <w:r>
              <w:rPr>
                <w:sz w:val="21"/>
              </w:rPr>
              <w:t>570211</w:t>
            </w:r>
          </w:p>
        </w:tc>
        <w:tc>
          <w:tcPr>
            <w:tcW w:w="1156" w:type="dxa"/>
          </w:tcPr>
          <w:p>
            <w:pPr>
              <w:pStyle w:val="TableParagraph"/>
              <w:spacing w:before="15"/>
              <w:rPr>
                <w:rFonts w:ascii="微软雅黑"/>
                <w:sz w:val="19"/>
              </w:rPr>
            </w:pPr>
          </w:p>
          <w:p>
            <w:pPr>
              <w:pStyle w:val="TableParagraph"/>
              <w:spacing w:line="213" w:lineRule="auto"/>
              <w:ind w:left="31" w:right="51"/>
              <w:rPr>
                <w:sz w:val="21"/>
              </w:rPr>
            </w:pPr>
            <w:r>
              <w:rPr>
                <w:sz w:val="21"/>
              </w:rPr>
              <w:t>烟花爆竹技术与管理</w:t>
            </w:r>
          </w:p>
        </w:tc>
        <w:tc>
          <w:tcPr>
            <w:tcW w:w="1591" w:type="dxa"/>
          </w:tcPr>
          <w:p>
            <w:pPr>
              <w:pStyle w:val="TableParagraph"/>
              <w:spacing w:line="213" w:lineRule="auto" w:before="125"/>
              <w:ind w:left="31" w:right="66"/>
              <w:rPr>
                <w:sz w:val="21"/>
              </w:rPr>
            </w:pPr>
            <w:r>
              <w:rPr>
                <w:sz w:val="21"/>
              </w:rPr>
              <w:t>烟花爆竹生产技术</w:t>
            </w:r>
          </w:p>
          <w:p>
            <w:pPr>
              <w:pStyle w:val="TableParagraph"/>
              <w:spacing w:line="213" w:lineRule="auto" w:before="2"/>
              <w:ind w:left="31" w:right="66"/>
              <w:rPr>
                <w:sz w:val="21"/>
              </w:rPr>
            </w:pPr>
            <w:r>
              <w:rPr>
                <w:sz w:val="21"/>
              </w:rPr>
              <w:t>烟花爆竹安全与质量技术</w:t>
            </w:r>
          </w:p>
        </w:tc>
        <w:tc>
          <w:tcPr>
            <w:tcW w:w="2161" w:type="dxa"/>
          </w:tcPr>
          <w:p>
            <w:pPr>
              <w:pStyle w:val="TableParagraph"/>
              <w:spacing w:before="6"/>
              <w:rPr>
                <w:rFonts w:ascii="微软雅黑"/>
                <w:sz w:val="13"/>
              </w:rPr>
            </w:pPr>
          </w:p>
          <w:p>
            <w:pPr>
              <w:pStyle w:val="TableParagraph"/>
              <w:spacing w:line="213" w:lineRule="auto"/>
              <w:ind w:left="31" w:right="216"/>
              <w:jc w:val="both"/>
              <w:rPr>
                <w:sz w:val="21"/>
              </w:rPr>
            </w:pPr>
            <w:r>
              <w:rPr>
                <w:sz w:val="21"/>
              </w:rPr>
              <w:t>火工品制造、保管、爆破及焰火产品制造人员</w:t>
            </w:r>
          </w:p>
        </w:tc>
        <w:tc>
          <w:tcPr>
            <w:tcW w:w="1651" w:type="dxa"/>
          </w:tcPr>
          <w:p>
            <w:pPr>
              <w:pStyle w:val="TableParagraph"/>
              <w:spacing w:line="255" w:lineRule="exact" w:before="102"/>
              <w:ind w:left="31"/>
              <w:rPr>
                <w:sz w:val="21"/>
              </w:rPr>
            </w:pPr>
            <w:r>
              <w:rPr>
                <w:sz w:val="21"/>
              </w:rPr>
              <w:t>火炸药技术</w:t>
            </w:r>
          </w:p>
          <w:p>
            <w:pPr>
              <w:pStyle w:val="TableParagraph"/>
              <w:spacing w:line="213" w:lineRule="auto" w:before="9"/>
              <w:ind w:left="31" w:right="127"/>
              <w:rPr>
                <w:sz w:val="21"/>
              </w:rPr>
            </w:pPr>
            <w:r>
              <w:rPr>
                <w:spacing w:val="-3"/>
                <w:sz w:val="21"/>
              </w:rPr>
              <w:t>花炮生产与管理</w:t>
            </w:r>
            <w:r>
              <w:rPr>
                <w:sz w:val="21"/>
              </w:rPr>
              <w:t>化学工艺</w:t>
            </w:r>
          </w:p>
          <w:p>
            <w:pPr>
              <w:pStyle w:val="TableParagraph"/>
              <w:spacing w:line="247" w:lineRule="exact"/>
              <w:ind w:left="31"/>
              <w:rPr>
                <w:sz w:val="21"/>
              </w:rPr>
            </w:pPr>
            <w:r>
              <w:rPr>
                <w:sz w:val="21"/>
              </w:rPr>
              <w:t>精细化工</w:t>
            </w:r>
          </w:p>
        </w:tc>
        <w:tc>
          <w:tcPr>
            <w:tcW w:w="1441" w:type="dxa"/>
          </w:tcPr>
          <w:p>
            <w:pPr>
              <w:pStyle w:val="TableParagraph"/>
              <w:spacing w:line="237" w:lineRule="exact"/>
              <w:ind w:left="31"/>
              <w:rPr>
                <w:sz w:val="21"/>
              </w:rPr>
            </w:pPr>
            <w:r>
              <w:rPr>
                <w:sz w:val="21"/>
              </w:rPr>
              <w:t>安全工程</w:t>
            </w:r>
          </w:p>
          <w:p>
            <w:pPr>
              <w:pStyle w:val="TableParagraph"/>
              <w:spacing w:line="213" w:lineRule="auto" w:before="8"/>
              <w:ind w:left="31" w:right="127"/>
              <w:rPr>
                <w:sz w:val="21"/>
              </w:rPr>
            </w:pPr>
            <w:r>
              <w:rPr>
                <w:sz w:val="21"/>
              </w:rPr>
              <w:t>化学工程与工艺</w:t>
            </w:r>
          </w:p>
          <w:p>
            <w:pPr>
              <w:pStyle w:val="TableParagraph"/>
              <w:spacing w:line="233" w:lineRule="exact"/>
              <w:ind w:left="31"/>
              <w:rPr>
                <w:sz w:val="21"/>
              </w:rPr>
            </w:pPr>
            <w:r>
              <w:rPr>
                <w:sz w:val="21"/>
              </w:rPr>
              <w:t>弹药工程与爆</w:t>
            </w:r>
          </w:p>
          <w:p>
            <w:pPr>
              <w:pStyle w:val="TableParagraph"/>
              <w:spacing w:line="218" w:lineRule="exact"/>
              <w:ind w:left="31"/>
              <w:rPr>
                <w:sz w:val="21"/>
              </w:rPr>
            </w:pPr>
            <w:r>
              <w:rPr>
                <w:sz w:val="21"/>
              </w:rPr>
              <w:t>炸技术</w:t>
            </w:r>
          </w:p>
        </w:tc>
      </w:tr>
      <w:tr>
        <w:trPr>
          <w:trHeight w:val="1675" w:hRule="atLeast"/>
        </w:trPr>
        <w:tc>
          <w:tcPr>
            <w:tcW w:w="1306" w:type="dxa"/>
          </w:tcPr>
          <w:p>
            <w:pPr>
              <w:pStyle w:val="TableParagraph"/>
              <w:rPr>
                <w:rFonts w:ascii="微软雅黑"/>
                <w:sz w:val="20"/>
              </w:rPr>
            </w:pPr>
          </w:p>
          <w:p>
            <w:pPr>
              <w:pStyle w:val="TableParagraph"/>
              <w:spacing w:before="16"/>
              <w:rPr>
                <w:rFonts w:ascii="微软雅黑"/>
                <w:sz w:val="12"/>
              </w:rPr>
            </w:pPr>
          </w:p>
          <w:p>
            <w:pPr>
              <w:pStyle w:val="TableParagraph"/>
              <w:spacing w:line="213" w:lineRule="auto"/>
              <w:ind w:left="32" w:right="200"/>
              <w:rPr>
                <w:sz w:val="21"/>
              </w:rPr>
            </w:pPr>
            <w:r>
              <w:rPr>
                <w:sz w:val="21"/>
              </w:rPr>
              <w:t>5702化工技术类</w:t>
            </w:r>
          </w:p>
        </w:tc>
        <w:tc>
          <w:tcPr>
            <w:tcW w:w="1021" w:type="dxa"/>
          </w:tcPr>
          <w:p>
            <w:pPr>
              <w:pStyle w:val="TableParagraph"/>
              <w:rPr>
                <w:rFonts w:ascii="微软雅黑"/>
                <w:sz w:val="20"/>
              </w:rPr>
            </w:pPr>
          </w:p>
          <w:p>
            <w:pPr>
              <w:pStyle w:val="TableParagraph"/>
              <w:spacing w:before="2"/>
              <w:rPr>
                <w:rFonts w:ascii="微软雅黑"/>
                <w:sz w:val="18"/>
              </w:rPr>
            </w:pPr>
          </w:p>
          <w:p>
            <w:pPr>
              <w:pStyle w:val="TableParagraph"/>
              <w:ind w:left="62" w:right="49"/>
              <w:jc w:val="center"/>
              <w:rPr>
                <w:sz w:val="21"/>
              </w:rPr>
            </w:pPr>
            <w:r>
              <w:rPr>
                <w:sz w:val="21"/>
              </w:rPr>
              <w:t>570212</w:t>
            </w:r>
          </w:p>
        </w:tc>
        <w:tc>
          <w:tcPr>
            <w:tcW w:w="1156" w:type="dxa"/>
          </w:tcPr>
          <w:p>
            <w:pPr>
              <w:pStyle w:val="TableParagraph"/>
              <w:rPr>
                <w:rFonts w:ascii="微软雅黑"/>
                <w:sz w:val="20"/>
              </w:rPr>
            </w:pPr>
          </w:p>
          <w:p>
            <w:pPr>
              <w:pStyle w:val="TableParagraph"/>
              <w:spacing w:before="2"/>
              <w:rPr>
                <w:rFonts w:ascii="微软雅黑"/>
                <w:sz w:val="18"/>
              </w:rPr>
            </w:pPr>
          </w:p>
          <w:p>
            <w:pPr>
              <w:pStyle w:val="TableParagraph"/>
              <w:ind w:right="111"/>
              <w:jc w:val="right"/>
              <w:rPr>
                <w:sz w:val="21"/>
              </w:rPr>
            </w:pPr>
            <w:r>
              <w:rPr>
                <w:spacing w:val="-13"/>
                <w:sz w:val="21"/>
              </w:rPr>
              <w:t>煤化工技术</w:t>
            </w:r>
          </w:p>
        </w:tc>
        <w:tc>
          <w:tcPr>
            <w:tcW w:w="1591" w:type="dxa"/>
          </w:tcPr>
          <w:p>
            <w:pPr>
              <w:pStyle w:val="TableParagraph"/>
              <w:rPr>
                <w:rFonts w:ascii="Times New Roman"/>
                <w:sz w:val="20"/>
              </w:rPr>
            </w:pPr>
          </w:p>
        </w:tc>
        <w:tc>
          <w:tcPr>
            <w:tcW w:w="2161" w:type="dxa"/>
          </w:tcPr>
          <w:p>
            <w:pPr>
              <w:pStyle w:val="TableParagraph"/>
              <w:spacing w:line="213" w:lineRule="auto" w:before="5"/>
              <w:ind w:left="31" w:right="216"/>
              <w:rPr>
                <w:sz w:val="21"/>
              </w:rPr>
            </w:pPr>
            <w:r>
              <w:rPr>
                <w:sz w:val="21"/>
              </w:rPr>
              <w:t>化工工程技术人员 </w:t>
            </w:r>
            <w:r>
              <w:rPr>
                <w:spacing w:val="-2"/>
                <w:sz w:val="21"/>
              </w:rPr>
              <w:t>化工产品生产通用工</w:t>
            </w:r>
            <w:r>
              <w:rPr>
                <w:sz w:val="21"/>
              </w:rPr>
              <w:t>艺人员</w:t>
            </w:r>
          </w:p>
          <w:p>
            <w:pPr>
              <w:pStyle w:val="TableParagraph"/>
              <w:spacing w:line="213" w:lineRule="auto" w:before="2"/>
              <w:ind w:left="31" w:right="216"/>
              <w:rPr>
                <w:sz w:val="21"/>
              </w:rPr>
            </w:pPr>
            <w:r>
              <w:rPr>
                <w:sz w:val="21"/>
              </w:rPr>
              <w:t>化学肥料生产人员 </w:t>
            </w:r>
            <w:r>
              <w:rPr>
                <w:spacing w:val="-2"/>
                <w:sz w:val="21"/>
              </w:rPr>
              <w:t>基础化学原料制造人</w:t>
            </w:r>
            <w:r>
              <w:rPr>
                <w:sz w:val="21"/>
              </w:rPr>
              <w:t>员</w:t>
            </w:r>
          </w:p>
          <w:p>
            <w:pPr>
              <w:pStyle w:val="TableParagraph"/>
              <w:spacing w:line="211" w:lineRule="exact"/>
              <w:ind w:left="31"/>
              <w:rPr>
                <w:sz w:val="21"/>
              </w:rPr>
            </w:pPr>
            <w:r>
              <w:rPr>
                <w:sz w:val="21"/>
              </w:rPr>
              <w:t>煤化工生产人员</w:t>
            </w:r>
          </w:p>
        </w:tc>
        <w:tc>
          <w:tcPr>
            <w:tcW w:w="1651" w:type="dxa"/>
          </w:tcPr>
          <w:p>
            <w:pPr>
              <w:pStyle w:val="TableParagraph"/>
              <w:spacing w:before="6"/>
              <w:rPr>
                <w:rFonts w:ascii="微软雅黑"/>
                <w:sz w:val="26"/>
              </w:rPr>
            </w:pPr>
          </w:p>
          <w:p>
            <w:pPr>
              <w:pStyle w:val="TableParagraph"/>
              <w:spacing w:line="213" w:lineRule="auto"/>
              <w:ind w:left="31" w:right="757"/>
              <w:jc w:val="both"/>
              <w:rPr>
                <w:sz w:val="21"/>
              </w:rPr>
            </w:pPr>
            <w:r>
              <w:rPr>
                <w:sz w:val="21"/>
              </w:rPr>
              <w:t>化学工艺精细化工林产化工</w:t>
            </w:r>
          </w:p>
        </w:tc>
        <w:tc>
          <w:tcPr>
            <w:tcW w:w="1441" w:type="dxa"/>
          </w:tcPr>
          <w:p>
            <w:pPr>
              <w:pStyle w:val="TableParagraph"/>
              <w:rPr>
                <w:rFonts w:ascii="微软雅黑"/>
                <w:sz w:val="20"/>
              </w:rPr>
            </w:pPr>
          </w:p>
          <w:p>
            <w:pPr>
              <w:pStyle w:val="TableParagraph"/>
              <w:spacing w:before="16"/>
              <w:rPr>
                <w:rFonts w:ascii="微软雅黑"/>
                <w:sz w:val="12"/>
              </w:rPr>
            </w:pPr>
          </w:p>
          <w:p>
            <w:pPr>
              <w:pStyle w:val="TableParagraph"/>
              <w:spacing w:line="213" w:lineRule="auto"/>
              <w:ind w:left="31" w:right="127"/>
              <w:rPr>
                <w:sz w:val="21"/>
              </w:rPr>
            </w:pPr>
            <w:r>
              <w:rPr>
                <w:sz w:val="21"/>
              </w:rPr>
              <w:t>化学工程与工艺</w:t>
            </w:r>
          </w:p>
        </w:tc>
      </w:tr>
      <w:tr>
        <w:trPr>
          <w:trHeight w:val="265" w:hRule="atLeast"/>
        </w:trPr>
        <w:tc>
          <w:tcPr>
            <w:tcW w:w="10327" w:type="dxa"/>
            <w:gridSpan w:val="7"/>
          </w:tcPr>
          <w:p>
            <w:pPr>
              <w:pStyle w:val="TableParagraph"/>
              <w:spacing w:line="245" w:lineRule="exact"/>
              <w:ind w:left="112"/>
              <w:rPr>
                <w:sz w:val="21"/>
              </w:rPr>
            </w:pPr>
            <w:r>
              <w:rPr>
                <w:sz w:val="21"/>
              </w:rPr>
              <w:t>58轻工纺织大类</w:t>
            </w:r>
          </w:p>
        </w:tc>
      </w:tr>
      <w:tr>
        <w:trPr>
          <w:trHeight w:val="475" w:hRule="atLeast"/>
        </w:trPr>
        <w:tc>
          <w:tcPr>
            <w:tcW w:w="1306" w:type="dxa"/>
          </w:tcPr>
          <w:p>
            <w:pPr>
              <w:pStyle w:val="TableParagraph"/>
              <w:spacing w:before="102"/>
              <w:ind w:left="32"/>
              <w:rPr>
                <w:sz w:val="21"/>
              </w:rPr>
            </w:pPr>
            <w:r>
              <w:rPr>
                <w:spacing w:val="-21"/>
                <w:sz w:val="21"/>
              </w:rPr>
              <w:t>5801</w:t>
            </w:r>
            <w:r>
              <w:rPr>
                <w:spacing w:val="-15"/>
                <w:sz w:val="21"/>
              </w:rPr>
              <w:t>轻化工类</w:t>
            </w:r>
          </w:p>
        </w:tc>
        <w:tc>
          <w:tcPr>
            <w:tcW w:w="1021" w:type="dxa"/>
          </w:tcPr>
          <w:p>
            <w:pPr>
              <w:pStyle w:val="TableParagraph"/>
              <w:spacing w:before="102"/>
              <w:ind w:left="62" w:right="49"/>
              <w:jc w:val="center"/>
              <w:rPr>
                <w:sz w:val="21"/>
              </w:rPr>
            </w:pPr>
            <w:r>
              <w:rPr>
                <w:sz w:val="21"/>
              </w:rPr>
              <w:t>580101</w:t>
            </w:r>
          </w:p>
        </w:tc>
        <w:tc>
          <w:tcPr>
            <w:tcW w:w="1156" w:type="dxa"/>
          </w:tcPr>
          <w:p>
            <w:pPr>
              <w:pStyle w:val="TableParagraph"/>
              <w:spacing w:line="240" w:lineRule="exact"/>
              <w:ind w:left="31" w:right="51"/>
              <w:rPr>
                <w:sz w:val="21"/>
              </w:rPr>
            </w:pPr>
            <w:r>
              <w:rPr>
                <w:sz w:val="21"/>
              </w:rPr>
              <w:t>高分子材料加工技术</w:t>
            </w:r>
          </w:p>
        </w:tc>
        <w:tc>
          <w:tcPr>
            <w:tcW w:w="1591" w:type="dxa"/>
          </w:tcPr>
          <w:p>
            <w:pPr>
              <w:pStyle w:val="TableParagraph"/>
              <w:rPr>
                <w:rFonts w:ascii="Times New Roman"/>
                <w:sz w:val="20"/>
              </w:rPr>
            </w:pPr>
          </w:p>
        </w:tc>
        <w:tc>
          <w:tcPr>
            <w:tcW w:w="2161" w:type="dxa"/>
          </w:tcPr>
          <w:p>
            <w:pPr>
              <w:pStyle w:val="TableParagraph"/>
              <w:spacing w:line="240" w:lineRule="exact"/>
              <w:ind w:left="31" w:right="426"/>
              <w:rPr>
                <w:sz w:val="21"/>
              </w:rPr>
            </w:pPr>
            <w:r>
              <w:rPr>
                <w:sz w:val="21"/>
              </w:rPr>
              <w:t>橡胶制品生产人员塑料制品加工人员</w:t>
            </w:r>
          </w:p>
        </w:tc>
        <w:tc>
          <w:tcPr>
            <w:tcW w:w="1651" w:type="dxa"/>
          </w:tcPr>
          <w:p>
            <w:pPr>
              <w:pStyle w:val="TableParagraph"/>
              <w:spacing w:line="240" w:lineRule="exact"/>
              <w:ind w:left="31" w:right="127"/>
              <w:rPr>
                <w:sz w:val="21"/>
              </w:rPr>
            </w:pPr>
            <w:r>
              <w:rPr>
                <w:sz w:val="21"/>
              </w:rPr>
              <w:t>高分子材料加工工艺</w:t>
            </w:r>
          </w:p>
        </w:tc>
        <w:tc>
          <w:tcPr>
            <w:tcW w:w="1441" w:type="dxa"/>
          </w:tcPr>
          <w:p>
            <w:pPr>
              <w:pStyle w:val="TableParagraph"/>
              <w:spacing w:line="240" w:lineRule="exact"/>
              <w:ind w:left="31" w:right="127"/>
              <w:rPr>
                <w:sz w:val="21"/>
              </w:rPr>
            </w:pPr>
            <w:r>
              <w:rPr>
                <w:sz w:val="21"/>
              </w:rPr>
              <w:t>高分子材料与工程</w:t>
            </w:r>
          </w:p>
        </w:tc>
      </w:tr>
      <w:tr>
        <w:trPr>
          <w:trHeight w:val="470" w:hRule="atLeast"/>
        </w:trPr>
        <w:tc>
          <w:tcPr>
            <w:tcW w:w="1306" w:type="dxa"/>
          </w:tcPr>
          <w:p>
            <w:pPr>
              <w:pStyle w:val="TableParagraph"/>
              <w:spacing w:before="98"/>
              <w:ind w:left="32"/>
              <w:rPr>
                <w:sz w:val="21"/>
              </w:rPr>
            </w:pPr>
            <w:r>
              <w:rPr>
                <w:spacing w:val="-21"/>
                <w:sz w:val="21"/>
              </w:rPr>
              <w:t>5801</w:t>
            </w:r>
            <w:r>
              <w:rPr>
                <w:spacing w:val="-15"/>
                <w:sz w:val="21"/>
              </w:rPr>
              <w:t>轻化工类</w:t>
            </w:r>
          </w:p>
        </w:tc>
        <w:tc>
          <w:tcPr>
            <w:tcW w:w="1021" w:type="dxa"/>
          </w:tcPr>
          <w:p>
            <w:pPr>
              <w:pStyle w:val="TableParagraph"/>
              <w:spacing w:before="98"/>
              <w:ind w:left="62" w:right="49"/>
              <w:jc w:val="center"/>
              <w:rPr>
                <w:sz w:val="21"/>
              </w:rPr>
            </w:pPr>
            <w:r>
              <w:rPr>
                <w:sz w:val="21"/>
              </w:rPr>
              <w:t>580102</w:t>
            </w:r>
          </w:p>
        </w:tc>
        <w:tc>
          <w:tcPr>
            <w:tcW w:w="1156" w:type="dxa"/>
          </w:tcPr>
          <w:p>
            <w:pPr>
              <w:pStyle w:val="TableParagraph"/>
              <w:spacing w:line="232" w:lineRule="exact"/>
              <w:ind w:left="31"/>
              <w:rPr>
                <w:sz w:val="21"/>
              </w:rPr>
            </w:pPr>
            <w:r>
              <w:rPr>
                <w:sz w:val="21"/>
              </w:rPr>
              <w:t>制浆造纸技</w:t>
            </w:r>
          </w:p>
          <w:p>
            <w:pPr>
              <w:pStyle w:val="TableParagraph"/>
              <w:spacing w:line="218" w:lineRule="exact"/>
              <w:ind w:left="31"/>
              <w:rPr>
                <w:sz w:val="21"/>
              </w:rPr>
            </w:pPr>
            <w:r>
              <w:rPr>
                <w:sz w:val="21"/>
              </w:rPr>
              <w:t>术</w:t>
            </w:r>
          </w:p>
        </w:tc>
        <w:tc>
          <w:tcPr>
            <w:tcW w:w="1591" w:type="dxa"/>
          </w:tcPr>
          <w:p>
            <w:pPr>
              <w:pStyle w:val="TableParagraph"/>
              <w:rPr>
                <w:rFonts w:ascii="Times New Roman"/>
                <w:sz w:val="20"/>
              </w:rPr>
            </w:pPr>
          </w:p>
        </w:tc>
        <w:tc>
          <w:tcPr>
            <w:tcW w:w="2161" w:type="dxa"/>
          </w:tcPr>
          <w:p>
            <w:pPr>
              <w:pStyle w:val="TableParagraph"/>
              <w:spacing w:line="232" w:lineRule="exact"/>
              <w:ind w:left="31"/>
              <w:rPr>
                <w:sz w:val="21"/>
              </w:rPr>
            </w:pPr>
            <w:r>
              <w:rPr>
                <w:sz w:val="21"/>
              </w:rPr>
              <w:t>制浆造纸人员</w:t>
            </w:r>
          </w:p>
          <w:p>
            <w:pPr>
              <w:pStyle w:val="TableParagraph"/>
              <w:spacing w:line="218" w:lineRule="exact"/>
              <w:ind w:left="31"/>
              <w:rPr>
                <w:sz w:val="21"/>
              </w:rPr>
            </w:pPr>
            <w:r>
              <w:rPr>
                <w:sz w:val="21"/>
              </w:rPr>
              <w:t>纸制品制作人员</w:t>
            </w:r>
          </w:p>
        </w:tc>
        <w:tc>
          <w:tcPr>
            <w:tcW w:w="1651" w:type="dxa"/>
          </w:tcPr>
          <w:p>
            <w:pPr>
              <w:pStyle w:val="TableParagraph"/>
              <w:spacing w:before="98"/>
              <w:ind w:left="31"/>
              <w:rPr>
                <w:sz w:val="21"/>
              </w:rPr>
            </w:pPr>
            <w:r>
              <w:rPr>
                <w:sz w:val="21"/>
              </w:rPr>
              <w:t>制浆造纸工艺</w:t>
            </w:r>
          </w:p>
        </w:tc>
        <w:tc>
          <w:tcPr>
            <w:tcW w:w="1441" w:type="dxa"/>
          </w:tcPr>
          <w:p>
            <w:pPr>
              <w:pStyle w:val="TableParagraph"/>
              <w:spacing w:before="98"/>
              <w:ind w:left="31"/>
              <w:rPr>
                <w:sz w:val="21"/>
              </w:rPr>
            </w:pPr>
            <w:r>
              <w:rPr>
                <w:sz w:val="21"/>
              </w:rPr>
              <w:t>轻化工程</w:t>
            </w:r>
          </w:p>
        </w:tc>
      </w:tr>
    </w:tbl>
    <w:p>
      <w:pPr>
        <w:spacing w:after="0"/>
        <w:rPr>
          <w:sz w:val="21"/>
        </w:rPr>
        <w:sectPr>
          <w:pgSz w:w="11900" w:h="16840"/>
          <w:pgMar w:top="560" w:bottom="280" w:left="680" w:right="320"/>
        </w:sect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06"/>
        <w:gridCol w:w="1021"/>
        <w:gridCol w:w="1156"/>
        <w:gridCol w:w="1591"/>
        <w:gridCol w:w="2161"/>
        <w:gridCol w:w="1651"/>
        <w:gridCol w:w="1441"/>
      </w:tblGrid>
      <w:tr>
        <w:trPr>
          <w:trHeight w:val="475" w:hRule="atLeast"/>
        </w:trPr>
        <w:tc>
          <w:tcPr>
            <w:tcW w:w="1306" w:type="dxa"/>
          </w:tcPr>
          <w:p>
            <w:pPr>
              <w:pStyle w:val="TableParagraph"/>
              <w:spacing w:before="102"/>
              <w:ind w:left="335"/>
              <w:rPr>
                <w:rFonts w:ascii="黑体" w:eastAsia="黑体" w:hint="eastAsia"/>
                <w:sz w:val="21"/>
              </w:rPr>
            </w:pPr>
            <w:r>
              <w:rPr>
                <w:rFonts w:ascii="黑体" w:eastAsia="黑体" w:hint="eastAsia"/>
                <w:sz w:val="21"/>
              </w:rPr>
              <w:t>专业类</w:t>
            </w:r>
          </w:p>
        </w:tc>
        <w:tc>
          <w:tcPr>
            <w:tcW w:w="1021" w:type="dxa"/>
          </w:tcPr>
          <w:p>
            <w:pPr>
              <w:pStyle w:val="TableParagraph"/>
              <w:spacing w:before="102"/>
              <w:ind w:left="72" w:right="49"/>
              <w:jc w:val="center"/>
              <w:rPr>
                <w:rFonts w:ascii="黑体" w:eastAsia="黑体" w:hint="eastAsia"/>
                <w:sz w:val="21"/>
              </w:rPr>
            </w:pPr>
            <w:r>
              <w:rPr>
                <w:rFonts w:ascii="黑体" w:eastAsia="黑体" w:hint="eastAsia"/>
                <w:sz w:val="21"/>
              </w:rPr>
              <w:t>专业代码</w:t>
            </w:r>
          </w:p>
        </w:tc>
        <w:tc>
          <w:tcPr>
            <w:tcW w:w="1156" w:type="dxa"/>
          </w:tcPr>
          <w:p>
            <w:pPr>
              <w:pStyle w:val="TableParagraph"/>
              <w:spacing w:before="102"/>
              <w:ind w:left="154"/>
              <w:rPr>
                <w:rFonts w:ascii="黑体" w:eastAsia="黑体" w:hint="eastAsia"/>
                <w:sz w:val="21"/>
              </w:rPr>
            </w:pPr>
            <w:r>
              <w:rPr>
                <w:rFonts w:ascii="黑体" w:eastAsia="黑体" w:hint="eastAsia"/>
                <w:sz w:val="21"/>
              </w:rPr>
              <w:t>专业名称</w:t>
            </w:r>
          </w:p>
        </w:tc>
        <w:tc>
          <w:tcPr>
            <w:tcW w:w="1591" w:type="dxa"/>
          </w:tcPr>
          <w:p>
            <w:pPr>
              <w:pStyle w:val="TableParagraph"/>
              <w:spacing w:before="102"/>
              <w:ind w:left="161"/>
              <w:rPr>
                <w:rFonts w:ascii="黑体" w:eastAsia="黑体" w:hint="eastAsia"/>
                <w:sz w:val="21"/>
              </w:rPr>
            </w:pPr>
            <w:r>
              <w:rPr>
                <w:rFonts w:ascii="黑体" w:eastAsia="黑体" w:hint="eastAsia"/>
                <w:sz w:val="21"/>
              </w:rPr>
              <w:t>专业方向举例</w:t>
            </w:r>
          </w:p>
        </w:tc>
        <w:tc>
          <w:tcPr>
            <w:tcW w:w="2161" w:type="dxa"/>
          </w:tcPr>
          <w:p>
            <w:pPr>
              <w:pStyle w:val="TableParagraph"/>
              <w:spacing w:before="102"/>
              <w:ind w:left="235"/>
              <w:rPr>
                <w:rFonts w:ascii="黑体" w:eastAsia="黑体" w:hint="eastAsia"/>
                <w:sz w:val="21"/>
              </w:rPr>
            </w:pPr>
            <w:r>
              <w:rPr>
                <w:rFonts w:ascii="黑体" w:eastAsia="黑体" w:hint="eastAsia"/>
                <w:sz w:val="21"/>
              </w:rPr>
              <w:t>主要对应职业类别</w:t>
            </w:r>
          </w:p>
        </w:tc>
        <w:tc>
          <w:tcPr>
            <w:tcW w:w="1651" w:type="dxa"/>
          </w:tcPr>
          <w:p>
            <w:pPr>
              <w:pStyle w:val="TableParagraph"/>
              <w:spacing w:line="240" w:lineRule="exact"/>
              <w:ind w:left="401" w:right="387"/>
              <w:rPr>
                <w:rFonts w:ascii="黑体" w:eastAsia="黑体" w:hint="eastAsia"/>
                <w:sz w:val="21"/>
              </w:rPr>
            </w:pPr>
            <w:r>
              <w:rPr>
                <w:rFonts w:ascii="黑体" w:eastAsia="黑体" w:hint="eastAsia"/>
                <w:sz w:val="21"/>
              </w:rPr>
              <w:t>衔接中职专业举例</w:t>
            </w:r>
          </w:p>
        </w:tc>
        <w:tc>
          <w:tcPr>
            <w:tcW w:w="1441" w:type="dxa"/>
          </w:tcPr>
          <w:p>
            <w:pPr>
              <w:pStyle w:val="TableParagraph"/>
              <w:spacing w:line="240" w:lineRule="exact"/>
              <w:ind w:left="295" w:right="282"/>
              <w:rPr>
                <w:rFonts w:ascii="黑体" w:eastAsia="黑体" w:hint="eastAsia"/>
                <w:sz w:val="21"/>
              </w:rPr>
            </w:pPr>
            <w:r>
              <w:rPr>
                <w:rFonts w:ascii="黑体" w:eastAsia="黑体" w:hint="eastAsia"/>
                <w:sz w:val="21"/>
              </w:rPr>
              <w:t>接续本科专业举例</w:t>
            </w:r>
          </w:p>
        </w:tc>
      </w:tr>
      <w:tr>
        <w:trPr>
          <w:trHeight w:val="470" w:hRule="atLeast"/>
        </w:trPr>
        <w:tc>
          <w:tcPr>
            <w:tcW w:w="1306" w:type="dxa"/>
          </w:tcPr>
          <w:p>
            <w:pPr>
              <w:pStyle w:val="TableParagraph"/>
              <w:spacing w:before="98"/>
              <w:ind w:left="32"/>
              <w:rPr>
                <w:sz w:val="21"/>
              </w:rPr>
            </w:pPr>
            <w:r>
              <w:rPr>
                <w:spacing w:val="-21"/>
                <w:sz w:val="21"/>
              </w:rPr>
              <w:t>5801</w:t>
            </w:r>
            <w:r>
              <w:rPr>
                <w:spacing w:val="-15"/>
                <w:sz w:val="21"/>
              </w:rPr>
              <w:t>轻化工类</w:t>
            </w:r>
          </w:p>
        </w:tc>
        <w:tc>
          <w:tcPr>
            <w:tcW w:w="1021" w:type="dxa"/>
          </w:tcPr>
          <w:p>
            <w:pPr>
              <w:pStyle w:val="TableParagraph"/>
              <w:spacing w:before="98"/>
              <w:ind w:left="62" w:right="49"/>
              <w:jc w:val="center"/>
              <w:rPr>
                <w:sz w:val="21"/>
              </w:rPr>
            </w:pPr>
            <w:r>
              <w:rPr>
                <w:sz w:val="21"/>
              </w:rPr>
              <w:t>580103</w:t>
            </w:r>
          </w:p>
        </w:tc>
        <w:tc>
          <w:tcPr>
            <w:tcW w:w="1156" w:type="dxa"/>
          </w:tcPr>
          <w:p>
            <w:pPr>
              <w:pStyle w:val="TableParagraph"/>
              <w:spacing w:line="232" w:lineRule="exact"/>
              <w:ind w:left="31"/>
              <w:rPr>
                <w:sz w:val="21"/>
              </w:rPr>
            </w:pPr>
            <w:r>
              <w:rPr>
                <w:sz w:val="21"/>
              </w:rPr>
              <w:t>香料香精工</w:t>
            </w:r>
          </w:p>
          <w:p>
            <w:pPr>
              <w:pStyle w:val="TableParagraph"/>
              <w:spacing w:line="218" w:lineRule="exact"/>
              <w:ind w:left="31"/>
              <w:rPr>
                <w:sz w:val="21"/>
              </w:rPr>
            </w:pPr>
            <w:r>
              <w:rPr>
                <w:sz w:val="21"/>
              </w:rPr>
              <w:t>艺</w:t>
            </w:r>
          </w:p>
        </w:tc>
        <w:tc>
          <w:tcPr>
            <w:tcW w:w="1591" w:type="dxa"/>
          </w:tcPr>
          <w:p>
            <w:pPr>
              <w:pStyle w:val="TableParagraph"/>
              <w:rPr>
                <w:rFonts w:ascii="Times New Roman"/>
                <w:sz w:val="20"/>
              </w:rPr>
            </w:pPr>
          </w:p>
        </w:tc>
        <w:tc>
          <w:tcPr>
            <w:tcW w:w="2161" w:type="dxa"/>
          </w:tcPr>
          <w:p>
            <w:pPr>
              <w:pStyle w:val="TableParagraph"/>
              <w:spacing w:before="98"/>
              <w:ind w:left="31"/>
              <w:rPr>
                <w:sz w:val="21"/>
              </w:rPr>
            </w:pPr>
            <w:r>
              <w:rPr>
                <w:sz w:val="21"/>
              </w:rPr>
              <w:t>日用化学品生产人员</w:t>
            </w:r>
          </w:p>
        </w:tc>
        <w:tc>
          <w:tcPr>
            <w:tcW w:w="1651" w:type="dxa"/>
          </w:tcPr>
          <w:p>
            <w:pPr>
              <w:pStyle w:val="TableParagraph"/>
              <w:spacing w:before="98"/>
              <w:ind w:left="31"/>
              <w:rPr>
                <w:sz w:val="21"/>
              </w:rPr>
            </w:pPr>
            <w:r>
              <w:rPr>
                <w:sz w:val="21"/>
              </w:rPr>
              <w:t>精细化工</w:t>
            </w:r>
          </w:p>
        </w:tc>
        <w:tc>
          <w:tcPr>
            <w:tcW w:w="1441" w:type="dxa"/>
          </w:tcPr>
          <w:p>
            <w:pPr>
              <w:pStyle w:val="TableParagraph"/>
              <w:spacing w:before="98"/>
              <w:ind w:left="31"/>
              <w:rPr>
                <w:sz w:val="21"/>
              </w:rPr>
            </w:pPr>
            <w:r>
              <w:rPr>
                <w:spacing w:val="-18"/>
                <w:sz w:val="21"/>
              </w:rPr>
              <w:t>化学工程与工艺</w:t>
            </w:r>
          </w:p>
        </w:tc>
      </w:tr>
      <w:tr>
        <w:trPr>
          <w:trHeight w:val="475" w:hRule="atLeast"/>
        </w:trPr>
        <w:tc>
          <w:tcPr>
            <w:tcW w:w="1306" w:type="dxa"/>
          </w:tcPr>
          <w:p>
            <w:pPr>
              <w:pStyle w:val="TableParagraph"/>
              <w:spacing w:before="102"/>
              <w:ind w:left="32"/>
              <w:rPr>
                <w:sz w:val="21"/>
              </w:rPr>
            </w:pPr>
            <w:r>
              <w:rPr>
                <w:spacing w:val="-21"/>
                <w:sz w:val="21"/>
              </w:rPr>
              <w:t>5801</w:t>
            </w:r>
            <w:r>
              <w:rPr>
                <w:spacing w:val="-15"/>
                <w:sz w:val="21"/>
              </w:rPr>
              <w:t>轻化工类</w:t>
            </w:r>
          </w:p>
        </w:tc>
        <w:tc>
          <w:tcPr>
            <w:tcW w:w="1021" w:type="dxa"/>
          </w:tcPr>
          <w:p>
            <w:pPr>
              <w:pStyle w:val="TableParagraph"/>
              <w:spacing w:before="102"/>
              <w:ind w:left="62" w:right="49"/>
              <w:jc w:val="center"/>
              <w:rPr>
                <w:sz w:val="21"/>
              </w:rPr>
            </w:pPr>
            <w:r>
              <w:rPr>
                <w:sz w:val="21"/>
              </w:rPr>
              <w:t>580104</w:t>
            </w:r>
          </w:p>
        </w:tc>
        <w:tc>
          <w:tcPr>
            <w:tcW w:w="1156" w:type="dxa"/>
          </w:tcPr>
          <w:p>
            <w:pPr>
              <w:pStyle w:val="TableParagraph"/>
              <w:spacing w:line="240" w:lineRule="exact"/>
              <w:ind w:left="31" w:right="51"/>
              <w:rPr>
                <w:sz w:val="21"/>
              </w:rPr>
            </w:pPr>
            <w:r>
              <w:rPr>
                <w:sz w:val="21"/>
              </w:rPr>
              <w:t>表面精饰工艺</w:t>
            </w:r>
          </w:p>
        </w:tc>
        <w:tc>
          <w:tcPr>
            <w:tcW w:w="1591" w:type="dxa"/>
          </w:tcPr>
          <w:p>
            <w:pPr>
              <w:pStyle w:val="TableParagraph"/>
              <w:rPr>
                <w:rFonts w:ascii="Times New Roman"/>
                <w:sz w:val="20"/>
              </w:rPr>
            </w:pPr>
          </w:p>
        </w:tc>
        <w:tc>
          <w:tcPr>
            <w:tcW w:w="2161" w:type="dxa"/>
          </w:tcPr>
          <w:p>
            <w:pPr>
              <w:pStyle w:val="TableParagraph"/>
              <w:spacing w:line="240" w:lineRule="exact"/>
              <w:ind w:left="31" w:right="216"/>
              <w:rPr>
                <w:sz w:val="21"/>
              </w:rPr>
            </w:pPr>
            <w:r>
              <w:rPr>
                <w:sz w:val="21"/>
              </w:rPr>
              <w:t>机械表面处理加工人员</w:t>
            </w:r>
          </w:p>
        </w:tc>
        <w:tc>
          <w:tcPr>
            <w:tcW w:w="1651" w:type="dxa"/>
          </w:tcPr>
          <w:p>
            <w:pPr>
              <w:pStyle w:val="TableParagraph"/>
              <w:spacing w:before="102"/>
              <w:ind w:left="31"/>
              <w:rPr>
                <w:sz w:val="21"/>
              </w:rPr>
            </w:pPr>
            <w:r>
              <w:rPr>
                <w:sz w:val="21"/>
              </w:rPr>
              <w:t>精细化工</w:t>
            </w:r>
          </w:p>
        </w:tc>
        <w:tc>
          <w:tcPr>
            <w:tcW w:w="1441" w:type="dxa"/>
          </w:tcPr>
          <w:p>
            <w:pPr>
              <w:pStyle w:val="TableParagraph"/>
              <w:spacing w:before="102"/>
              <w:ind w:left="31"/>
              <w:rPr>
                <w:sz w:val="21"/>
              </w:rPr>
            </w:pPr>
            <w:r>
              <w:rPr>
                <w:spacing w:val="-18"/>
                <w:sz w:val="21"/>
              </w:rPr>
              <w:t>化学工程与工艺</w:t>
            </w:r>
          </w:p>
        </w:tc>
      </w:tr>
      <w:tr>
        <w:trPr>
          <w:trHeight w:val="710" w:hRule="atLeast"/>
        </w:trPr>
        <w:tc>
          <w:tcPr>
            <w:tcW w:w="1306" w:type="dxa"/>
          </w:tcPr>
          <w:p>
            <w:pPr>
              <w:pStyle w:val="TableParagraph"/>
              <w:spacing w:before="15"/>
              <w:rPr>
                <w:rFonts w:ascii="微软雅黑"/>
                <w:sz w:val="11"/>
              </w:rPr>
            </w:pPr>
          </w:p>
          <w:p>
            <w:pPr>
              <w:pStyle w:val="TableParagraph"/>
              <w:ind w:left="32"/>
              <w:rPr>
                <w:sz w:val="21"/>
              </w:rPr>
            </w:pPr>
            <w:r>
              <w:rPr>
                <w:spacing w:val="-21"/>
                <w:sz w:val="21"/>
              </w:rPr>
              <w:t>5801</w:t>
            </w:r>
            <w:r>
              <w:rPr>
                <w:spacing w:val="-15"/>
                <w:sz w:val="21"/>
              </w:rPr>
              <w:t>轻化工类</w:t>
            </w:r>
          </w:p>
        </w:tc>
        <w:tc>
          <w:tcPr>
            <w:tcW w:w="1021" w:type="dxa"/>
          </w:tcPr>
          <w:p>
            <w:pPr>
              <w:pStyle w:val="TableParagraph"/>
              <w:spacing w:before="15"/>
              <w:rPr>
                <w:rFonts w:ascii="微软雅黑"/>
                <w:sz w:val="11"/>
              </w:rPr>
            </w:pPr>
          </w:p>
          <w:p>
            <w:pPr>
              <w:pStyle w:val="TableParagraph"/>
              <w:ind w:left="62" w:right="49"/>
              <w:jc w:val="center"/>
              <w:rPr>
                <w:sz w:val="21"/>
              </w:rPr>
            </w:pPr>
            <w:r>
              <w:rPr>
                <w:sz w:val="21"/>
              </w:rPr>
              <w:t>580105</w:t>
            </w:r>
          </w:p>
        </w:tc>
        <w:tc>
          <w:tcPr>
            <w:tcW w:w="1156" w:type="dxa"/>
          </w:tcPr>
          <w:p>
            <w:pPr>
              <w:pStyle w:val="TableParagraph"/>
              <w:spacing w:line="213" w:lineRule="auto" w:before="121"/>
              <w:ind w:left="31" w:right="51"/>
              <w:rPr>
                <w:sz w:val="21"/>
              </w:rPr>
            </w:pPr>
            <w:r>
              <w:rPr>
                <w:sz w:val="21"/>
              </w:rPr>
              <w:t>家具设计与制造</w:t>
            </w:r>
          </w:p>
        </w:tc>
        <w:tc>
          <w:tcPr>
            <w:tcW w:w="1591" w:type="dxa"/>
          </w:tcPr>
          <w:p>
            <w:pPr>
              <w:pStyle w:val="TableParagraph"/>
              <w:rPr>
                <w:rFonts w:ascii="Times New Roman"/>
                <w:sz w:val="20"/>
              </w:rPr>
            </w:pPr>
          </w:p>
        </w:tc>
        <w:tc>
          <w:tcPr>
            <w:tcW w:w="2161" w:type="dxa"/>
          </w:tcPr>
          <w:p>
            <w:pPr>
              <w:pStyle w:val="TableParagraph"/>
              <w:spacing w:line="213" w:lineRule="auto" w:before="1"/>
              <w:ind w:left="31" w:right="216"/>
              <w:rPr>
                <w:sz w:val="21"/>
              </w:rPr>
            </w:pPr>
            <w:r>
              <w:rPr>
                <w:sz w:val="21"/>
              </w:rPr>
              <w:t>专业化设计服务人员木制品制造人员</w:t>
            </w:r>
          </w:p>
          <w:p>
            <w:pPr>
              <w:pStyle w:val="TableParagraph"/>
              <w:spacing w:line="211" w:lineRule="exact"/>
              <w:ind w:left="31"/>
              <w:rPr>
                <w:sz w:val="21"/>
              </w:rPr>
            </w:pPr>
            <w:r>
              <w:rPr>
                <w:sz w:val="21"/>
              </w:rPr>
              <w:t>家具制造人员</w:t>
            </w:r>
          </w:p>
        </w:tc>
        <w:tc>
          <w:tcPr>
            <w:tcW w:w="1651" w:type="dxa"/>
          </w:tcPr>
          <w:p>
            <w:pPr>
              <w:pStyle w:val="TableParagraph"/>
              <w:spacing w:before="15"/>
              <w:rPr>
                <w:rFonts w:ascii="微软雅黑"/>
                <w:sz w:val="11"/>
              </w:rPr>
            </w:pPr>
          </w:p>
          <w:p>
            <w:pPr>
              <w:pStyle w:val="TableParagraph"/>
              <w:ind w:left="31"/>
              <w:rPr>
                <w:sz w:val="21"/>
              </w:rPr>
            </w:pPr>
            <w:r>
              <w:rPr>
                <w:sz w:val="21"/>
              </w:rPr>
              <w:t>家具设计与制作</w:t>
            </w:r>
          </w:p>
        </w:tc>
        <w:tc>
          <w:tcPr>
            <w:tcW w:w="1441" w:type="dxa"/>
          </w:tcPr>
          <w:p>
            <w:pPr>
              <w:pStyle w:val="TableParagraph"/>
              <w:spacing w:before="15"/>
              <w:rPr>
                <w:rFonts w:ascii="微软雅黑"/>
                <w:sz w:val="11"/>
              </w:rPr>
            </w:pPr>
          </w:p>
          <w:p>
            <w:pPr>
              <w:pStyle w:val="TableParagraph"/>
              <w:ind w:left="31"/>
              <w:rPr>
                <w:sz w:val="21"/>
              </w:rPr>
            </w:pPr>
            <w:r>
              <w:rPr>
                <w:sz w:val="21"/>
              </w:rPr>
              <w:t>产品设计</w:t>
            </w:r>
          </w:p>
        </w:tc>
      </w:tr>
      <w:tr>
        <w:trPr>
          <w:trHeight w:val="475" w:hRule="atLeast"/>
        </w:trPr>
        <w:tc>
          <w:tcPr>
            <w:tcW w:w="1306" w:type="dxa"/>
          </w:tcPr>
          <w:p>
            <w:pPr>
              <w:pStyle w:val="TableParagraph"/>
              <w:spacing w:before="102"/>
              <w:ind w:left="32"/>
              <w:rPr>
                <w:sz w:val="21"/>
              </w:rPr>
            </w:pPr>
            <w:r>
              <w:rPr>
                <w:spacing w:val="-21"/>
                <w:sz w:val="21"/>
              </w:rPr>
              <w:t>5801</w:t>
            </w:r>
            <w:r>
              <w:rPr>
                <w:spacing w:val="-15"/>
                <w:sz w:val="21"/>
              </w:rPr>
              <w:t>轻化工类</w:t>
            </w:r>
          </w:p>
        </w:tc>
        <w:tc>
          <w:tcPr>
            <w:tcW w:w="1021" w:type="dxa"/>
          </w:tcPr>
          <w:p>
            <w:pPr>
              <w:pStyle w:val="TableParagraph"/>
              <w:spacing w:before="102"/>
              <w:ind w:left="62" w:right="49"/>
              <w:jc w:val="center"/>
              <w:rPr>
                <w:sz w:val="21"/>
              </w:rPr>
            </w:pPr>
            <w:r>
              <w:rPr>
                <w:sz w:val="21"/>
              </w:rPr>
              <w:t>580106</w:t>
            </w:r>
          </w:p>
        </w:tc>
        <w:tc>
          <w:tcPr>
            <w:tcW w:w="1156" w:type="dxa"/>
          </w:tcPr>
          <w:p>
            <w:pPr>
              <w:pStyle w:val="TableParagraph"/>
              <w:spacing w:before="102"/>
              <w:ind w:left="31"/>
              <w:rPr>
                <w:sz w:val="21"/>
              </w:rPr>
            </w:pPr>
            <w:r>
              <w:rPr>
                <w:sz w:val="21"/>
              </w:rPr>
              <w:t>化妆品技术</w:t>
            </w:r>
          </w:p>
        </w:tc>
        <w:tc>
          <w:tcPr>
            <w:tcW w:w="1591" w:type="dxa"/>
          </w:tcPr>
          <w:p>
            <w:pPr>
              <w:pStyle w:val="TableParagraph"/>
              <w:rPr>
                <w:rFonts w:ascii="Times New Roman"/>
                <w:sz w:val="20"/>
              </w:rPr>
            </w:pPr>
          </w:p>
        </w:tc>
        <w:tc>
          <w:tcPr>
            <w:tcW w:w="2161" w:type="dxa"/>
          </w:tcPr>
          <w:p>
            <w:pPr>
              <w:pStyle w:val="TableParagraph"/>
              <w:spacing w:line="240" w:lineRule="exact"/>
              <w:ind w:left="31" w:right="216"/>
              <w:rPr>
                <w:sz w:val="21"/>
              </w:rPr>
            </w:pPr>
            <w:r>
              <w:rPr>
                <w:sz w:val="21"/>
              </w:rPr>
              <w:t>日用化学品生产人员专业化设计服务人员</w:t>
            </w:r>
          </w:p>
        </w:tc>
        <w:tc>
          <w:tcPr>
            <w:tcW w:w="1651" w:type="dxa"/>
          </w:tcPr>
          <w:p>
            <w:pPr>
              <w:pStyle w:val="TableParagraph"/>
              <w:spacing w:line="237" w:lineRule="exact"/>
              <w:ind w:left="31"/>
              <w:rPr>
                <w:sz w:val="21"/>
              </w:rPr>
            </w:pPr>
            <w:r>
              <w:rPr>
                <w:sz w:val="21"/>
              </w:rPr>
              <w:t>精细化工</w:t>
            </w:r>
          </w:p>
          <w:p>
            <w:pPr>
              <w:pStyle w:val="TableParagraph"/>
              <w:spacing w:line="218" w:lineRule="exact"/>
              <w:ind w:left="31"/>
              <w:rPr>
                <w:sz w:val="21"/>
              </w:rPr>
            </w:pPr>
            <w:r>
              <w:rPr>
                <w:sz w:val="21"/>
              </w:rPr>
              <w:t>工业分析与检验</w:t>
            </w:r>
          </w:p>
        </w:tc>
        <w:tc>
          <w:tcPr>
            <w:tcW w:w="1441" w:type="dxa"/>
          </w:tcPr>
          <w:p>
            <w:pPr>
              <w:pStyle w:val="TableParagraph"/>
              <w:spacing w:line="240" w:lineRule="exact"/>
              <w:ind w:left="31" w:right="118"/>
              <w:rPr>
                <w:sz w:val="21"/>
              </w:rPr>
            </w:pPr>
            <w:r>
              <w:rPr>
                <w:sz w:val="21"/>
              </w:rPr>
              <w:t>化学工程与工艺</w:t>
            </w:r>
          </w:p>
        </w:tc>
      </w:tr>
      <w:tr>
        <w:trPr>
          <w:trHeight w:val="470" w:hRule="atLeast"/>
        </w:trPr>
        <w:tc>
          <w:tcPr>
            <w:tcW w:w="1306" w:type="dxa"/>
          </w:tcPr>
          <w:p>
            <w:pPr>
              <w:pStyle w:val="TableParagraph"/>
              <w:spacing w:before="98"/>
              <w:ind w:left="32"/>
              <w:rPr>
                <w:sz w:val="21"/>
              </w:rPr>
            </w:pPr>
            <w:r>
              <w:rPr>
                <w:spacing w:val="-21"/>
                <w:sz w:val="21"/>
              </w:rPr>
              <w:t>5801</w:t>
            </w:r>
            <w:r>
              <w:rPr>
                <w:spacing w:val="-15"/>
                <w:sz w:val="21"/>
              </w:rPr>
              <w:t>轻化工类</w:t>
            </w:r>
          </w:p>
        </w:tc>
        <w:tc>
          <w:tcPr>
            <w:tcW w:w="1021" w:type="dxa"/>
          </w:tcPr>
          <w:p>
            <w:pPr>
              <w:pStyle w:val="TableParagraph"/>
              <w:spacing w:before="98"/>
              <w:ind w:left="62" w:right="49"/>
              <w:jc w:val="center"/>
              <w:rPr>
                <w:sz w:val="21"/>
              </w:rPr>
            </w:pPr>
            <w:r>
              <w:rPr>
                <w:sz w:val="21"/>
              </w:rPr>
              <w:t>580107</w:t>
            </w:r>
          </w:p>
        </w:tc>
        <w:tc>
          <w:tcPr>
            <w:tcW w:w="1156" w:type="dxa"/>
          </w:tcPr>
          <w:p>
            <w:pPr>
              <w:pStyle w:val="TableParagraph"/>
              <w:spacing w:line="232" w:lineRule="exact"/>
              <w:ind w:left="31"/>
              <w:rPr>
                <w:sz w:val="21"/>
              </w:rPr>
            </w:pPr>
            <w:r>
              <w:rPr>
                <w:sz w:val="21"/>
              </w:rPr>
              <w:t>皮革加工技</w:t>
            </w:r>
          </w:p>
          <w:p>
            <w:pPr>
              <w:pStyle w:val="TableParagraph"/>
              <w:spacing w:line="218" w:lineRule="exact"/>
              <w:ind w:left="31"/>
              <w:rPr>
                <w:sz w:val="21"/>
              </w:rPr>
            </w:pPr>
            <w:r>
              <w:rPr>
                <w:sz w:val="21"/>
              </w:rPr>
              <w:t>术</w:t>
            </w:r>
          </w:p>
        </w:tc>
        <w:tc>
          <w:tcPr>
            <w:tcW w:w="1591" w:type="dxa"/>
          </w:tcPr>
          <w:p>
            <w:pPr>
              <w:pStyle w:val="TableParagraph"/>
              <w:rPr>
                <w:rFonts w:ascii="Times New Roman"/>
                <w:sz w:val="20"/>
              </w:rPr>
            </w:pPr>
          </w:p>
        </w:tc>
        <w:tc>
          <w:tcPr>
            <w:tcW w:w="2161" w:type="dxa"/>
          </w:tcPr>
          <w:p>
            <w:pPr>
              <w:pStyle w:val="TableParagraph"/>
              <w:spacing w:line="232" w:lineRule="exact"/>
              <w:ind w:left="31"/>
              <w:rPr>
                <w:sz w:val="21"/>
              </w:rPr>
            </w:pPr>
            <w:r>
              <w:rPr>
                <w:sz w:val="21"/>
              </w:rPr>
              <w:t>皮革、毛皮及其制品</w:t>
            </w:r>
          </w:p>
          <w:p>
            <w:pPr>
              <w:pStyle w:val="TableParagraph"/>
              <w:spacing w:line="218" w:lineRule="exact"/>
              <w:ind w:left="31"/>
              <w:rPr>
                <w:sz w:val="21"/>
              </w:rPr>
            </w:pPr>
            <w:r>
              <w:rPr>
                <w:sz w:val="21"/>
              </w:rPr>
              <w:t>加工人员</w:t>
            </w:r>
          </w:p>
        </w:tc>
        <w:tc>
          <w:tcPr>
            <w:tcW w:w="1651" w:type="dxa"/>
          </w:tcPr>
          <w:p>
            <w:pPr>
              <w:pStyle w:val="TableParagraph"/>
              <w:spacing w:before="98"/>
              <w:ind w:left="31"/>
              <w:rPr>
                <w:sz w:val="21"/>
              </w:rPr>
            </w:pPr>
            <w:r>
              <w:rPr>
                <w:sz w:val="21"/>
              </w:rPr>
              <w:t>皮革工艺</w:t>
            </w:r>
          </w:p>
        </w:tc>
        <w:tc>
          <w:tcPr>
            <w:tcW w:w="1441" w:type="dxa"/>
          </w:tcPr>
          <w:p>
            <w:pPr>
              <w:pStyle w:val="TableParagraph"/>
              <w:spacing w:before="98"/>
              <w:ind w:left="31"/>
              <w:rPr>
                <w:sz w:val="21"/>
              </w:rPr>
            </w:pPr>
            <w:r>
              <w:rPr>
                <w:sz w:val="21"/>
              </w:rPr>
              <w:t>轻化工程</w:t>
            </w:r>
          </w:p>
        </w:tc>
      </w:tr>
      <w:tr>
        <w:trPr>
          <w:trHeight w:val="715" w:hRule="atLeast"/>
        </w:trPr>
        <w:tc>
          <w:tcPr>
            <w:tcW w:w="1306" w:type="dxa"/>
          </w:tcPr>
          <w:p>
            <w:pPr>
              <w:pStyle w:val="TableParagraph"/>
              <w:spacing w:before="1"/>
              <w:rPr>
                <w:rFonts w:ascii="微软雅黑"/>
                <w:sz w:val="12"/>
              </w:rPr>
            </w:pPr>
          </w:p>
          <w:p>
            <w:pPr>
              <w:pStyle w:val="TableParagraph"/>
              <w:ind w:left="32"/>
              <w:rPr>
                <w:sz w:val="21"/>
              </w:rPr>
            </w:pPr>
            <w:r>
              <w:rPr>
                <w:spacing w:val="-21"/>
                <w:sz w:val="21"/>
              </w:rPr>
              <w:t>5801</w:t>
            </w:r>
            <w:r>
              <w:rPr>
                <w:spacing w:val="-15"/>
                <w:sz w:val="21"/>
              </w:rPr>
              <w:t>轻化工类</w:t>
            </w:r>
          </w:p>
        </w:tc>
        <w:tc>
          <w:tcPr>
            <w:tcW w:w="1021" w:type="dxa"/>
          </w:tcPr>
          <w:p>
            <w:pPr>
              <w:pStyle w:val="TableParagraph"/>
              <w:spacing w:before="1"/>
              <w:rPr>
                <w:rFonts w:ascii="微软雅黑"/>
                <w:sz w:val="12"/>
              </w:rPr>
            </w:pPr>
          </w:p>
          <w:p>
            <w:pPr>
              <w:pStyle w:val="TableParagraph"/>
              <w:ind w:left="62" w:right="49"/>
              <w:jc w:val="center"/>
              <w:rPr>
                <w:sz w:val="21"/>
              </w:rPr>
            </w:pPr>
            <w:r>
              <w:rPr>
                <w:sz w:val="21"/>
              </w:rPr>
              <w:t>580108</w:t>
            </w:r>
          </w:p>
        </w:tc>
        <w:tc>
          <w:tcPr>
            <w:tcW w:w="1156" w:type="dxa"/>
          </w:tcPr>
          <w:p>
            <w:pPr>
              <w:pStyle w:val="TableParagraph"/>
              <w:spacing w:line="213" w:lineRule="auto" w:before="125"/>
              <w:ind w:left="31" w:right="51"/>
              <w:rPr>
                <w:sz w:val="21"/>
              </w:rPr>
            </w:pPr>
            <w:r>
              <w:rPr>
                <w:sz w:val="21"/>
              </w:rPr>
              <w:t>皮具制作与工艺</w:t>
            </w:r>
          </w:p>
        </w:tc>
        <w:tc>
          <w:tcPr>
            <w:tcW w:w="1591" w:type="dxa"/>
          </w:tcPr>
          <w:p>
            <w:pPr>
              <w:pStyle w:val="TableParagraph"/>
              <w:rPr>
                <w:rFonts w:ascii="Times New Roman"/>
                <w:sz w:val="20"/>
              </w:rPr>
            </w:pPr>
          </w:p>
        </w:tc>
        <w:tc>
          <w:tcPr>
            <w:tcW w:w="2161" w:type="dxa"/>
          </w:tcPr>
          <w:p>
            <w:pPr>
              <w:pStyle w:val="TableParagraph"/>
              <w:spacing w:line="213" w:lineRule="auto" w:before="5"/>
              <w:ind w:left="31" w:right="216"/>
              <w:rPr>
                <w:sz w:val="21"/>
              </w:rPr>
            </w:pPr>
            <w:r>
              <w:rPr>
                <w:sz w:val="21"/>
              </w:rPr>
              <w:t>皮革、毛皮及其制品加工人员</w:t>
            </w:r>
          </w:p>
          <w:p>
            <w:pPr>
              <w:pStyle w:val="TableParagraph"/>
              <w:spacing w:line="211" w:lineRule="exact"/>
              <w:ind w:left="31"/>
              <w:rPr>
                <w:sz w:val="21"/>
              </w:rPr>
            </w:pPr>
            <w:r>
              <w:rPr>
                <w:sz w:val="21"/>
              </w:rPr>
              <w:t>专业化设计服务人员</w:t>
            </w:r>
          </w:p>
        </w:tc>
        <w:tc>
          <w:tcPr>
            <w:tcW w:w="1651" w:type="dxa"/>
          </w:tcPr>
          <w:p>
            <w:pPr>
              <w:pStyle w:val="TableParagraph"/>
              <w:spacing w:before="1"/>
              <w:rPr>
                <w:rFonts w:ascii="微软雅黑"/>
                <w:sz w:val="12"/>
              </w:rPr>
            </w:pPr>
          </w:p>
          <w:p>
            <w:pPr>
              <w:pStyle w:val="TableParagraph"/>
              <w:ind w:left="31"/>
              <w:rPr>
                <w:sz w:val="21"/>
              </w:rPr>
            </w:pPr>
            <w:r>
              <w:rPr>
                <w:spacing w:val="-17"/>
                <w:sz w:val="21"/>
              </w:rPr>
              <w:t>皮革制品造型设计</w:t>
            </w:r>
          </w:p>
        </w:tc>
        <w:tc>
          <w:tcPr>
            <w:tcW w:w="1441" w:type="dxa"/>
          </w:tcPr>
          <w:p>
            <w:pPr>
              <w:pStyle w:val="TableParagraph"/>
              <w:spacing w:before="1"/>
              <w:rPr>
                <w:rFonts w:ascii="微软雅黑"/>
                <w:sz w:val="12"/>
              </w:rPr>
            </w:pPr>
          </w:p>
          <w:p>
            <w:pPr>
              <w:pStyle w:val="TableParagraph"/>
              <w:ind w:left="31"/>
              <w:rPr>
                <w:sz w:val="21"/>
              </w:rPr>
            </w:pPr>
            <w:r>
              <w:rPr>
                <w:sz w:val="21"/>
              </w:rPr>
              <w:t>产品设计</w:t>
            </w:r>
          </w:p>
        </w:tc>
      </w:tr>
      <w:tr>
        <w:trPr>
          <w:trHeight w:val="475" w:hRule="atLeast"/>
        </w:trPr>
        <w:tc>
          <w:tcPr>
            <w:tcW w:w="1306" w:type="dxa"/>
          </w:tcPr>
          <w:p>
            <w:pPr>
              <w:pStyle w:val="TableParagraph"/>
              <w:spacing w:before="102"/>
              <w:ind w:left="32"/>
              <w:rPr>
                <w:sz w:val="21"/>
              </w:rPr>
            </w:pPr>
            <w:r>
              <w:rPr>
                <w:spacing w:val="-21"/>
                <w:sz w:val="21"/>
              </w:rPr>
              <w:t>5801</w:t>
            </w:r>
            <w:r>
              <w:rPr>
                <w:spacing w:val="-15"/>
                <w:sz w:val="21"/>
              </w:rPr>
              <w:t>轻化工类</w:t>
            </w:r>
          </w:p>
        </w:tc>
        <w:tc>
          <w:tcPr>
            <w:tcW w:w="1021" w:type="dxa"/>
          </w:tcPr>
          <w:p>
            <w:pPr>
              <w:pStyle w:val="TableParagraph"/>
              <w:spacing w:before="102"/>
              <w:ind w:left="62" w:right="49"/>
              <w:jc w:val="center"/>
              <w:rPr>
                <w:sz w:val="21"/>
              </w:rPr>
            </w:pPr>
            <w:r>
              <w:rPr>
                <w:sz w:val="21"/>
              </w:rPr>
              <w:t>580109</w:t>
            </w:r>
          </w:p>
        </w:tc>
        <w:tc>
          <w:tcPr>
            <w:tcW w:w="1156" w:type="dxa"/>
          </w:tcPr>
          <w:p>
            <w:pPr>
              <w:pStyle w:val="TableParagraph"/>
              <w:spacing w:line="240" w:lineRule="exact"/>
              <w:ind w:left="31" w:right="51"/>
              <w:rPr>
                <w:sz w:val="21"/>
              </w:rPr>
            </w:pPr>
            <w:r>
              <w:rPr>
                <w:sz w:val="21"/>
              </w:rPr>
              <w:t>鞋类设计与工艺</w:t>
            </w:r>
          </w:p>
        </w:tc>
        <w:tc>
          <w:tcPr>
            <w:tcW w:w="1591" w:type="dxa"/>
          </w:tcPr>
          <w:p>
            <w:pPr>
              <w:pStyle w:val="TableParagraph"/>
              <w:rPr>
                <w:rFonts w:ascii="Times New Roman"/>
                <w:sz w:val="20"/>
              </w:rPr>
            </w:pPr>
          </w:p>
        </w:tc>
        <w:tc>
          <w:tcPr>
            <w:tcW w:w="2161" w:type="dxa"/>
          </w:tcPr>
          <w:p>
            <w:pPr>
              <w:pStyle w:val="TableParagraph"/>
              <w:spacing w:line="237" w:lineRule="exact"/>
              <w:ind w:left="31"/>
              <w:rPr>
                <w:sz w:val="21"/>
              </w:rPr>
            </w:pPr>
            <w:r>
              <w:rPr>
                <w:sz w:val="21"/>
              </w:rPr>
              <w:t>鞋帽制作人员</w:t>
            </w:r>
          </w:p>
          <w:p>
            <w:pPr>
              <w:pStyle w:val="TableParagraph"/>
              <w:spacing w:line="218" w:lineRule="exact"/>
              <w:ind w:left="31"/>
              <w:rPr>
                <w:sz w:val="21"/>
              </w:rPr>
            </w:pPr>
            <w:r>
              <w:rPr>
                <w:sz w:val="21"/>
              </w:rPr>
              <w:t>专业化设计服务人员</w:t>
            </w:r>
          </w:p>
        </w:tc>
        <w:tc>
          <w:tcPr>
            <w:tcW w:w="1651" w:type="dxa"/>
          </w:tcPr>
          <w:p>
            <w:pPr>
              <w:pStyle w:val="TableParagraph"/>
              <w:spacing w:before="102"/>
              <w:ind w:left="31"/>
              <w:rPr>
                <w:sz w:val="21"/>
              </w:rPr>
            </w:pPr>
            <w:r>
              <w:rPr>
                <w:spacing w:val="-17"/>
                <w:sz w:val="21"/>
              </w:rPr>
              <w:t>皮革制品造型设计</w:t>
            </w:r>
          </w:p>
        </w:tc>
        <w:tc>
          <w:tcPr>
            <w:tcW w:w="1441" w:type="dxa"/>
          </w:tcPr>
          <w:p>
            <w:pPr>
              <w:pStyle w:val="TableParagraph"/>
              <w:spacing w:before="102"/>
              <w:ind w:left="31"/>
              <w:rPr>
                <w:sz w:val="21"/>
              </w:rPr>
            </w:pPr>
            <w:r>
              <w:rPr>
                <w:sz w:val="21"/>
              </w:rPr>
              <w:t>轻化工程</w:t>
            </w:r>
          </w:p>
        </w:tc>
      </w:tr>
      <w:tr>
        <w:trPr>
          <w:trHeight w:val="710" w:hRule="atLeast"/>
        </w:trPr>
        <w:tc>
          <w:tcPr>
            <w:tcW w:w="1306" w:type="dxa"/>
          </w:tcPr>
          <w:p>
            <w:pPr>
              <w:pStyle w:val="TableParagraph"/>
              <w:spacing w:before="15"/>
              <w:rPr>
                <w:rFonts w:ascii="微软雅黑"/>
                <w:sz w:val="11"/>
              </w:rPr>
            </w:pPr>
          </w:p>
          <w:p>
            <w:pPr>
              <w:pStyle w:val="TableParagraph"/>
              <w:ind w:left="32"/>
              <w:rPr>
                <w:sz w:val="21"/>
              </w:rPr>
            </w:pPr>
            <w:r>
              <w:rPr>
                <w:spacing w:val="-21"/>
                <w:sz w:val="21"/>
              </w:rPr>
              <w:t>5801</w:t>
            </w:r>
            <w:r>
              <w:rPr>
                <w:spacing w:val="-15"/>
                <w:sz w:val="21"/>
              </w:rPr>
              <w:t>轻化工类</w:t>
            </w:r>
          </w:p>
        </w:tc>
        <w:tc>
          <w:tcPr>
            <w:tcW w:w="1021" w:type="dxa"/>
          </w:tcPr>
          <w:p>
            <w:pPr>
              <w:pStyle w:val="TableParagraph"/>
              <w:spacing w:before="15"/>
              <w:rPr>
                <w:rFonts w:ascii="微软雅黑"/>
                <w:sz w:val="11"/>
              </w:rPr>
            </w:pPr>
          </w:p>
          <w:p>
            <w:pPr>
              <w:pStyle w:val="TableParagraph"/>
              <w:ind w:left="62" w:right="49"/>
              <w:jc w:val="center"/>
              <w:rPr>
                <w:sz w:val="21"/>
              </w:rPr>
            </w:pPr>
            <w:r>
              <w:rPr>
                <w:sz w:val="21"/>
              </w:rPr>
              <w:t>580110</w:t>
            </w:r>
          </w:p>
        </w:tc>
        <w:tc>
          <w:tcPr>
            <w:tcW w:w="1156" w:type="dxa"/>
          </w:tcPr>
          <w:p>
            <w:pPr>
              <w:pStyle w:val="TableParagraph"/>
              <w:spacing w:line="213" w:lineRule="auto" w:before="121"/>
              <w:ind w:left="31" w:right="51"/>
              <w:rPr>
                <w:sz w:val="21"/>
              </w:rPr>
            </w:pPr>
            <w:r>
              <w:rPr>
                <w:sz w:val="21"/>
              </w:rPr>
              <w:t>乐器制造与维护</w:t>
            </w:r>
          </w:p>
        </w:tc>
        <w:tc>
          <w:tcPr>
            <w:tcW w:w="1591" w:type="dxa"/>
          </w:tcPr>
          <w:p>
            <w:pPr>
              <w:pStyle w:val="TableParagraph"/>
              <w:spacing w:line="213" w:lineRule="auto" w:before="1"/>
              <w:ind w:left="31" w:right="276"/>
              <w:rPr>
                <w:sz w:val="21"/>
              </w:rPr>
            </w:pPr>
            <w:r>
              <w:rPr>
                <w:spacing w:val="-3"/>
                <w:sz w:val="21"/>
              </w:rPr>
              <w:t>乐器制造技术乐器维修技术</w:t>
            </w:r>
          </w:p>
          <w:p>
            <w:pPr>
              <w:pStyle w:val="TableParagraph"/>
              <w:spacing w:line="211" w:lineRule="exact"/>
              <w:ind w:left="31"/>
              <w:rPr>
                <w:sz w:val="21"/>
              </w:rPr>
            </w:pPr>
            <w:r>
              <w:rPr>
                <w:sz w:val="21"/>
              </w:rPr>
              <w:t>乐器维护服务</w:t>
            </w:r>
          </w:p>
        </w:tc>
        <w:tc>
          <w:tcPr>
            <w:tcW w:w="2161" w:type="dxa"/>
          </w:tcPr>
          <w:p>
            <w:pPr>
              <w:pStyle w:val="TableParagraph"/>
              <w:spacing w:line="213" w:lineRule="auto" w:before="121"/>
              <w:ind w:left="31" w:right="847"/>
              <w:rPr>
                <w:sz w:val="21"/>
              </w:rPr>
            </w:pPr>
            <w:r>
              <w:rPr>
                <w:sz w:val="21"/>
              </w:rPr>
              <w:t>乐器制作人员乐器维修人员</w:t>
            </w:r>
          </w:p>
        </w:tc>
        <w:tc>
          <w:tcPr>
            <w:tcW w:w="1651" w:type="dxa"/>
          </w:tcPr>
          <w:p>
            <w:pPr>
              <w:pStyle w:val="TableParagraph"/>
              <w:spacing w:line="213" w:lineRule="auto" w:before="121"/>
              <w:ind w:left="31" w:right="337"/>
              <w:rPr>
                <w:sz w:val="21"/>
              </w:rPr>
            </w:pPr>
            <w:r>
              <w:rPr>
                <w:sz w:val="21"/>
              </w:rPr>
              <w:t>机械制造技术乐器修造</w:t>
            </w:r>
          </w:p>
        </w:tc>
        <w:tc>
          <w:tcPr>
            <w:tcW w:w="1441" w:type="dxa"/>
          </w:tcPr>
          <w:p>
            <w:pPr>
              <w:pStyle w:val="TableParagraph"/>
              <w:spacing w:line="213" w:lineRule="auto" w:before="121"/>
              <w:ind w:left="31" w:right="127"/>
              <w:rPr>
                <w:sz w:val="21"/>
              </w:rPr>
            </w:pPr>
            <w:r>
              <w:rPr>
                <w:sz w:val="21"/>
              </w:rPr>
              <w:t>机械设计制造及其自动化</w:t>
            </w:r>
          </w:p>
        </w:tc>
      </w:tr>
      <w:tr>
        <w:trPr>
          <w:trHeight w:val="475" w:hRule="atLeast"/>
        </w:trPr>
        <w:tc>
          <w:tcPr>
            <w:tcW w:w="1306" w:type="dxa"/>
          </w:tcPr>
          <w:p>
            <w:pPr>
              <w:pStyle w:val="TableParagraph"/>
              <w:spacing w:before="102"/>
              <w:ind w:left="32"/>
              <w:rPr>
                <w:sz w:val="21"/>
              </w:rPr>
            </w:pPr>
            <w:r>
              <w:rPr>
                <w:spacing w:val="-21"/>
                <w:sz w:val="21"/>
              </w:rPr>
              <w:t>5801</w:t>
            </w:r>
            <w:r>
              <w:rPr>
                <w:spacing w:val="-15"/>
                <w:sz w:val="21"/>
              </w:rPr>
              <w:t>轻化工类</w:t>
            </w:r>
          </w:p>
        </w:tc>
        <w:tc>
          <w:tcPr>
            <w:tcW w:w="1021" w:type="dxa"/>
          </w:tcPr>
          <w:p>
            <w:pPr>
              <w:pStyle w:val="TableParagraph"/>
              <w:spacing w:before="102"/>
              <w:ind w:left="62" w:right="49"/>
              <w:jc w:val="center"/>
              <w:rPr>
                <w:sz w:val="21"/>
              </w:rPr>
            </w:pPr>
            <w:r>
              <w:rPr>
                <w:sz w:val="21"/>
              </w:rPr>
              <w:t>580111</w:t>
            </w:r>
          </w:p>
        </w:tc>
        <w:tc>
          <w:tcPr>
            <w:tcW w:w="1156" w:type="dxa"/>
          </w:tcPr>
          <w:p>
            <w:pPr>
              <w:pStyle w:val="TableParagraph"/>
              <w:spacing w:line="240" w:lineRule="exact"/>
              <w:ind w:left="31" w:right="51"/>
              <w:rPr>
                <w:sz w:val="21"/>
              </w:rPr>
            </w:pPr>
            <w:r>
              <w:rPr>
                <w:sz w:val="21"/>
              </w:rPr>
              <w:t>陶瓷制造工艺</w:t>
            </w:r>
          </w:p>
        </w:tc>
        <w:tc>
          <w:tcPr>
            <w:tcW w:w="1591" w:type="dxa"/>
          </w:tcPr>
          <w:p>
            <w:pPr>
              <w:pStyle w:val="TableParagraph"/>
              <w:rPr>
                <w:rFonts w:ascii="Times New Roman"/>
                <w:sz w:val="20"/>
              </w:rPr>
            </w:pPr>
          </w:p>
        </w:tc>
        <w:tc>
          <w:tcPr>
            <w:tcW w:w="2161" w:type="dxa"/>
          </w:tcPr>
          <w:p>
            <w:pPr>
              <w:pStyle w:val="TableParagraph"/>
              <w:spacing w:before="102"/>
              <w:ind w:left="31"/>
              <w:rPr>
                <w:sz w:val="21"/>
              </w:rPr>
            </w:pPr>
            <w:r>
              <w:rPr>
                <w:sz w:val="21"/>
              </w:rPr>
              <w:t>陶瓷制品制造人员</w:t>
            </w:r>
          </w:p>
        </w:tc>
        <w:tc>
          <w:tcPr>
            <w:tcW w:w="1651" w:type="dxa"/>
          </w:tcPr>
          <w:p>
            <w:pPr>
              <w:pStyle w:val="TableParagraph"/>
              <w:spacing w:line="240" w:lineRule="exact"/>
              <w:ind w:left="31" w:right="127"/>
              <w:rPr>
                <w:sz w:val="21"/>
              </w:rPr>
            </w:pPr>
            <w:r>
              <w:rPr>
                <w:sz w:val="21"/>
              </w:rPr>
              <w:t>硅酸盐工艺及工业控制</w:t>
            </w:r>
          </w:p>
        </w:tc>
        <w:tc>
          <w:tcPr>
            <w:tcW w:w="1441" w:type="dxa"/>
          </w:tcPr>
          <w:p>
            <w:pPr>
              <w:pStyle w:val="TableParagraph"/>
              <w:spacing w:line="240" w:lineRule="exact"/>
              <w:ind w:left="31" w:right="127"/>
              <w:rPr>
                <w:sz w:val="21"/>
              </w:rPr>
            </w:pPr>
            <w:r>
              <w:rPr>
                <w:sz w:val="21"/>
              </w:rPr>
              <w:t>无机非金属材料工程</w:t>
            </w:r>
          </w:p>
        </w:tc>
      </w:tr>
      <w:tr>
        <w:trPr>
          <w:trHeight w:val="725" w:hRule="atLeast"/>
        </w:trPr>
        <w:tc>
          <w:tcPr>
            <w:tcW w:w="1306" w:type="dxa"/>
          </w:tcPr>
          <w:p>
            <w:pPr>
              <w:pStyle w:val="TableParagraph"/>
              <w:spacing w:before="15"/>
              <w:rPr>
                <w:rFonts w:ascii="微软雅黑"/>
                <w:sz w:val="11"/>
              </w:rPr>
            </w:pPr>
          </w:p>
          <w:p>
            <w:pPr>
              <w:pStyle w:val="TableParagraph"/>
              <w:ind w:left="32"/>
              <w:rPr>
                <w:sz w:val="21"/>
              </w:rPr>
            </w:pPr>
            <w:r>
              <w:rPr>
                <w:spacing w:val="-21"/>
                <w:sz w:val="21"/>
              </w:rPr>
              <w:t>5801</w:t>
            </w:r>
            <w:r>
              <w:rPr>
                <w:spacing w:val="-15"/>
                <w:sz w:val="21"/>
              </w:rPr>
              <w:t>轻化工类</w:t>
            </w:r>
          </w:p>
        </w:tc>
        <w:tc>
          <w:tcPr>
            <w:tcW w:w="1021" w:type="dxa"/>
          </w:tcPr>
          <w:p>
            <w:pPr>
              <w:pStyle w:val="TableParagraph"/>
              <w:spacing w:before="15"/>
              <w:rPr>
                <w:rFonts w:ascii="微软雅黑"/>
                <w:sz w:val="11"/>
              </w:rPr>
            </w:pPr>
          </w:p>
          <w:p>
            <w:pPr>
              <w:pStyle w:val="TableParagraph"/>
              <w:ind w:left="62" w:right="49"/>
              <w:jc w:val="center"/>
              <w:rPr>
                <w:sz w:val="21"/>
              </w:rPr>
            </w:pPr>
            <w:r>
              <w:rPr>
                <w:sz w:val="21"/>
              </w:rPr>
              <w:t>580112</w:t>
            </w:r>
          </w:p>
        </w:tc>
        <w:tc>
          <w:tcPr>
            <w:tcW w:w="1156" w:type="dxa"/>
          </w:tcPr>
          <w:p>
            <w:pPr>
              <w:pStyle w:val="TableParagraph"/>
              <w:spacing w:line="213" w:lineRule="auto" w:before="121"/>
              <w:ind w:left="31" w:right="51"/>
              <w:rPr>
                <w:sz w:val="21"/>
              </w:rPr>
            </w:pPr>
            <w:r>
              <w:rPr>
                <w:sz w:val="21"/>
              </w:rPr>
              <w:t>珠宝首饰技术与管理</w:t>
            </w:r>
          </w:p>
        </w:tc>
        <w:tc>
          <w:tcPr>
            <w:tcW w:w="1591" w:type="dxa"/>
          </w:tcPr>
          <w:p>
            <w:pPr>
              <w:pStyle w:val="TableParagraph"/>
              <w:rPr>
                <w:rFonts w:ascii="Times New Roman"/>
                <w:sz w:val="20"/>
              </w:rPr>
            </w:pPr>
          </w:p>
        </w:tc>
        <w:tc>
          <w:tcPr>
            <w:tcW w:w="2161" w:type="dxa"/>
          </w:tcPr>
          <w:p>
            <w:pPr>
              <w:pStyle w:val="TableParagraph"/>
              <w:rPr>
                <w:rFonts w:ascii="Times New Roman"/>
                <w:sz w:val="20"/>
              </w:rPr>
            </w:pPr>
          </w:p>
        </w:tc>
        <w:tc>
          <w:tcPr>
            <w:tcW w:w="1651" w:type="dxa"/>
          </w:tcPr>
          <w:p>
            <w:pPr>
              <w:pStyle w:val="TableParagraph"/>
              <w:rPr>
                <w:rFonts w:ascii="Times New Roman"/>
                <w:sz w:val="20"/>
              </w:rPr>
            </w:pPr>
          </w:p>
        </w:tc>
        <w:tc>
          <w:tcPr>
            <w:tcW w:w="1441" w:type="dxa"/>
          </w:tcPr>
          <w:p>
            <w:pPr>
              <w:pStyle w:val="TableParagraph"/>
              <w:rPr>
                <w:rFonts w:ascii="Times New Roman"/>
                <w:sz w:val="20"/>
              </w:rPr>
            </w:pPr>
          </w:p>
        </w:tc>
      </w:tr>
      <w:tr>
        <w:trPr>
          <w:trHeight w:val="475" w:hRule="atLeast"/>
        </w:trPr>
        <w:tc>
          <w:tcPr>
            <w:tcW w:w="1306" w:type="dxa"/>
          </w:tcPr>
          <w:p>
            <w:pPr>
              <w:pStyle w:val="TableParagraph"/>
              <w:spacing w:before="102"/>
              <w:ind w:left="32"/>
              <w:rPr>
                <w:sz w:val="21"/>
              </w:rPr>
            </w:pPr>
            <w:r>
              <w:rPr>
                <w:sz w:val="21"/>
              </w:rPr>
              <w:t>5802包装类</w:t>
            </w:r>
          </w:p>
        </w:tc>
        <w:tc>
          <w:tcPr>
            <w:tcW w:w="1021" w:type="dxa"/>
          </w:tcPr>
          <w:p>
            <w:pPr>
              <w:pStyle w:val="TableParagraph"/>
              <w:spacing w:before="102"/>
              <w:ind w:left="62" w:right="49"/>
              <w:jc w:val="center"/>
              <w:rPr>
                <w:sz w:val="21"/>
              </w:rPr>
            </w:pPr>
            <w:r>
              <w:rPr>
                <w:sz w:val="21"/>
              </w:rPr>
              <w:t>580201</w:t>
            </w:r>
          </w:p>
        </w:tc>
        <w:tc>
          <w:tcPr>
            <w:tcW w:w="1156" w:type="dxa"/>
          </w:tcPr>
          <w:p>
            <w:pPr>
              <w:pStyle w:val="TableParagraph"/>
              <w:spacing w:line="240" w:lineRule="exact"/>
              <w:ind w:left="31" w:right="51"/>
              <w:rPr>
                <w:sz w:val="21"/>
              </w:rPr>
            </w:pPr>
            <w:r>
              <w:rPr>
                <w:sz w:val="21"/>
              </w:rPr>
              <w:t>包装工程技术</w:t>
            </w:r>
          </w:p>
        </w:tc>
        <w:tc>
          <w:tcPr>
            <w:tcW w:w="1591" w:type="dxa"/>
          </w:tcPr>
          <w:p>
            <w:pPr>
              <w:pStyle w:val="TableParagraph"/>
              <w:rPr>
                <w:rFonts w:ascii="Times New Roman"/>
                <w:sz w:val="20"/>
              </w:rPr>
            </w:pPr>
          </w:p>
        </w:tc>
        <w:tc>
          <w:tcPr>
            <w:tcW w:w="2161" w:type="dxa"/>
          </w:tcPr>
          <w:p>
            <w:pPr>
              <w:pStyle w:val="TableParagraph"/>
              <w:spacing w:before="102"/>
              <w:ind w:left="31"/>
              <w:rPr>
                <w:sz w:val="21"/>
              </w:rPr>
            </w:pPr>
            <w:r>
              <w:rPr>
                <w:sz w:val="21"/>
              </w:rPr>
              <w:t>包装人员</w:t>
            </w:r>
          </w:p>
        </w:tc>
        <w:tc>
          <w:tcPr>
            <w:tcW w:w="1651" w:type="dxa"/>
          </w:tcPr>
          <w:p>
            <w:pPr>
              <w:pStyle w:val="TableParagraph"/>
              <w:rPr>
                <w:rFonts w:ascii="Times New Roman"/>
                <w:sz w:val="20"/>
              </w:rPr>
            </w:pPr>
          </w:p>
        </w:tc>
        <w:tc>
          <w:tcPr>
            <w:tcW w:w="1441" w:type="dxa"/>
          </w:tcPr>
          <w:p>
            <w:pPr>
              <w:pStyle w:val="TableParagraph"/>
              <w:spacing w:before="102"/>
              <w:ind w:left="31"/>
              <w:rPr>
                <w:sz w:val="21"/>
              </w:rPr>
            </w:pPr>
            <w:r>
              <w:rPr>
                <w:sz w:val="21"/>
              </w:rPr>
              <w:t>包装工程</w:t>
            </w:r>
          </w:p>
        </w:tc>
      </w:tr>
      <w:tr>
        <w:trPr>
          <w:trHeight w:val="470" w:hRule="atLeast"/>
        </w:trPr>
        <w:tc>
          <w:tcPr>
            <w:tcW w:w="1306" w:type="dxa"/>
          </w:tcPr>
          <w:p>
            <w:pPr>
              <w:pStyle w:val="TableParagraph"/>
              <w:spacing w:before="98"/>
              <w:ind w:left="32"/>
              <w:rPr>
                <w:sz w:val="21"/>
              </w:rPr>
            </w:pPr>
            <w:r>
              <w:rPr>
                <w:sz w:val="21"/>
              </w:rPr>
              <w:t>5802包装类</w:t>
            </w:r>
          </w:p>
        </w:tc>
        <w:tc>
          <w:tcPr>
            <w:tcW w:w="1021" w:type="dxa"/>
          </w:tcPr>
          <w:p>
            <w:pPr>
              <w:pStyle w:val="TableParagraph"/>
              <w:spacing w:before="98"/>
              <w:ind w:left="62" w:right="49"/>
              <w:jc w:val="center"/>
              <w:rPr>
                <w:sz w:val="21"/>
              </w:rPr>
            </w:pPr>
            <w:r>
              <w:rPr>
                <w:sz w:val="21"/>
              </w:rPr>
              <w:t>580202</w:t>
            </w:r>
          </w:p>
        </w:tc>
        <w:tc>
          <w:tcPr>
            <w:tcW w:w="1156" w:type="dxa"/>
          </w:tcPr>
          <w:p>
            <w:pPr>
              <w:pStyle w:val="TableParagraph"/>
              <w:spacing w:line="232" w:lineRule="exact"/>
              <w:ind w:left="31"/>
              <w:rPr>
                <w:sz w:val="21"/>
              </w:rPr>
            </w:pPr>
            <w:r>
              <w:rPr>
                <w:sz w:val="21"/>
              </w:rPr>
              <w:t>包装策划与</w:t>
            </w:r>
          </w:p>
          <w:p>
            <w:pPr>
              <w:pStyle w:val="TableParagraph"/>
              <w:spacing w:line="218" w:lineRule="exact"/>
              <w:ind w:left="31"/>
              <w:rPr>
                <w:sz w:val="21"/>
              </w:rPr>
            </w:pPr>
            <w:r>
              <w:rPr>
                <w:sz w:val="21"/>
              </w:rPr>
              <w:t>设计</w:t>
            </w:r>
          </w:p>
        </w:tc>
        <w:tc>
          <w:tcPr>
            <w:tcW w:w="1591" w:type="dxa"/>
          </w:tcPr>
          <w:p>
            <w:pPr>
              <w:pStyle w:val="TableParagraph"/>
              <w:rPr>
                <w:rFonts w:ascii="Times New Roman"/>
                <w:sz w:val="20"/>
              </w:rPr>
            </w:pPr>
          </w:p>
        </w:tc>
        <w:tc>
          <w:tcPr>
            <w:tcW w:w="2161" w:type="dxa"/>
          </w:tcPr>
          <w:p>
            <w:pPr>
              <w:pStyle w:val="TableParagraph"/>
              <w:spacing w:before="98"/>
              <w:ind w:left="31"/>
              <w:rPr>
                <w:sz w:val="21"/>
              </w:rPr>
            </w:pPr>
            <w:r>
              <w:rPr>
                <w:sz w:val="21"/>
              </w:rPr>
              <w:t>专业化设计服务人员</w:t>
            </w:r>
          </w:p>
        </w:tc>
        <w:tc>
          <w:tcPr>
            <w:tcW w:w="1651" w:type="dxa"/>
          </w:tcPr>
          <w:p>
            <w:pPr>
              <w:pStyle w:val="TableParagraph"/>
              <w:spacing w:before="98"/>
              <w:ind w:left="31"/>
              <w:rPr>
                <w:sz w:val="21"/>
              </w:rPr>
            </w:pPr>
            <w:r>
              <w:rPr>
                <w:sz w:val="21"/>
              </w:rPr>
              <w:t>计算机平面设计</w:t>
            </w:r>
          </w:p>
        </w:tc>
        <w:tc>
          <w:tcPr>
            <w:tcW w:w="1441" w:type="dxa"/>
          </w:tcPr>
          <w:p>
            <w:pPr>
              <w:pStyle w:val="TableParagraph"/>
              <w:spacing w:before="98"/>
              <w:ind w:left="31"/>
              <w:rPr>
                <w:sz w:val="21"/>
              </w:rPr>
            </w:pPr>
            <w:r>
              <w:rPr>
                <w:sz w:val="21"/>
              </w:rPr>
              <w:t>包装工程</w:t>
            </w:r>
          </w:p>
        </w:tc>
      </w:tr>
      <w:tr>
        <w:trPr>
          <w:trHeight w:val="715" w:hRule="atLeast"/>
        </w:trPr>
        <w:tc>
          <w:tcPr>
            <w:tcW w:w="1306" w:type="dxa"/>
          </w:tcPr>
          <w:p>
            <w:pPr>
              <w:pStyle w:val="TableParagraph"/>
              <w:spacing w:before="1"/>
              <w:rPr>
                <w:rFonts w:ascii="微软雅黑"/>
                <w:sz w:val="12"/>
              </w:rPr>
            </w:pPr>
          </w:p>
          <w:p>
            <w:pPr>
              <w:pStyle w:val="TableParagraph"/>
              <w:ind w:left="32"/>
              <w:rPr>
                <w:sz w:val="21"/>
              </w:rPr>
            </w:pPr>
            <w:r>
              <w:rPr>
                <w:sz w:val="21"/>
              </w:rPr>
              <w:t>5802包装类</w:t>
            </w:r>
          </w:p>
        </w:tc>
        <w:tc>
          <w:tcPr>
            <w:tcW w:w="1021" w:type="dxa"/>
          </w:tcPr>
          <w:p>
            <w:pPr>
              <w:pStyle w:val="TableParagraph"/>
              <w:spacing w:before="1"/>
              <w:rPr>
                <w:rFonts w:ascii="微软雅黑"/>
                <w:sz w:val="12"/>
              </w:rPr>
            </w:pPr>
          </w:p>
          <w:p>
            <w:pPr>
              <w:pStyle w:val="TableParagraph"/>
              <w:ind w:left="62" w:right="49"/>
              <w:jc w:val="center"/>
              <w:rPr>
                <w:sz w:val="21"/>
              </w:rPr>
            </w:pPr>
            <w:r>
              <w:rPr>
                <w:sz w:val="21"/>
              </w:rPr>
              <w:t>580203</w:t>
            </w:r>
          </w:p>
        </w:tc>
        <w:tc>
          <w:tcPr>
            <w:tcW w:w="1156" w:type="dxa"/>
          </w:tcPr>
          <w:p>
            <w:pPr>
              <w:pStyle w:val="TableParagraph"/>
              <w:spacing w:line="213" w:lineRule="auto" w:before="125"/>
              <w:ind w:left="31" w:right="51"/>
              <w:rPr>
                <w:sz w:val="21"/>
              </w:rPr>
            </w:pPr>
            <w:r>
              <w:rPr>
                <w:sz w:val="21"/>
              </w:rPr>
              <w:t>包装设备应用技术</w:t>
            </w:r>
          </w:p>
        </w:tc>
        <w:tc>
          <w:tcPr>
            <w:tcW w:w="1591" w:type="dxa"/>
          </w:tcPr>
          <w:p>
            <w:pPr>
              <w:pStyle w:val="TableParagraph"/>
              <w:rPr>
                <w:rFonts w:ascii="Times New Roman"/>
                <w:sz w:val="20"/>
              </w:rPr>
            </w:pPr>
          </w:p>
        </w:tc>
        <w:tc>
          <w:tcPr>
            <w:tcW w:w="2161" w:type="dxa"/>
          </w:tcPr>
          <w:p>
            <w:pPr>
              <w:pStyle w:val="TableParagraph"/>
              <w:spacing w:line="213" w:lineRule="auto" w:before="5"/>
              <w:ind w:left="31" w:right="426"/>
              <w:rPr>
                <w:sz w:val="21"/>
              </w:rPr>
            </w:pPr>
            <w:r>
              <w:rPr>
                <w:spacing w:val="-2"/>
                <w:sz w:val="21"/>
              </w:rPr>
              <w:t>机械工程技术人员</w:t>
            </w:r>
            <w:r>
              <w:rPr>
                <w:sz w:val="21"/>
              </w:rPr>
              <w:t>包装人员</w:t>
            </w:r>
          </w:p>
          <w:p>
            <w:pPr>
              <w:pStyle w:val="TableParagraph"/>
              <w:spacing w:line="211" w:lineRule="exact"/>
              <w:ind w:left="31"/>
              <w:rPr>
                <w:sz w:val="21"/>
              </w:rPr>
            </w:pPr>
            <w:r>
              <w:rPr>
                <w:sz w:val="21"/>
              </w:rPr>
              <w:t>印刷人员</w:t>
            </w:r>
          </w:p>
        </w:tc>
        <w:tc>
          <w:tcPr>
            <w:tcW w:w="1651" w:type="dxa"/>
          </w:tcPr>
          <w:p>
            <w:pPr>
              <w:pStyle w:val="TableParagraph"/>
              <w:spacing w:before="1"/>
              <w:rPr>
                <w:rFonts w:ascii="微软雅黑"/>
                <w:sz w:val="12"/>
              </w:rPr>
            </w:pPr>
          </w:p>
          <w:p>
            <w:pPr>
              <w:pStyle w:val="TableParagraph"/>
              <w:ind w:left="31"/>
              <w:rPr>
                <w:sz w:val="21"/>
              </w:rPr>
            </w:pPr>
            <w:r>
              <w:rPr>
                <w:spacing w:val="-14"/>
                <w:sz w:val="21"/>
              </w:rPr>
              <w:t>平面媒体印制技术</w:t>
            </w:r>
          </w:p>
        </w:tc>
        <w:tc>
          <w:tcPr>
            <w:tcW w:w="1441" w:type="dxa"/>
          </w:tcPr>
          <w:p>
            <w:pPr>
              <w:pStyle w:val="TableParagraph"/>
              <w:spacing w:before="1"/>
              <w:rPr>
                <w:rFonts w:ascii="微软雅黑"/>
                <w:sz w:val="12"/>
              </w:rPr>
            </w:pPr>
          </w:p>
          <w:p>
            <w:pPr>
              <w:pStyle w:val="TableParagraph"/>
              <w:ind w:left="31"/>
              <w:rPr>
                <w:sz w:val="21"/>
              </w:rPr>
            </w:pPr>
            <w:r>
              <w:rPr>
                <w:sz w:val="21"/>
              </w:rPr>
              <w:t>包装工程</w:t>
            </w:r>
          </w:p>
        </w:tc>
      </w:tr>
      <w:tr>
        <w:trPr>
          <w:trHeight w:val="715" w:hRule="atLeast"/>
        </w:trPr>
        <w:tc>
          <w:tcPr>
            <w:tcW w:w="1306" w:type="dxa"/>
          </w:tcPr>
          <w:p>
            <w:pPr>
              <w:pStyle w:val="TableParagraph"/>
              <w:spacing w:before="1"/>
              <w:rPr>
                <w:rFonts w:ascii="微软雅黑"/>
                <w:sz w:val="12"/>
              </w:rPr>
            </w:pPr>
          </w:p>
          <w:p>
            <w:pPr>
              <w:pStyle w:val="TableParagraph"/>
              <w:ind w:left="32"/>
              <w:rPr>
                <w:sz w:val="21"/>
              </w:rPr>
            </w:pPr>
            <w:r>
              <w:rPr>
                <w:sz w:val="21"/>
              </w:rPr>
              <w:t>5802包装类</w:t>
            </w:r>
          </w:p>
        </w:tc>
        <w:tc>
          <w:tcPr>
            <w:tcW w:w="1021" w:type="dxa"/>
          </w:tcPr>
          <w:p>
            <w:pPr>
              <w:pStyle w:val="TableParagraph"/>
              <w:spacing w:before="1"/>
              <w:rPr>
                <w:rFonts w:ascii="微软雅黑"/>
                <w:sz w:val="12"/>
              </w:rPr>
            </w:pPr>
          </w:p>
          <w:p>
            <w:pPr>
              <w:pStyle w:val="TableParagraph"/>
              <w:ind w:left="62" w:right="49"/>
              <w:jc w:val="center"/>
              <w:rPr>
                <w:sz w:val="21"/>
              </w:rPr>
            </w:pPr>
            <w:r>
              <w:rPr>
                <w:sz w:val="21"/>
              </w:rPr>
              <w:t>580204</w:t>
            </w:r>
          </w:p>
        </w:tc>
        <w:tc>
          <w:tcPr>
            <w:tcW w:w="1156" w:type="dxa"/>
          </w:tcPr>
          <w:p>
            <w:pPr>
              <w:pStyle w:val="TableParagraph"/>
              <w:spacing w:line="213" w:lineRule="auto" w:before="125"/>
              <w:ind w:left="31" w:right="51"/>
              <w:rPr>
                <w:sz w:val="21"/>
              </w:rPr>
            </w:pPr>
            <w:r>
              <w:rPr>
                <w:sz w:val="21"/>
              </w:rPr>
              <w:t>食品包装技术</w:t>
            </w:r>
          </w:p>
        </w:tc>
        <w:tc>
          <w:tcPr>
            <w:tcW w:w="1591" w:type="dxa"/>
          </w:tcPr>
          <w:p>
            <w:pPr>
              <w:pStyle w:val="TableParagraph"/>
              <w:rPr>
                <w:rFonts w:ascii="Times New Roman"/>
                <w:sz w:val="20"/>
              </w:rPr>
            </w:pPr>
          </w:p>
        </w:tc>
        <w:tc>
          <w:tcPr>
            <w:tcW w:w="2161" w:type="dxa"/>
          </w:tcPr>
          <w:p>
            <w:pPr>
              <w:pStyle w:val="TableParagraph"/>
              <w:spacing w:line="240" w:lineRule="exact"/>
              <w:ind w:left="31" w:right="426"/>
              <w:jc w:val="both"/>
              <w:rPr>
                <w:sz w:val="21"/>
              </w:rPr>
            </w:pPr>
            <w:r>
              <w:rPr>
                <w:sz w:val="21"/>
              </w:rPr>
              <w:t>化工工程技术人员机械工程技术人员包装人员</w:t>
            </w:r>
          </w:p>
        </w:tc>
        <w:tc>
          <w:tcPr>
            <w:tcW w:w="1651" w:type="dxa"/>
          </w:tcPr>
          <w:p>
            <w:pPr>
              <w:pStyle w:val="TableParagraph"/>
              <w:rPr>
                <w:rFonts w:ascii="Times New Roman"/>
                <w:sz w:val="20"/>
              </w:rPr>
            </w:pPr>
          </w:p>
        </w:tc>
        <w:tc>
          <w:tcPr>
            <w:tcW w:w="1441" w:type="dxa"/>
          </w:tcPr>
          <w:p>
            <w:pPr>
              <w:pStyle w:val="TableParagraph"/>
              <w:spacing w:before="1"/>
              <w:rPr>
                <w:rFonts w:ascii="微软雅黑"/>
                <w:sz w:val="12"/>
              </w:rPr>
            </w:pPr>
          </w:p>
          <w:p>
            <w:pPr>
              <w:pStyle w:val="TableParagraph"/>
              <w:ind w:left="31"/>
              <w:rPr>
                <w:sz w:val="21"/>
              </w:rPr>
            </w:pPr>
            <w:r>
              <w:rPr>
                <w:sz w:val="21"/>
              </w:rPr>
              <w:t>包装工程</w:t>
            </w:r>
          </w:p>
        </w:tc>
      </w:tr>
      <w:tr>
        <w:trPr>
          <w:trHeight w:val="1430" w:hRule="atLeast"/>
        </w:trPr>
        <w:tc>
          <w:tcPr>
            <w:tcW w:w="1306" w:type="dxa"/>
          </w:tcPr>
          <w:p>
            <w:pPr>
              <w:pStyle w:val="TableParagraph"/>
              <w:rPr>
                <w:rFonts w:ascii="微软雅黑"/>
                <w:sz w:val="20"/>
              </w:rPr>
            </w:pPr>
          </w:p>
          <w:p>
            <w:pPr>
              <w:pStyle w:val="TableParagraph"/>
              <w:spacing w:before="6"/>
              <w:rPr>
                <w:rFonts w:ascii="微软雅黑"/>
                <w:sz w:val="11"/>
              </w:rPr>
            </w:pPr>
          </w:p>
          <w:p>
            <w:pPr>
              <w:pStyle w:val="TableParagraph"/>
              <w:ind w:left="32"/>
              <w:rPr>
                <w:sz w:val="21"/>
              </w:rPr>
            </w:pPr>
            <w:r>
              <w:rPr>
                <w:sz w:val="21"/>
              </w:rPr>
              <w:t>5803印刷类</w:t>
            </w:r>
          </w:p>
        </w:tc>
        <w:tc>
          <w:tcPr>
            <w:tcW w:w="1021" w:type="dxa"/>
          </w:tcPr>
          <w:p>
            <w:pPr>
              <w:pStyle w:val="TableParagraph"/>
              <w:rPr>
                <w:rFonts w:ascii="微软雅黑"/>
                <w:sz w:val="20"/>
              </w:rPr>
            </w:pPr>
          </w:p>
          <w:p>
            <w:pPr>
              <w:pStyle w:val="TableParagraph"/>
              <w:spacing w:before="6"/>
              <w:rPr>
                <w:rFonts w:ascii="微软雅黑"/>
                <w:sz w:val="11"/>
              </w:rPr>
            </w:pPr>
          </w:p>
          <w:p>
            <w:pPr>
              <w:pStyle w:val="TableParagraph"/>
              <w:ind w:left="62" w:right="49"/>
              <w:jc w:val="center"/>
              <w:rPr>
                <w:sz w:val="21"/>
              </w:rPr>
            </w:pPr>
            <w:r>
              <w:rPr>
                <w:sz w:val="21"/>
              </w:rPr>
              <w:t>580301</w:t>
            </w:r>
          </w:p>
        </w:tc>
        <w:tc>
          <w:tcPr>
            <w:tcW w:w="1156" w:type="dxa"/>
          </w:tcPr>
          <w:p>
            <w:pPr>
              <w:pStyle w:val="TableParagraph"/>
              <w:spacing w:before="2"/>
              <w:rPr>
                <w:rFonts w:ascii="微软雅黑"/>
                <w:sz w:val="26"/>
              </w:rPr>
            </w:pPr>
          </w:p>
          <w:p>
            <w:pPr>
              <w:pStyle w:val="TableParagraph"/>
              <w:spacing w:line="213" w:lineRule="auto"/>
              <w:ind w:left="31" w:right="51"/>
              <w:rPr>
                <w:sz w:val="21"/>
              </w:rPr>
            </w:pPr>
            <w:r>
              <w:rPr>
                <w:sz w:val="21"/>
              </w:rPr>
              <w:t>数字图文信息技术</w:t>
            </w:r>
          </w:p>
        </w:tc>
        <w:tc>
          <w:tcPr>
            <w:tcW w:w="1591" w:type="dxa"/>
          </w:tcPr>
          <w:p>
            <w:pPr>
              <w:pStyle w:val="TableParagraph"/>
              <w:spacing w:line="213" w:lineRule="auto" w:before="1"/>
              <w:ind w:left="31" w:right="66"/>
              <w:rPr>
                <w:sz w:val="21"/>
              </w:rPr>
            </w:pPr>
            <w:r>
              <w:rPr>
                <w:sz w:val="21"/>
              </w:rPr>
              <w:t>印刷图文信息处理技术</w:t>
            </w:r>
          </w:p>
          <w:p>
            <w:pPr>
              <w:pStyle w:val="TableParagraph"/>
              <w:spacing w:line="213" w:lineRule="auto" w:before="1"/>
              <w:ind w:left="31" w:right="58"/>
              <w:rPr>
                <w:sz w:val="21"/>
              </w:rPr>
            </w:pPr>
            <w:r>
              <w:rPr>
                <w:sz w:val="21"/>
              </w:rPr>
              <w:t>数字媒体处理技术</w:t>
            </w:r>
          </w:p>
          <w:p>
            <w:pPr>
              <w:pStyle w:val="TableParagraph"/>
              <w:spacing w:line="233" w:lineRule="exact"/>
              <w:ind w:left="31"/>
              <w:rPr>
                <w:sz w:val="21"/>
              </w:rPr>
            </w:pPr>
            <w:r>
              <w:rPr>
                <w:sz w:val="21"/>
              </w:rPr>
              <w:t>三维图像处理技</w:t>
            </w:r>
          </w:p>
          <w:p>
            <w:pPr>
              <w:pStyle w:val="TableParagraph"/>
              <w:spacing w:line="218" w:lineRule="exact"/>
              <w:ind w:left="31"/>
              <w:rPr>
                <w:sz w:val="21"/>
              </w:rPr>
            </w:pPr>
            <w:r>
              <w:rPr>
                <w:sz w:val="21"/>
              </w:rPr>
              <w:t>术</w:t>
            </w:r>
          </w:p>
        </w:tc>
        <w:tc>
          <w:tcPr>
            <w:tcW w:w="2161" w:type="dxa"/>
          </w:tcPr>
          <w:p>
            <w:pPr>
              <w:pStyle w:val="TableParagraph"/>
              <w:spacing w:before="6"/>
              <w:rPr>
                <w:rFonts w:ascii="微软雅黑"/>
                <w:sz w:val="18"/>
              </w:rPr>
            </w:pPr>
          </w:p>
          <w:p>
            <w:pPr>
              <w:pStyle w:val="TableParagraph"/>
              <w:spacing w:line="255" w:lineRule="exact"/>
              <w:ind w:left="31"/>
              <w:rPr>
                <w:sz w:val="21"/>
              </w:rPr>
            </w:pPr>
            <w:r>
              <w:rPr>
                <w:sz w:val="21"/>
              </w:rPr>
              <w:t>印刷人员</w:t>
            </w:r>
          </w:p>
          <w:p>
            <w:pPr>
              <w:pStyle w:val="TableParagraph"/>
              <w:spacing w:line="213" w:lineRule="auto" w:before="9"/>
              <w:ind w:left="31" w:right="216"/>
              <w:rPr>
                <w:sz w:val="21"/>
              </w:rPr>
            </w:pPr>
            <w:r>
              <w:rPr>
                <w:spacing w:val="-2"/>
                <w:sz w:val="21"/>
              </w:rPr>
              <w:t>工艺美术与创意设计</w:t>
            </w:r>
            <w:r>
              <w:rPr>
                <w:sz w:val="21"/>
              </w:rPr>
              <w:t>专业人员</w:t>
            </w:r>
          </w:p>
        </w:tc>
        <w:tc>
          <w:tcPr>
            <w:tcW w:w="1651" w:type="dxa"/>
          </w:tcPr>
          <w:p>
            <w:pPr>
              <w:pStyle w:val="TableParagraph"/>
              <w:spacing w:before="1"/>
              <w:rPr>
                <w:rFonts w:ascii="微软雅黑"/>
                <w:sz w:val="13"/>
              </w:rPr>
            </w:pPr>
          </w:p>
          <w:p>
            <w:pPr>
              <w:pStyle w:val="TableParagraph"/>
              <w:spacing w:line="213" w:lineRule="auto"/>
              <w:ind w:left="31" w:right="18"/>
              <w:rPr>
                <w:sz w:val="21"/>
              </w:rPr>
            </w:pPr>
            <w:r>
              <w:rPr>
                <w:spacing w:val="-17"/>
                <w:sz w:val="21"/>
              </w:rPr>
              <w:t>平面媒体印制技术</w:t>
            </w:r>
            <w:r>
              <w:rPr>
                <w:sz w:val="21"/>
              </w:rPr>
              <w:t>计算机平面设计计算机应用</w:t>
            </w:r>
          </w:p>
          <w:p>
            <w:pPr>
              <w:pStyle w:val="TableParagraph"/>
              <w:spacing w:line="248" w:lineRule="exact"/>
              <w:ind w:left="31"/>
              <w:rPr>
                <w:sz w:val="21"/>
              </w:rPr>
            </w:pPr>
            <w:r>
              <w:rPr>
                <w:sz w:val="21"/>
              </w:rPr>
              <w:t>办公室文员</w:t>
            </w:r>
          </w:p>
        </w:tc>
        <w:tc>
          <w:tcPr>
            <w:tcW w:w="1441" w:type="dxa"/>
          </w:tcPr>
          <w:p>
            <w:pPr>
              <w:pStyle w:val="TableParagraph"/>
              <w:spacing w:before="10"/>
              <w:rPr>
                <w:rFonts w:ascii="微软雅黑"/>
                <w:sz w:val="19"/>
              </w:rPr>
            </w:pPr>
          </w:p>
          <w:p>
            <w:pPr>
              <w:pStyle w:val="TableParagraph"/>
              <w:spacing w:line="213" w:lineRule="auto" w:before="1"/>
              <w:ind w:left="31" w:right="547"/>
              <w:rPr>
                <w:sz w:val="21"/>
              </w:rPr>
            </w:pPr>
            <w:r>
              <w:rPr>
                <w:sz w:val="21"/>
              </w:rPr>
              <w:t>印刷工程包装工程</w:t>
            </w:r>
          </w:p>
          <w:p>
            <w:pPr>
              <w:pStyle w:val="TableParagraph"/>
              <w:spacing w:line="247" w:lineRule="exact"/>
              <w:ind w:left="31"/>
              <w:rPr>
                <w:sz w:val="21"/>
              </w:rPr>
            </w:pPr>
            <w:r>
              <w:rPr>
                <w:sz w:val="21"/>
              </w:rPr>
              <w:t>数字媒体技术</w:t>
            </w:r>
          </w:p>
        </w:tc>
      </w:tr>
      <w:tr>
        <w:trPr>
          <w:trHeight w:val="475" w:hRule="atLeast"/>
        </w:trPr>
        <w:tc>
          <w:tcPr>
            <w:tcW w:w="1306" w:type="dxa"/>
          </w:tcPr>
          <w:p>
            <w:pPr>
              <w:pStyle w:val="TableParagraph"/>
              <w:spacing w:before="102"/>
              <w:ind w:left="32"/>
              <w:rPr>
                <w:sz w:val="21"/>
              </w:rPr>
            </w:pPr>
            <w:r>
              <w:rPr>
                <w:sz w:val="21"/>
              </w:rPr>
              <w:t>5803印刷类</w:t>
            </w:r>
          </w:p>
        </w:tc>
        <w:tc>
          <w:tcPr>
            <w:tcW w:w="1021" w:type="dxa"/>
          </w:tcPr>
          <w:p>
            <w:pPr>
              <w:pStyle w:val="TableParagraph"/>
              <w:spacing w:before="102"/>
              <w:ind w:left="62" w:right="49"/>
              <w:jc w:val="center"/>
              <w:rPr>
                <w:sz w:val="21"/>
              </w:rPr>
            </w:pPr>
            <w:r>
              <w:rPr>
                <w:sz w:val="21"/>
              </w:rPr>
              <w:t>580302</w:t>
            </w:r>
          </w:p>
        </w:tc>
        <w:tc>
          <w:tcPr>
            <w:tcW w:w="1156" w:type="dxa"/>
          </w:tcPr>
          <w:p>
            <w:pPr>
              <w:pStyle w:val="TableParagraph"/>
              <w:spacing w:line="240" w:lineRule="exact"/>
              <w:ind w:left="31" w:right="51"/>
              <w:rPr>
                <w:sz w:val="21"/>
              </w:rPr>
            </w:pPr>
            <w:r>
              <w:rPr>
                <w:sz w:val="21"/>
              </w:rPr>
              <w:t>印刷设备应用技术</w:t>
            </w:r>
          </w:p>
        </w:tc>
        <w:tc>
          <w:tcPr>
            <w:tcW w:w="1591" w:type="dxa"/>
          </w:tcPr>
          <w:p>
            <w:pPr>
              <w:pStyle w:val="TableParagraph"/>
              <w:rPr>
                <w:rFonts w:ascii="Times New Roman"/>
                <w:sz w:val="20"/>
              </w:rPr>
            </w:pPr>
          </w:p>
        </w:tc>
        <w:tc>
          <w:tcPr>
            <w:tcW w:w="2161" w:type="dxa"/>
          </w:tcPr>
          <w:p>
            <w:pPr>
              <w:pStyle w:val="TableParagraph"/>
              <w:spacing w:before="102"/>
              <w:ind w:left="31"/>
              <w:rPr>
                <w:sz w:val="21"/>
              </w:rPr>
            </w:pPr>
            <w:r>
              <w:rPr>
                <w:sz w:val="21"/>
              </w:rPr>
              <w:t>印刷人员</w:t>
            </w:r>
          </w:p>
        </w:tc>
        <w:tc>
          <w:tcPr>
            <w:tcW w:w="1651" w:type="dxa"/>
          </w:tcPr>
          <w:p>
            <w:pPr>
              <w:pStyle w:val="TableParagraph"/>
              <w:spacing w:before="102"/>
              <w:ind w:left="31"/>
              <w:rPr>
                <w:sz w:val="21"/>
              </w:rPr>
            </w:pPr>
            <w:r>
              <w:rPr>
                <w:spacing w:val="-13"/>
                <w:sz w:val="21"/>
              </w:rPr>
              <w:t>平面媒体印制技术</w:t>
            </w:r>
          </w:p>
        </w:tc>
        <w:tc>
          <w:tcPr>
            <w:tcW w:w="1441" w:type="dxa"/>
          </w:tcPr>
          <w:p>
            <w:pPr>
              <w:pStyle w:val="TableParagraph"/>
              <w:spacing w:before="102"/>
              <w:ind w:left="31"/>
              <w:rPr>
                <w:sz w:val="21"/>
              </w:rPr>
            </w:pPr>
            <w:r>
              <w:rPr>
                <w:sz w:val="21"/>
              </w:rPr>
              <w:t>印刷工程</w:t>
            </w:r>
          </w:p>
        </w:tc>
      </w:tr>
      <w:tr>
        <w:trPr>
          <w:trHeight w:val="1295" w:hRule="atLeast"/>
        </w:trPr>
        <w:tc>
          <w:tcPr>
            <w:tcW w:w="1306" w:type="dxa"/>
          </w:tcPr>
          <w:p>
            <w:pPr>
              <w:pStyle w:val="TableParagraph"/>
              <w:spacing w:before="5"/>
              <w:rPr>
                <w:rFonts w:ascii="微软雅黑"/>
                <w:sz w:val="27"/>
              </w:rPr>
            </w:pPr>
          </w:p>
          <w:p>
            <w:pPr>
              <w:pStyle w:val="TableParagraph"/>
              <w:ind w:left="32"/>
              <w:rPr>
                <w:sz w:val="21"/>
              </w:rPr>
            </w:pPr>
            <w:r>
              <w:rPr>
                <w:sz w:val="21"/>
              </w:rPr>
              <w:t>5803印刷类</w:t>
            </w:r>
          </w:p>
        </w:tc>
        <w:tc>
          <w:tcPr>
            <w:tcW w:w="1021" w:type="dxa"/>
          </w:tcPr>
          <w:p>
            <w:pPr>
              <w:pStyle w:val="TableParagraph"/>
              <w:spacing w:before="5"/>
              <w:rPr>
                <w:rFonts w:ascii="微软雅黑"/>
                <w:sz w:val="27"/>
              </w:rPr>
            </w:pPr>
          </w:p>
          <w:p>
            <w:pPr>
              <w:pStyle w:val="TableParagraph"/>
              <w:ind w:left="62" w:right="49"/>
              <w:jc w:val="center"/>
              <w:rPr>
                <w:sz w:val="21"/>
              </w:rPr>
            </w:pPr>
            <w:r>
              <w:rPr>
                <w:sz w:val="21"/>
              </w:rPr>
              <w:t>580303</w:t>
            </w:r>
          </w:p>
        </w:tc>
        <w:tc>
          <w:tcPr>
            <w:tcW w:w="1156" w:type="dxa"/>
          </w:tcPr>
          <w:p>
            <w:pPr>
              <w:pStyle w:val="TableParagraph"/>
              <w:rPr>
                <w:rFonts w:ascii="微软雅黑"/>
                <w:sz w:val="22"/>
              </w:rPr>
            </w:pPr>
          </w:p>
          <w:p>
            <w:pPr>
              <w:pStyle w:val="TableParagraph"/>
              <w:spacing w:line="213" w:lineRule="auto"/>
              <w:ind w:left="31" w:right="51"/>
              <w:rPr>
                <w:sz w:val="21"/>
              </w:rPr>
            </w:pPr>
            <w:r>
              <w:rPr>
                <w:sz w:val="21"/>
              </w:rPr>
              <w:t>印刷媒体设计与制作</w:t>
            </w:r>
          </w:p>
        </w:tc>
        <w:tc>
          <w:tcPr>
            <w:tcW w:w="1591" w:type="dxa"/>
          </w:tcPr>
          <w:p>
            <w:pPr>
              <w:pStyle w:val="TableParagraph"/>
              <w:rPr>
                <w:rFonts w:ascii="Times New Roman"/>
                <w:sz w:val="20"/>
              </w:rPr>
            </w:pPr>
          </w:p>
        </w:tc>
        <w:tc>
          <w:tcPr>
            <w:tcW w:w="2161" w:type="dxa"/>
          </w:tcPr>
          <w:p>
            <w:pPr>
              <w:pStyle w:val="TableParagraph"/>
              <w:spacing w:before="9"/>
              <w:rPr>
                <w:rFonts w:ascii="微软雅黑"/>
                <w:sz w:val="15"/>
              </w:rPr>
            </w:pPr>
          </w:p>
          <w:p>
            <w:pPr>
              <w:pStyle w:val="TableParagraph"/>
              <w:spacing w:line="213" w:lineRule="auto"/>
              <w:ind w:left="31" w:right="216"/>
              <w:rPr>
                <w:sz w:val="21"/>
              </w:rPr>
            </w:pPr>
            <w:r>
              <w:rPr>
                <w:sz w:val="21"/>
              </w:rPr>
              <w:t>专业化设计服务人员印刷人员</w:t>
            </w:r>
          </w:p>
          <w:p>
            <w:pPr>
              <w:pStyle w:val="TableParagraph"/>
              <w:spacing w:line="247" w:lineRule="exact"/>
              <w:ind w:left="31"/>
              <w:rPr>
                <w:sz w:val="21"/>
              </w:rPr>
            </w:pPr>
            <w:r>
              <w:rPr>
                <w:sz w:val="21"/>
              </w:rPr>
              <w:t>美术专业人员</w:t>
            </w:r>
          </w:p>
        </w:tc>
        <w:tc>
          <w:tcPr>
            <w:tcW w:w="1651" w:type="dxa"/>
          </w:tcPr>
          <w:p>
            <w:pPr>
              <w:pStyle w:val="TableParagraph"/>
              <w:spacing w:line="213" w:lineRule="auto" w:before="166"/>
              <w:ind w:left="31" w:right="127"/>
              <w:jc w:val="both"/>
              <w:rPr>
                <w:sz w:val="21"/>
              </w:rPr>
            </w:pPr>
            <w:r>
              <w:rPr>
                <w:sz w:val="21"/>
              </w:rPr>
              <w:t>美术设计与制作计算机平面设计网页美术设计</w:t>
            </w:r>
          </w:p>
          <w:p>
            <w:pPr>
              <w:pStyle w:val="TableParagraph"/>
              <w:spacing w:line="248" w:lineRule="exact"/>
              <w:ind w:left="31"/>
              <w:rPr>
                <w:sz w:val="21"/>
              </w:rPr>
            </w:pPr>
            <w:r>
              <w:rPr>
                <w:spacing w:val="-18"/>
                <w:sz w:val="21"/>
              </w:rPr>
              <w:t>平面媒体印制技术</w:t>
            </w:r>
          </w:p>
        </w:tc>
        <w:tc>
          <w:tcPr>
            <w:tcW w:w="1441" w:type="dxa"/>
          </w:tcPr>
          <w:p>
            <w:pPr>
              <w:pStyle w:val="TableParagraph"/>
              <w:spacing w:line="213" w:lineRule="auto" w:before="166"/>
              <w:ind w:left="31" w:right="127"/>
              <w:jc w:val="both"/>
              <w:rPr>
                <w:sz w:val="21"/>
              </w:rPr>
            </w:pPr>
            <w:r>
              <w:rPr>
                <w:spacing w:val="-3"/>
                <w:sz w:val="21"/>
              </w:rPr>
              <w:t>视觉传达设计数字媒体艺术</w:t>
            </w:r>
            <w:r>
              <w:rPr>
                <w:sz w:val="21"/>
              </w:rPr>
              <w:t>包装工程</w:t>
            </w:r>
          </w:p>
          <w:p>
            <w:pPr>
              <w:pStyle w:val="TableParagraph"/>
              <w:spacing w:line="248" w:lineRule="exact"/>
              <w:ind w:left="31"/>
              <w:rPr>
                <w:sz w:val="21"/>
              </w:rPr>
            </w:pPr>
            <w:r>
              <w:rPr>
                <w:sz w:val="21"/>
              </w:rPr>
              <w:t>印刷工程</w:t>
            </w:r>
          </w:p>
        </w:tc>
      </w:tr>
      <w:tr>
        <w:trPr>
          <w:trHeight w:val="475" w:hRule="atLeast"/>
        </w:trPr>
        <w:tc>
          <w:tcPr>
            <w:tcW w:w="1306" w:type="dxa"/>
          </w:tcPr>
          <w:p>
            <w:pPr>
              <w:pStyle w:val="TableParagraph"/>
              <w:spacing w:before="102"/>
              <w:ind w:left="32"/>
              <w:rPr>
                <w:sz w:val="21"/>
              </w:rPr>
            </w:pPr>
            <w:r>
              <w:rPr>
                <w:sz w:val="21"/>
              </w:rPr>
              <w:t>5803印刷类</w:t>
            </w:r>
          </w:p>
        </w:tc>
        <w:tc>
          <w:tcPr>
            <w:tcW w:w="1021" w:type="dxa"/>
          </w:tcPr>
          <w:p>
            <w:pPr>
              <w:pStyle w:val="TableParagraph"/>
              <w:spacing w:before="102"/>
              <w:ind w:left="62" w:right="49"/>
              <w:jc w:val="center"/>
              <w:rPr>
                <w:sz w:val="21"/>
              </w:rPr>
            </w:pPr>
            <w:r>
              <w:rPr>
                <w:sz w:val="21"/>
              </w:rPr>
              <w:t>580304</w:t>
            </w:r>
          </w:p>
        </w:tc>
        <w:tc>
          <w:tcPr>
            <w:tcW w:w="1156" w:type="dxa"/>
          </w:tcPr>
          <w:p>
            <w:pPr>
              <w:pStyle w:val="TableParagraph"/>
              <w:spacing w:line="240" w:lineRule="exact"/>
              <w:ind w:left="31" w:right="51"/>
              <w:rPr>
                <w:sz w:val="21"/>
              </w:rPr>
            </w:pPr>
            <w:r>
              <w:rPr>
                <w:sz w:val="21"/>
              </w:rPr>
              <w:t>印刷媒体技术</w:t>
            </w:r>
          </w:p>
        </w:tc>
        <w:tc>
          <w:tcPr>
            <w:tcW w:w="1591" w:type="dxa"/>
          </w:tcPr>
          <w:p>
            <w:pPr>
              <w:pStyle w:val="TableParagraph"/>
              <w:rPr>
                <w:rFonts w:ascii="Times New Roman"/>
                <w:sz w:val="20"/>
              </w:rPr>
            </w:pPr>
          </w:p>
        </w:tc>
        <w:tc>
          <w:tcPr>
            <w:tcW w:w="2161" w:type="dxa"/>
          </w:tcPr>
          <w:p>
            <w:pPr>
              <w:pStyle w:val="TableParagraph"/>
              <w:spacing w:before="102"/>
              <w:ind w:left="31"/>
              <w:rPr>
                <w:sz w:val="21"/>
              </w:rPr>
            </w:pPr>
            <w:r>
              <w:rPr>
                <w:sz w:val="21"/>
              </w:rPr>
              <w:t>印刷人员</w:t>
            </w:r>
          </w:p>
        </w:tc>
        <w:tc>
          <w:tcPr>
            <w:tcW w:w="1651" w:type="dxa"/>
          </w:tcPr>
          <w:p>
            <w:pPr>
              <w:pStyle w:val="TableParagraph"/>
              <w:spacing w:before="102"/>
              <w:ind w:left="31"/>
              <w:rPr>
                <w:sz w:val="21"/>
              </w:rPr>
            </w:pPr>
            <w:r>
              <w:rPr>
                <w:spacing w:val="-18"/>
                <w:sz w:val="21"/>
              </w:rPr>
              <w:t>平面媒体印制技术</w:t>
            </w:r>
          </w:p>
        </w:tc>
        <w:tc>
          <w:tcPr>
            <w:tcW w:w="1441" w:type="dxa"/>
          </w:tcPr>
          <w:p>
            <w:pPr>
              <w:pStyle w:val="TableParagraph"/>
              <w:spacing w:line="240" w:lineRule="exact"/>
              <w:ind w:left="31" w:right="547"/>
              <w:rPr>
                <w:sz w:val="21"/>
              </w:rPr>
            </w:pPr>
            <w:r>
              <w:rPr>
                <w:sz w:val="21"/>
              </w:rPr>
              <w:t>印刷工程包装工程</w:t>
            </w:r>
          </w:p>
        </w:tc>
      </w:tr>
      <w:tr>
        <w:trPr>
          <w:trHeight w:val="710" w:hRule="atLeast"/>
        </w:trPr>
        <w:tc>
          <w:tcPr>
            <w:tcW w:w="1306" w:type="dxa"/>
          </w:tcPr>
          <w:p>
            <w:pPr>
              <w:pStyle w:val="TableParagraph"/>
              <w:spacing w:before="15"/>
              <w:rPr>
                <w:rFonts w:ascii="微软雅黑"/>
                <w:sz w:val="11"/>
              </w:rPr>
            </w:pPr>
          </w:p>
          <w:p>
            <w:pPr>
              <w:pStyle w:val="TableParagraph"/>
              <w:ind w:left="32"/>
              <w:rPr>
                <w:sz w:val="21"/>
              </w:rPr>
            </w:pPr>
            <w:r>
              <w:rPr>
                <w:sz w:val="21"/>
              </w:rPr>
              <w:t>5803印刷类</w:t>
            </w:r>
          </w:p>
        </w:tc>
        <w:tc>
          <w:tcPr>
            <w:tcW w:w="1021" w:type="dxa"/>
          </w:tcPr>
          <w:p>
            <w:pPr>
              <w:pStyle w:val="TableParagraph"/>
              <w:spacing w:before="15"/>
              <w:rPr>
                <w:rFonts w:ascii="微软雅黑"/>
                <w:sz w:val="11"/>
              </w:rPr>
            </w:pPr>
          </w:p>
          <w:p>
            <w:pPr>
              <w:pStyle w:val="TableParagraph"/>
              <w:ind w:left="62" w:right="49"/>
              <w:jc w:val="center"/>
              <w:rPr>
                <w:sz w:val="21"/>
              </w:rPr>
            </w:pPr>
            <w:r>
              <w:rPr>
                <w:sz w:val="21"/>
              </w:rPr>
              <w:t>580305</w:t>
            </w:r>
          </w:p>
        </w:tc>
        <w:tc>
          <w:tcPr>
            <w:tcW w:w="1156" w:type="dxa"/>
          </w:tcPr>
          <w:p>
            <w:pPr>
              <w:pStyle w:val="TableParagraph"/>
              <w:spacing w:line="213" w:lineRule="auto" w:before="121"/>
              <w:ind w:left="31" w:right="51"/>
              <w:rPr>
                <w:sz w:val="21"/>
              </w:rPr>
            </w:pPr>
            <w:r>
              <w:rPr>
                <w:sz w:val="21"/>
              </w:rPr>
              <w:t>数字印刷技术</w:t>
            </w:r>
          </w:p>
        </w:tc>
        <w:tc>
          <w:tcPr>
            <w:tcW w:w="1591" w:type="dxa"/>
          </w:tcPr>
          <w:p>
            <w:pPr>
              <w:pStyle w:val="TableParagraph"/>
              <w:rPr>
                <w:rFonts w:ascii="Times New Roman"/>
                <w:sz w:val="20"/>
              </w:rPr>
            </w:pPr>
          </w:p>
        </w:tc>
        <w:tc>
          <w:tcPr>
            <w:tcW w:w="2161" w:type="dxa"/>
          </w:tcPr>
          <w:p>
            <w:pPr>
              <w:pStyle w:val="TableParagraph"/>
              <w:spacing w:line="232" w:lineRule="exact"/>
              <w:ind w:left="31"/>
              <w:rPr>
                <w:sz w:val="21"/>
              </w:rPr>
            </w:pPr>
            <w:r>
              <w:rPr>
                <w:sz w:val="21"/>
              </w:rPr>
              <w:t>印刷人员</w:t>
            </w:r>
          </w:p>
          <w:p>
            <w:pPr>
              <w:pStyle w:val="TableParagraph"/>
              <w:spacing w:line="240" w:lineRule="exact" w:before="3"/>
              <w:ind w:left="31" w:right="216"/>
              <w:rPr>
                <w:sz w:val="21"/>
              </w:rPr>
            </w:pPr>
            <w:r>
              <w:rPr>
                <w:spacing w:val="-2"/>
                <w:sz w:val="21"/>
              </w:rPr>
              <w:t>工艺美术与创意设计</w:t>
            </w:r>
            <w:r>
              <w:rPr>
                <w:sz w:val="21"/>
              </w:rPr>
              <w:t>专业人员</w:t>
            </w:r>
          </w:p>
        </w:tc>
        <w:tc>
          <w:tcPr>
            <w:tcW w:w="1651" w:type="dxa"/>
          </w:tcPr>
          <w:p>
            <w:pPr>
              <w:pStyle w:val="TableParagraph"/>
              <w:spacing w:before="15"/>
              <w:rPr>
                <w:rFonts w:ascii="微软雅黑"/>
                <w:sz w:val="11"/>
              </w:rPr>
            </w:pPr>
          </w:p>
          <w:p>
            <w:pPr>
              <w:pStyle w:val="TableParagraph"/>
              <w:ind w:left="31"/>
              <w:rPr>
                <w:sz w:val="21"/>
              </w:rPr>
            </w:pPr>
            <w:r>
              <w:rPr>
                <w:spacing w:val="-18"/>
                <w:sz w:val="21"/>
              </w:rPr>
              <w:t>平面媒体印制技术</w:t>
            </w:r>
          </w:p>
        </w:tc>
        <w:tc>
          <w:tcPr>
            <w:tcW w:w="1441" w:type="dxa"/>
          </w:tcPr>
          <w:p>
            <w:pPr>
              <w:pStyle w:val="TableParagraph"/>
              <w:spacing w:line="213" w:lineRule="auto" w:before="121"/>
              <w:ind w:left="31" w:right="547"/>
              <w:rPr>
                <w:sz w:val="21"/>
              </w:rPr>
            </w:pPr>
            <w:r>
              <w:rPr>
                <w:sz w:val="21"/>
              </w:rPr>
              <w:t>印刷工程包装工程</w:t>
            </w:r>
          </w:p>
        </w:tc>
      </w:tr>
      <w:tr>
        <w:trPr>
          <w:trHeight w:val="470" w:hRule="atLeast"/>
        </w:trPr>
        <w:tc>
          <w:tcPr>
            <w:tcW w:w="1306" w:type="dxa"/>
          </w:tcPr>
          <w:p>
            <w:pPr>
              <w:pStyle w:val="TableParagraph"/>
              <w:spacing w:line="232" w:lineRule="exact"/>
              <w:ind w:left="32"/>
              <w:rPr>
                <w:sz w:val="21"/>
              </w:rPr>
            </w:pPr>
            <w:r>
              <w:rPr>
                <w:sz w:val="21"/>
              </w:rPr>
              <w:t>5804纺织服</w:t>
            </w:r>
          </w:p>
          <w:p>
            <w:pPr>
              <w:pStyle w:val="TableParagraph"/>
              <w:spacing w:line="218" w:lineRule="exact"/>
              <w:ind w:left="32"/>
              <w:rPr>
                <w:sz w:val="21"/>
              </w:rPr>
            </w:pPr>
            <w:r>
              <w:rPr>
                <w:sz w:val="21"/>
              </w:rPr>
              <w:t>装类</w:t>
            </w:r>
          </w:p>
        </w:tc>
        <w:tc>
          <w:tcPr>
            <w:tcW w:w="1021" w:type="dxa"/>
          </w:tcPr>
          <w:p>
            <w:pPr>
              <w:pStyle w:val="TableParagraph"/>
              <w:spacing w:before="98"/>
              <w:ind w:left="62" w:right="49"/>
              <w:jc w:val="center"/>
              <w:rPr>
                <w:sz w:val="21"/>
              </w:rPr>
            </w:pPr>
            <w:r>
              <w:rPr>
                <w:sz w:val="21"/>
              </w:rPr>
              <w:t>580401</w:t>
            </w:r>
          </w:p>
        </w:tc>
        <w:tc>
          <w:tcPr>
            <w:tcW w:w="1156" w:type="dxa"/>
          </w:tcPr>
          <w:p>
            <w:pPr>
              <w:pStyle w:val="TableParagraph"/>
              <w:spacing w:line="232" w:lineRule="exact"/>
              <w:ind w:left="31"/>
              <w:rPr>
                <w:sz w:val="21"/>
              </w:rPr>
            </w:pPr>
            <w:r>
              <w:rPr>
                <w:sz w:val="21"/>
              </w:rPr>
              <w:t>现代纺织技</w:t>
            </w:r>
          </w:p>
          <w:p>
            <w:pPr>
              <w:pStyle w:val="TableParagraph"/>
              <w:spacing w:line="218" w:lineRule="exact"/>
              <w:ind w:left="31"/>
              <w:rPr>
                <w:sz w:val="21"/>
              </w:rPr>
            </w:pPr>
            <w:r>
              <w:rPr>
                <w:sz w:val="21"/>
              </w:rPr>
              <w:t>术</w:t>
            </w:r>
          </w:p>
        </w:tc>
        <w:tc>
          <w:tcPr>
            <w:tcW w:w="1591" w:type="dxa"/>
          </w:tcPr>
          <w:p>
            <w:pPr>
              <w:pStyle w:val="TableParagraph"/>
              <w:rPr>
                <w:rFonts w:ascii="Times New Roman"/>
                <w:sz w:val="20"/>
              </w:rPr>
            </w:pPr>
          </w:p>
        </w:tc>
        <w:tc>
          <w:tcPr>
            <w:tcW w:w="2161" w:type="dxa"/>
          </w:tcPr>
          <w:p>
            <w:pPr>
              <w:pStyle w:val="TableParagraph"/>
              <w:spacing w:line="232" w:lineRule="exact"/>
              <w:ind w:left="31"/>
              <w:rPr>
                <w:sz w:val="21"/>
              </w:rPr>
            </w:pPr>
            <w:r>
              <w:rPr>
                <w:sz w:val="21"/>
              </w:rPr>
              <w:t>纺织服装工程技术人</w:t>
            </w:r>
          </w:p>
          <w:p>
            <w:pPr>
              <w:pStyle w:val="TableParagraph"/>
              <w:spacing w:line="218" w:lineRule="exact"/>
              <w:ind w:left="31"/>
              <w:rPr>
                <w:sz w:val="21"/>
              </w:rPr>
            </w:pPr>
            <w:r>
              <w:rPr>
                <w:sz w:val="21"/>
              </w:rPr>
              <w:t>员</w:t>
            </w:r>
          </w:p>
        </w:tc>
        <w:tc>
          <w:tcPr>
            <w:tcW w:w="1651" w:type="dxa"/>
          </w:tcPr>
          <w:p>
            <w:pPr>
              <w:pStyle w:val="TableParagraph"/>
              <w:spacing w:before="98"/>
              <w:ind w:left="31"/>
              <w:rPr>
                <w:sz w:val="21"/>
              </w:rPr>
            </w:pPr>
            <w:r>
              <w:rPr>
                <w:sz w:val="21"/>
              </w:rPr>
              <w:t>纺织技术及营销</w:t>
            </w:r>
          </w:p>
        </w:tc>
        <w:tc>
          <w:tcPr>
            <w:tcW w:w="1441" w:type="dxa"/>
          </w:tcPr>
          <w:p>
            <w:pPr>
              <w:pStyle w:val="TableParagraph"/>
              <w:spacing w:before="98"/>
              <w:ind w:left="31"/>
              <w:rPr>
                <w:sz w:val="21"/>
              </w:rPr>
            </w:pPr>
            <w:r>
              <w:rPr>
                <w:sz w:val="21"/>
              </w:rPr>
              <w:t>纺织工程</w:t>
            </w:r>
          </w:p>
        </w:tc>
      </w:tr>
      <w:tr>
        <w:trPr>
          <w:trHeight w:val="715" w:hRule="atLeast"/>
        </w:trPr>
        <w:tc>
          <w:tcPr>
            <w:tcW w:w="1306" w:type="dxa"/>
          </w:tcPr>
          <w:p>
            <w:pPr>
              <w:pStyle w:val="TableParagraph"/>
              <w:spacing w:line="213" w:lineRule="auto" w:before="125"/>
              <w:ind w:left="32" w:right="200"/>
              <w:rPr>
                <w:sz w:val="21"/>
              </w:rPr>
            </w:pPr>
            <w:r>
              <w:rPr>
                <w:sz w:val="21"/>
              </w:rPr>
              <w:t>5804纺织服装类</w:t>
            </w:r>
          </w:p>
        </w:tc>
        <w:tc>
          <w:tcPr>
            <w:tcW w:w="1021" w:type="dxa"/>
          </w:tcPr>
          <w:p>
            <w:pPr>
              <w:pStyle w:val="TableParagraph"/>
              <w:spacing w:before="1"/>
              <w:rPr>
                <w:rFonts w:ascii="微软雅黑"/>
                <w:sz w:val="12"/>
              </w:rPr>
            </w:pPr>
          </w:p>
          <w:p>
            <w:pPr>
              <w:pStyle w:val="TableParagraph"/>
              <w:ind w:left="62" w:right="49"/>
              <w:jc w:val="center"/>
              <w:rPr>
                <w:sz w:val="21"/>
              </w:rPr>
            </w:pPr>
            <w:r>
              <w:rPr>
                <w:sz w:val="21"/>
              </w:rPr>
              <w:t>580402</w:t>
            </w:r>
          </w:p>
        </w:tc>
        <w:tc>
          <w:tcPr>
            <w:tcW w:w="1156" w:type="dxa"/>
          </w:tcPr>
          <w:p>
            <w:pPr>
              <w:pStyle w:val="TableParagraph"/>
              <w:spacing w:before="1"/>
              <w:rPr>
                <w:rFonts w:ascii="微软雅黑"/>
                <w:sz w:val="12"/>
              </w:rPr>
            </w:pPr>
          </w:p>
          <w:p>
            <w:pPr>
              <w:pStyle w:val="TableParagraph"/>
              <w:ind w:left="31"/>
              <w:rPr>
                <w:sz w:val="21"/>
              </w:rPr>
            </w:pPr>
            <w:r>
              <w:rPr>
                <w:sz w:val="21"/>
              </w:rPr>
              <w:t>丝绸技术</w:t>
            </w:r>
          </w:p>
        </w:tc>
        <w:tc>
          <w:tcPr>
            <w:tcW w:w="1591" w:type="dxa"/>
          </w:tcPr>
          <w:p>
            <w:pPr>
              <w:pStyle w:val="TableParagraph"/>
              <w:rPr>
                <w:rFonts w:ascii="Times New Roman"/>
                <w:sz w:val="20"/>
              </w:rPr>
            </w:pPr>
          </w:p>
        </w:tc>
        <w:tc>
          <w:tcPr>
            <w:tcW w:w="2161" w:type="dxa"/>
          </w:tcPr>
          <w:p>
            <w:pPr>
              <w:pStyle w:val="TableParagraph"/>
              <w:spacing w:line="213" w:lineRule="auto" w:before="5"/>
              <w:ind w:left="31" w:right="216"/>
              <w:rPr>
                <w:sz w:val="21"/>
              </w:rPr>
            </w:pPr>
            <w:r>
              <w:rPr>
                <w:sz w:val="21"/>
              </w:rPr>
              <w:t>纺织服装工程技术人员</w:t>
            </w:r>
          </w:p>
          <w:p>
            <w:pPr>
              <w:pStyle w:val="TableParagraph"/>
              <w:spacing w:line="211" w:lineRule="exact"/>
              <w:ind w:left="31"/>
              <w:rPr>
                <w:sz w:val="21"/>
              </w:rPr>
            </w:pPr>
            <w:r>
              <w:rPr>
                <w:sz w:val="21"/>
              </w:rPr>
              <w:t>专业化设计服务人员</w:t>
            </w:r>
          </w:p>
        </w:tc>
        <w:tc>
          <w:tcPr>
            <w:tcW w:w="1651" w:type="dxa"/>
          </w:tcPr>
          <w:p>
            <w:pPr>
              <w:pStyle w:val="TableParagraph"/>
              <w:spacing w:before="1"/>
              <w:rPr>
                <w:rFonts w:ascii="微软雅黑"/>
                <w:sz w:val="12"/>
              </w:rPr>
            </w:pPr>
          </w:p>
          <w:p>
            <w:pPr>
              <w:pStyle w:val="TableParagraph"/>
              <w:ind w:left="31"/>
              <w:rPr>
                <w:sz w:val="21"/>
              </w:rPr>
            </w:pPr>
            <w:r>
              <w:rPr>
                <w:sz w:val="21"/>
              </w:rPr>
              <w:t>丝绸工艺</w:t>
            </w:r>
          </w:p>
        </w:tc>
        <w:tc>
          <w:tcPr>
            <w:tcW w:w="1441" w:type="dxa"/>
          </w:tcPr>
          <w:p>
            <w:pPr>
              <w:pStyle w:val="TableParagraph"/>
              <w:spacing w:before="1"/>
              <w:rPr>
                <w:rFonts w:ascii="微软雅黑"/>
                <w:sz w:val="12"/>
              </w:rPr>
            </w:pPr>
          </w:p>
          <w:p>
            <w:pPr>
              <w:pStyle w:val="TableParagraph"/>
              <w:ind w:left="31"/>
              <w:rPr>
                <w:sz w:val="21"/>
              </w:rPr>
            </w:pPr>
            <w:r>
              <w:rPr>
                <w:sz w:val="21"/>
              </w:rPr>
              <w:t>纺织工程</w:t>
            </w:r>
          </w:p>
        </w:tc>
      </w:tr>
      <w:tr>
        <w:trPr>
          <w:trHeight w:val="955" w:hRule="atLeast"/>
        </w:trPr>
        <w:tc>
          <w:tcPr>
            <w:tcW w:w="1306" w:type="dxa"/>
          </w:tcPr>
          <w:p>
            <w:pPr>
              <w:pStyle w:val="TableParagraph"/>
              <w:spacing w:before="6"/>
              <w:rPr>
                <w:rFonts w:ascii="微软雅黑"/>
                <w:sz w:val="13"/>
              </w:rPr>
            </w:pPr>
          </w:p>
          <w:p>
            <w:pPr>
              <w:pStyle w:val="TableParagraph"/>
              <w:spacing w:line="213" w:lineRule="auto"/>
              <w:ind w:left="32" w:right="200"/>
              <w:rPr>
                <w:sz w:val="21"/>
              </w:rPr>
            </w:pPr>
            <w:r>
              <w:rPr>
                <w:sz w:val="21"/>
              </w:rPr>
              <w:t>5804纺织服装类</w:t>
            </w:r>
          </w:p>
        </w:tc>
        <w:tc>
          <w:tcPr>
            <w:tcW w:w="1021" w:type="dxa"/>
          </w:tcPr>
          <w:p>
            <w:pPr>
              <w:pStyle w:val="TableParagraph"/>
              <w:spacing w:before="10"/>
              <w:rPr>
                <w:rFonts w:ascii="微软雅黑"/>
                <w:sz w:val="18"/>
              </w:rPr>
            </w:pPr>
          </w:p>
          <w:p>
            <w:pPr>
              <w:pStyle w:val="TableParagraph"/>
              <w:spacing w:before="1"/>
              <w:ind w:left="62" w:right="49"/>
              <w:jc w:val="center"/>
              <w:rPr>
                <w:sz w:val="21"/>
              </w:rPr>
            </w:pPr>
            <w:r>
              <w:rPr>
                <w:sz w:val="21"/>
              </w:rPr>
              <w:t>580403</w:t>
            </w:r>
          </w:p>
        </w:tc>
        <w:tc>
          <w:tcPr>
            <w:tcW w:w="1156" w:type="dxa"/>
          </w:tcPr>
          <w:p>
            <w:pPr>
              <w:pStyle w:val="TableParagraph"/>
              <w:spacing w:before="10"/>
              <w:rPr>
                <w:rFonts w:ascii="微软雅黑"/>
                <w:sz w:val="18"/>
              </w:rPr>
            </w:pPr>
          </w:p>
          <w:p>
            <w:pPr>
              <w:pStyle w:val="TableParagraph"/>
              <w:spacing w:before="1"/>
              <w:ind w:left="31"/>
              <w:rPr>
                <w:sz w:val="21"/>
              </w:rPr>
            </w:pPr>
            <w:r>
              <w:rPr>
                <w:sz w:val="21"/>
              </w:rPr>
              <w:t>染整技术</w:t>
            </w:r>
          </w:p>
        </w:tc>
        <w:tc>
          <w:tcPr>
            <w:tcW w:w="1591" w:type="dxa"/>
          </w:tcPr>
          <w:p>
            <w:pPr>
              <w:pStyle w:val="TableParagraph"/>
              <w:rPr>
                <w:rFonts w:ascii="Times New Roman"/>
                <w:sz w:val="20"/>
              </w:rPr>
            </w:pPr>
          </w:p>
        </w:tc>
        <w:tc>
          <w:tcPr>
            <w:tcW w:w="2161" w:type="dxa"/>
          </w:tcPr>
          <w:p>
            <w:pPr>
              <w:pStyle w:val="TableParagraph"/>
              <w:spacing w:before="6"/>
              <w:rPr>
                <w:rFonts w:ascii="微软雅黑"/>
                <w:sz w:val="13"/>
              </w:rPr>
            </w:pPr>
          </w:p>
          <w:p>
            <w:pPr>
              <w:pStyle w:val="TableParagraph"/>
              <w:spacing w:line="213" w:lineRule="auto"/>
              <w:ind w:left="31" w:right="216"/>
              <w:rPr>
                <w:sz w:val="21"/>
              </w:rPr>
            </w:pPr>
            <w:r>
              <w:rPr>
                <w:sz w:val="21"/>
              </w:rPr>
              <w:t>纺织服装工程技术人员</w:t>
            </w:r>
          </w:p>
        </w:tc>
        <w:tc>
          <w:tcPr>
            <w:tcW w:w="1651" w:type="dxa"/>
          </w:tcPr>
          <w:p>
            <w:pPr>
              <w:pStyle w:val="TableParagraph"/>
              <w:spacing w:line="237" w:lineRule="exact"/>
              <w:ind w:left="31"/>
              <w:rPr>
                <w:sz w:val="21"/>
              </w:rPr>
            </w:pPr>
            <w:r>
              <w:rPr>
                <w:sz w:val="21"/>
              </w:rPr>
              <w:t>染整技术</w:t>
            </w:r>
          </w:p>
          <w:p>
            <w:pPr>
              <w:pStyle w:val="TableParagraph"/>
              <w:spacing w:line="213" w:lineRule="auto" w:before="8"/>
              <w:ind w:left="31" w:right="127"/>
              <w:rPr>
                <w:sz w:val="21"/>
              </w:rPr>
            </w:pPr>
            <w:r>
              <w:rPr>
                <w:sz w:val="21"/>
              </w:rPr>
              <w:t>纺织高分子材料工艺</w:t>
            </w:r>
          </w:p>
          <w:p>
            <w:pPr>
              <w:pStyle w:val="TableParagraph"/>
              <w:spacing w:line="211" w:lineRule="exact"/>
              <w:ind w:left="31"/>
              <w:rPr>
                <w:sz w:val="21"/>
              </w:rPr>
            </w:pPr>
            <w:r>
              <w:rPr>
                <w:sz w:val="21"/>
              </w:rPr>
              <w:t>化学工艺</w:t>
            </w:r>
          </w:p>
        </w:tc>
        <w:tc>
          <w:tcPr>
            <w:tcW w:w="1441" w:type="dxa"/>
          </w:tcPr>
          <w:p>
            <w:pPr>
              <w:pStyle w:val="TableParagraph"/>
              <w:spacing w:before="10"/>
              <w:rPr>
                <w:rFonts w:ascii="微软雅黑"/>
                <w:sz w:val="18"/>
              </w:rPr>
            </w:pPr>
          </w:p>
          <w:p>
            <w:pPr>
              <w:pStyle w:val="TableParagraph"/>
              <w:spacing w:before="1"/>
              <w:ind w:left="31"/>
              <w:rPr>
                <w:sz w:val="21"/>
              </w:rPr>
            </w:pPr>
            <w:r>
              <w:rPr>
                <w:sz w:val="21"/>
              </w:rPr>
              <w:t>纺织工程</w:t>
            </w:r>
          </w:p>
        </w:tc>
      </w:tr>
    </w:tbl>
    <w:p>
      <w:pPr>
        <w:spacing w:after="0"/>
        <w:rPr>
          <w:sz w:val="21"/>
        </w:rPr>
        <w:sectPr>
          <w:pgSz w:w="11900" w:h="16840"/>
          <w:pgMar w:top="560" w:bottom="280" w:left="680" w:right="320"/>
        </w:sect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06"/>
        <w:gridCol w:w="1021"/>
        <w:gridCol w:w="1156"/>
        <w:gridCol w:w="1591"/>
        <w:gridCol w:w="2161"/>
        <w:gridCol w:w="1651"/>
        <w:gridCol w:w="1441"/>
      </w:tblGrid>
      <w:tr>
        <w:trPr>
          <w:trHeight w:val="475" w:hRule="atLeast"/>
        </w:trPr>
        <w:tc>
          <w:tcPr>
            <w:tcW w:w="1306" w:type="dxa"/>
          </w:tcPr>
          <w:p>
            <w:pPr>
              <w:pStyle w:val="TableParagraph"/>
              <w:spacing w:before="102"/>
              <w:ind w:left="335"/>
              <w:rPr>
                <w:rFonts w:ascii="黑体" w:eastAsia="黑体" w:hint="eastAsia"/>
                <w:sz w:val="21"/>
              </w:rPr>
            </w:pPr>
            <w:r>
              <w:rPr>
                <w:rFonts w:ascii="黑体" w:eastAsia="黑体" w:hint="eastAsia"/>
                <w:sz w:val="21"/>
              </w:rPr>
              <w:t>专业类</w:t>
            </w:r>
          </w:p>
        </w:tc>
        <w:tc>
          <w:tcPr>
            <w:tcW w:w="1021" w:type="dxa"/>
          </w:tcPr>
          <w:p>
            <w:pPr>
              <w:pStyle w:val="TableParagraph"/>
              <w:spacing w:before="102"/>
              <w:ind w:left="72" w:right="49"/>
              <w:jc w:val="center"/>
              <w:rPr>
                <w:rFonts w:ascii="黑体" w:eastAsia="黑体" w:hint="eastAsia"/>
                <w:sz w:val="21"/>
              </w:rPr>
            </w:pPr>
            <w:r>
              <w:rPr>
                <w:rFonts w:ascii="黑体" w:eastAsia="黑体" w:hint="eastAsia"/>
                <w:sz w:val="21"/>
              </w:rPr>
              <w:t>专业代码</w:t>
            </w:r>
          </w:p>
        </w:tc>
        <w:tc>
          <w:tcPr>
            <w:tcW w:w="1156" w:type="dxa"/>
          </w:tcPr>
          <w:p>
            <w:pPr>
              <w:pStyle w:val="TableParagraph"/>
              <w:spacing w:before="102"/>
              <w:ind w:left="154"/>
              <w:rPr>
                <w:rFonts w:ascii="黑体" w:eastAsia="黑体" w:hint="eastAsia"/>
                <w:sz w:val="21"/>
              </w:rPr>
            </w:pPr>
            <w:r>
              <w:rPr>
                <w:rFonts w:ascii="黑体" w:eastAsia="黑体" w:hint="eastAsia"/>
                <w:sz w:val="21"/>
              </w:rPr>
              <w:t>专业名称</w:t>
            </w:r>
          </w:p>
        </w:tc>
        <w:tc>
          <w:tcPr>
            <w:tcW w:w="1591" w:type="dxa"/>
          </w:tcPr>
          <w:p>
            <w:pPr>
              <w:pStyle w:val="TableParagraph"/>
              <w:spacing w:before="102"/>
              <w:ind w:left="161"/>
              <w:rPr>
                <w:rFonts w:ascii="黑体" w:eastAsia="黑体" w:hint="eastAsia"/>
                <w:sz w:val="21"/>
              </w:rPr>
            </w:pPr>
            <w:r>
              <w:rPr>
                <w:rFonts w:ascii="黑体" w:eastAsia="黑体" w:hint="eastAsia"/>
                <w:sz w:val="21"/>
              </w:rPr>
              <w:t>专业方向举例</w:t>
            </w:r>
          </w:p>
        </w:tc>
        <w:tc>
          <w:tcPr>
            <w:tcW w:w="2161" w:type="dxa"/>
          </w:tcPr>
          <w:p>
            <w:pPr>
              <w:pStyle w:val="TableParagraph"/>
              <w:spacing w:before="102"/>
              <w:ind w:left="235"/>
              <w:rPr>
                <w:rFonts w:ascii="黑体" w:eastAsia="黑体" w:hint="eastAsia"/>
                <w:sz w:val="21"/>
              </w:rPr>
            </w:pPr>
            <w:r>
              <w:rPr>
                <w:rFonts w:ascii="黑体" w:eastAsia="黑体" w:hint="eastAsia"/>
                <w:sz w:val="21"/>
              </w:rPr>
              <w:t>主要对应职业类别</w:t>
            </w:r>
          </w:p>
        </w:tc>
        <w:tc>
          <w:tcPr>
            <w:tcW w:w="1651" w:type="dxa"/>
          </w:tcPr>
          <w:p>
            <w:pPr>
              <w:pStyle w:val="TableParagraph"/>
              <w:spacing w:line="240" w:lineRule="exact"/>
              <w:ind w:left="401" w:right="387"/>
              <w:rPr>
                <w:rFonts w:ascii="黑体" w:eastAsia="黑体" w:hint="eastAsia"/>
                <w:sz w:val="21"/>
              </w:rPr>
            </w:pPr>
            <w:r>
              <w:rPr>
                <w:rFonts w:ascii="黑体" w:eastAsia="黑体" w:hint="eastAsia"/>
                <w:sz w:val="21"/>
              </w:rPr>
              <w:t>衔接中职专业举例</w:t>
            </w:r>
          </w:p>
        </w:tc>
        <w:tc>
          <w:tcPr>
            <w:tcW w:w="1441" w:type="dxa"/>
          </w:tcPr>
          <w:p>
            <w:pPr>
              <w:pStyle w:val="TableParagraph"/>
              <w:spacing w:line="240" w:lineRule="exact"/>
              <w:ind w:left="295" w:right="282"/>
              <w:rPr>
                <w:rFonts w:ascii="黑体" w:eastAsia="黑体" w:hint="eastAsia"/>
                <w:sz w:val="21"/>
              </w:rPr>
            </w:pPr>
            <w:r>
              <w:rPr>
                <w:rFonts w:ascii="黑体" w:eastAsia="黑体" w:hint="eastAsia"/>
                <w:sz w:val="21"/>
              </w:rPr>
              <w:t>接续本科专业举例</w:t>
            </w:r>
          </w:p>
        </w:tc>
      </w:tr>
      <w:tr>
        <w:trPr>
          <w:trHeight w:val="710" w:hRule="atLeast"/>
        </w:trPr>
        <w:tc>
          <w:tcPr>
            <w:tcW w:w="1306" w:type="dxa"/>
          </w:tcPr>
          <w:p>
            <w:pPr>
              <w:pStyle w:val="TableParagraph"/>
              <w:spacing w:line="213" w:lineRule="auto" w:before="121"/>
              <w:ind w:left="32" w:right="200"/>
              <w:rPr>
                <w:sz w:val="21"/>
              </w:rPr>
            </w:pPr>
            <w:r>
              <w:rPr>
                <w:sz w:val="21"/>
              </w:rPr>
              <w:t>5804纺织服装类</w:t>
            </w:r>
          </w:p>
        </w:tc>
        <w:tc>
          <w:tcPr>
            <w:tcW w:w="1021" w:type="dxa"/>
          </w:tcPr>
          <w:p>
            <w:pPr>
              <w:pStyle w:val="TableParagraph"/>
              <w:spacing w:before="15"/>
              <w:rPr>
                <w:rFonts w:ascii="微软雅黑"/>
                <w:sz w:val="11"/>
              </w:rPr>
            </w:pPr>
          </w:p>
          <w:p>
            <w:pPr>
              <w:pStyle w:val="TableParagraph"/>
              <w:ind w:left="62" w:right="49"/>
              <w:jc w:val="center"/>
              <w:rPr>
                <w:sz w:val="21"/>
              </w:rPr>
            </w:pPr>
            <w:r>
              <w:rPr>
                <w:sz w:val="21"/>
              </w:rPr>
              <w:t>580404</w:t>
            </w:r>
          </w:p>
        </w:tc>
        <w:tc>
          <w:tcPr>
            <w:tcW w:w="1156" w:type="dxa"/>
          </w:tcPr>
          <w:p>
            <w:pPr>
              <w:pStyle w:val="TableParagraph"/>
              <w:spacing w:line="213" w:lineRule="auto" w:before="121"/>
              <w:ind w:left="31" w:right="51"/>
              <w:rPr>
                <w:sz w:val="21"/>
              </w:rPr>
            </w:pPr>
            <w:r>
              <w:rPr>
                <w:sz w:val="21"/>
              </w:rPr>
              <w:t>纺织机电技术</w:t>
            </w:r>
          </w:p>
        </w:tc>
        <w:tc>
          <w:tcPr>
            <w:tcW w:w="1591" w:type="dxa"/>
          </w:tcPr>
          <w:p>
            <w:pPr>
              <w:pStyle w:val="TableParagraph"/>
              <w:rPr>
                <w:rFonts w:ascii="Times New Roman"/>
                <w:sz w:val="20"/>
              </w:rPr>
            </w:pPr>
          </w:p>
        </w:tc>
        <w:tc>
          <w:tcPr>
            <w:tcW w:w="2161" w:type="dxa"/>
          </w:tcPr>
          <w:p>
            <w:pPr>
              <w:pStyle w:val="TableParagraph"/>
              <w:spacing w:line="213" w:lineRule="auto" w:before="1"/>
              <w:ind w:left="31" w:right="216"/>
              <w:rPr>
                <w:sz w:val="21"/>
              </w:rPr>
            </w:pPr>
            <w:r>
              <w:rPr>
                <w:sz w:val="21"/>
              </w:rPr>
              <w:t>纺织服装工程技术人员</w:t>
            </w:r>
          </w:p>
          <w:p>
            <w:pPr>
              <w:pStyle w:val="TableParagraph"/>
              <w:spacing w:line="211" w:lineRule="exact"/>
              <w:ind w:left="31"/>
              <w:rPr>
                <w:sz w:val="21"/>
              </w:rPr>
            </w:pPr>
            <w:r>
              <w:rPr>
                <w:sz w:val="21"/>
              </w:rPr>
              <w:t>机械设备修理人员</w:t>
            </w:r>
          </w:p>
        </w:tc>
        <w:tc>
          <w:tcPr>
            <w:tcW w:w="1651" w:type="dxa"/>
          </w:tcPr>
          <w:p>
            <w:pPr>
              <w:pStyle w:val="TableParagraph"/>
              <w:spacing w:line="213" w:lineRule="auto" w:before="121"/>
              <w:ind w:left="31" w:right="127"/>
              <w:rPr>
                <w:sz w:val="21"/>
              </w:rPr>
            </w:pPr>
            <w:r>
              <w:rPr>
                <w:sz w:val="21"/>
              </w:rPr>
              <w:t>纺织技术及营销机电技术应用</w:t>
            </w:r>
          </w:p>
        </w:tc>
        <w:tc>
          <w:tcPr>
            <w:tcW w:w="1441" w:type="dxa"/>
          </w:tcPr>
          <w:p>
            <w:pPr>
              <w:pStyle w:val="TableParagraph"/>
              <w:spacing w:line="232" w:lineRule="exact"/>
              <w:ind w:left="31"/>
              <w:rPr>
                <w:sz w:val="21"/>
              </w:rPr>
            </w:pPr>
            <w:r>
              <w:rPr>
                <w:sz w:val="21"/>
              </w:rPr>
              <w:t>纺织工程</w:t>
            </w:r>
          </w:p>
          <w:p>
            <w:pPr>
              <w:pStyle w:val="TableParagraph"/>
              <w:spacing w:line="240" w:lineRule="exact" w:before="3"/>
              <w:ind w:left="31" w:right="127"/>
              <w:rPr>
                <w:sz w:val="21"/>
              </w:rPr>
            </w:pPr>
            <w:r>
              <w:rPr>
                <w:sz w:val="21"/>
              </w:rPr>
              <w:t>机械设计制造及其自动化</w:t>
            </w:r>
          </w:p>
        </w:tc>
      </w:tr>
      <w:tr>
        <w:trPr>
          <w:trHeight w:val="710" w:hRule="atLeast"/>
        </w:trPr>
        <w:tc>
          <w:tcPr>
            <w:tcW w:w="1306" w:type="dxa"/>
          </w:tcPr>
          <w:p>
            <w:pPr>
              <w:pStyle w:val="TableParagraph"/>
              <w:spacing w:line="213" w:lineRule="auto" w:before="121"/>
              <w:ind w:left="32" w:right="200"/>
              <w:rPr>
                <w:sz w:val="21"/>
              </w:rPr>
            </w:pPr>
            <w:r>
              <w:rPr>
                <w:sz w:val="21"/>
              </w:rPr>
              <w:t>5804纺织服装类</w:t>
            </w:r>
          </w:p>
        </w:tc>
        <w:tc>
          <w:tcPr>
            <w:tcW w:w="1021" w:type="dxa"/>
          </w:tcPr>
          <w:p>
            <w:pPr>
              <w:pStyle w:val="TableParagraph"/>
              <w:spacing w:before="15"/>
              <w:rPr>
                <w:rFonts w:ascii="微软雅黑"/>
                <w:sz w:val="11"/>
              </w:rPr>
            </w:pPr>
          </w:p>
          <w:p>
            <w:pPr>
              <w:pStyle w:val="TableParagraph"/>
              <w:ind w:left="62" w:right="49"/>
              <w:jc w:val="center"/>
              <w:rPr>
                <w:sz w:val="21"/>
              </w:rPr>
            </w:pPr>
            <w:r>
              <w:rPr>
                <w:sz w:val="21"/>
              </w:rPr>
              <w:t>580405</w:t>
            </w:r>
          </w:p>
        </w:tc>
        <w:tc>
          <w:tcPr>
            <w:tcW w:w="1156" w:type="dxa"/>
          </w:tcPr>
          <w:p>
            <w:pPr>
              <w:pStyle w:val="TableParagraph"/>
              <w:spacing w:line="213" w:lineRule="auto" w:before="121"/>
              <w:ind w:left="31" w:right="51"/>
              <w:rPr>
                <w:sz w:val="21"/>
              </w:rPr>
            </w:pPr>
            <w:r>
              <w:rPr>
                <w:sz w:val="21"/>
              </w:rPr>
              <w:t>纺织品检验与贸易</w:t>
            </w:r>
          </w:p>
        </w:tc>
        <w:tc>
          <w:tcPr>
            <w:tcW w:w="1591" w:type="dxa"/>
          </w:tcPr>
          <w:p>
            <w:pPr>
              <w:pStyle w:val="TableParagraph"/>
              <w:rPr>
                <w:rFonts w:ascii="Times New Roman"/>
                <w:sz w:val="20"/>
              </w:rPr>
            </w:pPr>
          </w:p>
        </w:tc>
        <w:tc>
          <w:tcPr>
            <w:tcW w:w="2161" w:type="dxa"/>
          </w:tcPr>
          <w:p>
            <w:pPr>
              <w:pStyle w:val="TableParagraph"/>
              <w:spacing w:line="213" w:lineRule="auto" w:before="1"/>
              <w:ind w:left="31" w:right="216"/>
              <w:rPr>
                <w:sz w:val="21"/>
              </w:rPr>
            </w:pPr>
            <w:r>
              <w:rPr>
                <w:sz w:val="21"/>
              </w:rPr>
              <w:t>检验检疫工程技术人员</w:t>
            </w:r>
          </w:p>
          <w:p>
            <w:pPr>
              <w:pStyle w:val="TableParagraph"/>
              <w:spacing w:line="211" w:lineRule="exact"/>
              <w:ind w:left="31"/>
              <w:rPr>
                <w:sz w:val="21"/>
              </w:rPr>
            </w:pPr>
            <w:r>
              <w:rPr>
                <w:sz w:val="21"/>
              </w:rPr>
              <w:t>商务专业人员</w:t>
            </w:r>
          </w:p>
        </w:tc>
        <w:tc>
          <w:tcPr>
            <w:tcW w:w="1651" w:type="dxa"/>
          </w:tcPr>
          <w:p>
            <w:pPr>
              <w:pStyle w:val="TableParagraph"/>
              <w:spacing w:before="15"/>
              <w:rPr>
                <w:rFonts w:ascii="微软雅黑"/>
                <w:sz w:val="11"/>
              </w:rPr>
            </w:pPr>
          </w:p>
          <w:p>
            <w:pPr>
              <w:pStyle w:val="TableParagraph"/>
              <w:ind w:left="31"/>
              <w:rPr>
                <w:sz w:val="21"/>
              </w:rPr>
            </w:pPr>
            <w:r>
              <w:rPr>
                <w:sz w:val="21"/>
              </w:rPr>
              <w:t>纺织技术及营销</w:t>
            </w:r>
          </w:p>
        </w:tc>
        <w:tc>
          <w:tcPr>
            <w:tcW w:w="1441" w:type="dxa"/>
          </w:tcPr>
          <w:p>
            <w:pPr>
              <w:pStyle w:val="TableParagraph"/>
              <w:spacing w:line="213" w:lineRule="auto" w:before="1"/>
              <w:ind w:left="31" w:right="547"/>
              <w:rPr>
                <w:sz w:val="21"/>
              </w:rPr>
            </w:pPr>
            <w:r>
              <w:rPr>
                <w:spacing w:val="-5"/>
                <w:sz w:val="21"/>
              </w:rPr>
              <w:t>纺织工程国际商务</w:t>
            </w:r>
          </w:p>
          <w:p>
            <w:pPr>
              <w:pStyle w:val="TableParagraph"/>
              <w:spacing w:line="211" w:lineRule="exact"/>
              <w:ind w:left="31"/>
              <w:rPr>
                <w:sz w:val="21"/>
              </w:rPr>
            </w:pPr>
            <w:r>
              <w:rPr>
                <w:sz w:val="21"/>
              </w:rPr>
              <w:t>市场营销</w:t>
            </w:r>
          </w:p>
        </w:tc>
      </w:tr>
      <w:tr>
        <w:trPr>
          <w:trHeight w:val="475" w:hRule="atLeast"/>
        </w:trPr>
        <w:tc>
          <w:tcPr>
            <w:tcW w:w="1306" w:type="dxa"/>
          </w:tcPr>
          <w:p>
            <w:pPr>
              <w:pStyle w:val="TableParagraph"/>
              <w:spacing w:line="240" w:lineRule="exact"/>
              <w:ind w:left="32" w:right="200"/>
              <w:rPr>
                <w:sz w:val="21"/>
              </w:rPr>
            </w:pPr>
            <w:r>
              <w:rPr>
                <w:sz w:val="21"/>
              </w:rPr>
              <w:t>5804纺织服装类</w:t>
            </w:r>
          </w:p>
        </w:tc>
        <w:tc>
          <w:tcPr>
            <w:tcW w:w="1021" w:type="dxa"/>
          </w:tcPr>
          <w:p>
            <w:pPr>
              <w:pStyle w:val="TableParagraph"/>
              <w:spacing w:before="102"/>
              <w:ind w:left="62" w:right="49"/>
              <w:jc w:val="center"/>
              <w:rPr>
                <w:sz w:val="21"/>
              </w:rPr>
            </w:pPr>
            <w:r>
              <w:rPr>
                <w:sz w:val="21"/>
              </w:rPr>
              <w:t>580406</w:t>
            </w:r>
          </w:p>
        </w:tc>
        <w:tc>
          <w:tcPr>
            <w:tcW w:w="1156" w:type="dxa"/>
          </w:tcPr>
          <w:p>
            <w:pPr>
              <w:pStyle w:val="TableParagraph"/>
              <w:spacing w:before="102"/>
              <w:ind w:left="31"/>
              <w:rPr>
                <w:sz w:val="21"/>
              </w:rPr>
            </w:pPr>
            <w:r>
              <w:rPr>
                <w:sz w:val="21"/>
              </w:rPr>
              <w:t>纺织品设计</w:t>
            </w:r>
          </w:p>
        </w:tc>
        <w:tc>
          <w:tcPr>
            <w:tcW w:w="1591" w:type="dxa"/>
          </w:tcPr>
          <w:p>
            <w:pPr>
              <w:pStyle w:val="TableParagraph"/>
              <w:rPr>
                <w:rFonts w:ascii="Times New Roman"/>
                <w:sz w:val="20"/>
              </w:rPr>
            </w:pPr>
          </w:p>
        </w:tc>
        <w:tc>
          <w:tcPr>
            <w:tcW w:w="2161" w:type="dxa"/>
          </w:tcPr>
          <w:p>
            <w:pPr>
              <w:pStyle w:val="TableParagraph"/>
              <w:spacing w:before="102"/>
              <w:ind w:left="31"/>
              <w:rPr>
                <w:sz w:val="21"/>
              </w:rPr>
            </w:pPr>
            <w:r>
              <w:rPr>
                <w:sz w:val="21"/>
              </w:rPr>
              <w:t>专业化设计服务人员</w:t>
            </w:r>
          </w:p>
        </w:tc>
        <w:tc>
          <w:tcPr>
            <w:tcW w:w="1651" w:type="dxa"/>
          </w:tcPr>
          <w:p>
            <w:pPr>
              <w:pStyle w:val="TableParagraph"/>
              <w:spacing w:before="102"/>
              <w:ind w:left="31"/>
              <w:rPr>
                <w:sz w:val="21"/>
              </w:rPr>
            </w:pPr>
            <w:r>
              <w:rPr>
                <w:sz w:val="21"/>
              </w:rPr>
              <w:t>纺织技术及营销</w:t>
            </w:r>
          </w:p>
        </w:tc>
        <w:tc>
          <w:tcPr>
            <w:tcW w:w="1441" w:type="dxa"/>
          </w:tcPr>
          <w:p>
            <w:pPr>
              <w:pStyle w:val="TableParagraph"/>
              <w:spacing w:line="240" w:lineRule="exact"/>
              <w:ind w:left="31" w:right="547"/>
              <w:rPr>
                <w:sz w:val="21"/>
              </w:rPr>
            </w:pPr>
            <w:r>
              <w:rPr>
                <w:sz w:val="21"/>
              </w:rPr>
              <w:t>纺织工程产品设计</w:t>
            </w:r>
          </w:p>
        </w:tc>
      </w:tr>
      <w:tr>
        <w:trPr>
          <w:trHeight w:val="470" w:hRule="atLeast"/>
        </w:trPr>
        <w:tc>
          <w:tcPr>
            <w:tcW w:w="1306" w:type="dxa"/>
          </w:tcPr>
          <w:p>
            <w:pPr>
              <w:pStyle w:val="TableParagraph"/>
              <w:spacing w:line="232" w:lineRule="exact"/>
              <w:ind w:left="32"/>
              <w:rPr>
                <w:sz w:val="21"/>
              </w:rPr>
            </w:pPr>
            <w:r>
              <w:rPr>
                <w:sz w:val="21"/>
              </w:rPr>
              <w:t>5804纺织服</w:t>
            </w:r>
          </w:p>
          <w:p>
            <w:pPr>
              <w:pStyle w:val="TableParagraph"/>
              <w:spacing w:line="218" w:lineRule="exact"/>
              <w:ind w:left="32"/>
              <w:rPr>
                <w:sz w:val="21"/>
              </w:rPr>
            </w:pPr>
            <w:r>
              <w:rPr>
                <w:sz w:val="21"/>
              </w:rPr>
              <w:t>装类</w:t>
            </w:r>
          </w:p>
        </w:tc>
        <w:tc>
          <w:tcPr>
            <w:tcW w:w="1021" w:type="dxa"/>
          </w:tcPr>
          <w:p>
            <w:pPr>
              <w:pStyle w:val="TableParagraph"/>
              <w:spacing w:before="98"/>
              <w:ind w:left="62" w:right="49"/>
              <w:jc w:val="center"/>
              <w:rPr>
                <w:sz w:val="21"/>
              </w:rPr>
            </w:pPr>
            <w:r>
              <w:rPr>
                <w:sz w:val="21"/>
              </w:rPr>
              <w:t>580407</w:t>
            </w:r>
          </w:p>
        </w:tc>
        <w:tc>
          <w:tcPr>
            <w:tcW w:w="1156" w:type="dxa"/>
          </w:tcPr>
          <w:p>
            <w:pPr>
              <w:pStyle w:val="TableParagraph"/>
              <w:spacing w:line="232" w:lineRule="exact"/>
              <w:ind w:left="31"/>
              <w:rPr>
                <w:sz w:val="21"/>
              </w:rPr>
            </w:pPr>
            <w:r>
              <w:rPr>
                <w:sz w:val="21"/>
              </w:rPr>
              <w:t>家用纺织品</w:t>
            </w:r>
          </w:p>
          <w:p>
            <w:pPr>
              <w:pStyle w:val="TableParagraph"/>
              <w:spacing w:line="218" w:lineRule="exact"/>
              <w:ind w:left="31"/>
              <w:rPr>
                <w:sz w:val="21"/>
              </w:rPr>
            </w:pPr>
            <w:r>
              <w:rPr>
                <w:sz w:val="21"/>
              </w:rPr>
              <w:t>设计</w:t>
            </w:r>
          </w:p>
        </w:tc>
        <w:tc>
          <w:tcPr>
            <w:tcW w:w="1591" w:type="dxa"/>
          </w:tcPr>
          <w:p>
            <w:pPr>
              <w:pStyle w:val="TableParagraph"/>
              <w:rPr>
                <w:rFonts w:ascii="Times New Roman"/>
                <w:sz w:val="20"/>
              </w:rPr>
            </w:pPr>
          </w:p>
        </w:tc>
        <w:tc>
          <w:tcPr>
            <w:tcW w:w="2161" w:type="dxa"/>
          </w:tcPr>
          <w:p>
            <w:pPr>
              <w:pStyle w:val="TableParagraph"/>
              <w:spacing w:before="98"/>
              <w:ind w:left="31"/>
              <w:rPr>
                <w:sz w:val="21"/>
              </w:rPr>
            </w:pPr>
            <w:r>
              <w:rPr>
                <w:sz w:val="21"/>
              </w:rPr>
              <w:t>专业化设计服务人员</w:t>
            </w:r>
          </w:p>
        </w:tc>
        <w:tc>
          <w:tcPr>
            <w:tcW w:w="1651" w:type="dxa"/>
          </w:tcPr>
          <w:p>
            <w:pPr>
              <w:pStyle w:val="TableParagraph"/>
              <w:spacing w:line="232" w:lineRule="exact"/>
              <w:ind w:left="31"/>
              <w:rPr>
                <w:sz w:val="21"/>
              </w:rPr>
            </w:pPr>
            <w:r>
              <w:rPr>
                <w:sz w:val="21"/>
              </w:rPr>
              <w:t>民族服装与服饰</w:t>
            </w:r>
          </w:p>
          <w:p>
            <w:pPr>
              <w:pStyle w:val="TableParagraph"/>
              <w:spacing w:line="218" w:lineRule="exact"/>
              <w:ind w:left="31"/>
              <w:rPr>
                <w:sz w:val="21"/>
              </w:rPr>
            </w:pPr>
            <w:r>
              <w:rPr>
                <w:sz w:val="21"/>
              </w:rPr>
              <w:t>纺织技术及营销</w:t>
            </w:r>
          </w:p>
        </w:tc>
        <w:tc>
          <w:tcPr>
            <w:tcW w:w="1441" w:type="dxa"/>
          </w:tcPr>
          <w:p>
            <w:pPr>
              <w:pStyle w:val="TableParagraph"/>
              <w:spacing w:before="98"/>
              <w:ind w:left="31"/>
              <w:rPr>
                <w:sz w:val="21"/>
              </w:rPr>
            </w:pPr>
            <w:r>
              <w:rPr>
                <w:sz w:val="21"/>
              </w:rPr>
              <w:t>产品设计</w:t>
            </w:r>
          </w:p>
        </w:tc>
      </w:tr>
      <w:tr>
        <w:trPr>
          <w:trHeight w:val="715" w:hRule="atLeast"/>
        </w:trPr>
        <w:tc>
          <w:tcPr>
            <w:tcW w:w="1306" w:type="dxa"/>
          </w:tcPr>
          <w:p>
            <w:pPr>
              <w:pStyle w:val="TableParagraph"/>
              <w:spacing w:line="213" w:lineRule="auto" w:before="125"/>
              <w:ind w:left="32" w:right="200"/>
              <w:rPr>
                <w:sz w:val="21"/>
              </w:rPr>
            </w:pPr>
            <w:r>
              <w:rPr>
                <w:sz w:val="21"/>
              </w:rPr>
              <w:t>5804纺织服装类</w:t>
            </w:r>
          </w:p>
        </w:tc>
        <w:tc>
          <w:tcPr>
            <w:tcW w:w="1021" w:type="dxa"/>
          </w:tcPr>
          <w:p>
            <w:pPr>
              <w:pStyle w:val="TableParagraph"/>
              <w:spacing w:before="1"/>
              <w:rPr>
                <w:rFonts w:ascii="微软雅黑"/>
                <w:sz w:val="12"/>
              </w:rPr>
            </w:pPr>
          </w:p>
          <w:p>
            <w:pPr>
              <w:pStyle w:val="TableParagraph"/>
              <w:ind w:left="62" w:right="49"/>
              <w:jc w:val="center"/>
              <w:rPr>
                <w:sz w:val="21"/>
              </w:rPr>
            </w:pPr>
            <w:r>
              <w:rPr>
                <w:sz w:val="21"/>
              </w:rPr>
              <w:t>580408</w:t>
            </w:r>
          </w:p>
        </w:tc>
        <w:tc>
          <w:tcPr>
            <w:tcW w:w="1156" w:type="dxa"/>
          </w:tcPr>
          <w:p>
            <w:pPr>
              <w:pStyle w:val="TableParagraph"/>
              <w:spacing w:line="213" w:lineRule="auto" w:before="125"/>
              <w:ind w:left="31" w:right="51"/>
              <w:rPr>
                <w:sz w:val="21"/>
              </w:rPr>
            </w:pPr>
            <w:r>
              <w:rPr>
                <w:sz w:val="21"/>
              </w:rPr>
              <w:t>纺织材料与应用</w:t>
            </w:r>
          </w:p>
        </w:tc>
        <w:tc>
          <w:tcPr>
            <w:tcW w:w="1591" w:type="dxa"/>
          </w:tcPr>
          <w:p>
            <w:pPr>
              <w:pStyle w:val="TableParagraph"/>
              <w:rPr>
                <w:rFonts w:ascii="Times New Roman"/>
                <w:sz w:val="20"/>
              </w:rPr>
            </w:pPr>
          </w:p>
        </w:tc>
        <w:tc>
          <w:tcPr>
            <w:tcW w:w="2161" w:type="dxa"/>
          </w:tcPr>
          <w:p>
            <w:pPr>
              <w:pStyle w:val="TableParagraph"/>
              <w:spacing w:before="1"/>
              <w:rPr>
                <w:rFonts w:ascii="微软雅黑"/>
                <w:sz w:val="12"/>
              </w:rPr>
            </w:pPr>
          </w:p>
          <w:p>
            <w:pPr>
              <w:pStyle w:val="TableParagraph"/>
              <w:ind w:left="31"/>
              <w:rPr>
                <w:sz w:val="21"/>
              </w:rPr>
            </w:pPr>
            <w:r>
              <w:rPr>
                <w:sz w:val="21"/>
              </w:rPr>
              <w:t>专业化设计服务人员</w:t>
            </w:r>
          </w:p>
        </w:tc>
        <w:tc>
          <w:tcPr>
            <w:tcW w:w="1651" w:type="dxa"/>
          </w:tcPr>
          <w:p>
            <w:pPr>
              <w:pStyle w:val="TableParagraph"/>
              <w:spacing w:before="1"/>
              <w:rPr>
                <w:rFonts w:ascii="微软雅黑"/>
                <w:sz w:val="12"/>
              </w:rPr>
            </w:pPr>
          </w:p>
          <w:p>
            <w:pPr>
              <w:pStyle w:val="TableParagraph"/>
              <w:ind w:left="31"/>
              <w:rPr>
                <w:sz w:val="21"/>
              </w:rPr>
            </w:pPr>
            <w:r>
              <w:rPr>
                <w:sz w:val="21"/>
              </w:rPr>
              <w:t>纺织技术及营销</w:t>
            </w:r>
          </w:p>
        </w:tc>
        <w:tc>
          <w:tcPr>
            <w:tcW w:w="1441" w:type="dxa"/>
          </w:tcPr>
          <w:p>
            <w:pPr>
              <w:pStyle w:val="TableParagraph"/>
              <w:spacing w:line="237" w:lineRule="exact"/>
              <w:ind w:left="31"/>
              <w:rPr>
                <w:sz w:val="21"/>
              </w:rPr>
            </w:pPr>
            <w:r>
              <w:rPr>
                <w:sz w:val="21"/>
              </w:rPr>
              <w:t>纺织工程</w:t>
            </w:r>
          </w:p>
          <w:p>
            <w:pPr>
              <w:pStyle w:val="TableParagraph"/>
              <w:spacing w:line="240" w:lineRule="exact" w:before="3"/>
              <w:ind w:left="31" w:right="127"/>
              <w:rPr>
                <w:sz w:val="21"/>
              </w:rPr>
            </w:pPr>
            <w:r>
              <w:rPr>
                <w:sz w:val="21"/>
              </w:rPr>
              <w:t>服装设计与工艺教育</w:t>
            </w:r>
          </w:p>
        </w:tc>
      </w:tr>
      <w:tr>
        <w:trPr>
          <w:trHeight w:val="710" w:hRule="atLeast"/>
        </w:trPr>
        <w:tc>
          <w:tcPr>
            <w:tcW w:w="1306" w:type="dxa"/>
          </w:tcPr>
          <w:p>
            <w:pPr>
              <w:pStyle w:val="TableParagraph"/>
              <w:spacing w:line="213" w:lineRule="auto" w:before="121"/>
              <w:ind w:left="32" w:right="200"/>
              <w:rPr>
                <w:sz w:val="21"/>
              </w:rPr>
            </w:pPr>
            <w:r>
              <w:rPr>
                <w:sz w:val="21"/>
              </w:rPr>
              <w:t>5804纺织服装类</w:t>
            </w:r>
          </w:p>
        </w:tc>
        <w:tc>
          <w:tcPr>
            <w:tcW w:w="1021" w:type="dxa"/>
          </w:tcPr>
          <w:p>
            <w:pPr>
              <w:pStyle w:val="TableParagraph"/>
              <w:spacing w:before="15"/>
              <w:rPr>
                <w:rFonts w:ascii="微软雅黑"/>
                <w:sz w:val="11"/>
              </w:rPr>
            </w:pPr>
          </w:p>
          <w:p>
            <w:pPr>
              <w:pStyle w:val="TableParagraph"/>
              <w:ind w:left="62" w:right="49"/>
              <w:jc w:val="center"/>
              <w:rPr>
                <w:sz w:val="21"/>
              </w:rPr>
            </w:pPr>
            <w:r>
              <w:rPr>
                <w:sz w:val="21"/>
              </w:rPr>
              <w:t>580409</w:t>
            </w:r>
          </w:p>
        </w:tc>
        <w:tc>
          <w:tcPr>
            <w:tcW w:w="1156" w:type="dxa"/>
          </w:tcPr>
          <w:p>
            <w:pPr>
              <w:pStyle w:val="TableParagraph"/>
              <w:spacing w:line="213" w:lineRule="auto" w:before="121"/>
              <w:ind w:left="31" w:right="51"/>
              <w:rPr>
                <w:sz w:val="21"/>
              </w:rPr>
            </w:pPr>
            <w:r>
              <w:rPr>
                <w:sz w:val="21"/>
              </w:rPr>
              <w:t>针织技术与针织服装</w:t>
            </w:r>
          </w:p>
        </w:tc>
        <w:tc>
          <w:tcPr>
            <w:tcW w:w="1591" w:type="dxa"/>
          </w:tcPr>
          <w:p>
            <w:pPr>
              <w:pStyle w:val="TableParagraph"/>
              <w:rPr>
                <w:rFonts w:ascii="Times New Roman"/>
                <w:sz w:val="20"/>
              </w:rPr>
            </w:pPr>
          </w:p>
        </w:tc>
        <w:tc>
          <w:tcPr>
            <w:tcW w:w="2161" w:type="dxa"/>
          </w:tcPr>
          <w:p>
            <w:pPr>
              <w:pStyle w:val="TableParagraph"/>
              <w:spacing w:before="15"/>
              <w:rPr>
                <w:rFonts w:ascii="微软雅黑"/>
                <w:sz w:val="11"/>
              </w:rPr>
            </w:pPr>
          </w:p>
          <w:p>
            <w:pPr>
              <w:pStyle w:val="TableParagraph"/>
              <w:ind w:left="31"/>
              <w:rPr>
                <w:sz w:val="21"/>
              </w:rPr>
            </w:pPr>
            <w:r>
              <w:rPr>
                <w:sz w:val="21"/>
              </w:rPr>
              <w:t>针织人员</w:t>
            </w:r>
          </w:p>
        </w:tc>
        <w:tc>
          <w:tcPr>
            <w:tcW w:w="1651" w:type="dxa"/>
          </w:tcPr>
          <w:p>
            <w:pPr>
              <w:pStyle w:val="TableParagraph"/>
              <w:spacing w:line="232" w:lineRule="exact"/>
              <w:ind w:left="31"/>
              <w:rPr>
                <w:sz w:val="21"/>
              </w:rPr>
            </w:pPr>
            <w:r>
              <w:rPr>
                <w:sz w:val="21"/>
              </w:rPr>
              <w:t>针织工艺</w:t>
            </w:r>
          </w:p>
          <w:p>
            <w:pPr>
              <w:pStyle w:val="TableParagraph"/>
              <w:spacing w:line="240" w:lineRule="exact" w:before="3"/>
              <w:ind w:left="31" w:right="127"/>
              <w:rPr>
                <w:sz w:val="21"/>
              </w:rPr>
            </w:pPr>
            <w:r>
              <w:rPr>
                <w:sz w:val="21"/>
              </w:rPr>
              <w:t>服装制作与生产管理</w:t>
            </w:r>
          </w:p>
        </w:tc>
        <w:tc>
          <w:tcPr>
            <w:tcW w:w="1441" w:type="dxa"/>
          </w:tcPr>
          <w:p>
            <w:pPr>
              <w:pStyle w:val="TableParagraph"/>
              <w:spacing w:line="255" w:lineRule="exact" w:before="98"/>
              <w:ind w:left="31"/>
              <w:rPr>
                <w:sz w:val="21"/>
              </w:rPr>
            </w:pPr>
            <w:r>
              <w:rPr>
                <w:sz w:val="21"/>
              </w:rPr>
              <w:t>纺织工程</w:t>
            </w:r>
          </w:p>
          <w:p>
            <w:pPr>
              <w:pStyle w:val="TableParagraph"/>
              <w:spacing w:line="255" w:lineRule="exact"/>
              <w:ind w:left="31"/>
              <w:rPr>
                <w:sz w:val="21"/>
              </w:rPr>
            </w:pPr>
            <w:r>
              <w:rPr>
                <w:spacing w:val="-14"/>
                <w:sz w:val="21"/>
              </w:rPr>
              <w:t>服装设计与工程</w:t>
            </w:r>
          </w:p>
        </w:tc>
      </w:tr>
      <w:tr>
        <w:trPr>
          <w:trHeight w:val="1670" w:hRule="atLeast"/>
        </w:trPr>
        <w:tc>
          <w:tcPr>
            <w:tcW w:w="1306" w:type="dxa"/>
          </w:tcPr>
          <w:p>
            <w:pPr>
              <w:pStyle w:val="TableParagraph"/>
              <w:rPr>
                <w:rFonts w:ascii="微软雅黑"/>
                <w:sz w:val="20"/>
              </w:rPr>
            </w:pPr>
          </w:p>
          <w:p>
            <w:pPr>
              <w:pStyle w:val="TableParagraph"/>
              <w:spacing w:before="11"/>
              <w:rPr>
                <w:rFonts w:ascii="微软雅黑"/>
                <w:sz w:val="12"/>
              </w:rPr>
            </w:pPr>
          </w:p>
          <w:p>
            <w:pPr>
              <w:pStyle w:val="TableParagraph"/>
              <w:spacing w:line="213" w:lineRule="auto"/>
              <w:ind w:left="32" w:right="200"/>
              <w:rPr>
                <w:sz w:val="21"/>
              </w:rPr>
            </w:pPr>
            <w:r>
              <w:rPr>
                <w:sz w:val="21"/>
              </w:rPr>
              <w:t>5804纺织服装类</w:t>
            </w:r>
          </w:p>
        </w:tc>
        <w:tc>
          <w:tcPr>
            <w:tcW w:w="1021" w:type="dxa"/>
          </w:tcPr>
          <w:p>
            <w:pPr>
              <w:pStyle w:val="TableParagraph"/>
              <w:rPr>
                <w:rFonts w:ascii="微软雅黑"/>
                <w:sz w:val="20"/>
              </w:rPr>
            </w:pPr>
          </w:p>
          <w:p>
            <w:pPr>
              <w:pStyle w:val="TableParagraph"/>
              <w:spacing w:before="16"/>
              <w:rPr>
                <w:rFonts w:ascii="微软雅黑"/>
                <w:sz w:val="17"/>
              </w:rPr>
            </w:pPr>
          </w:p>
          <w:p>
            <w:pPr>
              <w:pStyle w:val="TableParagraph"/>
              <w:ind w:left="62" w:right="49"/>
              <w:jc w:val="center"/>
              <w:rPr>
                <w:sz w:val="21"/>
              </w:rPr>
            </w:pPr>
            <w:r>
              <w:rPr>
                <w:sz w:val="21"/>
              </w:rPr>
              <w:t>580410</w:t>
            </w:r>
          </w:p>
        </w:tc>
        <w:tc>
          <w:tcPr>
            <w:tcW w:w="1156" w:type="dxa"/>
          </w:tcPr>
          <w:p>
            <w:pPr>
              <w:pStyle w:val="TableParagraph"/>
              <w:rPr>
                <w:rFonts w:ascii="微软雅黑"/>
                <w:sz w:val="20"/>
              </w:rPr>
            </w:pPr>
          </w:p>
          <w:p>
            <w:pPr>
              <w:pStyle w:val="TableParagraph"/>
              <w:spacing w:before="11"/>
              <w:rPr>
                <w:rFonts w:ascii="微软雅黑"/>
                <w:sz w:val="12"/>
              </w:rPr>
            </w:pPr>
          </w:p>
          <w:p>
            <w:pPr>
              <w:pStyle w:val="TableParagraph"/>
              <w:spacing w:line="213" w:lineRule="auto"/>
              <w:ind w:left="31" w:right="51"/>
              <w:rPr>
                <w:sz w:val="21"/>
              </w:rPr>
            </w:pPr>
            <w:r>
              <w:rPr>
                <w:sz w:val="21"/>
              </w:rPr>
              <w:t>服装设计与工艺</w:t>
            </w:r>
          </w:p>
        </w:tc>
        <w:tc>
          <w:tcPr>
            <w:tcW w:w="1591" w:type="dxa"/>
          </w:tcPr>
          <w:p>
            <w:pPr>
              <w:pStyle w:val="TableParagraph"/>
              <w:rPr>
                <w:rFonts w:ascii="微软雅黑"/>
                <w:sz w:val="20"/>
              </w:rPr>
            </w:pPr>
          </w:p>
          <w:p>
            <w:pPr>
              <w:pStyle w:val="TableParagraph"/>
              <w:spacing w:before="11"/>
              <w:rPr>
                <w:rFonts w:ascii="微软雅黑"/>
                <w:sz w:val="12"/>
              </w:rPr>
            </w:pPr>
          </w:p>
          <w:p>
            <w:pPr>
              <w:pStyle w:val="TableParagraph"/>
              <w:spacing w:line="213" w:lineRule="auto"/>
              <w:ind w:left="31" w:right="276"/>
              <w:rPr>
                <w:sz w:val="21"/>
              </w:rPr>
            </w:pPr>
            <w:r>
              <w:rPr>
                <w:sz w:val="21"/>
              </w:rPr>
              <w:t>服装制版技术服装加工技术</w:t>
            </w:r>
          </w:p>
        </w:tc>
        <w:tc>
          <w:tcPr>
            <w:tcW w:w="2161" w:type="dxa"/>
          </w:tcPr>
          <w:p>
            <w:pPr>
              <w:pStyle w:val="TableParagraph"/>
              <w:spacing w:line="213" w:lineRule="auto" w:before="121"/>
              <w:ind w:left="31" w:right="216"/>
              <w:rPr>
                <w:sz w:val="21"/>
              </w:rPr>
            </w:pPr>
            <w:r>
              <w:rPr>
                <w:sz w:val="21"/>
              </w:rPr>
              <w:t>纺织服装工程技术人员</w:t>
            </w:r>
          </w:p>
          <w:p>
            <w:pPr>
              <w:pStyle w:val="TableParagraph"/>
              <w:spacing w:line="213" w:lineRule="auto" w:before="1"/>
              <w:ind w:left="31" w:right="216"/>
              <w:rPr>
                <w:sz w:val="21"/>
              </w:rPr>
            </w:pPr>
            <w:r>
              <w:rPr>
                <w:sz w:val="21"/>
              </w:rPr>
              <w:t>工艺美术与创意设计专业人员</w:t>
            </w:r>
          </w:p>
          <w:p>
            <w:pPr>
              <w:pStyle w:val="TableParagraph"/>
              <w:spacing w:line="213" w:lineRule="auto" w:before="1"/>
              <w:ind w:left="31" w:right="216"/>
              <w:rPr>
                <w:sz w:val="21"/>
              </w:rPr>
            </w:pPr>
            <w:r>
              <w:rPr>
                <w:sz w:val="21"/>
              </w:rPr>
              <w:t>纺织品和服装剪裁缝纫人员</w:t>
            </w:r>
          </w:p>
        </w:tc>
        <w:tc>
          <w:tcPr>
            <w:tcW w:w="1651" w:type="dxa"/>
          </w:tcPr>
          <w:p>
            <w:pPr>
              <w:pStyle w:val="TableParagraph"/>
              <w:spacing w:before="1"/>
              <w:rPr>
                <w:rFonts w:ascii="微软雅黑"/>
                <w:sz w:val="26"/>
              </w:rPr>
            </w:pPr>
          </w:p>
          <w:p>
            <w:pPr>
              <w:pStyle w:val="TableParagraph"/>
              <w:spacing w:line="213" w:lineRule="auto" w:before="1"/>
              <w:ind w:left="31" w:right="127"/>
              <w:rPr>
                <w:sz w:val="21"/>
              </w:rPr>
            </w:pPr>
            <w:r>
              <w:rPr>
                <w:sz w:val="21"/>
              </w:rPr>
              <w:t>服装制作与生产管理</w:t>
            </w:r>
          </w:p>
          <w:p>
            <w:pPr>
              <w:pStyle w:val="TableParagraph"/>
              <w:spacing w:line="247" w:lineRule="exact"/>
              <w:ind w:left="31"/>
              <w:rPr>
                <w:sz w:val="21"/>
              </w:rPr>
            </w:pPr>
            <w:r>
              <w:rPr>
                <w:sz w:val="21"/>
              </w:rPr>
              <w:t>服装设计与工艺</w:t>
            </w:r>
          </w:p>
        </w:tc>
        <w:tc>
          <w:tcPr>
            <w:tcW w:w="1441" w:type="dxa"/>
          </w:tcPr>
          <w:p>
            <w:pPr>
              <w:pStyle w:val="TableParagraph"/>
              <w:spacing w:before="1"/>
              <w:rPr>
                <w:rFonts w:ascii="微软雅黑"/>
                <w:sz w:val="26"/>
              </w:rPr>
            </w:pPr>
          </w:p>
          <w:p>
            <w:pPr>
              <w:pStyle w:val="TableParagraph"/>
              <w:spacing w:line="213" w:lineRule="auto" w:before="1"/>
              <w:ind w:left="31" w:right="-29"/>
              <w:rPr>
                <w:sz w:val="21"/>
              </w:rPr>
            </w:pPr>
            <w:r>
              <w:rPr>
                <w:spacing w:val="-11"/>
                <w:sz w:val="21"/>
              </w:rPr>
              <w:t>服装设计与工程</w:t>
            </w:r>
            <w:r>
              <w:rPr>
                <w:sz w:val="21"/>
              </w:rPr>
              <w:t>服装设计与工艺教育</w:t>
            </w:r>
          </w:p>
        </w:tc>
      </w:tr>
      <w:tr>
        <w:trPr>
          <w:trHeight w:val="1165" w:hRule="atLeast"/>
        </w:trPr>
        <w:tc>
          <w:tcPr>
            <w:tcW w:w="1306" w:type="dxa"/>
          </w:tcPr>
          <w:p>
            <w:pPr>
              <w:pStyle w:val="TableParagraph"/>
              <w:rPr>
                <w:rFonts w:ascii="微软雅黑"/>
                <w:sz w:val="19"/>
              </w:rPr>
            </w:pPr>
          </w:p>
          <w:p>
            <w:pPr>
              <w:pStyle w:val="TableParagraph"/>
              <w:spacing w:line="213" w:lineRule="auto"/>
              <w:ind w:left="32" w:right="200"/>
              <w:rPr>
                <w:sz w:val="21"/>
              </w:rPr>
            </w:pPr>
            <w:r>
              <w:rPr>
                <w:sz w:val="21"/>
              </w:rPr>
              <w:t>5804纺织服装类</w:t>
            </w:r>
          </w:p>
        </w:tc>
        <w:tc>
          <w:tcPr>
            <w:tcW w:w="1021" w:type="dxa"/>
          </w:tcPr>
          <w:p>
            <w:pPr>
              <w:pStyle w:val="TableParagraph"/>
              <w:spacing w:before="5"/>
              <w:rPr>
                <w:rFonts w:ascii="微软雅黑"/>
                <w:sz w:val="24"/>
              </w:rPr>
            </w:pPr>
          </w:p>
          <w:p>
            <w:pPr>
              <w:pStyle w:val="TableParagraph"/>
              <w:ind w:left="62" w:right="49"/>
              <w:jc w:val="center"/>
              <w:rPr>
                <w:sz w:val="21"/>
              </w:rPr>
            </w:pPr>
            <w:r>
              <w:rPr>
                <w:sz w:val="21"/>
              </w:rPr>
              <w:t>580411</w:t>
            </w:r>
          </w:p>
        </w:tc>
        <w:tc>
          <w:tcPr>
            <w:tcW w:w="1156" w:type="dxa"/>
          </w:tcPr>
          <w:p>
            <w:pPr>
              <w:pStyle w:val="TableParagraph"/>
              <w:rPr>
                <w:rFonts w:ascii="微软雅黑"/>
                <w:sz w:val="19"/>
              </w:rPr>
            </w:pPr>
          </w:p>
          <w:p>
            <w:pPr>
              <w:pStyle w:val="TableParagraph"/>
              <w:spacing w:line="213" w:lineRule="auto"/>
              <w:ind w:left="31" w:right="51"/>
              <w:rPr>
                <w:sz w:val="21"/>
              </w:rPr>
            </w:pPr>
            <w:r>
              <w:rPr>
                <w:sz w:val="21"/>
              </w:rPr>
              <w:t>皮革服装制作与工艺</w:t>
            </w:r>
          </w:p>
        </w:tc>
        <w:tc>
          <w:tcPr>
            <w:tcW w:w="1591" w:type="dxa"/>
          </w:tcPr>
          <w:p>
            <w:pPr>
              <w:pStyle w:val="TableParagraph"/>
              <w:rPr>
                <w:rFonts w:ascii="Times New Roman"/>
                <w:sz w:val="20"/>
              </w:rPr>
            </w:pPr>
          </w:p>
        </w:tc>
        <w:tc>
          <w:tcPr>
            <w:tcW w:w="2161" w:type="dxa"/>
          </w:tcPr>
          <w:p>
            <w:pPr>
              <w:pStyle w:val="TableParagraph"/>
              <w:spacing w:before="9"/>
              <w:rPr>
                <w:rFonts w:ascii="微软雅黑"/>
                <w:sz w:val="12"/>
              </w:rPr>
            </w:pPr>
          </w:p>
          <w:p>
            <w:pPr>
              <w:pStyle w:val="TableParagraph"/>
              <w:spacing w:line="213" w:lineRule="auto"/>
              <w:ind w:left="31" w:right="216"/>
              <w:rPr>
                <w:sz w:val="21"/>
              </w:rPr>
            </w:pPr>
            <w:r>
              <w:rPr>
                <w:sz w:val="21"/>
              </w:rPr>
              <w:t>皮革、毛皮及其制品加工人员</w:t>
            </w:r>
          </w:p>
          <w:p>
            <w:pPr>
              <w:pStyle w:val="TableParagraph"/>
              <w:spacing w:line="247" w:lineRule="exact"/>
              <w:ind w:left="31"/>
              <w:rPr>
                <w:sz w:val="21"/>
              </w:rPr>
            </w:pPr>
            <w:r>
              <w:rPr>
                <w:sz w:val="21"/>
              </w:rPr>
              <w:t>专业化设计服务人员</w:t>
            </w:r>
          </w:p>
        </w:tc>
        <w:tc>
          <w:tcPr>
            <w:tcW w:w="1651" w:type="dxa"/>
          </w:tcPr>
          <w:p>
            <w:pPr>
              <w:pStyle w:val="TableParagraph"/>
              <w:spacing w:line="213" w:lineRule="auto" w:before="110"/>
              <w:ind w:left="31" w:right="-15"/>
              <w:rPr>
                <w:sz w:val="21"/>
              </w:rPr>
            </w:pPr>
            <w:r>
              <w:rPr>
                <w:spacing w:val="-11"/>
                <w:sz w:val="21"/>
              </w:rPr>
              <w:t>皮革制品造型设计</w:t>
            </w:r>
            <w:r>
              <w:rPr>
                <w:spacing w:val="-18"/>
                <w:sz w:val="21"/>
              </w:rPr>
              <w:t>服装制作与生产管理</w:t>
            </w:r>
          </w:p>
          <w:p>
            <w:pPr>
              <w:pStyle w:val="TableParagraph"/>
              <w:spacing w:line="248" w:lineRule="exact"/>
              <w:ind w:left="31"/>
              <w:rPr>
                <w:sz w:val="21"/>
              </w:rPr>
            </w:pPr>
            <w:r>
              <w:rPr>
                <w:sz w:val="21"/>
              </w:rPr>
              <w:t>服装设计与工艺</w:t>
            </w:r>
          </w:p>
        </w:tc>
        <w:tc>
          <w:tcPr>
            <w:tcW w:w="1441" w:type="dxa"/>
          </w:tcPr>
          <w:p>
            <w:pPr>
              <w:pStyle w:val="TableParagraph"/>
              <w:rPr>
                <w:rFonts w:ascii="微软雅黑"/>
                <w:sz w:val="19"/>
              </w:rPr>
            </w:pPr>
          </w:p>
          <w:p>
            <w:pPr>
              <w:pStyle w:val="TableParagraph"/>
              <w:spacing w:line="213" w:lineRule="auto"/>
              <w:ind w:left="31" w:right="-29"/>
              <w:rPr>
                <w:sz w:val="21"/>
              </w:rPr>
            </w:pPr>
            <w:r>
              <w:rPr>
                <w:spacing w:val="-11"/>
                <w:sz w:val="21"/>
              </w:rPr>
              <w:t>服装设计与工程</w:t>
            </w:r>
            <w:r>
              <w:rPr>
                <w:sz w:val="21"/>
              </w:rPr>
              <w:t>产品设计</w:t>
            </w:r>
          </w:p>
        </w:tc>
      </w:tr>
      <w:tr>
        <w:trPr>
          <w:trHeight w:val="475" w:hRule="atLeast"/>
        </w:trPr>
        <w:tc>
          <w:tcPr>
            <w:tcW w:w="1306" w:type="dxa"/>
          </w:tcPr>
          <w:p>
            <w:pPr>
              <w:pStyle w:val="TableParagraph"/>
              <w:spacing w:line="240" w:lineRule="exact"/>
              <w:ind w:left="32" w:right="200"/>
              <w:rPr>
                <w:sz w:val="21"/>
              </w:rPr>
            </w:pPr>
            <w:r>
              <w:rPr>
                <w:sz w:val="21"/>
              </w:rPr>
              <w:t>5804纺织服装类</w:t>
            </w:r>
          </w:p>
        </w:tc>
        <w:tc>
          <w:tcPr>
            <w:tcW w:w="1021" w:type="dxa"/>
          </w:tcPr>
          <w:p>
            <w:pPr>
              <w:pStyle w:val="TableParagraph"/>
              <w:spacing w:before="102"/>
              <w:ind w:left="62" w:right="49"/>
              <w:jc w:val="center"/>
              <w:rPr>
                <w:sz w:val="21"/>
              </w:rPr>
            </w:pPr>
            <w:r>
              <w:rPr>
                <w:sz w:val="21"/>
              </w:rPr>
              <w:t>580412</w:t>
            </w:r>
          </w:p>
        </w:tc>
        <w:tc>
          <w:tcPr>
            <w:tcW w:w="1156" w:type="dxa"/>
          </w:tcPr>
          <w:p>
            <w:pPr>
              <w:pStyle w:val="TableParagraph"/>
              <w:spacing w:line="240" w:lineRule="exact"/>
              <w:ind w:left="31" w:right="51"/>
              <w:rPr>
                <w:sz w:val="21"/>
              </w:rPr>
            </w:pPr>
            <w:r>
              <w:rPr>
                <w:sz w:val="21"/>
              </w:rPr>
              <w:t>服装陈列与展示设计</w:t>
            </w:r>
          </w:p>
        </w:tc>
        <w:tc>
          <w:tcPr>
            <w:tcW w:w="1591" w:type="dxa"/>
          </w:tcPr>
          <w:p>
            <w:pPr>
              <w:pStyle w:val="TableParagraph"/>
              <w:rPr>
                <w:rFonts w:ascii="Times New Roman"/>
                <w:sz w:val="20"/>
              </w:rPr>
            </w:pPr>
          </w:p>
        </w:tc>
        <w:tc>
          <w:tcPr>
            <w:tcW w:w="2161" w:type="dxa"/>
          </w:tcPr>
          <w:p>
            <w:pPr>
              <w:pStyle w:val="TableParagraph"/>
              <w:spacing w:before="102"/>
              <w:ind w:left="31"/>
              <w:rPr>
                <w:sz w:val="21"/>
              </w:rPr>
            </w:pPr>
            <w:r>
              <w:rPr>
                <w:sz w:val="21"/>
              </w:rPr>
              <w:t>专业化设计服务人员</w:t>
            </w:r>
          </w:p>
        </w:tc>
        <w:tc>
          <w:tcPr>
            <w:tcW w:w="1651" w:type="dxa"/>
          </w:tcPr>
          <w:p>
            <w:pPr>
              <w:pStyle w:val="TableParagraph"/>
              <w:spacing w:before="102"/>
              <w:ind w:left="31"/>
              <w:rPr>
                <w:sz w:val="21"/>
              </w:rPr>
            </w:pPr>
            <w:r>
              <w:rPr>
                <w:sz w:val="21"/>
              </w:rPr>
              <w:t>服装展示与礼仪</w:t>
            </w:r>
          </w:p>
        </w:tc>
        <w:tc>
          <w:tcPr>
            <w:tcW w:w="1441" w:type="dxa"/>
          </w:tcPr>
          <w:p>
            <w:pPr>
              <w:pStyle w:val="TableParagraph"/>
              <w:spacing w:line="240" w:lineRule="exact"/>
              <w:ind w:left="31" w:right="337"/>
              <w:rPr>
                <w:sz w:val="21"/>
              </w:rPr>
            </w:pPr>
            <w:r>
              <w:rPr>
                <w:sz w:val="21"/>
              </w:rPr>
              <w:t>艺术设计学环境设计</w:t>
            </w:r>
          </w:p>
        </w:tc>
      </w:tr>
      <w:tr>
        <w:trPr>
          <w:trHeight w:val="260" w:hRule="atLeast"/>
        </w:trPr>
        <w:tc>
          <w:tcPr>
            <w:tcW w:w="10327" w:type="dxa"/>
            <w:gridSpan w:val="7"/>
          </w:tcPr>
          <w:p>
            <w:pPr>
              <w:pStyle w:val="TableParagraph"/>
              <w:spacing w:line="240" w:lineRule="exact"/>
              <w:ind w:left="112"/>
              <w:rPr>
                <w:sz w:val="21"/>
              </w:rPr>
            </w:pPr>
            <w:r>
              <w:rPr>
                <w:sz w:val="21"/>
              </w:rPr>
              <w:t>59食品药品与粮食大类</w:t>
            </w:r>
          </w:p>
        </w:tc>
      </w:tr>
      <w:tr>
        <w:trPr>
          <w:trHeight w:val="1915" w:hRule="atLeast"/>
        </w:trPr>
        <w:tc>
          <w:tcPr>
            <w:tcW w:w="1306" w:type="dxa"/>
          </w:tcPr>
          <w:p>
            <w:pPr>
              <w:pStyle w:val="TableParagraph"/>
              <w:rPr>
                <w:rFonts w:ascii="微软雅黑"/>
                <w:sz w:val="20"/>
              </w:rPr>
            </w:pPr>
          </w:p>
          <w:p>
            <w:pPr>
              <w:pStyle w:val="TableParagraph"/>
              <w:spacing w:before="7"/>
              <w:rPr>
                <w:rFonts w:ascii="微软雅黑"/>
                <w:sz w:val="19"/>
              </w:rPr>
            </w:pPr>
          </w:p>
          <w:p>
            <w:pPr>
              <w:pStyle w:val="TableParagraph"/>
              <w:spacing w:line="213" w:lineRule="auto"/>
              <w:ind w:left="32" w:right="200"/>
              <w:rPr>
                <w:sz w:val="21"/>
              </w:rPr>
            </w:pPr>
            <w:r>
              <w:rPr>
                <w:sz w:val="21"/>
              </w:rPr>
              <w:t>5901食品工业类</w:t>
            </w:r>
          </w:p>
        </w:tc>
        <w:tc>
          <w:tcPr>
            <w:tcW w:w="1021" w:type="dxa"/>
          </w:tcPr>
          <w:p>
            <w:pPr>
              <w:pStyle w:val="TableParagraph"/>
              <w:rPr>
                <w:rFonts w:ascii="微软雅黑"/>
                <w:sz w:val="20"/>
              </w:rPr>
            </w:pPr>
          </w:p>
          <w:p>
            <w:pPr>
              <w:pStyle w:val="TableParagraph"/>
              <w:spacing w:before="11"/>
              <w:rPr>
                <w:rFonts w:ascii="微软雅黑"/>
                <w:sz w:val="24"/>
              </w:rPr>
            </w:pPr>
          </w:p>
          <w:p>
            <w:pPr>
              <w:pStyle w:val="TableParagraph"/>
              <w:spacing w:before="1"/>
              <w:ind w:left="62" w:right="49"/>
              <w:jc w:val="center"/>
              <w:rPr>
                <w:sz w:val="21"/>
              </w:rPr>
            </w:pPr>
            <w:r>
              <w:rPr>
                <w:sz w:val="21"/>
              </w:rPr>
              <w:t>590101</w:t>
            </w:r>
          </w:p>
        </w:tc>
        <w:tc>
          <w:tcPr>
            <w:tcW w:w="1156" w:type="dxa"/>
          </w:tcPr>
          <w:p>
            <w:pPr>
              <w:pStyle w:val="TableParagraph"/>
              <w:rPr>
                <w:rFonts w:ascii="微软雅黑"/>
                <w:sz w:val="20"/>
              </w:rPr>
            </w:pPr>
          </w:p>
          <w:p>
            <w:pPr>
              <w:pStyle w:val="TableParagraph"/>
              <w:spacing w:before="7"/>
              <w:rPr>
                <w:rFonts w:ascii="微软雅黑"/>
                <w:sz w:val="19"/>
              </w:rPr>
            </w:pPr>
          </w:p>
          <w:p>
            <w:pPr>
              <w:pStyle w:val="TableParagraph"/>
              <w:spacing w:line="213" w:lineRule="auto"/>
              <w:ind w:left="31" w:right="51"/>
              <w:rPr>
                <w:sz w:val="21"/>
              </w:rPr>
            </w:pPr>
            <w:r>
              <w:rPr>
                <w:sz w:val="21"/>
              </w:rPr>
              <w:t>食品加工技术</w:t>
            </w:r>
          </w:p>
        </w:tc>
        <w:tc>
          <w:tcPr>
            <w:tcW w:w="1591" w:type="dxa"/>
          </w:tcPr>
          <w:p>
            <w:pPr>
              <w:pStyle w:val="TableParagraph"/>
              <w:spacing w:line="213" w:lineRule="auto" w:before="125"/>
              <w:ind w:left="31" w:right="126"/>
              <w:rPr>
                <w:sz w:val="21"/>
              </w:rPr>
            </w:pPr>
            <w:r>
              <w:rPr>
                <w:sz w:val="21"/>
              </w:rPr>
              <w:t>乳品加工技术</w:t>
            </w:r>
            <w:r>
              <w:rPr>
                <w:spacing w:val="-11"/>
                <w:sz w:val="21"/>
              </w:rPr>
              <w:t>农畜产品加工技焙烤食品加工技</w:t>
            </w:r>
            <w:r>
              <w:rPr>
                <w:sz w:val="21"/>
              </w:rPr>
              <w:t>制糖技术</w:t>
            </w:r>
          </w:p>
          <w:p>
            <w:pPr>
              <w:pStyle w:val="TableParagraph"/>
              <w:spacing w:line="213" w:lineRule="auto" w:before="3"/>
              <w:ind w:left="31" w:right="66"/>
              <w:rPr>
                <w:sz w:val="21"/>
              </w:rPr>
            </w:pPr>
            <w:r>
              <w:rPr>
                <w:sz w:val="21"/>
              </w:rPr>
              <w:t>功能性食品加工技术</w:t>
            </w:r>
          </w:p>
          <w:p>
            <w:pPr>
              <w:pStyle w:val="TableParagraph"/>
              <w:spacing w:line="247" w:lineRule="exact"/>
              <w:ind w:left="31"/>
              <w:rPr>
                <w:sz w:val="21"/>
              </w:rPr>
            </w:pPr>
            <w:r>
              <w:rPr>
                <w:sz w:val="21"/>
              </w:rPr>
              <w:t>海洋食品加工技</w:t>
            </w:r>
          </w:p>
        </w:tc>
        <w:tc>
          <w:tcPr>
            <w:tcW w:w="2161" w:type="dxa"/>
          </w:tcPr>
          <w:p>
            <w:pPr>
              <w:pStyle w:val="TableParagraph"/>
              <w:spacing w:line="213" w:lineRule="auto" w:before="5"/>
              <w:ind w:left="31" w:right="426"/>
              <w:rPr>
                <w:sz w:val="21"/>
              </w:rPr>
            </w:pPr>
            <w:r>
              <w:rPr>
                <w:sz w:val="21"/>
              </w:rPr>
              <w:t>食品工程技术人员乳制品加工人员</w:t>
            </w:r>
          </w:p>
          <w:p>
            <w:pPr>
              <w:pStyle w:val="TableParagraph"/>
              <w:spacing w:line="53" w:lineRule="exact"/>
              <w:ind w:left="-159"/>
              <w:rPr>
                <w:sz w:val="21"/>
              </w:rPr>
            </w:pPr>
            <w:r>
              <w:rPr>
                <w:sz w:val="21"/>
              </w:rPr>
              <w:t>术</w:t>
            </w:r>
          </w:p>
          <w:p>
            <w:pPr>
              <w:pStyle w:val="TableParagraph"/>
              <w:spacing w:line="108" w:lineRule="auto" w:before="41"/>
              <w:ind w:left="-159" w:right="426" w:firstLine="190"/>
              <w:rPr>
                <w:sz w:val="21"/>
              </w:rPr>
            </w:pPr>
            <w:r>
              <w:rPr>
                <w:sz w:val="21"/>
              </w:rPr>
              <w:t>畜禽制品加工人员术</w:t>
            </w:r>
          </w:p>
          <w:p>
            <w:pPr>
              <w:pStyle w:val="TableParagraph"/>
              <w:spacing w:line="137" w:lineRule="exact"/>
              <w:ind w:left="31"/>
              <w:rPr>
                <w:sz w:val="21"/>
              </w:rPr>
            </w:pPr>
            <w:r>
              <w:rPr>
                <w:sz w:val="21"/>
              </w:rPr>
              <w:t>焙烤食品制造人员</w:t>
            </w:r>
          </w:p>
          <w:p>
            <w:pPr>
              <w:pStyle w:val="TableParagraph"/>
              <w:spacing w:line="240" w:lineRule="exact"/>
              <w:ind w:left="31"/>
              <w:rPr>
                <w:sz w:val="21"/>
              </w:rPr>
            </w:pPr>
            <w:r>
              <w:rPr>
                <w:sz w:val="21"/>
              </w:rPr>
              <w:t>糖制品加工人员</w:t>
            </w:r>
          </w:p>
          <w:p>
            <w:pPr>
              <w:pStyle w:val="TableParagraph"/>
              <w:spacing w:line="213" w:lineRule="auto" w:before="9"/>
              <w:ind w:left="31" w:right="216"/>
              <w:rPr>
                <w:sz w:val="21"/>
              </w:rPr>
            </w:pPr>
            <w:r>
              <w:rPr>
                <w:sz w:val="21"/>
              </w:rPr>
              <w:t>方便食品和罐头食品加工人员</w:t>
            </w:r>
          </w:p>
          <w:p>
            <w:pPr>
              <w:pStyle w:val="TableParagraph"/>
              <w:spacing w:line="53" w:lineRule="exact"/>
              <w:ind w:left="-159"/>
              <w:rPr>
                <w:sz w:val="21"/>
              </w:rPr>
            </w:pPr>
            <w:r>
              <w:rPr>
                <w:sz w:val="21"/>
              </w:rPr>
              <w:t>术</w:t>
            </w:r>
          </w:p>
          <w:p>
            <w:pPr>
              <w:pStyle w:val="TableParagraph"/>
              <w:spacing w:line="158" w:lineRule="exact"/>
              <w:ind w:left="31"/>
              <w:rPr>
                <w:sz w:val="21"/>
              </w:rPr>
            </w:pPr>
            <w:r>
              <w:rPr>
                <w:sz w:val="21"/>
              </w:rPr>
              <w:t>水产品加工人员</w:t>
            </w:r>
          </w:p>
        </w:tc>
        <w:tc>
          <w:tcPr>
            <w:tcW w:w="1651" w:type="dxa"/>
          </w:tcPr>
          <w:p>
            <w:pPr>
              <w:pStyle w:val="TableParagraph"/>
              <w:rPr>
                <w:rFonts w:ascii="微软雅黑"/>
                <w:sz w:val="20"/>
              </w:rPr>
            </w:pPr>
          </w:p>
          <w:p>
            <w:pPr>
              <w:pStyle w:val="TableParagraph"/>
              <w:spacing w:before="7"/>
              <w:rPr>
                <w:rFonts w:ascii="微软雅黑"/>
                <w:sz w:val="19"/>
              </w:rPr>
            </w:pPr>
          </w:p>
          <w:p>
            <w:pPr>
              <w:pStyle w:val="TableParagraph"/>
              <w:spacing w:line="213" w:lineRule="auto"/>
              <w:ind w:left="31" w:right="-15"/>
              <w:rPr>
                <w:sz w:val="21"/>
              </w:rPr>
            </w:pPr>
            <w:r>
              <w:rPr>
                <w:spacing w:val="-11"/>
                <w:sz w:val="21"/>
              </w:rPr>
              <w:t>农产品保鲜与加工</w:t>
            </w:r>
            <w:r>
              <w:rPr>
                <w:sz w:val="21"/>
              </w:rPr>
              <w:t>食品生物工艺</w:t>
            </w:r>
          </w:p>
        </w:tc>
        <w:tc>
          <w:tcPr>
            <w:tcW w:w="1441" w:type="dxa"/>
          </w:tcPr>
          <w:p>
            <w:pPr>
              <w:pStyle w:val="TableParagraph"/>
              <w:rPr>
                <w:rFonts w:ascii="微软雅黑"/>
                <w:sz w:val="20"/>
              </w:rPr>
            </w:pPr>
          </w:p>
          <w:p>
            <w:pPr>
              <w:pStyle w:val="TableParagraph"/>
              <w:spacing w:before="7"/>
              <w:rPr>
                <w:rFonts w:ascii="微软雅黑"/>
                <w:sz w:val="19"/>
              </w:rPr>
            </w:pPr>
          </w:p>
          <w:p>
            <w:pPr>
              <w:pStyle w:val="TableParagraph"/>
              <w:spacing w:line="213" w:lineRule="auto"/>
              <w:ind w:left="31" w:right="-29"/>
              <w:rPr>
                <w:sz w:val="21"/>
              </w:rPr>
            </w:pPr>
            <w:r>
              <w:rPr>
                <w:spacing w:val="-11"/>
                <w:sz w:val="21"/>
              </w:rPr>
              <w:t>食品科学与工程</w:t>
            </w:r>
            <w:r>
              <w:rPr>
                <w:sz w:val="21"/>
              </w:rPr>
              <w:t>生物技术</w:t>
            </w:r>
          </w:p>
        </w:tc>
      </w:tr>
      <w:tr>
        <w:trPr>
          <w:trHeight w:val="1330" w:hRule="atLeast"/>
        </w:trPr>
        <w:tc>
          <w:tcPr>
            <w:tcW w:w="1306" w:type="dxa"/>
          </w:tcPr>
          <w:p>
            <w:pPr>
              <w:pStyle w:val="TableParagraph"/>
              <w:spacing w:before="1"/>
              <w:rPr>
                <w:rFonts w:ascii="微软雅黑"/>
                <w:sz w:val="23"/>
              </w:rPr>
            </w:pPr>
          </w:p>
          <w:p>
            <w:pPr>
              <w:pStyle w:val="TableParagraph"/>
              <w:spacing w:line="213" w:lineRule="auto" w:before="1"/>
              <w:ind w:left="32" w:right="200"/>
              <w:rPr>
                <w:sz w:val="21"/>
              </w:rPr>
            </w:pPr>
            <w:r>
              <w:rPr>
                <w:sz w:val="21"/>
              </w:rPr>
              <w:t>5901食品工业类</w:t>
            </w:r>
          </w:p>
        </w:tc>
        <w:tc>
          <w:tcPr>
            <w:tcW w:w="1021" w:type="dxa"/>
          </w:tcPr>
          <w:p>
            <w:pPr>
              <w:pStyle w:val="TableParagraph"/>
              <w:spacing w:before="6"/>
              <w:rPr>
                <w:rFonts w:ascii="微软雅黑"/>
                <w:sz w:val="28"/>
              </w:rPr>
            </w:pPr>
          </w:p>
          <w:p>
            <w:pPr>
              <w:pStyle w:val="TableParagraph"/>
              <w:ind w:left="62" w:right="49"/>
              <w:jc w:val="center"/>
              <w:rPr>
                <w:sz w:val="21"/>
              </w:rPr>
            </w:pPr>
            <w:r>
              <w:rPr>
                <w:sz w:val="21"/>
              </w:rPr>
              <w:t>590102</w:t>
            </w:r>
          </w:p>
        </w:tc>
        <w:tc>
          <w:tcPr>
            <w:tcW w:w="1156" w:type="dxa"/>
          </w:tcPr>
          <w:p>
            <w:pPr>
              <w:pStyle w:val="TableParagraph"/>
              <w:spacing w:before="6"/>
              <w:rPr>
                <w:rFonts w:ascii="微软雅黑"/>
                <w:sz w:val="28"/>
              </w:rPr>
            </w:pPr>
          </w:p>
          <w:p>
            <w:pPr>
              <w:pStyle w:val="TableParagraph"/>
              <w:ind w:left="31"/>
              <w:rPr>
                <w:sz w:val="21"/>
              </w:rPr>
            </w:pPr>
            <w:r>
              <w:rPr>
                <w:sz w:val="21"/>
              </w:rPr>
              <w:t>酿酒技术</w:t>
            </w:r>
          </w:p>
        </w:tc>
        <w:tc>
          <w:tcPr>
            <w:tcW w:w="1591" w:type="dxa"/>
          </w:tcPr>
          <w:p>
            <w:pPr>
              <w:pStyle w:val="TableParagraph"/>
              <w:spacing w:before="1"/>
              <w:rPr>
                <w:rFonts w:ascii="微软雅黑"/>
                <w:sz w:val="10"/>
              </w:rPr>
            </w:pPr>
          </w:p>
          <w:p>
            <w:pPr>
              <w:pStyle w:val="TableParagraph"/>
              <w:spacing w:line="213" w:lineRule="auto"/>
              <w:ind w:left="31" w:right="66"/>
              <w:rPr>
                <w:sz w:val="21"/>
              </w:rPr>
            </w:pPr>
            <w:r>
              <w:rPr>
                <w:sz w:val="21"/>
              </w:rPr>
              <w:t>白酒酿造技术 黄酒酿造技术 </w:t>
            </w:r>
            <w:r>
              <w:rPr>
                <w:spacing w:val="-3"/>
                <w:sz w:val="21"/>
              </w:rPr>
              <w:t>葡萄酒酿造技术</w:t>
            </w:r>
            <w:r>
              <w:rPr>
                <w:sz w:val="21"/>
              </w:rPr>
              <w:t>啤酒酿造技术</w:t>
            </w:r>
          </w:p>
        </w:tc>
        <w:tc>
          <w:tcPr>
            <w:tcW w:w="2161" w:type="dxa"/>
          </w:tcPr>
          <w:p>
            <w:pPr>
              <w:pStyle w:val="TableParagraph"/>
              <w:spacing w:before="1"/>
              <w:rPr>
                <w:rFonts w:ascii="微软雅黑"/>
                <w:sz w:val="23"/>
              </w:rPr>
            </w:pPr>
          </w:p>
          <w:p>
            <w:pPr>
              <w:pStyle w:val="TableParagraph"/>
              <w:spacing w:line="213" w:lineRule="auto" w:before="1"/>
              <w:ind w:left="31" w:right="216"/>
              <w:rPr>
                <w:sz w:val="21"/>
              </w:rPr>
            </w:pPr>
            <w:r>
              <w:rPr>
                <w:sz w:val="21"/>
              </w:rPr>
              <w:t>酒、饮料及精制茶制造人员</w:t>
            </w:r>
          </w:p>
        </w:tc>
        <w:tc>
          <w:tcPr>
            <w:tcW w:w="1651" w:type="dxa"/>
          </w:tcPr>
          <w:p>
            <w:pPr>
              <w:pStyle w:val="TableParagraph"/>
              <w:spacing w:before="6"/>
              <w:rPr>
                <w:rFonts w:ascii="微软雅黑"/>
                <w:sz w:val="28"/>
              </w:rPr>
            </w:pPr>
          </w:p>
          <w:p>
            <w:pPr>
              <w:pStyle w:val="TableParagraph"/>
              <w:ind w:left="31"/>
              <w:rPr>
                <w:sz w:val="21"/>
              </w:rPr>
            </w:pPr>
            <w:r>
              <w:rPr>
                <w:sz w:val="21"/>
              </w:rPr>
              <w:t>食品生物工艺</w:t>
            </w:r>
          </w:p>
        </w:tc>
        <w:tc>
          <w:tcPr>
            <w:tcW w:w="1441" w:type="dxa"/>
          </w:tcPr>
          <w:p>
            <w:pPr>
              <w:pStyle w:val="TableParagraph"/>
              <w:spacing w:before="10"/>
              <w:rPr>
                <w:rFonts w:ascii="微软雅黑"/>
                <w:sz w:val="16"/>
              </w:rPr>
            </w:pPr>
          </w:p>
          <w:p>
            <w:pPr>
              <w:pStyle w:val="TableParagraph"/>
              <w:spacing w:line="213" w:lineRule="auto" w:before="1"/>
              <w:ind w:left="31" w:right="127"/>
              <w:rPr>
                <w:sz w:val="21"/>
              </w:rPr>
            </w:pPr>
            <w:r>
              <w:rPr>
                <w:sz w:val="21"/>
              </w:rPr>
              <w:t>葡萄与葡萄酒工程</w:t>
            </w:r>
          </w:p>
          <w:p>
            <w:pPr>
              <w:pStyle w:val="TableParagraph"/>
              <w:spacing w:line="247" w:lineRule="exact"/>
              <w:ind w:left="31"/>
              <w:rPr>
                <w:sz w:val="21"/>
              </w:rPr>
            </w:pPr>
            <w:r>
              <w:rPr>
                <w:sz w:val="21"/>
              </w:rPr>
              <w:t>酿酒工程</w:t>
            </w:r>
          </w:p>
        </w:tc>
      </w:tr>
      <w:tr>
        <w:trPr>
          <w:trHeight w:val="1270" w:hRule="atLeast"/>
        </w:trPr>
        <w:tc>
          <w:tcPr>
            <w:tcW w:w="1306" w:type="dxa"/>
          </w:tcPr>
          <w:p>
            <w:pPr>
              <w:pStyle w:val="TableParagraph"/>
              <w:spacing w:before="8"/>
              <w:rPr>
                <w:rFonts w:ascii="微软雅黑"/>
                <w:sz w:val="21"/>
              </w:rPr>
            </w:pPr>
          </w:p>
          <w:p>
            <w:pPr>
              <w:pStyle w:val="TableParagraph"/>
              <w:spacing w:line="213" w:lineRule="auto"/>
              <w:ind w:left="32" w:right="200"/>
              <w:rPr>
                <w:sz w:val="21"/>
              </w:rPr>
            </w:pPr>
            <w:r>
              <w:rPr>
                <w:sz w:val="21"/>
              </w:rPr>
              <w:t>5901食品工业类</w:t>
            </w:r>
          </w:p>
        </w:tc>
        <w:tc>
          <w:tcPr>
            <w:tcW w:w="1021" w:type="dxa"/>
          </w:tcPr>
          <w:p>
            <w:pPr>
              <w:pStyle w:val="TableParagraph"/>
              <w:spacing w:before="13"/>
              <w:rPr>
                <w:rFonts w:ascii="微软雅黑"/>
                <w:sz w:val="26"/>
              </w:rPr>
            </w:pPr>
          </w:p>
          <w:p>
            <w:pPr>
              <w:pStyle w:val="TableParagraph"/>
              <w:ind w:left="62" w:right="49"/>
              <w:jc w:val="center"/>
              <w:rPr>
                <w:sz w:val="21"/>
              </w:rPr>
            </w:pPr>
            <w:r>
              <w:rPr>
                <w:sz w:val="21"/>
              </w:rPr>
              <w:t>590103</w:t>
            </w:r>
          </w:p>
        </w:tc>
        <w:tc>
          <w:tcPr>
            <w:tcW w:w="1156" w:type="dxa"/>
          </w:tcPr>
          <w:p>
            <w:pPr>
              <w:pStyle w:val="TableParagraph"/>
              <w:spacing w:before="8"/>
              <w:rPr>
                <w:rFonts w:ascii="微软雅黑"/>
                <w:sz w:val="21"/>
              </w:rPr>
            </w:pPr>
          </w:p>
          <w:p>
            <w:pPr>
              <w:pStyle w:val="TableParagraph"/>
              <w:spacing w:line="213" w:lineRule="auto"/>
              <w:ind w:left="31" w:right="51"/>
              <w:rPr>
                <w:sz w:val="21"/>
              </w:rPr>
            </w:pPr>
            <w:r>
              <w:rPr>
                <w:sz w:val="21"/>
              </w:rPr>
              <w:t>食品质量与安全</w:t>
            </w:r>
          </w:p>
        </w:tc>
        <w:tc>
          <w:tcPr>
            <w:tcW w:w="1591" w:type="dxa"/>
          </w:tcPr>
          <w:p>
            <w:pPr>
              <w:pStyle w:val="TableParagraph"/>
              <w:spacing w:line="213" w:lineRule="auto" w:before="35"/>
              <w:ind w:left="31" w:right="162"/>
              <w:rPr>
                <w:sz w:val="21"/>
              </w:rPr>
            </w:pPr>
            <w:r>
              <w:rPr>
                <w:sz w:val="21"/>
              </w:rPr>
              <w:t>食品质量检测</w:t>
            </w:r>
            <w:r>
              <w:rPr>
                <w:spacing w:val="-16"/>
                <w:sz w:val="21"/>
              </w:rPr>
              <w:t>食品质量安全监</w:t>
            </w:r>
            <w:r>
              <w:rPr>
                <w:sz w:val="21"/>
              </w:rPr>
              <w:t>管</w:t>
            </w:r>
          </w:p>
          <w:p>
            <w:pPr>
              <w:pStyle w:val="TableParagraph"/>
              <w:spacing w:line="213" w:lineRule="auto" w:before="2"/>
              <w:ind w:left="31" w:right="66"/>
              <w:rPr>
                <w:sz w:val="21"/>
              </w:rPr>
            </w:pPr>
            <w:r>
              <w:rPr>
                <w:sz w:val="21"/>
              </w:rPr>
              <w:t>食品安全管理体系咨询和认证</w:t>
            </w:r>
          </w:p>
        </w:tc>
        <w:tc>
          <w:tcPr>
            <w:tcW w:w="2161" w:type="dxa"/>
          </w:tcPr>
          <w:p>
            <w:pPr>
              <w:pStyle w:val="TableParagraph"/>
              <w:spacing w:before="8"/>
              <w:rPr>
                <w:rFonts w:ascii="微软雅黑"/>
                <w:sz w:val="21"/>
              </w:rPr>
            </w:pPr>
          </w:p>
          <w:p>
            <w:pPr>
              <w:pStyle w:val="TableParagraph"/>
              <w:spacing w:line="213" w:lineRule="auto"/>
              <w:ind w:left="31" w:right="216"/>
              <w:rPr>
                <w:sz w:val="21"/>
              </w:rPr>
            </w:pPr>
            <w:r>
              <w:rPr>
                <w:sz w:val="21"/>
              </w:rPr>
              <w:t>检验、检测和计量服务人员</w:t>
            </w:r>
          </w:p>
        </w:tc>
        <w:tc>
          <w:tcPr>
            <w:tcW w:w="1651" w:type="dxa"/>
          </w:tcPr>
          <w:p>
            <w:pPr>
              <w:pStyle w:val="TableParagraph"/>
              <w:spacing w:before="13"/>
              <w:rPr>
                <w:rFonts w:ascii="微软雅黑"/>
                <w:sz w:val="26"/>
              </w:rPr>
            </w:pPr>
          </w:p>
          <w:p>
            <w:pPr>
              <w:pStyle w:val="TableParagraph"/>
              <w:ind w:left="31"/>
              <w:rPr>
                <w:sz w:val="21"/>
              </w:rPr>
            </w:pPr>
            <w:r>
              <w:rPr>
                <w:sz w:val="21"/>
              </w:rPr>
              <w:t>食品生物工艺</w:t>
            </w:r>
          </w:p>
        </w:tc>
        <w:tc>
          <w:tcPr>
            <w:tcW w:w="1441" w:type="dxa"/>
          </w:tcPr>
          <w:p>
            <w:pPr>
              <w:pStyle w:val="TableParagraph"/>
              <w:spacing w:before="13"/>
              <w:rPr>
                <w:rFonts w:ascii="微软雅黑"/>
                <w:sz w:val="26"/>
              </w:rPr>
            </w:pPr>
          </w:p>
          <w:p>
            <w:pPr>
              <w:pStyle w:val="TableParagraph"/>
              <w:ind w:left="31"/>
              <w:rPr>
                <w:sz w:val="21"/>
              </w:rPr>
            </w:pPr>
            <w:r>
              <w:rPr>
                <w:spacing w:val="-14"/>
                <w:sz w:val="21"/>
              </w:rPr>
              <w:t>食品质量与安全</w:t>
            </w:r>
          </w:p>
        </w:tc>
      </w:tr>
      <w:tr>
        <w:trPr>
          <w:trHeight w:val="475" w:hRule="atLeast"/>
        </w:trPr>
        <w:tc>
          <w:tcPr>
            <w:tcW w:w="1306" w:type="dxa"/>
          </w:tcPr>
          <w:p>
            <w:pPr>
              <w:pStyle w:val="TableParagraph"/>
              <w:spacing w:line="240" w:lineRule="exact"/>
              <w:ind w:left="32" w:right="200"/>
              <w:rPr>
                <w:sz w:val="21"/>
              </w:rPr>
            </w:pPr>
            <w:r>
              <w:rPr>
                <w:sz w:val="21"/>
              </w:rPr>
              <w:t>5901食品工业类</w:t>
            </w:r>
          </w:p>
        </w:tc>
        <w:tc>
          <w:tcPr>
            <w:tcW w:w="1021" w:type="dxa"/>
          </w:tcPr>
          <w:p>
            <w:pPr>
              <w:pStyle w:val="TableParagraph"/>
              <w:spacing w:before="102"/>
              <w:ind w:left="62" w:right="49"/>
              <w:jc w:val="center"/>
              <w:rPr>
                <w:sz w:val="21"/>
              </w:rPr>
            </w:pPr>
            <w:r>
              <w:rPr>
                <w:sz w:val="21"/>
              </w:rPr>
              <w:t>590104</w:t>
            </w:r>
          </w:p>
        </w:tc>
        <w:tc>
          <w:tcPr>
            <w:tcW w:w="1156" w:type="dxa"/>
          </w:tcPr>
          <w:p>
            <w:pPr>
              <w:pStyle w:val="TableParagraph"/>
              <w:spacing w:line="240" w:lineRule="exact"/>
              <w:ind w:left="31" w:right="51"/>
              <w:rPr>
                <w:sz w:val="21"/>
              </w:rPr>
            </w:pPr>
            <w:r>
              <w:rPr>
                <w:sz w:val="21"/>
              </w:rPr>
              <w:t>食品贮运与营销</w:t>
            </w:r>
          </w:p>
        </w:tc>
        <w:tc>
          <w:tcPr>
            <w:tcW w:w="1591" w:type="dxa"/>
          </w:tcPr>
          <w:p>
            <w:pPr>
              <w:pStyle w:val="TableParagraph"/>
              <w:spacing w:line="240" w:lineRule="exact"/>
              <w:ind w:left="31" w:right="697"/>
              <w:rPr>
                <w:sz w:val="21"/>
              </w:rPr>
            </w:pPr>
            <w:r>
              <w:rPr>
                <w:sz w:val="21"/>
              </w:rPr>
              <w:t>食品贮运食品营销</w:t>
            </w:r>
          </w:p>
        </w:tc>
        <w:tc>
          <w:tcPr>
            <w:tcW w:w="2161" w:type="dxa"/>
          </w:tcPr>
          <w:p>
            <w:pPr>
              <w:pStyle w:val="TableParagraph"/>
              <w:spacing w:line="237" w:lineRule="exact"/>
              <w:ind w:left="31"/>
              <w:rPr>
                <w:sz w:val="21"/>
              </w:rPr>
            </w:pPr>
            <w:r>
              <w:rPr>
                <w:sz w:val="21"/>
              </w:rPr>
              <w:t>仓储人员</w:t>
            </w:r>
          </w:p>
          <w:p>
            <w:pPr>
              <w:pStyle w:val="TableParagraph"/>
              <w:spacing w:line="218" w:lineRule="exact"/>
              <w:ind w:left="31"/>
              <w:rPr>
                <w:sz w:val="21"/>
              </w:rPr>
            </w:pPr>
            <w:r>
              <w:rPr>
                <w:sz w:val="21"/>
              </w:rPr>
              <w:t>商务专业人员</w:t>
            </w:r>
          </w:p>
        </w:tc>
        <w:tc>
          <w:tcPr>
            <w:tcW w:w="1651" w:type="dxa"/>
          </w:tcPr>
          <w:p>
            <w:pPr>
              <w:pStyle w:val="TableParagraph"/>
              <w:spacing w:line="240" w:lineRule="exact"/>
              <w:ind w:left="31" w:right="112"/>
              <w:rPr>
                <w:sz w:val="21"/>
              </w:rPr>
            </w:pPr>
            <w:r>
              <w:rPr>
                <w:sz w:val="21"/>
              </w:rPr>
              <w:t>农产品营销与储运</w:t>
            </w:r>
          </w:p>
        </w:tc>
        <w:tc>
          <w:tcPr>
            <w:tcW w:w="1441" w:type="dxa"/>
          </w:tcPr>
          <w:p>
            <w:pPr>
              <w:pStyle w:val="TableParagraph"/>
              <w:spacing w:before="102"/>
              <w:ind w:left="31"/>
              <w:rPr>
                <w:sz w:val="21"/>
              </w:rPr>
            </w:pPr>
            <w:r>
              <w:rPr>
                <w:spacing w:val="-14"/>
                <w:sz w:val="21"/>
              </w:rPr>
              <w:t>食品科学与工程</w:t>
            </w:r>
          </w:p>
        </w:tc>
      </w:tr>
      <w:tr>
        <w:trPr>
          <w:trHeight w:val="710" w:hRule="atLeast"/>
        </w:trPr>
        <w:tc>
          <w:tcPr>
            <w:tcW w:w="1306" w:type="dxa"/>
          </w:tcPr>
          <w:p>
            <w:pPr>
              <w:pStyle w:val="TableParagraph"/>
              <w:spacing w:line="213" w:lineRule="auto" w:before="121"/>
              <w:ind w:left="32" w:right="200"/>
              <w:rPr>
                <w:sz w:val="21"/>
              </w:rPr>
            </w:pPr>
            <w:r>
              <w:rPr>
                <w:sz w:val="21"/>
              </w:rPr>
              <w:t>5901食品工业类</w:t>
            </w:r>
          </w:p>
        </w:tc>
        <w:tc>
          <w:tcPr>
            <w:tcW w:w="1021" w:type="dxa"/>
          </w:tcPr>
          <w:p>
            <w:pPr>
              <w:pStyle w:val="TableParagraph"/>
              <w:spacing w:before="15"/>
              <w:rPr>
                <w:rFonts w:ascii="微软雅黑"/>
                <w:sz w:val="11"/>
              </w:rPr>
            </w:pPr>
          </w:p>
          <w:p>
            <w:pPr>
              <w:pStyle w:val="TableParagraph"/>
              <w:ind w:left="62" w:right="49"/>
              <w:jc w:val="center"/>
              <w:rPr>
                <w:sz w:val="21"/>
              </w:rPr>
            </w:pPr>
            <w:r>
              <w:rPr>
                <w:sz w:val="21"/>
              </w:rPr>
              <w:t>590105</w:t>
            </w:r>
          </w:p>
        </w:tc>
        <w:tc>
          <w:tcPr>
            <w:tcW w:w="1156" w:type="dxa"/>
          </w:tcPr>
          <w:p>
            <w:pPr>
              <w:pStyle w:val="TableParagraph"/>
              <w:spacing w:line="213" w:lineRule="auto" w:before="121"/>
              <w:ind w:left="31" w:right="51"/>
              <w:rPr>
                <w:sz w:val="21"/>
              </w:rPr>
            </w:pPr>
            <w:r>
              <w:rPr>
                <w:sz w:val="21"/>
              </w:rPr>
              <w:t>食品检测技术</w:t>
            </w:r>
          </w:p>
        </w:tc>
        <w:tc>
          <w:tcPr>
            <w:tcW w:w="1591" w:type="dxa"/>
          </w:tcPr>
          <w:p>
            <w:pPr>
              <w:pStyle w:val="TableParagraph"/>
              <w:spacing w:line="213" w:lineRule="auto" w:before="121"/>
              <w:ind w:left="31" w:right="66"/>
              <w:rPr>
                <w:sz w:val="21"/>
              </w:rPr>
            </w:pPr>
            <w:r>
              <w:rPr>
                <w:sz w:val="21"/>
              </w:rPr>
              <w:t>食品分析与检测食品卫生检验</w:t>
            </w:r>
          </w:p>
        </w:tc>
        <w:tc>
          <w:tcPr>
            <w:tcW w:w="2161" w:type="dxa"/>
          </w:tcPr>
          <w:p>
            <w:pPr>
              <w:pStyle w:val="TableParagraph"/>
              <w:spacing w:line="213" w:lineRule="auto" w:before="1"/>
              <w:ind w:left="31" w:right="216"/>
              <w:rPr>
                <w:sz w:val="21"/>
              </w:rPr>
            </w:pPr>
            <w:r>
              <w:rPr>
                <w:sz w:val="21"/>
              </w:rPr>
              <w:t>检验、检测和计量服务人员</w:t>
            </w:r>
          </w:p>
          <w:p>
            <w:pPr>
              <w:pStyle w:val="TableParagraph"/>
              <w:spacing w:line="211" w:lineRule="exact"/>
              <w:ind w:left="31"/>
              <w:rPr>
                <w:sz w:val="21"/>
              </w:rPr>
            </w:pPr>
            <w:r>
              <w:rPr>
                <w:sz w:val="21"/>
              </w:rPr>
              <w:t>检验试验人员</w:t>
            </w:r>
          </w:p>
        </w:tc>
        <w:tc>
          <w:tcPr>
            <w:tcW w:w="1651" w:type="dxa"/>
          </w:tcPr>
          <w:p>
            <w:pPr>
              <w:pStyle w:val="TableParagraph"/>
              <w:spacing w:before="15"/>
              <w:rPr>
                <w:rFonts w:ascii="微软雅黑"/>
                <w:sz w:val="11"/>
              </w:rPr>
            </w:pPr>
          </w:p>
          <w:p>
            <w:pPr>
              <w:pStyle w:val="TableParagraph"/>
              <w:ind w:left="31"/>
              <w:rPr>
                <w:sz w:val="21"/>
              </w:rPr>
            </w:pPr>
            <w:r>
              <w:rPr>
                <w:sz w:val="21"/>
              </w:rPr>
              <w:t>食品生物工艺</w:t>
            </w:r>
          </w:p>
        </w:tc>
        <w:tc>
          <w:tcPr>
            <w:tcW w:w="1441" w:type="dxa"/>
          </w:tcPr>
          <w:p>
            <w:pPr>
              <w:pStyle w:val="TableParagraph"/>
              <w:spacing w:before="15"/>
              <w:rPr>
                <w:rFonts w:ascii="微软雅黑"/>
                <w:sz w:val="11"/>
              </w:rPr>
            </w:pPr>
          </w:p>
          <w:p>
            <w:pPr>
              <w:pStyle w:val="TableParagraph"/>
              <w:ind w:left="31"/>
              <w:rPr>
                <w:sz w:val="21"/>
              </w:rPr>
            </w:pPr>
            <w:r>
              <w:rPr>
                <w:spacing w:val="-14"/>
                <w:sz w:val="21"/>
              </w:rPr>
              <w:t>食品质量与安全</w:t>
            </w:r>
          </w:p>
        </w:tc>
      </w:tr>
      <w:tr>
        <w:trPr>
          <w:trHeight w:val="715" w:hRule="atLeast"/>
        </w:trPr>
        <w:tc>
          <w:tcPr>
            <w:tcW w:w="1306" w:type="dxa"/>
          </w:tcPr>
          <w:p>
            <w:pPr>
              <w:pStyle w:val="TableParagraph"/>
              <w:spacing w:line="213" w:lineRule="auto" w:before="125"/>
              <w:ind w:left="32" w:right="200"/>
              <w:rPr>
                <w:sz w:val="21"/>
              </w:rPr>
            </w:pPr>
            <w:r>
              <w:rPr>
                <w:sz w:val="21"/>
              </w:rPr>
              <w:t>5901食品工业类</w:t>
            </w:r>
          </w:p>
        </w:tc>
        <w:tc>
          <w:tcPr>
            <w:tcW w:w="1021" w:type="dxa"/>
          </w:tcPr>
          <w:p>
            <w:pPr>
              <w:pStyle w:val="TableParagraph"/>
              <w:spacing w:before="1"/>
              <w:rPr>
                <w:rFonts w:ascii="微软雅黑"/>
                <w:sz w:val="12"/>
              </w:rPr>
            </w:pPr>
          </w:p>
          <w:p>
            <w:pPr>
              <w:pStyle w:val="TableParagraph"/>
              <w:ind w:left="62" w:right="49"/>
              <w:jc w:val="center"/>
              <w:rPr>
                <w:sz w:val="21"/>
              </w:rPr>
            </w:pPr>
            <w:r>
              <w:rPr>
                <w:sz w:val="21"/>
              </w:rPr>
              <w:t>590106</w:t>
            </w:r>
          </w:p>
        </w:tc>
        <w:tc>
          <w:tcPr>
            <w:tcW w:w="1156" w:type="dxa"/>
          </w:tcPr>
          <w:p>
            <w:pPr>
              <w:pStyle w:val="TableParagraph"/>
              <w:spacing w:line="213" w:lineRule="auto" w:before="125"/>
              <w:ind w:left="31" w:right="51"/>
              <w:rPr>
                <w:sz w:val="21"/>
              </w:rPr>
            </w:pPr>
            <w:r>
              <w:rPr>
                <w:sz w:val="21"/>
              </w:rPr>
              <w:t>食品营养与卫生</w:t>
            </w:r>
          </w:p>
        </w:tc>
        <w:tc>
          <w:tcPr>
            <w:tcW w:w="1591" w:type="dxa"/>
          </w:tcPr>
          <w:p>
            <w:pPr>
              <w:pStyle w:val="TableParagraph"/>
              <w:spacing w:line="213" w:lineRule="auto" w:before="5"/>
              <w:ind w:left="31" w:right="697"/>
              <w:rPr>
                <w:sz w:val="21"/>
              </w:rPr>
            </w:pPr>
            <w:r>
              <w:rPr>
                <w:sz w:val="21"/>
              </w:rPr>
              <w:t>食品营养食品卫生</w:t>
            </w:r>
          </w:p>
          <w:p>
            <w:pPr>
              <w:pStyle w:val="TableParagraph"/>
              <w:spacing w:line="211" w:lineRule="exact"/>
              <w:ind w:left="31"/>
              <w:rPr>
                <w:sz w:val="21"/>
              </w:rPr>
            </w:pPr>
            <w:r>
              <w:rPr>
                <w:sz w:val="21"/>
              </w:rPr>
              <w:t>保健食品开发</w:t>
            </w:r>
          </w:p>
        </w:tc>
        <w:tc>
          <w:tcPr>
            <w:tcW w:w="2161" w:type="dxa"/>
          </w:tcPr>
          <w:p>
            <w:pPr>
              <w:pStyle w:val="TableParagraph"/>
              <w:spacing w:before="1"/>
              <w:rPr>
                <w:rFonts w:ascii="微软雅黑"/>
                <w:sz w:val="12"/>
              </w:rPr>
            </w:pPr>
          </w:p>
          <w:p>
            <w:pPr>
              <w:pStyle w:val="TableParagraph"/>
              <w:ind w:left="31"/>
              <w:rPr>
                <w:sz w:val="21"/>
              </w:rPr>
            </w:pPr>
            <w:r>
              <w:rPr>
                <w:sz w:val="21"/>
              </w:rPr>
              <w:t>餐饮服务人员</w:t>
            </w:r>
          </w:p>
        </w:tc>
        <w:tc>
          <w:tcPr>
            <w:tcW w:w="1651" w:type="dxa"/>
          </w:tcPr>
          <w:p>
            <w:pPr>
              <w:pStyle w:val="TableParagraph"/>
              <w:spacing w:before="1"/>
              <w:rPr>
                <w:rFonts w:ascii="微软雅黑"/>
                <w:sz w:val="12"/>
              </w:rPr>
            </w:pPr>
          </w:p>
          <w:p>
            <w:pPr>
              <w:pStyle w:val="TableParagraph"/>
              <w:ind w:left="31"/>
              <w:rPr>
                <w:sz w:val="21"/>
              </w:rPr>
            </w:pPr>
            <w:r>
              <w:rPr>
                <w:sz w:val="21"/>
              </w:rPr>
              <w:t>食品生物工艺</w:t>
            </w:r>
          </w:p>
        </w:tc>
        <w:tc>
          <w:tcPr>
            <w:tcW w:w="1441" w:type="dxa"/>
          </w:tcPr>
          <w:p>
            <w:pPr>
              <w:pStyle w:val="TableParagraph"/>
              <w:spacing w:before="1"/>
              <w:rPr>
                <w:rFonts w:ascii="微软雅黑"/>
                <w:sz w:val="12"/>
              </w:rPr>
            </w:pPr>
          </w:p>
          <w:p>
            <w:pPr>
              <w:pStyle w:val="TableParagraph"/>
              <w:ind w:left="31"/>
              <w:rPr>
                <w:sz w:val="21"/>
              </w:rPr>
            </w:pPr>
            <w:r>
              <w:rPr>
                <w:spacing w:val="-14"/>
                <w:sz w:val="21"/>
              </w:rPr>
              <w:t>食品质量与安全</w:t>
            </w:r>
          </w:p>
        </w:tc>
      </w:tr>
      <w:tr>
        <w:trPr>
          <w:trHeight w:val="955" w:hRule="atLeast"/>
        </w:trPr>
        <w:tc>
          <w:tcPr>
            <w:tcW w:w="1306" w:type="dxa"/>
          </w:tcPr>
          <w:p>
            <w:pPr>
              <w:pStyle w:val="TableParagraph"/>
              <w:spacing w:before="6"/>
              <w:rPr>
                <w:rFonts w:ascii="微软雅黑"/>
                <w:sz w:val="13"/>
              </w:rPr>
            </w:pPr>
          </w:p>
          <w:p>
            <w:pPr>
              <w:pStyle w:val="TableParagraph"/>
              <w:spacing w:line="213" w:lineRule="auto"/>
              <w:ind w:left="32" w:right="200"/>
              <w:rPr>
                <w:sz w:val="21"/>
              </w:rPr>
            </w:pPr>
            <w:r>
              <w:rPr>
                <w:sz w:val="21"/>
              </w:rPr>
              <w:t>5901食品工业类</w:t>
            </w:r>
          </w:p>
        </w:tc>
        <w:tc>
          <w:tcPr>
            <w:tcW w:w="1021" w:type="dxa"/>
          </w:tcPr>
          <w:p>
            <w:pPr>
              <w:pStyle w:val="TableParagraph"/>
              <w:spacing w:before="10"/>
              <w:rPr>
                <w:rFonts w:ascii="微软雅黑"/>
                <w:sz w:val="18"/>
              </w:rPr>
            </w:pPr>
          </w:p>
          <w:p>
            <w:pPr>
              <w:pStyle w:val="TableParagraph"/>
              <w:spacing w:before="1"/>
              <w:ind w:left="62" w:right="49"/>
              <w:jc w:val="center"/>
              <w:rPr>
                <w:sz w:val="21"/>
              </w:rPr>
            </w:pPr>
            <w:r>
              <w:rPr>
                <w:sz w:val="21"/>
              </w:rPr>
              <w:t>590107</w:t>
            </w:r>
          </w:p>
        </w:tc>
        <w:tc>
          <w:tcPr>
            <w:tcW w:w="1156" w:type="dxa"/>
          </w:tcPr>
          <w:p>
            <w:pPr>
              <w:pStyle w:val="TableParagraph"/>
              <w:spacing w:before="6"/>
              <w:rPr>
                <w:rFonts w:ascii="微软雅黑"/>
                <w:sz w:val="13"/>
              </w:rPr>
            </w:pPr>
          </w:p>
          <w:p>
            <w:pPr>
              <w:pStyle w:val="TableParagraph"/>
              <w:spacing w:line="213" w:lineRule="auto"/>
              <w:ind w:left="31" w:right="51"/>
              <w:rPr>
                <w:sz w:val="21"/>
              </w:rPr>
            </w:pPr>
            <w:r>
              <w:rPr>
                <w:sz w:val="21"/>
              </w:rPr>
              <w:t>食品营养与检测</w:t>
            </w:r>
          </w:p>
        </w:tc>
        <w:tc>
          <w:tcPr>
            <w:tcW w:w="1591" w:type="dxa"/>
          </w:tcPr>
          <w:p>
            <w:pPr>
              <w:pStyle w:val="TableParagraph"/>
              <w:spacing w:before="6"/>
              <w:rPr>
                <w:rFonts w:ascii="微软雅黑"/>
                <w:sz w:val="13"/>
              </w:rPr>
            </w:pPr>
          </w:p>
          <w:p>
            <w:pPr>
              <w:pStyle w:val="TableParagraph"/>
              <w:spacing w:line="213" w:lineRule="auto"/>
              <w:ind w:left="31" w:right="66"/>
              <w:rPr>
                <w:sz w:val="21"/>
              </w:rPr>
            </w:pPr>
            <w:r>
              <w:rPr>
                <w:sz w:val="21"/>
              </w:rPr>
              <w:t>食品营养与配餐食品营养与安全</w:t>
            </w:r>
          </w:p>
        </w:tc>
        <w:tc>
          <w:tcPr>
            <w:tcW w:w="2161" w:type="dxa"/>
          </w:tcPr>
          <w:p>
            <w:pPr>
              <w:pStyle w:val="TableParagraph"/>
              <w:spacing w:line="237" w:lineRule="exact"/>
              <w:ind w:left="31"/>
              <w:rPr>
                <w:sz w:val="21"/>
              </w:rPr>
            </w:pPr>
            <w:r>
              <w:rPr>
                <w:sz w:val="21"/>
              </w:rPr>
              <w:t>餐饮服务人员</w:t>
            </w:r>
          </w:p>
          <w:p>
            <w:pPr>
              <w:pStyle w:val="TableParagraph"/>
              <w:spacing w:line="213" w:lineRule="auto" w:before="8"/>
              <w:ind w:left="31" w:right="216"/>
              <w:rPr>
                <w:sz w:val="21"/>
              </w:rPr>
            </w:pPr>
            <w:r>
              <w:rPr>
                <w:sz w:val="21"/>
              </w:rPr>
              <w:t>检验、检测和计量服务人员</w:t>
            </w:r>
          </w:p>
          <w:p>
            <w:pPr>
              <w:pStyle w:val="TableParagraph"/>
              <w:spacing w:line="211" w:lineRule="exact"/>
              <w:ind w:left="31"/>
              <w:rPr>
                <w:sz w:val="21"/>
              </w:rPr>
            </w:pPr>
            <w:r>
              <w:rPr>
                <w:sz w:val="21"/>
              </w:rPr>
              <w:t>检验试验人员</w:t>
            </w:r>
          </w:p>
        </w:tc>
        <w:tc>
          <w:tcPr>
            <w:tcW w:w="1651" w:type="dxa"/>
          </w:tcPr>
          <w:p>
            <w:pPr>
              <w:pStyle w:val="TableParagraph"/>
              <w:spacing w:before="10"/>
              <w:rPr>
                <w:rFonts w:ascii="微软雅黑"/>
                <w:sz w:val="18"/>
              </w:rPr>
            </w:pPr>
          </w:p>
          <w:p>
            <w:pPr>
              <w:pStyle w:val="TableParagraph"/>
              <w:spacing w:before="1"/>
              <w:ind w:left="31"/>
              <w:rPr>
                <w:sz w:val="21"/>
              </w:rPr>
            </w:pPr>
            <w:r>
              <w:rPr>
                <w:sz w:val="21"/>
              </w:rPr>
              <w:t>食品生物工艺</w:t>
            </w:r>
          </w:p>
        </w:tc>
        <w:tc>
          <w:tcPr>
            <w:tcW w:w="1441" w:type="dxa"/>
          </w:tcPr>
          <w:p>
            <w:pPr>
              <w:pStyle w:val="TableParagraph"/>
              <w:spacing w:before="10"/>
              <w:rPr>
                <w:rFonts w:ascii="微软雅黑"/>
                <w:sz w:val="18"/>
              </w:rPr>
            </w:pPr>
          </w:p>
          <w:p>
            <w:pPr>
              <w:pStyle w:val="TableParagraph"/>
              <w:spacing w:before="1"/>
              <w:ind w:left="31"/>
              <w:rPr>
                <w:sz w:val="21"/>
              </w:rPr>
            </w:pPr>
            <w:r>
              <w:rPr>
                <w:spacing w:val="-14"/>
                <w:sz w:val="21"/>
              </w:rPr>
              <w:t>食品质量与安全</w:t>
            </w:r>
          </w:p>
        </w:tc>
      </w:tr>
    </w:tbl>
    <w:p>
      <w:pPr>
        <w:spacing w:after="0"/>
        <w:rPr>
          <w:sz w:val="21"/>
        </w:rPr>
        <w:sectPr>
          <w:pgSz w:w="11900" w:h="16840"/>
          <w:pgMar w:top="560" w:bottom="280" w:left="680" w:right="320"/>
        </w:sectPr>
      </w:pPr>
    </w:p>
    <w:p>
      <w:pPr>
        <w:pStyle w:val="BodyText"/>
        <w:rPr>
          <w:rFonts w:ascii="微软雅黑"/>
          <w:sz w:val="20"/>
        </w:rPr>
      </w:pPr>
      <w:r>
        <w:rPr/>
        <w:pict>
          <v:shape style="position:absolute;margin-left:39.504879pt;margin-top:29.0009pt;width:517.4pt;height:760.15pt;mso-position-horizontal-relative:page;mso-position-vertical-relative:page;z-index:251660288" type="#_x0000_t202" filled="false" stroked="false">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06"/>
                    <w:gridCol w:w="1021"/>
                    <w:gridCol w:w="1156"/>
                    <w:gridCol w:w="1591"/>
                    <w:gridCol w:w="2161"/>
                    <w:gridCol w:w="1651"/>
                    <w:gridCol w:w="1441"/>
                  </w:tblGrid>
                  <w:tr>
                    <w:trPr>
                      <w:trHeight w:val="475" w:hRule="atLeast"/>
                    </w:trPr>
                    <w:tc>
                      <w:tcPr>
                        <w:tcW w:w="1306" w:type="dxa"/>
                      </w:tcPr>
                      <w:p>
                        <w:pPr>
                          <w:pStyle w:val="TableParagraph"/>
                          <w:spacing w:before="102"/>
                          <w:ind w:left="335"/>
                          <w:rPr>
                            <w:rFonts w:ascii="黑体" w:eastAsia="黑体" w:hint="eastAsia"/>
                            <w:sz w:val="21"/>
                          </w:rPr>
                        </w:pPr>
                        <w:r>
                          <w:rPr>
                            <w:rFonts w:ascii="黑体" w:eastAsia="黑体" w:hint="eastAsia"/>
                            <w:sz w:val="21"/>
                          </w:rPr>
                          <w:t>专业类</w:t>
                        </w:r>
                      </w:p>
                    </w:tc>
                    <w:tc>
                      <w:tcPr>
                        <w:tcW w:w="1021" w:type="dxa"/>
                      </w:tcPr>
                      <w:p>
                        <w:pPr>
                          <w:pStyle w:val="TableParagraph"/>
                          <w:spacing w:before="102"/>
                          <w:ind w:left="72" w:right="49"/>
                          <w:jc w:val="center"/>
                          <w:rPr>
                            <w:rFonts w:ascii="黑体" w:eastAsia="黑体" w:hint="eastAsia"/>
                            <w:sz w:val="21"/>
                          </w:rPr>
                        </w:pPr>
                        <w:r>
                          <w:rPr>
                            <w:rFonts w:ascii="黑体" w:eastAsia="黑体" w:hint="eastAsia"/>
                            <w:sz w:val="21"/>
                          </w:rPr>
                          <w:t>专业代码</w:t>
                        </w:r>
                      </w:p>
                    </w:tc>
                    <w:tc>
                      <w:tcPr>
                        <w:tcW w:w="1156" w:type="dxa"/>
                      </w:tcPr>
                      <w:p>
                        <w:pPr>
                          <w:pStyle w:val="TableParagraph"/>
                          <w:spacing w:before="102"/>
                          <w:ind w:left="154"/>
                          <w:rPr>
                            <w:rFonts w:ascii="黑体" w:eastAsia="黑体" w:hint="eastAsia"/>
                            <w:sz w:val="21"/>
                          </w:rPr>
                        </w:pPr>
                        <w:r>
                          <w:rPr>
                            <w:rFonts w:ascii="黑体" w:eastAsia="黑体" w:hint="eastAsia"/>
                            <w:sz w:val="21"/>
                          </w:rPr>
                          <w:t>专业名称</w:t>
                        </w:r>
                      </w:p>
                    </w:tc>
                    <w:tc>
                      <w:tcPr>
                        <w:tcW w:w="1591" w:type="dxa"/>
                      </w:tcPr>
                      <w:p>
                        <w:pPr>
                          <w:pStyle w:val="TableParagraph"/>
                          <w:spacing w:before="102"/>
                          <w:ind w:left="161"/>
                          <w:rPr>
                            <w:rFonts w:ascii="黑体" w:eastAsia="黑体" w:hint="eastAsia"/>
                            <w:sz w:val="21"/>
                          </w:rPr>
                        </w:pPr>
                        <w:r>
                          <w:rPr>
                            <w:rFonts w:ascii="黑体" w:eastAsia="黑体" w:hint="eastAsia"/>
                            <w:sz w:val="21"/>
                          </w:rPr>
                          <w:t>专业方向举例</w:t>
                        </w:r>
                      </w:p>
                    </w:tc>
                    <w:tc>
                      <w:tcPr>
                        <w:tcW w:w="2161" w:type="dxa"/>
                      </w:tcPr>
                      <w:p>
                        <w:pPr>
                          <w:pStyle w:val="TableParagraph"/>
                          <w:spacing w:before="102"/>
                          <w:ind w:left="235"/>
                          <w:rPr>
                            <w:rFonts w:ascii="黑体" w:eastAsia="黑体" w:hint="eastAsia"/>
                            <w:sz w:val="21"/>
                          </w:rPr>
                        </w:pPr>
                        <w:r>
                          <w:rPr>
                            <w:rFonts w:ascii="黑体" w:eastAsia="黑体" w:hint="eastAsia"/>
                            <w:sz w:val="21"/>
                          </w:rPr>
                          <w:t>主要对应职业类别</w:t>
                        </w:r>
                      </w:p>
                    </w:tc>
                    <w:tc>
                      <w:tcPr>
                        <w:tcW w:w="1651" w:type="dxa"/>
                      </w:tcPr>
                      <w:p>
                        <w:pPr>
                          <w:pStyle w:val="TableParagraph"/>
                          <w:spacing w:line="240" w:lineRule="exact"/>
                          <w:ind w:left="401" w:right="387"/>
                          <w:rPr>
                            <w:rFonts w:ascii="黑体" w:eastAsia="黑体" w:hint="eastAsia"/>
                            <w:sz w:val="21"/>
                          </w:rPr>
                        </w:pPr>
                        <w:r>
                          <w:rPr>
                            <w:rFonts w:ascii="黑体" w:eastAsia="黑体" w:hint="eastAsia"/>
                            <w:sz w:val="21"/>
                          </w:rPr>
                          <w:t>衔接中职专业举例</w:t>
                        </w:r>
                      </w:p>
                    </w:tc>
                    <w:tc>
                      <w:tcPr>
                        <w:tcW w:w="1441" w:type="dxa"/>
                      </w:tcPr>
                      <w:p>
                        <w:pPr>
                          <w:pStyle w:val="TableParagraph"/>
                          <w:spacing w:line="240" w:lineRule="exact"/>
                          <w:ind w:left="295" w:right="282"/>
                          <w:rPr>
                            <w:rFonts w:ascii="黑体" w:eastAsia="黑体" w:hint="eastAsia"/>
                            <w:sz w:val="21"/>
                          </w:rPr>
                        </w:pPr>
                        <w:r>
                          <w:rPr>
                            <w:rFonts w:ascii="黑体" w:eastAsia="黑体" w:hint="eastAsia"/>
                            <w:sz w:val="21"/>
                          </w:rPr>
                          <w:t>接续本科专业举例</w:t>
                        </w:r>
                      </w:p>
                    </w:tc>
                  </w:tr>
                  <w:tr>
                    <w:trPr>
                      <w:trHeight w:val="1430" w:hRule="atLeast"/>
                    </w:trPr>
                    <w:tc>
                      <w:tcPr>
                        <w:tcW w:w="1306" w:type="dxa"/>
                      </w:tcPr>
                      <w:p>
                        <w:pPr>
                          <w:pStyle w:val="TableParagraph"/>
                          <w:rPr>
                            <w:sz w:val="20"/>
                          </w:rPr>
                        </w:pPr>
                      </w:p>
                      <w:p>
                        <w:pPr>
                          <w:pStyle w:val="TableParagraph"/>
                          <w:spacing w:before="7"/>
                          <w:rPr>
                            <w:sz w:val="17"/>
                          </w:rPr>
                        </w:pPr>
                      </w:p>
                      <w:p>
                        <w:pPr>
                          <w:pStyle w:val="TableParagraph"/>
                          <w:spacing w:line="213" w:lineRule="auto"/>
                          <w:ind w:left="32" w:right="200"/>
                          <w:rPr>
                            <w:sz w:val="21"/>
                          </w:rPr>
                        </w:pPr>
                        <w:r>
                          <w:rPr>
                            <w:sz w:val="21"/>
                          </w:rPr>
                          <w:t>5902药品制造类</w:t>
                        </w:r>
                      </w:p>
                    </w:tc>
                    <w:tc>
                      <w:tcPr>
                        <w:tcW w:w="1021" w:type="dxa"/>
                      </w:tcPr>
                      <w:p>
                        <w:pPr>
                          <w:pStyle w:val="TableParagraph"/>
                          <w:rPr>
                            <w:sz w:val="20"/>
                          </w:rPr>
                        </w:pPr>
                      </w:p>
                      <w:p>
                        <w:pPr>
                          <w:pStyle w:val="TableParagraph"/>
                          <w:spacing w:before="1"/>
                          <w:rPr>
                            <w:sz w:val="25"/>
                          </w:rPr>
                        </w:pPr>
                      </w:p>
                      <w:p>
                        <w:pPr>
                          <w:pStyle w:val="TableParagraph"/>
                          <w:ind w:left="62" w:right="49"/>
                          <w:jc w:val="center"/>
                          <w:rPr>
                            <w:sz w:val="21"/>
                          </w:rPr>
                        </w:pPr>
                        <w:r>
                          <w:rPr>
                            <w:sz w:val="21"/>
                          </w:rPr>
                          <w:t>590201</w:t>
                        </w:r>
                      </w:p>
                    </w:tc>
                    <w:tc>
                      <w:tcPr>
                        <w:tcW w:w="1156" w:type="dxa"/>
                      </w:tcPr>
                      <w:p>
                        <w:pPr>
                          <w:pStyle w:val="TableParagraph"/>
                          <w:rPr>
                            <w:sz w:val="20"/>
                          </w:rPr>
                        </w:pPr>
                      </w:p>
                      <w:p>
                        <w:pPr>
                          <w:pStyle w:val="TableParagraph"/>
                          <w:spacing w:before="7"/>
                          <w:rPr>
                            <w:sz w:val="17"/>
                          </w:rPr>
                        </w:pPr>
                      </w:p>
                      <w:p>
                        <w:pPr>
                          <w:pStyle w:val="TableParagraph"/>
                          <w:spacing w:line="213" w:lineRule="auto"/>
                          <w:ind w:left="31" w:right="51"/>
                          <w:rPr>
                            <w:sz w:val="21"/>
                          </w:rPr>
                        </w:pPr>
                        <w:r>
                          <w:rPr>
                            <w:sz w:val="21"/>
                          </w:rPr>
                          <w:t>中药生产与加工</w:t>
                        </w:r>
                      </w:p>
                    </w:tc>
                    <w:tc>
                      <w:tcPr>
                        <w:tcW w:w="1591" w:type="dxa"/>
                      </w:tcPr>
                      <w:p>
                        <w:pPr>
                          <w:pStyle w:val="TableParagraph"/>
                          <w:spacing w:before="2"/>
                          <w:rPr>
                            <w:sz w:val="28"/>
                          </w:rPr>
                        </w:pPr>
                      </w:p>
                      <w:p>
                        <w:pPr>
                          <w:pStyle w:val="TableParagraph"/>
                          <w:spacing w:line="213" w:lineRule="auto"/>
                          <w:ind w:left="31" w:right="697"/>
                          <w:jc w:val="both"/>
                          <w:rPr>
                            <w:sz w:val="21"/>
                          </w:rPr>
                        </w:pPr>
                        <w:r>
                          <w:rPr>
                            <w:sz w:val="21"/>
                          </w:rPr>
                          <w:t>中药栽培中药养殖中药炮制</w:t>
                        </w:r>
                      </w:p>
                    </w:tc>
                    <w:tc>
                      <w:tcPr>
                        <w:tcW w:w="2161" w:type="dxa"/>
                      </w:tcPr>
                      <w:p>
                        <w:pPr>
                          <w:pStyle w:val="TableParagraph"/>
                          <w:spacing w:before="2"/>
                          <w:rPr>
                            <w:sz w:val="28"/>
                          </w:rPr>
                        </w:pPr>
                      </w:p>
                      <w:p>
                        <w:pPr>
                          <w:pStyle w:val="TableParagraph"/>
                          <w:spacing w:line="213" w:lineRule="auto"/>
                          <w:ind w:left="31" w:right="426"/>
                          <w:rPr>
                            <w:sz w:val="21"/>
                          </w:rPr>
                        </w:pPr>
                        <w:r>
                          <w:rPr>
                            <w:sz w:val="21"/>
                          </w:rPr>
                          <w:t>农作物生产人员 </w:t>
                        </w:r>
                        <w:r>
                          <w:rPr>
                            <w:spacing w:val="-2"/>
                            <w:sz w:val="21"/>
                          </w:rPr>
                          <w:t>中药饮片加工人员</w:t>
                        </w:r>
                        <w:r>
                          <w:rPr>
                            <w:sz w:val="21"/>
                          </w:rPr>
                          <w:t>药物制剂人员</w:t>
                        </w:r>
                      </w:p>
                    </w:tc>
                    <w:tc>
                      <w:tcPr>
                        <w:tcW w:w="1651" w:type="dxa"/>
                      </w:tcPr>
                      <w:p>
                        <w:pPr>
                          <w:pStyle w:val="TableParagraph"/>
                          <w:spacing w:before="2"/>
                          <w:rPr>
                            <w:sz w:val="28"/>
                          </w:rPr>
                        </w:pPr>
                      </w:p>
                      <w:p>
                        <w:pPr>
                          <w:pStyle w:val="TableParagraph"/>
                          <w:spacing w:line="213" w:lineRule="auto"/>
                          <w:ind w:left="31" w:right="547"/>
                          <w:rPr>
                            <w:sz w:val="21"/>
                          </w:rPr>
                        </w:pPr>
                        <w:r>
                          <w:rPr>
                            <w:sz w:val="21"/>
                          </w:rPr>
                          <w:t>中草药种植中药</w:t>
                        </w:r>
                      </w:p>
                      <w:p>
                        <w:pPr>
                          <w:pStyle w:val="TableParagraph"/>
                          <w:spacing w:line="247" w:lineRule="exact"/>
                          <w:ind w:left="31"/>
                          <w:rPr>
                            <w:sz w:val="21"/>
                          </w:rPr>
                        </w:pPr>
                        <w:r>
                          <w:rPr>
                            <w:sz w:val="21"/>
                          </w:rPr>
                          <w:t>中药制药</w:t>
                        </w:r>
                      </w:p>
                    </w:tc>
                    <w:tc>
                      <w:tcPr>
                        <w:tcW w:w="1441" w:type="dxa"/>
                      </w:tcPr>
                      <w:p>
                        <w:pPr>
                          <w:pStyle w:val="TableParagraph"/>
                          <w:spacing w:line="213" w:lineRule="auto" w:before="1"/>
                          <w:ind w:left="31" w:right="120"/>
                          <w:rPr>
                            <w:sz w:val="21"/>
                          </w:rPr>
                        </w:pPr>
                        <w:r>
                          <w:rPr>
                            <w:sz w:val="21"/>
                          </w:rPr>
                          <w:t>中药资源与开发</w:t>
                        </w:r>
                      </w:p>
                      <w:p>
                        <w:pPr>
                          <w:pStyle w:val="TableParagraph"/>
                          <w:spacing w:line="213" w:lineRule="auto" w:before="1"/>
                          <w:ind w:left="31" w:right="127"/>
                          <w:rPr>
                            <w:sz w:val="21"/>
                          </w:rPr>
                        </w:pPr>
                        <w:r>
                          <w:rPr>
                            <w:sz w:val="21"/>
                          </w:rPr>
                          <w:t>中草药栽培与鉴定</w:t>
                        </w:r>
                      </w:p>
                      <w:p>
                        <w:pPr>
                          <w:pStyle w:val="TableParagraph"/>
                          <w:spacing w:line="233" w:lineRule="exact"/>
                          <w:ind w:left="31"/>
                          <w:rPr>
                            <w:sz w:val="21"/>
                          </w:rPr>
                        </w:pPr>
                        <w:r>
                          <w:rPr>
                            <w:sz w:val="21"/>
                          </w:rPr>
                          <w:t>中药学</w:t>
                        </w:r>
                      </w:p>
                      <w:p>
                        <w:pPr>
                          <w:pStyle w:val="TableParagraph"/>
                          <w:spacing w:line="218" w:lineRule="exact"/>
                          <w:ind w:left="31"/>
                          <w:rPr>
                            <w:sz w:val="21"/>
                          </w:rPr>
                        </w:pPr>
                        <w:r>
                          <w:rPr>
                            <w:sz w:val="21"/>
                          </w:rPr>
                          <w:t>中药制药</w:t>
                        </w:r>
                      </w:p>
                    </w:tc>
                  </w:tr>
                  <w:tr>
                    <w:trPr>
                      <w:trHeight w:val="2636" w:hRule="atLeast"/>
                    </w:trPr>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9"/>
                          <w:rPr>
                            <w:sz w:val="24"/>
                          </w:rPr>
                        </w:pPr>
                      </w:p>
                      <w:p>
                        <w:pPr>
                          <w:pStyle w:val="TableParagraph"/>
                          <w:spacing w:line="213" w:lineRule="auto" w:before="1"/>
                          <w:ind w:left="32" w:right="200"/>
                          <w:rPr>
                            <w:sz w:val="21"/>
                          </w:rPr>
                        </w:pPr>
                        <w:r>
                          <w:rPr>
                            <w:sz w:val="21"/>
                          </w:rPr>
                          <w:t>5902药品制造类</w:t>
                        </w:r>
                      </w:p>
                    </w:tc>
                    <w:tc>
                      <w:tcPr>
                        <w:tcW w:w="1021"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8"/>
                          <w:ind w:left="62" w:right="49"/>
                          <w:jc w:val="center"/>
                          <w:rPr>
                            <w:sz w:val="21"/>
                          </w:rPr>
                        </w:pPr>
                        <w:r>
                          <w:rPr>
                            <w:sz w:val="21"/>
                          </w:rPr>
                          <w:t>590202</w:t>
                        </w:r>
                      </w:p>
                    </w:tc>
                    <w:tc>
                      <w:tcPr>
                        <w:tcW w:w="1156" w:type="dxa"/>
                      </w:tcPr>
                      <w:p>
                        <w:pPr>
                          <w:pStyle w:val="TableParagraph"/>
                          <w:rPr>
                            <w:sz w:val="20"/>
                          </w:rPr>
                        </w:pPr>
                      </w:p>
                      <w:p>
                        <w:pPr>
                          <w:pStyle w:val="TableParagraph"/>
                          <w:rPr>
                            <w:sz w:val="20"/>
                          </w:rPr>
                        </w:pPr>
                      </w:p>
                      <w:p>
                        <w:pPr>
                          <w:pStyle w:val="TableParagraph"/>
                          <w:rPr>
                            <w:sz w:val="20"/>
                          </w:rPr>
                        </w:pPr>
                      </w:p>
                      <w:p>
                        <w:pPr>
                          <w:pStyle w:val="TableParagraph"/>
                          <w:spacing w:before="9"/>
                          <w:rPr>
                            <w:sz w:val="24"/>
                          </w:rPr>
                        </w:pPr>
                      </w:p>
                      <w:p>
                        <w:pPr>
                          <w:pStyle w:val="TableParagraph"/>
                          <w:spacing w:line="213" w:lineRule="auto" w:before="1"/>
                          <w:ind w:left="31" w:right="51"/>
                          <w:rPr>
                            <w:sz w:val="21"/>
                          </w:rPr>
                        </w:pPr>
                        <w:r>
                          <w:rPr>
                            <w:sz w:val="21"/>
                          </w:rPr>
                          <w:t>药品生产技术</w:t>
                        </w:r>
                      </w:p>
                    </w:tc>
                    <w:tc>
                      <w:tcPr>
                        <w:tcW w:w="1591" w:type="dxa"/>
                      </w:tcPr>
                      <w:p>
                        <w:pPr>
                          <w:pStyle w:val="TableParagraph"/>
                          <w:rPr>
                            <w:sz w:val="20"/>
                          </w:rPr>
                        </w:pPr>
                      </w:p>
                      <w:p>
                        <w:pPr>
                          <w:pStyle w:val="TableParagraph"/>
                          <w:rPr>
                            <w:sz w:val="20"/>
                          </w:rPr>
                        </w:pPr>
                      </w:p>
                      <w:p>
                        <w:pPr>
                          <w:pStyle w:val="TableParagraph"/>
                          <w:spacing w:before="8"/>
                          <w:rPr>
                            <w:sz w:val="16"/>
                          </w:rPr>
                        </w:pPr>
                      </w:p>
                      <w:p>
                        <w:pPr>
                          <w:pStyle w:val="TableParagraph"/>
                          <w:spacing w:line="213" w:lineRule="auto"/>
                          <w:ind w:left="31" w:right="66"/>
                          <w:jc w:val="both"/>
                          <w:rPr>
                            <w:sz w:val="21"/>
                          </w:rPr>
                        </w:pPr>
                        <w:r>
                          <w:rPr>
                            <w:sz w:val="21"/>
                          </w:rPr>
                          <w:t>化学药生产技术生物药生产技术药物制剂</w:t>
                        </w:r>
                      </w:p>
                      <w:p>
                        <w:pPr>
                          <w:pStyle w:val="TableParagraph"/>
                          <w:spacing w:line="213" w:lineRule="auto" w:before="2"/>
                          <w:ind w:left="31" w:right="66"/>
                          <w:rPr>
                            <w:sz w:val="21"/>
                          </w:rPr>
                        </w:pPr>
                        <w:r>
                          <w:rPr>
                            <w:sz w:val="21"/>
                          </w:rPr>
                          <w:t>中药生产技术 </w:t>
                        </w:r>
                        <w:r>
                          <w:rPr>
                            <w:spacing w:val="-3"/>
                            <w:sz w:val="21"/>
                          </w:rPr>
                          <w:t>民族药生产技术</w:t>
                        </w:r>
                      </w:p>
                    </w:tc>
                    <w:tc>
                      <w:tcPr>
                        <w:tcW w:w="2161" w:type="dxa"/>
                      </w:tcPr>
                      <w:p>
                        <w:pPr>
                          <w:pStyle w:val="TableParagraph"/>
                          <w:rPr>
                            <w:sz w:val="20"/>
                          </w:rPr>
                        </w:pPr>
                      </w:p>
                      <w:p>
                        <w:pPr>
                          <w:pStyle w:val="TableParagraph"/>
                          <w:rPr>
                            <w:sz w:val="20"/>
                          </w:rPr>
                        </w:pPr>
                      </w:p>
                      <w:p>
                        <w:pPr>
                          <w:pStyle w:val="TableParagraph"/>
                          <w:spacing w:before="8"/>
                          <w:rPr>
                            <w:sz w:val="16"/>
                          </w:rPr>
                        </w:pPr>
                      </w:p>
                      <w:p>
                        <w:pPr>
                          <w:pStyle w:val="TableParagraph"/>
                          <w:spacing w:line="213" w:lineRule="auto"/>
                          <w:ind w:left="31" w:right="426"/>
                          <w:rPr>
                            <w:sz w:val="21"/>
                          </w:rPr>
                        </w:pPr>
                        <w:r>
                          <w:rPr>
                            <w:sz w:val="21"/>
                          </w:rPr>
                          <w:t>制药工程技术人员药物制剂人员</w:t>
                        </w:r>
                      </w:p>
                      <w:p>
                        <w:pPr>
                          <w:pStyle w:val="TableParagraph"/>
                          <w:spacing w:line="213" w:lineRule="auto" w:before="2"/>
                          <w:ind w:left="31" w:right="216"/>
                          <w:rPr>
                            <w:sz w:val="21"/>
                          </w:rPr>
                        </w:pPr>
                        <w:r>
                          <w:rPr>
                            <w:sz w:val="21"/>
                          </w:rPr>
                          <w:t>化学药品原料药制造人员</w:t>
                        </w:r>
                      </w:p>
                      <w:p>
                        <w:pPr>
                          <w:pStyle w:val="TableParagraph"/>
                          <w:spacing w:line="247" w:lineRule="exact"/>
                          <w:ind w:left="31"/>
                          <w:rPr>
                            <w:sz w:val="21"/>
                          </w:rPr>
                        </w:pPr>
                        <w:r>
                          <w:rPr>
                            <w:sz w:val="21"/>
                          </w:rPr>
                          <w:t>生物药品制造人员</w:t>
                        </w:r>
                      </w:p>
                    </w:tc>
                    <w:tc>
                      <w:tcPr>
                        <w:tcW w:w="1651" w:type="dxa"/>
                      </w:tcPr>
                      <w:p>
                        <w:pPr>
                          <w:pStyle w:val="TableParagraph"/>
                          <w:rPr>
                            <w:sz w:val="20"/>
                          </w:rPr>
                        </w:pPr>
                      </w:p>
                      <w:p>
                        <w:pPr>
                          <w:pStyle w:val="TableParagraph"/>
                          <w:rPr>
                            <w:sz w:val="20"/>
                          </w:rPr>
                        </w:pPr>
                      </w:p>
                      <w:p>
                        <w:pPr>
                          <w:pStyle w:val="TableParagraph"/>
                          <w:spacing w:before="11"/>
                          <w:rPr>
                            <w:sz w:val="14"/>
                          </w:rPr>
                        </w:pPr>
                      </w:p>
                      <w:p>
                        <w:pPr>
                          <w:pStyle w:val="TableParagraph"/>
                          <w:spacing w:line="255" w:lineRule="exact"/>
                          <w:ind w:left="31"/>
                          <w:rPr>
                            <w:sz w:val="21"/>
                          </w:rPr>
                        </w:pPr>
                        <w:r>
                          <w:rPr>
                            <w:sz w:val="21"/>
                          </w:rPr>
                          <w:t>药剂</w:t>
                        </w:r>
                      </w:p>
                      <w:p>
                        <w:pPr>
                          <w:pStyle w:val="TableParagraph"/>
                          <w:spacing w:line="213" w:lineRule="auto" w:before="8"/>
                          <w:ind w:left="31" w:right="337"/>
                          <w:rPr>
                            <w:sz w:val="21"/>
                          </w:rPr>
                        </w:pPr>
                        <w:r>
                          <w:rPr>
                            <w:sz w:val="21"/>
                          </w:rPr>
                          <w:t>生物技术制药制药技术</w:t>
                        </w:r>
                      </w:p>
                      <w:p>
                        <w:pPr>
                          <w:pStyle w:val="TableParagraph"/>
                          <w:spacing w:line="233" w:lineRule="exact"/>
                          <w:ind w:left="31"/>
                          <w:rPr>
                            <w:sz w:val="21"/>
                          </w:rPr>
                        </w:pPr>
                        <w:r>
                          <w:rPr>
                            <w:sz w:val="21"/>
                          </w:rPr>
                          <w:t>中药</w:t>
                        </w:r>
                      </w:p>
                      <w:p>
                        <w:pPr>
                          <w:pStyle w:val="TableParagraph"/>
                          <w:spacing w:line="255" w:lineRule="exact"/>
                          <w:ind w:left="31"/>
                          <w:rPr>
                            <w:sz w:val="21"/>
                          </w:rPr>
                        </w:pPr>
                        <w:r>
                          <w:rPr>
                            <w:sz w:val="21"/>
                          </w:rPr>
                          <w:t>中药制药</w:t>
                        </w:r>
                      </w:p>
                    </w:tc>
                    <w:tc>
                      <w:tcPr>
                        <w:tcW w:w="1441" w:type="dxa"/>
                      </w:tcPr>
                      <w:p>
                        <w:pPr>
                          <w:pStyle w:val="TableParagraph"/>
                          <w:spacing w:line="213" w:lineRule="auto" w:before="5"/>
                          <w:ind w:left="31" w:right="547"/>
                          <w:rPr>
                            <w:sz w:val="21"/>
                          </w:rPr>
                        </w:pPr>
                        <w:r>
                          <w:rPr>
                            <w:sz w:val="21"/>
                          </w:rPr>
                          <w:t>药物制剂药学</w:t>
                        </w:r>
                      </w:p>
                      <w:p>
                        <w:pPr>
                          <w:pStyle w:val="TableParagraph"/>
                          <w:spacing w:line="213" w:lineRule="auto" w:before="2"/>
                          <w:ind w:left="31" w:right="547"/>
                          <w:jc w:val="both"/>
                          <w:rPr>
                            <w:sz w:val="21"/>
                          </w:rPr>
                        </w:pPr>
                        <w:r>
                          <w:rPr>
                            <w:spacing w:val="-5"/>
                            <w:sz w:val="21"/>
                          </w:rPr>
                          <w:t>制药工程生物工程生物制药</w:t>
                        </w:r>
                      </w:p>
                      <w:p>
                        <w:pPr>
                          <w:pStyle w:val="TableParagraph"/>
                          <w:spacing w:line="213" w:lineRule="auto" w:before="2"/>
                          <w:ind w:left="31" w:right="127"/>
                          <w:rPr>
                            <w:sz w:val="21"/>
                          </w:rPr>
                        </w:pPr>
                        <w:r>
                          <w:rPr>
                            <w:spacing w:val="-3"/>
                            <w:sz w:val="21"/>
                          </w:rPr>
                          <w:t>化学工程与工</w:t>
                        </w:r>
                        <w:r>
                          <w:rPr>
                            <w:sz w:val="21"/>
                          </w:rPr>
                          <w:t>业生物工程 海洋药学</w:t>
                        </w:r>
                      </w:p>
                      <w:p>
                        <w:pPr>
                          <w:pStyle w:val="TableParagraph"/>
                          <w:spacing w:line="213" w:lineRule="auto" w:before="2"/>
                          <w:ind w:left="31" w:right="547"/>
                          <w:rPr>
                            <w:sz w:val="21"/>
                          </w:rPr>
                        </w:pPr>
                        <w:r>
                          <w:rPr>
                            <w:spacing w:val="-5"/>
                            <w:sz w:val="21"/>
                          </w:rPr>
                          <w:t>药物化学中药制药</w:t>
                        </w:r>
                      </w:p>
                      <w:p>
                        <w:pPr>
                          <w:pStyle w:val="TableParagraph"/>
                          <w:spacing w:line="211" w:lineRule="exact"/>
                          <w:ind w:left="31"/>
                          <w:rPr>
                            <w:sz w:val="21"/>
                          </w:rPr>
                        </w:pPr>
                        <w:r>
                          <w:rPr>
                            <w:spacing w:val="-25"/>
                            <w:sz w:val="21"/>
                          </w:rPr>
                          <w:t>中草药栽培与鉴</w:t>
                        </w:r>
                      </w:p>
                    </w:tc>
                  </w:tr>
                  <w:tr>
                    <w:trPr>
                      <w:trHeight w:val="715" w:hRule="atLeast"/>
                    </w:trPr>
                    <w:tc>
                      <w:tcPr>
                        <w:tcW w:w="1306" w:type="dxa"/>
                      </w:tcPr>
                      <w:p>
                        <w:pPr>
                          <w:pStyle w:val="TableParagraph"/>
                          <w:spacing w:line="213" w:lineRule="auto" w:before="125"/>
                          <w:ind w:left="32" w:right="200"/>
                          <w:rPr>
                            <w:sz w:val="21"/>
                          </w:rPr>
                        </w:pPr>
                        <w:r>
                          <w:rPr>
                            <w:sz w:val="21"/>
                          </w:rPr>
                          <w:t>5902药品制造类</w:t>
                        </w:r>
                      </w:p>
                    </w:tc>
                    <w:tc>
                      <w:tcPr>
                        <w:tcW w:w="1021" w:type="dxa"/>
                      </w:tcPr>
                      <w:p>
                        <w:pPr>
                          <w:pStyle w:val="TableParagraph"/>
                          <w:spacing w:before="4"/>
                          <w:rPr>
                            <w:sz w:val="17"/>
                          </w:rPr>
                        </w:pPr>
                      </w:p>
                      <w:p>
                        <w:pPr>
                          <w:pStyle w:val="TableParagraph"/>
                          <w:spacing w:before="1"/>
                          <w:ind w:left="62" w:right="49"/>
                          <w:jc w:val="center"/>
                          <w:rPr>
                            <w:sz w:val="21"/>
                          </w:rPr>
                        </w:pPr>
                        <w:r>
                          <w:rPr>
                            <w:sz w:val="21"/>
                          </w:rPr>
                          <w:t>590203</w:t>
                        </w:r>
                      </w:p>
                    </w:tc>
                    <w:tc>
                      <w:tcPr>
                        <w:tcW w:w="1156" w:type="dxa"/>
                      </w:tcPr>
                      <w:p>
                        <w:pPr>
                          <w:pStyle w:val="TableParagraph"/>
                          <w:spacing w:line="213" w:lineRule="auto" w:before="125"/>
                          <w:ind w:left="31" w:right="51"/>
                          <w:rPr>
                            <w:sz w:val="21"/>
                          </w:rPr>
                        </w:pPr>
                        <w:r>
                          <w:rPr>
                            <w:sz w:val="21"/>
                          </w:rPr>
                          <w:t>兽药制药技术</w:t>
                        </w:r>
                      </w:p>
                    </w:tc>
                    <w:tc>
                      <w:tcPr>
                        <w:tcW w:w="1591" w:type="dxa"/>
                      </w:tcPr>
                      <w:p>
                        <w:pPr>
                          <w:pStyle w:val="TableParagraph"/>
                          <w:rPr>
                            <w:rFonts w:ascii="Times New Roman"/>
                            <w:sz w:val="20"/>
                          </w:rPr>
                        </w:pPr>
                      </w:p>
                    </w:tc>
                    <w:tc>
                      <w:tcPr>
                        <w:tcW w:w="2161" w:type="dxa"/>
                      </w:tcPr>
                      <w:p>
                        <w:pPr>
                          <w:pStyle w:val="TableParagraph"/>
                          <w:spacing w:before="4"/>
                          <w:rPr>
                            <w:sz w:val="17"/>
                          </w:rPr>
                        </w:pPr>
                      </w:p>
                      <w:p>
                        <w:pPr>
                          <w:pStyle w:val="TableParagraph"/>
                          <w:spacing w:before="1"/>
                          <w:ind w:left="31"/>
                          <w:rPr>
                            <w:sz w:val="21"/>
                          </w:rPr>
                        </w:pPr>
                        <w:r>
                          <w:rPr>
                            <w:sz w:val="21"/>
                          </w:rPr>
                          <w:t>兽用药品制造人员</w:t>
                        </w:r>
                      </w:p>
                    </w:tc>
                    <w:tc>
                      <w:tcPr>
                        <w:tcW w:w="1651" w:type="dxa"/>
                      </w:tcPr>
                      <w:p>
                        <w:pPr>
                          <w:pStyle w:val="TableParagraph"/>
                          <w:spacing w:line="237" w:lineRule="exact"/>
                          <w:ind w:left="31"/>
                          <w:rPr>
                            <w:sz w:val="21"/>
                          </w:rPr>
                        </w:pPr>
                        <w:r>
                          <w:rPr>
                            <w:sz w:val="21"/>
                          </w:rPr>
                          <w:t>畜牧兽医</w:t>
                        </w:r>
                      </w:p>
                      <w:p>
                        <w:pPr>
                          <w:pStyle w:val="TableParagraph"/>
                          <w:spacing w:line="240" w:lineRule="exact" w:before="3"/>
                          <w:ind w:left="31" w:right="127"/>
                          <w:rPr>
                            <w:sz w:val="21"/>
                          </w:rPr>
                        </w:pPr>
                        <w:r>
                          <w:rPr>
                            <w:sz w:val="21"/>
                          </w:rPr>
                          <w:t>畜禽生产与疾病防治</w:t>
                        </w:r>
                      </w:p>
                    </w:tc>
                    <w:tc>
                      <w:tcPr>
                        <w:tcW w:w="1441" w:type="dxa"/>
                      </w:tcPr>
                      <w:p>
                        <w:pPr>
                          <w:pStyle w:val="TableParagraph"/>
                          <w:spacing w:before="4"/>
                          <w:rPr>
                            <w:sz w:val="17"/>
                          </w:rPr>
                        </w:pPr>
                      </w:p>
                      <w:p>
                        <w:pPr>
                          <w:pStyle w:val="TableParagraph"/>
                          <w:spacing w:before="1"/>
                          <w:ind w:left="31"/>
                          <w:rPr>
                            <w:sz w:val="21"/>
                          </w:rPr>
                        </w:pPr>
                        <w:r>
                          <w:rPr>
                            <w:sz w:val="21"/>
                          </w:rPr>
                          <w:t>动物药学</w:t>
                        </w:r>
                      </w:p>
                    </w:tc>
                  </w:tr>
                  <w:tr>
                    <w:trPr>
                      <w:trHeight w:val="1430" w:hRule="atLeast"/>
                    </w:trPr>
                    <w:tc>
                      <w:tcPr>
                        <w:tcW w:w="1306" w:type="dxa"/>
                      </w:tcPr>
                      <w:p>
                        <w:pPr>
                          <w:pStyle w:val="TableParagraph"/>
                          <w:rPr>
                            <w:sz w:val="20"/>
                          </w:rPr>
                        </w:pPr>
                      </w:p>
                      <w:p>
                        <w:pPr>
                          <w:pStyle w:val="TableParagraph"/>
                          <w:spacing w:before="7"/>
                          <w:rPr>
                            <w:sz w:val="17"/>
                          </w:rPr>
                        </w:pPr>
                      </w:p>
                      <w:p>
                        <w:pPr>
                          <w:pStyle w:val="TableParagraph"/>
                          <w:spacing w:line="213" w:lineRule="auto"/>
                          <w:ind w:left="32" w:right="200"/>
                          <w:rPr>
                            <w:sz w:val="21"/>
                          </w:rPr>
                        </w:pPr>
                        <w:r>
                          <w:rPr>
                            <w:sz w:val="21"/>
                          </w:rPr>
                          <w:t>5902药品制造类</w:t>
                        </w:r>
                      </w:p>
                    </w:tc>
                    <w:tc>
                      <w:tcPr>
                        <w:tcW w:w="1021" w:type="dxa"/>
                      </w:tcPr>
                      <w:p>
                        <w:pPr>
                          <w:pStyle w:val="TableParagraph"/>
                          <w:rPr>
                            <w:sz w:val="20"/>
                          </w:rPr>
                        </w:pPr>
                      </w:p>
                      <w:p>
                        <w:pPr>
                          <w:pStyle w:val="TableParagraph"/>
                          <w:spacing w:before="1"/>
                          <w:rPr>
                            <w:sz w:val="25"/>
                          </w:rPr>
                        </w:pPr>
                      </w:p>
                      <w:p>
                        <w:pPr>
                          <w:pStyle w:val="TableParagraph"/>
                          <w:ind w:left="62" w:right="49"/>
                          <w:jc w:val="center"/>
                          <w:rPr>
                            <w:sz w:val="21"/>
                          </w:rPr>
                        </w:pPr>
                        <w:r>
                          <w:rPr>
                            <w:sz w:val="21"/>
                          </w:rPr>
                          <w:t>590204</w:t>
                        </w:r>
                      </w:p>
                    </w:tc>
                    <w:tc>
                      <w:tcPr>
                        <w:tcW w:w="1156" w:type="dxa"/>
                      </w:tcPr>
                      <w:p>
                        <w:pPr>
                          <w:pStyle w:val="TableParagraph"/>
                          <w:rPr>
                            <w:sz w:val="20"/>
                          </w:rPr>
                        </w:pPr>
                      </w:p>
                      <w:p>
                        <w:pPr>
                          <w:pStyle w:val="TableParagraph"/>
                          <w:spacing w:before="7"/>
                          <w:rPr>
                            <w:sz w:val="17"/>
                          </w:rPr>
                        </w:pPr>
                      </w:p>
                      <w:p>
                        <w:pPr>
                          <w:pStyle w:val="TableParagraph"/>
                          <w:spacing w:line="213" w:lineRule="auto"/>
                          <w:ind w:left="31" w:right="51"/>
                          <w:rPr>
                            <w:sz w:val="21"/>
                          </w:rPr>
                        </w:pPr>
                        <w:r>
                          <w:rPr>
                            <w:sz w:val="21"/>
                          </w:rPr>
                          <w:t>药品质量与安全</w:t>
                        </w:r>
                      </w:p>
                    </w:tc>
                    <w:tc>
                      <w:tcPr>
                        <w:tcW w:w="1591" w:type="dxa"/>
                      </w:tcPr>
                      <w:p>
                        <w:pPr>
                          <w:pStyle w:val="TableParagraph"/>
                          <w:spacing w:before="2"/>
                          <w:rPr>
                            <w:sz w:val="28"/>
                          </w:rPr>
                        </w:pPr>
                      </w:p>
                      <w:p>
                        <w:pPr>
                          <w:pStyle w:val="TableParagraph"/>
                          <w:spacing w:line="213" w:lineRule="auto"/>
                          <w:ind w:left="31" w:right="66"/>
                          <w:rPr>
                            <w:sz w:val="21"/>
                          </w:rPr>
                        </w:pPr>
                        <w:r>
                          <w:rPr>
                            <w:sz w:val="21"/>
                          </w:rPr>
                          <w:t>食品药品监督管理</w:t>
                        </w:r>
                      </w:p>
                      <w:p>
                        <w:pPr>
                          <w:pStyle w:val="TableParagraph"/>
                          <w:spacing w:line="247" w:lineRule="exact"/>
                          <w:ind w:left="31"/>
                          <w:rPr>
                            <w:sz w:val="21"/>
                          </w:rPr>
                        </w:pPr>
                        <w:r>
                          <w:rPr>
                            <w:sz w:val="21"/>
                          </w:rPr>
                          <w:t>药品质量检测</w:t>
                        </w:r>
                      </w:p>
                    </w:tc>
                    <w:tc>
                      <w:tcPr>
                        <w:tcW w:w="2161" w:type="dxa"/>
                      </w:tcPr>
                      <w:p>
                        <w:pPr>
                          <w:pStyle w:val="TableParagraph"/>
                          <w:spacing w:line="213" w:lineRule="auto" w:before="1"/>
                          <w:ind w:left="31" w:right="216"/>
                          <w:jc w:val="both"/>
                          <w:rPr>
                            <w:sz w:val="21"/>
                          </w:rPr>
                        </w:pPr>
                        <w:r>
                          <w:rPr>
                            <w:sz w:val="21"/>
                          </w:rPr>
                          <w:t>标准化、计量、质量和认证认可工程技术人员</w:t>
                        </w:r>
                      </w:p>
                      <w:p>
                        <w:pPr>
                          <w:pStyle w:val="TableParagraph"/>
                          <w:spacing w:line="213" w:lineRule="auto" w:before="1"/>
                          <w:ind w:left="31" w:right="216"/>
                          <w:rPr>
                            <w:sz w:val="21"/>
                          </w:rPr>
                        </w:pPr>
                        <w:r>
                          <w:rPr>
                            <w:sz w:val="21"/>
                          </w:rPr>
                          <w:t>检验、检测和计量服务人员</w:t>
                        </w:r>
                      </w:p>
                      <w:p>
                        <w:pPr>
                          <w:pStyle w:val="TableParagraph"/>
                          <w:spacing w:line="211" w:lineRule="exact"/>
                          <w:ind w:left="31"/>
                          <w:rPr>
                            <w:sz w:val="21"/>
                          </w:rPr>
                        </w:pPr>
                        <w:r>
                          <w:rPr>
                            <w:sz w:val="21"/>
                          </w:rPr>
                          <w:t>检验试验人员</w:t>
                        </w:r>
                      </w:p>
                    </w:tc>
                    <w:tc>
                      <w:tcPr>
                        <w:tcW w:w="1651" w:type="dxa"/>
                      </w:tcPr>
                      <w:p>
                        <w:pPr>
                          <w:pStyle w:val="TableParagraph"/>
                          <w:rPr>
                            <w:sz w:val="20"/>
                          </w:rPr>
                        </w:pPr>
                      </w:p>
                      <w:p>
                        <w:pPr>
                          <w:pStyle w:val="TableParagraph"/>
                          <w:spacing w:before="9"/>
                          <w:rPr>
                            <w:sz w:val="15"/>
                          </w:rPr>
                        </w:pPr>
                      </w:p>
                      <w:p>
                        <w:pPr>
                          <w:pStyle w:val="TableParagraph"/>
                          <w:spacing w:line="255" w:lineRule="exact"/>
                          <w:ind w:left="31"/>
                          <w:rPr>
                            <w:sz w:val="21"/>
                          </w:rPr>
                        </w:pPr>
                        <w:r>
                          <w:rPr>
                            <w:sz w:val="21"/>
                          </w:rPr>
                          <w:t>药剂</w:t>
                        </w:r>
                      </w:p>
                      <w:p>
                        <w:pPr>
                          <w:pStyle w:val="TableParagraph"/>
                          <w:spacing w:line="255" w:lineRule="exact"/>
                          <w:ind w:left="31"/>
                          <w:rPr>
                            <w:sz w:val="21"/>
                          </w:rPr>
                        </w:pPr>
                        <w:r>
                          <w:rPr>
                            <w:sz w:val="21"/>
                          </w:rPr>
                          <w:t>药品食品检验</w:t>
                        </w:r>
                      </w:p>
                    </w:tc>
                    <w:tc>
                      <w:tcPr>
                        <w:tcW w:w="1441" w:type="dxa"/>
                      </w:tcPr>
                      <w:p>
                        <w:pPr>
                          <w:pStyle w:val="TableParagraph"/>
                          <w:spacing w:line="213" w:lineRule="auto" w:before="121"/>
                          <w:ind w:left="31" w:right="547"/>
                          <w:rPr>
                            <w:sz w:val="21"/>
                          </w:rPr>
                        </w:pPr>
                        <w:r>
                          <w:rPr>
                            <w:sz w:val="21"/>
                          </w:rPr>
                          <w:t>工商管理药学</w:t>
                        </w:r>
                      </w:p>
                      <w:p>
                        <w:pPr>
                          <w:pStyle w:val="TableParagraph"/>
                          <w:spacing w:line="213" w:lineRule="auto" w:before="1"/>
                          <w:ind w:left="31" w:right="547"/>
                          <w:jc w:val="both"/>
                          <w:rPr>
                            <w:sz w:val="21"/>
                          </w:rPr>
                        </w:pPr>
                        <w:r>
                          <w:rPr>
                            <w:sz w:val="21"/>
                          </w:rPr>
                          <w:t>药事管理药物分析药物化学</w:t>
                        </w:r>
                      </w:p>
                    </w:tc>
                  </w:tr>
                  <w:tr>
                    <w:trPr>
                      <w:trHeight w:val="475" w:hRule="atLeast"/>
                    </w:trPr>
                    <w:tc>
                      <w:tcPr>
                        <w:tcW w:w="1306" w:type="dxa"/>
                      </w:tcPr>
                      <w:p>
                        <w:pPr>
                          <w:pStyle w:val="TableParagraph"/>
                          <w:spacing w:line="240" w:lineRule="exact"/>
                          <w:ind w:left="32" w:right="200"/>
                          <w:rPr>
                            <w:sz w:val="21"/>
                          </w:rPr>
                        </w:pPr>
                        <w:r>
                          <w:rPr>
                            <w:sz w:val="21"/>
                          </w:rPr>
                          <w:t>5902药品制造类</w:t>
                        </w:r>
                      </w:p>
                    </w:tc>
                    <w:tc>
                      <w:tcPr>
                        <w:tcW w:w="1021" w:type="dxa"/>
                      </w:tcPr>
                      <w:p>
                        <w:pPr>
                          <w:pStyle w:val="TableParagraph"/>
                          <w:spacing w:before="102"/>
                          <w:ind w:left="62" w:right="49"/>
                          <w:jc w:val="center"/>
                          <w:rPr>
                            <w:sz w:val="21"/>
                          </w:rPr>
                        </w:pPr>
                        <w:r>
                          <w:rPr>
                            <w:sz w:val="21"/>
                          </w:rPr>
                          <w:t>590205</w:t>
                        </w:r>
                      </w:p>
                    </w:tc>
                    <w:tc>
                      <w:tcPr>
                        <w:tcW w:w="1156" w:type="dxa"/>
                      </w:tcPr>
                      <w:p>
                        <w:pPr>
                          <w:pStyle w:val="TableParagraph"/>
                          <w:spacing w:line="240" w:lineRule="exact"/>
                          <w:ind w:left="31" w:right="51"/>
                          <w:rPr>
                            <w:sz w:val="21"/>
                          </w:rPr>
                        </w:pPr>
                        <w:r>
                          <w:rPr>
                            <w:sz w:val="21"/>
                          </w:rPr>
                          <w:t>制药设备应用技术</w:t>
                        </w:r>
                      </w:p>
                    </w:tc>
                    <w:tc>
                      <w:tcPr>
                        <w:tcW w:w="1591" w:type="dxa"/>
                      </w:tcPr>
                      <w:p>
                        <w:pPr>
                          <w:pStyle w:val="TableParagraph"/>
                          <w:rPr>
                            <w:rFonts w:ascii="Times New Roman"/>
                            <w:sz w:val="20"/>
                          </w:rPr>
                        </w:pPr>
                      </w:p>
                    </w:tc>
                    <w:tc>
                      <w:tcPr>
                        <w:tcW w:w="2161" w:type="dxa"/>
                      </w:tcPr>
                      <w:p>
                        <w:pPr>
                          <w:pStyle w:val="TableParagraph"/>
                          <w:spacing w:line="240" w:lineRule="exact"/>
                          <w:ind w:left="31" w:right="426"/>
                          <w:rPr>
                            <w:sz w:val="21"/>
                          </w:rPr>
                        </w:pPr>
                        <w:r>
                          <w:rPr>
                            <w:sz w:val="21"/>
                          </w:rPr>
                          <w:t>制药工程技术人员机械设备修理人员</w:t>
                        </w:r>
                      </w:p>
                    </w:tc>
                    <w:tc>
                      <w:tcPr>
                        <w:tcW w:w="1651" w:type="dxa"/>
                      </w:tcPr>
                      <w:p>
                        <w:pPr>
                          <w:pStyle w:val="TableParagraph"/>
                          <w:spacing w:before="102"/>
                          <w:ind w:left="31"/>
                          <w:rPr>
                            <w:sz w:val="21"/>
                          </w:rPr>
                        </w:pPr>
                        <w:r>
                          <w:rPr>
                            <w:sz w:val="21"/>
                          </w:rPr>
                          <w:t>制药设备维修</w:t>
                        </w:r>
                      </w:p>
                    </w:tc>
                    <w:tc>
                      <w:tcPr>
                        <w:tcW w:w="1441" w:type="dxa"/>
                      </w:tcPr>
                      <w:p>
                        <w:pPr>
                          <w:pStyle w:val="TableParagraph"/>
                          <w:spacing w:before="102"/>
                          <w:ind w:left="31"/>
                          <w:rPr>
                            <w:sz w:val="21"/>
                          </w:rPr>
                        </w:pPr>
                        <w:r>
                          <w:rPr>
                            <w:sz w:val="21"/>
                          </w:rPr>
                          <w:t>制药工程</w:t>
                        </w:r>
                      </w:p>
                    </w:tc>
                  </w:tr>
                  <w:tr>
                    <w:trPr>
                      <w:trHeight w:val="470" w:hRule="atLeast"/>
                    </w:trPr>
                    <w:tc>
                      <w:tcPr>
                        <w:tcW w:w="1306" w:type="dxa"/>
                      </w:tcPr>
                      <w:p>
                        <w:pPr>
                          <w:pStyle w:val="TableParagraph"/>
                          <w:spacing w:line="232" w:lineRule="exact"/>
                          <w:ind w:left="32"/>
                          <w:rPr>
                            <w:sz w:val="21"/>
                          </w:rPr>
                        </w:pPr>
                        <w:r>
                          <w:rPr>
                            <w:sz w:val="21"/>
                          </w:rPr>
                          <w:t>5902药品制</w:t>
                        </w:r>
                      </w:p>
                      <w:p>
                        <w:pPr>
                          <w:pStyle w:val="TableParagraph"/>
                          <w:spacing w:line="218" w:lineRule="exact"/>
                          <w:ind w:left="32"/>
                          <w:rPr>
                            <w:sz w:val="21"/>
                          </w:rPr>
                        </w:pPr>
                        <w:r>
                          <w:rPr>
                            <w:sz w:val="21"/>
                          </w:rPr>
                          <w:t>造类</w:t>
                        </w:r>
                      </w:p>
                    </w:tc>
                    <w:tc>
                      <w:tcPr>
                        <w:tcW w:w="1021" w:type="dxa"/>
                      </w:tcPr>
                      <w:p>
                        <w:pPr>
                          <w:pStyle w:val="TableParagraph"/>
                          <w:spacing w:before="98"/>
                          <w:ind w:left="62" w:right="49"/>
                          <w:jc w:val="center"/>
                          <w:rPr>
                            <w:sz w:val="21"/>
                          </w:rPr>
                        </w:pPr>
                        <w:r>
                          <w:rPr>
                            <w:sz w:val="21"/>
                          </w:rPr>
                          <w:t>590206</w:t>
                        </w:r>
                      </w:p>
                    </w:tc>
                    <w:tc>
                      <w:tcPr>
                        <w:tcW w:w="1156" w:type="dxa"/>
                      </w:tcPr>
                      <w:p>
                        <w:pPr>
                          <w:pStyle w:val="TableParagraph"/>
                          <w:spacing w:line="232" w:lineRule="exact"/>
                          <w:ind w:left="31"/>
                          <w:rPr>
                            <w:sz w:val="21"/>
                          </w:rPr>
                        </w:pPr>
                        <w:r>
                          <w:rPr>
                            <w:sz w:val="21"/>
                          </w:rPr>
                          <w:t>化学制药技</w:t>
                        </w:r>
                      </w:p>
                      <w:p>
                        <w:pPr>
                          <w:pStyle w:val="TableParagraph"/>
                          <w:spacing w:line="218" w:lineRule="exact"/>
                          <w:ind w:left="31"/>
                          <w:rPr>
                            <w:sz w:val="21"/>
                          </w:rPr>
                        </w:pPr>
                        <w:r>
                          <w:rPr>
                            <w:sz w:val="21"/>
                          </w:rPr>
                          <w:t>术</w:t>
                        </w:r>
                      </w:p>
                    </w:tc>
                    <w:tc>
                      <w:tcPr>
                        <w:tcW w:w="1591" w:type="dxa"/>
                      </w:tcPr>
                      <w:p>
                        <w:pPr>
                          <w:pStyle w:val="TableParagraph"/>
                          <w:rPr>
                            <w:rFonts w:ascii="Times New Roman"/>
                            <w:sz w:val="20"/>
                          </w:rPr>
                        </w:pPr>
                      </w:p>
                    </w:tc>
                    <w:tc>
                      <w:tcPr>
                        <w:tcW w:w="2161" w:type="dxa"/>
                      </w:tcPr>
                      <w:p>
                        <w:pPr>
                          <w:pStyle w:val="TableParagraph"/>
                          <w:rPr>
                            <w:rFonts w:ascii="Times New Roman"/>
                            <w:sz w:val="20"/>
                          </w:rPr>
                        </w:pPr>
                      </w:p>
                    </w:tc>
                    <w:tc>
                      <w:tcPr>
                        <w:tcW w:w="1651" w:type="dxa"/>
                      </w:tcPr>
                      <w:p>
                        <w:pPr>
                          <w:pStyle w:val="TableParagraph"/>
                          <w:rPr>
                            <w:rFonts w:ascii="Times New Roman"/>
                            <w:sz w:val="20"/>
                          </w:rPr>
                        </w:pPr>
                      </w:p>
                    </w:tc>
                    <w:tc>
                      <w:tcPr>
                        <w:tcW w:w="1441" w:type="dxa"/>
                      </w:tcPr>
                      <w:p>
                        <w:pPr>
                          <w:pStyle w:val="TableParagraph"/>
                          <w:rPr>
                            <w:rFonts w:ascii="Times New Roman"/>
                            <w:sz w:val="20"/>
                          </w:rPr>
                        </w:pPr>
                      </w:p>
                    </w:tc>
                  </w:tr>
                  <w:tr>
                    <w:trPr>
                      <w:trHeight w:val="475" w:hRule="atLeast"/>
                    </w:trPr>
                    <w:tc>
                      <w:tcPr>
                        <w:tcW w:w="1306" w:type="dxa"/>
                      </w:tcPr>
                      <w:p>
                        <w:pPr>
                          <w:pStyle w:val="TableParagraph"/>
                          <w:spacing w:line="240" w:lineRule="exact"/>
                          <w:ind w:left="32" w:right="200"/>
                          <w:rPr>
                            <w:sz w:val="21"/>
                          </w:rPr>
                        </w:pPr>
                        <w:r>
                          <w:rPr>
                            <w:sz w:val="21"/>
                          </w:rPr>
                          <w:t>5902药品制造类</w:t>
                        </w:r>
                      </w:p>
                    </w:tc>
                    <w:tc>
                      <w:tcPr>
                        <w:tcW w:w="1021" w:type="dxa"/>
                      </w:tcPr>
                      <w:p>
                        <w:pPr>
                          <w:pStyle w:val="TableParagraph"/>
                          <w:spacing w:before="102"/>
                          <w:ind w:left="62" w:right="49"/>
                          <w:jc w:val="center"/>
                          <w:rPr>
                            <w:sz w:val="21"/>
                          </w:rPr>
                        </w:pPr>
                        <w:r>
                          <w:rPr>
                            <w:sz w:val="21"/>
                          </w:rPr>
                          <w:t>590207</w:t>
                        </w:r>
                      </w:p>
                    </w:tc>
                    <w:tc>
                      <w:tcPr>
                        <w:tcW w:w="1156" w:type="dxa"/>
                      </w:tcPr>
                      <w:p>
                        <w:pPr>
                          <w:pStyle w:val="TableParagraph"/>
                          <w:spacing w:line="240" w:lineRule="exact"/>
                          <w:ind w:left="31" w:right="51"/>
                          <w:rPr>
                            <w:sz w:val="21"/>
                          </w:rPr>
                        </w:pPr>
                        <w:r>
                          <w:rPr>
                            <w:sz w:val="21"/>
                          </w:rPr>
                          <w:t>生物制药技术</w:t>
                        </w:r>
                      </w:p>
                    </w:tc>
                    <w:tc>
                      <w:tcPr>
                        <w:tcW w:w="1591" w:type="dxa"/>
                      </w:tcPr>
                      <w:p>
                        <w:pPr>
                          <w:pStyle w:val="TableParagraph"/>
                          <w:rPr>
                            <w:rFonts w:ascii="Times New Roman"/>
                            <w:sz w:val="20"/>
                          </w:rPr>
                        </w:pPr>
                      </w:p>
                    </w:tc>
                    <w:tc>
                      <w:tcPr>
                        <w:tcW w:w="2161" w:type="dxa"/>
                      </w:tcPr>
                      <w:p>
                        <w:pPr>
                          <w:pStyle w:val="TableParagraph"/>
                          <w:rPr>
                            <w:rFonts w:ascii="Times New Roman"/>
                            <w:sz w:val="20"/>
                          </w:rPr>
                        </w:pPr>
                      </w:p>
                    </w:tc>
                    <w:tc>
                      <w:tcPr>
                        <w:tcW w:w="1651" w:type="dxa"/>
                      </w:tcPr>
                      <w:p>
                        <w:pPr>
                          <w:pStyle w:val="TableParagraph"/>
                          <w:rPr>
                            <w:rFonts w:ascii="Times New Roman"/>
                            <w:sz w:val="20"/>
                          </w:rPr>
                        </w:pPr>
                      </w:p>
                    </w:tc>
                    <w:tc>
                      <w:tcPr>
                        <w:tcW w:w="1441" w:type="dxa"/>
                      </w:tcPr>
                      <w:p>
                        <w:pPr>
                          <w:pStyle w:val="TableParagraph"/>
                          <w:rPr>
                            <w:rFonts w:ascii="Times New Roman"/>
                            <w:sz w:val="20"/>
                          </w:rPr>
                        </w:pPr>
                      </w:p>
                    </w:tc>
                  </w:tr>
                  <w:tr>
                    <w:trPr>
                      <w:trHeight w:val="470" w:hRule="atLeast"/>
                    </w:trPr>
                    <w:tc>
                      <w:tcPr>
                        <w:tcW w:w="1306" w:type="dxa"/>
                      </w:tcPr>
                      <w:p>
                        <w:pPr>
                          <w:pStyle w:val="TableParagraph"/>
                          <w:spacing w:line="232" w:lineRule="exact"/>
                          <w:ind w:left="32"/>
                          <w:rPr>
                            <w:sz w:val="21"/>
                          </w:rPr>
                        </w:pPr>
                        <w:r>
                          <w:rPr>
                            <w:sz w:val="21"/>
                          </w:rPr>
                          <w:t>5902药品制</w:t>
                        </w:r>
                      </w:p>
                      <w:p>
                        <w:pPr>
                          <w:pStyle w:val="TableParagraph"/>
                          <w:spacing w:line="218" w:lineRule="exact"/>
                          <w:ind w:left="32"/>
                          <w:rPr>
                            <w:sz w:val="21"/>
                          </w:rPr>
                        </w:pPr>
                        <w:r>
                          <w:rPr>
                            <w:sz w:val="21"/>
                          </w:rPr>
                          <w:t>造类</w:t>
                        </w:r>
                      </w:p>
                    </w:tc>
                    <w:tc>
                      <w:tcPr>
                        <w:tcW w:w="1021" w:type="dxa"/>
                      </w:tcPr>
                      <w:p>
                        <w:pPr>
                          <w:pStyle w:val="TableParagraph"/>
                          <w:spacing w:before="98"/>
                          <w:ind w:left="62" w:right="49"/>
                          <w:jc w:val="center"/>
                          <w:rPr>
                            <w:sz w:val="21"/>
                          </w:rPr>
                        </w:pPr>
                        <w:r>
                          <w:rPr>
                            <w:sz w:val="21"/>
                          </w:rPr>
                          <w:t>590208</w:t>
                        </w:r>
                      </w:p>
                    </w:tc>
                    <w:tc>
                      <w:tcPr>
                        <w:tcW w:w="1156" w:type="dxa"/>
                      </w:tcPr>
                      <w:p>
                        <w:pPr>
                          <w:pStyle w:val="TableParagraph"/>
                          <w:spacing w:line="232" w:lineRule="exact"/>
                          <w:ind w:left="31"/>
                          <w:rPr>
                            <w:sz w:val="21"/>
                          </w:rPr>
                        </w:pPr>
                        <w:r>
                          <w:rPr>
                            <w:sz w:val="21"/>
                          </w:rPr>
                          <w:t>中药制药技</w:t>
                        </w:r>
                      </w:p>
                      <w:p>
                        <w:pPr>
                          <w:pStyle w:val="TableParagraph"/>
                          <w:spacing w:line="218" w:lineRule="exact"/>
                          <w:ind w:left="31"/>
                          <w:rPr>
                            <w:sz w:val="21"/>
                          </w:rPr>
                        </w:pPr>
                        <w:r>
                          <w:rPr>
                            <w:sz w:val="21"/>
                          </w:rPr>
                          <w:t>术</w:t>
                        </w:r>
                      </w:p>
                    </w:tc>
                    <w:tc>
                      <w:tcPr>
                        <w:tcW w:w="1591" w:type="dxa"/>
                      </w:tcPr>
                      <w:p>
                        <w:pPr>
                          <w:pStyle w:val="TableParagraph"/>
                          <w:rPr>
                            <w:rFonts w:ascii="Times New Roman"/>
                            <w:sz w:val="20"/>
                          </w:rPr>
                        </w:pPr>
                      </w:p>
                    </w:tc>
                    <w:tc>
                      <w:tcPr>
                        <w:tcW w:w="2161" w:type="dxa"/>
                      </w:tcPr>
                      <w:p>
                        <w:pPr>
                          <w:pStyle w:val="TableParagraph"/>
                          <w:rPr>
                            <w:rFonts w:ascii="Times New Roman"/>
                            <w:sz w:val="20"/>
                          </w:rPr>
                        </w:pPr>
                      </w:p>
                    </w:tc>
                    <w:tc>
                      <w:tcPr>
                        <w:tcW w:w="1651" w:type="dxa"/>
                      </w:tcPr>
                      <w:p>
                        <w:pPr>
                          <w:pStyle w:val="TableParagraph"/>
                          <w:rPr>
                            <w:rFonts w:ascii="Times New Roman"/>
                            <w:sz w:val="20"/>
                          </w:rPr>
                        </w:pPr>
                      </w:p>
                    </w:tc>
                    <w:tc>
                      <w:tcPr>
                        <w:tcW w:w="1441" w:type="dxa"/>
                      </w:tcPr>
                      <w:p>
                        <w:pPr>
                          <w:pStyle w:val="TableParagraph"/>
                          <w:rPr>
                            <w:rFonts w:ascii="Times New Roman"/>
                            <w:sz w:val="20"/>
                          </w:rPr>
                        </w:pPr>
                      </w:p>
                    </w:tc>
                  </w:tr>
                  <w:tr>
                    <w:trPr>
                      <w:trHeight w:val="475" w:hRule="atLeast"/>
                    </w:trPr>
                    <w:tc>
                      <w:tcPr>
                        <w:tcW w:w="1306" w:type="dxa"/>
                      </w:tcPr>
                      <w:p>
                        <w:pPr>
                          <w:pStyle w:val="TableParagraph"/>
                          <w:spacing w:line="240" w:lineRule="exact"/>
                          <w:ind w:left="32" w:right="200"/>
                          <w:rPr>
                            <w:sz w:val="21"/>
                          </w:rPr>
                        </w:pPr>
                        <w:r>
                          <w:rPr>
                            <w:sz w:val="21"/>
                          </w:rPr>
                          <w:t>5902药品制造类</w:t>
                        </w:r>
                      </w:p>
                    </w:tc>
                    <w:tc>
                      <w:tcPr>
                        <w:tcW w:w="1021" w:type="dxa"/>
                      </w:tcPr>
                      <w:p>
                        <w:pPr>
                          <w:pStyle w:val="TableParagraph"/>
                          <w:spacing w:before="102"/>
                          <w:ind w:left="62" w:right="49"/>
                          <w:jc w:val="center"/>
                          <w:rPr>
                            <w:sz w:val="21"/>
                          </w:rPr>
                        </w:pPr>
                        <w:r>
                          <w:rPr>
                            <w:sz w:val="21"/>
                          </w:rPr>
                          <w:t>590209</w:t>
                        </w:r>
                      </w:p>
                    </w:tc>
                    <w:tc>
                      <w:tcPr>
                        <w:tcW w:w="1156" w:type="dxa"/>
                      </w:tcPr>
                      <w:p>
                        <w:pPr>
                          <w:pStyle w:val="TableParagraph"/>
                          <w:spacing w:line="240" w:lineRule="exact"/>
                          <w:ind w:left="31" w:right="51"/>
                          <w:rPr>
                            <w:sz w:val="21"/>
                          </w:rPr>
                        </w:pPr>
                        <w:r>
                          <w:rPr>
                            <w:sz w:val="21"/>
                          </w:rPr>
                          <w:t>药物制剂技术</w:t>
                        </w:r>
                      </w:p>
                    </w:tc>
                    <w:tc>
                      <w:tcPr>
                        <w:tcW w:w="1591" w:type="dxa"/>
                      </w:tcPr>
                      <w:p>
                        <w:pPr>
                          <w:pStyle w:val="TableParagraph"/>
                          <w:rPr>
                            <w:rFonts w:ascii="Times New Roman"/>
                            <w:sz w:val="20"/>
                          </w:rPr>
                        </w:pPr>
                      </w:p>
                    </w:tc>
                    <w:tc>
                      <w:tcPr>
                        <w:tcW w:w="2161" w:type="dxa"/>
                      </w:tcPr>
                      <w:p>
                        <w:pPr>
                          <w:pStyle w:val="TableParagraph"/>
                          <w:rPr>
                            <w:rFonts w:ascii="Times New Roman"/>
                            <w:sz w:val="20"/>
                          </w:rPr>
                        </w:pPr>
                      </w:p>
                    </w:tc>
                    <w:tc>
                      <w:tcPr>
                        <w:tcW w:w="1651" w:type="dxa"/>
                      </w:tcPr>
                      <w:p>
                        <w:pPr>
                          <w:pStyle w:val="TableParagraph"/>
                          <w:rPr>
                            <w:rFonts w:ascii="Times New Roman"/>
                            <w:sz w:val="20"/>
                          </w:rPr>
                        </w:pPr>
                      </w:p>
                    </w:tc>
                    <w:tc>
                      <w:tcPr>
                        <w:tcW w:w="1441" w:type="dxa"/>
                      </w:tcPr>
                      <w:p>
                        <w:pPr>
                          <w:pStyle w:val="TableParagraph"/>
                          <w:rPr>
                            <w:rFonts w:ascii="Times New Roman"/>
                            <w:sz w:val="20"/>
                          </w:rPr>
                        </w:pPr>
                      </w:p>
                    </w:tc>
                  </w:tr>
                  <w:tr>
                    <w:trPr>
                      <w:trHeight w:val="1430" w:hRule="atLeast"/>
                    </w:trPr>
                    <w:tc>
                      <w:tcPr>
                        <w:tcW w:w="1306" w:type="dxa"/>
                      </w:tcPr>
                      <w:p>
                        <w:pPr>
                          <w:pStyle w:val="TableParagraph"/>
                          <w:rPr>
                            <w:sz w:val="20"/>
                          </w:rPr>
                        </w:pPr>
                      </w:p>
                      <w:p>
                        <w:pPr>
                          <w:pStyle w:val="TableParagraph"/>
                          <w:spacing w:before="7"/>
                          <w:rPr>
                            <w:sz w:val="17"/>
                          </w:rPr>
                        </w:pPr>
                      </w:p>
                      <w:p>
                        <w:pPr>
                          <w:pStyle w:val="TableParagraph"/>
                          <w:spacing w:line="213" w:lineRule="auto"/>
                          <w:ind w:left="32" w:right="200"/>
                          <w:rPr>
                            <w:sz w:val="21"/>
                          </w:rPr>
                        </w:pPr>
                        <w:r>
                          <w:rPr>
                            <w:sz w:val="21"/>
                          </w:rPr>
                          <w:t>5903食品药品管理类</w:t>
                        </w:r>
                      </w:p>
                    </w:tc>
                    <w:tc>
                      <w:tcPr>
                        <w:tcW w:w="1021" w:type="dxa"/>
                      </w:tcPr>
                      <w:p>
                        <w:pPr>
                          <w:pStyle w:val="TableParagraph"/>
                          <w:rPr>
                            <w:sz w:val="20"/>
                          </w:rPr>
                        </w:pPr>
                      </w:p>
                      <w:p>
                        <w:pPr>
                          <w:pStyle w:val="TableParagraph"/>
                          <w:spacing w:before="1"/>
                          <w:rPr>
                            <w:sz w:val="25"/>
                          </w:rPr>
                        </w:pPr>
                      </w:p>
                      <w:p>
                        <w:pPr>
                          <w:pStyle w:val="TableParagraph"/>
                          <w:ind w:left="62" w:right="49"/>
                          <w:jc w:val="center"/>
                          <w:rPr>
                            <w:sz w:val="21"/>
                          </w:rPr>
                        </w:pPr>
                        <w:r>
                          <w:rPr>
                            <w:sz w:val="21"/>
                          </w:rPr>
                          <w:t>590301</w:t>
                        </w:r>
                      </w:p>
                    </w:tc>
                    <w:tc>
                      <w:tcPr>
                        <w:tcW w:w="1156" w:type="dxa"/>
                      </w:tcPr>
                      <w:p>
                        <w:pPr>
                          <w:pStyle w:val="TableParagraph"/>
                          <w:rPr>
                            <w:sz w:val="20"/>
                          </w:rPr>
                        </w:pPr>
                      </w:p>
                      <w:p>
                        <w:pPr>
                          <w:pStyle w:val="TableParagraph"/>
                          <w:spacing w:before="7"/>
                          <w:rPr>
                            <w:sz w:val="17"/>
                          </w:rPr>
                        </w:pPr>
                      </w:p>
                      <w:p>
                        <w:pPr>
                          <w:pStyle w:val="TableParagraph"/>
                          <w:spacing w:line="213" w:lineRule="auto"/>
                          <w:ind w:left="31" w:right="51"/>
                          <w:rPr>
                            <w:sz w:val="21"/>
                          </w:rPr>
                        </w:pPr>
                        <w:r>
                          <w:rPr>
                            <w:sz w:val="21"/>
                          </w:rPr>
                          <w:t>药品经营与管理</w:t>
                        </w:r>
                      </w:p>
                    </w:tc>
                    <w:tc>
                      <w:tcPr>
                        <w:tcW w:w="1591" w:type="dxa"/>
                      </w:tcPr>
                      <w:p>
                        <w:pPr>
                          <w:pStyle w:val="TableParagraph"/>
                          <w:spacing w:before="2"/>
                          <w:rPr>
                            <w:sz w:val="28"/>
                          </w:rPr>
                        </w:pPr>
                      </w:p>
                      <w:p>
                        <w:pPr>
                          <w:pStyle w:val="TableParagraph"/>
                          <w:spacing w:line="213" w:lineRule="auto"/>
                          <w:ind w:left="31" w:right="697"/>
                          <w:rPr>
                            <w:sz w:val="21"/>
                          </w:rPr>
                        </w:pPr>
                        <w:r>
                          <w:rPr>
                            <w:sz w:val="21"/>
                          </w:rPr>
                          <w:t>药品营销药品物流</w:t>
                        </w:r>
                      </w:p>
                      <w:p>
                        <w:pPr>
                          <w:pStyle w:val="TableParagraph"/>
                          <w:spacing w:line="247" w:lineRule="exact"/>
                          <w:ind w:left="31"/>
                          <w:rPr>
                            <w:sz w:val="21"/>
                          </w:rPr>
                        </w:pPr>
                        <w:r>
                          <w:rPr>
                            <w:sz w:val="21"/>
                          </w:rPr>
                          <w:t>药品电子商务</w:t>
                        </w:r>
                      </w:p>
                    </w:tc>
                    <w:tc>
                      <w:tcPr>
                        <w:tcW w:w="2161" w:type="dxa"/>
                      </w:tcPr>
                      <w:p>
                        <w:pPr>
                          <w:pStyle w:val="TableParagraph"/>
                          <w:rPr>
                            <w:sz w:val="20"/>
                          </w:rPr>
                        </w:pPr>
                      </w:p>
                      <w:p>
                        <w:pPr>
                          <w:pStyle w:val="TableParagraph"/>
                          <w:spacing w:before="7"/>
                          <w:rPr>
                            <w:sz w:val="17"/>
                          </w:rPr>
                        </w:pPr>
                      </w:p>
                      <w:p>
                        <w:pPr>
                          <w:pStyle w:val="TableParagraph"/>
                          <w:spacing w:line="213" w:lineRule="auto"/>
                          <w:ind w:left="31" w:right="426"/>
                          <w:rPr>
                            <w:sz w:val="21"/>
                          </w:rPr>
                        </w:pPr>
                        <w:r>
                          <w:rPr>
                            <w:sz w:val="21"/>
                          </w:rPr>
                          <w:t>特殊商品购销人员仓储人员</w:t>
                        </w:r>
                      </w:p>
                    </w:tc>
                    <w:tc>
                      <w:tcPr>
                        <w:tcW w:w="1651" w:type="dxa"/>
                      </w:tcPr>
                      <w:p>
                        <w:pPr>
                          <w:pStyle w:val="TableParagraph"/>
                          <w:spacing w:line="213" w:lineRule="auto" w:before="1"/>
                          <w:ind w:left="31" w:right="1177"/>
                          <w:rPr>
                            <w:sz w:val="21"/>
                          </w:rPr>
                        </w:pPr>
                        <w:r>
                          <w:rPr>
                            <w:sz w:val="21"/>
                          </w:rPr>
                          <w:t>药剂中药</w:t>
                        </w:r>
                      </w:p>
                      <w:p>
                        <w:pPr>
                          <w:pStyle w:val="TableParagraph"/>
                          <w:spacing w:line="233" w:lineRule="exact"/>
                          <w:ind w:left="31"/>
                          <w:rPr>
                            <w:sz w:val="21"/>
                          </w:rPr>
                        </w:pPr>
                        <w:r>
                          <w:rPr>
                            <w:sz w:val="21"/>
                          </w:rPr>
                          <w:t>市场营销</w:t>
                        </w:r>
                      </w:p>
                      <w:p>
                        <w:pPr>
                          <w:pStyle w:val="TableParagraph"/>
                          <w:spacing w:line="240" w:lineRule="exact" w:before="3"/>
                          <w:ind w:left="31" w:right="127"/>
                          <w:jc w:val="both"/>
                          <w:rPr>
                            <w:sz w:val="21"/>
                          </w:rPr>
                        </w:pPr>
                        <w:r>
                          <w:rPr>
                            <w:spacing w:val="-3"/>
                            <w:sz w:val="21"/>
                          </w:rPr>
                          <w:t>连锁经营与管理物流服务与管理</w:t>
                        </w:r>
                        <w:r>
                          <w:rPr>
                            <w:sz w:val="21"/>
                          </w:rPr>
                          <w:t>电子商务</w:t>
                        </w:r>
                      </w:p>
                    </w:tc>
                    <w:tc>
                      <w:tcPr>
                        <w:tcW w:w="1441" w:type="dxa"/>
                      </w:tcPr>
                      <w:p>
                        <w:pPr>
                          <w:pStyle w:val="TableParagraph"/>
                          <w:spacing w:line="213" w:lineRule="auto" w:before="121"/>
                          <w:ind w:left="31" w:right="547"/>
                          <w:jc w:val="both"/>
                          <w:rPr>
                            <w:sz w:val="21"/>
                          </w:rPr>
                        </w:pPr>
                        <w:r>
                          <w:rPr>
                            <w:sz w:val="21"/>
                          </w:rPr>
                          <w:t>市场营销工商管理药事管理物流管理电子商务</w:t>
                        </w:r>
                      </w:p>
                    </w:tc>
                  </w:tr>
                  <w:tr>
                    <w:trPr>
                      <w:trHeight w:val="950" w:hRule="atLeast"/>
                    </w:trPr>
                    <w:tc>
                      <w:tcPr>
                        <w:tcW w:w="1306" w:type="dxa"/>
                      </w:tcPr>
                      <w:p>
                        <w:pPr>
                          <w:pStyle w:val="TableParagraph"/>
                          <w:spacing w:before="10"/>
                          <w:rPr>
                            <w:sz w:val="18"/>
                          </w:rPr>
                        </w:pPr>
                      </w:p>
                      <w:p>
                        <w:pPr>
                          <w:pStyle w:val="TableParagraph"/>
                          <w:spacing w:line="213" w:lineRule="auto"/>
                          <w:ind w:left="32" w:right="200"/>
                          <w:rPr>
                            <w:sz w:val="21"/>
                          </w:rPr>
                        </w:pPr>
                        <w:r>
                          <w:rPr>
                            <w:sz w:val="21"/>
                          </w:rPr>
                          <w:t>5903食品药品管理类</w:t>
                        </w:r>
                      </w:p>
                    </w:tc>
                    <w:tc>
                      <w:tcPr>
                        <w:tcW w:w="1021" w:type="dxa"/>
                      </w:tcPr>
                      <w:p>
                        <w:pPr>
                          <w:pStyle w:val="TableParagraph"/>
                          <w:spacing w:before="4"/>
                          <w:rPr>
                            <w:sz w:val="26"/>
                          </w:rPr>
                        </w:pPr>
                      </w:p>
                      <w:p>
                        <w:pPr>
                          <w:pStyle w:val="TableParagraph"/>
                          <w:spacing w:before="1"/>
                          <w:ind w:left="62" w:right="49"/>
                          <w:jc w:val="center"/>
                          <w:rPr>
                            <w:sz w:val="21"/>
                          </w:rPr>
                        </w:pPr>
                        <w:r>
                          <w:rPr>
                            <w:sz w:val="21"/>
                          </w:rPr>
                          <w:t>590302</w:t>
                        </w:r>
                      </w:p>
                    </w:tc>
                    <w:tc>
                      <w:tcPr>
                        <w:tcW w:w="1156" w:type="dxa"/>
                      </w:tcPr>
                      <w:p>
                        <w:pPr>
                          <w:pStyle w:val="TableParagraph"/>
                          <w:spacing w:before="10"/>
                          <w:rPr>
                            <w:sz w:val="18"/>
                          </w:rPr>
                        </w:pPr>
                      </w:p>
                      <w:p>
                        <w:pPr>
                          <w:pStyle w:val="TableParagraph"/>
                          <w:spacing w:line="213" w:lineRule="auto"/>
                          <w:ind w:left="31" w:right="51"/>
                          <w:rPr>
                            <w:sz w:val="21"/>
                          </w:rPr>
                        </w:pPr>
                        <w:r>
                          <w:rPr>
                            <w:sz w:val="21"/>
                          </w:rPr>
                          <w:t>药品服务与管理</w:t>
                        </w:r>
                      </w:p>
                    </w:tc>
                    <w:tc>
                      <w:tcPr>
                        <w:tcW w:w="1591" w:type="dxa"/>
                      </w:tcPr>
                      <w:p>
                        <w:pPr>
                          <w:pStyle w:val="TableParagraph"/>
                          <w:spacing w:line="213" w:lineRule="auto" w:before="121"/>
                          <w:ind w:left="31" w:right="697"/>
                          <w:jc w:val="both"/>
                          <w:rPr>
                            <w:sz w:val="21"/>
                          </w:rPr>
                        </w:pPr>
                        <w:r>
                          <w:rPr>
                            <w:sz w:val="21"/>
                          </w:rPr>
                          <w:t>药品销售用药指导药品管理</w:t>
                        </w:r>
                      </w:p>
                    </w:tc>
                    <w:tc>
                      <w:tcPr>
                        <w:tcW w:w="2161" w:type="dxa"/>
                      </w:tcPr>
                      <w:p>
                        <w:pPr>
                          <w:pStyle w:val="TableParagraph"/>
                          <w:spacing w:line="213" w:lineRule="auto" w:before="1"/>
                          <w:ind w:left="31" w:right="426"/>
                          <w:jc w:val="both"/>
                          <w:rPr>
                            <w:sz w:val="21"/>
                          </w:rPr>
                        </w:pPr>
                        <w:r>
                          <w:rPr>
                            <w:sz w:val="21"/>
                          </w:rPr>
                          <w:t>医疗辅助服务人员健康咨询服务人员特殊商品购销人员</w:t>
                        </w:r>
                      </w:p>
                      <w:p>
                        <w:pPr>
                          <w:pStyle w:val="TableParagraph"/>
                          <w:spacing w:line="211" w:lineRule="exact"/>
                          <w:ind w:left="31"/>
                          <w:rPr>
                            <w:sz w:val="21"/>
                          </w:rPr>
                        </w:pPr>
                        <w:r>
                          <w:rPr>
                            <w:sz w:val="21"/>
                          </w:rPr>
                          <w:t>仓储人员</w:t>
                        </w:r>
                      </w:p>
                    </w:tc>
                    <w:tc>
                      <w:tcPr>
                        <w:tcW w:w="1651" w:type="dxa"/>
                      </w:tcPr>
                      <w:p>
                        <w:pPr>
                          <w:pStyle w:val="TableParagraph"/>
                          <w:spacing w:before="4"/>
                          <w:rPr>
                            <w:sz w:val="26"/>
                          </w:rPr>
                        </w:pPr>
                      </w:p>
                      <w:p>
                        <w:pPr>
                          <w:pStyle w:val="TableParagraph"/>
                          <w:spacing w:before="1"/>
                          <w:ind w:left="31"/>
                          <w:rPr>
                            <w:sz w:val="21"/>
                          </w:rPr>
                        </w:pPr>
                        <w:r>
                          <w:rPr>
                            <w:sz w:val="21"/>
                          </w:rPr>
                          <w:t>药剂</w:t>
                        </w:r>
                      </w:p>
                    </w:tc>
                    <w:tc>
                      <w:tcPr>
                        <w:tcW w:w="1441" w:type="dxa"/>
                      </w:tcPr>
                      <w:p>
                        <w:pPr>
                          <w:pStyle w:val="TableParagraph"/>
                          <w:spacing w:line="232" w:lineRule="exact"/>
                          <w:ind w:left="31"/>
                          <w:rPr>
                            <w:sz w:val="21"/>
                          </w:rPr>
                        </w:pPr>
                        <w:r>
                          <w:rPr>
                            <w:sz w:val="21"/>
                          </w:rPr>
                          <w:t>药学</w:t>
                        </w:r>
                      </w:p>
                      <w:p>
                        <w:pPr>
                          <w:pStyle w:val="TableParagraph"/>
                          <w:spacing w:line="240" w:lineRule="exact" w:before="3"/>
                          <w:ind w:left="31" w:right="547"/>
                          <w:jc w:val="both"/>
                          <w:rPr>
                            <w:sz w:val="21"/>
                          </w:rPr>
                        </w:pPr>
                        <w:r>
                          <w:rPr>
                            <w:sz w:val="21"/>
                          </w:rPr>
                          <w:t>临床药学药事管理市场营销</w:t>
                        </w:r>
                      </w:p>
                    </w:tc>
                  </w:tr>
                  <w:tr>
                    <w:trPr>
                      <w:trHeight w:val="1190" w:hRule="atLeast"/>
                    </w:trPr>
                    <w:tc>
                      <w:tcPr>
                        <w:tcW w:w="1306" w:type="dxa"/>
                      </w:tcPr>
                      <w:p>
                        <w:pPr>
                          <w:pStyle w:val="TableParagraph"/>
                          <w:spacing w:before="2"/>
                          <w:rPr>
                            <w:sz w:val="28"/>
                          </w:rPr>
                        </w:pPr>
                      </w:p>
                      <w:p>
                        <w:pPr>
                          <w:pStyle w:val="TableParagraph"/>
                          <w:spacing w:line="213" w:lineRule="auto"/>
                          <w:ind w:left="32" w:right="200"/>
                          <w:rPr>
                            <w:sz w:val="21"/>
                          </w:rPr>
                        </w:pPr>
                        <w:r>
                          <w:rPr>
                            <w:sz w:val="21"/>
                          </w:rPr>
                          <w:t>5903食品药品管理类</w:t>
                        </w:r>
                      </w:p>
                    </w:tc>
                    <w:tc>
                      <w:tcPr>
                        <w:tcW w:w="1021" w:type="dxa"/>
                      </w:tcPr>
                      <w:p>
                        <w:pPr>
                          <w:pStyle w:val="TableParagraph"/>
                          <w:rPr>
                            <w:sz w:val="20"/>
                          </w:rPr>
                        </w:pPr>
                      </w:p>
                      <w:p>
                        <w:pPr>
                          <w:pStyle w:val="TableParagraph"/>
                          <w:spacing w:before="9"/>
                          <w:rPr>
                            <w:sz w:val="15"/>
                          </w:rPr>
                        </w:pPr>
                      </w:p>
                      <w:p>
                        <w:pPr>
                          <w:pStyle w:val="TableParagraph"/>
                          <w:ind w:left="62" w:right="49"/>
                          <w:jc w:val="center"/>
                          <w:rPr>
                            <w:sz w:val="21"/>
                          </w:rPr>
                        </w:pPr>
                        <w:r>
                          <w:rPr>
                            <w:sz w:val="21"/>
                          </w:rPr>
                          <w:t>590303</w:t>
                        </w:r>
                      </w:p>
                    </w:tc>
                    <w:tc>
                      <w:tcPr>
                        <w:tcW w:w="1156" w:type="dxa"/>
                      </w:tcPr>
                      <w:p>
                        <w:pPr>
                          <w:pStyle w:val="TableParagraph"/>
                          <w:spacing w:before="2"/>
                          <w:rPr>
                            <w:sz w:val="28"/>
                          </w:rPr>
                        </w:pPr>
                      </w:p>
                      <w:p>
                        <w:pPr>
                          <w:pStyle w:val="TableParagraph"/>
                          <w:spacing w:line="213" w:lineRule="auto"/>
                          <w:ind w:left="31" w:right="51"/>
                          <w:rPr>
                            <w:sz w:val="21"/>
                          </w:rPr>
                        </w:pPr>
                        <w:r>
                          <w:rPr>
                            <w:sz w:val="21"/>
                          </w:rPr>
                          <w:t>保健品开发与管理</w:t>
                        </w:r>
                      </w:p>
                    </w:tc>
                    <w:tc>
                      <w:tcPr>
                        <w:tcW w:w="1591" w:type="dxa"/>
                      </w:tcPr>
                      <w:p>
                        <w:pPr>
                          <w:pStyle w:val="TableParagraph"/>
                          <w:rPr>
                            <w:rFonts w:ascii="Times New Roman"/>
                            <w:sz w:val="20"/>
                          </w:rPr>
                        </w:pPr>
                      </w:p>
                    </w:tc>
                    <w:tc>
                      <w:tcPr>
                        <w:tcW w:w="2161" w:type="dxa"/>
                      </w:tcPr>
                      <w:p>
                        <w:pPr>
                          <w:pStyle w:val="TableParagraph"/>
                          <w:spacing w:before="2"/>
                          <w:rPr>
                            <w:sz w:val="28"/>
                          </w:rPr>
                        </w:pPr>
                      </w:p>
                      <w:p>
                        <w:pPr>
                          <w:pStyle w:val="TableParagraph"/>
                          <w:spacing w:line="213" w:lineRule="auto"/>
                          <w:ind w:left="31" w:right="426"/>
                          <w:rPr>
                            <w:sz w:val="21"/>
                          </w:rPr>
                        </w:pPr>
                        <w:r>
                          <w:rPr>
                            <w:sz w:val="21"/>
                          </w:rPr>
                          <w:t>食品工程技术人员健康咨询服务人员</w:t>
                        </w:r>
                      </w:p>
                    </w:tc>
                    <w:tc>
                      <w:tcPr>
                        <w:tcW w:w="1651" w:type="dxa"/>
                      </w:tcPr>
                      <w:p>
                        <w:pPr>
                          <w:pStyle w:val="TableParagraph"/>
                          <w:spacing w:line="213" w:lineRule="auto" w:before="121"/>
                          <w:ind w:left="31" w:right="191"/>
                          <w:rPr>
                            <w:sz w:val="21"/>
                          </w:rPr>
                        </w:pPr>
                        <w:r>
                          <w:rPr>
                            <w:sz w:val="21"/>
                          </w:rPr>
                          <w:t>食品生物工艺</w:t>
                        </w:r>
                        <w:r>
                          <w:rPr>
                            <w:spacing w:val="-13"/>
                            <w:sz w:val="21"/>
                          </w:rPr>
                          <w:t>农产品保鲜与加</w:t>
                        </w:r>
                        <w:r>
                          <w:rPr>
                            <w:sz w:val="21"/>
                          </w:rPr>
                          <w:t>工</w:t>
                        </w:r>
                      </w:p>
                      <w:p>
                        <w:pPr>
                          <w:pStyle w:val="TableParagraph"/>
                          <w:spacing w:line="248" w:lineRule="exact"/>
                          <w:ind w:left="31"/>
                          <w:rPr>
                            <w:sz w:val="21"/>
                          </w:rPr>
                        </w:pPr>
                        <w:r>
                          <w:rPr>
                            <w:sz w:val="21"/>
                          </w:rPr>
                          <w:t>药品食品检验</w:t>
                        </w:r>
                      </w:p>
                    </w:tc>
                    <w:tc>
                      <w:tcPr>
                        <w:tcW w:w="1441" w:type="dxa"/>
                      </w:tcPr>
                      <w:p>
                        <w:pPr>
                          <w:pStyle w:val="TableParagraph"/>
                          <w:spacing w:line="213" w:lineRule="auto" w:before="1"/>
                          <w:ind w:left="31" w:right="120"/>
                          <w:rPr>
                            <w:sz w:val="21"/>
                          </w:rPr>
                        </w:pPr>
                        <w:r>
                          <w:rPr>
                            <w:sz w:val="21"/>
                          </w:rPr>
                          <w:t>食品科学与工程</w:t>
                        </w:r>
                      </w:p>
                      <w:p>
                        <w:pPr>
                          <w:pStyle w:val="TableParagraph"/>
                          <w:spacing w:line="233" w:lineRule="exact"/>
                          <w:ind w:left="31"/>
                          <w:rPr>
                            <w:sz w:val="21"/>
                          </w:rPr>
                        </w:pPr>
                        <w:r>
                          <w:rPr>
                            <w:sz w:val="21"/>
                          </w:rPr>
                          <w:t>酿酒工程</w:t>
                        </w:r>
                      </w:p>
                      <w:p>
                        <w:pPr>
                          <w:pStyle w:val="TableParagraph"/>
                          <w:spacing w:line="240" w:lineRule="exact" w:before="3"/>
                          <w:ind w:left="31" w:right="127"/>
                          <w:rPr>
                            <w:sz w:val="21"/>
                          </w:rPr>
                        </w:pPr>
                        <w:r>
                          <w:rPr>
                            <w:sz w:val="21"/>
                          </w:rPr>
                          <w:t>食品营养与检验教育</w:t>
                        </w:r>
                      </w:p>
                    </w:tc>
                  </w:tr>
                  <w:tr>
                    <w:trPr>
                      <w:trHeight w:val="1430" w:hRule="atLeast"/>
                    </w:trPr>
                    <w:tc>
                      <w:tcPr>
                        <w:tcW w:w="1306" w:type="dxa"/>
                      </w:tcPr>
                      <w:p>
                        <w:pPr>
                          <w:pStyle w:val="TableParagraph"/>
                          <w:rPr>
                            <w:sz w:val="20"/>
                          </w:rPr>
                        </w:pPr>
                      </w:p>
                      <w:p>
                        <w:pPr>
                          <w:pStyle w:val="TableParagraph"/>
                          <w:spacing w:before="6"/>
                          <w:rPr>
                            <w:sz w:val="17"/>
                          </w:rPr>
                        </w:pPr>
                      </w:p>
                      <w:p>
                        <w:pPr>
                          <w:pStyle w:val="TableParagraph"/>
                          <w:spacing w:line="213" w:lineRule="auto" w:before="1"/>
                          <w:ind w:left="32" w:right="200"/>
                          <w:rPr>
                            <w:sz w:val="21"/>
                          </w:rPr>
                        </w:pPr>
                        <w:r>
                          <w:rPr>
                            <w:sz w:val="21"/>
                          </w:rPr>
                          <w:t>5903食品药品管理类</w:t>
                        </w:r>
                      </w:p>
                    </w:tc>
                    <w:tc>
                      <w:tcPr>
                        <w:tcW w:w="1021" w:type="dxa"/>
                      </w:tcPr>
                      <w:p>
                        <w:pPr>
                          <w:pStyle w:val="TableParagraph"/>
                          <w:rPr>
                            <w:sz w:val="20"/>
                          </w:rPr>
                        </w:pPr>
                      </w:p>
                      <w:p>
                        <w:pPr>
                          <w:pStyle w:val="TableParagraph"/>
                          <w:spacing w:before="1"/>
                          <w:rPr>
                            <w:sz w:val="25"/>
                          </w:rPr>
                        </w:pPr>
                      </w:p>
                      <w:p>
                        <w:pPr>
                          <w:pStyle w:val="TableParagraph"/>
                          <w:ind w:left="62" w:right="49"/>
                          <w:jc w:val="center"/>
                          <w:rPr>
                            <w:sz w:val="21"/>
                          </w:rPr>
                        </w:pPr>
                        <w:r>
                          <w:rPr>
                            <w:sz w:val="21"/>
                          </w:rPr>
                          <w:t>590304</w:t>
                        </w:r>
                      </w:p>
                    </w:tc>
                    <w:tc>
                      <w:tcPr>
                        <w:tcW w:w="1156" w:type="dxa"/>
                      </w:tcPr>
                      <w:p>
                        <w:pPr>
                          <w:pStyle w:val="TableParagraph"/>
                          <w:rPr>
                            <w:sz w:val="20"/>
                          </w:rPr>
                        </w:pPr>
                      </w:p>
                      <w:p>
                        <w:pPr>
                          <w:pStyle w:val="TableParagraph"/>
                          <w:spacing w:before="6"/>
                          <w:rPr>
                            <w:sz w:val="17"/>
                          </w:rPr>
                        </w:pPr>
                      </w:p>
                      <w:p>
                        <w:pPr>
                          <w:pStyle w:val="TableParagraph"/>
                          <w:spacing w:line="213" w:lineRule="auto" w:before="1"/>
                          <w:ind w:left="31" w:right="51"/>
                          <w:rPr>
                            <w:sz w:val="21"/>
                          </w:rPr>
                        </w:pPr>
                        <w:r>
                          <w:rPr>
                            <w:sz w:val="21"/>
                          </w:rPr>
                          <w:t>化妆品经营与管理</w:t>
                        </w:r>
                      </w:p>
                    </w:tc>
                    <w:tc>
                      <w:tcPr>
                        <w:tcW w:w="1591" w:type="dxa"/>
                      </w:tcPr>
                      <w:p>
                        <w:pPr>
                          <w:pStyle w:val="TableParagraph"/>
                          <w:spacing w:before="4"/>
                          <w:rPr>
                            <w:sz w:val="26"/>
                          </w:rPr>
                        </w:pPr>
                      </w:p>
                      <w:p>
                        <w:pPr>
                          <w:pStyle w:val="TableParagraph"/>
                          <w:spacing w:line="255" w:lineRule="exact"/>
                          <w:ind w:left="31"/>
                          <w:rPr>
                            <w:sz w:val="21"/>
                          </w:rPr>
                        </w:pPr>
                        <w:r>
                          <w:rPr>
                            <w:sz w:val="21"/>
                          </w:rPr>
                          <w:t>化妆品营销</w:t>
                        </w:r>
                      </w:p>
                      <w:p>
                        <w:pPr>
                          <w:pStyle w:val="TableParagraph"/>
                          <w:spacing w:line="213" w:lineRule="auto" w:before="9"/>
                          <w:ind w:left="31" w:right="162"/>
                          <w:rPr>
                            <w:sz w:val="21"/>
                          </w:rPr>
                        </w:pPr>
                        <w:r>
                          <w:rPr>
                            <w:spacing w:val="-16"/>
                            <w:sz w:val="21"/>
                          </w:rPr>
                          <w:t>化妆品使用与管</w:t>
                        </w:r>
                        <w:r>
                          <w:rPr>
                            <w:sz w:val="21"/>
                          </w:rPr>
                          <w:t>理</w:t>
                        </w:r>
                      </w:p>
                    </w:tc>
                    <w:tc>
                      <w:tcPr>
                        <w:tcW w:w="2161" w:type="dxa"/>
                      </w:tcPr>
                      <w:p>
                        <w:pPr>
                          <w:pStyle w:val="TableParagraph"/>
                          <w:spacing w:before="2"/>
                          <w:rPr>
                            <w:sz w:val="28"/>
                          </w:rPr>
                        </w:pPr>
                      </w:p>
                      <w:p>
                        <w:pPr>
                          <w:pStyle w:val="TableParagraph"/>
                          <w:spacing w:line="213" w:lineRule="auto"/>
                          <w:ind w:left="31" w:right="1267"/>
                          <w:jc w:val="both"/>
                          <w:rPr>
                            <w:sz w:val="21"/>
                          </w:rPr>
                        </w:pPr>
                        <w:r>
                          <w:rPr>
                            <w:sz w:val="21"/>
                          </w:rPr>
                          <w:t>采购人员销售人员仓储人员</w:t>
                        </w:r>
                      </w:p>
                    </w:tc>
                    <w:tc>
                      <w:tcPr>
                        <w:tcW w:w="1651" w:type="dxa"/>
                      </w:tcPr>
                      <w:p>
                        <w:pPr>
                          <w:pStyle w:val="TableParagraph"/>
                          <w:spacing w:line="213" w:lineRule="auto" w:before="1"/>
                          <w:ind w:left="31" w:right="547"/>
                          <w:rPr>
                            <w:sz w:val="21"/>
                          </w:rPr>
                        </w:pPr>
                        <w:r>
                          <w:rPr>
                            <w:sz w:val="21"/>
                          </w:rPr>
                          <w:t>商品经营 </w:t>
                        </w:r>
                        <w:r>
                          <w:rPr>
                            <w:spacing w:val="-4"/>
                            <w:sz w:val="21"/>
                          </w:rPr>
                          <w:t>专卖品经营</w:t>
                        </w:r>
                      </w:p>
                      <w:p>
                        <w:pPr>
                          <w:pStyle w:val="TableParagraph"/>
                          <w:spacing w:line="213" w:lineRule="auto" w:before="1"/>
                          <w:ind w:left="31" w:right="127"/>
                          <w:rPr>
                            <w:sz w:val="21"/>
                          </w:rPr>
                        </w:pPr>
                        <w:r>
                          <w:rPr>
                            <w:spacing w:val="-3"/>
                            <w:sz w:val="21"/>
                          </w:rPr>
                          <w:t>连锁经营与管理</w:t>
                        </w:r>
                        <w:r>
                          <w:rPr>
                            <w:sz w:val="21"/>
                          </w:rPr>
                          <w:t>市场营销</w:t>
                        </w:r>
                      </w:p>
                      <w:p>
                        <w:pPr>
                          <w:pStyle w:val="TableParagraph"/>
                          <w:spacing w:line="233" w:lineRule="exact"/>
                          <w:ind w:left="31"/>
                          <w:rPr>
                            <w:sz w:val="21"/>
                          </w:rPr>
                        </w:pPr>
                        <w:r>
                          <w:rPr>
                            <w:sz w:val="21"/>
                          </w:rPr>
                          <w:t>美容美体</w:t>
                        </w:r>
                      </w:p>
                      <w:p>
                        <w:pPr>
                          <w:pStyle w:val="TableParagraph"/>
                          <w:spacing w:line="218" w:lineRule="exact"/>
                          <w:ind w:left="31"/>
                          <w:rPr>
                            <w:sz w:val="21"/>
                          </w:rPr>
                        </w:pPr>
                        <w:r>
                          <w:rPr>
                            <w:sz w:val="21"/>
                          </w:rPr>
                          <w:t>美发与形象设计</w:t>
                        </w:r>
                      </w:p>
                    </w:tc>
                    <w:tc>
                      <w:tcPr>
                        <w:tcW w:w="1441" w:type="dxa"/>
                      </w:tcPr>
                      <w:p>
                        <w:pPr>
                          <w:pStyle w:val="TableParagraph"/>
                          <w:rPr>
                            <w:sz w:val="20"/>
                          </w:rPr>
                        </w:pPr>
                      </w:p>
                      <w:p>
                        <w:pPr>
                          <w:pStyle w:val="TableParagraph"/>
                          <w:spacing w:before="1"/>
                          <w:rPr>
                            <w:sz w:val="25"/>
                          </w:rPr>
                        </w:pPr>
                      </w:p>
                      <w:p>
                        <w:pPr>
                          <w:pStyle w:val="TableParagraph"/>
                          <w:ind w:left="31"/>
                          <w:rPr>
                            <w:sz w:val="21"/>
                          </w:rPr>
                        </w:pPr>
                        <w:r>
                          <w:rPr>
                            <w:sz w:val="21"/>
                          </w:rPr>
                          <w:t>市场营销</w:t>
                        </w:r>
                      </w:p>
                    </w:tc>
                  </w:tr>
                  <w:tr>
                    <w:trPr>
                      <w:trHeight w:val="790" w:hRule="atLeast"/>
                    </w:trPr>
                    <w:tc>
                      <w:tcPr>
                        <w:tcW w:w="1306" w:type="dxa"/>
                      </w:tcPr>
                      <w:p>
                        <w:pPr>
                          <w:pStyle w:val="TableParagraph"/>
                          <w:spacing w:line="213" w:lineRule="auto" w:before="155"/>
                          <w:ind w:left="32" w:right="200"/>
                          <w:rPr>
                            <w:sz w:val="21"/>
                          </w:rPr>
                        </w:pPr>
                        <w:r>
                          <w:rPr>
                            <w:sz w:val="21"/>
                          </w:rPr>
                          <w:t>5903食品药品管理类</w:t>
                        </w:r>
                      </w:p>
                    </w:tc>
                    <w:tc>
                      <w:tcPr>
                        <w:tcW w:w="1021" w:type="dxa"/>
                      </w:tcPr>
                      <w:p>
                        <w:pPr>
                          <w:pStyle w:val="TableParagraph"/>
                          <w:spacing w:before="9"/>
                          <w:rPr>
                            <w:sz w:val="19"/>
                          </w:rPr>
                        </w:pPr>
                      </w:p>
                      <w:p>
                        <w:pPr>
                          <w:pStyle w:val="TableParagraph"/>
                          <w:ind w:left="62" w:right="49"/>
                          <w:jc w:val="center"/>
                          <w:rPr>
                            <w:sz w:val="21"/>
                          </w:rPr>
                        </w:pPr>
                        <w:r>
                          <w:rPr>
                            <w:sz w:val="21"/>
                          </w:rPr>
                          <w:t>590305</w:t>
                        </w:r>
                      </w:p>
                    </w:tc>
                    <w:tc>
                      <w:tcPr>
                        <w:tcW w:w="1156" w:type="dxa"/>
                      </w:tcPr>
                      <w:p>
                        <w:pPr>
                          <w:pStyle w:val="TableParagraph"/>
                          <w:spacing w:line="213" w:lineRule="auto" w:before="155"/>
                          <w:ind w:left="31" w:right="51"/>
                          <w:rPr>
                            <w:sz w:val="21"/>
                          </w:rPr>
                        </w:pPr>
                        <w:r>
                          <w:rPr>
                            <w:sz w:val="21"/>
                          </w:rPr>
                          <w:t>食品药品监督管理</w:t>
                        </w:r>
                      </w:p>
                    </w:tc>
                    <w:tc>
                      <w:tcPr>
                        <w:tcW w:w="1591" w:type="dxa"/>
                      </w:tcPr>
                      <w:p>
                        <w:pPr>
                          <w:pStyle w:val="TableParagraph"/>
                          <w:rPr>
                            <w:rFonts w:ascii="Times New Roman"/>
                            <w:sz w:val="20"/>
                          </w:rPr>
                        </w:pPr>
                      </w:p>
                    </w:tc>
                    <w:tc>
                      <w:tcPr>
                        <w:tcW w:w="2161" w:type="dxa"/>
                      </w:tcPr>
                      <w:p>
                        <w:pPr>
                          <w:pStyle w:val="TableParagraph"/>
                          <w:rPr>
                            <w:rFonts w:ascii="Times New Roman"/>
                            <w:sz w:val="20"/>
                          </w:rPr>
                        </w:pPr>
                      </w:p>
                    </w:tc>
                    <w:tc>
                      <w:tcPr>
                        <w:tcW w:w="1651" w:type="dxa"/>
                      </w:tcPr>
                      <w:p>
                        <w:pPr>
                          <w:pStyle w:val="TableParagraph"/>
                          <w:rPr>
                            <w:rFonts w:ascii="Times New Roman"/>
                            <w:sz w:val="20"/>
                          </w:rPr>
                        </w:pPr>
                      </w:p>
                    </w:tc>
                    <w:tc>
                      <w:tcPr>
                        <w:tcW w:w="1441" w:type="dxa"/>
                      </w:tcPr>
                      <w:p>
                        <w:pPr>
                          <w:pStyle w:val="TableParagraph"/>
                          <w:rPr>
                            <w:rFonts w:ascii="Times New Roman"/>
                            <w:sz w:val="20"/>
                          </w:rPr>
                        </w:pPr>
                      </w:p>
                    </w:tc>
                  </w:tr>
                </w:tbl>
                <w:p>
                  <w:pPr>
                    <w:pStyle w:val="BodyText"/>
                  </w:pPr>
                </w:p>
              </w:txbxContent>
            </v:textbox>
            <w10:wrap type="none"/>
          </v:shape>
        </w:pict>
      </w:r>
    </w:p>
    <w:p>
      <w:pPr>
        <w:pStyle w:val="BodyText"/>
        <w:rPr>
          <w:rFonts w:ascii="微软雅黑"/>
          <w:sz w:val="20"/>
        </w:rPr>
      </w:pPr>
    </w:p>
    <w:p>
      <w:pPr>
        <w:pStyle w:val="BodyText"/>
        <w:rPr>
          <w:rFonts w:ascii="微软雅黑"/>
          <w:sz w:val="20"/>
        </w:rPr>
      </w:pPr>
    </w:p>
    <w:p>
      <w:pPr>
        <w:pStyle w:val="BodyText"/>
        <w:rPr>
          <w:rFonts w:ascii="微软雅黑"/>
          <w:sz w:val="20"/>
        </w:rPr>
      </w:pPr>
    </w:p>
    <w:p>
      <w:pPr>
        <w:pStyle w:val="BodyText"/>
        <w:rPr>
          <w:rFonts w:ascii="微软雅黑"/>
          <w:sz w:val="20"/>
        </w:rPr>
      </w:pPr>
    </w:p>
    <w:p>
      <w:pPr>
        <w:pStyle w:val="BodyText"/>
        <w:rPr>
          <w:rFonts w:ascii="微软雅黑"/>
          <w:sz w:val="20"/>
        </w:rPr>
      </w:pPr>
    </w:p>
    <w:p>
      <w:pPr>
        <w:pStyle w:val="BodyText"/>
        <w:rPr>
          <w:rFonts w:ascii="微软雅黑"/>
          <w:sz w:val="20"/>
        </w:rPr>
      </w:pPr>
    </w:p>
    <w:p>
      <w:pPr>
        <w:pStyle w:val="BodyText"/>
        <w:rPr>
          <w:rFonts w:ascii="微软雅黑"/>
          <w:sz w:val="20"/>
        </w:rPr>
      </w:pPr>
    </w:p>
    <w:p>
      <w:pPr>
        <w:pStyle w:val="BodyText"/>
        <w:rPr>
          <w:rFonts w:ascii="微软雅黑"/>
          <w:sz w:val="20"/>
        </w:rPr>
      </w:pPr>
    </w:p>
    <w:p>
      <w:pPr>
        <w:pStyle w:val="BodyText"/>
        <w:rPr>
          <w:rFonts w:ascii="微软雅黑"/>
          <w:sz w:val="20"/>
        </w:rPr>
      </w:pPr>
    </w:p>
    <w:p>
      <w:pPr>
        <w:pStyle w:val="BodyText"/>
        <w:rPr>
          <w:rFonts w:ascii="微软雅黑"/>
          <w:sz w:val="20"/>
        </w:rPr>
      </w:pPr>
    </w:p>
    <w:p>
      <w:pPr>
        <w:pStyle w:val="BodyText"/>
        <w:spacing w:before="6"/>
        <w:rPr>
          <w:rFonts w:ascii="微软雅黑"/>
          <w:sz w:val="12"/>
        </w:rPr>
      </w:pPr>
    </w:p>
    <w:p>
      <w:pPr>
        <w:pStyle w:val="BodyText"/>
        <w:spacing w:before="71"/>
        <w:ind w:right="347"/>
        <w:jc w:val="right"/>
      </w:pPr>
      <w:r>
        <w:rPr/>
        <w:t>定</w:t>
      </w:r>
    </w:p>
    <w:p>
      <w:pPr>
        <w:spacing w:after="0"/>
        <w:jc w:val="right"/>
        <w:sectPr>
          <w:pgSz w:w="11900" w:h="16840"/>
          <w:pgMar w:top="560" w:bottom="280" w:left="680" w:right="320"/>
        </w:sect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06"/>
        <w:gridCol w:w="1021"/>
        <w:gridCol w:w="1156"/>
        <w:gridCol w:w="1591"/>
        <w:gridCol w:w="2161"/>
        <w:gridCol w:w="1651"/>
        <w:gridCol w:w="1441"/>
      </w:tblGrid>
      <w:tr>
        <w:trPr>
          <w:trHeight w:val="475" w:hRule="atLeast"/>
        </w:trPr>
        <w:tc>
          <w:tcPr>
            <w:tcW w:w="1306" w:type="dxa"/>
          </w:tcPr>
          <w:p>
            <w:pPr>
              <w:pStyle w:val="TableParagraph"/>
              <w:spacing w:before="102"/>
              <w:ind w:left="335"/>
              <w:rPr>
                <w:rFonts w:ascii="黑体" w:eastAsia="黑体" w:hint="eastAsia"/>
                <w:sz w:val="21"/>
              </w:rPr>
            </w:pPr>
            <w:r>
              <w:rPr>
                <w:rFonts w:ascii="黑体" w:eastAsia="黑体" w:hint="eastAsia"/>
                <w:sz w:val="21"/>
              </w:rPr>
              <w:t>专业类</w:t>
            </w:r>
          </w:p>
        </w:tc>
        <w:tc>
          <w:tcPr>
            <w:tcW w:w="1021" w:type="dxa"/>
          </w:tcPr>
          <w:p>
            <w:pPr>
              <w:pStyle w:val="TableParagraph"/>
              <w:spacing w:before="102"/>
              <w:ind w:left="72" w:right="49"/>
              <w:jc w:val="center"/>
              <w:rPr>
                <w:rFonts w:ascii="黑体" w:eastAsia="黑体" w:hint="eastAsia"/>
                <w:sz w:val="21"/>
              </w:rPr>
            </w:pPr>
            <w:r>
              <w:rPr>
                <w:rFonts w:ascii="黑体" w:eastAsia="黑体" w:hint="eastAsia"/>
                <w:sz w:val="21"/>
              </w:rPr>
              <w:t>专业代码</w:t>
            </w:r>
          </w:p>
        </w:tc>
        <w:tc>
          <w:tcPr>
            <w:tcW w:w="1156" w:type="dxa"/>
          </w:tcPr>
          <w:p>
            <w:pPr>
              <w:pStyle w:val="TableParagraph"/>
              <w:spacing w:before="102"/>
              <w:ind w:left="154"/>
              <w:rPr>
                <w:rFonts w:ascii="黑体" w:eastAsia="黑体" w:hint="eastAsia"/>
                <w:sz w:val="21"/>
              </w:rPr>
            </w:pPr>
            <w:r>
              <w:rPr>
                <w:rFonts w:ascii="黑体" w:eastAsia="黑体" w:hint="eastAsia"/>
                <w:sz w:val="21"/>
              </w:rPr>
              <w:t>专业名称</w:t>
            </w:r>
          </w:p>
        </w:tc>
        <w:tc>
          <w:tcPr>
            <w:tcW w:w="1591" w:type="dxa"/>
          </w:tcPr>
          <w:p>
            <w:pPr>
              <w:pStyle w:val="TableParagraph"/>
              <w:spacing w:before="102"/>
              <w:ind w:left="161"/>
              <w:rPr>
                <w:rFonts w:ascii="黑体" w:eastAsia="黑体" w:hint="eastAsia"/>
                <w:sz w:val="21"/>
              </w:rPr>
            </w:pPr>
            <w:r>
              <w:rPr>
                <w:rFonts w:ascii="黑体" w:eastAsia="黑体" w:hint="eastAsia"/>
                <w:sz w:val="21"/>
              </w:rPr>
              <w:t>专业方向举例</w:t>
            </w:r>
          </w:p>
        </w:tc>
        <w:tc>
          <w:tcPr>
            <w:tcW w:w="2161" w:type="dxa"/>
          </w:tcPr>
          <w:p>
            <w:pPr>
              <w:pStyle w:val="TableParagraph"/>
              <w:spacing w:before="102"/>
              <w:ind w:left="235"/>
              <w:rPr>
                <w:rFonts w:ascii="黑体" w:eastAsia="黑体" w:hint="eastAsia"/>
                <w:sz w:val="21"/>
              </w:rPr>
            </w:pPr>
            <w:r>
              <w:rPr>
                <w:rFonts w:ascii="黑体" w:eastAsia="黑体" w:hint="eastAsia"/>
                <w:sz w:val="21"/>
              </w:rPr>
              <w:t>主要对应职业类别</w:t>
            </w:r>
          </w:p>
        </w:tc>
        <w:tc>
          <w:tcPr>
            <w:tcW w:w="1651" w:type="dxa"/>
          </w:tcPr>
          <w:p>
            <w:pPr>
              <w:pStyle w:val="TableParagraph"/>
              <w:spacing w:line="240" w:lineRule="exact"/>
              <w:ind w:left="401" w:right="387"/>
              <w:rPr>
                <w:rFonts w:ascii="黑体" w:eastAsia="黑体" w:hint="eastAsia"/>
                <w:sz w:val="21"/>
              </w:rPr>
            </w:pPr>
            <w:r>
              <w:rPr>
                <w:rFonts w:ascii="黑体" w:eastAsia="黑体" w:hint="eastAsia"/>
                <w:sz w:val="21"/>
              </w:rPr>
              <w:t>衔接中职专业举例</w:t>
            </w:r>
          </w:p>
        </w:tc>
        <w:tc>
          <w:tcPr>
            <w:tcW w:w="1441" w:type="dxa"/>
          </w:tcPr>
          <w:p>
            <w:pPr>
              <w:pStyle w:val="TableParagraph"/>
              <w:spacing w:line="240" w:lineRule="exact"/>
              <w:ind w:left="295" w:right="282"/>
              <w:rPr>
                <w:rFonts w:ascii="黑体" w:eastAsia="黑体" w:hint="eastAsia"/>
                <w:sz w:val="21"/>
              </w:rPr>
            </w:pPr>
            <w:r>
              <w:rPr>
                <w:rFonts w:ascii="黑体" w:eastAsia="黑体" w:hint="eastAsia"/>
                <w:sz w:val="21"/>
              </w:rPr>
              <w:t>接续本科专业举例</w:t>
            </w:r>
          </w:p>
        </w:tc>
      </w:tr>
      <w:tr>
        <w:trPr>
          <w:trHeight w:val="950" w:hRule="atLeast"/>
        </w:trPr>
        <w:tc>
          <w:tcPr>
            <w:tcW w:w="1306" w:type="dxa"/>
          </w:tcPr>
          <w:p>
            <w:pPr>
              <w:pStyle w:val="TableParagraph"/>
              <w:spacing w:before="10"/>
              <w:rPr>
                <w:sz w:val="18"/>
              </w:rPr>
            </w:pPr>
          </w:p>
          <w:p>
            <w:pPr>
              <w:pStyle w:val="TableParagraph"/>
              <w:spacing w:line="213" w:lineRule="auto"/>
              <w:ind w:left="32" w:right="200"/>
              <w:rPr>
                <w:sz w:val="21"/>
              </w:rPr>
            </w:pPr>
            <w:r>
              <w:rPr>
                <w:sz w:val="21"/>
              </w:rPr>
              <w:t>5904粮食工业类</w:t>
            </w:r>
          </w:p>
        </w:tc>
        <w:tc>
          <w:tcPr>
            <w:tcW w:w="1021" w:type="dxa"/>
          </w:tcPr>
          <w:p>
            <w:pPr>
              <w:pStyle w:val="TableParagraph"/>
              <w:spacing w:before="4"/>
              <w:rPr>
                <w:sz w:val="26"/>
              </w:rPr>
            </w:pPr>
          </w:p>
          <w:p>
            <w:pPr>
              <w:pStyle w:val="TableParagraph"/>
              <w:spacing w:before="1"/>
              <w:ind w:left="62" w:right="49"/>
              <w:jc w:val="center"/>
              <w:rPr>
                <w:sz w:val="21"/>
              </w:rPr>
            </w:pPr>
            <w:r>
              <w:rPr>
                <w:sz w:val="21"/>
              </w:rPr>
              <w:t>590401</w:t>
            </w:r>
          </w:p>
        </w:tc>
        <w:tc>
          <w:tcPr>
            <w:tcW w:w="1156" w:type="dxa"/>
          </w:tcPr>
          <w:p>
            <w:pPr>
              <w:pStyle w:val="TableParagraph"/>
              <w:spacing w:before="10"/>
              <w:rPr>
                <w:sz w:val="18"/>
              </w:rPr>
            </w:pPr>
          </w:p>
          <w:p>
            <w:pPr>
              <w:pStyle w:val="TableParagraph"/>
              <w:spacing w:line="213" w:lineRule="auto"/>
              <w:ind w:left="31" w:right="51"/>
              <w:rPr>
                <w:sz w:val="21"/>
              </w:rPr>
            </w:pPr>
            <w:r>
              <w:rPr>
                <w:sz w:val="21"/>
              </w:rPr>
              <w:t>粮食工程技术</w:t>
            </w:r>
          </w:p>
        </w:tc>
        <w:tc>
          <w:tcPr>
            <w:tcW w:w="1591" w:type="dxa"/>
          </w:tcPr>
          <w:p>
            <w:pPr>
              <w:pStyle w:val="TableParagraph"/>
              <w:spacing w:line="213" w:lineRule="auto" w:before="1"/>
              <w:ind w:left="31" w:right="66"/>
              <w:jc w:val="both"/>
              <w:rPr>
                <w:sz w:val="21"/>
              </w:rPr>
            </w:pPr>
            <w:r>
              <w:rPr>
                <w:spacing w:val="-3"/>
                <w:sz w:val="21"/>
              </w:rPr>
              <w:t>大米生产与检验面粉生产与检验油脂生产与检验</w:t>
            </w:r>
          </w:p>
          <w:p>
            <w:pPr>
              <w:pStyle w:val="TableParagraph"/>
              <w:spacing w:line="211" w:lineRule="exact"/>
              <w:ind w:left="31"/>
              <w:rPr>
                <w:sz w:val="21"/>
              </w:rPr>
            </w:pPr>
            <w:r>
              <w:rPr>
                <w:sz w:val="21"/>
              </w:rPr>
              <w:t>饲料生产与检验</w:t>
            </w:r>
          </w:p>
        </w:tc>
        <w:tc>
          <w:tcPr>
            <w:tcW w:w="2161" w:type="dxa"/>
          </w:tcPr>
          <w:p>
            <w:pPr>
              <w:pStyle w:val="TableParagraph"/>
              <w:spacing w:before="10"/>
              <w:rPr>
                <w:sz w:val="18"/>
              </w:rPr>
            </w:pPr>
          </w:p>
          <w:p>
            <w:pPr>
              <w:pStyle w:val="TableParagraph"/>
              <w:spacing w:line="213" w:lineRule="auto"/>
              <w:ind w:left="31" w:right="847"/>
              <w:rPr>
                <w:sz w:val="21"/>
              </w:rPr>
            </w:pPr>
            <w:r>
              <w:rPr>
                <w:sz w:val="21"/>
              </w:rPr>
              <w:t>粮油加工人员饲料加工人员</w:t>
            </w:r>
          </w:p>
        </w:tc>
        <w:tc>
          <w:tcPr>
            <w:tcW w:w="1651" w:type="dxa"/>
          </w:tcPr>
          <w:p>
            <w:pPr>
              <w:pStyle w:val="TableParagraph"/>
              <w:spacing w:before="4"/>
              <w:rPr>
                <w:sz w:val="26"/>
              </w:rPr>
            </w:pPr>
          </w:p>
          <w:p>
            <w:pPr>
              <w:pStyle w:val="TableParagraph"/>
              <w:spacing w:before="1"/>
              <w:ind w:left="31"/>
              <w:rPr>
                <w:sz w:val="21"/>
              </w:rPr>
            </w:pPr>
            <w:r>
              <w:rPr>
                <w:spacing w:val="-15"/>
                <w:sz w:val="21"/>
              </w:rPr>
              <w:t>粮油饲料加工技术</w:t>
            </w:r>
          </w:p>
        </w:tc>
        <w:tc>
          <w:tcPr>
            <w:tcW w:w="1441" w:type="dxa"/>
          </w:tcPr>
          <w:p>
            <w:pPr>
              <w:pStyle w:val="TableParagraph"/>
              <w:spacing w:before="4"/>
              <w:rPr>
                <w:sz w:val="26"/>
              </w:rPr>
            </w:pPr>
          </w:p>
          <w:p>
            <w:pPr>
              <w:pStyle w:val="TableParagraph"/>
              <w:spacing w:before="1"/>
              <w:ind w:left="31"/>
              <w:rPr>
                <w:sz w:val="21"/>
              </w:rPr>
            </w:pPr>
            <w:r>
              <w:rPr>
                <w:sz w:val="21"/>
              </w:rPr>
              <w:t>粮食工程</w:t>
            </w:r>
          </w:p>
        </w:tc>
      </w:tr>
      <w:tr>
        <w:trPr>
          <w:trHeight w:val="955" w:hRule="atLeast"/>
        </w:trPr>
        <w:tc>
          <w:tcPr>
            <w:tcW w:w="1306" w:type="dxa"/>
          </w:tcPr>
          <w:p>
            <w:pPr>
              <w:pStyle w:val="TableParagraph"/>
              <w:spacing w:before="2"/>
              <w:rPr>
                <w:sz w:val="19"/>
              </w:rPr>
            </w:pPr>
          </w:p>
          <w:p>
            <w:pPr>
              <w:pStyle w:val="TableParagraph"/>
              <w:spacing w:line="213" w:lineRule="auto"/>
              <w:ind w:left="32" w:right="200"/>
              <w:rPr>
                <w:sz w:val="21"/>
              </w:rPr>
            </w:pPr>
            <w:r>
              <w:rPr>
                <w:sz w:val="21"/>
              </w:rPr>
              <w:t>5905粮食储检类</w:t>
            </w:r>
          </w:p>
        </w:tc>
        <w:tc>
          <w:tcPr>
            <w:tcW w:w="1021" w:type="dxa"/>
          </w:tcPr>
          <w:p>
            <w:pPr>
              <w:pStyle w:val="TableParagraph"/>
              <w:spacing w:before="9"/>
              <w:rPr>
                <w:sz w:val="26"/>
              </w:rPr>
            </w:pPr>
          </w:p>
          <w:p>
            <w:pPr>
              <w:pStyle w:val="TableParagraph"/>
              <w:ind w:left="62" w:right="49"/>
              <w:jc w:val="center"/>
              <w:rPr>
                <w:sz w:val="21"/>
              </w:rPr>
            </w:pPr>
            <w:r>
              <w:rPr>
                <w:sz w:val="21"/>
              </w:rPr>
              <w:t>590501</w:t>
            </w:r>
          </w:p>
        </w:tc>
        <w:tc>
          <w:tcPr>
            <w:tcW w:w="1156" w:type="dxa"/>
          </w:tcPr>
          <w:p>
            <w:pPr>
              <w:pStyle w:val="TableParagraph"/>
              <w:spacing w:before="2"/>
              <w:rPr>
                <w:sz w:val="19"/>
              </w:rPr>
            </w:pPr>
          </w:p>
          <w:p>
            <w:pPr>
              <w:pStyle w:val="TableParagraph"/>
              <w:spacing w:line="213" w:lineRule="auto"/>
              <w:ind w:left="31" w:right="51"/>
              <w:rPr>
                <w:sz w:val="21"/>
              </w:rPr>
            </w:pPr>
            <w:r>
              <w:rPr>
                <w:sz w:val="21"/>
              </w:rPr>
              <w:t>粮油储藏与检测技术</w:t>
            </w:r>
          </w:p>
        </w:tc>
        <w:tc>
          <w:tcPr>
            <w:tcW w:w="1591" w:type="dxa"/>
          </w:tcPr>
          <w:p>
            <w:pPr>
              <w:pStyle w:val="TableParagraph"/>
              <w:spacing w:before="4"/>
              <w:rPr>
                <w:sz w:val="17"/>
              </w:rPr>
            </w:pPr>
          </w:p>
          <w:p>
            <w:pPr>
              <w:pStyle w:val="TableParagraph"/>
              <w:spacing w:line="255" w:lineRule="exact" w:before="1"/>
              <w:ind w:left="31"/>
              <w:rPr>
                <w:sz w:val="21"/>
              </w:rPr>
            </w:pPr>
            <w:r>
              <w:rPr>
                <w:sz w:val="21"/>
              </w:rPr>
              <w:t>粮油储藏</w:t>
            </w:r>
          </w:p>
          <w:p>
            <w:pPr>
              <w:pStyle w:val="TableParagraph"/>
              <w:spacing w:line="255" w:lineRule="exact"/>
              <w:ind w:left="31"/>
              <w:rPr>
                <w:sz w:val="21"/>
              </w:rPr>
            </w:pPr>
            <w:r>
              <w:rPr>
                <w:sz w:val="21"/>
              </w:rPr>
              <w:t>粮油质量检验</w:t>
            </w:r>
          </w:p>
        </w:tc>
        <w:tc>
          <w:tcPr>
            <w:tcW w:w="2161" w:type="dxa"/>
          </w:tcPr>
          <w:p>
            <w:pPr>
              <w:pStyle w:val="TableParagraph"/>
              <w:spacing w:line="213" w:lineRule="auto" w:before="5"/>
              <w:ind w:left="31" w:right="216"/>
              <w:rPr>
                <w:sz w:val="21"/>
              </w:rPr>
            </w:pPr>
            <w:r>
              <w:rPr>
                <w:sz w:val="21"/>
              </w:rPr>
              <w:t>检验、检测和计量服务人员</w:t>
            </w:r>
          </w:p>
          <w:p>
            <w:pPr>
              <w:pStyle w:val="TableParagraph"/>
              <w:spacing w:line="233" w:lineRule="exact"/>
              <w:ind w:left="31"/>
              <w:rPr>
                <w:sz w:val="21"/>
              </w:rPr>
            </w:pPr>
            <w:r>
              <w:rPr>
                <w:sz w:val="21"/>
              </w:rPr>
              <w:t>检验试验人员</w:t>
            </w:r>
          </w:p>
          <w:p>
            <w:pPr>
              <w:pStyle w:val="TableParagraph"/>
              <w:spacing w:line="218" w:lineRule="exact"/>
              <w:ind w:left="31"/>
              <w:rPr>
                <w:sz w:val="21"/>
              </w:rPr>
            </w:pPr>
            <w:r>
              <w:rPr>
                <w:sz w:val="21"/>
              </w:rPr>
              <w:t>仓储人员</w:t>
            </w:r>
          </w:p>
        </w:tc>
        <w:tc>
          <w:tcPr>
            <w:tcW w:w="1651" w:type="dxa"/>
          </w:tcPr>
          <w:p>
            <w:pPr>
              <w:pStyle w:val="TableParagraph"/>
              <w:spacing w:before="2"/>
              <w:rPr>
                <w:sz w:val="19"/>
              </w:rPr>
            </w:pPr>
          </w:p>
          <w:p>
            <w:pPr>
              <w:pStyle w:val="TableParagraph"/>
              <w:spacing w:line="213" w:lineRule="auto"/>
              <w:ind w:left="31" w:right="127"/>
              <w:rPr>
                <w:sz w:val="21"/>
              </w:rPr>
            </w:pPr>
            <w:r>
              <w:rPr>
                <w:sz w:val="21"/>
              </w:rPr>
              <w:t>粮油储运与检验技术</w:t>
            </w:r>
          </w:p>
        </w:tc>
        <w:tc>
          <w:tcPr>
            <w:tcW w:w="1441" w:type="dxa"/>
          </w:tcPr>
          <w:p>
            <w:pPr>
              <w:pStyle w:val="TableParagraph"/>
              <w:spacing w:before="9"/>
              <w:rPr>
                <w:sz w:val="26"/>
              </w:rPr>
            </w:pPr>
          </w:p>
          <w:p>
            <w:pPr>
              <w:pStyle w:val="TableParagraph"/>
              <w:ind w:left="31"/>
              <w:rPr>
                <w:sz w:val="21"/>
              </w:rPr>
            </w:pPr>
            <w:r>
              <w:rPr>
                <w:sz w:val="21"/>
              </w:rPr>
              <w:t>粮食工程</w:t>
            </w:r>
          </w:p>
        </w:tc>
      </w:tr>
      <w:tr>
        <w:trPr>
          <w:trHeight w:val="265" w:hRule="atLeast"/>
        </w:trPr>
        <w:tc>
          <w:tcPr>
            <w:tcW w:w="10327" w:type="dxa"/>
            <w:gridSpan w:val="7"/>
          </w:tcPr>
          <w:p>
            <w:pPr>
              <w:pStyle w:val="TableParagraph"/>
              <w:spacing w:line="245" w:lineRule="exact"/>
              <w:ind w:left="112"/>
              <w:rPr>
                <w:sz w:val="21"/>
              </w:rPr>
            </w:pPr>
            <w:r>
              <w:rPr>
                <w:sz w:val="21"/>
              </w:rPr>
              <w:t>60交通运输大类</w:t>
            </w:r>
          </w:p>
        </w:tc>
      </w:tr>
      <w:tr>
        <w:trPr>
          <w:trHeight w:val="1675" w:hRule="atLeast"/>
        </w:trPr>
        <w:tc>
          <w:tcPr>
            <w:tcW w:w="1306" w:type="dxa"/>
          </w:tcPr>
          <w:p>
            <w:pPr>
              <w:pStyle w:val="TableParagraph"/>
              <w:rPr>
                <w:sz w:val="20"/>
              </w:rPr>
            </w:pPr>
          </w:p>
          <w:p>
            <w:pPr>
              <w:pStyle w:val="TableParagraph"/>
              <w:spacing w:before="3"/>
              <w:rPr>
                <w:sz w:val="27"/>
              </w:rPr>
            </w:pPr>
          </w:p>
          <w:p>
            <w:pPr>
              <w:pStyle w:val="TableParagraph"/>
              <w:spacing w:line="213" w:lineRule="auto"/>
              <w:ind w:left="32" w:right="200"/>
              <w:rPr>
                <w:sz w:val="21"/>
              </w:rPr>
            </w:pPr>
            <w:r>
              <w:rPr>
                <w:sz w:val="21"/>
              </w:rPr>
              <w:t>6001铁道运输类</w:t>
            </w:r>
          </w:p>
        </w:tc>
        <w:tc>
          <w:tcPr>
            <w:tcW w:w="1021" w:type="dxa"/>
          </w:tcPr>
          <w:p>
            <w:pPr>
              <w:pStyle w:val="TableParagraph"/>
              <w:rPr>
                <w:sz w:val="20"/>
              </w:rPr>
            </w:pPr>
          </w:p>
          <w:p>
            <w:pPr>
              <w:pStyle w:val="TableParagraph"/>
              <w:rPr>
                <w:sz w:val="20"/>
              </w:rPr>
            </w:pPr>
          </w:p>
          <w:p>
            <w:pPr>
              <w:pStyle w:val="TableParagraph"/>
              <w:spacing w:before="11"/>
              <w:rPr>
                <w:sz w:val="14"/>
              </w:rPr>
            </w:pPr>
          </w:p>
          <w:p>
            <w:pPr>
              <w:pStyle w:val="TableParagraph"/>
              <w:ind w:left="62" w:right="49"/>
              <w:jc w:val="center"/>
              <w:rPr>
                <w:sz w:val="21"/>
              </w:rPr>
            </w:pPr>
            <w:r>
              <w:rPr>
                <w:sz w:val="21"/>
              </w:rPr>
              <w:t>600101</w:t>
            </w:r>
          </w:p>
        </w:tc>
        <w:tc>
          <w:tcPr>
            <w:tcW w:w="1156" w:type="dxa"/>
          </w:tcPr>
          <w:p>
            <w:pPr>
              <w:pStyle w:val="TableParagraph"/>
              <w:rPr>
                <w:sz w:val="20"/>
              </w:rPr>
            </w:pPr>
          </w:p>
          <w:p>
            <w:pPr>
              <w:pStyle w:val="TableParagraph"/>
              <w:rPr>
                <w:sz w:val="20"/>
              </w:rPr>
            </w:pPr>
          </w:p>
          <w:p>
            <w:pPr>
              <w:pStyle w:val="TableParagraph"/>
              <w:spacing w:before="11"/>
              <w:rPr>
                <w:sz w:val="14"/>
              </w:rPr>
            </w:pPr>
          </w:p>
          <w:p>
            <w:pPr>
              <w:pStyle w:val="TableParagraph"/>
              <w:ind w:left="31"/>
              <w:rPr>
                <w:sz w:val="21"/>
              </w:rPr>
            </w:pPr>
            <w:r>
              <w:rPr>
                <w:sz w:val="21"/>
              </w:rPr>
              <w:t>铁道机车</w:t>
            </w:r>
          </w:p>
        </w:tc>
        <w:tc>
          <w:tcPr>
            <w:tcW w:w="1591" w:type="dxa"/>
          </w:tcPr>
          <w:p>
            <w:pPr>
              <w:pStyle w:val="TableParagraph"/>
              <w:rPr>
                <w:sz w:val="20"/>
              </w:rPr>
            </w:pPr>
          </w:p>
          <w:p>
            <w:pPr>
              <w:pStyle w:val="TableParagraph"/>
              <w:spacing w:before="3"/>
              <w:rPr>
                <w:sz w:val="27"/>
              </w:rPr>
            </w:pPr>
          </w:p>
          <w:p>
            <w:pPr>
              <w:pStyle w:val="TableParagraph"/>
              <w:spacing w:line="213" w:lineRule="auto"/>
              <w:ind w:left="31" w:right="697"/>
              <w:rPr>
                <w:sz w:val="21"/>
              </w:rPr>
            </w:pPr>
            <w:r>
              <w:rPr>
                <w:sz w:val="21"/>
              </w:rPr>
              <w:t>内燃机车电力机车</w:t>
            </w:r>
          </w:p>
        </w:tc>
        <w:tc>
          <w:tcPr>
            <w:tcW w:w="2161" w:type="dxa"/>
          </w:tcPr>
          <w:p>
            <w:pPr>
              <w:pStyle w:val="TableParagraph"/>
              <w:spacing w:line="213" w:lineRule="auto" w:before="5"/>
              <w:ind w:left="31" w:right="216"/>
              <w:rPr>
                <w:sz w:val="21"/>
              </w:rPr>
            </w:pPr>
            <w:r>
              <w:rPr>
                <w:sz w:val="21"/>
              </w:rPr>
              <w:t>铁道工程技术人员 </w:t>
            </w:r>
            <w:r>
              <w:rPr>
                <w:spacing w:val="-2"/>
                <w:sz w:val="21"/>
              </w:rPr>
              <w:t>轨道交通运输设备制</w:t>
            </w:r>
            <w:r>
              <w:rPr>
                <w:sz w:val="21"/>
              </w:rPr>
              <w:t>造人员</w:t>
            </w:r>
          </w:p>
          <w:p>
            <w:pPr>
              <w:pStyle w:val="TableParagraph"/>
              <w:spacing w:line="213" w:lineRule="auto" w:before="2"/>
              <w:ind w:left="31" w:right="216"/>
              <w:rPr>
                <w:sz w:val="21"/>
              </w:rPr>
            </w:pPr>
            <w:r>
              <w:rPr>
                <w:sz w:val="21"/>
              </w:rPr>
              <w:t>轨道交通运输机械设备操作人员</w:t>
            </w:r>
          </w:p>
          <w:p>
            <w:pPr>
              <w:pStyle w:val="TableParagraph"/>
              <w:spacing w:line="233" w:lineRule="exact"/>
              <w:ind w:left="31"/>
              <w:rPr>
                <w:sz w:val="21"/>
              </w:rPr>
            </w:pPr>
            <w:r>
              <w:rPr>
                <w:sz w:val="21"/>
              </w:rPr>
              <w:t>轨道交通运输服务人</w:t>
            </w:r>
          </w:p>
          <w:p>
            <w:pPr>
              <w:pStyle w:val="TableParagraph"/>
              <w:spacing w:line="218" w:lineRule="exact"/>
              <w:ind w:left="31"/>
              <w:rPr>
                <w:sz w:val="21"/>
              </w:rPr>
            </w:pPr>
            <w:r>
              <w:rPr>
                <w:sz w:val="21"/>
              </w:rPr>
              <w:t>员</w:t>
            </w:r>
          </w:p>
        </w:tc>
        <w:tc>
          <w:tcPr>
            <w:tcW w:w="1651" w:type="dxa"/>
          </w:tcPr>
          <w:p>
            <w:pPr>
              <w:pStyle w:val="TableParagraph"/>
              <w:spacing w:line="213" w:lineRule="auto" w:before="125"/>
              <w:ind w:left="31" w:right="127"/>
              <w:rPr>
                <w:sz w:val="21"/>
              </w:rPr>
            </w:pPr>
            <w:r>
              <w:rPr>
                <w:spacing w:val="-3"/>
                <w:sz w:val="21"/>
              </w:rPr>
              <w:t>电力机车运用与</w:t>
            </w:r>
            <w:r>
              <w:rPr>
                <w:sz w:val="21"/>
              </w:rPr>
              <w:t>检修</w:t>
            </w:r>
          </w:p>
          <w:p>
            <w:pPr>
              <w:pStyle w:val="TableParagraph"/>
              <w:spacing w:line="213" w:lineRule="auto" w:before="2"/>
              <w:ind w:left="31" w:right="127"/>
              <w:rPr>
                <w:sz w:val="21"/>
              </w:rPr>
            </w:pPr>
            <w:r>
              <w:rPr>
                <w:spacing w:val="-3"/>
                <w:sz w:val="21"/>
              </w:rPr>
              <w:t>内燃机车运用与</w:t>
            </w:r>
            <w:r>
              <w:rPr>
                <w:sz w:val="21"/>
              </w:rPr>
              <w:t>检修</w:t>
            </w:r>
          </w:p>
          <w:p>
            <w:pPr>
              <w:pStyle w:val="TableParagraph"/>
              <w:spacing w:line="213" w:lineRule="auto" w:before="1"/>
              <w:ind w:left="31" w:right="337"/>
              <w:rPr>
                <w:sz w:val="21"/>
              </w:rPr>
            </w:pPr>
            <w:r>
              <w:rPr>
                <w:sz w:val="21"/>
              </w:rPr>
              <w:t>机械制造技术电气技术应用</w:t>
            </w:r>
          </w:p>
        </w:tc>
        <w:tc>
          <w:tcPr>
            <w:tcW w:w="1441" w:type="dxa"/>
          </w:tcPr>
          <w:p>
            <w:pPr>
              <w:pStyle w:val="TableParagraph"/>
              <w:spacing w:line="213" w:lineRule="auto" w:before="125"/>
              <w:ind w:left="31" w:right="127"/>
              <w:rPr>
                <w:sz w:val="21"/>
              </w:rPr>
            </w:pPr>
            <w:r>
              <w:rPr>
                <w:sz w:val="21"/>
              </w:rPr>
              <w:t>电气工程及其自动化</w:t>
            </w:r>
          </w:p>
          <w:p>
            <w:pPr>
              <w:pStyle w:val="TableParagraph"/>
              <w:spacing w:line="213" w:lineRule="auto" w:before="2"/>
              <w:ind w:left="31" w:right="127"/>
              <w:rPr>
                <w:sz w:val="21"/>
              </w:rPr>
            </w:pPr>
            <w:r>
              <w:rPr>
                <w:sz w:val="21"/>
              </w:rPr>
              <w:t>能源与动力工程</w:t>
            </w:r>
          </w:p>
          <w:p>
            <w:pPr>
              <w:pStyle w:val="TableParagraph"/>
              <w:spacing w:line="213" w:lineRule="auto" w:before="1"/>
              <w:ind w:left="31" w:right="127"/>
              <w:rPr>
                <w:sz w:val="21"/>
              </w:rPr>
            </w:pPr>
            <w:r>
              <w:rPr>
                <w:sz w:val="21"/>
              </w:rPr>
              <w:t>机械设计制造及其自动化</w:t>
            </w:r>
          </w:p>
        </w:tc>
      </w:tr>
      <w:tr>
        <w:trPr>
          <w:trHeight w:val="955" w:hRule="atLeast"/>
        </w:trPr>
        <w:tc>
          <w:tcPr>
            <w:tcW w:w="1306" w:type="dxa"/>
          </w:tcPr>
          <w:p>
            <w:pPr>
              <w:pStyle w:val="TableParagraph"/>
              <w:spacing w:before="2"/>
              <w:rPr>
                <w:sz w:val="19"/>
              </w:rPr>
            </w:pPr>
          </w:p>
          <w:p>
            <w:pPr>
              <w:pStyle w:val="TableParagraph"/>
              <w:spacing w:line="213" w:lineRule="auto"/>
              <w:ind w:left="32" w:right="200"/>
              <w:rPr>
                <w:sz w:val="21"/>
              </w:rPr>
            </w:pPr>
            <w:r>
              <w:rPr>
                <w:sz w:val="21"/>
              </w:rPr>
              <w:t>6001铁道运输类</w:t>
            </w:r>
          </w:p>
        </w:tc>
        <w:tc>
          <w:tcPr>
            <w:tcW w:w="1021" w:type="dxa"/>
          </w:tcPr>
          <w:p>
            <w:pPr>
              <w:pStyle w:val="TableParagraph"/>
              <w:spacing w:before="9"/>
              <w:rPr>
                <w:sz w:val="26"/>
              </w:rPr>
            </w:pPr>
          </w:p>
          <w:p>
            <w:pPr>
              <w:pStyle w:val="TableParagraph"/>
              <w:ind w:left="62" w:right="49"/>
              <w:jc w:val="center"/>
              <w:rPr>
                <w:sz w:val="21"/>
              </w:rPr>
            </w:pPr>
            <w:r>
              <w:rPr>
                <w:sz w:val="21"/>
              </w:rPr>
              <w:t>600102</w:t>
            </w:r>
          </w:p>
        </w:tc>
        <w:tc>
          <w:tcPr>
            <w:tcW w:w="1156" w:type="dxa"/>
          </w:tcPr>
          <w:p>
            <w:pPr>
              <w:pStyle w:val="TableParagraph"/>
              <w:spacing w:before="9"/>
              <w:rPr>
                <w:sz w:val="26"/>
              </w:rPr>
            </w:pPr>
          </w:p>
          <w:p>
            <w:pPr>
              <w:pStyle w:val="TableParagraph"/>
              <w:ind w:left="31"/>
              <w:rPr>
                <w:sz w:val="21"/>
              </w:rPr>
            </w:pPr>
            <w:r>
              <w:rPr>
                <w:sz w:val="21"/>
              </w:rPr>
              <w:t>铁道车辆</w:t>
            </w:r>
          </w:p>
        </w:tc>
        <w:tc>
          <w:tcPr>
            <w:tcW w:w="1591" w:type="dxa"/>
          </w:tcPr>
          <w:p>
            <w:pPr>
              <w:pStyle w:val="TableParagraph"/>
              <w:rPr>
                <w:rFonts w:ascii="Times New Roman"/>
                <w:sz w:val="20"/>
              </w:rPr>
            </w:pPr>
          </w:p>
        </w:tc>
        <w:tc>
          <w:tcPr>
            <w:tcW w:w="2161" w:type="dxa"/>
          </w:tcPr>
          <w:p>
            <w:pPr>
              <w:pStyle w:val="TableParagraph"/>
              <w:spacing w:line="213" w:lineRule="auto" w:before="125"/>
              <w:ind w:left="31" w:right="216"/>
              <w:rPr>
                <w:sz w:val="21"/>
              </w:rPr>
            </w:pPr>
            <w:r>
              <w:rPr>
                <w:sz w:val="21"/>
              </w:rPr>
              <w:t>铁道工程技术人员 </w:t>
            </w:r>
            <w:r>
              <w:rPr>
                <w:spacing w:val="-2"/>
                <w:sz w:val="21"/>
              </w:rPr>
              <w:t>轨道交通运输设备制</w:t>
            </w:r>
            <w:r>
              <w:rPr>
                <w:sz w:val="21"/>
              </w:rPr>
              <w:t>造人员</w:t>
            </w:r>
          </w:p>
        </w:tc>
        <w:tc>
          <w:tcPr>
            <w:tcW w:w="1651" w:type="dxa"/>
          </w:tcPr>
          <w:p>
            <w:pPr>
              <w:pStyle w:val="TableParagraph"/>
              <w:spacing w:line="213" w:lineRule="auto" w:before="5"/>
              <w:ind w:left="31" w:right="57"/>
              <w:rPr>
                <w:sz w:val="21"/>
              </w:rPr>
            </w:pPr>
            <w:r>
              <w:rPr>
                <w:spacing w:val="-20"/>
                <w:sz w:val="21"/>
              </w:rPr>
              <w:t>铁道车辆运用与检</w:t>
            </w:r>
            <w:r>
              <w:rPr>
                <w:sz w:val="21"/>
              </w:rPr>
              <w:t>修</w:t>
            </w:r>
          </w:p>
          <w:p>
            <w:pPr>
              <w:pStyle w:val="TableParagraph"/>
              <w:spacing w:line="233" w:lineRule="exact"/>
              <w:ind w:left="31"/>
              <w:rPr>
                <w:sz w:val="21"/>
              </w:rPr>
            </w:pPr>
            <w:r>
              <w:rPr>
                <w:sz w:val="21"/>
              </w:rPr>
              <w:t>城市轨道交通车</w:t>
            </w:r>
          </w:p>
          <w:p>
            <w:pPr>
              <w:pStyle w:val="TableParagraph"/>
              <w:spacing w:line="218" w:lineRule="exact"/>
              <w:ind w:left="31"/>
              <w:rPr>
                <w:sz w:val="21"/>
              </w:rPr>
            </w:pPr>
            <w:r>
              <w:rPr>
                <w:sz w:val="21"/>
              </w:rPr>
              <w:t>辆运用与检修</w:t>
            </w:r>
          </w:p>
        </w:tc>
        <w:tc>
          <w:tcPr>
            <w:tcW w:w="1441" w:type="dxa"/>
          </w:tcPr>
          <w:p>
            <w:pPr>
              <w:pStyle w:val="TableParagraph"/>
              <w:spacing w:before="9"/>
              <w:rPr>
                <w:sz w:val="26"/>
              </w:rPr>
            </w:pPr>
          </w:p>
          <w:p>
            <w:pPr>
              <w:pStyle w:val="TableParagraph"/>
              <w:ind w:left="31"/>
              <w:rPr>
                <w:sz w:val="21"/>
              </w:rPr>
            </w:pPr>
            <w:r>
              <w:rPr>
                <w:sz w:val="21"/>
              </w:rPr>
              <w:t>车辆工程</w:t>
            </w:r>
          </w:p>
        </w:tc>
      </w:tr>
      <w:tr>
        <w:trPr>
          <w:trHeight w:val="1195" w:hRule="atLeast"/>
        </w:trPr>
        <w:tc>
          <w:tcPr>
            <w:tcW w:w="1306" w:type="dxa"/>
          </w:tcPr>
          <w:p>
            <w:pPr>
              <w:pStyle w:val="TableParagraph"/>
              <w:spacing w:before="7"/>
              <w:rPr>
                <w:sz w:val="28"/>
              </w:rPr>
            </w:pPr>
          </w:p>
          <w:p>
            <w:pPr>
              <w:pStyle w:val="TableParagraph"/>
              <w:spacing w:line="213" w:lineRule="auto"/>
              <w:ind w:left="32" w:right="200"/>
              <w:rPr>
                <w:sz w:val="21"/>
              </w:rPr>
            </w:pPr>
            <w:r>
              <w:rPr>
                <w:sz w:val="21"/>
              </w:rPr>
              <w:t>6001铁道运输类</w:t>
            </w:r>
          </w:p>
        </w:tc>
        <w:tc>
          <w:tcPr>
            <w:tcW w:w="1021" w:type="dxa"/>
          </w:tcPr>
          <w:p>
            <w:pPr>
              <w:pStyle w:val="TableParagraph"/>
              <w:rPr>
                <w:sz w:val="20"/>
              </w:rPr>
            </w:pPr>
          </w:p>
          <w:p>
            <w:pPr>
              <w:pStyle w:val="TableParagraph"/>
              <w:spacing w:before="1"/>
              <w:rPr>
                <w:sz w:val="16"/>
              </w:rPr>
            </w:pPr>
          </w:p>
          <w:p>
            <w:pPr>
              <w:pStyle w:val="TableParagraph"/>
              <w:ind w:left="62" w:right="49"/>
              <w:jc w:val="center"/>
              <w:rPr>
                <w:sz w:val="21"/>
              </w:rPr>
            </w:pPr>
            <w:r>
              <w:rPr>
                <w:sz w:val="21"/>
              </w:rPr>
              <w:t>600103</w:t>
            </w:r>
          </w:p>
        </w:tc>
        <w:tc>
          <w:tcPr>
            <w:tcW w:w="1156" w:type="dxa"/>
          </w:tcPr>
          <w:p>
            <w:pPr>
              <w:pStyle w:val="TableParagraph"/>
              <w:spacing w:before="7"/>
              <w:rPr>
                <w:sz w:val="28"/>
              </w:rPr>
            </w:pPr>
          </w:p>
          <w:p>
            <w:pPr>
              <w:pStyle w:val="TableParagraph"/>
              <w:spacing w:line="213" w:lineRule="auto"/>
              <w:ind w:left="31" w:right="51"/>
              <w:rPr>
                <w:sz w:val="21"/>
              </w:rPr>
            </w:pPr>
            <w:r>
              <w:rPr>
                <w:sz w:val="21"/>
              </w:rPr>
              <w:t>铁道供电技术</w:t>
            </w:r>
          </w:p>
        </w:tc>
        <w:tc>
          <w:tcPr>
            <w:tcW w:w="1591" w:type="dxa"/>
          </w:tcPr>
          <w:p>
            <w:pPr>
              <w:pStyle w:val="TableParagraph"/>
              <w:rPr>
                <w:rFonts w:ascii="Times New Roman"/>
                <w:sz w:val="20"/>
              </w:rPr>
            </w:pPr>
          </w:p>
        </w:tc>
        <w:tc>
          <w:tcPr>
            <w:tcW w:w="2161" w:type="dxa"/>
          </w:tcPr>
          <w:p>
            <w:pPr>
              <w:pStyle w:val="TableParagraph"/>
              <w:spacing w:line="213" w:lineRule="auto" w:before="5"/>
              <w:ind w:left="31" w:right="216"/>
              <w:rPr>
                <w:sz w:val="21"/>
              </w:rPr>
            </w:pPr>
            <w:r>
              <w:rPr>
                <w:sz w:val="21"/>
              </w:rPr>
              <w:t>铁道工程技术人员 </w:t>
            </w:r>
            <w:r>
              <w:rPr>
                <w:spacing w:val="-2"/>
                <w:sz w:val="21"/>
              </w:rPr>
              <w:t>电力、热力生产和供</w:t>
            </w:r>
            <w:r>
              <w:rPr>
                <w:sz w:val="21"/>
              </w:rPr>
              <w:t>应人员</w:t>
            </w:r>
          </w:p>
          <w:p>
            <w:pPr>
              <w:pStyle w:val="TableParagraph"/>
              <w:spacing w:line="233" w:lineRule="exact"/>
              <w:ind w:left="31"/>
              <w:rPr>
                <w:sz w:val="21"/>
              </w:rPr>
            </w:pPr>
            <w:r>
              <w:rPr>
                <w:sz w:val="21"/>
              </w:rPr>
              <w:t>土木工程建筑施工人</w:t>
            </w:r>
          </w:p>
          <w:p>
            <w:pPr>
              <w:pStyle w:val="TableParagraph"/>
              <w:spacing w:line="218" w:lineRule="exact"/>
              <w:ind w:left="31"/>
              <w:rPr>
                <w:sz w:val="21"/>
              </w:rPr>
            </w:pPr>
            <w:r>
              <w:rPr>
                <w:sz w:val="21"/>
              </w:rPr>
              <w:t>员</w:t>
            </w:r>
          </w:p>
        </w:tc>
        <w:tc>
          <w:tcPr>
            <w:tcW w:w="1651" w:type="dxa"/>
          </w:tcPr>
          <w:p>
            <w:pPr>
              <w:pStyle w:val="TableParagraph"/>
              <w:spacing w:before="2"/>
              <w:rPr>
                <w:sz w:val="19"/>
              </w:rPr>
            </w:pPr>
          </w:p>
          <w:p>
            <w:pPr>
              <w:pStyle w:val="TableParagraph"/>
              <w:spacing w:line="213" w:lineRule="auto"/>
              <w:ind w:left="31" w:right="127"/>
              <w:jc w:val="both"/>
              <w:rPr>
                <w:sz w:val="21"/>
              </w:rPr>
            </w:pPr>
            <w:r>
              <w:rPr>
                <w:sz w:val="21"/>
              </w:rPr>
              <w:t>电气化铁道供电城市轨道交通供电</w:t>
            </w:r>
          </w:p>
        </w:tc>
        <w:tc>
          <w:tcPr>
            <w:tcW w:w="1441" w:type="dxa"/>
          </w:tcPr>
          <w:p>
            <w:pPr>
              <w:pStyle w:val="TableParagraph"/>
              <w:spacing w:before="7"/>
              <w:rPr>
                <w:sz w:val="28"/>
              </w:rPr>
            </w:pPr>
          </w:p>
          <w:p>
            <w:pPr>
              <w:pStyle w:val="TableParagraph"/>
              <w:spacing w:line="213" w:lineRule="auto"/>
              <w:ind w:left="31" w:right="127"/>
              <w:rPr>
                <w:sz w:val="21"/>
              </w:rPr>
            </w:pPr>
            <w:r>
              <w:rPr>
                <w:sz w:val="21"/>
              </w:rPr>
              <w:t>电气工程及其自动化</w:t>
            </w:r>
          </w:p>
        </w:tc>
      </w:tr>
      <w:tr>
        <w:trPr>
          <w:trHeight w:val="955" w:hRule="atLeast"/>
        </w:trPr>
        <w:tc>
          <w:tcPr>
            <w:tcW w:w="1306" w:type="dxa"/>
          </w:tcPr>
          <w:p>
            <w:pPr>
              <w:pStyle w:val="TableParagraph"/>
              <w:spacing w:before="2"/>
              <w:rPr>
                <w:sz w:val="19"/>
              </w:rPr>
            </w:pPr>
          </w:p>
          <w:p>
            <w:pPr>
              <w:pStyle w:val="TableParagraph"/>
              <w:spacing w:line="213" w:lineRule="auto"/>
              <w:ind w:left="32" w:right="200"/>
              <w:rPr>
                <w:sz w:val="21"/>
              </w:rPr>
            </w:pPr>
            <w:r>
              <w:rPr>
                <w:sz w:val="21"/>
              </w:rPr>
              <w:t>6001铁道运输类</w:t>
            </w:r>
          </w:p>
        </w:tc>
        <w:tc>
          <w:tcPr>
            <w:tcW w:w="1021" w:type="dxa"/>
          </w:tcPr>
          <w:p>
            <w:pPr>
              <w:pStyle w:val="TableParagraph"/>
              <w:spacing w:before="9"/>
              <w:rPr>
                <w:sz w:val="26"/>
              </w:rPr>
            </w:pPr>
          </w:p>
          <w:p>
            <w:pPr>
              <w:pStyle w:val="TableParagraph"/>
              <w:ind w:left="62" w:right="49"/>
              <w:jc w:val="center"/>
              <w:rPr>
                <w:sz w:val="21"/>
              </w:rPr>
            </w:pPr>
            <w:r>
              <w:rPr>
                <w:sz w:val="21"/>
              </w:rPr>
              <w:t>600104</w:t>
            </w:r>
          </w:p>
        </w:tc>
        <w:tc>
          <w:tcPr>
            <w:tcW w:w="1156" w:type="dxa"/>
          </w:tcPr>
          <w:p>
            <w:pPr>
              <w:pStyle w:val="TableParagraph"/>
              <w:spacing w:before="2"/>
              <w:rPr>
                <w:sz w:val="19"/>
              </w:rPr>
            </w:pPr>
          </w:p>
          <w:p>
            <w:pPr>
              <w:pStyle w:val="TableParagraph"/>
              <w:spacing w:line="213" w:lineRule="auto"/>
              <w:ind w:left="31" w:right="51"/>
              <w:rPr>
                <w:sz w:val="21"/>
              </w:rPr>
            </w:pPr>
            <w:r>
              <w:rPr>
                <w:sz w:val="21"/>
              </w:rPr>
              <w:t>铁道工程技术</w:t>
            </w:r>
          </w:p>
        </w:tc>
        <w:tc>
          <w:tcPr>
            <w:tcW w:w="1591" w:type="dxa"/>
          </w:tcPr>
          <w:p>
            <w:pPr>
              <w:pStyle w:val="TableParagraph"/>
              <w:spacing w:before="2"/>
              <w:rPr>
                <w:sz w:val="19"/>
              </w:rPr>
            </w:pPr>
          </w:p>
          <w:p>
            <w:pPr>
              <w:pStyle w:val="TableParagraph"/>
              <w:spacing w:line="213" w:lineRule="auto"/>
              <w:ind w:left="31" w:right="276"/>
              <w:rPr>
                <w:sz w:val="21"/>
              </w:rPr>
            </w:pPr>
            <w:r>
              <w:rPr>
                <w:sz w:val="21"/>
              </w:rPr>
              <w:t>铁道工程施工铁道工程工务</w:t>
            </w:r>
          </w:p>
        </w:tc>
        <w:tc>
          <w:tcPr>
            <w:tcW w:w="2161" w:type="dxa"/>
          </w:tcPr>
          <w:p>
            <w:pPr>
              <w:pStyle w:val="TableParagraph"/>
              <w:spacing w:line="240" w:lineRule="exact"/>
              <w:ind w:left="31" w:right="216"/>
              <w:rPr>
                <w:sz w:val="21"/>
              </w:rPr>
            </w:pPr>
            <w:r>
              <w:rPr>
                <w:sz w:val="21"/>
              </w:rPr>
              <w:t>铁道工程技术人员 建筑工程技术人员 </w:t>
            </w:r>
            <w:r>
              <w:rPr>
                <w:spacing w:val="-2"/>
                <w:sz w:val="21"/>
              </w:rPr>
              <w:t>土木工程建筑施工人</w:t>
            </w:r>
            <w:r>
              <w:rPr>
                <w:sz w:val="21"/>
              </w:rPr>
              <w:t>员</w:t>
            </w:r>
          </w:p>
        </w:tc>
        <w:tc>
          <w:tcPr>
            <w:tcW w:w="1651" w:type="dxa"/>
          </w:tcPr>
          <w:p>
            <w:pPr>
              <w:pStyle w:val="TableParagraph"/>
              <w:spacing w:before="9"/>
              <w:rPr>
                <w:sz w:val="26"/>
              </w:rPr>
            </w:pPr>
          </w:p>
          <w:p>
            <w:pPr>
              <w:pStyle w:val="TableParagraph"/>
              <w:ind w:left="31"/>
              <w:rPr>
                <w:sz w:val="21"/>
              </w:rPr>
            </w:pPr>
            <w:r>
              <w:rPr>
                <w:sz w:val="21"/>
              </w:rPr>
              <w:t>铁道施工与养护</w:t>
            </w:r>
          </w:p>
        </w:tc>
        <w:tc>
          <w:tcPr>
            <w:tcW w:w="1441" w:type="dxa"/>
          </w:tcPr>
          <w:p>
            <w:pPr>
              <w:pStyle w:val="TableParagraph"/>
              <w:spacing w:before="2"/>
              <w:rPr>
                <w:sz w:val="19"/>
              </w:rPr>
            </w:pPr>
          </w:p>
          <w:p>
            <w:pPr>
              <w:pStyle w:val="TableParagraph"/>
              <w:spacing w:line="213" w:lineRule="auto"/>
              <w:ind w:left="31" w:right="547"/>
              <w:rPr>
                <w:sz w:val="21"/>
              </w:rPr>
            </w:pPr>
            <w:r>
              <w:rPr>
                <w:sz w:val="21"/>
              </w:rPr>
              <w:t>土木工程交通工程</w:t>
            </w:r>
          </w:p>
        </w:tc>
      </w:tr>
      <w:tr>
        <w:trPr>
          <w:trHeight w:val="1430" w:hRule="atLeast"/>
        </w:trPr>
        <w:tc>
          <w:tcPr>
            <w:tcW w:w="1306" w:type="dxa"/>
          </w:tcPr>
          <w:p>
            <w:pPr>
              <w:pStyle w:val="TableParagraph"/>
              <w:rPr>
                <w:sz w:val="20"/>
              </w:rPr>
            </w:pPr>
          </w:p>
          <w:p>
            <w:pPr>
              <w:pStyle w:val="TableParagraph"/>
              <w:spacing w:before="7"/>
              <w:rPr>
                <w:sz w:val="17"/>
              </w:rPr>
            </w:pPr>
          </w:p>
          <w:p>
            <w:pPr>
              <w:pStyle w:val="TableParagraph"/>
              <w:spacing w:line="213" w:lineRule="auto"/>
              <w:ind w:left="32" w:right="200"/>
              <w:rPr>
                <w:sz w:val="21"/>
              </w:rPr>
            </w:pPr>
            <w:r>
              <w:rPr>
                <w:sz w:val="21"/>
              </w:rPr>
              <w:t>6001铁道运输类</w:t>
            </w:r>
          </w:p>
        </w:tc>
        <w:tc>
          <w:tcPr>
            <w:tcW w:w="1021" w:type="dxa"/>
          </w:tcPr>
          <w:p>
            <w:pPr>
              <w:pStyle w:val="TableParagraph"/>
              <w:rPr>
                <w:sz w:val="20"/>
              </w:rPr>
            </w:pPr>
          </w:p>
          <w:p>
            <w:pPr>
              <w:pStyle w:val="TableParagraph"/>
              <w:spacing w:before="1"/>
              <w:rPr>
                <w:sz w:val="25"/>
              </w:rPr>
            </w:pPr>
          </w:p>
          <w:p>
            <w:pPr>
              <w:pStyle w:val="TableParagraph"/>
              <w:ind w:left="62" w:right="49"/>
              <w:jc w:val="center"/>
              <w:rPr>
                <w:sz w:val="21"/>
              </w:rPr>
            </w:pPr>
            <w:r>
              <w:rPr>
                <w:sz w:val="21"/>
              </w:rPr>
              <w:t>600105</w:t>
            </w:r>
          </w:p>
        </w:tc>
        <w:tc>
          <w:tcPr>
            <w:tcW w:w="1156" w:type="dxa"/>
          </w:tcPr>
          <w:p>
            <w:pPr>
              <w:pStyle w:val="TableParagraph"/>
              <w:rPr>
                <w:sz w:val="20"/>
              </w:rPr>
            </w:pPr>
          </w:p>
          <w:p>
            <w:pPr>
              <w:pStyle w:val="TableParagraph"/>
              <w:spacing w:before="7"/>
              <w:rPr>
                <w:sz w:val="17"/>
              </w:rPr>
            </w:pPr>
          </w:p>
          <w:p>
            <w:pPr>
              <w:pStyle w:val="TableParagraph"/>
              <w:spacing w:line="213" w:lineRule="auto"/>
              <w:ind w:left="31" w:right="51"/>
              <w:rPr>
                <w:sz w:val="21"/>
              </w:rPr>
            </w:pPr>
            <w:r>
              <w:rPr>
                <w:sz w:val="21"/>
              </w:rPr>
              <w:t>铁道机械化维修技术</w:t>
            </w:r>
          </w:p>
        </w:tc>
        <w:tc>
          <w:tcPr>
            <w:tcW w:w="1591" w:type="dxa"/>
          </w:tcPr>
          <w:p>
            <w:pPr>
              <w:pStyle w:val="TableParagraph"/>
              <w:rPr>
                <w:rFonts w:ascii="Times New Roman"/>
                <w:sz w:val="20"/>
              </w:rPr>
            </w:pPr>
          </w:p>
        </w:tc>
        <w:tc>
          <w:tcPr>
            <w:tcW w:w="2161" w:type="dxa"/>
          </w:tcPr>
          <w:p>
            <w:pPr>
              <w:pStyle w:val="TableParagraph"/>
              <w:spacing w:line="213" w:lineRule="auto" w:before="1"/>
              <w:ind w:left="31" w:right="216"/>
              <w:rPr>
                <w:sz w:val="21"/>
              </w:rPr>
            </w:pPr>
            <w:r>
              <w:rPr>
                <w:sz w:val="21"/>
              </w:rPr>
              <w:t>轨道交通运输机械设备操作人员</w:t>
            </w:r>
          </w:p>
          <w:p>
            <w:pPr>
              <w:pStyle w:val="TableParagraph"/>
              <w:spacing w:line="213" w:lineRule="auto" w:before="1"/>
              <w:ind w:left="31" w:right="216"/>
              <w:rPr>
                <w:sz w:val="21"/>
              </w:rPr>
            </w:pPr>
            <w:r>
              <w:rPr>
                <w:sz w:val="21"/>
              </w:rPr>
              <w:t>铁道工程技术人员 </w:t>
            </w:r>
            <w:r>
              <w:rPr>
                <w:spacing w:val="-2"/>
                <w:sz w:val="21"/>
              </w:rPr>
              <w:t>土木工程建筑施工人</w:t>
            </w:r>
            <w:r>
              <w:rPr>
                <w:sz w:val="21"/>
              </w:rPr>
              <w:t>员</w:t>
            </w:r>
          </w:p>
          <w:p>
            <w:pPr>
              <w:pStyle w:val="TableParagraph"/>
              <w:spacing w:line="211" w:lineRule="exact"/>
              <w:ind w:left="31"/>
              <w:rPr>
                <w:sz w:val="21"/>
              </w:rPr>
            </w:pPr>
            <w:r>
              <w:rPr>
                <w:sz w:val="21"/>
              </w:rPr>
              <w:t>机械设备修理人员</w:t>
            </w:r>
          </w:p>
        </w:tc>
        <w:tc>
          <w:tcPr>
            <w:tcW w:w="1651" w:type="dxa"/>
          </w:tcPr>
          <w:p>
            <w:pPr>
              <w:pStyle w:val="TableParagraph"/>
              <w:rPr>
                <w:sz w:val="20"/>
              </w:rPr>
            </w:pPr>
          </w:p>
          <w:p>
            <w:pPr>
              <w:pStyle w:val="TableParagraph"/>
              <w:spacing w:before="7"/>
              <w:rPr>
                <w:sz w:val="17"/>
              </w:rPr>
            </w:pPr>
          </w:p>
          <w:p>
            <w:pPr>
              <w:pStyle w:val="TableParagraph"/>
              <w:spacing w:line="213" w:lineRule="auto"/>
              <w:ind w:left="31" w:right="127"/>
              <w:rPr>
                <w:sz w:val="21"/>
              </w:rPr>
            </w:pPr>
            <w:r>
              <w:rPr>
                <w:sz w:val="21"/>
              </w:rPr>
              <w:t>工程机械运用与维修</w:t>
            </w:r>
          </w:p>
        </w:tc>
        <w:tc>
          <w:tcPr>
            <w:tcW w:w="1441" w:type="dxa"/>
          </w:tcPr>
          <w:p>
            <w:pPr>
              <w:pStyle w:val="TableParagraph"/>
              <w:spacing w:before="5"/>
              <w:rPr>
                <w:sz w:val="26"/>
              </w:rPr>
            </w:pPr>
          </w:p>
          <w:p>
            <w:pPr>
              <w:pStyle w:val="TableParagraph"/>
              <w:spacing w:line="255" w:lineRule="exact"/>
              <w:ind w:left="31"/>
              <w:rPr>
                <w:sz w:val="21"/>
              </w:rPr>
            </w:pPr>
            <w:r>
              <w:rPr>
                <w:sz w:val="21"/>
              </w:rPr>
              <w:t>机械工程</w:t>
            </w:r>
          </w:p>
          <w:p>
            <w:pPr>
              <w:pStyle w:val="TableParagraph"/>
              <w:spacing w:line="213" w:lineRule="auto" w:before="8"/>
              <w:ind w:left="31" w:right="127"/>
              <w:rPr>
                <w:sz w:val="21"/>
              </w:rPr>
            </w:pPr>
            <w:r>
              <w:rPr>
                <w:sz w:val="21"/>
              </w:rPr>
              <w:t>机械设计制造及其自动化</w:t>
            </w:r>
          </w:p>
        </w:tc>
      </w:tr>
      <w:tr>
        <w:trPr>
          <w:trHeight w:val="1195" w:hRule="atLeast"/>
        </w:trPr>
        <w:tc>
          <w:tcPr>
            <w:tcW w:w="1306" w:type="dxa"/>
          </w:tcPr>
          <w:p>
            <w:pPr>
              <w:pStyle w:val="TableParagraph"/>
              <w:spacing w:before="7"/>
              <w:rPr>
                <w:sz w:val="28"/>
              </w:rPr>
            </w:pPr>
          </w:p>
          <w:p>
            <w:pPr>
              <w:pStyle w:val="TableParagraph"/>
              <w:spacing w:line="213" w:lineRule="auto"/>
              <w:ind w:left="32" w:right="200"/>
              <w:rPr>
                <w:sz w:val="21"/>
              </w:rPr>
            </w:pPr>
            <w:r>
              <w:rPr>
                <w:sz w:val="21"/>
              </w:rPr>
              <w:t>6001铁道运输类</w:t>
            </w:r>
          </w:p>
        </w:tc>
        <w:tc>
          <w:tcPr>
            <w:tcW w:w="1021" w:type="dxa"/>
          </w:tcPr>
          <w:p>
            <w:pPr>
              <w:pStyle w:val="TableParagraph"/>
              <w:rPr>
                <w:sz w:val="20"/>
              </w:rPr>
            </w:pPr>
          </w:p>
          <w:p>
            <w:pPr>
              <w:pStyle w:val="TableParagraph"/>
              <w:spacing w:before="1"/>
              <w:rPr>
                <w:sz w:val="16"/>
              </w:rPr>
            </w:pPr>
          </w:p>
          <w:p>
            <w:pPr>
              <w:pStyle w:val="TableParagraph"/>
              <w:ind w:left="62" w:right="49"/>
              <w:jc w:val="center"/>
              <w:rPr>
                <w:sz w:val="21"/>
              </w:rPr>
            </w:pPr>
            <w:r>
              <w:rPr>
                <w:sz w:val="21"/>
              </w:rPr>
              <w:t>600106</w:t>
            </w:r>
          </w:p>
        </w:tc>
        <w:tc>
          <w:tcPr>
            <w:tcW w:w="1156" w:type="dxa"/>
          </w:tcPr>
          <w:p>
            <w:pPr>
              <w:pStyle w:val="TableParagraph"/>
              <w:spacing w:before="7"/>
              <w:rPr>
                <w:sz w:val="28"/>
              </w:rPr>
            </w:pPr>
          </w:p>
          <w:p>
            <w:pPr>
              <w:pStyle w:val="TableParagraph"/>
              <w:spacing w:line="213" w:lineRule="auto"/>
              <w:ind w:left="31" w:right="51"/>
              <w:rPr>
                <w:sz w:val="21"/>
              </w:rPr>
            </w:pPr>
            <w:r>
              <w:rPr>
                <w:sz w:val="21"/>
              </w:rPr>
              <w:t>铁道信号自动控制</w:t>
            </w:r>
          </w:p>
        </w:tc>
        <w:tc>
          <w:tcPr>
            <w:tcW w:w="1591" w:type="dxa"/>
          </w:tcPr>
          <w:p>
            <w:pPr>
              <w:pStyle w:val="TableParagraph"/>
              <w:rPr>
                <w:rFonts w:ascii="Times New Roman"/>
                <w:sz w:val="20"/>
              </w:rPr>
            </w:pPr>
          </w:p>
        </w:tc>
        <w:tc>
          <w:tcPr>
            <w:tcW w:w="2161" w:type="dxa"/>
          </w:tcPr>
          <w:p>
            <w:pPr>
              <w:pStyle w:val="TableParagraph"/>
              <w:spacing w:line="213" w:lineRule="auto" w:before="125"/>
              <w:ind w:left="31" w:right="216"/>
              <w:rPr>
                <w:sz w:val="21"/>
              </w:rPr>
            </w:pPr>
            <w:r>
              <w:rPr>
                <w:sz w:val="21"/>
              </w:rPr>
              <w:t>铁道工程技术人员 </w:t>
            </w:r>
            <w:r>
              <w:rPr>
                <w:spacing w:val="-2"/>
                <w:sz w:val="21"/>
              </w:rPr>
              <w:t>电气信号设备装置制</w:t>
            </w:r>
            <w:r>
              <w:rPr>
                <w:sz w:val="21"/>
              </w:rPr>
              <w:t>造人员</w:t>
            </w:r>
          </w:p>
          <w:p>
            <w:pPr>
              <w:pStyle w:val="TableParagraph"/>
              <w:spacing w:line="248" w:lineRule="exact"/>
              <w:ind w:left="31"/>
              <w:rPr>
                <w:sz w:val="21"/>
              </w:rPr>
            </w:pPr>
            <w:r>
              <w:rPr>
                <w:sz w:val="21"/>
              </w:rPr>
              <w:t>建筑安装施工人员</w:t>
            </w:r>
          </w:p>
        </w:tc>
        <w:tc>
          <w:tcPr>
            <w:tcW w:w="1651" w:type="dxa"/>
          </w:tcPr>
          <w:p>
            <w:pPr>
              <w:pStyle w:val="TableParagraph"/>
              <w:spacing w:before="9"/>
              <w:rPr>
                <w:sz w:val="26"/>
              </w:rPr>
            </w:pPr>
          </w:p>
          <w:p>
            <w:pPr>
              <w:pStyle w:val="TableParagraph"/>
              <w:spacing w:line="255" w:lineRule="exact"/>
              <w:ind w:left="31"/>
              <w:rPr>
                <w:sz w:val="21"/>
              </w:rPr>
            </w:pPr>
            <w:r>
              <w:rPr>
                <w:sz w:val="21"/>
              </w:rPr>
              <w:t>铁道信号</w:t>
            </w:r>
          </w:p>
          <w:p>
            <w:pPr>
              <w:pStyle w:val="TableParagraph"/>
              <w:spacing w:line="255" w:lineRule="exact"/>
              <w:ind w:left="31"/>
              <w:rPr>
                <w:sz w:val="21"/>
              </w:rPr>
            </w:pPr>
            <w:r>
              <w:rPr>
                <w:spacing w:val="-14"/>
                <w:sz w:val="21"/>
              </w:rPr>
              <w:t>城市轨道交通信号</w:t>
            </w:r>
          </w:p>
        </w:tc>
        <w:tc>
          <w:tcPr>
            <w:tcW w:w="1441" w:type="dxa"/>
          </w:tcPr>
          <w:p>
            <w:pPr>
              <w:pStyle w:val="TableParagraph"/>
              <w:spacing w:line="213" w:lineRule="auto" w:before="5"/>
              <w:ind w:left="31" w:right="127"/>
              <w:rPr>
                <w:sz w:val="21"/>
              </w:rPr>
            </w:pPr>
            <w:r>
              <w:rPr>
                <w:spacing w:val="-3"/>
                <w:sz w:val="21"/>
              </w:rPr>
              <w:t>轨道交通信号</w:t>
            </w:r>
            <w:r>
              <w:rPr>
                <w:sz w:val="21"/>
              </w:rPr>
              <w:t>与控制</w:t>
            </w:r>
          </w:p>
          <w:p>
            <w:pPr>
              <w:pStyle w:val="TableParagraph"/>
              <w:spacing w:line="233" w:lineRule="exact"/>
              <w:ind w:left="31"/>
              <w:rPr>
                <w:sz w:val="21"/>
              </w:rPr>
            </w:pPr>
            <w:r>
              <w:rPr>
                <w:sz w:val="21"/>
              </w:rPr>
              <w:t>自动化</w:t>
            </w:r>
          </w:p>
          <w:p>
            <w:pPr>
              <w:pStyle w:val="TableParagraph"/>
              <w:spacing w:line="240" w:lineRule="exact" w:before="4"/>
              <w:ind w:left="31" w:right="127"/>
              <w:rPr>
                <w:sz w:val="21"/>
              </w:rPr>
            </w:pPr>
            <w:r>
              <w:rPr>
                <w:spacing w:val="-3"/>
                <w:sz w:val="21"/>
              </w:rPr>
              <w:t>电气工程及其</w:t>
            </w:r>
            <w:r>
              <w:rPr>
                <w:sz w:val="21"/>
              </w:rPr>
              <w:t>自动化</w:t>
            </w:r>
          </w:p>
        </w:tc>
      </w:tr>
      <w:tr>
        <w:trPr>
          <w:trHeight w:val="1430" w:hRule="atLeast"/>
        </w:trPr>
        <w:tc>
          <w:tcPr>
            <w:tcW w:w="1306" w:type="dxa"/>
          </w:tcPr>
          <w:p>
            <w:pPr>
              <w:pStyle w:val="TableParagraph"/>
              <w:rPr>
                <w:sz w:val="20"/>
              </w:rPr>
            </w:pPr>
          </w:p>
          <w:p>
            <w:pPr>
              <w:pStyle w:val="TableParagraph"/>
              <w:spacing w:before="6"/>
              <w:rPr>
                <w:sz w:val="17"/>
              </w:rPr>
            </w:pPr>
          </w:p>
          <w:p>
            <w:pPr>
              <w:pStyle w:val="TableParagraph"/>
              <w:spacing w:line="213" w:lineRule="auto"/>
              <w:ind w:left="32" w:right="200"/>
              <w:rPr>
                <w:sz w:val="21"/>
              </w:rPr>
            </w:pPr>
            <w:r>
              <w:rPr>
                <w:sz w:val="21"/>
              </w:rPr>
              <w:t>6001铁道运输类</w:t>
            </w:r>
          </w:p>
        </w:tc>
        <w:tc>
          <w:tcPr>
            <w:tcW w:w="1021" w:type="dxa"/>
          </w:tcPr>
          <w:p>
            <w:pPr>
              <w:pStyle w:val="TableParagraph"/>
              <w:rPr>
                <w:sz w:val="20"/>
              </w:rPr>
            </w:pPr>
          </w:p>
          <w:p>
            <w:pPr>
              <w:pStyle w:val="TableParagraph"/>
              <w:spacing w:before="1"/>
              <w:rPr>
                <w:sz w:val="25"/>
              </w:rPr>
            </w:pPr>
          </w:p>
          <w:p>
            <w:pPr>
              <w:pStyle w:val="TableParagraph"/>
              <w:ind w:left="62" w:right="49"/>
              <w:jc w:val="center"/>
              <w:rPr>
                <w:sz w:val="21"/>
              </w:rPr>
            </w:pPr>
            <w:r>
              <w:rPr>
                <w:sz w:val="21"/>
              </w:rPr>
              <w:t>600107</w:t>
            </w:r>
          </w:p>
        </w:tc>
        <w:tc>
          <w:tcPr>
            <w:tcW w:w="1156" w:type="dxa"/>
          </w:tcPr>
          <w:p>
            <w:pPr>
              <w:pStyle w:val="TableParagraph"/>
              <w:rPr>
                <w:sz w:val="20"/>
              </w:rPr>
            </w:pPr>
          </w:p>
          <w:p>
            <w:pPr>
              <w:pStyle w:val="TableParagraph"/>
              <w:spacing w:before="6"/>
              <w:rPr>
                <w:sz w:val="17"/>
              </w:rPr>
            </w:pPr>
          </w:p>
          <w:p>
            <w:pPr>
              <w:pStyle w:val="TableParagraph"/>
              <w:spacing w:line="213" w:lineRule="auto"/>
              <w:ind w:left="31" w:right="51"/>
              <w:rPr>
                <w:sz w:val="21"/>
              </w:rPr>
            </w:pPr>
            <w:r>
              <w:rPr>
                <w:sz w:val="21"/>
              </w:rPr>
              <w:t>铁道通信与信息化技术</w:t>
            </w:r>
          </w:p>
        </w:tc>
        <w:tc>
          <w:tcPr>
            <w:tcW w:w="1591" w:type="dxa"/>
          </w:tcPr>
          <w:p>
            <w:pPr>
              <w:pStyle w:val="TableParagraph"/>
              <w:rPr>
                <w:sz w:val="20"/>
              </w:rPr>
            </w:pPr>
          </w:p>
          <w:p>
            <w:pPr>
              <w:pStyle w:val="TableParagraph"/>
              <w:spacing w:before="6"/>
              <w:rPr>
                <w:sz w:val="17"/>
              </w:rPr>
            </w:pPr>
          </w:p>
          <w:p>
            <w:pPr>
              <w:pStyle w:val="TableParagraph"/>
              <w:spacing w:line="213" w:lineRule="auto"/>
              <w:ind w:left="31" w:right="486"/>
              <w:rPr>
                <w:sz w:val="21"/>
              </w:rPr>
            </w:pPr>
            <w:r>
              <w:rPr>
                <w:sz w:val="21"/>
              </w:rPr>
              <w:t>铁道通信 </w:t>
            </w:r>
            <w:r>
              <w:rPr>
                <w:spacing w:val="-4"/>
                <w:sz w:val="21"/>
              </w:rPr>
              <w:t>铁道信息化</w:t>
            </w:r>
          </w:p>
        </w:tc>
        <w:tc>
          <w:tcPr>
            <w:tcW w:w="2161" w:type="dxa"/>
          </w:tcPr>
          <w:p>
            <w:pPr>
              <w:pStyle w:val="TableParagraph"/>
              <w:spacing w:line="213" w:lineRule="auto"/>
              <w:ind w:left="31" w:right="216"/>
              <w:rPr>
                <w:sz w:val="21"/>
              </w:rPr>
            </w:pPr>
            <w:r>
              <w:rPr>
                <w:sz w:val="21"/>
              </w:rPr>
              <w:t>铁道工程技术人员 </w:t>
            </w:r>
            <w:r>
              <w:rPr>
                <w:spacing w:val="-2"/>
                <w:sz w:val="21"/>
              </w:rPr>
              <w:t>电气信号设备装置制</w:t>
            </w:r>
            <w:r>
              <w:rPr>
                <w:sz w:val="21"/>
              </w:rPr>
              <w:t>造人员</w:t>
            </w:r>
          </w:p>
          <w:p>
            <w:pPr>
              <w:pStyle w:val="TableParagraph"/>
              <w:spacing w:line="233" w:lineRule="exact"/>
              <w:ind w:left="31"/>
              <w:rPr>
                <w:sz w:val="21"/>
              </w:rPr>
            </w:pPr>
            <w:r>
              <w:rPr>
                <w:sz w:val="21"/>
              </w:rPr>
              <w:t>建筑安装施工人员</w:t>
            </w:r>
          </w:p>
          <w:p>
            <w:pPr>
              <w:pStyle w:val="TableParagraph"/>
              <w:spacing w:line="240" w:lineRule="exact" w:before="4"/>
              <w:ind w:left="31" w:right="106"/>
              <w:rPr>
                <w:sz w:val="21"/>
              </w:rPr>
            </w:pPr>
            <w:r>
              <w:rPr>
                <w:spacing w:val="-13"/>
                <w:sz w:val="21"/>
              </w:rPr>
              <w:t>信息和通信工程技术人</w:t>
            </w:r>
            <w:r>
              <w:rPr>
                <w:sz w:val="21"/>
              </w:rPr>
              <w:t>员</w:t>
            </w:r>
          </w:p>
        </w:tc>
        <w:tc>
          <w:tcPr>
            <w:tcW w:w="1651" w:type="dxa"/>
          </w:tcPr>
          <w:p>
            <w:pPr>
              <w:pStyle w:val="TableParagraph"/>
              <w:spacing w:before="12"/>
              <w:rPr>
                <w:sz w:val="16"/>
              </w:rPr>
            </w:pPr>
          </w:p>
          <w:p>
            <w:pPr>
              <w:pStyle w:val="TableParagraph"/>
              <w:spacing w:line="255" w:lineRule="exact"/>
              <w:ind w:left="31"/>
              <w:rPr>
                <w:sz w:val="21"/>
              </w:rPr>
            </w:pPr>
            <w:r>
              <w:rPr>
                <w:sz w:val="21"/>
              </w:rPr>
              <w:t>通信技术</w:t>
            </w:r>
          </w:p>
          <w:p>
            <w:pPr>
              <w:pStyle w:val="TableParagraph"/>
              <w:spacing w:line="213" w:lineRule="auto" w:before="9"/>
              <w:ind w:left="31" w:right="127"/>
              <w:rPr>
                <w:sz w:val="21"/>
              </w:rPr>
            </w:pPr>
            <w:r>
              <w:rPr>
                <w:sz w:val="21"/>
              </w:rPr>
              <w:t>通信运营服务 </w:t>
            </w:r>
            <w:r>
              <w:rPr>
                <w:spacing w:val="-3"/>
                <w:sz w:val="21"/>
              </w:rPr>
              <w:t>通信系统工程安</w:t>
            </w:r>
            <w:r>
              <w:rPr>
                <w:sz w:val="21"/>
              </w:rPr>
              <w:t>装与维护</w:t>
            </w:r>
          </w:p>
        </w:tc>
        <w:tc>
          <w:tcPr>
            <w:tcW w:w="1441" w:type="dxa"/>
          </w:tcPr>
          <w:p>
            <w:pPr>
              <w:pStyle w:val="TableParagraph"/>
              <w:rPr>
                <w:sz w:val="20"/>
              </w:rPr>
            </w:pPr>
          </w:p>
          <w:p>
            <w:pPr>
              <w:pStyle w:val="TableParagraph"/>
              <w:spacing w:before="6"/>
              <w:rPr>
                <w:sz w:val="17"/>
              </w:rPr>
            </w:pPr>
          </w:p>
          <w:p>
            <w:pPr>
              <w:pStyle w:val="TableParagraph"/>
              <w:spacing w:line="213" w:lineRule="auto"/>
              <w:ind w:left="31" w:right="547"/>
              <w:rPr>
                <w:sz w:val="21"/>
              </w:rPr>
            </w:pPr>
            <w:r>
              <w:rPr>
                <w:sz w:val="21"/>
              </w:rPr>
              <w:t>通信工程信息工程</w:t>
            </w:r>
          </w:p>
        </w:tc>
      </w:tr>
      <w:tr>
        <w:trPr>
          <w:trHeight w:val="1670" w:hRule="atLeast"/>
        </w:trPr>
        <w:tc>
          <w:tcPr>
            <w:tcW w:w="1306" w:type="dxa"/>
          </w:tcPr>
          <w:p>
            <w:pPr>
              <w:pStyle w:val="TableParagraph"/>
              <w:rPr>
                <w:sz w:val="20"/>
              </w:rPr>
            </w:pPr>
          </w:p>
          <w:p>
            <w:pPr>
              <w:pStyle w:val="TableParagraph"/>
              <w:spacing w:before="11"/>
              <w:rPr>
                <w:sz w:val="26"/>
              </w:rPr>
            </w:pPr>
          </w:p>
          <w:p>
            <w:pPr>
              <w:pStyle w:val="TableParagraph"/>
              <w:spacing w:line="213" w:lineRule="auto"/>
              <w:ind w:left="32" w:right="200"/>
              <w:rPr>
                <w:sz w:val="21"/>
              </w:rPr>
            </w:pPr>
            <w:r>
              <w:rPr>
                <w:sz w:val="21"/>
              </w:rPr>
              <w:t>6001铁道运输类</w:t>
            </w:r>
          </w:p>
        </w:tc>
        <w:tc>
          <w:tcPr>
            <w:tcW w:w="1021" w:type="dxa"/>
          </w:tcPr>
          <w:p>
            <w:pPr>
              <w:pStyle w:val="TableParagraph"/>
              <w:rPr>
                <w:sz w:val="20"/>
              </w:rPr>
            </w:pPr>
          </w:p>
          <w:p>
            <w:pPr>
              <w:pStyle w:val="TableParagraph"/>
              <w:rPr>
                <w:sz w:val="20"/>
              </w:rPr>
            </w:pPr>
          </w:p>
          <w:p>
            <w:pPr>
              <w:pStyle w:val="TableParagraph"/>
              <w:spacing w:before="5"/>
              <w:rPr>
                <w:sz w:val="14"/>
              </w:rPr>
            </w:pPr>
          </w:p>
          <w:p>
            <w:pPr>
              <w:pStyle w:val="TableParagraph"/>
              <w:ind w:left="62" w:right="49"/>
              <w:jc w:val="center"/>
              <w:rPr>
                <w:sz w:val="21"/>
              </w:rPr>
            </w:pPr>
            <w:r>
              <w:rPr>
                <w:sz w:val="21"/>
              </w:rPr>
              <w:t>600108</w:t>
            </w:r>
          </w:p>
        </w:tc>
        <w:tc>
          <w:tcPr>
            <w:tcW w:w="1156" w:type="dxa"/>
          </w:tcPr>
          <w:p>
            <w:pPr>
              <w:pStyle w:val="TableParagraph"/>
              <w:rPr>
                <w:sz w:val="20"/>
              </w:rPr>
            </w:pPr>
          </w:p>
          <w:p>
            <w:pPr>
              <w:pStyle w:val="TableParagraph"/>
              <w:spacing w:before="11"/>
              <w:rPr>
                <w:sz w:val="26"/>
              </w:rPr>
            </w:pPr>
          </w:p>
          <w:p>
            <w:pPr>
              <w:pStyle w:val="TableParagraph"/>
              <w:spacing w:line="213" w:lineRule="auto"/>
              <w:ind w:left="31" w:right="51"/>
              <w:rPr>
                <w:sz w:val="21"/>
              </w:rPr>
            </w:pPr>
            <w:r>
              <w:rPr>
                <w:sz w:val="21"/>
              </w:rPr>
              <w:t>铁道交通运营管理</w:t>
            </w:r>
          </w:p>
        </w:tc>
        <w:tc>
          <w:tcPr>
            <w:tcW w:w="1591" w:type="dxa"/>
          </w:tcPr>
          <w:p>
            <w:pPr>
              <w:pStyle w:val="TableParagraph"/>
              <w:rPr>
                <w:rFonts w:ascii="Times New Roman"/>
                <w:sz w:val="20"/>
              </w:rPr>
            </w:pPr>
          </w:p>
        </w:tc>
        <w:tc>
          <w:tcPr>
            <w:tcW w:w="2161" w:type="dxa"/>
          </w:tcPr>
          <w:p>
            <w:pPr>
              <w:pStyle w:val="TableParagraph"/>
              <w:spacing w:line="213" w:lineRule="auto"/>
              <w:ind w:left="31" w:right="216"/>
              <w:rPr>
                <w:sz w:val="21"/>
              </w:rPr>
            </w:pPr>
            <w:r>
              <w:rPr>
                <w:sz w:val="21"/>
              </w:rPr>
              <w:t>轨道交通运输服务人员</w:t>
            </w:r>
          </w:p>
          <w:p>
            <w:pPr>
              <w:pStyle w:val="TableParagraph"/>
              <w:spacing w:line="213" w:lineRule="auto" w:before="1"/>
              <w:ind w:left="31" w:right="216"/>
              <w:rPr>
                <w:sz w:val="21"/>
              </w:rPr>
            </w:pPr>
            <w:r>
              <w:rPr>
                <w:sz w:val="21"/>
              </w:rPr>
              <w:t>铁道工程技术人员 </w:t>
            </w:r>
            <w:r>
              <w:rPr>
                <w:spacing w:val="-2"/>
                <w:sz w:val="21"/>
              </w:rPr>
              <w:t>轨道交通运输机械设</w:t>
            </w:r>
            <w:r>
              <w:rPr>
                <w:sz w:val="21"/>
              </w:rPr>
              <w:t>备操作人员</w:t>
            </w:r>
          </w:p>
          <w:p>
            <w:pPr>
              <w:pStyle w:val="TableParagraph"/>
              <w:spacing w:line="233" w:lineRule="exact"/>
              <w:ind w:left="31"/>
              <w:rPr>
                <w:sz w:val="21"/>
              </w:rPr>
            </w:pPr>
            <w:r>
              <w:rPr>
                <w:sz w:val="21"/>
              </w:rPr>
              <w:t>装卸搬运和运输代理</w:t>
            </w:r>
          </w:p>
          <w:p>
            <w:pPr>
              <w:pStyle w:val="TableParagraph"/>
              <w:spacing w:line="218" w:lineRule="exact"/>
              <w:ind w:left="31"/>
              <w:rPr>
                <w:sz w:val="21"/>
              </w:rPr>
            </w:pPr>
            <w:r>
              <w:rPr>
                <w:sz w:val="21"/>
              </w:rPr>
              <w:t>服务人员</w:t>
            </w:r>
          </w:p>
        </w:tc>
        <w:tc>
          <w:tcPr>
            <w:tcW w:w="1651" w:type="dxa"/>
          </w:tcPr>
          <w:p>
            <w:pPr>
              <w:pStyle w:val="TableParagraph"/>
              <w:rPr>
                <w:sz w:val="20"/>
              </w:rPr>
            </w:pPr>
          </w:p>
          <w:p>
            <w:pPr>
              <w:pStyle w:val="TableParagraph"/>
              <w:rPr>
                <w:sz w:val="20"/>
              </w:rPr>
            </w:pPr>
          </w:p>
          <w:p>
            <w:pPr>
              <w:pStyle w:val="TableParagraph"/>
              <w:spacing w:before="5"/>
              <w:rPr>
                <w:sz w:val="14"/>
              </w:rPr>
            </w:pPr>
          </w:p>
          <w:p>
            <w:pPr>
              <w:pStyle w:val="TableParagraph"/>
              <w:ind w:left="31"/>
              <w:rPr>
                <w:sz w:val="21"/>
              </w:rPr>
            </w:pPr>
            <w:r>
              <w:rPr>
                <w:sz w:val="21"/>
              </w:rPr>
              <w:t>铁道运输管理</w:t>
            </w:r>
          </w:p>
        </w:tc>
        <w:tc>
          <w:tcPr>
            <w:tcW w:w="1441" w:type="dxa"/>
          </w:tcPr>
          <w:p>
            <w:pPr>
              <w:pStyle w:val="TableParagraph"/>
              <w:rPr>
                <w:sz w:val="20"/>
              </w:rPr>
            </w:pPr>
          </w:p>
          <w:p>
            <w:pPr>
              <w:pStyle w:val="TableParagraph"/>
              <w:rPr>
                <w:sz w:val="20"/>
              </w:rPr>
            </w:pPr>
          </w:p>
          <w:p>
            <w:pPr>
              <w:pStyle w:val="TableParagraph"/>
              <w:spacing w:before="5"/>
              <w:rPr>
                <w:sz w:val="14"/>
              </w:rPr>
            </w:pPr>
          </w:p>
          <w:p>
            <w:pPr>
              <w:pStyle w:val="TableParagraph"/>
              <w:ind w:left="31"/>
              <w:rPr>
                <w:sz w:val="21"/>
              </w:rPr>
            </w:pPr>
            <w:r>
              <w:rPr>
                <w:sz w:val="21"/>
              </w:rPr>
              <w:t>交通运输</w:t>
            </w:r>
          </w:p>
        </w:tc>
      </w:tr>
      <w:tr>
        <w:trPr>
          <w:trHeight w:val="1195" w:hRule="atLeast"/>
        </w:trPr>
        <w:tc>
          <w:tcPr>
            <w:tcW w:w="1306" w:type="dxa"/>
          </w:tcPr>
          <w:p>
            <w:pPr>
              <w:pStyle w:val="TableParagraph"/>
              <w:spacing w:before="7"/>
              <w:rPr>
                <w:sz w:val="28"/>
              </w:rPr>
            </w:pPr>
          </w:p>
          <w:p>
            <w:pPr>
              <w:pStyle w:val="TableParagraph"/>
              <w:spacing w:line="213" w:lineRule="auto"/>
              <w:ind w:left="32" w:right="200"/>
              <w:rPr>
                <w:sz w:val="21"/>
              </w:rPr>
            </w:pPr>
            <w:r>
              <w:rPr>
                <w:sz w:val="21"/>
              </w:rPr>
              <w:t>6001铁道运输类</w:t>
            </w:r>
          </w:p>
        </w:tc>
        <w:tc>
          <w:tcPr>
            <w:tcW w:w="1021" w:type="dxa"/>
          </w:tcPr>
          <w:p>
            <w:pPr>
              <w:pStyle w:val="TableParagraph"/>
              <w:rPr>
                <w:sz w:val="20"/>
              </w:rPr>
            </w:pPr>
          </w:p>
          <w:p>
            <w:pPr>
              <w:pStyle w:val="TableParagraph"/>
              <w:spacing w:before="1"/>
              <w:rPr>
                <w:sz w:val="16"/>
              </w:rPr>
            </w:pPr>
          </w:p>
          <w:p>
            <w:pPr>
              <w:pStyle w:val="TableParagraph"/>
              <w:ind w:left="62" w:right="49"/>
              <w:jc w:val="center"/>
              <w:rPr>
                <w:sz w:val="21"/>
              </w:rPr>
            </w:pPr>
            <w:r>
              <w:rPr>
                <w:sz w:val="21"/>
              </w:rPr>
              <w:t>600109</w:t>
            </w:r>
          </w:p>
        </w:tc>
        <w:tc>
          <w:tcPr>
            <w:tcW w:w="1156" w:type="dxa"/>
          </w:tcPr>
          <w:p>
            <w:pPr>
              <w:pStyle w:val="TableParagraph"/>
              <w:spacing w:before="7"/>
              <w:rPr>
                <w:sz w:val="28"/>
              </w:rPr>
            </w:pPr>
          </w:p>
          <w:p>
            <w:pPr>
              <w:pStyle w:val="TableParagraph"/>
              <w:spacing w:line="213" w:lineRule="auto"/>
              <w:ind w:left="31" w:right="51"/>
              <w:rPr>
                <w:sz w:val="21"/>
              </w:rPr>
            </w:pPr>
            <w:r>
              <w:rPr>
                <w:sz w:val="21"/>
              </w:rPr>
              <w:t>铁路物流管理</w:t>
            </w:r>
          </w:p>
        </w:tc>
        <w:tc>
          <w:tcPr>
            <w:tcW w:w="1591" w:type="dxa"/>
          </w:tcPr>
          <w:p>
            <w:pPr>
              <w:pStyle w:val="TableParagraph"/>
              <w:rPr>
                <w:rFonts w:ascii="Times New Roman"/>
                <w:sz w:val="20"/>
              </w:rPr>
            </w:pPr>
          </w:p>
        </w:tc>
        <w:tc>
          <w:tcPr>
            <w:tcW w:w="2161" w:type="dxa"/>
          </w:tcPr>
          <w:p>
            <w:pPr>
              <w:pStyle w:val="TableParagraph"/>
              <w:spacing w:line="213" w:lineRule="auto" w:before="5"/>
              <w:ind w:left="31" w:right="216"/>
              <w:rPr>
                <w:sz w:val="21"/>
              </w:rPr>
            </w:pPr>
            <w:r>
              <w:rPr>
                <w:sz w:val="21"/>
              </w:rPr>
              <w:t>轨道交通运输服务人员</w:t>
            </w:r>
          </w:p>
          <w:p>
            <w:pPr>
              <w:pStyle w:val="TableParagraph"/>
              <w:spacing w:line="233" w:lineRule="exact"/>
              <w:ind w:left="31"/>
              <w:rPr>
                <w:sz w:val="21"/>
              </w:rPr>
            </w:pPr>
            <w:r>
              <w:rPr>
                <w:sz w:val="21"/>
              </w:rPr>
              <w:t>仓储人员</w:t>
            </w:r>
          </w:p>
          <w:p>
            <w:pPr>
              <w:pStyle w:val="TableParagraph"/>
              <w:spacing w:line="240" w:lineRule="exact" w:before="4"/>
              <w:ind w:left="31" w:right="216"/>
              <w:rPr>
                <w:sz w:val="21"/>
              </w:rPr>
            </w:pPr>
            <w:r>
              <w:rPr>
                <w:spacing w:val="-2"/>
                <w:sz w:val="21"/>
              </w:rPr>
              <w:t>装卸搬运和运输代理</w:t>
            </w:r>
            <w:r>
              <w:rPr>
                <w:sz w:val="21"/>
              </w:rPr>
              <w:t>服务人员</w:t>
            </w:r>
          </w:p>
        </w:tc>
        <w:tc>
          <w:tcPr>
            <w:tcW w:w="1651" w:type="dxa"/>
          </w:tcPr>
          <w:p>
            <w:pPr>
              <w:pStyle w:val="TableParagraph"/>
              <w:rPr>
                <w:sz w:val="20"/>
              </w:rPr>
            </w:pPr>
          </w:p>
          <w:p>
            <w:pPr>
              <w:pStyle w:val="TableParagraph"/>
              <w:spacing w:before="1"/>
              <w:rPr>
                <w:sz w:val="16"/>
              </w:rPr>
            </w:pPr>
          </w:p>
          <w:p>
            <w:pPr>
              <w:pStyle w:val="TableParagraph"/>
              <w:ind w:left="31"/>
              <w:rPr>
                <w:sz w:val="21"/>
              </w:rPr>
            </w:pPr>
            <w:r>
              <w:rPr>
                <w:sz w:val="21"/>
              </w:rPr>
              <w:t>铁道运输管理</w:t>
            </w:r>
          </w:p>
        </w:tc>
        <w:tc>
          <w:tcPr>
            <w:tcW w:w="1441" w:type="dxa"/>
          </w:tcPr>
          <w:p>
            <w:pPr>
              <w:pStyle w:val="TableParagraph"/>
              <w:spacing w:line="240" w:lineRule="exact"/>
              <w:ind w:left="31" w:right="547"/>
              <w:jc w:val="both"/>
              <w:rPr>
                <w:sz w:val="21"/>
              </w:rPr>
            </w:pPr>
            <w:r>
              <w:rPr>
                <w:sz w:val="21"/>
              </w:rPr>
              <w:t>交通运输物流工程物流管理市场营销电子商务</w:t>
            </w:r>
          </w:p>
        </w:tc>
      </w:tr>
    </w:tbl>
    <w:p>
      <w:pPr>
        <w:spacing w:after="0" w:line="240" w:lineRule="exact"/>
        <w:jc w:val="both"/>
        <w:rPr>
          <w:sz w:val="21"/>
        </w:rPr>
        <w:sectPr>
          <w:pgSz w:w="11900" w:h="16840"/>
          <w:pgMar w:top="560" w:bottom="280" w:left="680" w:right="320"/>
        </w:sect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06"/>
        <w:gridCol w:w="1021"/>
        <w:gridCol w:w="1156"/>
        <w:gridCol w:w="1591"/>
        <w:gridCol w:w="2161"/>
        <w:gridCol w:w="1651"/>
        <w:gridCol w:w="1441"/>
      </w:tblGrid>
      <w:tr>
        <w:trPr>
          <w:trHeight w:val="475" w:hRule="atLeast"/>
        </w:trPr>
        <w:tc>
          <w:tcPr>
            <w:tcW w:w="1306" w:type="dxa"/>
          </w:tcPr>
          <w:p>
            <w:pPr>
              <w:pStyle w:val="TableParagraph"/>
              <w:spacing w:before="102"/>
              <w:ind w:left="335"/>
              <w:rPr>
                <w:rFonts w:ascii="黑体" w:eastAsia="黑体" w:hint="eastAsia"/>
                <w:sz w:val="21"/>
              </w:rPr>
            </w:pPr>
            <w:r>
              <w:rPr>
                <w:rFonts w:ascii="黑体" w:eastAsia="黑体" w:hint="eastAsia"/>
                <w:sz w:val="21"/>
              </w:rPr>
              <w:t>专业类</w:t>
            </w:r>
          </w:p>
        </w:tc>
        <w:tc>
          <w:tcPr>
            <w:tcW w:w="1021" w:type="dxa"/>
          </w:tcPr>
          <w:p>
            <w:pPr>
              <w:pStyle w:val="TableParagraph"/>
              <w:spacing w:before="102"/>
              <w:ind w:left="72" w:right="49"/>
              <w:jc w:val="center"/>
              <w:rPr>
                <w:rFonts w:ascii="黑体" w:eastAsia="黑体" w:hint="eastAsia"/>
                <w:sz w:val="21"/>
              </w:rPr>
            </w:pPr>
            <w:r>
              <w:rPr>
                <w:rFonts w:ascii="黑体" w:eastAsia="黑体" w:hint="eastAsia"/>
                <w:sz w:val="21"/>
              </w:rPr>
              <w:t>专业代码</w:t>
            </w:r>
          </w:p>
        </w:tc>
        <w:tc>
          <w:tcPr>
            <w:tcW w:w="1156" w:type="dxa"/>
          </w:tcPr>
          <w:p>
            <w:pPr>
              <w:pStyle w:val="TableParagraph"/>
              <w:spacing w:before="102"/>
              <w:ind w:left="154"/>
              <w:rPr>
                <w:rFonts w:ascii="黑体" w:eastAsia="黑体" w:hint="eastAsia"/>
                <w:sz w:val="21"/>
              </w:rPr>
            </w:pPr>
            <w:r>
              <w:rPr>
                <w:rFonts w:ascii="黑体" w:eastAsia="黑体" w:hint="eastAsia"/>
                <w:sz w:val="21"/>
              </w:rPr>
              <w:t>专业名称</w:t>
            </w:r>
          </w:p>
        </w:tc>
        <w:tc>
          <w:tcPr>
            <w:tcW w:w="1591" w:type="dxa"/>
          </w:tcPr>
          <w:p>
            <w:pPr>
              <w:pStyle w:val="TableParagraph"/>
              <w:spacing w:before="102"/>
              <w:ind w:left="161"/>
              <w:rPr>
                <w:rFonts w:ascii="黑体" w:eastAsia="黑体" w:hint="eastAsia"/>
                <w:sz w:val="21"/>
              </w:rPr>
            </w:pPr>
            <w:r>
              <w:rPr>
                <w:rFonts w:ascii="黑体" w:eastAsia="黑体" w:hint="eastAsia"/>
                <w:sz w:val="21"/>
              </w:rPr>
              <w:t>专业方向举例</w:t>
            </w:r>
          </w:p>
        </w:tc>
        <w:tc>
          <w:tcPr>
            <w:tcW w:w="2161" w:type="dxa"/>
          </w:tcPr>
          <w:p>
            <w:pPr>
              <w:pStyle w:val="TableParagraph"/>
              <w:spacing w:before="102"/>
              <w:ind w:left="235"/>
              <w:rPr>
                <w:rFonts w:ascii="黑体" w:eastAsia="黑体" w:hint="eastAsia"/>
                <w:sz w:val="21"/>
              </w:rPr>
            </w:pPr>
            <w:r>
              <w:rPr>
                <w:rFonts w:ascii="黑体" w:eastAsia="黑体" w:hint="eastAsia"/>
                <w:sz w:val="21"/>
              </w:rPr>
              <w:t>主要对应职业类别</w:t>
            </w:r>
          </w:p>
        </w:tc>
        <w:tc>
          <w:tcPr>
            <w:tcW w:w="1651" w:type="dxa"/>
          </w:tcPr>
          <w:p>
            <w:pPr>
              <w:pStyle w:val="TableParagraph"/>
              <w:spacing w:line="240" w:lineRule="exact"/>
              <w:ind w:left="401" w:right="387"/>
              <w:rPr>
                <w:rFonts w:ascii="黑体" w:eastAsia="黑体" w:hint="eastAsia"/>
                <w:sz w:val="21"/>
              </w:rPr>
            </w:pPr>
            <w:r>
              <w:rPr>
                <w:rFonts w:ascii="黑体" w:eastAsia="黑体" w:hint="eastAsia"/>
                <w:sz w:val="21"/>
              </w:rPr>
              <w:t>衔接中职专业举例</w:t>
            </w:r>
          </w:p>
        </w:tc>
        <w:tc>
          <w:tcPr>
            <w:tcW w:w="1441" w:type="dxa"/>
          </w:tcPr>
          <w:p>
            <w:pPr>
              <w:pStyle w:val="TableParagraph"/>
              <w:spacing w:line="240" w:lineRule="exact"/>
              <w:ind w:left="295" w:right="282"/>
              <w:rPr>
                <w:rFonts w:ascii="黑体" w:eastAsia="黑体" w:hint="eastAsia"/>
                <w:sz w:val="21"/>
              </w:rPr>
            </w:pPr>
            <w:r>
              <w:rPr>
                <w:rFonts w:ascii="黑体" w:eastAsia="黑体" w:hint="eastAsia"/>
                <w:sz w:val="21"/>
              </w:rPr>
              <w:t>接续本科专业举例</w:t>
            </w:r>
          </w:p>
        </w:tc>
      </w:tr>
      <w:tr>
        <w:trPr>
          <w:trHeight w:val="1430" w:hRule="atLeast"/>
        </w:trPr>
        <w:tc>
          <w:tcPr>
            <w:tcW w:w="1306" w:type="dxa"/>
          </w:tcPr>
          <w:p>
            <w:pPr>
              <w:pStyle w:val="TableParagraph"/>
              <w:rPr>
                <w:sz w:val="20"/>
              </w:rPr>
            </w:pPr>
          </w:p>
          <w:p>
            <w:pPr>
              <w:pStyle w:val="TableParagraph"/>
              <w:spacing w:before="7"/>
              <w:rPr>
                <w:sz w:val="17"/>
              </w:rPr>
            </w:pPr>
          </w:p>
          <w:p>
            <w:pPr>
              <w:pStyle w:val="TableParagraph"/>
              <w:spacing w:line="213" w:lineRule="auto"/>
              <w:ind w:left="32" w:right="200"/>
              <w:rPr>
                <w:sz w:val="21"/>
              </w:rPr>
            </w:pPr>
            <w:r>
              <w:rPr>
                <w:sz w:val="21"/>
              </w:rPr>
              <w:t>6001铁道运输类</w:t>
            </w:r>
          </w:p>
        </w:tc>
        <w:tc>
          <w:tcPr>
            <w:tcW w:w="1021" w:type="dxa"/>
          </w:tcPr>
          <w:p>
            <w:pPr>
              <w:pStyle w:val="TableParagraph"/>
              <w:rPr>
                <w:sz w:val="20"/>
              </w:rPr>
            </w:pPr>
          </w:p>
          <w:p>
            <w:pPr>
              <w:pStyle w:val="TableParagraph"/>
              <w:spacing w:before="1"/>
              <w:rPr>
                <w:sz w:val="25"/>
              </w:rPr>
            </w:pPr>
          </w:p>
          <w:p>
            <w:pPr>
              <w:pStyle w:val="TableParagraph"/>
              <w:ind w:left="62" w:right="49"/>
              <w:jc w:val="center"/>
              <w:rPr>
                <w:sz w:val="21"/>
              </w:rPr>
            </w:pPr>
            <w:r>
              <w:rPr>
                <w:sz w:val="21"/>
              </w:rPr>
              <w:t>600110</w:t>
            </w:r>
          </w:p>
        </w:tc>
        <w:tc>
          <w:tcPr>
            <w:tcW w:w="1156" w:type="dxa"/>
          </w:tcPr>
          <w:p>
            <w:pPr>
              <w:pStyle w:val="TableParagraph"/>
              <w:spacing w:before="2"/>
              <w:rPr>
                <w:sz w:val="28"/>
              </w:rPr>
            </w:pPr>
          </w:p>
          <w:p>
            <w:pPr>
              <w:pStyle w:val="TableParagraph"/>
              <w:spacing w:line="213" w:lineRule="auto"/>
              <w:ind w:left="31" w:right="51"/>
              <w:jc w:val="both"/>
              <w:rPr>
                <w:sz w:val="21"/>
              </w:rPr>
            </w:pPr>
            <w:r>
              <w:rPr>
                <w:sz w:val="21"/>
              </w:rPr>
              <w:t>铁路桥梁与隧道工程技术</w:t>
            </w:r>
          </w:p>
        </w:tc>
        <w:tc>
          <w:tcPr>
            <w:tcW w:w="1591" w:type="dxa"/>
          </w:tcPr>
          <w:p>
            <w:pPr>
              <w:pStyle w:val="TableParagraph"/>
              <w:rPr>
                <w:rFonts w:ascii="Times New Roman"/>
                <w:sz w:val="20"/>
              </w:rPr>
            </w:pPr>
          </w:p>
        </w:tc>
        <w:tc>
          <w:tcPr>
            <w:tcW w:w="2161" w:type="dxa"/>
          </w:tcPr>
          <w:p>
            <w:pPr>
              <w:pStyle w:val="TableParagraph"/>
              <w:spacing w:before="10"/>
              <w:rPr>
                <w:sz w:val="18"/>
              </w:rPr>
            </w:pPr>
          </w:p>
          <w:p>
            <w:pPr>
              <w:pStyle w:val="TableParagraph"/>
              <w:spacing w:line="213" w:lineRule="auto"/>
              <w:ind w:left="31" w:right="216"/>
              <w:rPr>
                <w:sz w:val="21"/>
              </w:rPr>
            </w:pPr>
            <w:r>
              <w:rPr>
                <w:sz w:val="21"/>
              </w:rPr>
              <w:t>建筑工程技术人员 </w:t>
            </w:r>
            <w:r>
              <w:rPr>
                <w:spacing w:val="-2"/>
                <w:sz w:val="21"/>
              </w:rPr>
              <w:t>土木工程建筑施工人</w:t>
            </w:r>
            <w:r>
              <w:rPr>
                <w:sz w:val="21"/>
              </w:rPr>
              <w:t>员</w:t>
            </w:r>
          </w:p>
          <w:p>
            <w:pPr>
              <w:pStyle w:val="TableParagraph"/>
              <w:spacing w:line="248" w:lineRule="exact"/>
              <w:ind w:left="31"/>
              <w:rPr>
                <w:sz w:val="21"/>
              </w:rPr>
            </w:pPr>
            <w:r>
              <w:rPr>
                <w:sz w:val="21"/>
              </w:rPr>
              <w:t>铁道工程技术人员</w:t>
            </w:r>
          </w:p>
        </w:tc>
        <w:tc>
          <w:tcPr>
            <w:tcW w:w="1651" w:type="dxa"/>
          </w:tcPr>
          <w:p>
            <w:pPr>
              <w:pStyle w:val="TableParagraph"/>
              <w:rPr>
                <w:sz w:val="20"/>
              </w:rPr>
            </w:pPr>
          </w:p>
          <w:p>
            <w:pPr>
              <w:pStyle w:val="TableParagraph"/>
              <w:spacing w:before="1"/>
              <w:rPr>
                <w:sz w:val="25"/>
              </w:rPr>
            </w:pPr>
          </w:p>
          <w:p>
            <w:pPr>
              <w:pStyle w:val="TableParagraph"/>
              <w:ind w:left="31"/>
              <w:rPr>
                <w:sz w:val="21"/>
              </w:rPr>
            </w:pPr>
            <w:r>
              <w:rPr>
                <w:sz w:val="21"/>
              </w:rPr>
              <w:t>铁道施工与养护</w:t>
            </w:r>
          </w:p>
        </w:tc>
        <w:tc>
          <w:tcPr>
            <w:tcW w:w="1441" w:type="dxa"/>
          </w:tcPr>
          <w:p>
            <w:pPr>
              <w:pStyle w:val="TableParagraph"/>
              <w:spacing w:line="213" w:lineRule="auto" w:before="1"/>
              <w:ind w:left="31" w:right="547"/>
              <w:rPr>
                <w:sz w:val="21"/>
              </w:rPr>
            </w:pPr>
            <w:r>
              <w:rPr>
                <w:sz w:val="21"/>
              </w:rPr>
              <w:t>土木工程交通工程</w:t>
            </w:r>
          </w:p>
          <w:p>
            <w:pPr>
              <w:pStyle w:val="TableParagraph"/>
              <w:spacing w:line="213" w:lineRule="auto" w:before="1"/>
              <w:ind w:left="31" w:right="127"/>
              <w:rPr>
                <w:sz w:val="21"/>
              </w:rPr>
            </w:pPr>
            <w:r>
              <w:rPr>
                <w:sz w:val="21"/>
              </w:rPr>
              <w:t>城市地下空间工程</w:t>
            </w:r>
          </w:p>
          <w:p>
            <w:pPr>
              <w:pStyle w:val="TableParagraph"/>
              <w:spacing w:line="233" w:lineRule="exact"/>
              <w:ind w:left="31"/>
              <w:rPr>
                <w:sz w:val="21"/>
              </w:rPr>
            </w:pPr>
            <w:r>
              <w:rPr>
                <w:sz w:val="21"/>
              </w:rPr>
              <w:t>道路桥梁与渡</w:t>
            </w:r>
          </w:p>
          <w:p>
            <w:pPr>
              <w:pStyle w:val="TableParagraph"/>
              <w:spacing w:line="218" w:lineRule="exact"/>
              <w:ind w:left="31"/>
              <w:rPr>
                <w:sz w:val="21"/>
              </w:rPr>
            </w:pPr>
            <w:r>
              <w:rPr>
                <w:sz w:val="21"/>
              </w:rPr>
              <w:t>河工程</w:t>
            </w:r>
          </w:p>
        </w:tc>
      </w:tr>
      <w:tr>
        <w:trPr>
          <w:trHeight w:val="955" w:hRule="atLeast"/>
        </w:trPr>
        <w:tc>
          <w:tcPr>
            <w:tcW w:w="1306" w:type="dxa"/>
          </w:tcPr>
          <w:p>
            <w:pPr>
              <w:pStyle w:val="TableParagraph"/>
              <w:spacing w:before="2"/>
              <w:rPr>
                <w:sz w:val="19"/>
              </w:rPr>
            </w:pPr>
          </w:p>
          <w:p>
            <w:pPr>
              <w:pStyle w:val="TableParagraph"/>
              <w:spacing w:line="213" w:lineRule="auto"/>
              <w:ind w:left="32" w:right="200"/>
              <w:rPr>
                <w:sz w:val="21"/>
              </w:rPr>
            </w:pPr>
            <w:r>
              <w:rPr>
                <w:sz w:val="21"/>
              </w:rPr>
              <w:t>6001铁道运输类</w:t>
            </w:r>
          </w:p>
        </w:tc>
        <w:tc>
          <w:tcPr>
            <w:tcW w:w="1021" w:type="dxa"/>
          </w:tcPr>
          <w:p>
            <w:pPr>
              <w:pStyle w:val="TableParagraph"/>
              <w:spacing w:before="9"/>
              <w:rPr>
                <w:sz w:val="26"/>
              </w:rPr>
            </w:pPr>
          </w:p>
          <w:p>
            <w:pPr>
              <w:pStyle w:val="TableParagraph"/>
              <w:ind w:left="62" w:right="49"/>
              <w:jc w:val="center"/>
              <w:rPr>
                <w:sz w:val="21"/>
              </w:rPr>
            </w:pPr>
            <w:r>
              <w:rPr>
                <w:sz w:val="21"/>
              </w:rPr>
              <w:t>600111</w:t>
            </w:r>
          </w:p>
        </w:tc>
        <w:tc>
          <w:tcPr>
            <w:tcW w:w="1156" w:type="dxa"/>
          </w:tcPr>
          <w:p>
            <w:pPr>
              <w:pStyle w:val="TableParagraph"/>
              <w:spacing w:before="2"/>
              <w:rPr>
                <w:sz w:val="19"/>
              </w:rPr>
            </w:pPr>
          </w:p>
          <w:p>
            <w:pPr>
              <w:pStyle w:val="TableParagraph"/>
              <w:spacing w:line="213" w:lineRule="auto"/>
              <w:ind w:left="31" w:right="51"/>
              <w:rPr>
                <w:sz w:val="21"/>
              </w:rPr>
            </w:pPr>
            <w:r>
              <w:rPr>
                <w:sz w:val="21"/>
              </w:rPr>
              <w:t>高速铁道工程技术</w:t>
            </w:r>
          </w:p>
        </w:tc>
        <w:tc>
          <w:tcPr>
            <w:tcW w:w="1591" w:type="dxa"/>
          </w:tcPr>
          <w:p>
            <w:pPr>
              <w:pStyle w:val="TableParagraph"/>
              <w:rPr>
                <w:rFonts w:ascii="Times New Roman"/>
                <w:sz w:val="20"/>
              </w:rPr>
            </w:pPr>
          </w:p>
        </w:tc>
        <w:tc>
          <w:tcPr>
            <w:tcW w:w="2161" w:type="dxa"/>
          </w:tcPr>
          <w:p>
            <w:pPr>
              <w:pStyle w:val="TableParagraph"/>
              <w:spacing w:line="240" w:lineRule="exact"/>
              <w:ind w:left="31" w:right="216"/>
              <w:rPr>
                <w:sz w:val="21"/>
              </w:rPr>
            </w:pPr>
            <w:r>
              <w:rPr>
                <w:sz w:val="21"/>
              </w:rPr>
              <w:t>铁道工程技术人员 建筑工程技术人员 </w:t>
            </w:r>
            <w:r>
              <w:rPr>
                <w:spacing w:val="-2"/>
                <w:sz w:val="21"/>
              </w:rPr>
              <w:t>土木工程建筑施工人</w:t>
            </w:r>
            <w:r>
              <w:rPr>
                <w:sz w:val="21"/>
              </w:rPr>
              <w:t>员</w:t>
            </w:r>
          </w:p>
        </w:tc>
        <w:tc>
          <w:tcPr>
            <w:tcW w:w="1651" w:type="dxa"/>
          </w:tcPr>
          <w:p>
            <w:pPr>
              <w:pStyle w:val="TableParagraph"/>
              <w:spacing w:before="9"/>
              <w:rPr>
                <w:sz w:val="26"/>
              </w:rPr>
            </w:pPr>
          </w:p>
          <w:p>
            <w:pPr>
              <w:pStyle w:val="TableParagraph"/>
              <w:ind w:left="31"/>
              <w:rPr>
                <w:sz w:val="21"/>
              </w:rPr>
            </w:pPr>
            <w:r>
              <w:rPr>
                <w:sz w:val="21"/>
              </w:rPr>
              <w:t>铁道施工与养护</w:t>
            </w:r>
          </w:p>
        </w:tc>
        <w:tc>
          <w:tcPr>
            <w:tcW w:w="1441" w:type="dxa"/>
          </w:tcPr>
          <w:p>
            <w:pPr>
              <w:pStyle w:val="TableParagraph"/>
              <w:spacing w:before="2"/>
              <w:rPr>
                <w:sz w:val="19"/>
              </w:rPr>
            </w:pPr>
          </w:p>
          <w:p>
            <w:pPr>
              <w:pStyle w:val="TableParagraph"/>
              <w:spacing w:line="213" w:lineRule="auto"/>
              <w:ind w:left="31" w:right="547"/>
              <w:rPr>
                <w:sz w:val="21"/>
              </w:rPr>
            </w:pPr>
            <w:r>
              <w:rPr>
                <w:sz w:val="21"/>
              </w:rPr>
              <w:t>土木工程交通工程</w:t>
            </w:r>
          </w:p>
        </w:tc>
      </w:tr>
      <w:tr>
        <w:trPr>
          <w:trHeight w:val="1220" w:hRule="atLeast"/>
        </w:trPr>
        <w:tc>
          <w:tcPr>
            <w:tcW w:w="1306" w:type="dxa"/>
          </w:tcPr>
          <w:p>
            <w:pPr>
              <w:pStyle w:val="TableParagraph"/>
              <w:spacing w:before="4"/>
              <w:rPr>
                <w:sz w:val="29"/>
              </w:rPr>
            </w:pPr>
          </w:p>
          <w:p>
            <w:pPr>
              <w:pStyle w:val="TableParagraph"/>
              <w:spacing w:line="213" w:lineRule="auto"/>
              <w:ind w:left="32" w:right="200"/>
              <w:rPr>
                <w:sz w:val="21"/>
              </w:rPr>
            </w:pPr>
            <w:r>
              <w:rPr>
                <w:sz w:val="21"/>
              </w:rPr>
              <w:t>6001铁道运输类</w:t>
            </w:r>
          </w:p>
        </w:tc>
        <w:tc>
          <w:tcPr>
            <w:tcW w:w="1021" w:type="dxa"/>
          </w:tcPr>
          <w:p>
            <w:pPr>
              <w:pStyle w:val="TableParagraph"/>
              <w:rPr>
                <w:sz w:val="20"/>
              </w:rPr>
            </w:pPr>
          </w:p>
          <w:p>
            <w:pPr>
              <w:pStyle w:val="TableParagraph"/>
              <w:spacing w:before="12"/>
              <w:rPr>
                <w:sz w:val="16"/>
              </w:rPr>
            </w:pPr>
          </w:p>
          <w:p>
            <w:pPr>
              <w:pStyle w:val="TableParagraph"/>
              <w:ind w:left="62" w:right="49"/>
              <w:jc w:val="center"/>
              <w:rPr>
                <w:sz w:val="21"/>
              </w:rPr>
            </w:pPr>
            <w:r>
              <w:rPr>
                <w:sz w:val="21"/>
              </w:rPr>
              <w:t>600112</w:t>
            </w:r>
          </w:p>
        </w:tc>
        <w:tc>
          <w:tcPr>
            <w:tcW w:w="1156" w:type="dxa"/>
          </w:tcPr>
          <w:p>
            <w:pPr>
              <w:pStyle w:val="TableParagraph"/>
              <w:spacing w:before="4"/>
              <w:rPr>
                <w:sz w:val="29"/>
              </w:rPr>
            </w:pPr>
          </w:p>
          <w:p>
            <w:pPr>
              <w:pStyle w:val="TableParagraph"/>
              <w:spacing w:line="213" w:lineRule="auto"/>
              <w:ind w:left="31" w:right="51"/>
              <w:rPr>
                <w:sz w:val="21"/>
              </w:rPr>
            </w:pPr>
            <w:r>
              <w:rPr>
                <w:sz w:val="21"/>
              </w:rPr>
              <w:t>高速铁路客运乘务</w:t>
            </w:r>
          </w:p>
        </w:tc>
        <w:tc>
          <w:tcPr>
            <w:tcW w:w="1591" w:type="dxa"/>
          </w:tcPr>
          <w:p>
            <w:pPr>
              <w:pStyle w:val="TableParagraph"/>
              <w:rPr>
                <w:rFonts w:ascii="Times New Roman"/>
                <w:sz w:val="20"/>
              </w:rPr>
            </w:pPr>
          </w:p>
        </w:tc>
        <w:tc>
          <w:tcPr>
            <w:tcW w:w="2161" w:type="dxa"/>
          </w:tcPr>
          <w:p>
            <w:pPr>
              <w:pStyle w:val="TableParagraph"/>
              <w:rPr>
                <w:sz w:val="20"/>
              </w:rPr>
            </w:pPr>
          </w:p>
          <w:p>
            <w:pPr>
              <w:pStyle w:val="TableParagraph"/>
              <w:spacing w:line="213" w:lineRule="auto"/>
              <w:ind w:left="31" w:right="216"/>
              <w:rPr>
                <w:sz w:val="21"/>
              </w:rPr>
            </w:pPr>
            <w:r>
              <w:rPr>
                <w:sz w:val="21"/>
              </w:rPr>
              <w:t>轨道交通运输服务人员</w:t>
            </w:r>
          </w:p>
          <w:p>
            <w:pPr>
              <w:pStyle w:val="TableParagraph"/>
              <w:spacing w:line="247" w:lineRule="exact"/>
              <w:ind w:left="31"/>
              <w:rPr>
                <w:sz w:val="21"/>
              </w:rPr>
            </w:pPr>
            <w:r>
              <w:rPr>
                <w:sz w:val="21"/>
              </w:rPr>
              <w:t>铁道工程技术人员</w:t>
            </w:r>
          </w:p>
        </w:tc>
        <w:tc>
          <w:tcPr>
            <w:tcW w:w="1651" w:type="dxa"/>
          </w:tcPr>
          <w:p>
            <w:pPr>
              <w:pStyle w:val="TableParagraph"/>
              <w:spacing w:line="213" w:lineRule="auto" w:before="136"/>
              <w:ind w:left="31" w:right="127"/>
              <w:rPr>
                <w:sz w:val="21"/>
              </w:rPr>
            </w:pPr>
            <w:r>
              <w:rPr>
                <w:sz w:val="21"/>
              </w:rPr>
              <w:t>铁道运输管理 </w:t>
            </w:r>
            <w:r>
              <w:rPr>
                <w:spacing w:val="-3"/>
                <w:sz w:val="21"/>
              </w:rPr>
              <w:t>城市轨道交通运</w:t>
            </w:r>
            <w:r>
              <w:rPr>
                <w:sz w:val="21"/>
              </w:rPr>
              <w:t>营管理</w:t>
            </w:r>
          </w:p>
          <w:p>
            <w:pPr>
              <w:pStyle w:val="TableParagraph"/>
              <w:spacing w:line="248" w:lineRule="exact"/>
              <w:ind w:left="31"/>
              <w:rPr>
                <w:sz w:val="21"/>
              </w:rPr>
            </w:pPr>
            <w:r>
              <w:rPr>
                <w:sz w:val="21"/>
              </w:rPr>
              <w:t>旅游服务与管理</w:t>
            </w:r>
          </w:p>
        </w:tc>
        <w:tc>
          <w:tcPr>
            <w:tcW w:w="1441" w:type="dxa"/>
          </w:tcPr>
          <w:p>
            <w:pPr>
              <w:pStyle w:val="TableParagraph"/>
              <w:rPr>
                <w:sz w:val="20"/>
              </w:rPr>
            </w:pPr>
          </w:p>
          <w:p>
            <w:pPr>
              <w:pStyle w:val="TableParagraph"/>
              <w:spacing w:before="12"/>
              <w:rPr>
                <w:sz w:val="16"/>
              </w:rPr>
            </w:pPr>
          </w:p>
          <w:p>
            <w:pPr>
              <w:pStyle w:val="TableParagraph"/>
              <w:ind w:left="31"/>
              <w:rPr>
                <w:sz w:val="21"/>
              </w:rPr>
            </w:pPr>
            <w:r>
              <w:rPr>
                <w:sz w:val="21"/>
              </w:rPr>
              <w:t>交通运输</w:t>
            </w:r>
          </w:p>
        </w:tc>
      </w:tr>
      <w:tr>
        <w:trPr>
          <w:trHeight w:val="1255" w:hRule="atLeast"/>
        </w:trPr>
        <w:tc>
          <w:tcPr>
            <w:tcW w:w="1306" w:type="dxa"/>
          </w:tcPr>
          <w:p>
            <w:pPr>
              <w:pStyle w:val="TableParagraph"/>
              <w:rPr>
                <w:sz w:val="20"/>
              </w:rPr>
            </w:pPr>
          </w:p>
          <w:p>
            <w:pPr>
              <w:pStyle w:val="TableParagraph"/>
              <w:spacing w:line="213" w:lineRule="auto" w:before="139"/>
              <w:ind w:left="32" w:right="200"/>
              <w:rPr>
                <w:sz w:val="21"/>
              </w:rPr>
            </w:pPr>
            <w:r>
              <w:rPr>
                <w:sz w:val="21"/>
              </w:rPr>
              <w:t>6001铁道运输类</w:t>
            </w:r>
          </w:p>
        </w:tc>
        <w:tc>
          <w:tcPr>
            <w:tcW w:w="1021" w:type="dxa"/>
          </w:tcPr>
          <w:p>
            <w:pPr>
              <w:pStyle w:val="TableParagraph"/>
              <w:rPr>
                <w:sz w:val="20"/>
              </w:rPr>
            </w:pPr>
          </w:p>
          <w:p>
            <w:pPr>
              <w:pStyle w:val="TableParagraph"/>
              <w:spacing w:before="5"/>
              <w:rPr>
                <w:sz w:val="18"/>
              </w:rPr>
            </w:pPr>
          </w:p>
          <w:p>
            <w:pPr>
              <w:pStyle w:val="TableParagraph"/>
              <w:spacing w:before="1"/>
              <w:ind w:left="62" w:right="49"/>
              <w:jc w:val="center"/>
              <w:rPr>
                <w:sz w:val="21"/>
              </w:rPr>
            </w:pPr>
            <w:r>
              <w:rPr>
                <w:sz w:val="21"/>
              </w:rPr>
              <w:t>600113</w:t>
            </w:r>
          </w:p>
        </w:tc>
        <w:tc>
          <w:tcPr>
            <w:tcW w:w="1156" w:type="dxa"/>
          </w:tcPr>
          <w:p>
            <w:pPr>
              <w:pStyle w:val="TableParagraph"/>
              <w:rPr>
                <w:sz w:val="20"/>
              </w:rPr>
            </w:pPr>
          </w:p>
          <w:p>
            <w:pPr>
              <w:pStyle w:val="TableParagraph"/>
              <w:spacing w:line="213" w:lineRule="auto" w:before="139"/>
              <w:ind w:left="31" w:right="51"/>
              <w:rPr>
                <w:sz w:val="21"/>
              </w:rPr>
            </w:pPr>
            <w:r>
              <w:rPr>
                <w:sz w:val="21"/>
              </w:rPr>
              <w:t>动车组检修技术</w:t>
            </w:r>
          </w:p>
        </w:tc>
        <w:tc>
          <w:tcPr>
            <w:tcW w:w="1591" w:type="dxa"/>
          </w:tcPr>
          <w:p>
            <w:pPr>
              <w:pStyle w:val="TableParagraph"/>
              <w:rPr>
                <w:rFonts w:ascii="Times New Roman"/>
                <w:sz w:val="20"/>
              </w:rPr>
            </w:pPr>
          </w:p>
        </w:tc>
        <w:tc>
          <w:tcPr>
            <w:tcW w:w="2161" w:type="dxa"/>
          </w:tcPr>
          <w:p>
            <w:pPr>
              <w:pStyle w:val="TableParagraph"/>
              <w:spacing w:before="6"/>
              <w:rPr>
                <w:sz w:val="21"/>
              </w:rPr>
            </w:pPr>
          </w:p>
          <w:p>
            <w:pPr>
              <w:pStyle w:val="TableParagraph"/>
              <w:spacing w:line="213" w:lineRule="auto"/>
              <w:ind w:left="31" w:right="216"/>
              <w:rPr>
                <w:sz w:val="21"/>
              </w:rPr>
            </w:pPr>
            <w:r>
              <w:rPr>
                <w:sz w:val="21"/>
              </w:rPr>
              <w:t>轨道交通运输设备制造人员</w:t>
            </w:r>
          </w:p>
          <w:p>
            <w:pPr>
              <w:pStyle w:val="TableParagraph"/>
              <w:spacing w:line="247" w:lineRule="exact"/>
              <w:ind w:left="31"/>
              <w:rPr>
                <w:sz w:val="21"/>
              </w:rPr>
            </w:pPr>
            <w:r>
              <w:rPr>
                <w:sz w:val="21"/>
              </w:rPr>
              <w:t>铁道工程技术人员</w:t>
            </w:r>
          </w:p>
        </w:tc>
        <w:tc>
          <w:tcPr>
            <w:tcW w:w="1651" w:type="dxa"/>
          </w:tcPr>
          <w:p>
            <w:pPr>
              <w:pStyle w:val="TableParagraph"/>
              <w:spacing w:line="213" w:lineRule="auto" w:before="155"/>
              <w:ind w:left="31" w:right="127"/>
              <w:rPr>
                <w:sz w:val="21"/>
              </w:rPr>
            </w:pPr>
            <w:r>
              <w:rPr>
                <w:sz w:val="21"/>
              </w:rPr>
              <w:t>铁道车辆运用与检修</w:t>
            </w:r>
          </w:p>
          <w:p>
            <w:pPr>
              <w:pStyle w:val="TableParagraph"/>
              <w:spacing w:line="213" w:lineRule="auto" w:before="2"/>
              <w:ind w:left="31" w:right="127"/>
              <w:rPr>
                <w:sz w:val="21"/>
              </w:rPr>
            </w:pPr>
            <w:r>
              <w:rPr>
                <w:sz w:val="21"/>
              </w:rPr>
              <w:t>城市轨道交通车辆运用与检修</w:t>
            </w:r>
          </w:p>
        </w:tc>
        <w:tc>
          <w:tcPr>
            <w:tcW w:w="1441" w:type="dxa"/>
          </w:tcPr>
          <w:p>
            <w:pPr>
              <w:pStyle w:val="TableParagraph"/>
              <w:rPr>
                <w:sz w:val="20"/>
              </w:rPr>
            </w:pPr>
          </w:p>
          <w:p>
            <w:pPr>
              <w:pStyle w:val="TableParagraph"/>
              <w:spacing w:before="5"/>
              <w:rPr>
                <w:sz w:val="18"/>
              </w:rPr>
            </w:pPr>
          </w:p>
          <w:p>
            <w:pPr>
              <w:pStyle w:val="TableParagraph"/>
              <w:spacing w:before="1"/>
              <w:ind w:left="31"/>
              <w:rPr>
                <w:sz w:val="21"/>
              </w:rPr>
            </w:pPr>
            <w:r>
              <w:rPr>
                <w:sz w:val="21"/>
              </w:rPr>
              <w:t>车辆工程</w:t>
            </w:r>
          </w:p>
        </w:tc>
      </w:tr>
      <w:tr>
        <w:trPr>
          <w:trHeight w:val="1255" w:hRule="atLeast"/>
        </w:trPr>
        <w:tc>
          <w:tcPr>
            <w:tcW w:w="1306" w:type="dxa"/>
          </w:tcPr>
          <w:p>
            <w:pPr>
              <w:pStyle w:val="TableParagraph"/>
              <w:rPr>
                <w:sz w:val="20"/>
              </w:rPr>
            </w:pPr>
          </w:p>
          <w:p>
            <w:pPr>
              <w:pStyle w:val="TableParagraph"/>
              <w:spacing w:line="213" w:lineRule="auto" w:before="139"/>
              <w:ind w:left="32" w:right="200"/>
              <w:rPr>
                <w:sz w:val="21"/>
              </w:rPr>
            </w:pPr>
            <w:r>
              <w:rPr>
                <w:sz w:val="21"/>
              </w:rPr>
              <w:t>6001铁道运输类</w:t>
            </w:r>
          </w:p>
        </w:tc>
        <w:tc>
          <w:tcPr>
            <w:tcW w:w="1021" w:type="dxa"/>
          </w:tcPr>
          <w:p>
            <w:pPr>
              <w:pStyle w:val="TableParagraph"/>
              <w:rPr>
                <w:sz w:val="20"/>
              </w:rPr>
            </w:pPr>
          </w:p>
          <w:p>
            <w:pPr>
              <w:pStyle w:val="TableParagraph"/>
              <w:spacing w:before="5"/>
              <w:rPr>
                <w:sz w:val="18"/>
              </w:rPr>
            </w:pPr>
          </w:p>
          <w:p>
            <w:pPr>
              <w:pStyle w:val="TableParagraph"/>
              <w:spacing w:before="1"/>
              <w:ind w:left="62" w:right="49"/>
              <w:jc w:val="center"/>
              <w:rPr>
                <w:sz w:val="21"/>
              </w:rPr>
            </w:pPr>
            <w:r>
              <w:rPr>
                <w:sz w:val="21"/>
              </w:rPr>
              <w:t>600114</w:t>
            </w:r>
          </w:p>
        </w:tc>
        <w:tc>
          <w:tcPr>
            <w:tcW w:w="1156" w:type="dxa"/>
          </w:tcPr>
          <w:p>
            <w:pPr>
              <w:pStyle w:val="TableParagraph"/>
              <w:rPr>
                <w:sz w:val="20"/>
              </w:rPr>
            </w:pPr>
          </w:p>
          <w:p>
            <w:pPr>
              <w:pStyle w:val="TableParagraph"/>
              <w:spacing w:line="213" w:lineRule="auto" w:before="139"/>
              <w:ind w:left="31" w:right="51"/>
              <w:rPr>
                <w:sz w:val="21"/>
              </w:rPr>
            </w:pPr>
            <w:r>
              <w:rPr>
                <w:sz w:val="21"/>
              </w:rPr>
              <w:t>高铁综合维修技术</w:t>
            </w:r>
          </w:p>
        </w:tc>
        <w:tc>
          <w:tcPr>
            <w:tcW w:w="1591" w:type="dxa"/>
          </w:tcPr>
          <w:p>
            <w:pPr>
              <w:pStyle w:val="TableParagraph"/>
              <w:rPr>
                <w:rFonts w:ascii="Times New Roman"/>
                <w:sz w:val="20"/>
              </w:rPr>
            </w:pPr>
          </w:p>
        </w:tc>
        <w:tc>
          <w:tcPr>
            <w:tcW w:w="2161" w:type="dxa"/>
          </w:tcPr>
          <w:p>
            <w:pPr>
              <w:pStyle w:val="TableParagraph"/>
              <w:rPr>
                <w:rFonts w:ascii="Times New Roman"/>
                <w:sz w:val="20"/>
              </w:rPr>
            </w:pPr>
          </w:p>
        </w:tc>
        <w:tc>
          <w:tcPr>
            <w:tcW w:w="1651" w:type="dxa"/>
          </w:tcPr>
          <w:p>
            <w:pPr>
              <w:pStyle w:val="TableParagraph"/>
              <w:rPr>
                <w:rFonts w:ascii="Times New Roman"/>
                <w:sz w:val="20"/>
              </w:rPr>
            </w:pPr>
          </w:p>
        </w:tc>
        <w:tc>
          <w:tcPr>
            <w:tcW w:w="1441" w:type="dxa"/>
          </w:tcPr>
          <w:p>
            <w:pPr>
              <w:pStyle w:val="TableParagraph"/>
              <w:rPr>
                <w:rFonts w:ascii="Times New Roman"/>
                <w:sz w:val="20"/>
              </w:rPr>
            </w:pPr>
          </w:p>
        </w:tc>
      </w:tr>
      <w:tr>
        <w:trPr>
          <w:trHeight w:val="1360" w:hRule="atLeast"/>
        </w:trPr>
        <w:tc>
          <w:tcPr>
            <w:tcW w:w="1306" w:type="dxa"/>
          </w:tcPr>
          <w:p>
            <w:pPr>
              <w:pStyle w:val="TableParagraph"/>
              <w:rPr>
                <w:sz w:val="20"/>
              </w:rPr>
            </w:pPr>
          </w:p>
          <w:p>
            <w:pPr>
              <w:pStyle w:val="TableParagraph"/>
              <w:spacing w:before="5"/>
              <w:rPr>
                <w:sz w:val="14"/>
              </w:rPr>
            </w:pPr>
          </w:p>
          <w:p>
            <w:pPr>
              <w:pStyle w:val="TableParagraph"/>
              <w:spacing w:line="213" w:lineRule="auto"/>
              <w:ind w:left="32" w:right="200"/>
              <w:rPr>
                <w:sz w:val="21"/>
              </w:rPr>
            </w:pPr>
            <w:r>
              <w:rPr>
                <w:sz w:val="21"/>
              </w:rPr>
              <w:t>6002道路运输类</w:t>
            </w:r>
          </w:p>
        </w:tc>
        <w:tc>
          <w:tcPr>
            <w:tcW w:w="1021" w:type="dxa"/>
          </w:tcPr>
          <w:p>
            <w:pPr>
              <w:pStyle w:val="TableParagraph"/>
              <w:rPr>
                <w:sz w:val="20"/>
              </w:rPr>
            </w:pPr>
          </w:p>
          <w:p>
            <w:pPr>
              <w:pStyle w:val="TableParagraph"/>
              <w:spacing w:before="12"/>
              <w:rPr>
                <w:sz w:val="21"/>
              </w:rPr>
            </w:pPr>
          </w:p>
          <w:p>
            <w:pPr>
              <w:pStyle w:val="TableParagraph"/>
              <w:ind w:left="62" w:right="49"/>
              <w:jc w:val="center"/>
              <w:rPr>
                <w:sz w:val="21"/>
              </w:rPr>
            </w:pPr>
            <w:r>
              <w:rPr>
                <w:sz w:val="21"/>
              </w:rPr>
              <w:t>600201</w:t>
            </w:r>
          </w:p>
        </w:tc>
        <w:tc>
          <w:tcPr>
            <w:tcW w:w="1156" w:type="dxa"/>
          </w:tcPr>
          <w:p>
            <w:pPr>
              <w:pStyle w:val="TableParagraph"/>
              <w:rPr>
                <w:sz w:val="20"/>
              </w:rPr>
            </w:pPr>
          </w:p>
          <w:p>
            <w:pPr>
              <w:pStyle w:val="TableParagraph"/>
              <w:spacing w:before="5"/>
              <w:rPr>
                <w:sz w:val="14"/>
              </w:rPr>
            </w:pPr>
          </w:p>
          <w:p>
            <w:pPr>
              <w:pStyle w:val="TableParagraph"/>
              <w:spacing w:line="213" w:lineRule="auto"/>
              <w:ind w:left="31" w:right="51"/>
              <w:rPr>
                <w:sz w:val="21"/>
              </w:rPr>
            </w:pPr>
            <w:r>
              <w:rPr>
                <w:sz w:val="21"/>
              </w:rPr>
              <w:t>智能交通技术运用</w:t>
            </w:r>
          </w:p>
        </w:tc>
        <w:tc>
          <w:tcPr>
            <w:tcW w:w="1591" w:type="dxa"/>
          </w:tcPr>
          <w:p>
            <w:pPr>
              <w:pStyle w:val="TableParagraph"/>
              <w:rPr>
                <w:rFonts w:ascii="Times New Roman"/>
                <w:sz w:val="20"/>
              </w:rPr>
            </w:pPr>
          </w:p>
        </w:tc>
        <w:tc>
          <w:tcPr>
            <w:tcW w:w="2161" w:type="dxa"/>
          </w:tcPr>
          <w:p>
            <w:pPr>
              <w:pStyle w:val="TableParagraph"/>
              <w:rPr>
                <w:sz w:val="25"/>
              </w:rPr>
            </w:pPr>
          </w:p>
          <w:p>
            <w:pPr>
              <w:pStyle w:val="TableParagraph"/>
              <w:spacing w:line="213" w:lineRule="auto"/>
              <w:ind w:left="31" w:right="216"/>
              <w:rPr>
                <w:sz w:val="21"/>
              </w:rPr>
            </w:pPr>
            <w:r>
              <w:rPr>
                <w:sz w:val="21"/>
              </w:rPr>
              <w:t>道路和水上运输工程技术人员</w:t>
            </w:r>
          </w:p>
          <w:p>
            <w:pPr>
              <w:pStyle w:val="TableParagraph"/>
              <w:spacing w:line="247" w:lineRule="exact"/>
              <w:ind w:left="31"/>
              <w:rPr>
                <w:sz w:val="21"/>
              </w:rPr>
            </w:pPr>
            <w:r>
              <w:rPr>
                <w:sz w:val="21"/>
              </w:rPr>
              <w:t>道路运输服务人员</w:t>
            </w:r>
          </w:p>
        </w:tc>
        <w:tc>
          <w:tcPr>
            <w:tcW w:w="1651" w:type="dxa"/>
          </w:tcPr>
          <w:p>
            <w:pPr>
              <w:pStyle w:val="TableParagraph"/>
              <w:spacing w:before="8"/>
              <w:rPr>
                <w:sz w:val="15"/>
              </w:rPr>
            </w:pPr>
          </w:p>
          <w:p>
            <w:pPr>
              <w:pStyle w:val="TableParagraph"/>
              <w:spacing w:line="213" w:lineRule="auto"/>
              <w:ind w:left="31" w:right="127"/>
              <w:rPr>
                <w:sz w:val="21"/>
              </w:rPr>
            </w:pPr>
            <w:r>
              <w:rPr>
                <w:sz w:val="21"/>
              </w:rPr>
              <w:t>公路运输管理 </w:t>
            </w:r>
            <w:r>
              <w:rPr>
                <w:spacing w:val="-3"/>
                <w:sz w:val="21"/>
              </w:rPr>
              <w:t>公路养护与管理通信系统工程安</w:t>
            </w:r>
            <w:r>
              <w:rPr>
                <w:sz w:val="21"/>
              </w:rPr>
              <w:t>装与维护</w:t>
            </w:r>
          </w:p>
        </w:tc>
        <w:tc>
          <w:tcPr>
            <w:tcW w:w="1441" w:type="dxa"/>
          </w:tcPr>
          <w:p>
            <w:pPr>
              <w:pStyle w:val="TableParagraph"/>
              <w:rPr>
                <w:sz w:val="25"/>
              </w:rPr>
            </w:pPr>
          </w:p>
          <w:p>
            <w:pPr>
              <w:pStyle w:val="TableParagraph"/>
              <w:spacing w:line="213" w:lineRule="auto"/>
              <w:ind w:left="31" w:right="337"/>
              <w:rPr>
                <w:sz w:val="21"/>
              </w:rPr>
            </w:pPr>
            <w:r>
              <w:rPr>
                <w:sz w:val="21"/>
              </w:rPr>
              <w:t>交通工程 通信工程 </w:t>
            </w:r>
            <w:r>
              <w:rPr>
                <w:spacing w:val="-4"/>
                <w:sz w:val="21"/>
              </w:rPr>
              <w:t>物联网工程</w:t>
            </w:r>
          </w:p>
        </w:tc>
      </w:tr>
      <w:tr>
        <w:trPr>
          <w:trHeight w:val="955" w:hRule="atLeast"/>
        </w:trPr>
        <w:tc>
          <w:tcPr>
            <w:tcW w:w="1306" w:type="dxa"/>
          </w:tcPr>
          <w:p>
            <w:pPr>
              <w:pStyle w:val="TableParagraph"/>
              <w:spacing w:before="2"/>
              <w:rPr>
                <w:sz w:val="19"/>
              </w:rPr>
            </w:pPr>
          </w:p>
          <w:p>
            <w:pPr>
              <w:pStyle w:val="TableParagraph"/>
              <w:spacing w:line="213" w:lineRule="auto"/>
              <w:ind w:left="32" w:right="200"/>
              <w:rPr>
                <w:sz w:val="21"/>
              </w:rPr>
            </w:pPr>
            <w:r>
              <w:rPr>
                <w:sz w:val="21"/>
              </w:rPr>
              <w:t>6002道路运输类</w:t>
            </w:r>
          </w:p>
        </w:tc>
        <w:tc>
          <w:tcPr>
            <w:tcW w:w="1021" w:type="dxa"/>
          </w:tcPr>
          <w:p>
            <w:pPr>
              <w:pStyle w:val="TableParagraph"/>
              <w:spacing w:before="9"/>
              <w:rPr>
                <w:sz w:val="26"/>
              </w:rPr>
            </w:pPr>
          </w:p>
          <w:p>
            <w:pPr>
              <w:pStyle w:val="TableParagraph"/>
              <w:ind w:left="62" w:right="49"/>
              <w:jc w:val="center"/>
              <w:rPr>
                <w:sz w:val="21"/>
              </w:rPr>
            </w:pPr>
            <w:r>
              <w:rPr>
                <w:sz w:val="21"/>
              </w:rPr>
              <w:t>600202</w:t>
            </w:r>
          </w:p>
        </w:tc>
        <w:tc>
          <w:tcPr>
            <w:tcW w:w="1156" w:type="dxa"/>
          </w:tcPr>
          <w:p>
            <w:pPr>
              <w:pStyle w:val="TableParagraph"/>
              <w:spacing w:before="2"/>
              <w:rPr>
                <w:sz w:val="19"/>
              </w:rPr>
            </w:pPr>
          </w:p>
          <w:p>
            <w:pPr>
              <w:pStyle w:val="TableParagraph"/>
              <w:spacing w:line="213" w:lineRule="auto"/>
              <w:ind w:left="31" w:right="51"/>
              <w:rPr>
                <w:sz w:val="21"/>
              </w:rPr>
            </w:pPr>
            <w:r>
              <w:rPr>
                <w:sz w:val="21"/>
              </w:rPr>
              <w:t>道路桥梁工程技术</w:t>
            </w:r>
          </w:p>
        </w:tc>
        <w:tc>
          <w:tcPr>
            <w:tcW w:w="1591" w:type="dxa"/>
          </w:tcPr>
          <w:p>
            <w:pPr>
              <w:pStyle w:val="TableParagraph"/>
              <w:spacing w:line="213" w:lineRule="auto" w:before="125"/>
              <w:ind w:left="31" w:right="276"/>
              <w:jc w:val="both"/>
              <w:rPr>
                <w:sz w:val="21"/>
              </w:rPr>
            </w:pPr>
            <w:r>
              <w:rPr>
                <w:sz w:val="21"/>
              </w:rPr>
              <w:t>道桥工程施工道桥工程检测桥隧检测</w:t>
            </w:r>
          </w:p>
        </w:tc>
        <w:tc>
          <w:tcPr>
            <w:tcW w:w="2161" w:type="dxa"/>
          </w:tcPr>
          <w:p>
            <w:pPr>
              <w:pStyle w:val="TableParagraph"/>
              <w:spacing w:line="213" w:lineRule="auto" w:before="125"/>
              <w:ind w:left="31" w:right="216"/>
              <w:rPr>
                <w:sz w:val="21"/>
              </w:rPr>
            </w:pPr>
            <w:r>
              <w:rPr>
                <w:sz w:val="21"/>
              </w:rPr>
              <w:t>建筑工程技术人员 </w:t>
            </w:r>
            <w:r>
              <w:rPr>
                <w:spacing w:val="-2"/>
                <w:sz w:val="21"/>
              </w:rPr>
              <w:t>土木工程建筑施工人</w:t>
            </w:r>
            <w:r>
              <w:rPr>
                <w:sz w:val="21"/>
              </w:rPr>
              <w:t>员</w:t>
            </w:r>
          </w:p>
        </w:tc>
        <w:tc>
          <w:tcPr>
            <w:tcW w:w="1651" w:type="dxa"/>
          </w:tcPr>
          <w:p>
            <w:pPr>
              <w:pStyle w:val="TableParagraph"/>
              <w:spacing w:line="213" w:lineRule="auto" w:before="5"/>
              <w:ind w:left="31" w:right="127"/>
              <w:jc w:val="both"/>
              <w:rPr>
                <w:sz w:val="21"/>
              </w:rPr>
            </w:pPr>
            <w:r>
              <w:rPr>
                <w:sz w:val="21"/>
              </w:rPr>
              <w:t>公路养护与管理道路与桥梁工程施工</w:t>
            </w:r>
          </w:p>
          <w:p>
            <w:pPr>
              <w:pStyle w:val="TableParagraph"/>
              <w:spacing w:line="211" w:lineRule="exact"/>
              <w:ind w:left="31"/>
              <w:rPr>
                <w:sz w:val="21"/>
              </w:rPr>
            </w:pPr>
            <w:r>
              <w:rPr>
                <w:sz w:val="21"/>
              </w:rPr>
              <w:t>市政工程施工</w:t>
            </w:r>
          </w:p>
        </w:tc>
        <w:tc>
          <w:tcPr>
            <w:tcW w:w="1441" w:type="dxa"/>
          </w:tcPr>
          <w:p>
            <w:pPr>
              <w:pStyle w:val="TableParagraph"/>
              <w:spacing w:before="2"/>
              <w:rPr>
                <w:sz w:val="19"/>
              </w:rPr>
            </w:pPr>
          </w:p>
          <w:p>
            <w:pPr>
              <w:pStyle w:val="TableParagraph"/>
              <w:spacing w:line="213" w:lineRule="auto"/>
              <w:ind w:left="31" w:right="127"/>
              <w:rPr>
                <w:sz w:val="21"/>
              </w:rPr>
            </w:pPr>
            <w:r>
              <w:rPr>
                <w:sz w:val="21"/>
              </w:rPr>
              <w:t>道路桥梁与渡河工程</w:t>
            </w:r>
          </w:p>
        </w:tc>
      </w:tr>
      <w:tr>
        <w:trPr>
          <w:trHeight w:val="475" w:hRule="atLeast"/>
        </w:trPr>
        <w:tc>
          <w:tcPr>
            <w:tcW w:w="1306" w:type="dxa"/>
          </w:tcPr>
          <w:p>
            <w:pPr>
              <w:pStyle w:val="TableParagraph"/>
              <w:spacing w:line="240" w:lineRule="exact"/>
              <w:ind w:left="32" w:right="200"/>
              <w:rPr>
                <w:sz w:val="21"/>
              </w:rPr>
            </w:pPr>
            <w:r>
              <w:rPr>
                <w:sz w:val="21"/>
              </w:rPr>
              <w:t>6002道路运输类</w:t>
            </w:r>
          </w:p>
        </w:tc>
        <w:tc>
          <w:tcPr>
            <w:tcW w:w="1021" w:type="dxa"/>
          </w:tcPr>
          <w:p>
            <w:pPr>
              <w:pStyle w:val="TableParagraph"/>
              <w:spacing w:before="102"/>
              <w:ind w:left="62" w:right="49"/>
              <w:jc w:val="center"/>
              <w:rPr>
                <w:sz w:val="21"/>
              </w:rPr>
            </w:pPr>
            <w:r>
              <w:rPr>
                <w:sz w:val="21"/>
              </w:rPr>
              <w:t>600203</w:t>
            </w:r>
          </w:p>
        </w:tc>
        <w:tc>
          <w:tcPr>
            <w:tcW w:w="1156" w:type="dxa"/>
          </w:tcPr>
          <w:p>
            <w:pPr>
              <w:pStyle w:val="TableParagraph"/>
              <w:spacing w:line="240" w:lineRule="exact"/>
              <w:ind w:left="31" w:right="29"/>
              <w:rPr>
                <w:sz w:val="21"/>
              </w:rPr>
            </w:pPr>
            <w:r>
              <w:rPr>
                <w:sz w:val="21"/>
              </w:rPr>
              <w:t>道路运输与路政管理</w:t>
            </w:r>
          </w:p>
        </w:tc>
        <w:tc>
          <w:tcPr>
            <w:tcW w:w="1591" w:type="dxa"/>
          </w:tcPr>
          <w:p>
            <w:pPr>
              <w:pStyle w:val="TableParagraph"/>
              <w:spacing w:line="240" w:lineRule="exact"/>
              <w:ind w:left="31" w:right="276"/>
              <w:rPr>
                <w:sz w:val="21"/>
              </w:rPr>
            </w:pPr>
            <w:r>
              <w:rPr>
                <w:sz w:val="21"/>
              </w:rPr>
              <w:t>道路运输管理道路路政管理</w:t>
            </w:r>
          </w:p>
        </w:tc>
        <w:tc>
          <w:tcPr>
            <w:tcW w:w="2161" w:type="dxa"/>
          </w:tcPr>
          <w:p>
            <w:pPr>
              <w:pStyle w:val="TableParagraph"/>
              <w:spacing w:before="102"/>
              <w:ind w:left="31"/>
              <w:rPr>
                <w:sz w:val="21"/>
              </w:rPr>
            </w:pPr>
            <w:r>
              <w:rPr>
                <w:sz w:val="21"/>
              </w:rPr>
              <w:t>道路运输服务人员</w:t>
            </w:r>
          </w:p>
        </w:tc>
        <w:tc>
          <w:tcPr>
            <w:tcW w:w="1651" w:type="dxa"/>
          </w:tcPr>
          <w:p>
            <w:pPr>
              <w:pStyle w:val="TableParagraph"/>
              <w:spacing w:line="240" w:lineRule="exact"/>
              <w:ind w:left="31" w:right="127"/>
              <w:rPr>
                <w:sz w:val="21"/>
              </w:rPr>
            </w:pPr>
            <w:r>
              <w:rPr>
                <w:sz w:val="21"/>
              </w:rPr>
              <w:t>公路运输管理 </w:t>
            </w:r>
            <w:r>
              <w:rPr>
                <w:spacing w:val="-3"/>
                <w:sz w:val="21"/>
              </w:rPr>
              <w:t>物流服务与管理</w:t>
            </w:r>
          </w:p>
        </w:tc>
        <w:tc>
          <w:tcPr>
            <w:tcW w:w="1441" w:type="dxa"/>
          </w:tcPr>
          <w:p>
            <w:pPr>
              <w:pStyle w:val="TableParagraph"/>
              <w:spacing w:line="240" w:lineRule="exact"/>
              <w:ind w:left="31" w:right="547"/>
              <w:rPr>
                <w:sz w:val="21"/>
              </w:rPr>
            </w:pPr>
            <w:r>
              <w:rPr>
                <w:sz w:val="21"/>
              </w:rPr>
              <w:t>交通运输物流管理</w:t>
            </w:r>
          </w:p>
        </w:tc>
      </w:tr>
      <w:tr>
        <w:trPr>
          <w:trHeight w:val="950" w:hRule="atLeast"/>
        </w:trPr>
        <w:tc>
          <w:tcPr>
            <w:tcW w:w="1306" w:type="dxa"/>
          </w:tcPr>
          <w:p>
            <w:pPr>
              <w:pStyle w:val="TableParagraph"/>
              <w:spacing w:before="10"/>
              <w:rPr>
                <w:sz w:val="18"/>
              </w:rPr>
            </w:pPr>
          </w:p>
          <w:p>
            <w:pPr>
              <w:pStyle w:val="TableParagraph"/>
              <w:spacing w:line="213" w:lineRule="auto"/>
              <w:ind w:left="32" w:right="200"/>
              <w:rPr>
                <w:sz w:val="21"/>
              </w:rPr>
            </w:pPr>
            <w:r>
              <w:rPr>
                <w:sz w:val="21"/>
              </w:rPr>
              <w:t>6002道路运输类</w:t>
            </w:r>
          </w:p>
        </w:tc>
        <w:tc>
          <w:tcPr>
            <w:tcW w:w="1021" w:type="dxa"/>
          </w:tcPr>
          <w:p>
            <w:pPr>
              <w:pStyle w:val="TableParagraph"/>
              <w:spacing w:before="4"/>
              <w:rPr>
                <w:sz w:val="26"/>
              </w:rPr>
            </w:pPr>
          </w:p>
          <w:p>
            <w:pPr>
              <w:pStyle w:val="TableParagraph"/>
              <w:spacing w:before="1"/>
              <w:ind w:left="62" w:right="49"/>
              <w:jc w:val="center"/>
              <w:rPr>
                <w:sz w:val="21"/>
              </w:rPr>
            </w:pPr>
            <w:r>
              <w:rPr>
                <w:sz w:val="21"/>
              </w:rPr>
              <w:t>600204</w:t>
            </w:r>
          </w:p>
        </w:tc>
        <w:tc>
          <w:tcPr>
            <w:tcW w:w="1156" w:type="dxa"/>
          </w:tcPr>
          <w:p>
            <w:pPr>
              <w:pStyle w:val="TableParagraph"/>
              <w:spacing w:before="10"/>
              <w:rPr>
                <w:sz w:val="18"/>
              </w:rPr>
            </w:pPr>
          </w:p>
          <w:p>
            <w:pPr>
              <w:pStyle w:val="TableParagraph"/>
              <w:spacing w:line="213" w:lineRule="auto"/>
              <w:ind w:left="31" w:right="51"/>
              <w:rPr>
                <w:sz w:val="21"/>
              </w:rPr>
            </w:pPr>
            <w:r>
              <w:rPr>
                <w:sz w:val="21"/>
              </w:rPr>
              <w:t>道路养护与管理</w:t>
            </w:r>
          </w:p>
        </w:tc>
        <w:tc>
          <w:tcPr>
            <w:tcW w:w="1591" w:type="dxa"/>
          </w:tcPr>
          <w:p>
            <w:pPr>
              <w:pStyle w:val="TableParagraph"/>
              <w:rPr>
                <w:rFonts w:ascii="Times New Roman"/>
                <w:sz w:val="20"/>
              </w:rPr>
            </w:pPr>
          </w:p>
        </w:tc>
        <w:tc>
          <w:tcPr>
            <w:tcW w:w="2161" w:type="dxa"/>
          </w:tcPr>
          <w:p>
            <w:pPr>
              <w:pStyle w:val="TableParagraph"/>
              <w:spacing w:line="213" w:lineRule="auto" w:before="1"/>
              <w:ind w:left="31" w:right="216"/>
              <w:rPr>
                <w:sz w:val="21"/>
              </w:rPr>
            </w:pPr>
            <w:r>
              <w:rPr>
                <w:sz w:val="21"/>
              </w:rPr>
              <w:t>土木工程建筑施工人员</w:t>
            </w:r>
          </w:p>
          <w:p>
            <w:pPr>
              <w:pStyle w:val="TableParagraph"/>
              <w:spacing w:line="233" w:lineRule="exact"/>
              <w:ind w:left="31"/>
              <w:rPr>
                <w:sz w:val="21"/>
              </w:rPr>
            </w:pPr>
            <w:r>
              <w:rPr>
                <w:sz w:val="21"/>
              </w:rPr>
              <w:t>通用工程机械操作人</w:t>
            </w:r>
          </w:p>
          <w:p>
            <w:pPr>
              <w:pStyle w:val="TableParagraph"/>
              <w:spacing w:line="218" w:lineRule="exact"/>
              <w:ind w:left="31"/>
              <w:rPr>
                <w:sz w:val="21"/>
              </w:rPr>
            </w:pPr>
            <w:r>
              <w:rPr>
                <w:sz w:val="21"/>
              </w:rPr>
              <w:t>员</w:t>
            </w:r>
          </w:p>
        </w:tc>
        <w:tc>
          <w:tcPr>
            <w:tcW w:w="1651" w:type="dxa"/>
          </w:tcPr>
          <w:p>
            <w:pPr>
              <w:pStyle w:val="TableParagraph"/>
              <w:spacing w:line="213" w:lineRule="auto" w:before="1"/>
              <w:ind w:left="31" w:right="127"/>
              <w:jc w:val="both"/>
              <w:rPr>
                <w:sz w:val="21"/>
              </w:rPr>
            </w:pPr>
            <w:r>
              <w:rPr>
                <w:sz w:val="21"/>
              </w:rPr>
              <w:t>公路养护与管理道路与桥梁工程施工</w:t>
            </w:r>
          </w:p>
          <w:p>
            <w:pPr>
              <w:pStyle w:val="TableParagraph"/>
              <w:spacing w:line="211" w:lineRule="exact"/>
              <w:ind w:left="31"/>
              <w:rPr>
                <w:sz w:val="21"/>
              </w:rPr>
            </w:pPr>
            <w:r>
              <w:rPr>
                <w:sz w:val="21"/>
              </w:rPr>
              <w:t>市政工程施工</w:t>
            </w:r>
          </w:p>
        </w:tc>
        <w:tc>
          <w:tcPr>
            <w:tcW w:w="1441" w:type="dxa"/>
          </w:tcPr>
          <w:p>
            <w:pPr>
              <w:pStyle w:val="TableParagraph"/>
              <w:spacing w:before="10"/>
              <w:rPr>
                <w:sz w:val="18"/>
              </w:rPr>
            </w:pPr>
          </w:p>
          <w:p>
            <w:pPr>
              <w:pStyle w:val="TableParagraph"/>
              <w:spacing w:line="213" w:lineRule="auto"/>
              <w:ind w:left="31" w:right="127"/>
              <w:rPr>
                <w:sz w:val="21"/>
              </w:rPr>
            </w:pPr>
            <w:r>
              <w:rPr>
                <w:sz w:val="21"/>
              </w:rPr>
              <w:t>道路桥梁与渡河工程</w:t>
            </w:r>
          </w:p>
        </w:tc>
      </w:tr>
      <w:tr>
        <w:trPr>
          <w:trHeight w:val="475" w:hRule="atLeast"/>
        </w:trPr>
        <w:tc>
          <w:tcPr>
            <w:tcW w:w="1306" w:type="dxa"/>
          </w:tcPr>
          <w:p>
            <w:pPr>
              <w:pStyle w:val="TableParagraph"/>
              <w:spacing w:line="240" w:lineRule="exact"/>
              <w:ind w:left="32" w:right="200"/>
              <w:rPr>
                <w:sz w:val="21"/>
              </w:rPr>
            </w:pPr>
            <w:r>
              <w:rPr>
                <w:sz w:val="21"/>
              </w:rPr>
              <w:t>6002道路运输类</w:t>
            </w:r>
          </w:p>
        </w:tc>
        <w:tc>
          <w:tcPr>
            <w:tcW w:w="1021" w:type="dxa"/>
          </w:tcPr>
          <w:p>
            <w:pPr>
              <w:pStyle w:val="TableParagraph"/>
              <w:spacing w:before="102"/>
              <w:ind w:left="62" w:right="49"/>
              <w:jc w:val="center"/>
              <w:rPr>
                <w:sz w:val="21"/>
              </w:rPr>
            </w:pPr>
            <w:r>
              <w:rPr>
                <w:sz w:val="21"/>
              </w:rPr>
              <w:t>600205</w:t>
            </w:r>
          </w:p>
        </w:tc>
        <w:tc>
          <w:tcPr>
            <w:tcW w:w="1156" w:type="dxa"/>
          </w:tcPr>
          <w:p>
            <w:pPr>
              <w:pStyle w:val="TableParagraph"/>
              <w:spacing w:line="240" w:lineRule="exact"/>
              <w:ind w:left="31" w:right="51"/>
              <w:rPr>
                <w:sz w:val="21"/>
              </w:rPr>
            </w:pPr>
            <w:r>
              <w:rPr>
                <w:sz w:val="21"/>
              </w:rPr>
              <w:t>公路机械化施工技术</w:t>
            </w:r>
          </w:p>
        </w:tc>
        <w:tc>
          <w:tcPr>
            <w:tcW w:w="1591" w:type="dxa"/>
          </w:tcPr>
          <w:p>
            <w:pPr>
              <w:pStyle w:val="TableParagraph"/>
              <w:rPr>
                <w:rFonts w:ascii="Times New Roman"/>
                <w:sz w:val="20"/>
              </w:rPr>
            </w:pPr>
          </w:p>
        </w:tc>
        <w:tc>
          <w:tcPr>
            <w:tcW w:w="2161" w:type="dxa"/>
          </w:tcPr>
          <w:p>
            <w:pPr>
              <w:pStyle w:val="TableParagraph"/>
              <w:spacing w:line="240" w:lineRule="exact"/>
              <w:ind w:left="31" w:right="216"/>
              <w:rPr>
                <w:sz w:val="21"/>
              </w:rPr>
            </w:pPr>
            <w:r>
              <w:rPr>
                <w:sz w:val="21"/>
              </w:rPr>
              <w:t>通用工程机械操作人员</w:t>
            </w:r>
          </w:p>
        </w:tc>
        <w:tc>
          <w:tcPr>
            <w:tcW w:w="1651" w:type="dxa"/>
          </w:tcPr>
          <w:p>
            <w:pPr>
              <w:pStyle w:val="TableParagraph"/>
              <w:spacing w:line="240" w:lineRule="exact"/>
              <w:ind w:left="31" w:right="127"/>
              <w:rPr>
                <w:sz w:val="21"/>
              </w:rPr>
            </w:pPr>
            <w:r>
              <w:rPr>
                <w:sz w:val="21"/>
              </w:rPr>
              <w:t>道路与桥梁工程施工</w:t>
            </w:r>
          </w:p>
        </w:tc>
        <w:tc>
          <w:tcPr>
            <w:tcW w:w="1441" w:type="dxa"/>
          </w:tcPr>
          <w:p>
            <w:pPr>
              <w:pStyle w:val="TableParagraph"/>
              <w:spacing w:before="102"/>
              <w:ind w:left="31"/>
              <w:rPr>
                <w:sz w:val="21"/>
              </w:rPr>
            </w:pPr>
            <w:r>
              <w:rPr>
                <w:sz w:val="21"/>
              </w:rPr>
              <w:t>工程管理</w:t>
            </w:r>
          </w:p>
        </w:tc>
      </w:tr>
      <w:tr>
        <w:trPr>
          <w:trHeight w:val="950" w:hRule="atLeast"/>
        </w:trPr>
        <w:tc>
          <w:tcPr>
            <w:tcW w:w="1306" w:type="dxa"/>
          </w:tcPr>
          <w:p>
            <w:pPr>
              <w:pStyle w:val="TableParagraph"/>
              <w:spacing w:before="10"/>
              <w:rPr>
                <w:sz w:val="18"/>
              </w:rPr>
            </w:pPr>
          </w:p>
          <w:p>
            <w:pPr>
              <w:pStyle w:val="TableParagraph"/>
              <w:spacing w:line="213" w:lineRule="auto"/>
              <w:ind w:left="32" w:right="200"/>
              <w:rPr>
                <w:sz w:val="21"/>
              </w:rPr>
            </w:pPr>
            <w:r>
              <w:rPr>
                <w:sz w:val="21"/>
              </w:rPr>
              <w:t>6002道路运输类</w:t>
            </w:r>
          </w:p>
        </w:tc>
        <w:tc>
          <w:tcPr>
            <w:tcW w:w="1021" w:type="dxa"/>
          </w:tcPr>
          <w:p>
            <w:pPr>
              <w:pStyle w:val="TableParagraph"/>
              <w:spacing w:before="4"/>
              <w:rPr>
                <w:sz w:val="26"/>
              </w:rPr>
            </w:pPr>
          </w:p>
          <w:p>
            <w:pPr>
              <w:pStyle w:val="TableParagraph"/>
              <w:spacing w:before="1"/>
              <w:ind w:left="62" w:right="49"/>
              <w:jc w:val="center"/>
              <w:rPr>
                <w:sz w:val="21"/>
              </w:rPr>
            </w:pPr>
            <w:r>
              <w:rPr>
                <w:sz w:val="21"/>
              </w:rPr>
              <w:t>600206</w:t>
            </w:r>
          </w:p>
        </w:tc>
        <w:tc>
          <w:tcPr>
            <w:tcW w:w="1156" w:type="dxa"/>
          </w:tcPr>
          <w:p>
            <w:pPr>
              <w:pStyle w:val="TableParagraph"/>
              <w:spacing w:before="10"/>
              <w:rPr>
                <w:sz w:val="18"/>
              </w:rPr>
            </w:pPr>
          </w:p>
          <w:p>
            <w:pPr>
              <w:pStyle w:val="TableParagraph"/>
              <w:spacing w:line="213" w:lineRule="auto"/>
              <w:ind w:left="31" w:right="51"/>
              <w:rPr>
                <w:sz w:val="21"/>
              </w:rPr>
            </w:pPr>
            <w:r>
              <w:rPr>
                <w:sz w:val="21"/>
              </w:rPr>
              <w:t>工程机械运用技术</w:t>
            </w:r>
          </w:p>
        </w:tc>
        <w:tc>
          <w:tcPr>
            <w:tcW w:w="1591" w:type="dxa"/>
          </w:tcPr>
          <w:p>
            <w:pPr>
              <w:pStyle w:val="TableParagraph"/>
              <w:spacing w:line="213" w:lineRule="auto" w:before="1"/>
              <w:ind w:left="31" w:right="66"/>
              <w:rPr>
                <w:sz w:val="21"/>
              </w:rPr>
            </w:pPr>
            <w:r>
              <w:rPr>
                <w:sz w:val="21"/>
              </w:rPr>
              <w:t>工程机械控制 工程机械运用 </w:t>
            </w:r>
            <w:r>
              <w:rPr>
                <w:spacing w:val="-3"/>
                <w:sz w:val="21"/>
              </w:rPr>
              <w:t>工程机械技术服</w:t>
            </w:r>
          </w:p>
          <w:p>
            <w:pPr>
              <w:pStyle w:val="TableParagraph"/>
              <w:spacing w:line="211" w:lineRule="exact"/>
              <w:ind w:left="31"/>
              <w:rPr>
                <w:sz w:val="21"/>
              </w:rPr>
            </w:pPr>
            <w:r>
              <w:rPr>
                <w:sz w:val="21"/>
              </w:rPr>
              <w:t>务与营销</w:t>
            </w:r>
          </w:p>
        </w:tc>
        <w:tc>
          <w:tcPr>
            <w:tcW w:w="2161" w:type="dxa"/>
          </w:tcPr>
          <w:p>
            <w:pPr>
              <w:pStyle w:val="TableParagraph"/>
              <w:spacing w:before="10"/>
              <w:rPr>
                <w:sz w:val="18"/>
              </w:rPr>
            </w:pPr>
          </w:p>
          <w:p>
            <w:pPr>
              <w:pStyle w:val="TableParagraph"/>
              <w:spacing w:line="213" w:lineRule="auto"/>
              <w:ind w:left="31" w:right="216"/>
              <w:rPr>
                <w:sz w:val="21"/>
              </w:rPr>
            </w:pPr>
            <w:r>
              <w:rPr>
                <w:sz w:val="21"/>
              </w:rPr>
              <w:t>通用工程机械操作人员</w:t>
            </w:r>
          </w:p>
        </w:tc>
        <w:tc>
          <w:tcPr>
            <w:tcW w:w="1651" w:type="dxa"/>
          </w:tcPr>
          <w:p>
            <w:pPr>
              <w:pStyle w:val="TableParagraph"/>
              <w:spacing w:line="213" w:lineRule="auto" w:before="1"/>
              <w:ind w:left="31" w:right="127"/>
              <w:rPr>
                <w:sz w:val="21"/>
              </w:rPr>
            </w:pPr>
            <w:r>
              <w:rPr>
                <w:sz w:val="21"/>
              </w:rPr>
              <w:t>机电技术应用 </w:t>
            </w:r>
            <w:r>
              <w:rPr>
                <w:spacing w:val="-3"/>
                <w:sz w:val="21"/>
              </w:rPr>
              <w:t>工程机械运用与</w:t>
            </w:r>
            <w:r>
              <w:rPr>
                <w:sz w:val="21"/>
              </w:rPr>
              <w:t>维修</w:t>
            </w:r>
          </w:p>
          <w:p>
            <w:pPr>
              <w:pStyle w:val="TableParagraph"/>
              <w:spacing w:line="211" w:lineRule="exact"/>
              <w:ind w:left="31"/>
              <w:rPr>
                <w:sz w:val="21"/>
              </w:rPr>
            </w:pPr>
            <w:r>
              <w:rPr>
                <w:sz w:val="21"/>
              </w:rPr>
              <w:t>市场营销</w:t>
            </w:r>
          </w:p>
        </w:tc>
        <w:tc>
          <w:tcPr>
            <w:tcW w:w="1441" w:type="dxa"/>
          </w:tcPr>
          <w:p>
            <w:pPr>
              <w:pStyle w:val="TableParagraph"/>
              <w:spacing w:line="213" w:lineRule="auto" w:before="121"/>
              <w:ind w:left="31" w:right="127"/>
              <w:rPr>
                <w:sz w:val="21"/>
              </w:rPr>
            </w:pPr>
            <w:r>
              <w:rPr>
                <w:spacing w:val="-3"/>
                <w:sz w:val="21"/>
              </w:rPr>
              <w:t>机械电子工程</w:t>
            </w:r>
            <w:r>
              <w:rPr>
                <w:sz w:val="21"/>
              </w:rPr>
              <w:t>机械工程</w:t>
            </w:r>
          </w:p>
          <w:p>
            <w:pPr>
              <w:pStyle w:val="TableParagraph"/>
              <w:spacing w:line="247" w:lineRule="exact"/>
              <w:ind w:left="31"/>
              <w:rPr>
                <w:sz w:val="21"/>
              </w:rPr>
            </w:pPr>
            <w:r>
              <w:rPr>
                <w:sz w:val="21"/>
              </w:rPr>
              <w:t>市场营销</w:t>
            </w:r>
          </w:p>
        </w:tc>
      </w:tr>
      <w:tr>
        <w:trPr>
          <w:trHeight w:val="955" w:hRule="atLeast"/>
        </w:trPr>
        <w:tc>
          <w:tcPr>
            <w:tcW w:w="1306" w:type="dxa"/>
          </w:tcPr>
          <w:p>
            <w:pPr>
              <w:pStyle w:val="TableParagraph"/>
              <w:spacing w:before="2"/>
              <w:rPr>
                <w:sz w:val="19"/>
              </w:rPr>
            </w:pPr>
          </w:p>
          <w:p>
            <w:pPr>
              <w:pStyle w:val="TableParagraph"/>
              <w:spacing w:line="213" w:lineRule="auto"/>
              <w:ind w:left="32" w:right="200"/>
              <w:rPr>
                <w:sz w:val="21"/>
              </w:rPr>
            </w:pPr>
            <w:r>
              <w:rPr>
                <w:sz w:val="21"/>
              </w:rPr>
              <w:t>6002道路运输类</w:t>
            </w:r>
          </w:p>
        </w:tc>
        <w:tc>
          <w:tcPr>
            <w:tcW w:w="1021" w:type="dxa"/>
          </w:tcPr>
          <w:p>
            <w:pPr>
              <w:pStyle w:val="TableParagraph"/>
              <w:spacing w:before="9"/>
              <w:rPr>
                <w:sz w:val="26"/>
              </w:rPr>
            </w:pPr>
          </w:p>
          <w:p>
            <w:pPr>
              <w:pStyle w:val="TableParagraph"/>
              <w:ind w:left="62" w:right="49"/>
              <w:jc w:val="center"/>
              <w:rPr>
                <w:sz w:val="21"/>
              </w:rPr>
            </w:pPr>
            <w:r>
              <w:rPr>
                <w:sz w:val="21"/>
              </w:rPr>
              <w:t>600207</w:t>
            </w:r>
          </w:p>
        </w:tc>
        <w:tc>
          <w:tcPr>
            <w:tcW w:w="1156" w:type="dxa"/>
          </w:tcPr>
          <w:p>
            <w:pPr>
              <w:pStyle w:val="TableParagraph"/>
              <w:spacing w:before="2"/>
              <w:rPr>
                <w:sz w:val="19"/>
              </w:rPr>
            </w:pPr>
          </w:p>
          <w:p>
            <w:pPr>
              <w:pStyle w:val="TableParagraph"/>
              <w:spacing w:line="213" w:lineRule="auto"/>
              <w:ind w:left="31" w:right="51"/>
              <w:rPr>
                <w:sz w:val="21"/>
              </w:rPr>
            </w:pPr>
            <w:r>
              <w:rPr>
                <w:sz w:val="21"/>
              </w:rPr>
              <w:t>交通运营管理</w:t>
            </w:r>
          </w:p>
        </w:tc>
        <w:tc>
          <w:tcPr>
            <w:tcW w:w="1591" w:type="dxa"/>
          </w:tcPr>
          <w:p>
            <w:pPr>
              <w:pStyle w:val="TableParagraph"/>
              <w:spacing w:line="213" w:lineRule="auto" w:before="5"/>
              <w:ind w:left="31" w:right="162"/>
              <w:rPr>
                <w:sz w:val="21"/>
              </w:rPr>
            </w:pPr>
            <w:r>
              <w:rPr>
                <w:spacing w:val="-16"/>
                <w:sz w:val="21"/>
              </w:rPr>
              <w:t>城市交通运营管</w:t>
            </w:r>
            <w:r>
              <w:rPr>
                <w:sz w:val="21"/>
              </w:rPr>
              <w:t>理</w:t>
            </w:r>
          </w:p>
          <w:p>
            <w:pPr>
              <w:pStyle w:val="TableParagraph"/>
              <w:spacing w:line="233" w:lineRule="exact"/>
              <w:ind w:left="31"/>
              <w:rPr>
                <w:sz w:val="21"/>
              </w:rPr>
            </w:pPr>
            <w:r>
              <w:rPr>
                <w:sz w:val="21"/>
              </w:rPr>
              <w:t>交通运输安全管</w:t>
            </w:r>
          </w:p>
          <w:p>
            <w:pPr>
              <w:pStyle w:val="TableParagraph"/>
              <w:spacing w:line="218" w:lineRule="exact"/>
              <w:ind w:left="31"/>
              <w:rPr>
                <w:sz w:val="21"/>
              </w:rPr>
            </w:pPr>
            <w:r>
              <w:rPr>
                <w:sz w:val="21"/>
              </w:rPr>
              <w:t>理</w:t>
            </w:r>
          </w:p>
        </w:tc>
        <w:tc>
          <w:tcPr>
            <w:tcW w:w="2161" w:type="dxa"/>
          </w:tcPr>
          <w:p>
            <w:pPr>
              <w:pStyle w:val="TableParagraph"/>
              <w:spacing w:before="2"/>
              <w:rPr>
                <w:sz w:val="19"/>
              </w:rPr>
            </w:pPr>
          </w:p>
          <w:p>
            <w:pPr>
              <w:pStyle w:val="TableParagraph"/>
              <w:spacing w:line="213" w:lineRule="auto"/>
              <w:ind w:left="31" w:right="426"/>
              <w:rPr>
                <w:sz w:val="21"/>
              </w:rPr>
            </w:pPr>
            <w:r>
              <w:rPr>
                <w:sz w:val="21"/>
              </w:rPr>
              <w:t>道路运输服务人员水上运输服务人员</w:t>
            </w:r>
          </w:p>
        </w:tc>
        <w:tc>
          <w:tcPr>
            <w:tcW w:w="1651" w:type="dxa"/>
          </w:tcPr>
          <w:p>
            <w:pPr>
              <w:pStyle w:val="TableParagraph"/>
              <w:spacing w:before="2"/>
              <w:rPr>
                <w:sz w:val="19"/>
              </w:rPr>
            </w:pPr>
          </w:p>
          <w:p>
            <w:pPr>
              <w:pStyle w:val="TableParagraph"/>
              <w:spacing w:line="213" w:lineRule="auto"/>
              <w:ind w:left="31" w:right="337"/>
              <w:rPr>
                <w:sz w:val="21"/>
              </w:rPr>
            </w:pPr>
            <w:r>
              <w:rPr>
                <w:sz w:val="21"/>
              </w:rPr>
              <w:t>公路运输管理水路运输管理</w:t>
            </w:r>
          </w:p>
        </w:tc>
        <w:tc>
          <w:tcPr>
            <w:tcW w:w="1441" w:type="dxa"/>
          </w:tcPr>
          <w:p>
            <w:pPr>
              <w:pStyle w:val="TableParagraph"/>
              <w:spacing w:before="2"/>
              <w:rPr>
                <w:sz w:val="19"/>
              </w:rPr>
            </w:pPr>
          </w:p>
          <w:p>
            <w:pPr>
              <w:pStyle w:val="TableParagraph"/>
              <w:spacing w:line="213" w:lineRule="auto"/>
              <w:ind w:left="31" w:right="547"/>
              <w:rPr>
                <w:sz w:val="21"/>
              </w:rPr>
            </w:pPr>
            <w:r>
              <w:rPr>
                <w:sz w:val="21"/>
              </w:rPr>
              <w:t>交通运输物流管理</w:t>
            </w:r>
          </w:p>
        </w:tc>
      </w:tr>
      <w:tr>
        <w:trPr>
          <w:trHeight w:val="475" w:hRule="atLeast"/>
        </w:trPr>
        <w:tc>
          <w:tcPr>
            <w:tcW w:w="1306" w:type="dxa"/>
          </w:tcPr>
          <w:p>
            <w:pPr>
              <w:pStyle w:val="TableParagraph"/>
              <w:spacing w:line="240" w:lineRule="exact"/>
              <w:ind w:left="32" w:right="200"/>
              <w:rPr>
                <w:sz w:val="21"/>
              </w:rPr>
            </w:pPr>
            <w:r>
              <w:rPr>
                <w:sz w:val="21"/>
              </w:rPr>
              <w:t>6002道路运输类</w:t>
            </w:r>
          </w:p>
        </w:tc>
        <w:tc>
          <w:tcPr>
            <w:tcW w:w="1021" w:type="dxa"/>
          </w:tcPr>
          <w:p>
            <w:pPr>
              <w:pStyle w:val="TableParagraph"/>
              <w:spacing w:before="102"/>
              <w:ind w:left="62" w:right="49"/>
              <w:jc w:val="center"/>
              <w:rPr>
                <w:sz w:val="21"/>
              </w:rPr>
            </w:pPr>
            <w:r>
              <w:rPr>
                <w:sz w:val="21"/>
              </w:rPr>
              <w:t>600208</w:t>
            </w:r>
          </w:p>
        </w:tc>
        <w:tc>
          <w:tcPr>
            <w:tcW w:w="1156" w:type="dxa"/>
          </w:tcPr>
          <w:p>
            <w:pPr>
              <w:pStyle w:val="TableParagraph"/>
              <w:spacing w:line="240" w:lineRule="exact"/>
              <w:ind w:left="31" w:right="51"/>
              <w:rPr>
                <w:sz w:val="21"/>
              </w:rPr>
            </w:pPr>
            <w:r>
              <w:rPr>
                <w:sz w:val="21"/>
              </w:rPr>
              <w:t>交通枢纽运营管理</w:t>
            </w:r>
          </w:p>
        </w:tc>
        <w:tc>
          <w:tcPr>
            <w:tcW w:w="1591" w:type="dxa"/>
          </w:tcPr>
          <w:p>
            <w:pPr>
              <w:pStyle w:val="TableParagraph"/>
              <w:rPr>
                <w:rFonts w:ascii="Times New Roman"/>
                <w:sz w:val="20"/>
              </w:rPr>
            </w:pPr>
          </w:p>
        </w:tc>
        <w:tc>
          <w:tcPr>
            <w:tcW w:w="2161" w:type="dxa"/>
          </w:tcPr>
          <w:p>
            <w:pPr>
              <w:pStyle w:val="TableParagraph"/>
              <w:spacing w:line="240" w:lineRule="exact"/>
              <w:ind w:left="31" w:right="426"/>
              <w:rPr>
                <w:sz w:val="21"/>
              </w:rPr>
            </w:pPr>
            <w:r>
              <w:rPr>
                <w:sz w:val="21"/>
              </w:rPr>
              <w:t>道路运输服务人员水上运输服务人员</w:t>
            </w:r>
          </w:p>
        </w:tc>
        <w:tc>
          <w:tcPr>
            <w:tcW w:w="1651" w:type="dxa"/>
          </w:tcPr>
          <w:p>
            <w:pPr>
              <w:pStyle w:val="TableParagraph"/>
              <w:spacing w:line="240" w:lineRule="exact"/>
              <w:ind w:left="31" w:right="127"/>
              <w:rPr>
                <w:sz w:val="21"/>
              </w:rPr>
            </w:pPr>
            <w:r>
              <w:rPr>
                <w:sz w:val="21"/>
              </w:rPr>
              <w:t>公路运输管理 </w:t>
            </w:r>
            <w:r>
              <w:rPr>
                <w:spacing w:val="-3"/>
                <w:sz w:val="21"/>
              </w:rPr>
              <w:t>旅游服务与管理</w:t>
            </w:r>
          </w:p>
        </w:tc>
        <w:tc>
          <w:tcPr>
            <w:tcW w:w="1441" w:type="dxa"/>
          </w:tcPr>
          <w:p>
            <w:pPr>
              <w:pStyle w:val="TableParagraph"/>
              <w:spacing w:line="240" w:lineRule="exact"/>
              <w:ind w:left="31" w:right="547"/>
              <w:rPr>
                <w:sz w:val="21"/>
              </w:rPr>
            </w:pPr>
            <w:r>
              <w:rPr>
                <w:sz w:val="21"/>
              </w:rPr>
              <w:t>交通运输旅游管理</w:t>
            </w:r>
          </w:p>
        </w:tc>
      </w:tr>
      <w:tr>
        <w:trPr>
          <w:trHeight w:val="950" w:hRule="atLeast"/>
        </w:trPr>
        <w:tc>
          <w:tcPr>
            <w:tcW w:w="1306" w:type="dxa"/>
          </w:tcPr>
          <w:p>
            <w:pPr>
              <w:pStyle w:val="TableParagraph"/>
              <w:spacing w:before="10"/>
              <w:rPr>
                <w:sz w:val="18"/>
              </w:rPr>
            </w:pPr>
          </w:p>
          <w:p>
            <w:pPr>
              <w:pStyle w:val="TableParagraph"/>
              <w:spacing w:line="213" w:lineRule="auto"/>
              <w:ind w:left="32" w:right="200"/>
              <w:rPr>
                <w:sz w:val="21"/>
              </w:rPr>
            </w:pPr>
            <w:r>
              <w:rPr>
                <w:sz w:val="21"/>
              </w:rPr>
              <w:t>6002道路运输类</w:t>
            </w:r>
          </w:p>
        </w:tc>
        <w:tc>
          <w:tcPr>
            <w:tcW w:w="1021" w:type="dxa"/>
          </w:tcPr>
          <w:p>
            <w:pPr>
              <w:pStyle w:val="TableParagraph"/>
              <w:spacing w:before="4"/>
              <w:rPr>
                <w:sz w:val="26"/>
              </w:rPr>
            </w:pPr>
          </w:p>
          <w:p>
            <w:pPr>
              <w:pStyle w:val="TableParagraph"/>
              <w:spacing w:before="1"/>
              <w:ind w:left="62" w:right="49"/>
              <w:jc w:val="center"/>
              <w:rPr>
                <w:sz w:val="21"/>
              </w:rPr>
            </w:pPr>
            <w:r>
              <w:rPr>
                <w:sz w:val="21"/>
              </w:rPr>
              <w:t>600209</w:t>
            </w:r>
          </w:p>
        </w:tc>
        <w:tc>
          <w:tcPr>
            <w:tcW w:w="1156" w:type="dxa"/>
          </w:tcPr>
          <w:p>
            <w:pPr>
              <w:pStyle w:val="TableParagraph"/>
              <w:spacing w:before="10"/>
              <w:rPr>
                <w:sz w:val="18"/>
              </w:rPr>
            </w:pPr>
          </w:p>
          <w:p>
            <w:pPr>
              <w:pStyle w:val="TableParagraph"/>
              <w:spacing w:line="213" w:lineRule="auto"/>
              <w:ind w:left="31" w:right="51"/>
              <w:rPr>
                <w:sz w:val="21"/>
              </w:rPr>
            </w:pPr>
            <w:r>
              <w:rPr>
                <w:sz w:val="21"/>
              </w:rPr>
              <w:t>汽车运用与维修技术</w:t>
            </w:r>
          </w:p>
        </w:tc>
        <w:tc>
          <w:tcPr>
            <w:tcW w:w="1591" w:type="dxa"/>
          </w:tcPr>
          <w:p>
            <w:pPr>
              <w:pStyle w:val="TableParagraph"/>
              <w:spacing w:line="232" w:lineRule="exact"/>
              <w:ind w:left="31"/>
              <w:rPr>
                <w:sz w:val="21"/>
              </w:rPr>
            </w:pPr>
            <w:r>
              <w:rPr>
                <w:sz w:val="21"/>
              </w:rPr>
              <w:t>汽车机修</w:t>
            </w:r>
          </w:p>
          <w:p>
            <w:pPr>
              <w:pStyle w:val="TableParagraph"/>
              <w:spacing w:line="213" w:lineRule="auto" w:before="8"/>
              <w:ind w:left="31" w:right="162"/>
              <w:rPr>
                <w:sz w:val="21"/>
              </w:rPr>
            </w:pPr>
            <w:r>
              <w:rPr>
                <w:spacing w:val="-16"/>
                <w:sz w:val="21"/>
              </w:rPr>
              <w:t>汽车电子电器维</w:t>
            </w:r>
            <w:r>
              <w:rPr>
                <w:sz w:val="21"/>
              </w:rPr>
              <w:t>修</w:t>
            </w:r>
          </w:p>
          <w:p>
            <w:pPr>
              <w:pStyle w:val="TableParagraph"/>
              <w:spacing w:line="211" w:lineRule="exact"/>
              <w:ind w:left="31"/>
              <w:rPr>
                <w:sz w:val="21"/>
              </w:rPr>
            </w:pPr>
            <w:r>
              <w:rPr>
                <w:sz w:val="21"/>
              </w:rPr>
              <w:t>汽车性能检测</w:t>
            </w:r>
          </w:p>
        </w:tc>
        <w:tc>
          <w:tcPr>
            <w:tcW w:w="2161" w:type="dxa"/>
          </w:tcPr>
          <w:p>
            <w:pPr>
              <w:pStyle w:val="TableParagraph"/>
              <w:spacing w:line="213" w:lineRule="auto" w:before="1"/>
              <w:ind w:left="31" w:right="216"/>
              <w:rPr>
                <w:sz w:val="21"/>
              </w:rPr>
            </w:pPr>
            <w:r>
              <w:rPr>
                <w:sz w:val="21"/>
              </w:rPr>
              <w:t>道路和水上运输工程技术人员</w:t>
            </w:r>
          </w:p>
          <w:p>
            <w:pPr>
              <w:pStyle w:val="TableParagraph"/>
              <w:spacing w:line="233" w:lineRule="exact"/>
              <w:ind w:left="31"/>
              <w:rPr>
                <w:sz w:val="21"/>
              </w:rPr>
            </w:pPr>
            <w:r>
              <w:rPr>
                <w:sz w:val="21"/>
              </w:rPr>
              <w:t>汽车摩托车修理技术</w:t>
            </w:r>
          </w:p>
          <w:p>
            <w:pPr>
              <w:pStyle w:val="TableParagraph"/>
              <w:spacing w:line="218" w:lineRule="exact"/>
              <w:ind w:left="31"/>
              <w:rPr>
                <w:sz w:val="21"/>
              </w:rPr>
            </w:pPr>
            <w:r>
              <w:rPr>
                <w:sz w:val="21"/>
              </w:rPr>
              <w:t>服务人员</w:t>
            </w:r>
          </w:p>
        </w:tc>
        <w:tc>
          <w:tcPr>
            <w:tcW w:w="1651" w:type="dxa"/>
          </w:tcPr>
          <w:p>
            <w:pPr>
              <w:pStyle w:val="TableParagraph"/>
              <w:spacing w:before="4"/>
              <w:rPr>
                <w:sz w:val="26"/>
              </w:rPr>
            </w:pPr>
          </w:p>
          <w:p>
            <w:pPr>
              <w:pStyle w:val="TableParagraph"/>
              <w:spacing w:before="1"/>
              <w:ind w:left="31"/>
              <w:rPr>
                <w:sz w:val="21"/>
              </w:rPr>
            </w:pPr>
            <w:r>
              <w:rPr>
                <w:sz w:val="21"/>
              </w:rPr>
              <w:t>汽车运用与维修</w:t>
            </w:r>
          </w:p>
        </w:tc>
        <w:tc>
          <w:tcPr>
            <w:tcW w:w="1441" w:type="dxa"/>
          </w:tcPr>
          <w:p>
            <w:pPr>
              <w:pStyle w:val="TableParagraph"/>
              <w:rPr>
                <w:sz w:val="17"/>
              </w:rPr>
            </w:pPr>
          </w:p>
          <w:p>
            <w:pPr>
              <w:pStyle w:val="TableParagraph"/>
              <w:spacing w:line="255" w:lineRule="exact"/>
              <w:ind w:left="31"/>
              <w:rPr>
                <w:sz w:val="21"/>
              </w:rPr>
            </w:pPr>
            <w:r>
              <w:rPr>
                <w:sz w:val="21"/>
              </w:rPr>
              <w:t>车辆工程</w:t>
            </w:r>
          </w:p>
          <w:p>
            <w:pPr>
              <w:pStyle w:val="TableParagraph"/>
              <w:spacing w:line="255" w:lineRule="exact"/>
              <w:ind w:left="31"/>
              <w:rPr>
                <w:sz w:val="21"/>
              </w:rPr>
            </w:pPr>
            <w:r>
              <w:rPr>
                <w:sz w:val="21"/>
              </w:rPr>
              <w:t>汽车服务工程</w:t>
            </w:r>
          </w:p>
        </w:tc>
      </w:tr>
      <w:tr>
        <w:trPr>
          <w:trHeight w:val="715" w:hRule="atLeast"/>
        </w:trPr>
        <w:tc>
          <w:tcPr>
            <w:tcW w:w="1306" w:type="dxa"/>
          </w:tcPr>
          <w:p>
            <w:pPr>
              <w:pStyle w:val="TableParagraph"/>
              <w:spacing w:line="213" w:lineRule="auto" w:before="125"/>
              <w:ind w:left="32" w:right="200"/>
              <w:rPr>
                <w:sz w:val="21"/>
              </w:rPr>
            </w:pPr>
            <w:r>
              <w:rPr>
                <w:sz w:val="21"/>
              </w:rPr>
              <w:t>6002道路运输类</w:t>
            </w:r>
          </w:p>
        </w:tc>
        <w:tc>
          <w:tcPr>
            <w:tcW w:w="1021" w:type="dxa"/>
          </w:tcPr>
          <w:p>
            <w:pPr>
              <w:pStyle w:val="TableParagraph"/>
              <w:spacing w:before="4"/>
              <w:rPr>
                <w:sz w:val="17"/>
              </w:rPr>
            </w:pPr>
          </w:p>
          <w:p>
            <w:pPr>
              <w:pStyle w:val="TableParagraph"/>
              <w:spacing w:before="1"/>
              <w:ind w:left="62" w:right="49"/>
              <w:jc w:val="center"/>
              <w:rPr>
                <w:sz w:val="21"/>
              </w:rPr>
            </w:pPr>
            <w:r>
              <w:rPr>
                <w:sz w:val="21"/>
              </w:rPr>
              <w:t>600210</w:t>
            </w:r>
          </w:p>
        </w:tc>
        <w:tc>
          <w:tcPr>
            <w:tcW w:w="1156" w:type="dxa"/>
          </w:tcPr>
          <w:p>
            <w:pPr>
              <w:pStyle w:val="TableParagraph"/>
              <w:spacing w:line="213" w:lineRule="auto" w:before="125"/>
              <w:ind w:left="31" w:right="51"/>
              <w:rPr>
                <w:sz w:val="21"/>
              </w:rPr>
            </w:pPr>
            <w:r>
              <w:rPr>
                <w:sz w:val="21"/>
              </w:rPr>
              <w:t>汽车车身维修技术</w:t>
            </w:r>
          </w:p>
        </w:tc>
        <w:tc>
          <w:tcPr>
            <w:tcW w:w="1591" w:type="dxa"/>
          </w:tcPr>
          <w:p>
            <w:pPr>
              <w:pStyle w:val="TableParagraph"/>
              <w:spacing w:line="240" w:lineRule="exact"/>
              <w:ind w:left="31" w:right="276"/>
              <w:jc w:val="both"/>
              <w:rPr>
                <w:sz w:val="21"/>
              </w:rPr>
            </w:pPr>
            <w:r>
              <w:rPr>
                <w:sz w:val="21"/>
              </w:rPr>
              <w:t>汽车维修钣金汽车维修涂装汽车美容</w:t>
            </w:r>
          </w:p>
        </w:tc>
        <w:tc>
          <w:tcPr>
            <w:tcW w:w="2161" w:type="dxa"/>
          </w:tcPr>
          <w:p>
            <w:pPr>
              <w:pStyle w:val="TableParagraph"/>
              <w:spacing w:line="213" w:lineRule="auto" w:before="125"/>
              <w:ind w:left="31" w:right="216"/>
              <w:rPr>
                <w:sz w:val="21"/>
              </w:rPr>
            </w:pPr>
            <w:r>
              <w:rPr>
                <w:sz w:val="21"/>
              </w:rPr>
              <w:t>汽车摩托车修理技术服务人员</w:t>
            </w:r>
          </w:p>
        </w:tc>
        <w:tc>
          <w:tcPr>
            <w:tcW w:w="1651" w:type="dxa"/>
          </w:tcPr>
          <w:p>
            <w:pPr>
              <w:pStyle w:val="TableParagraph"/>
              <w:spacing w:line="240" w:lineRule="exact"/>
              <w:ind w:left="31" w:right="127"/>
              <w:rPr>
                <w:sz w:val="21"/>
              </w:rPr>
            </w:pPr>
            <w:r>
              <w:rPr>
                <w:sz w:val="21"/>
              </w:rPr>
              <w:t>汽车车身修复 </w:t>
            </w:r>
            <w:r>
              <w:rPr>
                <w:spacing w:val="-3"/>
                <w:sz w:val="21"/>
              </w:rPr>
              <w:t>汽车制造与检修汽车美容与装潢</w:t>
            </w:r>
          </w:p>
        </w:tc>
        <w:tc>
          <w:tcPr>
            <w:tcW w:w="1441" w:type="dxa"/>
          </w:tcPr>
          <w:p>
            <w:pPr>
              <w:pStyle w:val="TableParagraph"/>
              <w:spacing w:line="255" w:lineRule="exact" w:before="102"/>
              <w:ind w:left="31"/>
              <w:rPr>
                <w:sz w:val="21"/>
              </w:rPr>
            </w:pPr>
            <w:r>
              <w:rPr>
                <w:sz w:val="21"/>
              </w:rPr>
              <w:t>车辆工程</w:t>
            </w:r>
          </w:p>
          <w:p>
            <w:pPr>
              <w:pStyle w:val="TableParagraph"/>
              <w:spacing w:line="255" w:lineRule="exact"/>
              <w:ind w:left="31"/>
              <w:rPr>
                <w:sz w:val="21"/>
              </w:rPr>
            </w:pPr>
            <w:r>
              <w:rPr>
                <w:sz w:val="21"/>
              </w:rPr>
              <w:t>汽车服务工程</w:t>
            </w:r>
          </w:p>
        </w:tc>
      </w:tr>
      <w:tr>
        <w:trPr>
          <w:trHeight w:val="472" w:hRule="atLeast"/>
        </w:trPr>
        <w:tc>
          <w:tcPr>
            <w:tcW w:w="1306" w:type="dxa"/>
            <w:tcBorders>
              <w:bottom w:val="nil"/>
            </w:tcBorders>
          </w:tcPr>
          <w:p>
            <w:pPr>
              <w:pStyle w:val="TableParagraph"/>
              <w:spacing w:line="233" w:lineRule="exact"/>
              <w:ind w:left="32"/>
              <w:rPr>
                <w:sz w:val="21"/>
              </w:rPr>
            </w:pPr>
            <w:r>
              <w:rPr>
                <w:sz w:val="21"/>
              </w:rPr>
              <w:t>6002道路运</w:t>
            </w:r>
          </w:p>
          <w:p>
            <w:pPr>
              <w:pStyle w:val="TableParagraph"/>
              <w:spacing w:line="220" w:lineRule="exact"/>
              <w:ind w:left="32"/>
              <w:rPr>
                <w:sz w:val="21"/>
              </w:rPr>
            </w:pPr>
            <w:r>
              <w:rPr>
                <w:sz w:val="21"/>
              </w:rPr>
              <w:t>输类</w:t>
            </w:r>
          </w:p>
        </w:tc>
        <w:tc>
          <w:tcPr>
            <w:tcW w:w="1021" w:type="dxa"/>
            <w:tcBorders>
              <w:bottom w:val="nil"/>
            </w:tcBorders>
          </w:tcPr>
          <w:p>
            <w:pPr>
              <w:pStyle w:val="TableParagraph"/>
              <w:spacing w:before="98"/>
              <w:ind w:left="62" w:right="49"/>
              <w:jc w:val="center"/>
              <w:rPr>
                <w:sz w:val="21"/>
              </w:rPr>
            </w:pPr>
            <w:r>
              <w:rPr>
                <w:sz w:val="21"/>
              </w:rPr>
              <w:t>600211</w:t>
            </w:r>
          </w:p>
        </w:tc>
        <w:tc>
          <w:tcPr>
            <w:tcW w:w="1156" w:type="dxa"/>
            <w:tcBorders>
              <w:bottom w:val="nil"/>
            </w:tcBorders>
          </w:tcPr>
          <w:p>
            <w:pPr>
              <w:pStyle w:val="TableParagraph"/>
              <w:spacing w:line="233" w:lineRule="exact"/>
              <w:ind w:left="31"/>
              <w:rPr>
                <w:sz w:val="21"/>
              </w:rPr>
            </w:pPr>
            <w:r>
              <w:rPr>
                <w:sz w:val="21"/>
              </w:rPr>
              <w:t>汽车运用安</w:t>
            </w:r>
          </w:p>
          <w:p>
            <w:pPr>
              <w:pStyle w:val="TableParagraph"/>
              <w:spacing w:line="220" w:lineRule="exact"/>
              <w:ind w:left="31"/>
              <w:rPr>
                <w:sz w:val="21"/>
              </w:rPr>
            </w:pPr>
            <w:r>
              <w:rPr>
                <w:sz w:val="21"/>
              </w:rPr>
              <w:t>全管理</w:t>
            </w:r>
          </w:p>
        </w:tc>
        <w:tc>
          <w:tcPr>
            <w:tcW w:w="1591" w:type="dxa"/>
            <w:tcBorders>
              <w:bottom w:val="nil"/>
            </w:tcBorders>
          </w:tcPr>
          <w:p>
            <w:pPr>
              <w:pStyle w:val="TableParagraph"/>
              <w:rPr>
                <w:rFonts w:ascii="Times New Roman"/>
                <w:sz w:val="20"/>
              </w:rPr>
            </w:pPr>
          </w:p>
        </w:tc>
        <w:tc>
          <w:tcPr>
            <w:tcW w:w="2161" w:type="dxa"/>
            <w:tcBorders>
              <w:bottom w:val="nil"/>
            </w:tcBorders>
          </w:tcPr>
          <w:p>
            <w:pPr>
              <w:pStyle w:val="TableParagraph"/>
              <w:spacing w:line="233" w:lineRule="exact"/>
              <w:ind w:left="31"/>
              <w:rPr>
                <w:sz w:val="21"/>
              </w:rPr>
            </w:pPr>
            <w:r>
              <w:rPr>
                <w:sz w:val="21"/>
              </w:rPr>
              <w:t>汽车摩托车修理技术</w:t>
            </w:r>
          </w:p>
          <w:p>
            <w:pPr>
              <w:pStyle w:val="TableParagraph"/>
              <w:spacing w:line="220" w:lineRule="exact"/>
              <w:ind w:left="31"/>
              <w:rPr>
                <w:sz w:val="21"/>
              </w:rPr>
            </w:pPr>
            <w:r>
              <w:rPr>
                <w:sz w:val="21"/>
              </w:rPr>
              <w:t>服务人员</w:t>
            </w:r>
          </w:p>
        </w:tc>
        <w:tc>
          <w:tcPr>
            <w:tcW w:w="1651" w:type="dxa"/>
            <w:tcBorders>
              <w:bottom w:val="nil"/>
            </w:tcBorders>
          </w:tcPr>
          <w:p>
            <w:pPr>
              <w:pStyle w:val="TableParagraph"/>
              <w:spacing w:line="233" w:lineRule="exact"/>
              <w:ind w:left="31"/>
              <w:rPr>
                <w:sz w:val="21"/>
              </w:rPr>
            </w:pPr>
            <w:r>
              <w:rPr>
                <w:sz w:val="21"/>
              </w:rPr>
              <w:t>汽车运用与维修</w:t>
            </w:r>
          </w:p>
          <w:p>
            <w:pPr>
              <w:pStyle w:val="TableParagraph"/>
              <w:spacing w:line="220" w:lineRule="exact"/>
              <w:ind w:left="31"/>
              <w:rPr>
                <w:sz w:val="21"/>
              </w:rPr>
            </w:pPr>
            <w:r>
              <w:rPr>
                <w:sz w:val="21"/>
              </w:rPr>
              <w:t>公路运输管理</w:t>
            </w:r>
          </w:p>
        </w:tc>
        <w:tc>
          <w:tcPr>
            <w:tcW w:w="1441" w:type="dxa"/>
            <w:tcBorders>
              <w:bottom w:val="nil"/>
            </w:tcBorders>
          </w:tcPr>
          <w:p>
            <w:pPr>
              <w:pStyle w:val="TableParagraph"/>
              <w:spacing w:line="233" w:lineRule="exact"/>
              <w:ind w:left="31"/>
              <w:rPr>
                <w:sz w:val="21"/>
              </w:rPr>
            </w:pPr>
            <w:r>
              <w:rPr>
                <w:sz w:val="21"/>
              </w:rPr>
              <w:t>车辆工程</w:t>
            </w:r>
          </w:p>
          <w:p>
            <w:pPr>
              <w:pStyle w:val="TableParagraph"/>
              <w:spacing w:line="220" w:lineRule="exact"/>
              <w:ind w:left="31"/>
              <w:rPr>
                <w:sz w:val="21"/>
              </w:rPr>
            </w:pPr>
            <w:r>
              <w:rPr>
                <w:sz w:val="21"/>
              </w:rPr>
              <w:t>汽车服务工程</w:t>
            </w:r>
          </w:p>
        </w:tc>
      </w:tr>
    </w:tbl>
    <w:p>
      <w:pPr>
        <w:spacing w:after="0" w:line="220" w:lineRule="exact"/>
        <w:rPr>
          <w:sz w:val="21"/>
        </w:rPr>
        <w:sectPr>
          <w:pgSz w:w="11900" w:h="16840"/>
          <w:pgMar w:top="560" w:bottom="280" w:left="680" w:right="320"/>
        </w:sect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06"/>
        <w:gridCol w:w="1021"/>
        <w:gridCol w:w="1156"/>
        <w:gridCol w:w="1591"/>
        <w:gridCol w:w="2161"/>
        <w:gridCol w:w="1651"/>
        <w:gridCol w:w="1441"/>
      </w:tblGrid>
      <w:tr>
        <w:trPr>
          <w:trHeight w:val="475" w:hRule="atLeast"/>
        </w:trPr>
        <w:tc>
          <w:tcPr>
            <w:tcW w:w="1306" w:type="dxa"/>
          </w:tcPr>
          <w:p>
            <w:pPr>
              <w:pStyle w:val="TableParagraph"/>
              <w:spacing w:before="102"/>
              <w:ind w:left="335"/>
              <w:rPr>
                <w:rFonts w:ascii="黑体" w:eastAsia="黑体" w:hint="eastAsia"/>
                <w:sz w:val="21"/>
              </w:rPr>
            </w:pPr>
            <w:r>
              <w:rPr>
                <w:rFonts w:ascii="黑体" w:eastAsia="黑体" w:hint="eastAsia"/>
                <w:sz w:val="21"/>
              </w:rPr>
              <w:t>专业类</w:t>
            </w:r>
          </w:p>
        </w:tc>
        <w:tc>
          <w:tcPr>
            <w:tcW w:w="1021" w:type="dxa"/>
          </w:tcPr>
          <w:p>
            <w:pPr>
              <w:pStyle w:val="TableParagraph"/>
              <w:spacing w:before="102"/>
              <w:ind w:left="72" w:right="49"/>
              <w:jc w:val="center"/>
              <w:rPr>
                <w:rFonts w:ascii="黑体" w:eastAsia="黑体" w:hint="eastAsia"/>
                <w:sz w:val="21"/>
              </w:rPr>
            </w:pPr>
            <w:r>
              <w:rPr>
                <w:rFonts w:ascii="黑体" w:eastAsia="黑体" w:hint="eastAsia"/>
                <w:sz w:val="21"/>
              </w:rPr>
              <w:t>专业代码</w:t>
            </w:r>
          </w:p>
        </w:tc>
        <w:tc>
          <w:tcPr>
            <w:tcW w:w="1156" w:type="dxa"/>
          </w:tcPr>
          <w:p>
            <w:pPr>
              <w:pStyle w:val="TableParagraph"/>
              <w:spacing w:before="102"/>
              <w:ind w:left="154"/>
              <w:rPr>
                <w:rFonts w:ascii="黑体" w:eastAsia="黑体" w:hint="eastAsia"/>
                <w:sz w:val="21"/>
              </w:rPr>
            </w:pPr>
            <w:r>
              <w:rPr>
                <w:rFonts w:ascii="黑体" w:eastAsia="黑体" w:hint="eastAsia"/>
                <w:sz w:val="21"/>
              </w:rPr>
              <w:t>专业名称</w:t>
            </w:r>
          </w:p>
        </w:tc>
        <w:tc>
          <w:tcPr>
            <w:tcW w:w="1591" w:type="dxa"/>
          </w:tcPr>
          <w:p>
            <w:pPr>
              <w:pStyle w:val="TableParagraph"/>
              <w:spacing w:before="102"/>
              <w:ind w:left="161"/>
              <w:rPr>
                <w:rFonts w:ascii="黑体" w:eastAsia="黑体" w:hint="eastAsia"/>
                <w:sz w:val="21"/>
              </w:rPr>
            </w:pPr>
            <w:r>
              <w:rPr>
                <w:rFonts w:ascii="黑体" w:eastAsia="黑体" w:hint="eastAsia"/>
                <w:sz w:val="21"/>
              </w:rPr>
              <w:t>专业方向举例</w:t>
            </w:r>
          </w:p>
        </w:tc>
        <w:tc>
          <w:tcPr>
            <w:tcW w:w="2161" w:type="dxa"/>
          </w:tcPr>
          <w:p>
            <w:pPr>
              <w:pStyle w:val="TableParagraph"/>
              <w:spacing w:before="102"/>
              <w:ind w:left="235"/>
              <w:rPr>
                <w:rFonts w:ascii="黑体" w:eastAsia="黑体" w:hint="eastAsia"/>
                <w:sz w:val="21"/>
              </w:rPr>
            </w:pPr>
            <w:r>
              <w:rPr>
                <w:rFonts w:ascii="黑体" w:eastAsia="黑体" w:hint="eastAsia"/>
                <w:sz w:val="21"/>
              </w:rPr>
              <w:t>主要对应职业类别</w:t>
            </w:r>
          </w:p>
        </w:tc>
        <w:tc>
          <w:tcPr>
            <w:tcW w:w="1651" w:type="dxa"/>
          </w:tcPr>
          <w:p>
            <w:pPr>
              <w:pStyle w:val="TableParagraph"/>
              <w:spacing w:line="240" w:lineRule="exact"/>
              <w:ind w:left="401" w:right="387"/>
              <w:rPr>
                <w:rFonts w:ascii="黑体" w:eastAsia="黑体" w:hint="eastAsia"/>
                <w:sz w:val="21"/>
              </w:rPr>
            </w:pPr>
            <w:r>
              <w:rPr>
                <w:rFonts w:ascii="黑体" w:eastAsia="黑体" w:hint="eastAsia"/>
                <w:sz w:val="21"/>
              </w:rPr>
              <w:t>衔接中职专业举例</w:t>
            </w:r>
          </w:p>
        </w:tc>
        <w:tc>
          <w:tcPr>
            <w:tcW w:w="1441" w:type="dxa"/>
          </w:tcPr>
          <w:p>
            <w:pPr>
              <w:pStyle w:val="TableParagraph"/>
              <w:spacing w:line="240" w:lineRule="exact"/>
              <w:ind w:left="295" w:right="282"/>
              <w:rPr>
                <w:rFonts w:ascii="黑体" w:eastAsia="黑体" w:hint="eastAsia"/>
                <w:sz w:val="21"/>
              </w:rPr>
            </w:pPr>
            <w:r>
              <w:rPr>
                <w:rFonts w:ascii="黑体" w:eastAsia="黑体" w:hint="eastAsia"/>
                <w:sz w:val="21"/>
              </w:rPr>
              <w:t>接续本科专业举例</w:t>
            </w:r>
          </w:p>
        </w:tc>
      </w:tr>
      <w:tr>
        <w:trPr>
          <w:trHeight w:val="470" w:hRule="atLeast"/>
        </w:trPr>
        <w:tc>
          <w:tcPr>
            <w:tcW w:w="1306" w:type="dxa"/>
          </w:tcPr>
          <w:p>
            <w:pPr>
              <w:pStyle w:val="TableParagraph"/>
              <w:spacing w:line="232" w:lineRule="exact"/>
              <w:ind w:left="32"/>
              <w:rPr>
                <w:sz w:val="21"/>
              </w:rPr>
            </w:pPr>
            <w:r>
              <w:rPr>
                <w:sz w:val="21"/>
              </w:rPr>
              <w:t>6002道路运</w:t>
            </w:r>
          </w:p>
          <w:p>
            <w:pPr>
              <w:pStyle w:val="TableParagraph"/>
              <w:spacing w:line="218" w:lineRule="exact"/>
              <w:ind w:left="32"/>
              <w:rPr>
                <w:sz w:val="21"/>
              </w:rPr>
            </w:pPr>
            <w:r>
              <w:rPr>
                <w:sz w:val="21"/>
              </w:rPr>
              <w:t>输类</w:t>
            </w:r>
          </w:p>
        </w:tc>
        <w:tc>
          <w:tcPr>
            <w:tcW w:w="1021" w:type="dxa"/>
          </w:tcPr>
          <w:p>
            <w:pPr>
              <w:pStyle w:val="TableParagraph"/>
              <w:spacing w:before="98"/>
              <w:ind w:left="62" w:right="49"/>
              <w:jc w:val="center"/>
              <w:rPr>
                <w:sz w:val="21"/>
              </w:rPr>
            </w:pPr>
            <w:r>
              <w:rPr>
                <w:sz w:val="21"/>
              </w:rPr>
              <w:t>600212</w:t>
            </w:r>
          </w:p>
        </w:tc>
        <w:tc>
          <w:tcPr>
            <w:tcW w:w="1156" w:type="dxa"/>
          </w:tcPr>
          <w:p>
            <w:pPr>
              <w:pStyle w:val="TableParagraph"/>
              <w:spacing w:line="232" w:lineRule="exact"/>
              <w:ind w:left="31"/>
              <w:rPr>
                <w:sz w:val="21"/>
              </w:rPr>
            </w:pPr>
            <w:r>
              <w:rPr>
                <w:sz w:val="21"/>
              </w:rPr>
              <w:t>新能源汽车</w:t>
            </w:r>
          </w:p>
          <w:p>
            <w:pPr>
              <w:pStyle w:val="TableParagraph"/>
              <w:spacing w:line="218" w:lineRule="exact"/>
              <w:ind w:left="31"/>
              <w:rPr>
                <w:sz w:val="21"/>
              </w:rPr>
            </w:pPr>
            <w:r>
              <w:rPr>
                <w:sz w:val="21"/>
              </w:rPr>
              <w:t>运用与维修</w:t>
            </w:r>
          </w:p>
        </w:tc>
        <w:tc>
          <w:tcPr>
            <w:tcW w:w="1591" w:type="dxa"/>
          </w:tcPr>
          <w:p>
            <w:pPr>
              <w:pStyle w:val="TableParagraph"/>
              <w:rPr>
                <w:rFonts w:ascii="Times New Roman"/>
                <w:sz w:val="20"/>
              </w:rPr>
            </w:pPr>
          </w:p>
        </w:tc>
        <w:tc>
          <w:tcPr>
            <w:tcW w:w="2161" w:type="dxa"/>
          </w:tcPr>
          <w:p>
            <w:pPr>
              <w:pStyle w:val="TableParagraph"/>
              <w:spacing w:line="232" w:lineRule="exact"/>
              <w:ind w:left="31"/>
              <w:rPr>
                <w:sz w:val="21"/>
              </w:rPr>
            </w:pPr>
            <w:r>
              <w:rPr>
                <w:sz w:val="21"/>
              </w:rPr>
              <w:t>汽车摩托车修理技术</w:t>
            </w:r>
          </w:p>
          <w:p>
            <w:pPr>
              <w:pStyle w:val="TableParagraph"/>
              <w:spacing w:line="218" w:lineRule="exact"/>
              <w:ind w:left="31"/>
              <w:rPr>
                <w:sz w:val="21"/>
              </w:rPr>
            </w:pPr>
            <w:r>
              <w:rPr>
                <w:sz w:val="21"/>
              </w:rPr>
              <w:t>服务人员</w:t>
            </w:r>
          </w:p>
        </w:tc>
        <w:tc>
          <w:tcPr>
            <w:tcW w:w="1651" w:type="dxa"/>
          </w:tcPr>
          <w:p>
            <w:pPr>
              <w:pStyle w:val="TableParagraph"/>
              <w:spacing w:before="98"/>
              <w:ind w:left="31"/>
              <w:rPr>
                <w:sz w:val="21"/>
              </w:rPr>
            </w:pPr>
            <w:r>
              <w:rPr>
                <w:sz w:val="21"/>
              </w:rPr>
              <w:t>汽车运用与维修</w:t>
            </w:r>
          </w:p>
        </w:tc>
        <w:tc>
          <w:tcPr>
            <w:tcW w:w="1441" w:type="dxa"/>
          </w:tcPr>
          <w:p>
            <w:pPr>
              <w:pStyle w:val="TableParagraph"/>
              <w:spacing w:line="232" w:lineRule="exact"/>
              <w:ind w:left="31"/>
              <w:rPr>
                <w:sz w:val="21"/>
              </w:rPr>
            </w:pPr>
            <w:r>
              <w:rPr>
                <w:sz w:val="21"/>
              </w:rPr>
              <w:t>车辆工程</w:t>
            </w:r>
          </w:p>
          <w:p>
            <w:pPr>
              <w:pStyle w:val="TableParagraph"/>
              <w:spacing w:line="218" w:lineRule="exact"/>
              <w:ind w:left="31"/>
              <w:rPr>
                <w:sz w:val="21"/>
              </w:rPr>
            </w:pPr>
            <w:r>
              <w:rPr>
                <w:sz w:val="21"/>
              </w:rPr>
              <w:t>汽车服务工程</w:t>
            </w:r>
          </w:p>
        </w:tc>
      </w:tr>
      <w:tr>
        <w:trPr>
          <w:trHeight w:val="955" w:hRule="atLeast"/>
        </w:trPr>
        <w:tc>
          <w:tcPr>
            <w:tcW w:w="1306" w:type="dxa"/>
          </w:tcPr>
          <w:p>
            <w:pPr>
              <w:pStyle w:val="TableParagraph"/>
              <w:spacing w:before="2"/>
              <w:rPr>
                <w:sz w:val="19"/>
              </w:rPr>
            </w:pPr>
          </w:p>
          <w:p>
            <w:pPr>
              <w:pStyle w:val="TableParagraph"/>
              <w:spacing w:line="213" w:lineRule="auto"/>
              <w:ind w:left="32" w:right="200"/>
              <w:rPr>
                <w:sz w:val="21"/>
              </w:rPr>
            </w:pPr>
            <w:r>
              <w:rPr>
                <w:sz w:val="21"/>
              </w:rPr>
              <w:t>6003水上运输类</w:t>
            </w:r>
          </w:p>
        </w:tc>
        <w:tc>
          <w:tcPr>
            <w:tcW w:w="1021" w:type="dxa"/>
          </w:tcPr>
          <w:p>
            <w:pPr>
              <w:pStyle w:val="TableParagraph"/>
              <w:spacing w:before="9"/>
              <w:rPr>
                <w:sz w:val="26"/>
              </w:rPr>
            </w:pPr>
          </w:p>
          <w:p>
            <w:pPr>
              <w:pStyle w:val="TableParagraph"/>
              <w:ind w:left="62" w:right="49"/>
              <w:jc w:val="center"/>
              <w:rPr>
                <w:sz w:val="21"/>
              </w:rPr>
            </w:pPr>
            <w:r>
              <w:rPr>
                <w:sz w:val="21"/>
              </w:rPr>
              <w:t>600301</w:t>
            </w:r>
          </w:p>
        </w:tc>
        <w:tc>
          <w:tcPr>
            <w:tcW w:w="1156" w:type="dxa"/>
          </w:tcPr>
          <w:p>
            <w:pPr>
              <w:pStyle w:val="TableParagraph"/>
              <w:spacing w:before="9"/>
              <w:rPr>
                <w:sz w:val="26"/>
              </w:rPr>
            </w:pPr>
          </w:p>
          <w:p>
            <w:pPr>
              <w:pStyle w:val="TableParagraph"/>
              <w:ind w:left="31"/>
              <w:rPr>
                <w:sz w:val="21"/>
              </w:rPr>
            </w:pPr>
            <w:r>
              <w:rPr>
                <w:sz w:val="21"/>
              </w:rPr>
              <w:t>航海技术</w:t>
            </w:r>
          </w:p>
        </w:tc>
        <w:tc>
          <w:tcPr>
            <w:tcW w:w="1591" w:type="dxa"/>
          </w:tcPr>
          <w:p>
            <w:pPr>
              <w:pStyle w:val="TableParagraph"/>
              <w:rPr>
                <w:rFonts w:ascii="Times New Roman"/>
                <w:sz w:val="20"/>
              </w:rPr>
            </w:pPr>
          </w:p>
        </w:tc>
        <w:tc>
          <w:tcPr>
            <w:tcW w:w="2161" w:type="dxa"/>
          </w:tcPr>
          <w:p>
            <w:pPr>
              <w:pStyle w:val="TableParagraph"/>
              <w:spacing w:line="213" w:lineRule="auto" w:before="5"/>
              <w:ind w:left="31" w:right="216"/>
              <w:rPr>
                <w:sz w:val="21"/>
              </w:rPr>
            </w:pPr>
            <w:r>
              <w:rPr>
                <w:sz w:val="21"/>
              </w:rPr>
              <w:t>道路和水上运输工程技术人员</w:t>
            </w:r>
          </w:p>
          <w:p>
            <w:pPr>
              <w:pStyle w:val="TableParagraph"/>
              <w:spacing w:line="233" w:lineRule="exact"/>
              <w:ind w:left="31"/>
              <w:rPr>
                <w:sz w:val="21"/>
              </w:rPr>
            </w:pPr>
            <w:r>
              <w:rPr>
                <w:sz w:val="21"/>
              </w:rPr>
              <w:t>船舶指挥和引航人员</w:t>
            </w:r>
          </w:p>
          <w:p>
            <w:pPr>
              <w:pStyle w:val="TableParagraph"/>
              <w:spacing w:line="218" w:lineRule="exact"/>
              <w:ind w:left="31"/>
              <w:rPr>
                <w:sz w:val="21"/>
              </w:rPr>
            </w:pPr>
            <w:r>
              <w:rPr>
                <w:sz w:val="21"/>
              </w:rPr>
              <w:t>水上运输服务人员</w:t>
            </w:r>
          </w:p>
        </w:tc>
        <w:tc>
          <w:tcPr>
            <w:tcW w:w="1651" w:type="dxa"/>
          </w:tcPr>
          <w:p>
            <w:pPr>
              <w:pStyle w:val="TableParagraph"/>
              <w:spacing w:before="4"/>
              <w:rPr>
                <w:sz w:val="17"/>
              </w:rPr>
            </w:pPr>
          </w:p>
          <w:p>
            <w:pPr>
              <w:pStyle w:val="TableParagraph"/>
              <w:spacing w:line="255" w:lineRule="exact" w:before="1"/>
              <w:ind w:left="31"/>
              <w:rPr>
                <w:sz w:val="21"/>
              </w:rPr>
            </w:pPr>
            <w:r>
              <w:rPr>
                <w:sz w:val="21"/>
              </w:rPr>
              <w:t>船舶驾驶</w:t>
            </w:r>
          </w:p>
          <w:p>
            <w:pPr>
              <w:pStyle w:val="TableParagraph"/>
              <w:spacing w:line="255" w:lineRule="exact"/>
              <w:ind w:left="31"/>
              <w:rPr>
                <w:sz w:val="21"/>
              </w:rPr>
            </w:pPr>
            <w:r>
              <w:rPr>
                <w:sz w:val="21"/>
              </w:rPr>
              <w:t>船舶水手与机工</w:t>
            </w:r>
          </w:p>
        </w:tc>
        <w:tc>
          <w:tcPr>
            <w:tcW w:w="1441" w:type="dxa"/>
          </w:tcPr>
          <w:p>
            <w:pPr>
              <w:pStyle w:val="TableParagraph"/>
              <w:spacing w:before="9"/>
              <w:rPr>
                <w:sz w:val="26"/>
              </w:rPr>
            </w:pPr>
          </w:p>
          <w:p>
            <w:pPr>
              <w:pStyle w:val="TableParagraph"/>
              <w:ind w:left="31"/>
              <w:rPr>
                <w:sz w:val="21"/>
              </w:rPr>
            </w:pPr>
            <w:r>
              <w:rPr>
                <w:sz w:val="21"/>
              </w:rPr>
              <w:t>航海技术</w:t>
            </w:r>
          </w:p>
        </w:tc>
      </w:tr>
      <w:tr>
        <w:trPr>
          <w:trHeight w:val="475" w:hRule="atLeast"/>
        </w:trPr>
        <w:tc>
          <w:tcPr>
            <w:tcW w:w="1306" w:type="dxa"/>
          </w:tcPr>
          <w:p>
            <w:pPr>
              <w:pStyle w:val="TableParagraph"/>
              <w:spacing w:line="240" w:lineRule="exact"/>
              <w:ind w:left="32" w:right="200"/>
              <w:rPr>
                <w:sz w:val="21"/>
              </w:rPr>
            </w:pPr>
            <w:r>
              <w:rPr>
                <w:sz w:val="21"/>
              </w:rPr>
              <w:t>6003水上运输类</w:t>
            </w:r>
          </w:p>
        </w:tc>
        <w:tc>
          <w:tcPr>
            <w:tcW w:w="1021" w:type="dxa"/>
          </w:tcPr>
          <w:p>
            <w:pPr>
              <w:pStyle w:val="TableParagraph"/>
              <w:spacing w:before="102"/>
              <w:ind w:left="62" w:right="49"/>
              <w:jc w:val="center"/>
              <w:rPr>
                <w:sz w:val="21"/>
              </w:rPr>
            </w:pPr>
            <w:r>
              <w:rPr>
                <w:sz w:val="21"/>
              </w:rPr>
              <w:t>600302</w:t>
            </w:r>
          </w:p>
        </w:tc>
        <w:tc>
          <w:tcPr>
            <w:tcW w:w="1156" w:type="dxa"/>
          </w:tcPr>
          <w:p>
            <w:pPr>
              <w:pStyle w:val="TableParagraph"/>
              <w:spacing w:line="240" w:lineRule="exact"/>
              <w:ind w:left="31" w:right="51"/>
              <w:rPr>
                <w:sz w:val="21"/>
              </w:rPr>
            </w:pPr>
            <w:r>
              <w:rPr>
                <w:sz w:val="21"/>
              </w:rPr>
              <w:t>国际邮轮乘务管理</w:t>
            </w:r>
          </w:p>
        </w:tc>
        <w:tc>
          <w:tcPr>
            <w:tcW w:w="1591" w:type="dxa"/>
          </w:tcPr>
          <w:p>
            <w:pPr>
              <w:pStyle w:val="TableParagraph"/>
              <w:rPr>
                <w:rFonts w:ascii="Times New Roman"/>
                <w:sz w:val="20"/>
              </w:rPr>
            </w:pPr>
          </w:p>
        </w:tc>
        <w:tc>
          <w:tcPr>
            <w:tcW w:w="2161" w:type="dxa"/>
          </w:tcPr>
          <w:p>
            <w:pPr>
              <w:pStyle w:val="TableParagraph"/>
              <w:spacing w:before="102"/>
              <w:ind w:left="31"/>
              <w:rPr>
                <w:sz w:val="21"/>
              </w:rPr>
            </w:pPr>
            <w:r>
              <w:rPr>
                <w:sz w:val="21"/>
              </w:rPr>
              <w:t>水上运输服务人员</w:t>
            </w:r>
          </w:p>
        </w:tc>
        <w:tc>
          <w:tcPr>
            <w:tcW w:w="1651" w:type="dxa"/>
          </w:tcPr>
          <w:p>
            <w:pPr>
              <w:pStyle w:val="TableParagraph"/>
              <w:spacing w:line="240" w:lineRule="exact"/>
              <w:ind w:left="31" w:right="127"/>
              <w:rPr>
                <w:sz w:val="21"/>
              </w:rPr>
            </w:pPr>
            <w:r>
              <w:rPr>
                <w:sz w:val="21"/>
              </w:rPr>
              <w:t>酒店服务与管理旅游服务与管理</w:t>
            </w:r>
          </w:p>
        </w:tc>
        <w:tc>
          <w:tcPr>
            <w:tcW w:w="1441" w:type="dxa"/>
          </w:tcPr>
          <w:p>
            <w:pPr>
              <w:pStyle w:val="TableParagraph"/>
              <w:spacing w:line="240" w:lineRule="exact"/>
              <w:ind w:left="31" w:right="547"/>
              <w:rPr>
                <w:sz w:val="21"/>
              </w:rPr>
            </w:pPr>
            <w:r>
              <w:rPr>
                <w:sz w:val="21"/>
              </w:rPr>
              <w:t>旅游管理酒店管理</w:t>
            </w:r>
          </w:p>
        </w:tc>
      </w:tr>
      <w:tr>
        <w:trPr>
          <w:trHeight w:val="950" w:hRule="atLeast"/>
        </w:trPr>
        <w:tc>
          <w:tcPr>
            <w:tcW w:w="1306" w:type="dxa"/>
          </w:tcPr>
          <w:p>
            <w:pPr>
              <w:pStyle w:val="TableParagraph"/>
              <w:spacing w:before="10"/>
              <w:rPr>
                <w:sz w:val="18"/>
              </w:rPr>
            </w:pPr>
          </w:p>
          <w:p>
            <w:pPr>
              <w:pStyle w:val="TableParagraph"/>
              <w:spacing w:line="213" w:lineRule="auto"/>
              <w:ind w:left="32" w:right="200"/>
              <w:rPr>
                <w:sz w:val="21"/>
              </w:rPr>
            </w:pPr>
            <w:r>
              <w:rPr>
                <w:sz w:val="21"/>
              </w:rPr>
              <w:t>6003水上运输类</w:t>
            </w:r>
          </w:p>
        </w:tc>
        <w:tc>
          <w:tcPr>
            <w:tcW w:w="1021" w:type="dxa"/>
          </w:tcPr>
          <w:p>
            <w:pPr>
              <w:pStyle w:val="TableParagraph"/>
              <w:spacing w:before="4"/>
              <w:rPr>
                <w:sz w:val="26"/>
              </w:rPr>
            </w:pPr>
          </w:p>
          <w:p>
            <w:pPr>
              <w:pStyle w:val="TableParagraph"/>
              <w:spacing w:before="1"/>
              <w:ind w:left="62" w:right="49"/>
              <w:jc w:val="center"/>
              <w:rPr>
                <w:sz w:val="21"/>
              </w:rPr>
            </w:pPr>
            <w:r>
              <w:rPr>
                <w:sz w:val="21"/>
              </w:rPr>
              <w:t>600303</w:t>
            </w:r>
          </w:p>
        </w:tc>
        <w:tc>
          <w:tcPr>
            <w:tcW w:w="1156" w:type="dxa"/>
          </w:tcPr>
          <w:p>
            <w:pPr>
              <w:pStyle w:val="TableParagraph"/>
              <w:spacing w:before="10"/>
              <w:rPr>
                <w:sz w:val="18"/>
              </w:rPr>
            </w:pPr>
          </w:p>
          <w:p>
            <w:pPr>
              <w:pStyle w:val="TableParagraph"/>
              <w:spacing w:line="213" w:lineRule="auto"/>
              <w:ind w:left="31" w:right="51"/>
              <w:rPr>
                <w:sz w:val="21"/>
              </w:rPr>
            </w:pPr>
            <w:r>
              <w:rPr>
                <w:sz w:val="21"/>
              </w:rPr>
              <w:t>船舶电子电气技术</w:t>
            </w:r>
          </w:p>
        </w:tc>
        <w:tc>
          <w:tcPr>
            <w:tcW w:w="1591" w:type="dxa"/>
          </w:tcPr>
          <w:p>
            <w:pPr>
              <w:pStyle w:val="TableParagraph"/>
              <w:rPr>
                <w:rFonts w:ascii="Times New Roman"/>
                <w:sz w:val="20"/>
              </w:rPr>
            </w:pPr>
          </w:p>
        </w:tc>
        <w:tc>
          <w:tcPr>
            <w:tcW w:w="2161" w:type="dxa"/>
          </w:tcPr>
          <w:p>
            <w:pPr>
              <w:pStyle w:val="TableParagraph"/>
              <w:spacing w:before="4"/>
              <w:rPr>
                <w:sz w:val="26"/>
              </w:rPr>
            </w:pPr>
          </w:p>
          <w:p>
            <w:pPr>
              <w:pStyle w:val="TableParagraph"/>
              <w:spacing w:before="1"/>
              <w:ind w:left="31"/>
              <w:rPr>
                <w:sz w:val="21"/>
              </w:rPr>
            </w:pPr>
            <w:r>
              <w:rPr>
                <w:sz w:val="21"/>
              </w:rPr>
              <w:t>机械工程技术人员</w:t>
            </w:r>
          </w:p>
        </w:tc>
        <w:tc>
          <w:tcPr>
            <w:tcW w:w="1651" w:type="dxa"/>
          </w:tcPr>
          <w:p>
            <w:pPr>
              <w:pStyle w:val="TableParagraph"/>
              <w:spacing w:line="213" w:lineRule="auto" w:before="1"/>
              <w:ind w:left="31" w:right="127"/>
              <w:rPr>
                <w:sz w:val="21"/>
              </w:rPr>
            </w:pPr>
            <w:r>
              <w:rPr>
                <w:sz w:val="21"/>
              </w:rPr>
              <w:t>船舶电气技术 </w:t>
            </w:r>
            <w:r>
              <w:rPr>
                <w:spacing w:val="-3"/>
                <w:sz w:val="21"/>
              </w:rPr>
              <w:t>电子与信息技术</w:t>
            </w:r>
            <w:r>
              <w:rPr>
                <w:sz w:val="21"/>
              </w:rPr>
              <w:t>电子技术应用</w:t>
            </w:r>
          </w:p>
          <w:p>
            <w:pPr>
              <w:pStyle w:val="TableParagraph"/>
              <w:spacing w:line="211" w:lineRule="exact"/>
              <w:ind w:left="31"/>
              <w:rPr>
                <w:sz w:val="21"/>
              </w:rPr>
            </w:pPr>
            <w:r>
              <w:rPr>
                <w:sz w:val="21"/>
              </w:rPr>
              <w:t>电气技术应用</w:t>
            </w:r>
          </w:p>
        </w:tc>
        <w:tc>
          <w:tcPr>
            <w:tcW w:w="1441" w:type="dxa"/>
          </w:tcPr>
          <w:p>
            <w:pPr>
              <w:pStyle w:val="TableParagraph"/>
              <w:spacing w:line="213" w:lineRule="auto" w:before="121"/>
              <w:ind w:left="31" w:right="127"/>
              <w:rPr>
                <w:sz w:val="21"/>
              </w:rPr>
            </w:pPr>
            <w:r>
              <w:rPr>
                <w:sz w:val="21"/>
              </w:rPr>
              <w:t>船舶电子电气工程</w:t>
            </w:r>
          </w:p>
          <w:p>
            <w:pPr>
              <w:pStyle w:val="TableParagraph"/>
              <w:spacing w:line="247" w:lineRule="exact"/>
              <w:ind w:left="31"/>
              <w:rPr>
                <w:sz w:val="21"/>
              </w:rPr>
            </w:pPr>
            <w:r>
              <w:rPr>
                <w:sz w:val="21"/>
              </w:rPr>
              <w:t>轮机工程</w:t>
            </w:r>
          </w:p>
        </w:tc>
      </w:tr>
      <w:tr>
        <w:trPr>
          <w:trHeight w:val="475" w:hRule="atLeast"/>
        </w:trPr>
        <w:tc>
          <w:tcPr>
            <w:tcW w:w="1306" w:type="dxa"/>
          </w:tcPr>
          <w:p>
            <w:pPr>
              <w:pStyle w:val="TableParagraph"/>
              <w:spacing w:line="240" w:lineRule="exact"/>
              <w:ind w:left="32" w:right="200"/>
              <w:rPr>
                <w:sz w:val="21"/>
              </w:rPr>
            </w:pPr>
            <w:r>
              <w:rPr>
                <w:sz w:val="21"/>
              </w:rPr>
              <w:t>6003水上运输类</w:t>
            </w:r>
          </w:p>
        </w:tc>
        <w:tc>
          <w:tcPr>
            <w:tcW w:w="1021" w:type="dxa"/>
          </w:tcPr>
          <w:p>
            <w:pPr>
              <w:pStyle w:val="TableParagraph"/>
              <w:spacing w:before="102"/>
              <w:ind w:left="62" w:right="49"/>
              <w:jc w:val="center"/>
              <w:rPr>
                <w:sz w:val="21"/>
              </w:rPr>
            </w:pPr>
            <w:r>
              <w:rPr>
                <w:sz w:val="21"/>
              </w:rPr>
              <w:t>600304</w:t>
            </w:r>
          </w:p>
        </w:tc>
        <w:tc>
          <w:tcPr>
            <w:tcW w:w="1156" w:type="dxa"/>
          </w:tcPr>
          <w:p>
            <w:pPr>
              <w:pStyle w:val="TableParagraph"/>
              <w:spacing w:before="102"/>
              <w:ind w:left="31"/>
              <w:rPr>
                <w:sz w:val="21"/>
              </w:rPr>
            </w:pPr>
            <w:r>
              <w:rPr>
                <w:sz w:val="21"/>
              </w:rPr>
              <w:t>船舶检验</w:t>
            </w:r>
          </w:p>
        </w:tc>
        <w:tc>
          <w:tcPr>
            <w:tcW w:w="1591" w:type="dxa"/>
          </w:tcPr>
          <w:p>
            <w:pPr>
              <w:pStyle w:val="TableParagraph"/>
              <w:rPr>
                <w:rFonts w:ascii="Times New Roman"/>
                <w:sz w:val="20"/>
              </w:rPr>
            </w:pPr>
          </w:p>
        </w:tc>
        <w:tc>
          <w:tcPr>
            <w:tcW w:w="2161" w:type="dxa"/>
          </w:tcPr>
          <w:p>
            <w:pPr>
              <w:pStyle w:val="TableParagraph"/>
              <w:spacing w:line="240" w:lineRule="exact"/>
              <w:ind w:left="31" w:right="216"/>
              <w:rPr>
                <w:sz w:val="21"/>
              </w:rPr>
            </w:pPr>
            <w:r>
              <w:rPr>
                <w:sz w:val="21"/>
              </w:rPr>
              <w:t>道路和水上运输工程技术人员</w:t>
            </w:r>
          </w:p>
        </w:tc>
        <w:tc>
          <w:tcPr>
            <w:tcW w:w="1651" w:type="dxa"/>
          </w:tcPr>
          <w:p>
            <w:pPr>
              <w:pStyle w:val="TableParagraph"/>
              <w:spacing w:line="237" w:lineRule="exact"/>
              <w:ind w:left="31"/>
              <w:rPr>
                <w:sz w:val="21"/>
              </w:rPr>
            </w:pPr>
            <w:r>
              <w:rPr>
                <w:sz w:val="21"/>
              </w:rPr>
              <w:t>船舶检验</w:t>
            </w:r>
          </w:p>
          <w:p>
            <w:pPr>
              <w:pStyle w:val="TableParagraph"/>
              <w:spacing w:line="218" w:lineRule="exact"/>
              <w:ind w:left="31"/>
              <w:rPr>
                <w:sz w:val="21"/>
              </w:rPr>
            </w:pPr>
            <w:r>
              <w:rPr>
                <w:sz w:val="21"/>
              </w:rPr>
              <w:t>船舶制造与修理</w:t>
            </w:r>
          </w:p>
        </w:tc>
        <w:tc>
          <w:tcPr>
            <w:tcW w:w="1441" w:type="dxa"/>
          </w:tcPr>
          <w:p>
            <w:pPr>
              <w:pStyle w:val="TableParagraph"/>
              <w:spacing w:line="240" w:lineRule="exact"/>
              <w:ind w:left="31" w:right="120"/>
              <w:rPr>
                <w:sz w:val="21"/>
              </w:rPr>
            </w:pPr>
            <w:r>
              <w:rPr>
                <w:sz w:val="21"/>
              </w:rPr>
              <w:t>船舶与海洋工程</w:t>
            </w:r>
          </w:p>
        </w:tc>
      </w:tr>
      <w:tr>
        <w:trPr>
          <w:trHeight w:val="950" w:hRule="atLeast"/>
        </w:trPr>
        <w:tc>
          <w:tcPr>
            <w:tcW w:w="1306" w:type="dxa"/>
          </w:tcPr>
          <w:p>
            <w:pPr>
              <w:pStyle w:val="TableParagraph"/>
              <w:spacing w:before="10"/>
              <w:rPr>
                <w:sz w:val="18"/>
              </w:rPr>
            </w:pPr>
          </w:p>
          <w:p>
            <w:pPr>
              <w:pStyle w:val="TableParagraph"/>
              <w:spacing w:line="213" w:lineRule="auto"/>
              <w:ind w:left="32" w:right="200"/>
              <w:rPr>
                <w:sz w:val="21"/>
              </w:rPr>
            </w:pPr>
            <w:r>
              <w:rPr>
                <w:sz w:val="21"/>
              </w:rPr>
              <w:t>6003水上运输类</w:t>
            </w:r>
          </w:p>
        </w:tc>
        <w:tc>
          <w:tcPr>
            <w:tcW w:w="1021" w:type="dxa"/>
          </w:tcPr>
          <w:p>
            <w:pPr>
              <w:pStyle w:val="TableParagraph"/>
              <w:spacing w:before="4"/>
              <w:rPr>
                <w:sz w:val="26"/>
              </w:rPr>
            </w:pPr>
          </w:p>
          <w:p>
            <w:pPr>
              <w:pStyle w:val="TableParagraph"/>
              <w:spacing w:before="1"/>
              <w:ind w:left="62" w:right="49"/>
              <w:jc w:val="center"/>
              <w:rPr>
                <w:sz w:val="21"/>
              </w:rPr>
            </w:pPr>
            <w:r>
              <w:rPr>
                <w:sz w:val="21"/>
              </w:rPr>
              <w:t>600305</w:t>
            </w:r>
          </w:p>
        </w:tc>
        <w:tc>
          <w:tcPr>
            <w:tcW w:w="1156" w:type="dxa"/>
          </w:tcPr>
          <w:p>
            <w:pPr>
              <w:pStyle w:val="TableParagraph"/>
              <w:spacing w:before="10"/>
              <w:rPr>
                <w:sz w:val="18"/>
              </w:rPr>
            </w:pPr>
          </w:p>
          <w:p>
            <w:pPr>
              <w:pStyle w:val="TableParagraph"/>
              <w:spacing w:line="213" w:lineRule="auto"/>
              <w:ind w:left="31" w:right="51"/>
              <w:rPr>
                <w:sz w:val="21"/>
              </w:rPr>
            </w:pPr>
            <w:r>
              <w:rPr>
                <w:sz w:val="21"/>
              </w:rPr>
              <w:t>港口机械与自动控制</w:t>
            </w:r>
          </w:p>
        </w:tc>
        <w:tc>
          <w:tcPr>
            <w:tcW w:w="1591" w:type="dxa"/>
          </w:tcPr>
          <w:p>
            <w:pPr>
              <w:pStyle w:val="TableParagraph"/>
              <w:spacing w:line="213" w:lineRule="auto" w:before="121"/>
              <w:ind w:left="31" w:right="146"/>
              <w:rPr>
                <w:sz w:val="21"/>
              </w:rPr>
            </w:pPr>
            <w:r>
              <w:rPr>
                <w:sz w:val="21"/>
              </w:rPr>
              <w:t>港口机械应用</w:t>
            </w:r>
            <w:r>
              <w:rPr>
                <w:spacing w:val="-16"/>
                <w:sz w:val="21"/>
              </w:rPr>
              <w:t>港口机械自动控</w:t>
            </w:r>
            <w:r>
              <w:rPr>
                <w:sz w:val="21"/>
              </w:rPr>
              <w:t>制</w:t>
            </w:r>
          </w:p>
        </w:tc>
        <w:tc>
          <w:tcPr>
            <w:tcW w:w="2161" w:type="dxa"/>
          </w:tcPr>
          <w:p>
            <w:pPr>
              <w:pStyle w:val="TableParagraph"/>
              <w:spacing w:line="213" w:lineRule="auto" w:before="121"/>
              <w:ind w:left="31" w:right="216"/>
              <w:rPr>
                <w:sz w:val="21"/>
              </w:rPr>
            </w:pPr>
            <w:r>
              <w:rPr>
                <w:sz w:val="21"/>
              </w:rPr>
              <w:t>机械工程技术人员 </w:t>
            </w:r>
            <w:r>
              <w:rPr>
                <w:spacing w:val="-2"/>
                <w:sz w:val="21"/>
              </w:rPr>
              <w:t>通用工程机械操作人</w:t>
            </w:r>
            <w:r>
              <w:rPr>
                <w:sz w:val="21"/>
              </w:rPr>
              <w:t>员</w:t>
            </w:r>
          </w:p>
        </w:tc>
        <w:tc>
          <w:tcPr>
            <w:tcW w:w="1651" w:type="dxa"/>
          </w:tcPr>
          <w:p>
            <w:pPr>
              <w:pStyle w:val="TableParagraph"/>
              <w:spacing w:line="213" w:lineRule="auto" w:before="121"/>
              <w:ind w:left="31" w:right="127"/>
              <w:rPr>
                <w:sz w:val="21"/>
              </w:rPr>
            </w:pPr>
            <w:r>
              <w:rPr>
                <w:sz w:val="21"/>
              </w:rPr>
              <w:t>机电技术应用 </w:t>
            </w:r>
            <w:r>
              <w:rPr>
                <w:spacing w:val="-3"/>
                <w:sz w:val="21"/>
              </w:rPr>
              <w:t>机电设备安装与</w:t>
            </w:r>
            <w:r>
              <w:rPr>
                <w:sz w:val="21"/>
              </w:rPr>
              <w:t>维修</w:t>
            </w:r>
          </w:p>
        </w:tc>
        <w:tc>
          <w:tcPr>
            <w:tcW w:w="1441" w:type="dxa"/>
          </w:tcPr>
          <w:p>
            <w:pPr>
              <w:pStyle w:val="TableParagraph"/>
              <w:spacing w:line="232" w:lineRule="exact"/>
              <w:ind w:left="31"/>
              <w:rPr>
                <w:sz w:val="21"/>
              </w:rPr>
            </w:pPr>
            <w:r>
              <w:rPr>
                <w:sz w:val="21"/>
              </w:rPr>
              <w:t>物流工程</w:t>
            </w:r>
          </w:p>
          <w:p>
            <w:pPr>
              <w:pStyle w:val="TableParagraph"/>
              <w:spacing w:line="213" w:lineRule="auto" w:before="8"/>
              <w:ind w:left="31" w:right="127"/>
              <w:rPr>
                <w:sz w:val="21"/>
              </w:rPr>
            </w:pPr>
            <w:r>
              <w:rPr>
                <w:sz w:val="21"/>
              </w:rPr>
              <w:t>电气工程及其自动化</w:t>
            </w:r>
          </w:p>
          <w:p>
            <w:pPr>
              <w:pStyle w:val="TableParagraph"/>
              <w:spacing w:line="211" w:lineRule="exact"/>
              <w:ind w:left="31"/>
              <w:rPr>
                <w:sz w:val="21"/>
              </w:rPr>
            </w:pPr>
            <w:r>
              <w:rPr>
                <w:sz w:val="21"/>
              </w:rPr>
              <w:t>机械电子工程</w:t>
            </w:r>
          </w:p>
        </w:tc>
      </w:tr>
      <w:tr>
        <w:trPr>
          <w:trHeight w:val="475" w:hRule="atLeast"/>
        </w:trPr>
        <w:tc>
          <w:tcPr>
            <w:tcW w:w="1306" w:type="dxa"/>
          </w:tcPr>
          <w:p>
            <w:pPr>
              <w:pStyle w:val="TableParagraph"/>
              <w:spacing w:line="240" w:lineRule="exact"/>
              <w:ind w:left="32" w:right="200"/>
              <w:rPr>
                <w:sz w:val="21"/>
              </w:rPr>
            </w:pPr>
            <w:r>
              <w:rPr>
                <w:sz w:val="21"/>
              </w:rPr>
              <w:t>6003水上运输类</w:t>
            </w:r>
          </w:p>
        </w:tc>
        <w:tc>
          <w:tcPr>
            <w:tcW w:w="1021" w:type="dxa"/>
          </w:tcPr>
          <w:p>
            <w:pPr>
              <w:pStyle w:val="TableParagraph"/>
              <w:spacing w:before="102"/>
              <w:ind w:left="62" w:right="49"/>
              <w:jc w:val="center"/>
              <w:rPr>
                <w:sz w:val="21"/>
              </w:rPr>
            </w:pPr>
            <w:r>
              <w:rPr>
                <w:sz w:val="21"/>
              </w:rPr>
              <w:t>600306</w:t>
            </w:r>
          </w:p>
        </w:tc>
        <w:tc>
          <w:tcPr>
            <w:tcW w:w="1156" w:type="dxa"/>
          </w:tcPr>
          <w:p>
            <w:pPr>
              <w:pStyle w:val="TableParagraph"/>
              <w:spacing w:line="240" w:lineRule="exact"/>
              <w:ind w:left="31" w:right="51"/>
              <w:rPr>
                <w:sz w:val="21"/>
              </w:rPr>
            </w:pPr>
            <w:r>
              <w:rPr>
                <w:sz w:val="21"/>
              </w:rPr>
              <w:t>港口电气技术</w:t>
            </w:r>
          </w:p>
        </w:tc>
        <w:tc>
          <w:tcPr>
            <w:tcW w:w="1591" w:type="dxa"/>
          </w:tcPr>
          <w:p>
            <w:pPr>
              <w:pStyle w:val="TableParagraph"/>
              <w:rPr>
                <w:rFonts w:ascii="Times New Roman"/>
                <w:sz w:val="20"/>
              </w:rPr>
            </w:pPr>
          </w:p>
        </w:tc>
        <w:tc>
          <w:tcPr>
            <w:tcW w:w="2161" w:type="dxa"/>
          </w:tcPr>
          <w:p>
            <w:pPr>
              <w:pStyle w:val="TableParagraph"/>
              <w:spacing w:before="102"/>
              <w:ind w:left="31"/>
              <w:rPr>
                <w:sz w:val="21"/>
              </w:rPr>
            </w:pPr>
            <w:r>
              <w:rPr>
                <w:sz w:val="21"/>
              </w:rPr>
              <w:t>电气工程技术人员</w:t>
            </w:r>
          </w:p>
        </w:tc>
        <w:tc>
          <w:tcPr>
            <w:tcW w:w="1651" w:type="dxa"/>
          </w:tcPr>
          <w:p>
            <w:pPr>
              <w:pStyle w:val="TableParagraph"/>
              <w:spacing w:line="240" w:lineRule="exact"/>
              <w:ind w:left="31" w:right="127"/>
              <w:rPr>
                <w:sz w:val="21"/>
              </w:rPr>
            </w:pPr>
            <w:r>
              <w:rPr>
                <w:sz w:val="21"/>
              </w:rPr>
              <w:t>电气运行与控制电气技术应用</w:t>
            </w:r>
          </w:p>
        </w:tc>
        <w:tc>
          <w:tcPr>
            <w:tcW w:w="1441" w:type="dxa"/>
          </w:tcPr>
          <w:p>
            <w:pPr>
              <w:pStyle w:val="TableParagraph"/>
              <w:spacing w:line="240" w:lineRule="exact"/>
              <w:ind w:left="31" w:right="127"/>
              <w:rPr>
                <w:sz w:val="21"/>
              </w:rPr>
            </w:pPr>
            <w:r>
              <w:rPr>
                <w:sz w:val="21"/>
              </w:rPr>
              <w:t>电气工程及其自动化</w:t>
            </w:r>
          </w:p>
        </w:tc>
      </w:tr>
      <w:tr>
        <w:trPr>
          <w:trHeight w:val="1430" w:hRule="atLeast"/>
        </w:trPr>
        <w:tc>
          <w:tcPr>
            <w:tcW w:w="1306" w:type="dxa"/>
          </w:tcPr>
          <w:p>
            <w:pPr>
              <w:pStyle w:val="TableParagraph"/>
              <w:rPr>
                <w:sz w:val="20"/>
              </w:rPr>
            </w:pPr>
          </w:p>
          <w:p>
            <w:pPr>
              <w:pStyle w:val="TableParagraph"/>
              <w:spacing w:before="7"/>
              <w:rPr>
                <w:sz w:val="17"/>
              </w:rPr>
            </w:pPr>
          </w:p>
          <w:p>
            <w:pPr>
              <w:pStyle w:val="TableParagraph"/>
              <w:spacing w:line="213" w:lineRule="auto"/>
              <w:ind w:left="32" w:right="200"/>
              <w:rPr>
                <w:sz w:val="21"/>
              </w:rPr>
            </w:pPr>
            <w:r>
              <w:rPr>
                <w:sz w:val="21"/>
              </w:rPr>
              <w:t>6003水上运输类</w:t>
            </w:r>
          </w:p>
        </w:tc>
        <w:tc>
          <w:tcPr>
            <w:tcW w:w="1021" w:type="dxa"/>
          </w:tcPr>
          <w:p>
            <w:pPr>
              <w:pStyle w:val="TableParagraph"/>
              <w:rPr>
                <w:sz w:val="20"/>
              </w:rPr>
            </w:pPr>
          </w:p>
          <w:p>
            <w:pPr>
              <w:pStyle w:val="TableParagraph"/>
              <w:spacing w:before="1"/>
              <w:rPr>
                <w:sz w:val="25"/>
              </w:rPr>
            </w:pPr>
          </w:p>
          <w:p>
            <w:pPr>
              <w:pStyle w:val="TableParagraph"/>
              <w:ind w:left="62" w:right="49"/>
              <w:jc w:val="center"/>
              <w:rPr>
                <w:sz w:val="21"/>
              </w:rPr>
            </w:pPr>
            <w:r>
              <w:rPr>
                <w:sz w:val="21"/>
              </w:rPr>
              <w:t>600307</w:t>
            </w:r>
          </w:p>
        </w:tc>
        <w:tc>
          <w:tcPr>
            <w:tcW w:w="1156" w:type="dxa"/>
          </w:tcPr>
          <w:p>
            <w:pPr>
              <w:pStyle w:val="TableParagraph"/>
              <w:rPr>
                <w:sz w:val="20"/>
              </w:rPr>
            </w:pPr>
          </w:p>
          <w:p>
            <w:pPr>
              <w:pStyle w:val="TableParagraph"/>
              <w:spacing w:before="7"/>
              <w:rPr>
                <w:sz w:val="17"/>
              </w:rPr>
            </w:pPr>
          </w:p>
          <w:p>
            <w:pPr>
              <w:pStyle w:val="TableParagraph"/>
              <w:spacing w:line="213" w:lineRule="auto"/>
              <w:ind w:left="31" w:right="51"/>
              <w:rPr>
                <w:sz w:val="21"/>
              </w:rPr>
            </w:pPr>
            <w:r>
              <w:rPr>
                <w:sz w:val="21"/>
              </w:rPr>
              <w:t>港口与航道工程技术</w:t>
            </w:r>
          </w:p>
        </w:tc>
        <w:tc>
          <w:tcPr>
            <w:tcW w:w="1591" w:type="dxa"/>
          </w:tcPr>
          <w:p>
            <w:pPr>
              <w:pStyle w:val="TableParagraph"/>
              <w:rPr>
                <w:sz w:val="20"/>
              </w:rPr>
            </w:pPr>
          </w:p>
          <w:p>
            <w:pPr>
              <w:pStyle w:val="TableParagraph"/>
              <w:spacing w:before="7"/>
              <w:rPr>
                <w:sz w:val="17"/>
              </w:rPr>
            </w:pPr>
          </w:p>
          <w:p>
            <w:pPr>
              <w:pStyle w:val="TableParagraph"/>
              <w:spacing w:line="213" w:lineRule="auto"/>
              <w:ind w:left="31" w:right="276"/>
              <w:rPr>
                <w:sz w:val="21"/>
              </w:rPr>
            </w:pPr>
            <w:r>
              <w:rPr>
                <w:sz w:val="21"/>
              </w:rPr>
              <w:t>港口工程技术航道工程技术</w:t>
            </w:r>
          </w:p>
        </w:tc>
        <w:tc>
          <w:tcPr>
            <w:tcW w:w="2161" w:type="dxa"/>
          </w:tcPr>
          <w:p>
            <w:pPr>
              <w:pStyle w:val="TableParagraph"/>
              <w:rPr>
                <w:sz w:val="20"/>
              </w:rPr>
            </w:pPr>
          </w:p>
          <w:p>
            <w:pPr>
              <w:pStyle w:val="TableParagraph"/>
              <w:spacing w:before="1"/>
              <w:rPr>
                <w:sz w:val="25"/>
              </w:rPr>
            </w:pPr>
          </w:p>
          <w:p>
            <w:pPr>
              <w:pStyle w:val="TableParagraph"/>
              <w:ind w:left="31"/>
              <w:rPr>
                <w:sz w:val="21"/>
              </w:rPr>
            </w:pPr>
            <w:r>
              <w:rPr>
                <w:sz w:val="21"/>
              </w:rPr>
              <w:t>建筑工程技术人员</w:t>
            </w:r>
          </w:p>
        </w:tc>
        <w:tc>
          <w:tcPr>
            <w:tcW w:w="1651" w:type="dxa"/>
          </w:tcPr>
          <w:p>
            <w:pPr>
              <w:pStyle w:val="TableParagraph"/>
              <w:spacing w:line="213" w:lineRule="auto" w:before="1"/>
              <w:ind w:left="31" w:right="127"/>
              <w:rPr>
                <w:sz w:val="21"/>
              </w:rPr>
            </w:pPr>
            <w:r>
              <w:rPr>
                <w:sz w:val="21"/>
              </w:rPr>
              <w:t>建筑工程施工 市政工程施工 </w:t>
            </w:r>
            <w:r>
              <w:rPr>
                <w:spacing w:val="-3"/>
                <w:sz w:val="21"/>
              </w:rPr>
              <w:t>道路与桥梁工程</w:t>
            </w:r>
            <w:r>
              <w:rPr>
                <w:sz w:val="21"/>
              </w:rPr>
              <w:t>施工</w:t>
            </w:r>
          </w:p>
          <w:p>
            <w:pPr>
              <w:pStyle w:val="TableParagraph"/>
              <w:spacing w:line="234" w:lineRule="exact"/>
              <w:ind w:left="31"/>
              <w:rPr>
                <w:sz w:val="21"/>
              </w:rPr>
            </w:pPr>
            <w:r>
              <w:rPr>
                <w:sz w:val="21"/>
              </w:rPr>
              <w:t>水利水电工程施</w:t>
            </w:r>
          </w:p>
          <w:p>
            <w:pPr>
              <w:pStyle w:val="TableParagraph"/>
              <w:spacing w:line="218" w:lineRule="exact"/>
              <w:ind w:left="31"/>
              <w:rPr>
                <w:sz w:val="21"/>
              </w:rPr>
            </w:pPr>
            <w:r>
              <w:rPr>
                <w:sz w:val="21"/>
              </w:rPr>
              <w:t>工</w:t>
            </w:r>
          </w:p>
        </w:tc>
        <w:tc>
          <w:tcPr>
            <w:tcW w:w="1441" w:type="dxa"/>
          </w:tcPr>
          <w:p>
            <w:pPr>
              <w:pStyle w:val="TableParagraph"/>
              <w:spacing w:line="213" w:lineRule="auto" w:before="1"/>
              <w:ind w:left="31" w:right="127"/>
              <w:rPr>
                <w:sz w:val="21"/>
              </w:rPr>
            </w:pPr>
            <w:r>
              <w:rPr>
                <w:sz w:val="21"/>
              </w:rPr>
              <w:t>港口航道与海岸工程</w:t>
            </w:r>
          </w:p>
          <w:p>
            <w:pPr>
              <w:pStyle w:val="TableParagraph"/>
              <w:spacing w:line="233" w:lineRule="exact"/>
              <w:ind w:left="31"/>
              <w:rPr>
                <w:sz w:val="21"/>
              </w:rPr>
            </w:pPr>
            <w:r>
              <w:rPr>
                <w:sz w:val="21"/>
              </w:rPr>
              <w:t>土木工程</w:t>
            </w:r>
          </w:p>
          <w:p>
            <w:pPr>
              <w:pStyle w:val="TableParagraph"/>
              <w:spacing w:line="213" w:lineRule="auto" w:before="8"/>
              <w:ind w:left="31" w:right="127"/>
              <w:rPr>
                <w:sz w:val="21"/>
              </w:rPr>
            </w:pPr>
            <w:r>
              <w:rPr>
                <w:spacing w:val="-3"/>
                <w:sz w:val="21"/>
              </w:rPr>
              <w:t>水利水电工程</w:t>
            </w:r>
            <w:r>
              <w:rPr>
                <w:sz w:val="21"/>
              </w:rPr>
              <w:t>工程管理</w:t>
            </w:r>
          </w:p>
          <w:p>
            <w:pPr>
              <w:pStyle w:val="TableParagraph"/>
              <w:spacing w:line="211" w:lineRule="exact"/>
              <w:ind w:left="31"/>
              <w:rPr>
                <w:sz w:val="21"/>
              </w:rPr>
            </w:pPr>
            <w:r>
              <w:rPr>
                <w:sz w:val="21"/>
              </w:rPr>
              <w:t>工程造价</w:t>
            </w:r>
          </w:p>
        </w:tc>
      </w:tr>
      <w:tr>
        <w:trPr>
          <w:trHeight w:val="715" w:hRule="atLeast"/>
        </w:trPr>
        <w:tc>
          <w:tcPr>
            <w:tcW w:w="1306" w:type="dxa"/>
          </w:tcPr>
          <w:p>
            <w:pPr>
              <w:pStyle w:val="TableParagraph"/>
              <w:spacing w:line="213" w:lineRule="auto" w:before="125"/>
              <w:ind w:left="32" w:right="200"/>
              <w:rPr>
                <w:sz w:val="21"/>
              </w:rPr>
            </w:pPr>
            <w:r>
              <w:rPr>
                <w:sz w:val="21"/>
              </w:rPr>
              <w:t>6003水上运输类</w:t>
            </w:r>
          </w:p>
        </w:tc>
        <w:tc>
          <w:tcPr>
            <w:tcW w:w="1021" w:type="dxa"/>
          </w:tcPr>
          <w:p>
            <w:pPr>
              <w:pStyle w:val="TableParagraph"/>
              <w:spacing w:before="4"/>
              <w:rPr>
                <w:sz w:val="17"/>
              </w:rPr>
            </w:pPr>
          </w:p>
          <w:p>
            <w:pPr>
              <w:pStyle w:val="TableParagraph"/>
              <w:spacing w:before="1"/>
              <w:ind w:left="62" w:right="49"/>
              <w:jc w:val="center"/>
              <w:rPr>
                <w:sz w:val="21"/>
              </w:rPr>
            </w:pPr>
            <w:r>
              <w:rPr>
                <w:sz w:val="21"/>
              </w:rPr>
              <w:t>600308</w:t>
            </w:r>
          </w:p>
        </w:tc>
        <w:tc>
          <w:tcPr>
            <w:tcW w:w="1156" w:type="dxa"/>
          </w:tcPr>
          <w:p>
            <w:pPr>
              <w:pStyle w:val="TableParagraph"/>
              <w:spacing w:line="213" w:lineRule="auto" w:before="125"/>
              <w:ind w:left="31" w:right="51"/>
              <w:rPr>
                <w:sz w:val="21"/>
              </w:rPr>
            </w:pPr>
            <w:r>
              <w:rPr>
                <w:sz w:val="21"/>
              </w:rPr>
              <w:t>港口与航运管理</w:t>
            </w:r>
          </w:p>
        </w:tc>
        <w:tc>
          <w:tcPr>
            <w:tcW w:w="1591" w:type="dxa"/>
          </w:tcPr>
          <w:p>
            <w:pPr>
              <w:pStyle w:val="TableParagraph"/>
              <w:spacing w:line="213" w:lineRule="auto" w:before="125"/>
              <w:ind w:left="31" w:right="697"/>
              <w:rPr>
                <w:sz w:val="21"/>
              </w:rPr>
            </w:pPr>
            <w:r>
              <w:rPr>
                <w:sz w:val="21"/>
              </w:rPr>
              <w:t>港口管理航运管理</w:t>
            </w:r>
          </w:p>
        </w:tc>
        <w:tc>
          <w:tcPr>
            <w:tcW w:w="2161" w:type="dxa"/>
          </w:tcPr>
          <w:p>
            <w:pPr>
              <w:pStyle w:val="TableParagraph"/>
              <w:spacing w:line="255" w:lineRule="exact" w:before="102"/>
              <w:ind w:left="31"/>
              <w:rPr>
                <w:sz w:val="21"/>
              </w:rPr>
            </w:pPr>
            <w:r>
              <w:rPr>
                <w:sz w:val="21"/>
              </w:rPr>
              <w:t>商务专业人员</w:t>
            </w:r>
          </w:p>
          <w:p>
            <w:pPr>
              <w:pStyle w:val="TableParagraph"/>
              <w:spacing w:line="255" w:lineRule="exact"/>
              <w:ind w:left="31"/>
              <w:rPr>
                <w:sz w:val="21"/>
              </w:rPr>
            </w:pPr>
            <w:r>
              <w:rPr>
                <w:sz w:val="21"/>
              </w:rPr>
              <w:t>水上运输服务人员</w:t>
            </w:r>
          </w:p>
        </w:tc>
        <w:tc>
          <w:tcPr>
            <w:tcW w:w="1651" w:type="dxa"/>
          </w:tcPr>
          <w:p>
            <w:pPr>
              <w:pStyle w:val="TableParagraph"/>
              <w:spacing w:line="213" w:lineRule="auto" w:before="125"/>
              <w:ind w:left="31" w:right="337"/>
              <w:rPr>
                <w:sz w:val="21"/>
              </w:rPr>
            </w:pPr>
            <w:r>
              <w:rPr>
                <w:sz w:val="21"/>
              </w:rPr>
              <w:t>水路运输管理外轮理货</w:t>
            </w:r>
          </w:p>
        </w:tc>
        <w:tc>
          <w:tcPr>
            <w:tcW w:w="1441" w:type="dxa"/>
          </w:tcPr>
          <w:p>
            <w:pPr>
              <w:pStyle w:val="TableParagraph"/>
              <w:spacing w:line="240" w:lineRule="exact"/>
              <w:ind w:left="31" w:right="547"/>
              <w:jc w:val="both"/>
              <w:rPr>
                <w:sz w:val="21"/>
              </w:rPr>
            </w:pPr>
            <w:r>
              <w:rPr>
                <w:sz w:val="21"/>
              </w:rPr>
              <w:t>交通运输物流管理国际商务</w:t>
            </w:r>
          </w:p>
        </w:tc>
      </w:tr>
      <w:tr>
        <w:trPr>
          <w:trHeight w:val="470" w:hRule="atLeast"/>
        </w:trPr>
        <w:tc>
          <w:tcPr>
            <w:tcW w:w="1306" w:type="dxa"/>
          </w:tcPr>
          <w:p>
            <w:pPr>
              <w:pStyle w:val="TableParagraph"/>
              <w:spacing w:line="233" w:lineRule="exact"/>
              <w:ind w:left="32"/>
              <w:rPr>
                <w:sz w:val="21"/>
              </w:rPr>
            </w:pPr>
            <w:r>
              <w:rPr>
                <w:sz w:val="21"/>
              </w:rPr>
              <w:t>6003水上运</w:t>
            </w:r>
          </w:p>
          <w:p>
            <w:pPr>
              <w:pStyle w:val="TableParagraph"/>
              <w:spacing w:line="218" w:lineRule="exact"/>
              <w:ind w:left="32"/>
              <w:rPr>
                <w:sz w:val="21"/>
              </w:rPr>
            </w:pPr>
            <w:r>
              <w:rPr>
                <w:sz w:val="21"/>
              </w:rPr>
              <w:t>输类</w:t>
            </w:r>
          </w:p>
        </w:tc>
        <w:tc>
          <w:tcPr>
            <w:tcW w:w="1021" w:type="dxa"/>
          </w:tcPr>
          <w:p>
            <w:pPr>
              <w:pStyle w:val="TableParagraph"/>
              <w:spacing w:before="98"/>
              <w:ind w:left="62" w:right="49"/>
              <w:jc w:val="center"/>
              <w:rPr>
                <w:sz w:val="21"/>
              </w:rPr>
            </w:pPr>
            <w:r>
              <w:rPr>
                <w:sz w:val="21"/>
              </w:rPr>
              <w:t>600309</w:t>
            </w:r>
          </w:p>
        </w:tc>
        <w:tc>
          <w:tcPr>
            <w:tcW w:w="1156" w:type="dxa"/>
          </w:tcPr>
          <w:p>
            <w:pPr>
              <w:pStyle w:val="TableParagraph"/>
              <w:spacing w:line="233" w:lineRule="exact"/>
              <w:ind w:left="31"/>
              <w:rPr>
                <w:sz w:val="21"/>
              </w:rPr>
            </w:pPr>
            <w:r>
              <w:rPr>
                <w:sz w:val="21"/>
              </w:rPr>
              <w:t>港口物流管</w:t>
            </w:r>
          </w:p>
          <w:p>
            <w:pPr>
              <w:pStyle w:val="TableParagraph"/>
              <w:spacing w:line="218" w:lineRule="exact"/>
              <w:ind w:left="31"/>
              <w:rPr>
                <w:sz w:val="21"/>
              </w:rPr>
            </w:pPr>
            <w:r>
              <w:rPr>
                <w:sz w:val="21"/>
              </w:rPr>
              <w:t>理</w:t>
            </w:r>
          </w:p>
        </w:tc>
        <w:tc>
          <w:tcPr>
            <w:tcW w:w="1591" w:type="dxa"/>
          </w:tcPr>
          <w:p>
            <w:pPr>
              <w:pStyle w:val="TableParagraph"/>
              <w:rPr>
                <w:rFonts w:ascii="Times New Roman"/>
                <w:sz w:val="20"/>
              </w:rPr>
            </w:pPr>
          </w:p>
        </w:tc>
        <w:tc>
          <w:tcPr>
            <w:tcW w:w="2161" w:type="dxa"/>
          </w:tcPr>
          <w:p>
            <w:pPr>
              <w:pStyle w:val="TableParagraph"/>
              <w:spacing w:line="233" w:lineRule="exact"/>
              <w:ind w:left="31"/>
              <w:rPr>
                <w:sz w:val="21"/>
              </w:rPr>
            </w:pPr>
            <w:r>
              <w:rPr>
                <w:sz w:val="21"/>
              </w:rPr>
              <w:t>商务专业人员</w:t>
            </w:r>
          </w:p>
          <w:p>
            <w:pPr>
              <w:pStyle w:val="TableParagraph"/>
              <w:spacing w:line="218" w:lineRule="exact"/>
              <w:ind w:left="31"/>
              <w:rPr>
                <w:sz w:val="21"/>
              </w:rPr>
            </w:pPr>
            <w:r>
              <w:rPr>
                <w:sz w:val="21"/>
              </w:rPr>
              <w:t>水上运输服务人员</w:t>
            </w:r>
          </w:p>
        </w:tc>
        <w:tc>
          <w:tcPr>
            <w:tcW w:w="1651" w:type="dxa"/>
          </w:tcPr>
          <w:p>
            <w:pPr>
              <w:pStyle w:val="TableParagraph"/>
              <w:spacing w:before="98"/>
              <w:ind w:left="31"/>
              <w:rPr>
                <w:sz w:val="21"/>
              </w:rPr>
            </w:pPr>
            <w:r>
              <w:rPr>
                <w:sz w:val="21"/>
              </w:rPr>
              <w:t>物流服务与管理</w:t>
            </w:r>
          </w:p>
        </w:tc>
        <w:tc>
          <w:tcPr>
            <w:tcW w:w="1441" w:type="dxa"/>
          </w:tcPr>
          <w:p>
            <w:pPr>
              <w:pStyle w:val="TableParagraph"/>
              <w:spacing w:before="98"/>
              <w:ind w:left="31"/>
              <w:rPr>
                <w:sz w:val="21"/>
              </w:rPr>
            </w:pPr>
            <w:r>
              <w:rPr>
                <w:sz w:val="21"/>
              </w:rPr>
              <w:t>物流管理</w:t>
            </w:r>
          </w:p>
        </w:tc>
      </w:tr>
      <w:tr>
        <w:trPr>
          <w:trHeight w:val="1150" w:hRule="atLeast"/>
        </w:trPr>
        <w:tc>
          <w:tcPr>
            <w:tcW w:w="1306" w:type="dxa"/>
          </w:tcPr>
          <w:p>
            <w:pPr>
              <w:pStyle w:val="TableParagraph"/>
              <w:spacing w:before="2"/>
              <w:rPr>
                <w:sz w:val="26"/>
              </w:rPr>
            </w:pPr>
          </w:p>
          <w:p>
            <w:pPr>
              <w:pStyle w:val="TableParagraph"/>
              <w:spacing w:line="213" w:lineRule="auto"/>
              <w:ind w:left="32" w:right="200"/>
              <w:rPr>
                <w:sz w:val="21"/>
              </w:rPr>
            </w:pPr>
            <w:r>
              <w:rPr>
                <w:sz w:val="21"/>
              </w:rPr>
              <w:t>6003水上运输类</w:t>
            </w:r>
          </w:p>
        </w:tc>
        <w:tc>
          <w:tcPr>
            <w:tcW w:w="1021" w:type="dxa"/>
          </w:tcPr>
          <w:p>
            <w:pPr>
              <w:pStyle w:val="TableParagraph"/>
              <w:rPr>
                <w:sz w:val="20"/>
              </w:rPr>
            </w:pPr>
          </w:p>
          <w:p>
            <w:pPr>
              <w:pStyle w:val="TableParagraph"/>
              <w:spacing w:before="176"/>
              <w:ind w:left="62" w:right="49"/>
              <w:jc w:val="center"/>
              <w:rPr>
                <w:sz w:val="21"/>
              </w:rPr>
            </w:pPr>
            <w:r>
              <w:rPr>
                <w:sz w:val="21"/>
              </w:rPr>
              <w:t>600310</w:t>
            </w:r>
          </w:p>
        </w:tc>
        <w:tc>
          <w:tcPr>
            <w:tcW w:w="1156" w:type="dxa"/>
          </w:tcPr>
          <w:p>
            <w:pPr>
              <w:pStyle w:val="TableParagraph"/>
              <w:spacing w:before="2"/>
              <w:rPr>
                <w:sz w:val="26"/>
              </w:rPr>
            </w:pPr>
          </w:p>
          <w:p>
            <w:pPr>
              <w:pStyle w:val="TableParagraph"/>
              <w:spacing w:line="213" w:lineRule="auto"/>
              <w:ind w:left="31" w:right="51"/>
              <w:rPr>
                <w:sz w:val="21"/>
              </w:rPr>
            </w:pPr>
            <w:r>
              <w:rPr>
                <w:sz w:val="21"/>
              </w:rPr>
              <w:t>轮机工程技术</w:t>
            </w:r>
          </w:p>
        </w:tc>
        <w:tc>
          <w:tcPr>
            <w:tcW w:w="1591" w:type="dxa"/>
          </w:tcPr>
          <w:p>
            <w:pPr>
              <w:pStyle w:val="TableParagraph"/>
              <w:rPr>
                <w:rFonts w:ascii="Times New Roman"/>
                <w:sz w:val="20"/>
              </w:rPr>
            </w:pPr>
          </w:p>
        </w:tc>
        <w:tc>
          <w:tcPr>
            <w:tcW w:w="2161" w:type="dxa"/>
          </w:tcPr>
          <w:p>
            <w:pPr>
              <w:pStyle w:val="TableParagraph"/>
              <w:spacing w:line="213" w:lineRule="auto" w:before="95"/>
              <w:ind w:left="31" w:right="344"/>
              <w:rPr>
                <w:sz w:val="21"/>
              </w:rPr>
            </w:pPr>
            <w:r>
              <w:rPr>
                <w:spacing w:val="-15"/>
                <w:sz w:val="21"/>
              </w:rPr>
              <w:t>机械工程技术人员 </w:t>
            </w:r>
            <w:r>
              <w:rPr>
                <w:spacing w:val="-16"/>
                <w:sz w:val="21"/>
              </w:rPr>
              <w:t>船舶指挥和引航人员</w:t>
            </w:r>
          </w:p>
          <w:p>
            <w:pPr>
              <w:pStyle w:val="TableParagraph"/>
              <w:spacing w:line="213" w:lineRule="auto" w:before="2"/>
              <w:ind w:left="31" w:right="150"/>
              <w:rPr>
                <w:sz w:val="21"/>
              </w:rPr>
            </w:pPr>
            <w:r>
              <w:rPr>
                <w:spacing w:val="-16"/>
                <w:sz w:val="21"/>
              </w:rPr>
              <w:t>船舶、民用航空器修理</w:t>
            </w:r>
            <w:r>
              <w:rPr>
                <w:spacing w:val="-8"/>
                <w:sz w:val="21"/>
              </w:rPr>
              <w:t>人员</w:t>
            </w:r>
          </w:p>
        </w:tc>
        <w:tc>
          <w:tcPr>
            <w:tcW w:w="1651" w:type="dxa"/>
          </w:tcPr>
          <w:p>
            <w:pPr>
              <w:pStyle w:val="TableParagraph"/>
              <w:spacing w:before="10"/>
              <w:rPr>
                <w:sz w:val="16"/>
              </w:rPr>
            </w:pPr>
          </w:p>
          <w:p>
            <w:pPr>
              <w:pStyle w:val="TableParagraph"/>
              <w:spacing w:line="213" w:lineRule="auto"/>
              <w:ind w:left="31" w:right="127"/>
              <w:jc w:val="both"/>
              <w:rPr>
                <w:sz w:val="21"/>
              </w:rPr>
            </w:pPr>
            <w:r>
              <w:rPr>
                <w:sz w:val="21"/>
              </w:rPr>
              <w:t>船舶制造与修理船舶机械装置安装与维修</w:t>
            </w:r>
          </w:p>
        </w:tc>
        <w:tc>
          <w:tcPr>
            <w:tcW w:w="1441" w:type="dxa"/>
          </w:tcPr>
          <w:p>
            <w:pPr>
              <w:pStyle w:val="TableParagraph"/>
              <w:rPr>
                <w:sz w:val="20"/>
              </w:rPr>
            </w:pPr>
          </w:p>
          <w:p>
            <w:pPr>
              <w:pStyle w:val="TableParagraph"/>
              <w:spacing w:before="176"/>
              <w:ind w:left="31"/>
              <w:rPr>
                <w:sz w:val="21"/>
              </w:rPr>
            </w:pPr>
            <w:r>
              <w:rPr>
                <w:sz w:val="21"/>
              </w:rPr>
              <w:t>轮机工程</w:t>
            </w:r>
          </w:p>
        </w:tc>
      </w:tr>
      <w:tr>
        <w:trPr>
          <w:trHeight w:val="955" w:hRule="atLeast"/>
        </w:trPr>
        <w:tc>
          <w:tcPr>
            <w:tcW w:w="1306" w:type="dxa"/>
          </w:tcPr>
          <w:p>
            <w:pPr>
              <w:pStyle w:val="TableParagraph"/>
              <w:spacing w:before="2"/>
              <w:rPr>
                <w:sz w:val="19"/>
              </w:rPr>
            </w:pPr>
          </w:p>
          <w:p>
            <w:pPr>
              <w:pStyle w:val="TableParagraph"/>
              <w:spacing w:line="213" w:lineRule="auto"/>
              <w:ind w:left="32" w:right="200"/>
              <w:rPr>
                <w:sz w:val="21"/>
              </w:rPr>
            </w:pPr>
            <w:r>
              <w:rPr>
                <w:sz w:val="21"/>
              </w:rPr>
              <w:t>6003水上运输类</w:t>
            </w:r>
          </w:p>
        </w:tc>
        <w:tc>
          <w:tcPr>
            <w:tcW w:w="1021" w:type="dxa"/>
          </w:tcPr>
          <w:p>
            <w:pPr>
              <w:pStyle w:val="TableParagraph"/>
              <w:spacing w:before="9"/>
              <w:rPr>
                <w:sz w:val="26"/>
              </w:rPr>
            </w:pPr>
          </w:p>
          <w:p>
            <w:pPr>
              <w:pStyle w:val="TableParagraph"/>
              <w:ind w:left="62" w:right="49"/>
              <w:jc w:val="center"/>
              <w:rPr>
                <w:sz w:val="21"/>
              </w:rPr>
            </w:pPr>
            <w:r>
              <w:rPr>
                <w:sz w:val="21"/>
              </w:rPr>
              <w:t>600311</w:t>
            </w:r>
          </w:p>
        </w:tc>
        <w:tc>
          <w:tcPr>
            <w:tcW w:w="1156" w:type="dxa"/>
          </w:tcPr>
          <w:p>
            <w:pPr>
              <w:pStyle w:val="TableParagraph"/>
              <w:spacing w:before="2"/>
              <w:rPr>
                <w:sz w:val="19"/>
              </w:rPr>
            </w:pPr>
          </w:p>
          <w:p>
            <w:pPr>
              <w:pStyle w:val="TableParagraph"/>
              <w:spacing w:line="213" w:lineRule="auto"/>
              <w:ind w:left="31" w:right="51"/>
              <w:rPr>
                <w:sz w:val="21"/>
              </w:rPr>
            </w:pPr>
            <w:r>
              <w:rPr>
                <w:sz w:val="21"/>
              </w:rPr>
              <w:t>水上救捞技术</w:t>
            </w:r>
          </w:p>
        </w:tc>
        <w:tc>
          <w:tcPr>
            <w:tcW w:w="1591" w:type="dxa"/>
          </w:tcPr>
          <w:p>
            <w:pPr>
              <w:pStyle w:val="TableParagraph"/>
              <w:rPr>
                <w:rFonts w:ascii="Times New Roman"/>
                <w:sz w:val="20"/>
              </w:rPr>
            </w:pPr>
          </w:p>
        </w:tc>
        <w:tc>
          <w:tcPr>
            <w:tcW w:w="2161" w:type="dxa"/>
          </w:tcPr>
          <w:p>
            <w:pPr>
              <w:pStyle w:val="TableParagraph"/>
              <w:spacing w:line="237" w:lineRule="exact"/>
              <w:ind w:left="31"/>
              <w:rPr>
                <w:sz w:val="21"/>
              </w:rPr>
            </w:pPr>
            <w:r>
              <w:rPr>
                <w:sz w:val="21"/>
              </w:rPr>
              <w:t>水上运输服务人员</w:t>
            </w:r>
          </w:p>
          <w:p>
            <w:pPr>
              <w:pStyle w:val="TableParagraph"/>
              <w:spacing w:line="213" w:lineRule="auto" w:before="8"/>
              <w:ind w:left="31" w:right="150"/>
              <w:rPr>
                <w:sz w:val="21"/>
              </w:rPr>
            </w:pPr>
            <w:r>
              <w:rPr>
                <w:spacing w:val="-16"/>
                <w:sz w:val="21"/>
              </w:rPr>
              <w:t>道路和水上运输工程技</w:t>
            </w:r>
            <w:r>
              <w:rPr>
                <w:spacing w:val="-11"/>
                <w:sz w:val="21"/>
              </w:rPr>
              <w:t>术人员</w:t>
            </w:r>
          </w:p>
          <w:p>
            <w:pPr>
              <w:pStyle w:val="TableParagraph"/>
              <w:spacing w:line="211" w:lineRule="exact"/>
              <w:ind w:left="31"/>
              <w:rPr>
                <w:sz w:val="21"/>
              </w:rPr>
            </w:pPr>
            <w:r>
              <w:rPr>
                <w:sz w:val="21"/>
              </w:rPr>
              <w:t>消防和应急救援人员</w:t>
            </w:r>
          </w:p>
        </w:tc>
        <w:tc>
          <w:tcPr>
            <w:tcW w:w="1651" w:type="dxa"/>
          </w:tcPr>
          <w:p>
            <w:pPr>
              <w:pStyle w:val="TableParagraph"/>
              <w:spacing w:before="9"/>
              <w:rPr>
                <w:sz w:val="26"/>
              </w:rPr>
            </w:pPr>
          </w:p>
          <w:p>
            <w:pPr>
              <w:pStyle w:val="TableParagraph"/>
              <w:ind w:left="31"/>
              <w:rPr>
                <w:sz w:val="21"/>
              </w:rPr>
            </w:pPr>
            <w:r>
              <w:rPr>
                <w:sz w:val="21"/>
              </w:rPr>
              <w:t>工程潜水</w:t>
            </w:r>
          </w:p>
        </w:tc>
        <w:tc>
          <w:tcPr>
            <w:tcW w:w="1441" w:type="dxa"/>
          </w:tcPr>
          <w:p>
            <w:pPr>
              <w:pStyle w:val="TableParagraph"/>
              <w:spacing w:before="9"/>
              <w:rPr>
                <w:sz w:val="26"/>
              </w:rPr>
            </w:pPr>
          </w:p>
          <w:p>
            <w:pPr>
              <w:pStyle w:val="TableParagraph"/>
              <w:ind w:left="31"/>
              <w:rPr>
                <w:sz w:val="21"/>
              </w:rPr>
            </w:pPr>
            <w:r>
              <w:rPr>
                <w:spacing w:val="-14"/>
                <w:sz w:val="21"/>
              </w:rPr>
              <w:t>救助与打捞工程</w:t>
            </w:r>
          </w:p>
        </w:tc>
      </w:tr>
      <w:tr>
        <w:trPr>
          <w:trHeight w:val="475" w:hRule="atLeast"/>
        </w:trPr>
        <w:tc>
          <w:tcPr>
            <w:tcW w:w="1306" w:type="dxa"/>
          </w:tcPr>
          <w:p>
            <w:pPr>
              <w:pStyle w:val="TableParagraph"/>
              <w:spacing w:line="240" w:lineRule="exact"/>
              <w:ind w:left="32" w:right="200"/>
              <w:rPr>
                <w:sz w:val="21"/>
              </w:rPr>
            </w:pPr>
            <w:r>
              <w:rPr>
                <w:sz w:val="21"/>
              </w:rPr>
              <w:t>6003水上运输类</w:t>
            </w:r>
          </w:p>
        </w:tc>
        <w:tc>
          <w:tcPr>
            <w:tcW w:w="1021" w:type="dxa"/>
          </w:tcPr>
          <w:p>
            <w:pPr>
              <w:pStyle w:val="TableParagraph"/>
              <w:spacing w:before="102"/>
              <w:ind w:left="62" w:right="49"/>
              <w:jc w:val="center"/>
              <w:rPr>
                <w:sz w:val="21"/>
              </w:rPr>
            </w:pPr>
            <w:r>
              <w:rPr>
                <w:sz w:val="21"/>
              </w:rPr>
              <w:t>600312</w:t>
            </w:r>
          </w:p>
        </w:tc>
        <w:tc>
          <w:tcPr>
            <w:tcW w:w="1156" w:type="dxa"/>
          </w:tcPr>
          <w:p>
            <w:pPr>
              <w:pStyle w:val="TableParagraph"/>
              <w:spacing w:line="240" w:lineRule="exact"/>
              <w:ind w:left="31" w:right="51"/>
              <w:rPr>
                <w:sz w:val="21"/>
              </w:rPr>
            </w:pPr>
            <w:r>
              <w:rPr>
                <w:sz w:val="21"/>
              </w:rPr>
              <w:t>水路运输与海事管理</w:t>
            </w:r>
          </w:p>
        </w:tc>
        <w:tc>
          <w:tcPr>
            <w:tcW w:w="1591" w:type="dxa"/>
          </w:tcPr>
          <w:p>
            <w:pPr>
              <w:pStyle w:val="TableParagraph"/>
              <w:spacing w:line="240" w:lineRule="exact"/>
              <w:ind w:left="31" w:right="276"/>
              <w:rPr>
                <w:sz w:val="21"/>
              </w:rPr>
            </w:pPr>
            <w:r>
              <w:rPr>
                <w:sz w:val="21"/>
              </w:rPr>
              <w:t>水路运输管理海事管理</w:t>
            </w:r>
          </w:p>
        </w:tc>
        <w:tc>
          <w:tcPr>
            <w:tcW w:w="2161" w:type="dxa"/>
          </w:tcPr>
          <w:p>
            <w:pPr>
              <w:pStyle w:val="TableParagraph"/>
              <w:spacing w:line="237" w:lineRule="exact"/>
              <w:ind w:left="31"/>
              <w:rPr>
                <w:sz w:val="21"/>
              </w:rPr>
            </w:pPr>
            <w:r>
              <w:rPr>
                <w:sz w:val="21"/>
              </w:rPr>
              <w:t>商务专业人员</w:t>
            </w:r>
          </w:p>
          <w:p>
            <w:pPr>
              <w:pStyle w:val="TableParagraph"/>
              <w:spacing w:line="218" w:lineRule="exact"/>
              <w:ind w:left="31"/>
              <w:rPr>
                <w:sz w:val="21"/>
              </w:rPr>
            </w:pPr>
            <w:r>
              <w:rPr>
                <w:sz w:val="21"/>
              </w:rPr>
              <w:t>水上运输服务人员</w:t>
            </w:r>
          </w:p>
        </w:tc>
        <w:tc>
          <w:tcPr>
            <w:tcW w:w="1651" w:type="dxa"/>
          </w:tcPr>
          <w:p>
            <w:pPr>
              <w:pStyle w:val="TableParagraph"/>
              <w:spacing w:line="240" w:lineRule="exact"/>
              <w:ind w:left="31" w:right="127"/>
              <w:rPr>
                <w:sz w:val="21"/>
              </w:rPr>
            </w:pPr>
            <w:r>
              <w:rPr>
                <w:sz w:val="21"/>
              </w:rPr>
              <w:t>水路运输管理 </w:t>
            </w:r>
            <w:r>
              <w:rPr>
                <w:spacing w:val="-3"/>
                <w:sz w:val="21"/>
              </w:rPr>
              <w:t>物流服务与管理</w:t>
            </w:r>
          </w:p>
        </w:tc>
        <w:tc>
          <w:tcPr>
            <w:tcW w:w="1441" w:type="dxa"/>
          </w:tcPr>
          <w:p>
            <w:pPr>
              <w:pStyle w:val="TableParagraph"/>
              <w:spacing w:line="240" w:lineRule="exact"/>
              <w:ind w:left="31" w:right="547"/>
              <w:rPr>
                <w:sz w:val="21"/>
              </w:rPr>
            </w:pPr>
            <w:r>
              <w:rPr>
                <w:sz w:val="21"/>
              </w:rPr>
              <w:t>交通运输海事管理</w:t>
            </w:r>
          </w:p>
        </w:tc>
      </w:tr>
      <w:tr>
        <w:trPr>
          <w:trHeight w:val="710" w:hRule="atLeast"/>
        </w:trPr>
        <w:tc>
          <w:tcPr>
            <w:tcW w:w="1306" w:type="dxa"/>
          </w:tcPr>
          <w:p>
            <w:pPr>
              <w:pStyle w:val="TableParagraph"/>
              <w:spacing w:line="213" w:lineRule="auto" w:before="121"/>
              <w:ind w:left="32" w:right="200"/>
              <w:rPr>
                <w:sz w:val="21"/>
              </w:rPr>
            </w:pPr>
            <w:r>
              <w:rPr>
                <w:sz w:val="21"/>
              </w:rPr>
              <w:t>6003水上运输类</w:t>
            </w:r>
          </w:p>
        </w:tc>
        <w:tc>
          <w:tcPr>
            <w:tcW w:w="1021" w:type="dxa"/>
          </w:tcPr>
          <w:p>
            <w:pPr>
              <w:pStyle w:val="TableParagraph"/>
              <w:rPr>
                <w:sz w:val="17"/>
              </w:rPr>
            </w:pPr>
          </w:p>
          <w:p>
            <w:pPr>
              <w:pStyle w:val="TableParagraph"/>
              <w:ind w:left="62" w:right="49"/>
              <w:jc w:val="center"/>
              <w:rPr>
                <w:sz w:val="21"/>
              </w:rPr>
            </w:pPr>
            <w:r>
              <w:rPr>
                <w:sz w:val="21"/>
              </w:rPr>
              <w:t>600313</w:t>
            </w:r>
          </w:p>
        </w:tc>
        <w:tc>
          <w:tcPr>
            <w:tcW w:w="1156" w:type="dxa"/>
          </w:tcPr>
          <w:p>
            <w:pPr>
              <w:pStyle w:val="TableParagraph"/>
              <w:spacing w:line="213" w:lineRule="auto" w:before="121"/>
              <w:ind w:left="31" w:right="51"/>
              <w:rPr>
                <w:sz w:val="21"/>
              </w:rPr>
            </w:pPr>
            <w:r>
              <w:rPr>
                <w:sz w:val="21"/>
              </w:rPr>
              <w:t>集装箱运输管理</w:t>
            </w:r>
          </w:p>
        </w:tc>
        <w:tc>
          <w:tcPr>
            <w:tcW w:w="1591" w:type="dxa"/>
          </w:tcPr>
          <w:p>
            <w:pPr>
              <w:pStyle w:val="TableParagraph"/>
              <w:rPr>
                <w:rFonts w:ascii="Times New Roman"/>
                <w:sz w:val="20"/>
              </w:rPr>
            </w:pPr>
          </w:p>
        </w:tc>
        <w:tc>
          <w:tcPr>
            <w:tcW w:w="2161" w:type="dxa"/>
          </w:tcPr>
          <w:p>
            <w:pPr>
              <w:pStyle w:val="TableParagraph"/>
              <w:spacing w:line="213" w:lineRule="auto" w:before="1"/>
              <w:ind w:left="31" w:right="847"/>
              <w:rPr>
                <w:sz w:val="21"/>
              </w:rPr>
            </w:pPr>
            <w:r>
              <w:rPr>
                <w:sz w:val="21"/>
              </w:rPr>
              <w:t>商务专业人员仓储人员</w:t>
            </w:r>
          </w:p>
          <w:p>
            <w:pPr>
              <w:pStyle w:val="TableParagraph"/>
              <w:spacing w:line="211" w:lineRule="exact"/>
              <w:ind w:left="31"/>
              <w:rPr>
                <w:sz w:val="21"/>
              </w:rPr>
            </w:pPr>
            <w:r>
              <w:rPr>
                <w:sz w:val="21"/>
              </w:rPr>
              <w:t>水上运输服务人员</w:t>
            </w:r>
          </w:p>
        </w:tc>
        <w:tc>
          <w:tcPr>
            <w:tcW w:w="1651" w:type="dxa"/>
          </w:tcPr>
          <w:p>
            <w:pPr>
              <w:pStyle w:val="TableParagraph"/>
              <w:spacing w:line="213" w:lineRule="auto" w:before="1"/>
              <w:ind w:left="31" w:right="337"/>
              <w:rPr>
                <w:sz w:val="21"/>
              </w:rPr>
            </w:pPr>
            <w:r>
              <w:rPr>
                <w:sz w:val="21"/>
              </w:rPr>
              <w:t>水路运输管理公路运输管理</w:t>
            </w:r>
          </w:p>
          <w:p>
            <w:pPr>
              <w:pStyle w:val="TableParagraph"/>
              <w:spacing w:line="211" w:lineRule="exact"/>
              <w:ind w:left="31"/>
              <w:rPr>
                <w:sz w:val="21"/>
              </w:rPr>
            </w:pPr>
            <w:r>
              <w:rPr>
                <w:sz w:val="21"/>
              </w:rPr>
              <w:t>外轮理货</w:t>
            </w:r>
          </w:p>
        </w:tc>
        <w:tc>
          <w:tcPr>
            <w:tcW w:w="1441" w:type="dxa"/>
          </w:tcPr>
          <w:p>
            <w:pPr>
              <w:pStyle w:val="TableParagraph"/>
              <w:spacing w:line="213" w:lineRule="auto" w:before="1"/>
              <w:ind w:left="31" w:right="547"/>
              <w:rPr>
                <w:sz w:val="21"/>
              </w:rPr>
            </w:pPr>
            <w:r>
              <w:rPr>
                <w:spacing w:val="-5"/>
                <w:sz w:val="21"/>
              </w:rPr>
              <w:t>交通运输交通工程</w:t>
            </w:r>
          </w:p>
          <w:p>
            <w:pPr>
              <w:pStyle w:val="TableParagraph"/>
              <w:spacing w:line="211" w:lineRule="exact"/>
              <w:ind w:left="31"/>
              <w:rPr>
                <w:sz w:val="21"/>
              </w:rPr>
            </w:pPr>
            <w:r>
              <w:rPr>
                <w:sz w:val="21"/>
              </w:rPr>
              <w:t>物流管理</w:t>
            </w:r>
          </w:p>
        </w:tc>
      </w:tr>
      <w:tr>
        <w:trPr>
          <w:trHeight w:val="715" w:hRule="atLeast"/>
        </w:trPr>
        <w:tc>
          <w:tcPr>
            <w:tcW w:w="1306" w:type="dxa"/>
          </w:tcPr>
          <w:p>
            <w:pPr>
              <w:pStyle w:val="TableParagraph"/>
              <w:spacing w:line="213" w:lineRule="auto" w:before="125"/>
              <w:ind w:left="32" w:right="200"/>
              <w:rPr>
                <w:sz w:val="21"/>
              </w:rPr>
            </w:pPr>
            <w:r>
              <w:rPr>
                <w:sz w:val="21"/>
              </w:rPr>
              <w:t>6004航空运输类</w:t>
            </w:r>
          </w:p>
        </w:tc>
        <w:tc>
          <w:tcPr>
            <w:tcW w:w="1021" w:type="dxa"/>
          </w:tcPr>
          <w:p>
            <w:pPr>
              <w:pStyle w:val="TableParagraph"/>
              <w:spacing w:before="4"/>
              <w:rPr>
                <w:sz w:val="17"/>
              </w:rPr>
            </w:pPr>
          </w:p>
          <w:p>
            <w:pPr>
              <w:pStyle w:val="TableParagraph"/>
              <w:spacing w:before="1"/>
              <w:ind w:left="62" w:right="49"/>
              <w:jc w:val="center"/>
              <w:rPr>
                <w:sz w:val="21"/>
              </w:rPr>
            </w:pPr>
            <w:r>
              <w:rPr>
                <w:sz w:val="21"/>
              </w:rPr>
              <w:t>600401</w:t>
            </w:r>
          </w:p>
        </w:tc>
        <w:tc>
          <w:tcPr>
            <w:tcW w:w="1156" w:type="dxa"/>
          </w:tcPr>
          <w:p>
            <w:pPr>
              <w:pStyle w:val="TableParagraph"/>
              <w:spacing w:before="4"/>
              <w:rPr>
                <w:sz w:val="17"/>
              </w:rPr>
            </w:pPr>
          </w:p>
          <w:p>
            <w:pPr>
              <w:pStyle w:val="TableParagraph"/>
              <w:spacing w:before="1"/>
              <w:ind w:left="31"/>
              <w:rPr>
                <w:sz w:val="21"/>
              </w:rPr>
            </w:pPr>
            <w:r>
              <w:rPr>
                <w:sz w:val="21"/>
              </w:rPr>
              <w:t>民航运输</w:t>
            </w:r>
          </w:p>
        </w:tc>
        <w:tc>
          <w:tcPr>
            <w:tcW w:w="1591" w:type="dxa"/>
          </w:tcPr>
          <w:p>
            <w:pPr>
              <w:pStyle w:val="TableParagraph"/>
              <w:rPr>
                <w:rFonts w:ascii="Times New Roman"/>
                <w:sz w:val="20"/>
              </w:rPr>
            </w:pPr>
          </w:p>
        </w:tc>
        <w:tc>
          <w:tcPr>
            <w:tcW w:w="2161" w:type="dxa"/>
          </w:tcPr>
          <w:p>
            <w:pPr>
              <w:pStyle w:val="TableParagraph"/>
              <w:spacing w:line="240" w:lineRule="exact"/>
              <w:ind w:left="31" w:right="216"/>
              <w:rPr>
                <w:sz w:val="21"/>
              </w:rPr>
            </w:pPr>
            <w:r>
              <w:rPr>
                <w:sz w:val="21"/>
              </w:rPr>
              <w:t>航空运输服务人员 </w:t>
            </w:r>
            <w:r>
              <w:rPr>
                <w:spacing w:val="-2"/>
                <w:sz w:val="21"/>
              </w:rPr>
              <w:t>民用航空工程技术人</w:t>
            </w:r>
            <w:r>
              <w:rPr>
                <w:sz w:val="21"/>
              </w:rPr>
              <w:t>员</w:t>
            </w:r>
          </w:p>
        </w:tc>
        <w:tc>
          <w:tcPr>
            <w:tcW w:w="1651" w:type="dxa"/>
          </w:tcPr>
          <w:p>
            <w:pPr>
              <w:pStyle w:val="TableParagraph"/>
              <w:spacing w:line="240" w:lineRule="exact"/>
              <w:ind w:left="31" w:right="757"/>
              <w:jc w:val="both"/>
              <w:rPr>
                <w:sz w:val="21"/>
              </w:rPr>
            </w:pPr>
            <w:r>
              <w:rPr>
                <w:sz w:val="21"/>
              </w:rPr>
              <w:t>民航运输航空服务电子商务</w:t>
            </w:r>
          </w:p>
        </w:tc>
        <w:tc>
          <w:tcPr>
            <w:tcW w:w="1441" w:type="dxa"/>
          </w:tcPr>
          <w:p>
            <w:pPr>
              <w:pStyle w:val="TableParagraph"/>
              <w:spacing w:line="213" w:lineRule="auto" w:before="125"/>
              <w:ind w:left="31" w:right="547"/>
              <w:rPr>
                <w:sz w:val="21"/>
              </w:rPr>
            </w:pPr>
            <w:r>
              <w:rPr>
                <w:sz w:val="21"/>
              </w:rPr>
              <w:t>交通运输电子商务</w:t>
            </w:r>
          </w:p>
        </w:tc>
      </w:tr>
      <w:tr>
        <w:trPr>
          <w:trHeight w:val="950" w:hRule="atLeast"/>
        </w:trPr>
        <w:tc>
          <w:tcPr>
            <w:tcW w:w="1306" w:type="dxa"/>
          </w:tcPr>
          <w:p>
            <w:pPr>
              <w:pStyle w:val="TableParagraph"/>
              <w:spacing w:before="10"/>
              <w:rPr>
                <w:sz w:val="18"/>
              </w:rPr>
            </w:pPr>
          </w:p>
          <w:p>
            <w:pPr>
              <w:pStyle w:val="TableParagraph"/>
              <w:spacing w:line="213" w:lineRule="auto"/>
              <w:ind w:left="32" w:right="200"/>
              <w:rPr>
                <w:sz w:val="21"/>
              </w:rPr>
            </w:pPr>
            <w:r>
              <w:rPr>
                <w:sz w:val="21"/>
              </w:rPr>
              <w:t>6004航空运输类</w:t>
            </w:r>
          </w:p>
        </w:tc>
        <w:tc>
          <w:tcPr>
            <w:tcW w:w="1021" w:type="dxa"/>
          </w:tcPr>
          <w:p>
            <w:pPr>
              <w:pStyle w:val="TableParagraph"/>
              <w:spacing w:before="4"/>
              <w:rPr>
                <w:sz w:val="26"/>
              </w:rPr>
            </w:pPr>
          </w:p>
          <w:p>
            <w:pPr>
              <w:pStyle w:val="TableParagraph"/>
              <w:spacing w:before="1"/>
              <w:ind w:left="62" w:right="49"/>
              <w:jc w:val="center"/>
              <w:rPr>
                <w:sz w:val="21"/>
              </w:rPr>
            </w:pPr>
            <w:r>
              <w:rPr>
                <w:sz w:val="21"/>
              </w:rPr>
              <w:t>600402</w:t>
            </w:r>
          </w:p>
        </w:tc>
        <w:tc>
          <w:tcPr>
            <w:tcW w:w="1156" w:type="dxa"/>
          </w:tcPr>
          <w:p>
            <w:pPr>
              <w:pStyle w:val="TableParagraph"/>
              <w:spacing w:before="10"/>
              <w:rPr>
                <w:sz w:val="18"/>
              </w:rPr>
            </w:pPr>
          </w:p>
          <w:p>
            <w:pPr>
              <w:pStyle w:val="TableParagraph"/>
              <w:spacing w:line="213" w:lineRule="auto"/>
              <w:ind w:left="31" w:right="51"/>
              <w:rPr>
                <w:sz w:val="21"/>
              </w:rPr>
            </w:pPr>
            <w:r>
              <w:rPr>
                <w:sz w:val="21"/>
              </w:rPr>
              <w:t>民航通信技术</w:t>
            </w:r>
          </w:p>
        </w:tc>
        <w:tc>
          <w:tcPr>
            <w:tcW w:w="1591" w:type="dxa"/>
          </w:tcPr>
          <w:p>
            <w:pPr>
              <w:pStyle w:val="TableParagraph"/>
              <w:rPr>
                <w:rFonts w:ascii="Times New Roman"/>
                <w:sz w:val="20"/>
              </w:rPr>
            </w:pPr>
          </w:p>
        </w:tc>
        <w:tc>
          <w:tcPr>
            <w:tcW w:w="2161" w:type="dxa"/>
          </w:tcPr>
          <w:p>
            <w:pPr>
              <w:pStyle w:val="TableParagraph"/>
              <w:spacing w:line="213" w:lineRule="auto" w:before="1"/>
              <w:ind w:left="31" w:right="150"/>
              <w:rPr>
                <w:sz w:val="21"/>
              </w:rPr>
            </w:pPr>
            <w:r>
              <w:rPr>
                <w:spacing w:val="-16"/>
                <w:sz w:val="21"/>
              </w:rPr>
              <w:t>民用航空设备操作及有</w:t>
            </w:r>
            <w:r>
              <w:rPr>
                <w:spacing w:val="-11"/>
                <w:sz w:val="21"/>
              </w:rPr>
              <w:t>关人员</w:t>
            </w:r>
          </w:p>
          <w:p>
            <w:pPr>
              <w:pStyle w:val="TableParagraph"/>
              <w:spacing w:line="233" w:lineRule="exact"/>
              <w:ind w:left="31"/>
              <w:rPr>
                <w:sz w:val="21"/>
              </w:rPr>
            </w:pPr>
            <w:r>
              <w:rPr>
                <w:sz w:val="21"/>
              </w:rPr>
              <w:t>信息和通信工程技术人</w:t>
            </w:r>
          </w:p>
          <w:p>
            <w:pPr>
              <w:pStyle w:val="TableParagraph"/>
              <w:spacing w:line="218" w:lineRule="exact"/>
              <w:ind w:left="31"/>
              <w:rPr>
                <w:sz w:val="21"/>
              </w:rPr>
            </w:pPr>
            <w:r>
              <w:rPr>
                <w:sz w:val="21"/>
              </w:rPr>
              <w:t>员</w:t>
            </w:r>
          </w:p>
        </w:tc>
        <w:tc>
          <w:tcPr>
            <w:tcW w:w="1651" w:type="dxa"/>
          </w:tcPr>
          <w:p>
            <w:pPr>
              <w:pStyle w:val="TableParagraph"/>
              <w:spacing w:before="4"/>
              <w:rPr>
                <w:sz w:val="26"/>
              </w:rPr>
            </w:pPr>
          </w:p>
          <w:p>
            <w:pPr>
              <w:pStyle w:val="TableParagraph"/>
              <w:spacing w:before="1"/>
              <w:ind w:left="31"/>
              <w:rPr>
                <w:sz w:val="21"/>
              </w:rPr>
            </w:pPr>
            <w:r>
              <w:rPr>
                <w:sz w:val="21"/>
              </w:rPr>
              <w:t>通信技术</w:t>
            </w:r>
          </w:p>
        </w:tc>
        <w:tc>
          <w:tcPr>
            <w:tcW w:w="1441" w:type="dxa"/>
          </w:tcPr>
          <w:p>
            <w:pPr>
              <w:pStyle w:val="TableParagraph"/>
              <w:spacing w:before="4"/>
              <w:rPr>
                <w:sz w:val="26"/>
              </w:rPr>
            </w:pPr>
          </w:p>
          <w:p>
            <w:pPr>
              <w:pStyle w:val="TableParagraph"/>
              <w:spacing w:before="1"/>
              <w:ind w:left="31"/>
              <w:rPr>
                <w:sz w:val="21"/>
              </w:rPr>
            </w:pPr>
            <w:r>
              <w:rPr>
                <w:sz w:val="21"/>
              </w:rPr>
              <w:t>通信工程</w:t>
            </w:r>
          </w:p>
        </w:tc>
      </w:tr>
      <w:tr>
        <w:trPr>
          <w:trHeight w:val="955" w:hRule="atLeast"/>
        </w:trPr>
        <w:tc>
          <w:tcPr>
            <w:tcW w:w="1306" w:type="dxa"/>
          </w:tcPr>
          <w:p>
            <w:pPr>
              <w:pStyle w:val="TableParagraph"/>
              <w:spacing w:before="2"/>
              <w:rPr>
                <w:sz w:val="19"/>
              </w:rPr>
            </w:pPr>
          </w:p>
          <w:p>
            <w:pPr>
              <w:pStyle w:val="TableParagraph"/>
              <w:spacing w:line="213" w:lineRule="auto"/>
              <w:ind w:left="32" w:right="200"/>
              <w:rPr>
                <w:sz w:val="21"/>
              </w:rPr>
            </w:pPr>
            <w:r>
              <w:rPr>
                <w:sz w:val="21"/>
              </w:rPr>
              <w:t>6004航空运输类</w:t>
            </w:r>
          </w:p>
        </w:tc>
        <w:tc>
          <w:tcPr>
            <w:tcW w:w="1021" w:type="dxa"/>
          </w:tcPr>
          <w:p>
            <w:pPr>
              <w:pStyle w:val="TableParagraph"/>
              <w:spacing w:before="9"/>
              <w:rPr>
                <w:sz w:val="26"/>
              </w:rPr>
            </w:pPr>
          </w:p>
          <w:p>
            <w:pPr>
              <w:pStyle w:val="TableParagraph"/>
              <w:ind w:left="62" w:right="49"/>
              <w:jc w:val="center"/>
              <w:rPr>
                <w:sz w:val="21"/>
              </w:rPr>
            </w:pPr>
            <w:r>
              <w:rPr>
                <w:sz w:val="21"/>
              </w:rPr>
              <w:t>600403</w:t>
            </w:r>
          </w:p>
        </w:tc>
        <w:tc>
          <w:tcPr>
            <w:tcW w:w="1156" w:type="dxa"/>
          </w:tcPr>
          <w:p>
            <w:pPr>
              <w:pStyle w:val="TableParagraph"/>
              <w:spacing w:before="2"/>
              <w:rPr>
                <w:sz w:val="19"/>
              </w:rPr>
            </w:pPr>
          </w:p>
          <w:p>
            <w:pPr>
              <w:pStyle w:val="TableParagraph"/>
              <w:spacing w:line="213" w:lineRule="auto"/>
              <w:ind w:left="31" w:right="51"/>
              <w:rPr>
                <w:sz w:val="21"/>
              </w:rPr>
            </w:pPr>
            <w:r>
              <w:rPr>
                <w:sz w:val="21"/>
              </w:rPr>
              <w:t>定翼机驾驶技术</w:t>
            </w:r>
          </w:p>
        </w:tc>
        <w:tc>
          <w:tcPr>
            <w:tcW w:w="1591" w:type="dxa"/>
          </w:tcPr>
          <w:p>
            <w:pPr>
              <w:pStyle w:val="TableParagraph"/>
              <w:rPr>
                <w:rFonts w:ascii="Times New Roman"/>
                <w:sz w:val="20"/>
              </w:rPr>
            </w:pPr>
          </w:p>
        </w:tc>
        <w:tc>
          <w:tcPr>
            <w:tcW w:w="2161" w:type="dxa"/>
          </w:tcPr>
          <w:p>
            <w:pPr>
              <w:pStyle w:val="TableParagraph"/>
              <w:spacing w:before="9"/>
              <w:rPr>
                <w:sz w:val="26"/>
              </w:rPr>
            </w:pPr>
          </w:p>
          <w:p>
            <w:pPr>
              <w:pStyle w:val="TableParagraph"/>
              <w:ind w:left="31"/>
              <w:rPr>
                <w:sz w:val="21"/>
              </w:rPr>
            </w:pPr>
            <w:r>
              <w:rPr>
                <w:sz w:val="21"/>
              </w:rPr>
              <w:t>飞行人员和领航人员</w:t>
            </w:r>
          </w:p>
        </w:tc>
        <w:tc>
          <w:tcPr>
            <w:tcW w:w="1651" w:type="dxa"/>
          </w:tcPr>
          <w:p>
            <w:pPr>
              <w:pStyle w:val="TableParagraph"/>
              <w:rPr>
                <w:rFonts w:ascii="Times New Roman"/>
                <w:sz w:val="20"/>
              </w:rPr>
            </w:pPr>
          </w:p>
        </w:tc>
        <w:tc>
          <w:tcPr>
            <w:tcW w:w="1441" w:type="dxa"/>
          </w:tcPr>
          <w:p>
            <w:pPr>
              <w:pStyle w:val="TableParagraph"/>
              <w:spacing w:line="240" w:lineRule="exact"/>
              <w:ind w:left="31" w:right="547"/>
              <w:jc w:val="both"/>
              <w:rPr>
                <w:sz w:val="21"/>
              </w:rPr>
            </w:pPr>
            <w:r>
              <w:rPr>
                <w:sz w:val="21"/>
              </w:rPr>
              <w:t>飞行技术交通运输交通工程机械工程</w:t>
            </w:r>
          </w:p>
        </w:tc>
      </w:tr>
      <w:tr>
        <w:trPr>
          <w:trHeight w:val="950" w:hRule="atLeast"/>
        </w:trPr>
        <w:tc>
          <w:tcPr>
            <w:tcW w:w="1306" w:type="dxa"/>
          </w:tcPr>
          <w:p>
            <w:pPr>
              <w:pStyle w:val="TableParagraph"/>
              <w:spacing w:before="10"/>
              <w:rPr>
                <w:sz w:val="18"/>
              </w:rPr>
            </w:pPr>
          </w:p>
          <w:p>
            <w:pPr>
              <w:pStyle w:val="TableParagraph"/>
              <w:spacing w:line="213" w:lineRule="auto"/>
              <w:ind w:left="32" w:right="200"/>
              <w:rPr>
                <w:sz w:val="21"/>
              </w:rPr>
            </w:pPr>
            <w:r>
              <w:rPr>
                <w:sz w:val="21"/>
              </w:rPr>
              <w:t>6004航空运输类</w:t>
            </w:r>
          </w:p>
        </w:tc>
        <w:tc>
          <w:tcPr>
            <w:tcW w:w="1021" w:type="dxa"/>
          </w:tcPr>
          <w:p>
            <w:pPr>
              <w:pStyle w:val="TableParagraph"/>
              <w:spacing w:before="5"/>
              <w:rPr>
                <w:sz w:val="26"/>
              </w:rPr>
            </w:pPr>
          </w:p>
          <w:p>
            <w:pPr>
              <w:pStyle w:val="TableParagraph"/>
              <w:ind w:left="62" w:right="49"/>
              <w:jc w:val="center"/>
              <w:rPr>
                <w:sz w:val="21"/>
              </w:rPr>
            </w:pPr>
            <w:r>
              <w:rPr>
                <w:sz w:val="21"/>
              </w:rPr>
              <w:t>600404</w:t>
            </w:r>
          </w:p>
        </w:tc>
        <w:tc>
          <w:tcPr>
            <w:tcW w:w="1156" w:type="dxa"/>
          </w:tcPr>
          <w:p>
            <w:pPr>
              <w:pStyle w:val="TableParagraph"/>
              <w:spacing w:before="10"/>
              <w:rPr>
                <w:sz w:val="18"/>
              </w:rPr>
            </w:pPr>
          </w:p>
          <w:p>
            <w:pPr>
              <w:pStyle w:val="TableParagraph"/>
              <w:spacing w:line="213" w:lineRule="auto"/>
              <w:ind w:left="31" w:right="51"/>
              <w:rPr>
                <w:sz w:val="21"/>
              </w:rPr>
            </w:pPr>
            <w:r>
              <w:rPr>
                <w:sz w:val="21"/>
              </w:rPr>
              <w:t>直升机驾驶技术</w:t>
            </w:r>
          </w:p>
        </w:tc>
        <w:tc>
          <w:tcPr>
            <w:tcW w:w="1591" w:type="dxa"/>
          </w:tcPr>
          <w:p>
            <w:pPr>
              <w:pStyle w:val="TableParagraph"/>
              <w:rPr>
                <w:rFonts w:ascii="Times New Roman"/>
                <w:sz w:val="20"/>
              </w:rPr>
            </w:pPr>
          </w:p>
        </w:tc>
        <w:tc>
          <w:tcPr>
            <w:tcW w:w="2161" w:type="dxa"/>
          </w:tcPr>
          <w:p>
            <w:pPr>
              <w:pStyle w:val="TableParagraph"/>
              <w:spacing w:before="5"/>
              <w:rPr>
                <w:sz w:val="26"/>
              </w:rPr>
            </w:pPr>
          </w:p>
          <w:p>
            <w:pPr>
              <w:pStyle w:val="TableParagraph"/>
              <w:ind w:left="31"/>
              <w:rPr>
                <w:sz w:val="21"/>
              </w:rPr>
            </w:pPr>
            <w:r>
              <w:rPr>
                <w:sz w:val="21"/>
              </w:rPr>
              <w:t>飞行人员和领航人员</w:t>
            </w:r>
          </w:p>
        </w:tc>
        <w:tc>
          <w:tcPr>
            <w:tcW w:w="1651" w:type="dxa"/>
          </w:tcPr>
          <w:p>
            <w:pPr>
              <w:pStyle w:val="TableParagraph"/>
              <w:rPr>
                <w:rFonts w:ascii="Times New Roman"/>
                <w:sz w:val="20"/>
              </w:rPr>
            </w:pPr>
          </w:p>
        </w:tc>
        <w:tc>
          <w:tcPr>
            <w:tcW w:w="1441" w:type="dxa"/>
          </w:tcPr>
          <w:p>
            <w:pPr>
              <w:pStyle w:val="TableParagraph"/>
              <w:spacing w:line="213" w:lineRule="auto" w:before="1"/>
              <w:ind w:left="31" w:right="547"/>
              <w:jc w:val="both"/>
              <w:rPr>
                <w:sz w:val="21"/>
              </w:rPr>
            </w:pPr>
            <w:r>
              <w:rPr>
                <w:spacing w:val="-5"/>
                <w:sz w:val="21"/>
              </w:rPr>
              <w:t>飞行技术交通运输交通工程</w:t>
            </w:r>
          </w:p>
          <w:p>
            <w:pPr>
              <w:pStyle w:val="TableParagraph"/>
              <w:spacing w:line="211" w:lineRule="exact"/>
              <w:ind w:left="31"/>
              <w:rPr>
                <w:sz w:val="21"/>
              </w:rPr>
            </w:pPr>
            <w:r>
              <w:rPr>
                <w:sz w:val="21"/>
              </w:rPr>
              <w:t>机械工程</w:t>
            </w:r>
          </w:p>
        </w:tc>
      </w:tr>
    </w:tbl>
    <w:p>
      <w:pPr>
        <w:spacing w:after="0" w:line="211" w:lineRule="exact"/>
        <w:rPr>
          <w:sz w:val="21"/>
        </w:rPr>
        <w:sectPr>
          <w:pgSz w:w="11900" w:h="16840"/>
          <w:pgMar w:top="560" w:bottom="280" w:left="680" w:right="320"/>
        </w:sect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06"/>
        <w:gridCol w:w="1021"/>
        <w:gridCol w:w="1156"/>
        <w:gridCol w:w="1591"/>
        <w:gridCol w:w="2161"/>
        <w:gridCol w:w="1651"/>
        <w:gridCol w:w="1441"/>
      </w:tblGrid>
      <w:tr>
        <w:trPr>
          <w:trHeight w:val="475" w:hRule="atLeast"/>
        </w:trPr>
        <w:tc>
          <w:tcPr>
            <w:tcW w:w="1306" w:type="dxa"/>
          </w:tcPr>
          <w:p>
            <w:pPr>
              <w:pStyle w:val="TableParagraph"/>
              <w:spacing w:before="102"/>
              <w:ind w:left="335"/>
              <w:rPr>
                <w:rFonts w:ascii="黑体" w:eastAsia="黑体" w:hint="eastAsia"/>
                <w:sz w:val="21"/>
              </w:rPr>
            </w:pPr>
            <w:r>
              <w:rPr>
                <w:rFonts w:ascii="黑体" w:eastAsia="黑体" w:hint="eastAsia"/>
                <w:sz w:val="21"/>
              </w:rPr>
              <w:t>专业类</w:t>
            </w:r>
          </w:p>
        </w:tc>
        <w:tc>
          <w:tcPr>
            <w:tcW w:w="1021" w:type="dxa"/>
          </w:tcPr>
          <w:p>
            <w:pPr>
              <w:pStyle w:val="TableParagraph"/>
              <w:spacing w:before="102"/>
              <w:ind w:left="72" w:right="49"/>
              <w:jc w:val="center"/>
              <w:rPr>
                <w:rFonts w:ascii="黑体" w:eastAsia="黑体" w:hint="eastAsia"/>
                <w:sz w:val="21"/>
              </w:rPr>
            </w:pPr>
            <w:r>
              <w:rPr>
                <w:rFonts w:ascii="黑体" w:eastAsia="黑体" w:hint="eastAsia"/>
                <w:sz w:val="21"/>
              </w:rPr>
              <w:t>专业代码</w:t>
            </w:r>
          </w:p>
        </w:tc>
        <w:tc>
          <w:tcPr>
            <w:tcW w:w="1156" w:type="dxa"/>
          </w:tcPr>
          <w:p>
            <w:pPr>
              <w:pStyle w:val="TableParagraph"/>
              <w:spacing w:before="102"/>
              <w:ind w:left="154"/>
              <w:rPr>
                <w:rFonts w:ascii="黑体" w:eastAsia="黑体" w:hint="eastAsia"/>
                <w:sz w:val="21"/>
              </w:rPr>
            </w:pPr>
            <w:r>
              <w:rPr>
                <w:rFonts w:ascii="黑体" w:eastAsia="黑体" w:hint="eastAsia"/>
                <w:sz w:val="21"/>
              </w:rPr>
              <w:t>专业名称</w:t>
            </w:r>
          </w:p>
        </w:tc>
        <w:tc>
          <w:tcPr>
            <w:tcW w:w="1591" w:type="dxa"/>
          </w:tcPr>
          <w:p>
            <w:pPr>
              <w:pStyle w:val="TableParagraph"/>
              <w:spacing w:before="102"/>
              <w:ind w:left="161"/>
              <w:rPr>
                <w:rFonts w:ascii="黑体" w:eastAsia="黑体" w:hint="eastAsia"/>
                <w:sz w:val="21"/>
              </w:rPr>
            </w:pPr>
            <w:r>
              <w:rPr>
                <w:rFonts w:ascii="黑体" w:eastAsia="黑体" w:hint="eastAsia"/>
                <w:sz w:val="21"/>
              </w:rPr>
              <w:t>专业方向举例</w:t>
            </w:r>
          </w:p>
        </w:tc>
        <w:tc>
          <w:tcPr>
            <w:tcW w:w="2161" w:type="dxa"/>
          </w:tcPr>
          <w:p>
            <w:pPr>
              <w:pStyle w:val="TableParagraph"/>
              <w:spacing w:before="102"/>
              <w:ind w:left="235"/>
              <w:rPr>
                <w:rFonts w:ascii="黑体" w:eastAsia="黑体" w:hint="eastAsia"/>
                <w:sz w:val="21"/>
              </w:rPr>
            </w:pPr>
            <w:r>
              <w:rPr>
                <w:rFonts w:ascii="黑体" w:eastAsia="黑体" w:hint="eastAsia"/>
                <w:sz w:val="21"/>
              </w:rPr>
              <w:t>主要对应职业类别</w:t>
            </w:r>
          </w:p>
        </w:tc>
        <w:tc>
          <w:tcPr>
            <w:tcW w:w="1651" w:type="dxa"/>
          </w:tcPr>
          <w:p>
            <w:pPr>
              <w:pStyle w:val="TableParagraph"/>
              <w:spacing w:line="240" w:lineRule="exact"/>
              <w:ind w:left="401" w:right="387"/>
              <w:rPr>
                <w:rFonts w:ascii="黑体" w:eastAsia="黑体" w:hint="eastAsia"/>
                <w:sz w:val="21"/>
              </w:rPr>
            </w:pPr>
            <w:r>
              <w:rPr>
                <w:rFonts w:ascii="黑体" w:eastAsia="黑体" w:hint="eastAsia"/>
                <w:sz w:val="21"/>
              </w:rPr>
              <w:t>衔接中职专业举例</w:t>
            </w:r>
          </w:p>
        </w:tc>
        <w:tc>
          <w:tcPr>
            <w:tcW w:w="1441" w:type="dxa"/>
          </w:tcPr>
          <w:p>
            <w:pPr>
              <w:pStyle w:val="TableParagraph"/>
              <w:spacing w:line="240" w:lineRule="exact"/>
              <w:ind w:left="295" w:right="282"/>
              <w:rPr>
                <w:rFonts w:ascii="黑体" w:eastAsia="黑体" w:hint="eastAsia"/>
                <w:sz w:val="21"/>
              </w:rPr>
            </w:pPr>
            <w:r>
              <w:rPr>
                <w:rFonts w:ascii="黑体" w:eastAsia="黑体" w:hint="eastAsia"/>
                <w:sz w:val="21"/>
              </w:rPr>
              <w:t>接续本科专业举例</w:t>
            </w:r>
          </w:p>
        </w:tc>
      </w:tr>
      <w:tr>
        <w:trPr>
          <w:trHeight w:val="1190" w:hRule="atLeast"/>
        </w:trPr>
        <w:tc>
          <w:tcPr>
            <w:tcW w:w="1306" w:type="dxa"/>
          </w:tcPr>
          <w:p>
            <w:pPr>
              <w:pStyle w:val="TableParagraph"/>
              <w:spacing w:before="2"/>
              <w:rPr>
                <w:sz w:val="28"/>
              </w:rPr>
            </w:pPr>
          </w:p>
          <w:p>
            <w:pPr>
              <w:pStyle w:val="TableParagraph"/>
              <w:spacing w:line="213" w:lineRule="auto"/>
              <w:ind w:left="32" w:right="200"/>
              <w:rPr>
                <w:sz w:val="21"/>
              </w:rPr>
            </w:pPr>
            <w:r>
              <w:rPr>
                <w:sz w:val="21"/>
              </w:rPr>
              <w:t>6004航空运输类</w:t>
            </w:r>
          </w:p>
        </w:tc>
        <w:tc>
          <w:tcPr>
            <w:tcW w:w="1021" w:type="dxa"/>
          </w:tcPr>
          <w:p>
            <w:pPr>
              <w:pStyle w:val="TableParagraph"/>
              <w:rPr>
                <w:sz w:val="20"/>
              </w:rPr>
            </w:pPr>
          </w:p>
          <w:p>
            <w:pPr>
              <w:pStyle w:val="TableParagraph"/>
              <w:spacing w:before="9"/>
              <w:rPr>
                <w:sz w:val="15"/>
              </w:rPr>
            </w:pPr>
          </w:p>
          <w:p>
            <w:pPr>
              <w:pStyle w:val="TableParagraph"/>
              <w:ind w:left="62" w:right="49"/>
              <w:jc w:val="center"/>
              <w:rPr>
                <w:sz w:val="21"/>
              </w:rPr>
            </w:pPr>
            <w:r>
              <w:rPr>
                <w:sz w:val="21"/>
              </w:rPr>
              <w:t>600405</w:t>
            </w:r>
          </w:p>
        </w:tc>
        <w:tc>
          <w:tcPr>
            <w:tcW w:w="1156" w:type="dxa"/>
          </w:tcPr>
          <w:p>
            <w:pPr>
              <w:pStyle w:val="TableParagraph"/>
              <w:rPr>
                <w:sz w:val="20"/>
              </w:rPr>
            </w:pPr>
          </w:p>
          <w:p>
            <w:pPr>
              <w:pStyle w:val="TableParagraph"/>
              <w:spacing w:before="9"/>
              <w:rPr>
                <w:sz w:val="15"/>
              </w:rPr>
            </w:pPr>
          </w:p>
          <w:p>
            <w:pPr>
              <w:pStyle w:val="TableParagraph"/>
              <w:ind w:left="31"/>
              <w:rPr>
                <w:sz w:val="21"/>
              </w:rPr>
            </w:pPr>
            <w:r>
              <w:rPr>
                <w:sz w:val="21"/>
              </w:rPr>
              <w:t>空中乘务</w:t>
            </w:r>
          </w:p>
        </w:tc>
        <w:tc>
          <w:tcPr>
            <w:tcW w:w="1591" w:type="dxa"/>
          </w:tcPr>
          <w:p>
            <w:pPr>
              <w:pStyle w:val="TableParagraph"/>
              <w:rPr>
                <w:rFonts w:ascii="Times New Roman"/>
                <w:sz w:val="20"/>
              </w:rPr>
            </w:pPr>
          </w:p>
        </w:tc>
        <w:tc>
          <w:tcPr>
            <w:tcW w:w="2161" w:type="dxa"/>
          </w:tcPr>
          <w:p>
            <w:pPr>
              <w:pStyle w:val="TableParagraph"/>
              <w:rPr>
                <w:sz w:val="20"/>
              </w:rPr>
            </w:pPr>
          </w:p>
          <w:p>
            <w:pPr>
              <w:pStyle w:val="TableParagraph"/>
              <w:spacing w:before="9"/>
              <w:rPr>
                <w:sz w:val="15"/>
              </w:rPr>
            </w:pPr>
          </w:p>
          <w:p>
            <w:pPr>
              <w:pStyle w:val="TableParagraph"/>
              <w:ind w:left="31"/>
              <w:rPr>
                <w:sz w:val="21"/>
              </w:rPr>
            </w:pPr>
            <w:r>
              <w:rPr>
                <w:sz w:val="21"/>
              </w:rPr>
              <w:t>航空运输服务人员</w:t>
            </w:r>
          </w:p>
        </w:tc>
        <w:tc>
          <w:tcPr>
            <w:tcW w:w="1651" w:type="dxa"/>
          </w:tcPr>
          <w:p>
            <w:pPr>
              <w:pStyle w:val="TableParagraph"/>
              <w:rPr>
                <w:sz w:val="20"/>
              </w:rPr>
            </w:pPr>
          </w:p>
          <w:p>
            <w:pPr>
              <w:pStyle w:val="TableParagraph"/>
              <w:spacing w:before="9"/>
              <w:rPr>
                <w:sz w:val="15"/>
              </w:rPr>
            </w:pPr>
          </w:p>
          <w:p>
            <w:pPr>
              <w:pStyle w:val="TableParagraph"/>
              <w:ind w:left="31"/>
              <w:rPr>
                <w:sz w:val="21"/>
              </w:rPr>
            </w:pPr>
            <w:r>
              <w:rPr>
                <w:sz w:val="21"/>
              </w:rPr>
              <w:t>航空服务</w:t>
            </w:r>
          </w:p>
        </w:tc>
        <w:tc>
          <w:tcPr>
            <w:tcW w:w="1441" w:type="dxa"/>
          </w:tcPr>
          <w:p>
            <w:pPr>
              <w:pStyle w:val="TableParagraph"/>
              <w:spacing w:line="213" w:lineRule="auto" w:before="1"/>
              <w:ind w:left="31" w:right="127"/>
              <w:rPr>
                <w:sz w:val="21"/>
              </w:rPr>
            </w:pPr>
            <w:r>
              <w:rPr>
                <w:sz w:val="21"/>
              </w:rPr>
              <w:t>旅游管理与服务教育</w:t>
            </w:r>
          </w:p>
          <w:p>
            <w:pPr>
              <w:pStyle w:val="TableParagraph"/>
              <w:spacing w:line="213" w:lineRule="auto" w:before="1"/>
              <w:ind w:left="31" w:right="547"/>
              <w:rPr>
                <w:sz w:val="21"/>
              </w:rPr>
            </w:pPr>
            <w:r>
              <w:rPr>
                <w:spacing w:val="-5"/>
                <w:sz w:val="21"/>
              </w:rPr>
              <w:t>旅游管理酒店管理</w:t>
            </w:r>
          </w:p>
          <w:p>
            <w:pPr>
              <w:pStyle w:val="TableParagraph"/>
              <w:spacing w:line="211" w:lineRule="exact"/>
              <w:ind w:left="31"/>
              <w:rPr>
                <w:sz w:val="21"/>
              </w:rPr>
            </w:pPr>
            <w:r>
              <w:rPr>
                <w:sz w:val="21"/>
              </w:rPr>
              <w:t>交通运输</w:t>
            </w:r>
          </w:p>
        </w:tc>
      </w:tr>
      <w:tr>
        <w:trPr>
          <w:trHeight w:val="1915" w:hRule="atLeast"/>
        </w:trPr>
        <w:tc>
          <w:tcPr>
            <w:tcW w:w="1306" w:type="dxa"/>
          </w:tcPr>
          <w:p>
            <w:pPr>
              <w:pStyle w:val="TableParagraph"/>
              <w:rPr>
                <w:sz w:val="20"/>
              </w:rPr>
            </w:pPr>
          </w:p>
          <w:p>
            <w:pPr>
              <w:pStyle w:val="TableParagraph"/>
              <w:rPr>
                <w:sz w:val="20"/>
              </w:rPr>
            </w:pPr>
          </w:p>
          <w:p>
            <w:pPr>
              <w:pStyle w:val="TableParagraph"/>
              <w:spacing w:before="8"/>
              <w:rPr>
                <w:sz w:val="16"/>
              </w:rPr>
            </w:pPr>
          </w:p>
          <w:p>
            <w:pPr>
              <w:pStyle w:val="TableParagraph"/>
              <w:spacing w:line="213" w:lineRule="auto"/>
              <w:ind w:left="32" w:right="200"/>
              <w:rPr>
                <w:sz w:val="21"/>
              </w:rPr>
            </w:pPr>
            <w:r>
              <w:rPr>
                <w:sz w:val="21"/>
              </w:rPr>
              <w:t>6004航空运输类</w:t>
            </w:r>
          </w:p>
        </w:tc>
        <w:tc>
          <w:tcPr>
            <w:tcW w:w="1021" w:type="dxa"/>
          </w:tcPr>
          <w:p>
            <w:pPr>
              <w:pStyle w:val="TableParagraph"/>
              <w:rPr>
                <w:sz w:val="20"/>
              </w:rPr>
            </w:pPr>
          </w:p>
          <w:p>
            <w:pPr>
              <w:pStyle w:val="TableParagraph"/>
              <w:rPr>
                <w:sz w:val="20"/>
              </w:rPr>
            </w:pPr>
          </w:p>
          <w:p>
            <w:pPr>
              <w:pStyle w:val="TableParagraph"/>
              <w:spacing w:before="2"/>
              <w:rPr>
                <w:sz w:val="24"/>
              </w:rPr>
            </w:pPr>
          </w:p>
          <w:p>
            <w:pPr>
              <w:pStyle w:val="TableParagraph"/>
              <w:spacing w:before="1"/>
              <w:ind w:left="62" w:right="49"/>
              <w:jc w:val="center"/>
              <w:rPr>
                <w:sz w:val="21"/>
              </w:rPr>
            </w:pPr>
            <w:r>
              <w:rPr>
                <w:sz w:val="21"/>
              </w:rPr>
              <w:t>600406</w:t>
            </w:r>
          </w:p>
        </w:tc>
        <w:tc>
          <w:tcPr>
            <w:tcW w:w="1156" w:type="dxa"/>
          </w:tcPr>
          <w:p>
            <w:pPr>
              <w:pStyle w:val="TableParagraph"/>
              <w:rPr>
                <w:sz w:val="20"/>
              </w:rPr>
            </w:pPr>
          </w:p>
          <w:p>
            <w:pPr>
              <w:pStyle w:val="TableParagraph"/>
              <w:rPr>
                <w:sz w:val="20"/>
              </w:rPr>
            </w:pPr>
          </w:p>
          <w:p>
            <w:pPr>
              <w:pStyle w:val="TableParagraph"/>
              <w:spacing w:before="8"/>
              <w:rPr>
                <w:sz w:val="16"/>
              </w:rPr>
            </w:pPr>
          </w:p>
          <w:p>
            <w:pPr>
              <w:pStyle w:val="TableParagraph"/>
              <w:spacing w:line="213" w:lineRule="auto"/>
              <w:ind w:left="31" w:right="51"/>
              <w:rPr>
                <w:sz w:val="21"/>
              </w:rPr>
            </w:pPr>
            <w:r>
              <w:rPr>
                <w:sz w:val="21"/>
              </w:rPr>
              <w:t>民航安全技术管理</w:t>
            </w:r>
          </w:p>
        </w:tc>
        <w:tc>
          <w:tcPr>
            <w:tcW w:w="1591" w:type="dxa"/>
          </w:tcPr>
          <w:p>
            <w:pPr>
              <w:pStyle w:val="TableParagraph"/>
              <w:spacing w:line="213" w:lineRule="auto" w:before="5"/>
              <w:ind w:left="31" w:right="162"/>
              <w:rPr>
                <w:sz w:val="21"/>
              </w:rPr>
            </w:pPr>
            <w:r>
              <w:rPr>
                <w:spacing w:val="-16"/>
                <w:sz w:val="21"/>
              </w:rPr>
              <w:t>民航旅客安全检</w:t>
            </w:r>
            <w:r>
              <w:rPr>
                <w:sz w:val="21"/>
              </w:rPr>
              <w:t>查</w:t>
            </w:r>
          </w:p>
          <w:p>
            <w:pPr>
              <w:pStyle w:val="TableParagraph"/>
              <w:spacing w:line="213" w:lineRule="auto" w:before="2"/>
              <w:ind w:left="31" w:right="162"/>
              <w:rPr>
                <w:sz w:val="21"/>
              </w:rPr>
            </w:pPr>
            <w:r>
              <w:rPr>
                <w:spacing w:val="-16"/>
                <w:sz w:val="21"/>
              </w:rPr>
              <w:t>民航货邮安全检</w:t>
            </w:r>
            <w:r>
              <w:rPr>
                <w:sz w:val="21"/>
              </w:rPr>
              <w:t>查</w:t>
            </w:r>
          </w:p>
          <w:p>
            <w:pPr>
              <w:pStyle w:val="TableParagraph"/>
              <w:spacing w:line="213" w:lineRule="auto" w:before="1"/>
              <w:ind w:left="31" w:right="162"/>
              <w:rPr>
                <w:sz w:val="21"/>
              </w:rPr>
            </w:pPr>
            <w:r>
              <w:rPr>
                <w:spacing w:val="-16"/>
                <w:sz w:val="21"/>
              </w:rPr>
              <w:t>安检设备维护维</w:t>
            </w:r>
            <w:r>
              <w:rPr>
                <w:sz w:val="21"/>
              </w:rPr>
              <w:t>修</w:t>
            </w:r>
          </w:p>
          <w:p>
            <w:pPr>
              <w:pStyle w:val="TableParagraph"/>
              <w:spacing w:line="233" w:lineRule="exact"/>
              <w:ind w:left="31"/>
              <w:rPr>
                <w:sz w:val="21"/>
              </w:rPr>
            </w:pPr>
            <w:r>
              <w:rPr>
                <w:sz w:val="21"/>
              </w:rPr>
              <w:t>民航安全技术防</w:t>
            </w:r>
          </w:p>
          <w:p>
            <w:pPr>
              <w:pStyle w:val="TableParagraph"/>
              <w:spacing w:line="218" w:lineRule="exact"/>
              <w:ind w:left="31"/>
              <w:rPr>
                <w:sz w:val="21"/>
              </w:rPr>
            </w:pPr>
            <w:r>
              <w:rPr>
                <w:sz w:val="21"/>
              </w:rPr>
              <w:t>范</w:t>
            </w:r>
          </w:p>
        </w:tc>
        <w:tc>
          <w:tcPr>
            <w:tcW w:w="2161" w:type="dxa"/>
          </w:tcPr>
          <w:p>
            <w:pPr>
              <w:pStyle w:val="TableParagraph"/>
              <w:rPr>
                <w:sz w:val="20"/>
              </w:rPr>
            </w:pPr>
          </w:p>
          <w:p>
            <w:pPr>
              <w:pStyle w:val="TableParagraph"/>
              <w:rPr>
                <w:sz w:val="20"/>
              </w:rPr>
            </w:pPr>
          </w:p>
          <w:p>
            <w:pPr>
              <w:pStyle w:val="TableParagraph"/>
              <w:spacing w:before="8"/>
              <w:rPr>
                <w:sz w:val="16"/>
              </w:rPr>
            </w:pPr>
          </w:p>
          <w:p>
            <w:pPr>
              <w:pStyle w:val="TableParagraph"/>
              <w:spacing w:line="213" w:lineRule="auto"/>
              <w:ind w:left="31" w:right="426"/>
              <w:rPr>
                <w:sz w:val="21"/>
              </w:rPr>
            </w:pPr>
            <w:r>
              <w:rPr>
                <w:sz w:val="21"/>
              </w:rPr>
              <w:t>安全保护服务人员安全工程技术人员</w:t>
            </w:r>
          </w:p>
        </w:tc>
        <w:tc>
          <w:tcPr>
            <w:tcW w:w="1651" w:type="dxa"/>
          </w:tcPr>
          <w:p>
            <w:pPr>
              <w:pStyle w:val="TableParagraph"/>
              <w:rPr>
                <w:sz w:val="20"/>
              </w:rPr>
            </w:pPr>
          </w:p>
          <w:p>
            <w:pPr>
              <w:pStyle w:val="TableParagraph"/>
              <w:rPr>
                <w:sz w:val="20"/>
              </w:rPr>
            </w:pPr>
          </w:p>
          <w:p>
            <w:pPr>
              <w:pStyle w:val="TableParagraph"/>
              <w:spacing w:before="11"/>
              <w:rPr>
                <w:sz w:val="14"/>
              </w:rPr>
            </w:pPr>
          </w:p>
          <w:p>
            <w:pPr>
              <w:pStyle w:val="TableParagraph"/>
              <w:spacing w:line="255" w:lineRule="exact"/>
              <w:ind w:left="31"/>
              <w:rPr>
                <w:sz w:val="21"/>
              </w:rPr>
            </w:pPr>
            <w:r>
              <w:rPr>
                <w:sz w:val="21"/>
              </w:rPr>
              <w:t>航空服务</w:t>
            </w:r>
          </w:p>
          <w:p>
            <w:pPr>
              <w:pStyle w:val="TableParagraph"/>
              <w:spacing w:line="255" w:lineRule="exact"/>
              <w:ind w:left="31"/>
              <w:rPr>
                <w:sz w:val="21"/>
              </w:rPr>
            </w:pPr>
            <w:r>
              <w:rPr>
                <w:sz w:val="21"/>
              </w:rPr>
              <w:t>电子技术应用</w:t>
            </w:r>
          </w:p>
        </w:tc>
        <w:tc>
          <w:tcPr>
            <w:tcW w:w="1441" w:type="dxa"/>
          </w:tcPr>
          <w:p>
            <w:pPr>
              <w:pStyle w:val="TableParagraph"/>
              <w:rPr>
                <w:sz w:val="20"/>
              </w:rPr>
            </w:pPr>
          </w:p>
          <w:p>
            <w:pPr>
              <w:pStyle w:val="TableParagraph"/>
              <w:spacing w:before="6"/>
              <w:rPr>
                <w:sz w:val="25"/>
              </w:rPr>
            </w:pPr>
          </w:p>
          <w:p>
            <w:pPr>
              <w:pStyle w:val="TableParagraph"/>
              <w:spacing w:line="255" w:lineRule="exact"/>
              <w:ind w:left="31"/>
              <w:rPr>
                <w:sz w:val="21"/>
              </w:rPr>
            </w:pPr>
            <w:r>
              <w:rPr>
                <w:sz w:val="21"/>
              </w:rPr>
              <w:t>安全工程</w:t>
            </w:r>
          </w:p>
          <w:p>
            <w:pPr>
              <w:pStyle w:val="TableParagraph"/>
              <w:spacing w:line="213" w:lineRule="auto" w:before="9"/>
              <w:ind w:left="31" w:right="127"/>
              <w:rPr>
                <w:sz w:val="21"/>
              </w:rPr>
            </w:pPr>
            <w:r>
              <w:rPr>
                <w:spacing w:val="-3"/>
                <w:sz w:val="21"/>
              </w:rPr>
              <w:t>安全防范工程</w:t>
            </w:r>
            <w:r>
              <w:rPr>
                <w:sz w:val="21"/>
              </w:rPr>
              <w:t>交通工程</w:t>
            </w:r>
          </w:p>
        </w:tc>
      </w:tr>
      <w:tr>
        <w:trPr>
          <w:trHeight w:val="715" w:hRule="atLeast"/>
        </w:trPr>
        <w:tc>
          <w:tcPr>
            <w:tcW w:w="1306" w:type="dxa"/>
          </w:tcPr>
          <w:p>
            <w:pPr>
              <w:pStyle w:val="TableParagraph"/>
              <w:spacing w:line="213" w:lineRule="auto" w:before="125"/>
              <w:ind w:left="32" w:right="200"/>
              <w:rPr>
                <w:sz w:val="21"/>
              </w:rPr>
            </w:pPr>
            <w:r>
              <w:rPr>
                <w:sz w:val="21"/>
              </w:rPr>
              <w:t>6004航空运输类</w:t>
            </w:r>
          </w:p>
        </w:tc>
        <w:tc>
          <w:tcPr>
            <w:tcW w:w="1021" w:type="dxa"/>
          </w:tcPr>
          <w:p>
            <w:pPr>
              <w:pStyle w:val="TableParagraph"/>
              <w:spacing w:before="4"/>
              <w:rPr>
                <w:sz w:val="17"/>
              </w:rPr>
            </w:pPr>
          </w:p>
          <w:p>
            <w:pPr>
              <w:pStyle w:val="TableParagraph"/>
              <w:spacing w:before="1"/>
              <w:ind w:left="62" w:right="49"/>
              <w:jc w:val="center"/>
              <w:rPr>
                <w:sz w:val="21"/>
              </w:rPr>
            </w:pPr>
            <w:r>
              <w:rPr>
                <w:sz w:val="21"/>
              </w:rPr>
              <w:t>600407</w:t>
            </w:r>
          </w:p>
        </w:tc>
        <w:tc>
          <w:tcPr>
            <w:tcW w:w="1156" w:type="dxa"/>
          </w:tcPr>
          <w:p>
            <w:pPr>
              <w:pStyle w:val="TableParagraph"/>
              <w:spacing w:line="213" w:lineRule="auto" w:before="125"/>
              <w:ind w:left="31" w:right="51"/>
              <w:rPr>
                <w:sz w:val="21"/>
              </w:rPr>
            </w:pPr>
            <w:r>
              <w:rPr>
                <w:sz w:val="21"/>
              </w:rPr>
              <w:t>民航空中安全保卫</w:t>
            </w:r>
          </w:p>
        </w:tc>
        <w:tc>
          <w:tcPr>
            <w:tcW w:w="1591" w:type="dxa"/>
          </w:tcPr>
          <w:p>
            <w:pPr>
              <w:pStyle w:val="TableParagraph"/>
              <w:rPr>
                <w:rFonts w:ascii="Times New Roman"/>
                <w:sz w:val="20"/>
              </w:rPr>
            </w:pPr>
          </w:p>
        </w:tc>
        <w:tc>
          <w:tcPr>
            <w:tcW w:w="2161" w:type="dxa"/>
          </w:tcPr>
          <w:p>
            <w:pPr>
              <w:pStyle w:val="TableParagraph"/>
              <w:spacing w:line="255" w:lineRule="exact" w:before="102"/>
              <w:ind w:left="31"/>
              <w:rPr>
                <w:sz w:val="21"/>
              </w:rPr>
            </w:pPr>
            <w:r>
              <w:rPr>
                <w:sz w:val="21"/>
              </w:rPr>
              <w:t>保卫人员</w:t>
            </w:r>
          </w:p>
          <w:p>
            <w:pPr>
              <w:pStyle w:val="TableParagraph"/>
              <w:spacing w:line="255" w:lineRule="exact"/>
              <w:ind w:left="31"/>
              <w:rPr>
                <w:sz w:val="21"/>
              </w:rPr>
            </w:pPr>
            <w:r>
              <w:rPr>
                <w:sz w:val="21"/>
              </w:rPr>
              <w:t>安全保护服务人员</w:t>
            </w:r>
          </w:p>
        </w:tc>
        <w:tc>
          <w:tcPr>
            <w:tcW w:w="1651" w:type="dxa"/>
          </w:tcPr>
          <w:p>
            <w:pPr>
              <w:pStyle w:val="TableParagraph"/>
              <w:spacing w:line="213" w:lineRule="auto" w:before="125"/>
              <w:ind w:left="31" w:right="757"/>
              <w:rPr>
                <w:sz w:val="21"/>
              </w:rPr>
            </w:pPr>
            <w:r>
              <w:rPr>
                <w:sz w:val="21"/>
              </w:rPr>
              <w:t>民航运输航空服务</w:t>
            </w:r>
          </w:p>
        </w:tc>
        <w:tc>
          <w:tcPr>
            <w:tcW w:w="1441" w:type="dxa"/>
          </w:tcPr>
          <w:p>
            <w:pPr>
              <w:pStyle w:val="TableParagraph"/>
              <w:spacing w:line="237" w:lineRule="exact"/>
              <w:ind w:left="31"/>
              <w:rPr>
                <w:sz w:val="21"/>
              </w:rPr>
            </w:pPr>
            <w:r>
              <w:rPr>
                <w:sz w:val="21"/>
              </w:rPr>
              <w:t>交通运输</w:t>
            </w:r>
          </w:p>
          <w:p>
            <w:pPr>
              <w:pStyle w:val="TableParagraph"/>
              <w:spacing w:line="240" w:lineRule="exact" w:before="3"/>
              <w:ind w:left="31" w:right="127"/>
              <w:rPr>
                <w:sz w:val="21"/>
              </w:rPr>
            </w:pPr>
            <w:r>
              <w:rPr>
                <w:sz w:val="21"/>
              </w:rPr>
              <w:t>国内安全保卫治安学</w:t>
            </w:r>
          </w:p>
        </w:tc>
      </w:tr>
      <w:tr>
        <w:trPr>
          <w:trHeight w:val="950" w:hRule="atLeast"/>
        </w:trPr>
        <w:tc>
          <w:tcPr>
            <w:tcW w:w="1306" w:type="dxa"/>
          </w:tcPr>
          <w:p>
            <w:pPr>
              <w:pStyle w:val="TableParagraph"/>
              <w:spacing w:before="10"/>
              <w:rPr>
                <w:sz w:val="18"/>
              </w:rPr>
            </w:pPr>
          </w:p>
          <w:p>
            <w:pPr>
              <w:pStyle w:val="TableParagraph"/>
              <w:spacing w:line="213" w:lineRule="auto"/>
              <w:ind w:left="32" w:right="200"/>
              <w:rPr>
                <w:sz w:val="21"/>
              </w:rPr>
            </w:pPr>
            <w:r>
              <w:rPr>
                <w:sz w:val="21"/>
              </w:rPr>
              <w:t>6004航空运输类</w:t>
            </w:r>
          </w:p>
        </w:tc>
        <w:tc>
          <w:tcPr>
            <w:tcW w:w="1021" w:type="dxa"/>
          </w:tcPr>
          <w:p>
            <w:pPr>
              <w:pStyle w:val="TableParagraph"/>
              <w:spacing w:before="4"/>
              <w:rPr>
                <w:sz w:val="26"/>
              </w:rPr>
            </w:pPr>
          </w:p>
          <w:p>
            <w:pPr>
              <w:pStyle w:val="TableParagraph"/>
              <w:ind w:left="62" w:right="49"/>
              <w:jc w:val="center"/>
              <w:rPr>
                <w:sz w:val="21"/>
              </w:rPr>
            </w:pPr>
            <w:r>
              <w:rPr>
                <w:sz w:val="21"/>
              </w:rPr>
              <w:t>600408</w:t>
            </w:r>
          </w:p>
        </w:tc>
        <w:tc>
          <w:tcPr>
            <w:tcW w:w="1156" w:type="dxa"/>
          </w:tcPr>
          <w:p>
            <w:pPr>
              <w:pStyle w:val="TableParagraph"/>
              <w:spacing w:before="4"/>
              <w:rPr>
                <w:sz w:val="26"/>
              </w:rPr>
            </w:pPr>
          </w:p>
          <w:p>
            <w:pPr>
              <w:pStyle w:val="TableParagraph"/>
              <w:ind w:left="31"/>
              <w:rPr>
                <w:sz w:val="21"/>
              </w:rPr>
            </w:pPr>
            <w:r>
              <w:rPr>
                <w:sz w:val="21"/>
              </w:rPr>
              <w:t>机场运行</w:t>
            </w:r>
          </w:p>
        </w:tc>
        <w:tc>
          <w:tcPr>
            <w:tcW w:w="1591" w:type="dxa"/>
          </w:tcPr>
          <w:p>
            <w:pPr>
              <w:pStyle w:val="TableParagraph"/>
              <w:spacing w:line="232" w:lineRule="exact"/>
              <w:ind w:left="31"/>
              <w:rPr>
                <w:sz w:val="21"/>
              </w:rPr>
            </w:pPr>
            <w:r>
              <w:rPr>
                <w:sz w:val="21"/>
              </w:rPr>
              <w:t>航空港管理</w:t>
            </w:r>
          </w:p>
          <w:p>
            <w:pPr>
              <w:pStyle w:val="TableParagraph"/>
              <w:spacing w:line="240" w:lineRule="exact" w:before="3"/>
              <w:ind w:left="31" w:right="162"/>
              <w:jc w:val="both"/>
              <w:rPr>
                <w:sz w:val="21"/>
              </w:rPr>
            </w:pPr>
            <w:r>
              <w:rPr>
                <w:spacing w:val="-16"/>
                <w:sz w:val="21"/>
              </w:rPr>
              <w:t>机场运营与管理民航机场气象观</w:t>
            </w:r>
            <w:r>
              <w:rPr>
                <w:sz w:val="21"/>
              </w:rPr>
              <w:t>测</w:t>
            </w:r>
          </w:p>
        </w:tc>
        <w:tc>
          <w:tcPr>
            <w:tcW w:w="2161" w:type="dxa"/>
          </w:tcPr>
          <w:p>
            <w:pPr>
              <w:pStyle w:val="TableParagraph"/>
              <w:spacing w:line="213" w:lineRule="auto" w:before="121"/>
              <w:ind w:left="31" w:right="216"/>
              <w:rPr>
                <w:sz w:val="21"/>
              </w:rPr>
            </w:pPr>
            <w:r>
              <w:rPr>
                <w:sz w:val="21"/>
              </w:rPr>
              <w:t>航空运输服务人员 </w:t>
            </w:r>
            <w:r>
              <w:rPr>
                <w:spacing w:val="-2"/>
                <w:sz w:val="21"/>
              </w:rPr>
              <w:t>民用航空工程技术人</w:t>
            </w:r>
            <w:r>
              <w:rPr>
                <w:sz w:val="21"/>
              </w:rPr>
              <w:t>员</w:t>
            </w:r>
          </w:p>
        </w:tc>
        <w:tc>
          <w:tcPr>
            <w:tcW w:w="1651" w:type="dxa"/>
          </w:tcPr>
          <w:p>
            <w:pPr>
              <w:pStyle w:val="TableParagraph"/>
              <w:spacing w:before="10"/>
              <w:rPr>
                <w:sz w:val="18"/>
              </w:rPr>
            </w:pPr>
          </w:p>
          <w:p>
            <w:pPr>
              <w:pStyle w:val="TableParagraph"/>
              <w:spacing w:line="213" w:lineRule="auto"/>
              <w:ind w:left="31" w:right="757"/>
              <w:rPr>
                <w:sz w:val="21"/>
              </w:rPr>
            </w:pPr>
            <w:r>
              <w:rPr>
                <w:sz w:val="21"/>
              </w:rPr>
              <w:t>民航运输航空服务</w:t>
            </w:r>
          </w:p>
        </w:tc>
        <w:tc>
          <w:tcPr>
            <w:tcW w:w="1441" w:type="dxa"/>
          </w:tcPr>
          <w:p>
            <w:pPr>
              <w:pStyle w:val="TableParagraph"/>
              <w:spacing w:before="4"/>
              <w:rPr>
                <w:sz w:val="26"/>
              </w:rPr>
            </w:pPr>
          </w:p>
          <w:p>
            <w:pPr>
              <w:pStyle w:val="TableParagraph"/>
              <w:ind w:left="31"/>
              <w:rPr>
                <w:sz w:val="21"/>
              </w:rPr>
            </w:pPr>
            <w:r>
              <w:rPr>
                <w:sz w:val="21"/>
              </w:rPr>
              <w:t>交通运输</w:t>
            </w:r>
          </w:p>
        </w:tc>
      </w:tr>
      <w:tr>
        <w:trPr>
          <w:trHeight w:val="1670" w:hRule="atLeast"/>
        </w:trPr>
        <w:tc>
          <w:tcPr>
            <w:tcW w:w="1306" w:type="dxa"/>
          </w:tcPr>
          <w:p>
            <w:pPr>
              <w:pStyle w:val="TableParagraph"/>
              <w:rPr>
                <w:sz w:val="20"/>
              </w:rPr>
            </w:pPr>
          </w:p>
          <w:p>
            <w:pPr>
              <w:pStyle w:val="TableParagraph"/>
              <w:spacing w:before="11"/>
              <w:rPr>
                <w:sz w:val="26"/>
              </w:rPr>
            </w:pPr>
          </w:p>
          <w:p>
            <w:pPr>
              <w:pStyle w:val="TableParagraph"/>
              <w:spacing w:line="213" w:lineRule="auto" w:before="1"/>
              <w:ind w:left="32" w:right="200"/>
              <w:rPr>
                <w:sz w:val="21"/>
              </w:rPr>
            </w:pPr>
            <w:r>
              <w:rPr>
                <w:sz w:val="21"/>
              </w:rPr>
              <w:t>6004航空运输类</w:t>
            </w:r>
          </w:p>
        </w:tc>
        <w:tc>
          <w:tcPr>
            <w:tcW w:w="1021" w:type="dxa"/>
          </w:tcPr>
          <w:p>
            <w:pPr>
              <w:pStyle w:val="TableParagraph"/>
              <w:rPr>
                <w:sz w:val="20"/>
              </w:rPr>
            </w:pPr>
          </w:p>
          <w:p>
            <w:pPr>
              <w:pStyle w:val="TableParagraph"/>
              <w:rPr>
                <w:sz w:val="20"/>
              </w:rPr>
            </w:pPr>
          </w:p>
          <w:p>
            <w:pPr>
              <w:pStyle w:val="TableParagraph"/>
              <w:spacing w:before="6"/>
              <w:rPr>
                <w:sz w:val="14"/>
              </w:rPr>
            </w:pPr>
          </w:p>
          <w:p>
            <w:pPr>
              <w:pStyle w:val="TableParagraph"/>
              <w:ind w:left="62" w:right="49"/>
              <w:jc w:val="center"/>
              <w:rPr>
                <w:sz w:val="21"/>
              </w:rPr>
            </w:pPr>
            <w:r>
              <w:rPr>
                <w:sz w:val="21"/>
              </w:rPr>
              <w:t>600409</w:t>
            </w:r>
          </w:p>
        </w:tc>
        <w:tc>
          <w:tcPr>
            <w:tcW w:w="1156" w:type="dxa"/>
          </w:tcPr>
          <w:p>
            <w:pPr>
              <w:pStyle w:val="TableParagraph"/>
              <w:rPr>
                <w:sz w:val="20"/>
              </w:rPr>
            </w:pPr>
          </w:p>
          <w:p>
            <w:pPr>
              <w:pStyle w:val="TableParagraph"/>
              <w:spacing w:before="11"/>
              <w:rPr>
                <w:sz w:val="26"/>
              </w:rPr>
            </w:pPr>
          </w:p>
          <w:p>
            <w:pPr>
              <w:pStyle w:val="TableParagraph"/>
              <w:spacing w:line="213" w:lineRule="auto" w:before="1"/>
              <w:ind w:left="31" w:right="51"/>
              <w:rPr>
                <w:sz w:val="21"/>
              </w:rPr>
            </w:pPr>
            <w:r>
              <w:rPr>
                <w:sz w:val="21"/>
              </w:rPr>
              <w:t>飞机机电设备维修</w:t>
            </w:r>
          </w:p>
        </w:tc>
        <w:tc>
          <w:tcPr>
            <w:tcW w:w="1591" w:type="dxa"/>
          </w:tcPr>
          <w:p>
            <w:pPr>
              <w:pStyle w:val="TableParagraph"/>
              <w:spacing w:before="4"/>
              <w:rPr>
                <w:sz w:val="26"/>
              </w:rPr>
            </w:pPr>
          </w:p>
          <w:p>
            <w:pPr>
              <w:pStyle w:val="TableParagraph"/>
              <w:spacing w:line="255" w:lineRule="exact" w:before="1"/>
              <w:ind w:left="31"/>
              <w:rPr>
                <w:sz w:val="21"/>
              </w:rPr>
            </w:pPr>
            <w:r>
              <w:rPr>
                <w:sz w:val="21"/>
              </w:rPr>
              <w:t>飞机系统</w:t>
            </w:r>
          </w:p>
          <w:p>
            <w:pPr>
              <w:pStyle w:val="TableParagraph"/>
              <w:spacing w:line="213" w:lineRule="auto" w:before="8"/>
              <w:ind w:left="31" w:right="162"/>
              <w:rPr>
                <w:sz w:val="21"/>
              </w:rPr>
            </w:pPr>
            <w:r>
              <w:rPr>
                <w:spacing w:val="-14"/>
                <w:sz w:val="21"/>
              </w:rPr>
              <w:t>飞机动力装置 </w:t>
            </w:r>
            <w:r>
              <w:rPr>
                <w:spacing w:val="-16"/>
                <w:sz w:val="21"/>
              </w:rPr>
              <w:t>飞机电气系统维</w:t>
            </w:r>
            <w:r>
              <w:rPr>
                <w:sz w:val="21"/>
              </w:rPr>
              <w:t>修</w:t>
            </w:r>
          </w:p>
        </w:tc>
        <w:tc>
          <w:tcPr>
            <w:tcW w:w="2161" w:type="dxa"/>
          </w:tcPr>
          <w:p>
            <w:pPr>
              <w:pStyle w:val="TableParagraph"/>
              <w:spacing w:before="2"/>
              <w:rPr>
                <w:sz w:val="28"/>
              </w:rPr>
            </w:pPr>
          </w:p>
          <w:p>
            <w:pPr>
              <w:pStyle w:val="TableParagraph"/>
              <w:spacing w:line="213" w:lineRule="auto"/>
              <w:ind w:left="31" w:right="216"/>
              <w:rPr>
                <w:sz w:val="21"/>
              </w:rPr>
            </w:pPr>
            <w:r>
              <w:rPr>
                <w:sz w:val="21"/>
              </w:rPr>
              <w:t>民用航空工程技术人员</w:t>
            </w:r>
          </w:p>
          <w:p>
            <w:pPr>
              <w:pStyle w:val="TableParagraph"/>
              <w:spacing w:line="213" w:lineRule="auto" w:before="1"/>
              <w:ind w:left="31" w:right="216"/>
              <w:rPr>
                <w:sz w:val="21"/>
              </w:rPr>
            </w:pPr>
            <w:r>
              <w:rPr>
                <w:sz w:val="21"/>
              </w:rPr>
              <w:t>船舶、民用航空器修理人员</w:t>
            </w:r>
          </w:p>
        </w:tc>
        <w:tc>
          <w:tcPr>
            <w:tcW w:w="1651" w:type="dxa"/>
          </w:tcPr>
          <w:p>
            <w:pPr>
              <w:pStyle w:val="TableParagraph"/>
              <w:rPr>
                <w:sz w:val="20"/>
              </w:rPr>
            </w:pPr>
          </w:p>
          <w:p>
            <w:pPr>
              <w:pStyle w:val="TableParagraph"/>
              <w:spacing w:before="1"/>
              <w:rPr>
                <w:sz w:val="25"/>
              </w:rPr>
            </w:pPr>
          </w:p>
          <w:p>
            <w:pPr>
              <w:pStyle w:val="TableParagraph"/>
              <w:spacing w:line="255" w:lineRule="exact"/>
              <w:ind w:left="31"/>
              <w:rPr>
                <w:sz w:val="21"/>
              </w:rPr>
            </w:pPr>
            <w:r>
              <w:rPr>
                <w:sz w:val="21"/>
              </w:rPr>
              <w:t>飞机维修</w:t>
            </w:r>
          </w:p>
          <w:p>
            <w:pPr>
              <w:pStyle w:val="TableParagraph"/>
              <w:spacing w:line="255" w:lineRule="exact"/>
              <w:ind w:left="31"/>
              <w:rPr>
                <w:sz w:val="21"/>
              </w:rPr>
            </w:pPr>
            <w:r>
              <w:rPr>
                <w:sz w:val="21"/>
              </w:rPr>
              <w:t>机电技术应用</w:t>
            </w:r>
          </w:p>
        </w:tc>
        <w:tc>
          <w:tcPr>
            <w:tcW w:w="1441" w:type="dxa"/>
          </w:tcPr>
          <w:p>
            <w:pPr>
              <w:pStyle w:val="TableParagraph"/>
              <w:spacing w:line="213" w:lineRule="auto" w:before="1"/>
              <w:ind w:left="31" w:right="13"/>
              <w:jc w:val="both"/>
              <w:rPr>
                <w:sz w:val="21"/>
              </w:rPr>
            </w:pPr>
            <w:r>
              <w:rPr>
                <w:spacing w:val="-17"/>
                <w:sz w:val="21"/>
              </w:rPr>
              <w:t>飞行器动力工程飞行器制造工程</w:t>
            </w:r>
            <w:r>
              <w:rPr>
                <w:sz w:val="21"/>
              </w:rPr>
              <w:t>机械工程</w:t>
            </w:r>
          </w:p>
          <w:p>
            <w:pPr>
              <w:pStyle w:val="TableParagraph"/>
              <w:spacing w:line="213" w:lineRule="auto" w:before="2"/>
              <w:ind w:left="31" w:right="127"/>
              <w:jc w:val="both"/>
              <w:rPr>
                <w:sz w:val="21"/>
              </w:rPr>
            </w:pPr>
            <w:r>
              <w:rPr>
                <w:sz w:val="21"/>
              </w:rPr>
              <w:t>机械电子工程机械设计制造及其自动化</w:t>
            </w:r>
          </w:p>
          <w:p>
            <w:pPr>
              <w:pStyle w:val="TableParagraph"/>
              <w:spacing w:line="211" w:lineRule="exact"/>
              <w:ind w:left="31"/>
              <w:rPr>
                <w:sz w:val="21"/>
              </w:rPr>
            </w:pPr>
            <w:r>
              <w:rPr>
                <w:sz w:val="21"/>
              </w:rPr>
              <w:t>电子信息工程</w:t>
            </w:r>
          </w:p>
        </w:tc>
      </w:tr>
      <w:tr>
        <w:trPr>
          <w:trHeight w:val="1435" w:hRule="atLeast"/>
        </w:trPr>
        <w:tc>
          <w:tcPr>
            <w:tcW w:w="1306" w:type="dxa"/>
          </w:tcPr>
          <w:p>
            <w:pPr>
              <w:pStyle w:val="TableParagraph"/>
              <w:rPr>
                <w:sz w:val="20"/>
              </w:rPr>
            </w:pPr>
          </w:p>
          <w:p>
            <w:pPr>
              <w:pStyle w:val="TableParagraph"/>
              <w:spacing w:before="11"/>
              <w:rPr>
                <w:sz w:val="17"/>
              </w:rPr>
            </w:pPr>
          </w:p>
          <w:p>
            <w:pPr>
              <w:pStyle w:val="TableParagraph"/>
              <w:spacing w:line="213" w:lineRule="auto" w:before="1"/>
              <w:ind w:left="32" w:right="200"/>
              <w:rPr>
                <w:sz w:val="21"/>
              </w:rPr>
            </w:pPr>
            <w:r>
              <w:rPr>
                <w:sz w:val="21"/>
              </w:rPr>
              <w:t>6004航空运输类</w:t>
            </w:r>
          </w:p>
        </w:tc>
        <w:tc>
          <w:tcPr>
            <w:tcW w:w="1021" w:type="dxa"/>
          </w:tcPr>
          <w:p>
            <w:pPr>
              <w:pStyle w:val="TableParagraph"/>
              <w:rPr>
                <w:sz w:val="20"/>
              </w:rPr>
            </w:pPr>
          </w:p>
          <w:p>
            <w:pPr>
              <w:pStyle w:val="TableParagraph"/>
              <w:spacing w:before="6"/>
              <w:rPr>
                <w:sz w:val="25"/>
              </w:rPr>
            </w:pPr>
          </w:p>
          <w:p>
            <w:pPr>
              <w:pStyle w:val="TableParagraph"/>
              <w:ind w:left="62" w:right="49"/>
              <w:jc w:val="center"/>
              <w:rPr>
                <w:sz w:val="21"/>
              </w:rPr>
            </w:pPr>
            <w:r>
              <w:rPr>
                <w:sz w:val="21"/>
              </w:rPr>
              <w:t>600410</w:t>
            </w:r>
          </w:p>
        </w:tc>
        <w:tc>
          <w:tcPr>
            <w:tcW w:w="1156" w:type="dxa"/>
          </w:tcPr>
          <w:p>
            <w:pPr>
              <w:pStyle w:val="TableParagraph"/>
              <w:rPr>
                <w:sz w:val="20"/>
              </w:rPr>
            </w:pPr>
          </w:p>
          <w:p>
            <w:pPr>
              <w:pStyle w:val="TableParagraph"/>
              <w:spacing w:before="11"/>
              <w:rPr>
                <w:sz w:val="17"/>
              </w:rPr>
            </w:pPr>
          </w:p>
          <w:p>
            <w:pPr>
              <w:pStyle w:val="TableParagraph"/>
              <w:spacing w:line="213" w:lineRule="auto" w:before="1"/>
              <w:ind w:left="31" w:right="51"/>
              <w:rPr>
                <w:sz w:val="21"/>
              </w:rPr>
            </w:pPr>
            <w:r>
              <w:rPr>
                <w:sz w:val="21"/>
              </w:rPr>
              <w:t>飞机电子设备维修</w:t>
            </w:r>
          </w:p>
        </w:tc>
        <w:tc>
          <w:tcPr>
            <w:tcW w:w="1591" w:type="dxa"/>
          </w:tcPr>
          <w:p>
            <w:pPr>
              <w:pStyle w:val="TableParagraph"/>
              <w:spacing w:before="2"/>
              <w:rPr>
                <w:sz w:val="19"/>
              </w:rPr>
            </w:pPr>
          </w:p>
          <w:p>
            <w:pPr>
              <w:pStyle w:val="TableParagraph"/>
              <w:spacing w:line="213" w:lineRule="auto"/>
              <w:ind w:left="31" w:right="68"/>
              <w:rPr>
                <w:sz w:val="21"/>
              </w:rPr>
            </w:pPr>
            <w:r>
              <w:rPr>
                <w:sz w:val="21"/>
              </w:rPr>
              <w:t>机载电子设备维修</w:t>
            </w:r>
          </w:p>
          <w:p>
            <w:pPr>
              <w:pStyle w:val="TableParagraph"/>
              <w:spacing w:line="213" w:lineRule="auto" w:before="1"/>
              <w:ind w:left="31" w:right="486"/>
              <w:rPr>
                <w:sz w:val="21"/>
              </w:rPr>
            </w:pPr>
            <w:r>
              <w:rPr>
                <w:sz w:val="21"/>
              </w:rPr>
              <w:t>飞机仪表 </w:t>
            </w:r>
            <w:r>
              <w:rPr>
                <w:spacing w:val="-4"/>
                <w:sz w:val="21"/>
              </w:rPr>
              <w:t>飞机无线电</w:t>
            </w:r>
          </w:p>
        </w:tc>
        <w:tc>
          <w:tcPr>
            <w:tcW w:w="2161" w:type="dxa"/>
          </w:tcPr>
          <w:p>
            <w:pPr>
              <w:pStyle w:val="TableParagraph"/>
              <w:spacing w:line="237" w:lineRule="exact"/>
              <w:ind w:left="31"/>
              <w:rPr>
                <w:sz w:val="21"/>
              </w:rPr>
            </w:pPr>
            <w:r>
              <w:rPr>
                <w:sz w:val="21"/>
              </w:rPr>
              <w:t>电子工程技术人员</w:t>
            </w:r>
          </w:p>
          <w:p>
            <w:pPr>
              <w:pStyle w:val="TableParagraph"/>
              <w:spacing w:line="213" w:lineRule="auto" w:before="8"/>
              <w:ind w:left="31" w:right="150"/>
              <w:jc w:val="both"/>
              <w:rPr>
                <w:sz w:val="21"/>
              </w:rPr>
            </w:pPr>
            <w:r>
              <w:rPr>
                <w:spacing w:val="-16"/>
                <w:sz w:val="21"/>
              </w:rPr>
              <w:t>民用航空工程技术人员船舶、民用航空器修理</w:t>
            </w:r>
            <w:r>
              <w:rPr>
                <w:spacing w:val="-8"/>
                <w:sz w:val="21"/>
              </w:rPr>
              <w:t>人员</w:t>
            </w:r>
          </w:p>
          <w:p>
            <w:pPr>
              <w:pStyle w:val="TableParagraph"/>
              <w:spacing w:line="233" w:lineRule="exact"/>
              <w:ind w:left="31"/>
              <w:rPr>
                <w:sz w:val="21"/>
              </w:rPr>
            </w:pPr>
            <w:r>
              <w:rPr>
                <w:sz w:val="21"/>
              </w:rPr>
              <w:t>航空产品装配、调试人</w:t>
            </w:r>
          </w:p>
          <w:p>
            <w:pPr>
              <w:pStyle w:val="TableParagraph"/>
              <w:spacing w:line="218" w:lineRule="exact"/>
              <w:ind w:left="31"/>
              <w:rPr>
                <w:sz w:val="21"/>
              </w:rPr>
            </w:pPr>
            <w:r>
              <w:rPr>
                <w:sz w:val="21"/>
              </w:rPr>
              <w:t>员</w:t>
            </w:r>
          </w:p>
        </w:tc>
        <w:tc>
          <w:tcPr>
            <w:tcW w:w="1651" w:type="dxa"/>
          </w:tcPr>
          <w:p>
            <w:pPr>
              <w:pStyle w:val="TableParagraph"/>
              <w:rPr>
                <w:sz w:val="20"/>
              </w:rPr>
            </w:pPr>
          </w:p>
          <w:p>
            <w:pPr>
              <w:pStyle w:val="TableParagraph"/>
              <w:spacing w:before="1"/>
              <w:rPr>
                <w:sz w:val="16"/>
              </w:rPr>
            </w:pPr>
          </w:p>
          <w:p>
            <w:pPr>
              <w:pStyle w:val="TableParagraph"/>
              <w:spacing w:line="255" w:lineRule="exact"/>
              <w:ind w:left="31"/>
              <w:rPr>
                <w:sz w:val="21"/>
              </w:rPr>
            </w:pPr>
            <w:r>
              <w:rPr>
                <w:sz w:val="21"/>
              </w:rPr>
              <w:t>飞机维修</w:t>
            </w:r>
          </w:p>
          <w:p>
            <w:pPr>
              <w:pStyle w:val="TableParagraph"/>
              <w:spacing w:line="255" w:lineRule="exact"/>
              <w:ind w:left="31"/>
              <w:rPr>
                <w:sz w:val="21"/>
              </w:rPr>
            </w:pPr>
            <w:r>
              <w:rPr>
                <w:sz w:val="21"/>
              </w:rPr>
              <w:t>电子技术应用</w:t>
            </w:r>
          </w:p>
        </w:tc>
        <w:tc>
          <w:tcPr>
            <w:tcW w:w="1441" w:type="dxa"/>
          </w:tcPr>
          <w:p>
            <w:pPr>
              <w:pStyle w:val="TableParagraph"/>
              <w:spacing w:line="213" w:lineRule="auto" w:before="125"/>
              <w:ind w:left="31" w:right="13"/>
              <w:rPr>
                <w:sz w:val="21"/>
              </w:rPr>
            </w:pPr>
            <w:r>
              <w:rPr>
                <w:spacing w:val="-17"/>
                <w:sz w:val="21"/>
              </w:rPr>
              <w:t>飞行器动力工程</w:t>
            </w:r>
            <w:r>
              <w:rPr>
                <w:sz w:val="21"/>
              </w:rPr>
              <w:t>电子信息工程信息工程</w:t>
            </w:r>
          </w:p>
          <w:p>
            <w:pPr>
              <w:pStyle w:val="TableParagraph"/>
              <w:spacing w:line="213" w:lineRule="auto" w:before="2"/>
              <w:ind w:left="31" w:right="120"/>
              <w:rPr>
                <w:sz w:val="21"/>
              </w:rPr>
            </w:pPr>
            <w:r>
              <w:rPr>
                <w:sz w:val="21"/>
              </w:rPr>
              <w:t>测控技术与仪器</w:t>
            </w:r>
          </w:p>
        </w:tc>
      </w:tr>
      <w:tr>
        <w:trPr>
          <w:trHeight w:val="2396" w:hRule="atLeast"/>
        </w:trPr>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15"/>
              </w:rPr>
            </w:pPr>
          </w:p>
          <w:p>
            <w:pPr>
              <w:pStyle w:val="TableParagraph"/>
              <w:spacing w:line="213" w:lineRule="auto"/>
              <w:ind w:left="32" w:right="200"/>
              <w:rPr>
                <w:sz w:val="21"/>
              </w:rPr>
            </w:pPr>
            <w:r>
              <w:rPr>
                <w:sz w:val="21"/>
              </w:rPr>
              <w:t>6004航空运输类</w:t>
            </w:r>
          </w:p>
        </w:tc>
        <w:tc>
          <w:tcPr>
            <w:tcW w:w="1021" w:type="dxa"/>
          </w:tcPr>
          <w:p>
            <w:pPr>
              <w:pStyle w:val="TableParagraph"/>
              <w:rPr>
                <w:sz w:val="20"/>
              </w:rPr>
            </w:pPr>
          </w:p>
          <w:p>
            <w:pPr>
              <w:pStyle w:val="TableParagraph"/>
              <w:rPr>
                <w:sz w:val="20"/>
              </w:rPr>
            </w:pPr>
          </w:p>
          <w:p>
            <w:pPr>
              <w:pStyle w:val="TableParagraph"/>
              <w:rPr>
                <w:sz w:val="20"/>
              </w:rPr>
            </w:pPr>
          </w:p>
          <w:p>
            <w:pPr>
              <w:pStyle w:val="TableParagraph"/>
              <w:spacing w:before="12"/>
              <w:rPr>
                <w:sz w:val="22"/>
              </w:rPr>
            </w:pPr>
          </w:p>
          <w:p>
            <w:pPr>
              <w:pStyle w:val="TableParagraph"/>
              <w:ind w:left="62" w:right="49"/>
              <w:jc w:val="center"/>
              <w:rPr>
                <w:sz w:val="21"/>
              </w:rPr>
            </w:pPr>
            <w:r>
              <w:rPr>
                <w:sz w:val="21"/>
              </w:rPr>
              <w:t>600411</w:t>
            </w:r>
          </w:p>
        </w:tc>
        <w:tc>
          <w:tcPr>
            <w:tcW w:w="1156" w:type="dxa"/>
          </w:tcPr>
          <w:p>
            <w:pPr>
              <w:pStyle w:val="TableParagraph"/>
              <w:rPr>
                <w:sz w:val="20"/>
              </w:rPr>
            </w:pPr>
          </w:p>
          <w:p>
            <w:pPr>
              <w:pStyle w:val="TableParagraph"/>
              <w:rPr>
                <w:sz w:val="20"/>
              </w:rPr>
            </w:pPr>
          </w:p>
          <w:p>
            <w:pPr>
              <w:pStyle w:val="TableParagraph"/>
              <w:rPr>
                <w:sz w:val="20"/>
              </w:rPr>
            </w:pPr>
          </w:p>
          <w:p>
            <w:pPr>
              <w:pStyle w:val="TableParagraph"/>
              <w:spacing w:before="5"/>
              <w:rPr>
                <w:sz w:val="15"/>
              </w:rPr>
            </w:pPr>
          </w:p>
          <w:p>
            <w:pPr>
              <w:pStyle w:val="TableParagraph"/>
              <w:spacing w:line="213" w:lineRule="auto"/>
              <w:ind w:left="31" w:right="51"/>
              <w:rPr>
                <w:sz w:val="21"/>
              </w:rPr>
            </w:pPr>
            <w:r>
              <w:rPr>
                <w:sz w:val="21"/>
              </w:rPr>
              <w:t>飞机部件修理</w:t>
            </w:r>
          </w:p>
        </w:tc>
        <w:tc>
          <w:tcPr>
            <w:tcW w:w="1591" w:type="dxa"/>
          </w:tcPr>
          <w:p>
            <w:pPr>
              <w:pStyle w:val="TableParagraph"/>
              <w:spacing w:line="213" w:lineRule="auto" w:before="5"/>
              <w:ind w:left="31" w:right="66"/>
              <w:rPr>
                <w:sz w:val="21"/>
              </w:rPr>
            </w:pPr>
            <w:r>
              <w:rPr>
                <w:spacing w:val="-3"/>
                <w:sz w:val="21"/>
              </w:rPr>
              <w:t>飞机机械系统部</w:t>
            </w:r>
            <w:r>
              <w:rPr>
                <w:sz w:val="21"/>
              </w:rPr>
              <w:t>件修理</w:t>
            </w:r>
          </w:p>
          <w:p>
            <w:pPr>
              <w:pStyle w:val="TableParagraph"/>
              <w:spacing w:line="213" w:lineRule="auto" w:before="2"/>
              <w:ind w:left="31" w:right="66"/>
              <w:rPr>
                <w:sz w:val="21"/>
              </w:rPr>
            </w:pPr>
            <w:r>
              <w:rPr>
                <w:spacing w:val="-3"/>
                <w:sz w:val="21"/>
              </w:rPr>
              <w:t>飞机电气系统部</w:t>
            </w:r>
            <w:r>
              <w:rPr>
                <w:sz w:val="21"/>
              </w:rPr>
              <w:t>件修理</w:t>
            </w:r>
          </w:p>
          <w:p>
            <w:pPr>
              <w:pStyle w:val="TableParagraph"/>
              <w:spacing w:line="213" w:lineRule="auto" w:before="1"/>
              <w:ind w:left="31" w:right="66"/>
              <w:rPr>
                <w:sz w:val="21"/>
              </w:rPr>
            </w:pPr>
            <w:r>
              <w:rPr>
                <w:spacing w:val="-3"/>
                <w:sz w:val="21"/>
              </w:rPr>
              <w:t>飞机电子系统部</w:t>
            </w:r>
            <w:r>
              <w:rPr>
                <w:sz w:val="21"/>
              </w:rPr>
              <w:t>件修理</w:t>
            </w:r>
          </w:p>
          <w:p>
            <w:pPr>
              <w:pStyle w:val="TableParagraph"/>
              <w:spacing w:line="213" w:lineRule="auto" w:before="1"/>
              <w:ind w:left="31" w:right="66"/>
              <w:rPr>
                <w:sz w:val="21"/>
              </w:rPr>
            </w:pPr>
            <w:r>
              <w:rPr>
                <w:sz w:val="21"/>
              </w:rPr>
              <w:t>飞机起落架系统部件修理</w:t>
            </w:r>
          </w:p>
          <w:p>
            <w:pPr>
              <w:pStyle w:val="TableParagraph"/>
              <w:spacing w:line="233" w:lineRule="exact"/>
              <w:ind w:left="31"/>
              <w:rPr>
                <w:sz w:val="21"/>
              </w:rPr>
            </w:pPr>
            <w:r>
              <w:rPr>
                <w:sz w:val="21"/>
              </w:rPr>
              <w:t>飞机动力装置系</w:t>
            </w:r>
          </w:p>
          <w:p>
            <w:pPr>
              <w:pStyle w:val="TableParagraph"/>
              <w:spacing w:line="218" w:lineRule="exact"/>
              <w:ind w:left="31"/>
              <w:rPr>
                <w:sz w:val="21"/>
              </w:rPr>
            </w:pPr>
            <w:r>
              <w:rPr>
                <w:sz w:val="21"/>
              </w:rPr>
              <w:t>统部件修理</w:t>
            </w:r>
          </w:p>
        </w:tc>
        <w:tc>
          <w:tcPr>
            <w:tcW w:w="2161" w:type="dxa"/>
          </w:tcPr>
          <w:p>
            <w:pPr>
              <w:pStyle w:val="TableParagraph"/>
              <w:rPr>
                <w:sz w:val="20"/>
              </w:rPr>
            </w:pPr>
          </w:p>
          <w:p>
            <w:pPr>
              <w:pStyle w:val="TableParagraph"/>
              <w:rPr>
                <w:sz w:val="20"/>
              </w:rPr>
            </w:pPr>
          </w:p>
          <w:p>
            <w:pPr>
              <w:pStyle w:val="TableParagraph"/>
              <w:rPr>
                <w:sz w:val="26"/>
              </w:rPr>
            </w:pPr>
          </w:p>
          <w:p>
            <w:pPr>
              <w:pStyle w:val="TableParagraph"/>
              <w:spacing w:line="213" w:lineRule="auto"/>
              <w:ind w:left="31" w:right="150"/>
              <w:jc w:val="both"/>
              <w:rPr>
                <w:sz w:val="21"/>
              </w:rPr>
            </w:pPr>
            <w:r>
              <w:rPr>
                <w:spacing w:val="-16"/>
                <w:sz w:val="21"/>
              </w:rPr>
              <w:t>民用航空工程技术人员船舶、民用航空器修理</w:t>
            </w:r>
            <w:r>
              <w:rPr>
                <w:spacing w:val="-8"/>
                <w:sz w:val="21"/>
              </w:rPr>
              <w:t>人员</w:t>
            </w:r>
          </w:p>
        </w:tc>
        <w:tc>
          <w:tcPr>
            <w:tcW w:w="1651" w:type="dxa"/>
          </w:tcPr>
          <w:p>
            <w:pPr>
              <w:pStyle w:val="TableParagraph"/>
              <w:rPr>
                <w:sz w:val="20"/>
              </w:rPr>
            </w:pPr>
          </w:p>
          <w:p>
            <w:pPr>
              <w:pStyle w:val="TableParagraph"/>
              <w:rPr>
                <w:sz w:val="20"/>
              </w:rPr>
            </w:pPr>
          </w:p>
          <w:p>
            <w:pPr>
              <w:pStyle w:val="TableParagraph"/>
              <w:rPr>
                <w:sz w:val="20"/>
              </w:rPr>
            </w:pPr>
          </w:p>
          <w:p>
            <w:pPr>
              <w:pStyle w:val="TableParagraph"/>
              <w:spacing w:line="255" w:lineRule="exact" w:before="174"/>
              <w:ind w:left="31"/>
              <w:rPr>
                <w:sz w:val="21"/>
              </w:rPr>
            </w:pPr>
            <w:r>
              <w:rPr>
                <w:sz w:val="21"/>
              </w:rPr>
              <w:t>飞机维修</w:t>
            </w:r>
          </w:p>
          <w:p>
            <w:pPr>
              <w:pStyle w:val="TableParagraph"/>
              <w:spacing w:line="255" w:lineRule="exact"/>
              <w:ind w:left="31"/>
              <w:rPr>
                <w:sz w:val="21"/>
              </w:rPr>
            </w:pPr>
            <w:r>
              <w:rPr>
                <w:sz w:val="21"/>
              </w:rPr>
              <w:t>机电技术应用</w:t>
            </w:r>
          </w:p>
        </w:tc>
        <w:tc>
          <w:tcPr>
            <w:tcW w:w="1441" w:type="dxa"/>
          </w:tcPr>
          <w:p>
            <w:pPr>
              <w:pStyle w:val="TableParagraph"/>
              <w:rPr>
                <w:sz w:val="20"/>
              </w:rPr>
            </w:pPr>
          </w:p>
          <w:p>
            <w:pPr>
              <w:pStyle w:val="TableParagraph"/>
              <w:spacing w:before="11"/>
              <w:rPr>
                <w:sz w:val="17"/>
              </w:rPr>
            </w:pPr>
          </w:p>
          <w:p>
            <w:pPr>
              <w:pStyle w:val="TableParagraph"/>
              <w:spacing w:line="213" w:lineRule="auto" w:before="1"/>
              <w:ind w:left="31" w:right="127"/>
              <w:rPr>
                <w:sz w:val="21"/>
              </w:rPr>
            </w:pPr>
            <w:r>
              <w:rPr>
                <w:sz w:val="21"/>
              </w:rPr>
              <w:t>飞行器动力工程</w:t>
            </w:r>
          </w:p>
          <w:p>
            <w:pPr>
              <w:pStyle w:val="TableParagraph"/>
              <w:spacing w:line="213" w:lineRule="auto" w:before="1"/>
              <w:ind w:left="31" w:right="127"/>
              <w:jc w:val="both"/>
              <w:rPr>
                <w:sz w:val="21"/>
              </w:rPr>
            </w:pPr>
            <w:r>
              <w:rPr>
                <w:sz w:val="21"/>
              </w:rPr>
              <w:t>机械电子工程材料成型及控制工程</w:t>
            </w:r>
          </w:p>
          <w:p>
            <w:pPr>
              <w:pStyle w:val="TableParagraph"/>
              <w:spacing w:line="248" w:lineRule="exact"/>
              <w:ind w:left="31"/>
              <w:rPr>
                <w:sz w:val="21"/>
              </w:rPr>
            </w:pPr>
            <w:r>
              <w:rPr>
                <w:spacing w:val="-14"/>
                <w:sz w:val="21"/>
              </w:rPr>
              <w:t>飞行器制造工程</w:t>
            </w:r>
          </w:p>
        </w:tc>
      </w:tr>
      <w:tr>
        <w:trPr>
          <w:trHeight w:val="1435" w:hRule="atLeast"/>
        </w:trPr>
        <w:tc>
          <w:tcPr>
            <w:tcW w:w="1306" w:type="dxa"/>
          </w:tcPr>
          <w:p>
            <w:pPr>
              <w:pStyle w:val="TableParagraph"/>
              <w:rPr>
                <w:sz w:val="20"/>
              </w:rPr>
            </w:pPr>
          </w:p>
          <w:p>
            <w:pPr>
              <w:pStyle w:val="TableParagraph"/>
              <w:spacing w:before="11"/>
              <w:rPr>
                <w:sz w:val="17"/>
              </w:rPr>
            </w:pPr>
          </w:p>
          <w:p>
            <w:pPr>
              <w:pStyle w:val="TableParagraph"/>
              <w:spacing w:line="213" w:lineRule="auto" w:before="1"/>
              <w:ind w:left="32" w:right="200"/>
              <w:rPr>
                <w:sz w:val="21"/>
              </w:rPr>
            </w:pPr>
            <w:r>
              <w:rPr>
                <w:sz w:val="21"/>
              </w:rPr>
              <w:t>6004航空运输类</w:t>
            </w:r>
          </w:p>
        </w:tc>
        <w:tc>
          <w:tcPr>
            <w:tcW w:w="1021" w:type="dxa"/>
          </w:tcPr>
          <w:p>
            <w:pPr>
              <w:pStyle w:val="TableParagraph"/>
              <w:rPr>
                <w:sz w:val="20"/>
              </w:rPr>
            </w:pPr>
          </w:p>
          <w:p>
            <w:pPr>
              <w:pStyle w:val="TableParagraph"/>
              <w:spacing w:before="6"/>
              <w:rPr>
                <w:sz w:val="25"/>
              </w:rPr>
            </w:pPr>
          </w:p>
          <w:p>
            <w:pPr>
              <w:pStyle w:val="TableParagraph"/>
              <w:ind w:left="62" w:right="49"/>
              <w:jc w:val="center"/>
              <w:rPr>
                <w:sz w:val="21"/>
              </w:rPr>
            </w:pPr>
            <w:r>
              <w:rPr>
                <w:sz w:val="21"/>
              </w:rPr>
              <w:t>600412</w:t>
            </w:r>
          </w:p>
        </w:tc>
        <w:tc>
          <w:tcPr>
            <w:tcW w:w="1156" w:type="dxa"/>
          </w:tcPr>
          <w:p>
            <w:pPr>
              <w:pStyle w:val="TableParagraph"/>
              <w:rPr>
                <w:sz w:val="20"/>
              </w:rPr>
            </w:pPr>
          </w:p>
          <w:p>
            <w:pPr>
              <w:pStyle w:val="TableParagraph"/>
              <w:spacing w:before="11"/>
              <w:rPr>
                <w:sz w:val="17"/>
              </w:rPr>
            </w:pPr>
          </w:p>
          <w:p>
            <w:pPr>
              <w:pStyle w:val="TableParagraph"/>
              <w:spacing w:line="213" w:lineRule="auto" w:before="1"/>
              <w:ind w:left="31" w:right="51"/>
              <w:rPr>
                <w:sz w:val="21"/>
              </w:rPr>
            </w:pPr>
            <w:r>
              <w:rPr>
                <w:sz w:val="21"/>
              </w:rPr>
              <w:t>航空地面设备维修</w:t>
            </w:r>
          </w:p>
        </w:tc>
        <w:tc>
          <w:tcPr>
            <w:tcW w:w="1591" w:type="dxa"/>
          </w:tcPr>
          <w:p>
            <w:pPr>
              <w:pStyle w:val="TableParagraph"/>
              <w:spacing w:line="213" w:lineRule="auto" w:before="5"/>
              <w:ind w:left="31" w:right="162"/>
              <w:rPr>
                <w:sz w:val="21"/>
              </w:rPr>
            </w:pPr>
            <w:r>
              <w:rPr>
                <w:spacing w:val="-16"/>
                <w:sz w:val="21"/>
              </w:rPr>
              <w:t>民航特种车辆操</w:t>
            </w:r>
            <w:r>
              <w:rPr>
                <w:sz w:val="21"/>
              </w:rPr>
              <w:t>作</w:t>
            </w:r>
          </w:p>
          <w:p>
            <w:pPr>
              <w:pStyle w:val="TableParagraph"/>
              <w:spacing w:line="213" w:lineRule="auto" w:before="2"/>
              <w:ind w:left="31" w:right="66"/>
              <w:rPr>
                <w:sz w:val="21"/>
              </w:rPr>
            </w:pPr>
            <w:r>
              <w:rPr>
                <w:sz w:val="21"/>
              </w:rPr>
              <w:t>民航特种车辆检测与维修</w:t>
            </w:r>
          </w:p>
          <w:p>
            <w:pPr>
              <w:pStyle w:val="TableParagraph"/>
              <w:spacing w:line="233" w:lineRule="exact"/>
              <w:ind w:left="31"/>
              <w:rPr>
                <w:sz w:val="21"/>
              </w:rPr>
            </w:pPr>
            <w:r>
              <w:rPr>
                <w:sz w:val="21"/>
              </w:rPr>
              <w:t>民航特种车辆设</w:t>
            </w:r>
          </w:p>
          <w:p>
            <w:pPr>
              <w:pStyle w:val="TableParagraph"/>
              <w:spacing w:line="218" w:lineRule="exact"/>
              <w:ind w:left="31"/>
              <w:rPr>
                <w:sz w:val="21"/>
              </w:rPr>
            </w:pPr>
            <w:r>
              <w:rPr>
                <w:sz w:val="21"/>
              </w:rPr>
              <w:t>备管理</w:t>
            </w:r>
          </w:p>
        </w:tc>
        <w:tc>
          <w:tcPr>
            <w:tcW w:w="2161" w:type="dxa"/>
          </w:tcPr>
          <w:p>
            <w:pPr>
              <w:pStyle w:val="TableParagraph"/>
              <w:spacing w:line="213" w:lineRule="auto" w:before="125"/>
              <w:ind w:left="31" w:right="216"/>
              <w:rPr>
                <w:sz w:val="21"/>
              </w:rPr>
            </w:pPr>
            <w:r>
              <w:rPr>
                <w:sz w:val="21"/>
              </w:rPr>
              <w:t>专用车辆操作人员 </w:t>
            </w:r>
            <w:r>
              <w:rPr>
                <w:spacing w:val="-2"/>
                <w:sz w:val="21"/>
              </w:rPr>
              <w:t>民用航空设备操作及</w:t>
            </w:r>
            <w:r>
              <w:rPr>
                <w:sz w:val="21"/>
              </w:rPr>
              <w:t>有关人员</w:t>
            </w:r>
          </w:p>
          <w:p>
            <w:pPr>
              <w:pStyle w:val="TableParagraph"/>
              <w:spacing w:line="213" w:lineRule="auto" w:before="2"/>
              <w:ind w:left="31" w:right="216"/>
              <w:rPr>
                <w:sz w:val="21"/>
              </w:rPr>
            </w:pPr>
            <w:r>
              <w:rPr>
                <w:sz w:val="21"/>
              </w:rPr>
              <w:t>通用工程机械操作人员</w:t>
            </w:r>
          </w:p>
        </w:tc>
        <w:tc>
          <w:tcPr>
            <w:tcW w:w="1651" w:type="dxa"/>
          </w:tcPr>
          <w:p>
            <w:pPr>
              <w:pStyle w:val="TableParagraph"/>
              <w:rPr>
                <w:sz w:val="20"/>
              </w:rPr>
            </w:pPr>
          </w:p>
          <w:p>
            <w:pPr>
              <w:pStyle w:val="TableParagraph"/>
              <w:spacing w:before="11"/>
              <w:rPr>
                <w:sz w:val="17"/>
              </w:rPr>
            </w:pPr>
          </w:p>
          <w:p>
            <w:pPr>
              <w:pStyle w:val="TableParagraph"/>
              <w:spacing w:line="213" w:lineRule="auto" w:before="1"/>
              <w:ind w:left="31" w:right="127"/>
              <w:rPr>
                <w:sz w:val="21"/>
              </w:rPr>
            </w:pPr>
            <w:r>
              <w:rPr>
                <w:sz w:val="21"/>
              </w:rPr>
              <w:t>汽车运用与维修机电技术应用</w:t>
            </w:r>
          </w:p>
        </w:tc>
        <w:tc>
          <w:tcPr>
            <w:tcW w:w="1441" w:type="dxa"/>
          </w:tcPr>
          <w:p>
            <w:pPr>
              <w:pStyle w:val="TableParagraph"/>
              <w:rPr>
                <w:sz w:val="20"/>
              </w:rPr>
            </w:pPr>
          </w:p>
          <w:p>
            <w:pPr>
              <w:pStyle w:val="TableParagraph"/>
              <w:spacing w:before="11"/>
              <w:rPr>
                <w:sz w:val="17"/>
              </w:rPr>
            </w:pPr>
          </w:p>
          <w:p>
            <w:pPr>
              <w:pStyle w:val="TableParagraph"/>
              <w:spacing w:line="213" w:lineRule="auto" w:before="1"/>
              <w:ind w:left="31" w:right="127"/>
              <w:rPr>
                <w:sz w:val="21"/>
              </w:rPr>
            </w:pPr>
            <w:r>
              <w:rPr>
                <w:sz w:val="21"/>
              </w:rPr>
              <w:t>机械电子工程车辆工程</w:t>
            </w:r>
          </w:p>
        </w:tc>
      </w:tr>
      <w:tr>
        <w:trPr>
          <w:trHeight w:val="475" w:hRule="atLeast"/>
        </w:trPr>
        <w:tc>
          <w:tcPr>
            <w:tcW w:w="1306" w:type="dxa"/>
          </w:tcPr>
          <w:p>
            <w:pPr>
              <w:pStyle w:val="TableParagraph"/>
              <w:spacing w:line="240" w:lineRule="exact"/>
              <w:ind w:left="32" w:right="200"/>
              <w:rPr>
                <w:sz w:val="21"/>
              </w:rPr>
            </w:pPr>
            <w:r>
              <w:rPr>
                <w:sz w:val="21"/>
              </w:rPr>
              <w:t>6004航空运输类</w:t>
            </w:r>
          </w:p>
        </w:tc>
        <w:tc>
          <w:tcPr>
            <w:tcW w:w="1021" w:type="dxa"/>
          </w:tcPr>
          <w:p>
            <w:pPr>
              <w:pStyle w:val="TableParagraph"/>
              <w:spacing w:before="102"/>
              <w:ind w:left="62" w:right="49"/>
              <w:jc w:val="center"/>
              <w:rPr>
                <w:sz w:val="21"/>
              </w:rPr>
            </w:pPr>
            <w:r>
              <w:rPr>
                <w:sz w:val="21"/>
              </w:rPr>
              <w:t>600413</w:t>
            </w:r>
          </w:p>
        </w:tc>
        <w:tc>
          <w:tcPr>
            <w:tcW w:w="1156" w:type="dxa"/>
          </w:tcPr>
          <w:p>
            <w:pPr>
              <w:pStyle w:val="TableParagraph"/>
              <w:spacing w:line="240" w:lineRule="exact"/>
              <w:ind w:left="31" w:right="51"/>
              <w:rPr>
                <w:sz w:val="21"/>
              </w:rPr>
            </w:pPr>
            <w:r>
              <w:rPr>
                <w:sz w:val="21"/>
              </w:rPr>
              <w:t>机场场务技术与管理</w:t>
            </w:r>
          </w:p>
        </w:tc>
        <w:tc>
          <w:tcPr>
            <w:tcW w:w="1591" w:type="dxa"/>
          </w:tcPr>
          <w:p>
            <w:pPr>
              <w:pStyle w:val="TableParagraph"/>
              <w:rPr>
                <w:rFonts w:ascii="Times New Roman"/>
                <w:sz w:val="20"/>
              </w:rPr>
            </w:pPr>
          </w:p>
        </w:tc>
        <w:tc>
          <w:tcPr>
            <w:tcW w:w="2161" w:type="dxa"/>
          </w:tcPr>
          <w:p>
            <w:pPr>
              <w:pStyle w:val="TableParagraph"/>
              <w:spacing w:line="240" w:lineRule="exact"/>
              <w:ind w:left="31" w:right="426"/>
              <w:rPr>
                <w:sz w:val="21"/>
              </w:rPr>
            </w:pPr>
            <w:r>
              <w:rPr>
                <w:sz w:val="21"/>
              </w:rPr>
              <w:t>建筑工程技术人员航空运输服务人员</w:t>
            </w:r>
          </w:p>
        </w:tc>
        <w:tc>
          <w:tcPr>
            <w:tcW w:w="1651" w:type="dxa"/>
          </w:tcPr>
          <w:p>
            <w:pPr>
              <w:pStyle w:val="TableParagraph"/>
              <w:spacing w:before="102"/>
              <w:ind w:left="31"/>
              <w:rPr>
                <w:sz w:val="21"/>
              </w:rPr>
            </w:pPr>
            <w:r>
              <w:rPr>
                <w:sz w:val="21"/>
              </w:rPr>
              <w:t>环境治理技术</w:t>
            </w:r>
          </w:p>
        </w:tc>
        <w:tc>
          <w:tcPr>
            <w:tcW w:w="1441" w:type="dxa"/>
          </w:tcPr>
          <w:p>
            <w:pPr>
              <w:pStyle w:val="TableParagraph"/>
              <w:spacing w:before="102"/>
              <w:ind w:left="31"/>
              <w:rPr>
                <w:sz w:val="21"/>
              </w:rPr>
            </w:pPr>
            <w:r>
              <w:rPr>
                <w:sz w:val="21"/>
              </w:rPr>
              <w:t>环境生态工程</w:t>
            </w:r>
          </w:p>
        </w:tc>
      </w:tr>
      <w:tr>
        <w:trPr>
          <w:trHeight w:val="1190" w:hRule="atLeast"/>
        </w:trPr>
        <w:tc>
          <w:tcPr>
            <w:tcW w:w="1306" w:type="dxa"/>
          </w:tcPr>
          <w:p>
            <w:pPr>
              <w:pStyle w:val="TableParagraph"/>
              <w:spacing w:before="2"/>
              <w:rPr>
                <w:sz w:val="28"/>
              </w:rPr>
            </w:pPr>
          </w:p>
          <w:p>
            <w:pPr>
              <w:pStyle w:val="TableParagraph"/>
              <w:spacing w:line="213" w:lineRule="auto"/>
              <w:ind w:left="32" w:right="200"/>
              <w:rPr>
                <w:sz w:val="21"/>
              </w:rPr>
            </w:pPr>
            <w:r>
              <w:rPr>
                <w:sz w:val="21"/>
              </w:rPr>
              <w:t>6004航空运输类</w:t>
            </w:r>
          </w:p>
        </w:tc>
        <w:tc>
          <w:tcPr>
            <w:tcW w:w="1021" w:type="dxa"/>
          </w:tcPr>
          <w:p>
            <w:pPr>
              <w:pStyle w:val="TableParagraph"/>
              <w:rPr>
                <w:sz w:val="20"/>
              </w:rPr>
            </w:pPr>
          </w:p>
          <w:p>
            <w:pPr>
              <w:pStyle w:val="TableParagraph"/>
              <w:spacing w:before="9"/>
              <w:rPr>
                <w:sz w:val="15"/>
              </w:rPr>
            </w:pPr>
          </w:p>
          <w:p>
            <w:pPr>
              <w:pStyle w:val="TableParagraph"/>
              <w:ind w:left="62" w:right="49"/>
              <w:jc w:val="center"/>
              <w:rPr>
                <w:sz w:val="21"/>
              </w:rPr>
            </w:pPr>
            <w:r>
              <w:rPr>
                <w:sz w:val="21"/>
              </w:rPr>
              <w:t>600414</w:t>
            </w:r>
          </w:p>
        </w:tc>
        <w:tc>
          <w:tcPr>
            <w:tcW w:w="1156" w:type="dxa"/>
          </w:tcPr>
          <w:p>
            <w:pPr>
              <w:pStyle w:val="TableParagraph"/>
              <w:rPr>
                <w:sz w:val="20"/>
              </w:rPr>
            </w:pPr>
          </w:p>
          <w:p>
            <w:pPr>
              <w:pStyle w:val="TableParagraph"/>
              <w:spacing w:before="9"/>
              <w:rPr>
                <w:sz w:val="15"/>
              </w:rPr>
            </w:pPr>
          </w:p>
          <w:p>
            <w:pPr>
              <w:pStyle w:val="TableParagraph"/>
              <w:ind w:left="31"/>
              <w:rPr>
                <w:sz w:val="21"/>
              </w:rPr>
            </w:pPr>
            <w:r>
              <w:rPr>
                <w:sz w:val="21"/>
              </w:rPr>
              <w:t>航空油料</w:t>
            </w:r>
          </w:p>
        </w:tc>
        <w:tc>
          <w:tcPr>
            <w:tcW w:w="1591" w:type="dxa"/>
          </w:tcPr>
          <w:p>
            <w:pPr>
              <w:pStyle w:val="TableParagraph"/>
              <w:rPr>
                <w:rFonts w:ascii="Times New Roman"/>
                <w:sz w:val="20"/>
              </w:rPr>
            </w:pPr>
          </w:p>
        </w:tc>
        <w:tc>
          <w:tcPr>
            <w:tcW w:w="2161" w:type="dxa"/>
          </w:tcPr>
          <w:p>
            <w:pPr>
              <w:pStyle w:val="TableParagraph"/>
              <w:spacing w:line="213" w:lineRule="auto" w:before="1"/>
              <w:ind w:left="31" w:right="216"/>
              <w:rPr>
                <w:sz w:val="21"/>
              </w:rPr>
            </w:pPr>
            <w:r>
              <w:rPr>
                <w:sz w:val="21"/>
              </w:rPr>
              <w:t>民用航空设备操作及有关人员</w:t>
            </w:r>
          </w:p>
          <w:p>
            <w:pPr>
              <w:pStyle w:val="TableParagraph"/>
              <w:spacing w:line="213" w:lineRule="auto" w:before="1"/>
              <w:ind w:left="31" w:right="216"/>
              <w:rPr>
                <w:sz w:val="21"/>
              </w:rPr>
            </w:pPr>
            <w:r>
              <w:rPr>
                <w:sz w:val="21"/>
              </w:rPr>
              <w:t>检验、检测和计量服务人员</w:t>
            </w:r>
          </w:p>
          <w:p>
            <w:pPr>
              <w:pStyle w:val="TableParagraph"/>
              <w:spacing w:line="211" w:lineRule="exact"/>
              <w:ind w:left="31"/>
              <w:rPr>
                <w:sz w:val="21"/>
              </w:rPr>
            </w:pPr>
            <w:r>
              <w:rPr>
                <w:sz w:val="21"/>
              </w:rPr>
              <w:t>检验试验人员</w:t>
            </w:r>
          </w:p>
        </w:tc>
        <w:tc>
          <w:tcPr>
            <w:tcW w:w="1651" w:type="dxa"/>
          </w:tcPr>
          <w:p>
            <w:pPr>
              <w:pStyle w:val="TableParagraph"/>
              <w:rPr>
                <w:sz w:val="20"/>
              </w:rPr>
            </w:pPr>
          </w:p>
          <w:p>
            <w:pPr>
              <w:pStyle w:val="TableParagraph"/>
              <w:spacing w:before="9"/>
              <w:rPr>
                <w:sz w:val="15"/>
              </w:rPr>
            </w:pPr>
          </w:p>
          <w:p>
            <w:pPr>
              <w:pStyle w:val="TableParagraph"/>
              <w:ind w:left="31"/>
              <w:rPr>
                <w:sz w:val="21"/>
              </w:rPr>
            </w:pPr>
            <w:r>
              <w:rPr>
                <w:sz w:val="21"/>
              </w:rPr>
              <w:t>航空油料管理</w:t>
            </w:r>
          </w:p>
        </w:tc>
        <w:tc>
          <w:tcPr>
            <w:tcW w:w="1441" w:type="dxa"/>
          </w:tcPr>
          <w:p>
            <w:pPr>
              <w:pStyle w:val="TableParagraph"/>
              <w:rPr>
                <w:sz w:val="20"/>
              </w:rPr>
            </w:pPr>
          </w:p>
          <w:p>
            <w:pPr>
              <w:pStyle w:val="TableParagraph"/>
              <w:spacing w:before="9"/>
              <w:rPr>
                <w:sz w:val="15"/>
              </w:rPr>
            </w:pPr>
          </w:p>
          <w:p>
            <w:pPr>
              <w:pStyle w:val="TableParagraph"/>
              <w:ind w:left="31"/>
              <w:rPr>
                <w:sz w:val="21"/>
              </w:rPr>
            </w:pPr>
            <w:r>
              <w:rPr>
                <w:sz w:val="21"/>
              </w:rPr>
              <w:t>油气储运工程</w:t>
            </w:r>
          </w:p>
        </w:tc>
      </w:tr>
      <w:tr>
        <w:trPr>
          <w:trHeight w:val="955" w:hRule="atLeast"/>
        </w:trPr>
        <w:tc>
          <w:tcPr>
            <w:tcW w:w="1306" w:type="dxa"/>
          </w:tcPr>
          <w:p>
            <w:pPr>
              <w:pStyle w:val="TableParagraph"/>
              <w:spacing w:before="2"/>
              <w:rPr>
                <w:sz w:val="19"/>
              </w:rPr>
            </w:pPr>
          </w:p>
          <w:p>
            <w:pPr>
              <w:pStyle w:val="TableParagraph"/>
              <w:spacing w:line="213" w:lineRule="auto"/>
              <w:ind w:left="32" w:right="200"/>
              <w:rPr>
                <w:sz w:val="21"/>
              </w:rPr>
            </w:pPr>
            <w:r>
              <w:rPr>
                <w:sz w:val="21"/>
              </w:rPr>
              <w:t>6004航空运输类</w:t>
            </w:r>
          </w:p>
        </w:tc>
        <w:tc>
          <w:tcPr>
            <w:tcW w:w="1021" w:type="dxa"/>
          </w:tcPr>
          <w:p>
            <w:pPr>
              <w:pStyle w:val="TableParagraph"/>
              <w:spacing w:before="9"/>
              <w:rPr>
                <w:sz w:val="26"/>
              </w:rPr>
            </w:pPr>
          </w:p>
          <w:p>
            <w:pPr>
              <w:pStyle w:val="TableParagraph"/>
              <w:ind w:left="62" w:right="49"/>
              <w:jc w:val="center"/>
              <w:rPr>
                <w:sz w:val="21"/>
              </w:rPr>
            </w:pPr>
            <w:r>
              <w:rPr>
                <w:sz w:val="21"/>
              </w:rPr>
              <w:t>600415</w:t>
            </w:r>
          </w:p>
        </w:tc>
        <w:tc>
          <w:tcPr>
            <w:tcW w:w="1156" w:type="dxa"/>
          </w:tcPr>
          <w:p>
            <w:pPr>
              <w:pStyle w:val="TableParagraph"/>
              <w:spacing w:before="9"/>
              <w:rPr>
                <w:sz w:val="26"/>
              </w:rPr>
            </w:pPr>
          </w:p>
          <w:p>
            <w:pPr>
              <w:pStyle w:val="TableParagraph"/>
              <w:ind w:left="31"/>
              <w:rPr>
                <w:sz w:val="21"/>
              </w:rPr>
            </w:pPr>
            <w:r>
              <w:rPr>
                <w:sz w:val="21"/>
              </w:rPr>
              <w:t>航空物流</w:t>
            </w:r>
          </w:p>
        </w:tc>
        <w:tc>
          <w:tcPr>
            <w:tcW w:w="1591" w:type="dxa"/>
          </w:tcPr>
          <w:p>
            <w:pPr>
              <w:pStyle w:val="TableParagraph"/>
              <w:spacing w:before="9"/>
              <w:rPr>
                <w:sz w:val="26"/>
              </w:rPr>
            </w:pPr>
          </w:p>
          <w:p>
            <w:pPr>
              <w:pStyle w:val="TableParagraph"/>
              <w:ind w:left="31"/>
              <w:rPr>
                <w:sz w:val="21"/>
              </w:rPr>
            </w:pPr>
            <w:r>
              <w:rPr>
                <w:sz w:val="21"/>
              </w:rPr>
              <w:t>航空快递</w:t>
            </w:r>
          </w:p>
        </w:tc>
        <w:tc>
          <w:tcPr>
            <w:tcW w:w="2161" w:type="dxa"/>
          </w:tcPr>
          <w:p>
            <w:pPr>
              <w:pStyle w:val="TableParagraph"/>
              <w:spacing w:before="9"/>
              <w:rPr>
                <w:sz w:val="26"/>
              </w:rPr>
            </w:pPr>
          </w:p>
          <w:p>
            <w:pPr>
              <w:pStyle w:val="TableParagraph"/>
              <w:ind w:left="31"/>
              <w:rPr>
                <w:sz w:val="21"/>
              </w:rPr>
            </w:pPr>
            <w:r>
              <w:rPr>
                <w:sz w:val="21"/>
              </w:rPr>
              <w:t>航空运输服务人员</w:t>
            </w:r>
          </w:p>
        </w:tc>
        <w:tc>
          <w:tcPr>
            <w:tcW w:w="1651" w:type="dxa"/>
          </w:tcPr>
          <w:p>
            <w:pPr>
              <w:pStyle w:val="TableParagraph"/>
              <w:spacing w:line="213" w:lineRule="auto" w:before="125"/>
              <w:ind w:left="31" w:right="127"/>
              <w:rPr>
                <w:sz w:val="21"/>
              </w:rPr>
            </w:pPr>
            <w:r>
              <w:rPr>
                <w:spacing w:val="-3"/>
                <w:sz w:val="21"/>
              </w:rPr>
              <w:t>物流服务与管理</w:t>
            </w:r>
            <w:r>
              <w:rPr>
                <w:sz w:val="21"/>
              </w:rPr>
              <w:t>国际商务</w:t>
            </w:r>
          </w:p>
          <w:p>
            <w:pPr>
              <w:pStyle w:val="TableParagraph"/>
              <w:spacing w:line="247" w:lineRule="exact"/>
              <w:ind w:left="31"/>
              <w:rPr>
                <w:sz w:val="21"/>
              </w:rPr>
            </w:pPr>
            <w:r>
              <w:rPr>
                <w:sz w:val="21"/>
              </w:rPr>
              <w:t>民航运输</w:t>
            </w:r>
          </w:p>
        </w:tc>
        <w:tc>
          <w:tcPr>
            <w:tcW w:w="1441" w:type="dxa"/>
          </w:tcPr>
          <w:p>
            <w:pPr>
              <w:pStyle w:val="TableParagraph"/>
              <w:spacing w:line="240" w:lineRule="exact"/>
              <w:ind w:left="31" w:right="547"/>
              <w:jc w:val="both"/>
              <w:rPr>
                <w:sz w:val="21"/>
              </w:rPr>
            </w:pPr>
            <w:r>
              <w:rPr>
                <w:sz w:val="21"/>
              </w:rPr>
              <w:t>物流管理物流工程采购管理交通运输</w:t>
            </w:r>
          </w:p>
        </w:tc>
      </w:tr>
    </w:tbl>
    <w:p>
      <w:pPr>
        <w:spacing w:after="0" w:line="240" w:lineRule="exact"/>
        <w:jc w:val="both"/>
        <w:rPr>
          <w:sz w:val="21"/>
        </w:rPr>
        <w:sectPr>
          <w:pgSz w:w="11900" w:h="16840"/>
          <w:pgMar w:top="560" w:bottom="280" w:left="680" w:right="320"/>
        </w:sect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06"/>
        <w:gridCol w:w="1021"/>
        <w:gridCol w:w="1156"/>
        <w:gridCol w:w="1591"/>
        <w:gridCol w:w="2161"/>
        <w:gridCol w:w="1651"/>
        <w:gridCol w:w="1441"/>
      </w:tblGrid>
      <w:tr>
        <w:trPr>
          <w:trHeight w:val="475" w:hRule="atLeast"/>
        </w:trPr>
        <w:tc>
          <w:tcPr>
            <w:tcW w:w="1306" w:type="dxa"/>
          </w:tcPr>
          <w:p>
            <w:pPr>
              <w:pStyle w:val="TableParagraph"/>
              <w:spacing w:before="102"/>
              <w:ind w:left="335"/>
              <w:rPr>
                <w:rFonts w:ascii="黑体" w:eastAsia="黑体" w:hint="eastAsia"/>
                <w:sz w:val="21"/>
              </w:rPr>
            </w:pPr>
            <w:r>
              <w:rPr>
                <w:rFonts w:ascii="黑体" w:eastAsia="黑体" w:hint="eastAsia"/>
                <w:sz w:val="21"/>
              </w:rPr>
              <w:t>专业类</w:t>
            </w:r>
          </w:p>
        </w:tc>
        <w:tc>
          <w:tcPr>
            <w:tcW w:w="1021" w:type="dxa"/>
          </w:tcPr>
          <w:p>
            <w:pPr>
              <w:pStyle w:val="TableParagraph"/>
              <w:spacing w:before="102"/>
              <w:ind w:left="72" w:right="49"/>
              <w:jc w:val="center"/>
              <w:rPr>
                <w:rFonts w:ascii="黑体" w:eastAsia="黑体" w:hint="eastAsia"/>
                <w:sz w:val="21"/>
              </w:rPr>
            </w:pPr>
            <w:r>
              <w:rPr>
                <w:rFonts w:ascii="黑体" w:eastAsia="黑体" w:hint="eastAsia"/>
                <w:sz w:val="21"/>
              </w:rPr>
              <w:t>专业代码</w:t>
            </w:r>
          </w:p>
        </w:tc>
        <w:tc>
          <w:tcPr>
            <w:tcW w:w="1156" w:type="dxa"/>
          </w:tcPr>
          <w:p>
            <w:pPr>
              <w:pStyle w:val="TableParagraph"/>
              <w:spacing w:before="102"/>
              <w:ind w:left="154"/>
              <w:rPr>
                <w:rFonts w:ascii="黑体" w:eastAsia="黑体" w:hint="eastAsia"/>
                <w:sz w:val="21"/>
              </w:rPr>
            </w:pPr>
            <w:r>
              <w:rPr>
                <w:rFonts w:ascii="黑体" w:eastAsia="黑体" w:hint="eastAsia"/>
                <w:sz w:val="21"/>
              </w:rPr>
              <w:t>专业名称</w:t>
            </w:r>
          </w:p>
        </w:tc>
        <w:tc>
          <w:tcPr>
            <w:tcW w:w="1591" w:type="dxa"/>
          </w:tcPr>
          <w:p>
            <w:pPr>
              <w:pStyle w:val="TableParagraph"/>
              <w:spacing w:before="102"/>
              <w:ind w:left="161"/>
              <w:rPr>
                <w:rFonts w:ascii="黑体" w:eastAsia="黑体" w:hint="eastAsia"/>
                <w:sz w:val="21"/>
              </w:rPr>
            </w:pPr>
            <w:r>
              <w:rPr>
                <w:rFonts w:ascii="黑体" w:eastAsia="黑体" w:hint="eastAsia"/>
                <w:sz w:val="21"/>
              </w:rPr>
              <w:t>专业方向举例</w:t>
            </w:r>
          </w:p>
        </w:tc>
        <w:tc>
          <w:tcPr>
            <w:tcW w:w="2161" w:type="dxa"/>
          </w:tcPr>
          <w:p>
            <w:pPr>
              <w:pStyle w:val="TableParagraph"/>
              <w:spacing w:before="102"/>
              <w:ind w:left="235"/>
              <w:rPr>
                <w:rFonts w:ascii="黑体" w:eastAsia="黑体" w:hint="eastAsia"/>
                <w:sz w:val="21"/>
              </w:rPr>
            </w:pPr>
            <w:r>
              <w:rPr>
                <w:rFonts w:ascii="黑体" w:eastAsia="黑体" w:hint="eastAsia"/>
                <w:sz w:val="21"/>
              </w:rPr>
              <w:t>主要对应职业类别</w:t>
            </w:r>
          </w:p>
        </w:tc>
        <w:tc>
          <w:tcPr>
            <w:tcW w:w="1651" w:type="dxa"/>
          </w:tcPr>
          <w:p>
            <w:pPr>
              <w:pStyle w:val="TableParagraph"/>
              <w:spacing w:line="240" w:lineRule="exact"/>
              <w:ind w:left="401" w:right="387"/>
              <w:rPr>
                <w:rFonts w:ascii="黑体" w:eastAsia="黑体" w:hint="eastAsia"/>
                <w:sz w:val="21"/>
              </w:rPr>
            </w:pPr>
            <w:r>
              <w:rPr>
                <w:rFonts w:ascii="黑体" w:eastAsia="黑体" w:hint="eastAsia"/>
                <w:sz w:val="21"/>
              </w:rPr>
              <w:t>衔接中职专业举例</w:t>
            </w:r>
          </w:p>
        </w:tc>
        <w:tc>
          <w:tcPr>
            <w:tcW w:w="1441" w:type="dxa"/>
          </w:tcPr>
          <w:p>
            <w:pPr>
              <w:pStyle w:val="TableParagraph"/>
              <w:spacing w:line="240" w:lineRule="exact"/>
              <w:ind w:left="295" w:right="282"/>
              <w:rPr>
                <w:rFonts w:ascii="黑体" w:eastAsia="黑体" w:hint="eastAsia"/>
                <w:sz w:val="21"/>
              </w:rPr>
            </w:pPr>
            <w:r>
              <w:rPr>
                <w:rFonts w:ascii="黑体" w:eastAsia="黑体" w:hint="eastAsia"/>
                <w:sz w:val="21"/>
              </w:rPr>
              <w:t>接续本科专业举例</w:t>
            </w:r>
          </w:p>
        </w:tc>
      </w:tr>
      <w:tr>
        <w:trPr>
          <w:trHeight w:val="1430" w:hRule="atLeast"/>
        </w:trPr>
        <w:tc>
          <w:tcPr>
            <w:tcW w:w="1306" w:type="dxa"/>
          </w:tcPr>
          <w:p>
            <w:pPr>
              <w:pStyle w:val="TableParagraph"/>
              <w:rPr>
                <w:sz w:val="20"/>
              </w:rPr>
            </w:pPr>
          </w:p>
          <w:p>
            <w:pPr>
              <w:pStyle w:val="TableParagraph"/>
              <w:spacing w:before="7"/>
              <w:rPr>
                <w:sz w:val="17"/>
              </w:rPr>
            </w:pPr>
          </w:p>
          <w:p>
            <w:pPr>
              <w:pStyle w:val="TableParagraph"/>
              <w:spacing w:line="213" w:lineRule="auto"/>
              <w:ind w:left="32" w:right="200"/>
              <w:rPr>
                <w:sz w:val="21"/>
              </w:rPr>
            </w:pPr>
            <w:r>
              <w:rPr>
                <w:sz w:val="21"/>
              </w:rPr>
              <w:t>6004航空运输类</w:t>
            </w:r>
          </w:p>
        </w:tc>
        <w:tc>
          <w:tcPr>
            <w:tcW w:w="1021" w:type="dxa"/>
          </w:tcPr>
          <w:p>
            <w:pPr>
              <w:pStyle w:val="TableParagraph"/>
              <w:rPr>
                <w:sz w:val="20"/>
              </w:rPr>
            </w:pPr>
          </w:p>
          <w:p>
            <w:pPr>
              <w:pStyle w:val="TableParagraph"/>
              <w:spacing w:before="1"/>
              <w:rPr>
                <w:sz w:val="25"/>
              </w:rPr>
            </w:pPr>
          </w:p>
          <w:p>
            <w:pPr>
              <w:pStyle w:val="TableParagraph"/>
              <w:ind w:left="62" w:right="49"/>
              <w:jc w:val="center"/>
              <w:rPr>
                <w:sz w:val="21"/>
              </w:rPr>
            </w:pPr>
            <w:r>
              <w:rPr>
                <w:sz w:val="21"/>
              </w:rPr>
              <w:t>600416</w:t>
            </w:r>
          </w:p>
        </w:tc>
        <w:tc>
          <w:tcPr>
            <w:tcW w:w="1156" w:type="dxa"/>
          </w:tcPr>
          <w:p>
            <w:pPr>
              <w:pStyle w:val="TableParagraph"/>
              <w:rPr>
                <w:sz w:val="20"/>
              </w:rPr>
            </w:pPr>
          </w:p>
          <w:p>
            <w:pPr>
              <w:pStyle w:val="TableParagraph"/>
              <w:spacing w:before="7"/>
              <w:rPr>
                <w:sz w:val="17"/>
              </w:rPr>
            </w:pPr>
          </w:p>
          <w:p>
            <w:pPr>
              <w:pStyle w:val="TableParagraph"/>
              <w:spacing w:line="213" w:lineRule="auto"/>
              <w:ind w:left="31" w:right="51"/>
              <w:rPr>
                <w:sz w:val="21"/>
              </w:rPr>
            </w:pPr>
            <w:r>
              <w:rPr>
                <w:sz w:val="21"/>
              </w:rPr>
              <w:t>通用航空器维修</w:t>
            </w:r>
          </w:p>
        </w:tc>
        <w:tc>
          <w:tcPr>
            <w:tcW w:w="1591" w:type="dxa"/>
          </w:tcPr>
          <w:p>
            <w:pPr>
              <w:pStyle w:val="TableParagraph"/>
              <w:spacing w:before="2"/>
              <w:rPr>
                <w:sz w:val="28"/>
              </w:rPr>
            </w:pPr>
          </w:p>
          <w:p>
            <w:pPr>
              <w:pStyle w:val="TableParagraph"/>
              <w:spacing w:line="213" w:lineRule="auto"/>
              <w:ind w:left="31" w:right="68"/>
              <w:rPr>
                <w:sz w:val="21"/>
              </w:rPr>
            </w:pPr>
            <w:r>
              <w:rPr>
                <w:sz w:val="21"/>
              </w:rPr>
              <w:t>轻型小型飞机维修</w:t>
            </w:r>
          </w:p>
          <w:p>
            <w:pPr>
              <w:pStyle w:val="TableParagraph"/>
              <w:spacing w:line="247" w:lineRule="exact"/>
              <w:ind w:left="31"/>
              <w:rPr>
                <w:sz w:val="21"/>
              </w:rPr>
            </w:pPr>
            <w:r>
              <w:rPr>
                <w:sz w:val="21"/>
              </w:rPr>
              <w:t>直升机维修</w:t>
            </w:r>
          </w:p>
        </w:tc>
        <w:tc>
          <w:tcPr>
            <w:tcW w:w="2161" w:type="dxa"/>
          </w:tcPr>
          <w:p>
            <w:pPr>
              <w:pStyle w:val="TableParagraph"/>
              <w:spacing w:before="10"/>
              <w:rPr>
                <w:sz w:val="18"/>
              </w:rPr>
            </w:pPr>
          </w:p>
          <w:p>
            <w:pPr>
              <w:pStyle w:val="TableParagraph"/>
              <w:spacing w:line="213" w:lineRule="auto"/>
              <w:ind w:left="31" w:right="216"/>
              <w:rPr>
                <w:sz w:val="21"/>
              </w:rPr>
            </w:pPr>
            <w:r>
              <w:rPr>
                <w:sz w:val="21"/>
              </w:rPr>
              <w:t>民用航空工程技术人员</w:t>
            </w:r>
          </w:p>
          <w:p>
            <w:pPr>
              <w:pStyle w:val="TableParagraph"/>
              <w:spacing w:line="213" w:lineRule="auto" w:before="1"/>
              <w:ind w:left="31" w:right="216"/>
              <w:rPr>
                <w:sz w:val="21"/>
              </w:rPr>
            </w:pPr>
            <w:r>
              <w:rPr>
                <w:sz w:val="21"/>
              </w:rPr>
              <w:t>船舶、民用航空器修理人员</w:t>
            </w:r>
          </w:p>
        </w:tc>
        <w:tc>
          <w:tcPr>
            <w:tcW w:w="1651" w:type="dxa"/>
          </w:tcPr>
          <w:p>
            <w:pPr>
              <w:pStyle w:val="TableParagraph"/>
              <w:rPr>
                <w:sz w:val="20"/>
              </w:rPr>
            </w:pPr>
          </w:p>
          <w:p>
            <w:pPr>
              <w:pStyle w:val="TableParagraph"/>
              <w:spacing w:before="9"/>
              <w:rPr>
                <w:sz w:val="15"/>
              </w:rPr>
            </w:pPr>
          </w:p>
          <w:p>
            <w:pPr>
              <w:pStyle w:val="TableParagraph"/>
              <w:spacing w:line="255" w:lineRule="exact"/>
              <w:ind w:left="31"/>
              <w:rPr>
                <w:sz w:val="21"/>
              </w:rPr>
            </w:pPr>
            <w:r>
              <w:rPr>
                <w:sz w:val="21"/>
              </w:rPr>
              <w:t>飞机维修</w:t>
            </w:r>
          </w:p>
          <w:p>
            <w:pPr>
              <w:pStyle w:val="TableParagraph"/>
              <w:spacing w:line="255" w:lineRule="exact"/>
              <w:ind w:left="31"/>
              <w:rPr>
                <w:sz w:val="21"/>
              </w:rPr>
            </w:pPr>
            <w:r>
              <w:rPr>
                <w:sz w:val="21"/>
              </w:rPr>
              <w:t>机电技术应用</w:t>
            </w:r>
          </w:p>
        </w:tc>
        <w:tc>
          <w:tcPr>
            <w:tcW w:w="1441" w:type="dxa"/>
          </w:tcPr>
          <w:p>
            <w:pPr>
              <w:pStyle w:val="TableParagraph"/>
              <w:spacing w:line="213" w:lineRule="auto" w:before="1"/>
              <w:ind w:left="31" w:right="120"/>
              <w:rPr>
                <w:sz w:val="21"/>
              </w:rPr>
            </w:pPr>
            <w:r>
              <w:rPr>
                <w:sz w:val="21"/>
              </w:rPr>
              <w:t>飞行器动力工程</w:t>
            </w:r>
          </w:p>
          <w:p>
            <w:pPr>
              <w:pStyle w:val="TableParagraph"/>
              <w:spacing w:line="213" w:lineRule="auto" w:before="1"/>
              <w:ind w:left="31" w:right="127"/>
              <w:rPr>
                <w:sz w:val="21"/>
              </w:rPr>
            </w:pPr>
            <w:r>
              <w:rPr>
                <w:sz w:val="21"/>
              </w:rPr>
              <w:t>飞行器设计与工程</w:t>
            </w:r>
          </w:p>
          <w:p>
            <w:pPr>
              <w:pStyle w:val="TableParagraph"/>
              <w:spacing w:line="233" w:lineRule="exact"/>
              <w:ind w:left="31"/>
              <w:rPr>
                <w:sz w:val="21"/>
              </w:rPr>
            </w:pPr>
            <w:r>
              <w:rPr>
                <w:sz w:val="21"/>
              </w:rPr>
              <w:t>飞行器制造工</w:t>
            </w:r>
          </w:p>
          <w:p>
            <w:pPr>
              <w:pStyle w:val="TableParagraph"/>
              <w:spacing w:line="218" w:lineRule="exact"/>
              <w:ind w:left="31"/>
              <w:rPr>
                <w:sz w:val="21"/>
              </w:rPr>
            </w:pPr>
            <w:r>
              <w:rPr>
                <w:sz w:val="21"/>
              </w:rPr>
              <w:t>程</w:t>
            </w:r>
          </w:p>
        </w:tc>
      </w:tr>
      <w:tr>
        <w:trPr>
          <w:trHeight w:val="955" w:hRule="atLeast"/>
        </w:trPr>
        <w:tc>
          <w:tcPr>
            <w:tcW w:w="1306" w:type="dxa"/>
          </w:tcPr>
          <w:p>
            <w:pPr>
              <w:pStyle w:val="TableParagraph"/>
              <w:spacing w:before="2"/>
              <w:rPr>
                <w:sz w:val="19"/>
              </w:rPr>
            </w:pPr>
          </w:p>
          <w:p>
            <w:pPr>
              <w:pStyle w:val="TableParagraph"/>
              <w:spacing w:line="213" w:lineRule="auto"/>
              <w:ind w:left="32" w:right="200"/>
              <w:rPr>
                <w:sz w:val="21"/>
              </w:rPr>
            </w:pPr>
            <w:r>
              <w:rPr>
                <w:sz w:val="21"/>
              </w:rPr>
              <w:t>6004航空运输类</w:t>
            </w:r>
          </w:p>
        </w:tc>
        <w:tc>
          <w:tcPr>
            <w:tcW w:w="1021" w:type="dxa"/>
          </w:tcPr>
          <w:p>
            <w:pPr>
              <w:pStyle w:val="TableParagraph"/>
              <w:spacing w:before="9"/>
              <w:rPr>
                <w:sz w:val="26"/>
              </w:rPr>
            </w:pPr>
          </w:p>
          <w:p>
            <w:pPr>
              <w:pStyle w:val="TableParagraph"/>
              <w:ind w:left="62" w:right="49"/>
              <w:jc w:val="center"/>
              <w:rPr>
                <w:sz w:val="21"/>
              </w:rPr>
            </w:pPr>
            <w:r>
              <w:rPr>
                <w:sz w:val="21"/>
              </w:rPr>
              <w:t>600417</w:t>
            </w:r>
          </w:p>
        </w:tc>
        <w:tc>
          <w:tcPr>
            <w:tcW w:w="1156" w:type="dxa"/>
          </w:tcPr>
          <w:p>
            <w:pPr>
              <w:pStyle w:val="TableParagraph"/>
              <w:spacing w:before="2"/>
              <w:rPr>
                <w:sz w:val="19"/>
              </w:rPr>
            </w:pPr>
          </w:p>
          <w:p>
            <w:pPr>
              <w:pStyle w:val="TableParagraph"/>
              <w:spacing w:line="213" w:lineRule="auto"/>
              <w:ind w:left="31" w:right="51"/>
              <w:rPr>
                <w:sz w:val="21"/>
              </w:rPr>
            </w:pPr>
            <w:r>
              <w:rPr>
                <w:sz w:val="21"/>
              </w:rPr>
              <w:t>通用航空航务技术</w:t>
            </w:r>
          </w:p>
        </w:tc>
        <w:tc>
          <w:tcPr>
            <w:tcW w:w="1591" w:type="dxa"/>
          </w:tcPr>
          <w:p>
            <w:pPr>
              <w:pStyle w:val="TableParagraph"/>
              <w:spacing w:line="213" w:lineRule="auto" w:before="5"/>
              <w:ind w:left="31" w:right="162"/>
              <w:rPr>
                <w:sz w:val="21"/>
              </w:rPr>
            </w:pPr>
            <w:r>
              <w:rPr>
                <w:spacing w:val="-16"/>
                <w:sz w:val="21"/>
              </w:rPr>
              <w:t>通航飞行信息服</w:t>
            </w:r>
            <w:r>
              <w:rPr>
                <w:sz w:val="21"/>
              </w:rPr>
              <w:t>务</w:t>
            </w:r>
          </w:p>
          <w:p>
            <w:pPr>
              <w:pStyle w:val="TableParagraph"/>
              <w:spacing w:line="233" w:lineRule="exact"/>
              <w:ind w:left="31"/>
              <w:rPr>
                <w:sz w:val="21"/>
              </w:rPr>
            </w:pPr>
            <w:r>
              <w:rPr>
                <w:sz w:val="21"/>
              </w:rPr>
              <w:t>通航运行保障技</w:t>
            </w:r>
          </w:p>
          <w:p>
            <w:pPr>
              <w:pStyle w:val="TableParagraph"/>
              <w:spacing w:line="218" w:lineRule="exact"/>
              <w:ind w:left="31"/>
              <w:rPr>
                <w:sz w:val="21"/>
              </w:rPr>
            </w:pPr>
            <w:r>
              <w:rPr>
                <w:sz w:val="21"/>
              </w:rPr>
              <w:t>术</w:t>
            </w:r>
          </w:p>
        </w:tc>
        <w:tc>
          <w:tcPr>
            <w:tcW w:w="2161" w:type="dxa"/>
          </w:tcPr>
          <w:p>
            <w:pPr>
              <w:pStyle w:val="TableParagraph"/>
              <w:spacing w:line="213" w:lineRule="auto" w:before="125"/>
              <w:ind w:left="31" w:right="216"/>
              <w:rPr>
                <w:sz w:val="21"/>
              </w:rPr>
            </w:pPr>
            <w:r>
              <w:rPr>
                <w:sz w:val="21"/>
              </w:rPr>
              <w:t>气象工程技术人员 </w:t>
            </w:r>
            <w:r>
              <w:rPr>
                <w:spacing w:val="-2"/>
                <w:sz w:val="21"/>
              </w:rPr>
              <w:t>民用航空设备操作及</w:t>
            </w:r>
            <w:r>
              <w:rPr>
                <w:sz w:val="21"/>
              </w:rPr>
              <w:t>有关人员</w:t>
            </w:r>
          </w:p>
        </w:tc>
        <w:tc>
          <w:tcPr>
            <w:tcW w:w="1651" w:type="dxa"/>
          </w:tcPr>
          <w:p>
            <w:pPr>
              <w:pStyle w:val="TableParagraph"/>
              <w:spacing w:before="2"/>
              <w:rPr>
                <w:sz w:val="19"/>
              </w:rPr>
            </w:pPr>
          </w:p>
          <w:p>
            <w:pPr>
              <w:pStyle w:val="TableParagraph"/>
              <w:spacing w:line="213" w:lineRule="auto"/>
              <w:ind w:left="31" w:right="757"/>
              <w:rPr>
                <w:sz w:val="21"/>
              </w:rPr>
            </w:pPr>
            <w:r>
              <w:rPr>
                <w:sz w:val="21"/>
              </w:rPr>
              <w:t>民航运输航空服务</w:t>
            </w:r>
          </w:p>
        </w:tc>
        <w:tc>
          <w:tcPr>
            <w:tcW w:w="1441" w:type="dxa"/>
          </w:tcPr>
          <w:p>
            <w:pPr>
              <w:pStyle w:val="TableParagraph"/>
              <w:spacing w:before="9"/>
              <w:rPr>
                <w:sz w:val="26"/>
              </w:rPr>
            </w:pPr>
          </w:p>
          <w:p>
            <w:pPr>
              <w:pStyle w:val="TableParagraph"/>
              <w:ind w:left="31"/>
              <w:rPr>
                <w:sz w:val="21"/>
              </w:rPr>
            </w:pPr>
            <w:r>
              <w:rPr>
                <w:sz w:val="21"/>
              </w:rPr>
              <w:t>交通运输</w:t>
            </w:r>
          </w:p>
        </w:tc>
      </w:tr>
      <w:tr>
        <w:trPr>
          <w:trHeight w:val="1435" w:hRule="atLeast"/>
        </w:trPr>
        <w:tc>
          <w:tcPr>
            <w:tcW w:w="1306" w:type="dxa"/>
          </w:tcPr>
          <w:p>
            <w:pPr>
              <w:pStyle w:val="TableParagraph"/>
              <w:rPr>
                <w:sz w:val="20"/>
              </w:rPr>
            </w:pPr>
          </w:p>
          <w:p>
            <w:pPr>
              <w:pStyle w:val="TableParagraph"/>
              <w:spacing w:before="11"/>
              <w:rPr>
                <w:sz w:val="17"/>
              </w:rPr>
            </w:pPr>
          </w:p>
          <w:p>
            <w:pPr>
              <w:pStyle w:val="TableParagraph"/>
              <w:spacing w:line="213" w:lineRule="auto" w:before="1"/>
              <w:ind w:left="32" w:right="200"/>
              <w:rPr>
                <w:sz w:val="21"/>
              </w:rPr>
            </w:pPr>
            <w:r>
              <w:rPr>
                <w:sz w:val="21"/>
              </w:rPr>
              <w:t>6004航空运输类</w:t>
            </w:r>
          </w:p>
        </w:tc>
        <w:tc>
          <w:tcPr>
            <w:tcW w:w="1021" w:type="dxa"/>
          </w:tcPr>
          <w:p>
            <w:pPr>
              <w:pStyle w:val="TableParagraph"/>
              <w:rPr>
                <w:sz w:val="20"/>
              </w:rPr>
            </w:pPr>
          </w:p>
          <w:p>
            <w:pPr>
              <w:pStyle w:val="TableParagraph"/>
              <w:spacing w:before="6"/>
              <w:rPr>
                <w:sz w:val="25"/>
              </w:rPr>
            </w:pPr>
          </w:p>
          <w:p>
            <w:pPr>
              <w:pStyle w:val="TableParagraph"/>
              <w:ind w:left="62" w:right="49"/>
              <w:jc w:val="center"/>
              <w:rPr>
                <w:sz w:val="21"/>
              </w:rPr>
            </w:pPr>
            <w:r>
              <w:rPr>
                <w:sz w:val="21"/>
              </w:rPr>
              <w:t>600418</w:t>
            </w:r>
          </w:p>
        </w:tc>
        <w:tc>
          <w:tcPr>
            <w:tcW w:w="1156" w:type="dxa"/>
          </w:tcPr>
          <w:p>
            <w:pPr>
              <w:pStyle w:val="TableParagraph"/>
              <w:rPr>
                <w:sz w:val="20"/>
              </w:rPr>
            </w:pPr>
          </w:p>
          <w:p>
            <w:pPr>
              <w:pStyle w:val="TableParagraph"/>
              <w:spacing w:before="11"/>
              <w:rPr>
                <w:sz w:val="17"/>
              </w:rPr>
            </w:pPr>
          </w:p>
          <w:p>
            <w:pPr>
              <w:pStyle w:val="TableParagraph"/>
              <w:spacing w:line="213" w:lineRule="auto" w:before="1"/>
              <w:ind w:left="31" w:right="51"/>
              <w:rPr>
                <w:sz w:val="21"/>
              </w:rPr>
            </w:pPr>
            <w:r>
              <w:rPr>
                <w:sz w:val="21"/>
              </w:rPr>
              <w:t>飞机结构修理</w:t>
            </w:r>
          </w:p>
        </w:tc>
        <w:tc>
          <w:tcPr>
            <w:tcW w:w="1591" w:type="dxa"/>
          </w:tcPr>
          <w:p>
            <w:pPr>
              <w:pStyle w:val="TableParagraph"/>
              <w:spacing w:line="213" w:lineRule="auto" w:before="5"/>
              <w:ind w:left="31" w:right="162"/>
              <w:rPr>
                <w:sz w:val="21"/>
              </w:rPr>
            </w:pPr>
            <w:r>
              <w:rPr>
                <w:spacing w:val="-16"/>
                <w:sz w:val="21"/>
              </w:rPr>
              <w:t>飞机金属结构修</w:t>
            </w:r>
            <w:r>
              <w:rPr>
                <w:sz w:val="21"/>
              </w:rPr>
              <w:t>理</w:t>
            </w:r>
          </w:p>
          <w:p>
            <w:pPr>
              <w:pStyle w:val="TableParagraph"/>
              <w:spacing w:line="213" w:lineRule="auto" w:before="2"/>
              <w:ind w:left="31" w:right="66"/>
              <w:rPr>
                <w:sz w:val="21"/>
              </w:rPr>
            </w:pPr>
            <w:r>
              <w:rPr>
                <w:sz w:val="21"/>
              </w:rPr>
              <w:t>飞机符合材料结构修理</w:t>
            </w:r>
          </w:p>
          <w:p>
            <w:pPr>
              <w:pStyle w:val="TableParagraph"/>
              <w:spacing w:line="233" w:lineRule="exact"/>
              <w:ind w:left="31"/>
              <w:rPr>
                <w:sz w:val="21"/>
              </w:rPr>
            </w:pPr>
            <w:r>
              <w:rPr>
                <w:sz w:val="21"/>
              </w:rPr>
              <w:t>飞机客舱设施结</w:t>
            </w:r>
          </w:p>
          <w:p>
            <w:pPr>
              <w:pStyle w:val="TableParagraph"/>
              <w:spacing w:line="218" w:lineRule="exact"/>
              <w:ind w:left="31"/>
              <w:rPr>
                <w:sz w:val="21"/>
              </w:rPr>
            </w:pPr>
            <w:r>
              <w:rPr>
                <w:sz w:val="21"/>
              </w:rPr>
              <w:t>构修理</w:t>
            </w:r>
          </w:p>
        </w:tc>
        <w:tc>
          <w:tcPr>
            <w:tcW w:w="2161" w:type="dxa"/>
          </w:tcPr>
          <w:p>
            <w:pPr>
              <w:pStyle w:val="TableParagraph"/>
              <w:spacing w:before="2"/>
              <w:rPr>
                <w:sz w:val="19"/>
              </w:rPr>
            </w:pPr>
          </w:p>
          <w:p>
            <w:pPr>
              <w:pStyle w:val="TableParagraph"/>
              <w:spacing w:line="213" w:lineRule="auto"/>
              <w:ind w:left="31" w:right="216"/>
              <w:rPr>
                <w:sz w:val="21"/>
              </w:rPr>
            </w:pPr>
            <w:r>
              <w:rPr>
                <w:sz w:val="21"/>
              </w:rPr>
              <w:t>民用航空工程技术人员</w:t>
            </w:r>
          </w:p>
          <w:p>
            <w:pPr>
              <w:pStyle w:val="TableParagraph"/>
              <w:spacing w:line="213" w:lineRule="auto" w:before="1"/>
              <w:ind w:left="31" w:right="216"/>
              <w:rPr>
                <w:sz w:val="21"/>
              </w:rPr>
            </w:pPr>
            <w:r>
              <w:rPr>
                <w:sz w:val="21"/>
              </w:rPr>
              <w:t>船舶、民用航空器修理人员</w:t>
            </w:r>
          </w:p>
        </w:tc>
        <w:tc>
          <w:tcPr>
            <w:tcW w:w="1651" w:type="dxa"/>
          </w:tcPr>
          <w:p>
            <w:pPr>
              <w:pStyle w:val="TableParagraph"/>
              <w:rPr>
                <w:sz w:val="20"/>
              </w:rPr>
            </w:pPr>
          </w:p>
          <w:p>
            <w:pPr>
              <w:pStyle w:val="TableParagraph"/>
              <w:spacing w:before="1"/>
              <w:rPr>
                <w:sz w:val="16"/>
              </w:rPr>
            </w:pPr>
          </w:p>
          <w:p>
            <w:pPr>
              <w:pStyle w:val="TableParagraph"/>
              <w:spacing w:line="255" w:lineRule="exact"/>
              <w:ind w:left="31"/>
              <w:rPr>
                <w:sz w:val="21"/>
              </w:rPr>
            </w:pPr>
            <w:r>
              <w:rPr>
                <w:sz w:val="21"/>
              </w:rPr>
              <w:t>飞机维修</w:t>
            </w:r>
          </w:p>
          <w:p>
            <w:pPr>
              <w:pStyle w:val="TableParagraph"/>
              <w:spacing w:line="255" w:lineRule="exact"/>
              <w:ind w:left="31"/>
              <w:rPr>
                <w:sz w:val="21"/>
              </w:rPr>
            </w:pPr>
            <w:r>
              <w:rPr>
                <w:sz w:val="21"/>
              </w:rPr>
              <w:t>机电技术应用</w:t>
            </w:r>
          </w:p>
        </w:tc>
        <w:tc>
          <w:tcPr>
            <w:tcW w:w="1441" w:type="dxa"/>
          </w:tcPr>
          <w:p>
            <w:pPr>
              <w:pStyle w:val="TableParagraph"/>
              <w:spacing w:before="2"/>
              <w:rPr>
                <w:sz w:val="19"/>
              </w:rPr>
            </w:pPr>
          </w:p>
          <w:p>
            <w:pPr>
              <w:pStyle w:val="TableParagraph"/>
              <w:spacing w:line="213" w:lineRule="auto"/>
              <w:ind w:left="31" w:right="13"/>
              <w:rPr>
                <w:sz w:val="21"/>
              </w:rPr>
            </w:pPr>
            <w:r>
              <w:rPr>
                <w:spacing w:val="-17"/>
                <w:sz w:val="21"/>
              </w:rPr>
              <w:t>飞行器制造工程</w:t>
            </w:r>
            <w:r>
              <w:rPr>
                <w:sz w:val="21"/>
              </w:rPr>
              <w:t>飞行器设计与工程</w:t>
            </w:r>
          </w:p>
          <w:p>
            <w:pPr>
              <w:pStyle w:val="TableParagraph"/>
              <w:spacing w:line="248" w:lineRule="exact"/>
              <w:ind w:left="31"/>
              <w:rPr>
                <w:sz w:val="21"/>
              </w:rPr>
            </w:pPr>
            <w:r>
              <w:rPr>
                <w:sz w:val="21"/>
              </w:rPr>
              <w:t>机械工程</w:t>
            </w:r>
          </w:p>
        </w:tc>
      </w:tr>
      <w:tr>
        <w:trPr>
          <w:trHeight w:val="1435" w:hRule="atLeast"/>
        </w:trPr>
        <w:tc>
          <w:tcPr>
            <w:tcW w:w="1306" w:type="dxa"/>
          </w:tcPr>
          <w:p>
            <w:pPr>
              <w:pStyle w:val="TableParagraph"/>
              <w:rPr>
                <w:sz w:val="20"/>
              </w:rPr>
            </w:pPr>
          </w:p>
          <w:p>
            <w:pPr>
              <w:pStyle w:val="TableParagraph"/>
              <w:spacing w:before="11"/>
              <w:rPr>
                <w:sz w:val="17"/>
              </w:rPr>
            </w:pPr>
          </w:p>
          <w:p>
            <w:pPr>
              <w:pStyle w:val="TableParagraph"/>
              <w:spacing w:line="213" w:lineRule="auto" w:before="1"/>
              <w:ind w:left="32" w:right="200"/>
              <w:rPr>
                <w:sz w:val="21"/>
              </w:rPr>
            </w:pPr>
            <w:r>
              <w:rPr>
                <w:sz w:val="21"/>
              </w:rPr>
              <w:t>6005管道运输类</w:t>
            </w:r>
          </w:p>
        </w:tc>
        <w:tc>
          <w:tcPr>
            <w:tcW w:w="1021" w:type="dxa"/>
          </w:tcPr>
          <w:p>
            <w:pPr>
              <w:pStyle w:val="TableParagraph"/>
              <w:rPr>
                <w:sz w:val="20"/>
              </w:rPr>
            </w:pPr>
          </w:p>
          <w:p>
            <w:pPr>
              <w:pStyle w:val="TableParagraph"/>
              <w:spacing w:before="6"/>
              <w:rPr>
                <w:sz w:val="25"/>
              </w:rPr>
            </w:pPr>
          </w:p>
          <w:p>
            <w:pPr>
              <w:pStyle w:val="TableParagraph"/>
              <w:ind w:left="62" w:right="49"/>
              <w:jc w:val="center"/>
              <w:rPr>
                <w:sz w:val="21"/>
              </w:rPr>
            </w:pPr>
            <w:r>
              <w:rPr>
                <w:sz w:val="21"/>
              </w:rPr>
              <w:t>600501</w:t>
            </w:r>
          </w:p>
        </w:tc>
        <w:tc>
          <w:tcPr>
            <w:tcW w:w="1156" w:type="dxa"/>
          </w:tcPr>
          <w:p>
            <w:pPr>
              <w:pStyle w:val="TableParagraph"/>
              <w:rPr>
                <w:sz w:val="20"/>
              </w:rPr>
            </w:pPr>
          </w:p>
          <w:p>
            <w:pPr>
              <w:pStyle w:val="TableParagraph"/>
              <w:spacing w:before="11"/>
              <w:rPr>
                <w:sz w:val="17"/>
              </w:rPr>
            </w:pPr>
          </w:p>
          <w:p>
            <w:pPr>
              <w:pStyle w:val="TableParagraph"/>
              <w:spacing w:line="213" w:lineRule="auto" w:before="1"/>
              <w:ind w:left="31" w:right="51"/>
              <w:rPr>
                <w:sz w:val="21"/>
              </w:rPr>
            </w:pPr>
            <w:r>
              <w:rPr>
                <w:sz w:val="21"/>
              </w:rPr>
              <w:t>管道工程技术</w:t>
            </w:r>
          </w:p>
        </w:tc>
        <w:tc>
          <w:tcPr>
            <w:tcW w:w="1591" w:type="dxa"/>
          </w:tcPr>
          <w:p>
            <w:pPr>
              <w:pStyle w:val="TableParagraph"/>
              <w:rPr>
                <w:rFonts w:ascii="Times New Roman"/>
                <w:sz w:val="20"/>
              </w:rPr>
            </w:pPr>
          </w:p>
        </w:tc>
        <w:tc>
          <w:tcPr>
            <w:tcW w:w="2161" w:type="dxa"/>
          </w:tcPr>
          <w:p>
            <w:pPr>
              <w:pStyle w:val="TableParagraph"/>
              <w:spacing w:before="7"/>
              <w:rPr>
                <w:sz w:val="28"/>
              </w:rPr>
            </w:pPr>
          </w:p>
          <w:p>
            <w:pPr>
              <w:pStyle w:val="TableParagraph"/>
              <w:spacing w:line="213" w:lineRule="auto"/>
              <w:ind w:left="31" w:right="216"/>
              <w:rPr>
                <w:sz w:val="21"/>
              </w:rPr>
            </w:pPr>
            <w:r>
              <w:rPr>
                <w:sz w:val="21"/>
              </w:rPr>
              <w:t>建筑安装施工人员 </w:t>
            </w:r>
            <w:r>
              <w:rPr>
                <w:spacing w:val="-2"/>
                <w:sz w:val="21"/>
              </w:rPr>
              <w:t>石油和天然气开采与</w:t>
            </w:r>
            <w:r>
              <w:rPr>
                <w:sz w:val="21"/>
              </w:rPr>
              <w:t>储运人员</w:t>
            </w:r>
          </w:p>
        </w:tc>
        <w:tc>
          <w:tcPr>
            <w:tcW w:w="1651" w:type="dxa"/>
          </w:tcPr>
          <w:p>
            <w:pPr>
              <w:pStyle w:val="TableParagraph"/>
              <w:spacing w:line="213" w:lineRule="auto" w:before="5"/>
              <w:ind w:left="31" w:right="127"/>
              <w:rPr>
                <w:sz w:val="21"/>
              </w:rPr>
            </w:pPr>
            <w:r>
              <w:rPr>
                <w:sz w:val="21"/>
              </w:rPr>
              <w:t>建筑工程施工 </w:t>
            </w:r>
            <w:r>
              <w:rPr>
                <w:spacing w:val="-3"/>
                <w:sz w:val="21"/>
              </w:rPr>
              <w:t>供热通风与空调</w:t>
            </w:r>
            <w:r>
              <w:rPr>
                <w:sz w:val="21"/>
              </w:rPr>
              <w:t>施工运行</w:t>
            </w:r>
          </w:p>
          <w:p>
            <w:pPr>
              <w:pStyle w:val="TableParagraph"/>
              <w:spacing w:line="213" w:lineRule="auto" w:before="2"/>
              <w:ind w:left="31" w:right="127"/>
              <w:rPr>
                <w:sz w:val="21"/>
              </w:rPr>
            </w:pPr>
            <w:r>
              <w:rPr>
                <w:sz w:val="21"/>
              </w:rPr>
              <w:t>给排水工程施工与运行</w:t>
            </w:r>
          </w:p>
          <w:p>
            <w:pPr>
              <w:pStyle w:val="TableParagraph"/>
              <w:spacing w:line="211" w:lineRule="exact"/>
              <w:ind w:left="31"/>
              <w:rPr>
                <w:sz w:val="21"/>
              </w:rPr>
            </w:pPr>
            <w:r>
              <w:rPr>
                <w:sz w:val="21"/>
              </w:rPr>
              <w:t>市政工程施工</w:t>
            </w:r>
          </w:p>
        </w:tc>
        <w:tc>
          <w:tcPr>
            <w:tcW w:w="1441" w:type="dxa"/>
          </w:tcPr>
          <w:p>
            <w:pPr>
              <w:pStyle w:val="TableParagraph"/>
              <w:spacing w:line="213" w:lineRule="auto" w:before="5"/>
              <w:ind w:left="31" w:right="127"/>
              <w:rPr>
                <w:sz w:val="21"/>
              </w:rPr>
            </w:pPr>
            <w:r>
              <w:rPr>
                <w:spacing w:val="-3"/>
                <w:sz w:val="21"/>
              </w:rPr>
              <w:t>建筑环境与能</w:t>
            </w:r>
            <w:r>
              <w:rPr>
                <w:sz w:val="21"/>
              </w:rPr>
              <w:t>源应用工程 </w:t>
            </w:r>
            <w:r>
              <w:rPr>
                <w:spacing w:val="-3"/>
                <w:sz w:val="21"/>
              </w:rPr>
              <w:t>水利水电工程给排水科学与</w:t>
            </w:r>
            <w:r>
              <w:rPr>
                <w:sz w:val="21"/>
              </w:rPr>
              <w:t>工程</w:t>
            </w:r>
          </w:p>
          <w:p>
            <w:pPr>
              <w:pStyle w:val="TableParagraph"/>
              <w:spacing w:line="213" w:lineRule="exact"/>
              <w:ind w:left="31"/>
              <w:rPr>
                <w:sz w:val="21"/>
              </w:rPr>
            </w:pPr>
            <w:r>
              <w:rPr>
                <w:sz w:val="21"/>
              </w:rPr>
              <w:t>工程管理</w:t>
            </w:r>
          </w:p>
        </w:tc>
      </w:tr>
      <w:tr>
        <w:trPr>
          <w:trHeight w:val="955" w:hRule="atLeast"/>
        </w:trPr>
        <w:tc>
          <w:tcPr>
            <w:tcW w:w="1306" w:type="dxa"/>
          </w:tcPr>
          <w:p>
            <w:pPr>
              <w:pStyle w:val="TableParagraph"/>
              <w:spacing w:before="2"/>
              <w:rPr>
                <w:sz w:val="19"/>
              </w:rPr>
            </w:pPr>
          </w:p>
          <w:p>
            <w:pPr>
              <w:pStyle w:val="TableParagraph"/>
              <w:spacing w:line="213" w:lineRule="auto"/>
              <w:ind w:left="32" w:right="200"/>
              <w:rPr>
                <w:sz w:val="21"/>
              </w:rPr>
            </w:pPr>
            <w:r>
              <w:rPr>
                <w:sz w:val="21"/>
              </w:rPr>
              <w:t>6005管道运输类</w:t>
            </w:r>
          </w:p>
        </w:tc>
        <w:tc>
          <w:tcPr>
            <w:tcW w:w="1021" w:type="dxa"/>
          </w:tcPr>
          <w:p>
            <w:pPr>
              <w:pStyle w:val="TableParagraph"/>
              <w:spacing w:before="9"/>
              <w:rPr>
                <w:sz w:val="26"/>
              </w:rPr>
            </w:pPr>
          </w:p>
          <w:p>
            <w:pPr>
              <w:pStyle w:val="TableParagraph"/>
              <w:ind w:left="62" w:right="49"/>
              <w:jc w:val="center"/>
              <w:rPr>
                <w:sz w:val="21"/>
              </w:rPr>
            </w:pPr>
            <w:r>
              <w:rPr>
                <w:sz w:val="21"/>
              </w:rPr>
              <w:t>600502</w:t>
            </w:r>
          </w:p>
        </w:tc>
        <w:tc>
          <w:tcPr>
            <w:tcW w:w="1156" w:type="dxa"/>
          </w:tcPr>
          <w:p>
            <w:pPr>
              <w:pStyle w:val="TableParagraph"/>
              <w:spacing w:before="2"/>
              <w:rPr>
                <w:sz w:val="19"/>
              </w:rPr>
            </w:pPr>
          </w:p>
          <w:p>
            <w:pPr>
              <w:pStyle w:val="TableParagraph"/>
              <w:spacing w:line="213" w:lineRule="auto"/>
              <w:ind w:left="31" w:right="51"/>
              <w:rPr>
                <w:sz w:val="21"/>
              </w:rPr>
            </w:pPr>
            <w:r>
              <w:rPr>
                <w:sz w:val="21"/>
              </w:rPr>
              <w:t>管道运输管理</w:t>
            </w:r>
          </w:p>
        </w:tc>
        <w:tc>
          <w:tcPr>
            <w:tcW w:w="1591" w:type="dxa"/>
          </w:tcPr>
          <w:p>
            <w:pPr>
              <w:pStyle w:val="TableParagraph"/>
              <w:rPr>
                <w:rFonts w:ascii="Times New Roman"/>
                <w:sz w:val="20"/>
              </w:rPr>
            </w:pPr>
          </w:p>
        </w:tc>
        <w:tc>
          <w:tcPr>
            <w:tcW w:w="2161" w:type="dxa"/>
          </w:tcPr>
          <w:p>
            <w:pPr>
              <w:pStyle w:val="TableParagraph"/>
              <w:spacing w:before="2"/>
              <w:rPr>
                <w:sz w:val="19"/>
              </w:rPr>
            </w:pPr>
          </w:p>
          <w:p>
            <w:pPr>
              <w:pStyle w:val="TableParagraph"/>
              <w:spacing w:line="213" w:lineRule="auto"/>
              <w:ind w:left="31" w:right="216"/>
              <w:rPr>
                <w:sz w:val="21"/>
              </w:rPr>
            </w:pPr>
            <w:r>
              <w:rPr>
                <w:sz w:val="21"/>
              </w:rPr>
              <w:t>石油和天然气开采与储运人员</w:t>
            </w:r>
          </w:p>
        </w:tc>
        <w:tc>
          <w:tcPr>
            <w:tcW w:w="1651" w:type="dxa"/>
          </w:tcPr>
          <w:p>
            <w:pPr>
              <w:pStyle w:val="TableParagraph"/>
              <w:spacing w:line="213" w:lineRule="auto" w:before="5"/>
              <w:ind w:left="31" w:right="127"/>
              <w:rPr>
                <w:sz w:val="21"/>
              </w:rPr>
            </w:pPr>
            <w:r>
              <w:rPr>
                <w:sz w:val="21"/>
              </w:rPr>
              <w:t>城市燃气输配与应用</w:t>
            </w:r>
          </w:p>
          <w:p>
            <w:pPr>
              <w:pStyle w:val="TableParagraph"/>
              <w:spacing w:line="233" w:lineRule="exact"/>
              <w:ind w:left="31"/>
              <w:rPr>
                <w:sz w:val="21"/>
              </w:rPr>
            </w:pPr>
            <w:r>
              <w:rPr>
                <w:sz w:val="21"/>
              </w:rPr>
              <w:t>给排水工程施工</w:t>
            </w:r>
          </w:p>
          <w:p>
            <w:pPr>
              <w:pStyle w:val="TableParagraph"/>
              <w:spacing w:line="218" w:lineRule="exact"/>
              <w:ind w:left="31"/>
              <w:rPr>
                <w:sz w:val="21"/>
              </w:rPr>
            </w:pPr>
            <w:r>
              <w:rPr>
                <w:sz w:val="21"/>
              </w:rPr>
              <w:t>与运行</w:t>
            </w:r>
          </w:p>
        </w:tc>
        <w:tc>
          <w:tcPr>
            <w:tcW w:w="1441" w:type="dxa"/>
          </w:tcPr>
          <w:p>
            <w:pPr>
              <w:pStyle w:val="TableParagraph"/>
              <w:spacing w:before="4"/>
              <w:rPr>
                <w:sz w:val="17"/>
              </w:rPr>
            </w:pPr>
          </w:p>
          <w:p>
            <w:pPr>
              <w:pStyle w:val="TableParagraph"/>
              <w:spacing w:line="255" w:lineRule="exact" w:before="1"/>
              <w:ind w:left="31"/>
              <w:rPr>
                <w:sz w:val="21"/>
              </w:rPr>
            </w:pPr>
            <w:r>
              <w:rPr>
                <w:sz w:val="21"/>
              </w:rPr>
              <w:t>交通运输</w:t>
            </w:r>
          </w:p>
          <w:p>
            <w:pPr>
              <w:pStyle w:val="TableParagraph"/>
              <w:spacing w:line="255" w:lineRule="exact"/>
              <w:ind w:left="31"/>
              <w:rPr>
                <w:sz w:val="21"/>
              </w:rPr>
            </w:pPr>
            <w:r>
              <w:rPr>
                <w:sz w:val="21"/>
              </w:rPr>
              <w:t>公共事业管理</w:t>
            </w:r>
          </w:p>
        </w:tc>
      </w:tr>
      <w:tr>
        <w:trPr>
          <w:trHeight w:val="1015" w:hRule="atLeast"/>
        </w:trPr>
        <w:tc>
          <w:tcPr>
            <w:tcW w:w="1306" w:type="dxa"/>
          </w:tcPr>
          <w:p>
            <w:pPr>
              <w:pStyle w:val="TableParagraph"/>
              <w:spacing w:before="6"/>
              <w:rPr>
                <w:sz w:val="21"/>
              </w:rPr>
            </w:pPr>
          </w:p>
          <w:p>
            <w:pPr>
              <w:pStyle w:val="TableParagraph"/>
              <w:spacing w:line="213" w:lineRule="auto"/>
              <w:ind w:left="32" w:right="200"/>
              <w:rPr>
                <w:sz w:val="21"/>
              </w:rPr>
            </w:pPr>
            <w:r>
              <w:rPr>
                <w:sz w:val="21"/>
              </w:rPr>
              <w:t>6006城市轨道交通类</w:t>
            </w:r>
          </w:p>
        </w:tc>
        <w:tc>
          <w:tcPr>
            <w:tcW w:w="1021" w:type="dxa"/>
          </w:tcPr>
          <w:p>
            <w:pPr>
              <w:pStyle w:val="TableParagraph"/>
              <w:spacing w:before="1"/>
              <w:rPr>
                <w:sz w:val="29"/>
              </w:rPr>
            </w:pPr>
          </w:p>
          <w:p>
            <w:pPr>
              <w:pStyle w:val="TableParagraph"/>
              <w:ind w:left="62" w:right="49"/>
              <w:jc w:val="center"/>
              <w:rPr>
                <w:sz w:val="21"/>
              </w:rPr>
            </w:pPr>
            <w:r>
              <w:rPr>
                <w:sz w:val="21"/>
              </w:rPr>
              <w:t>600601</w:t>
            </w:r>
          </w:p>
        </w:tc>
        <w:tc>
          <w:tcPr>
            <w:tcW w:w="1156" w:type="dxa"/>
          </w:tcPr>
          <w:p>
            <w:pPr>
              <w:pStyle w:val="TableParagraph"/>
              <w:spacing w:before="6"/>
              <w:rPr>
                <w:sz w:val="21"/>
              </w:rPr>
            </w:pPr>
          </w:p>
          <w:p>
            <w:pPr>
              <w:pStyle w:val="TableParagraph"/>
              <w:spacing w:line="213" w:lineRule="auto"/>
              <w:ind w:left="31" w:right="51"/>
              <w:rPr>
                <w:sz w:val="21"/>
              </w:rPr>
            </w:pPr>
            <w:r>
              <w:rPr>
                <w:sz w:val="21"/>
              </w:rPr>
              <w:t>城市轨道交通车辆技术</w:t>
            </w:r>
          </w:p>
        </w:tc>
        <w:tc>
          <w:tcPr>
            <w:tcW w:w="1591" w:type="dxa"/>
          </w:tcPr>
          <w:p>
            <w:pPr>
              <w:pStyle w:val="TableParagraph"/>
              <w:spacing w:before="6"/>
              <w:rPr>
                <w:sz w:val="21"/>
              </w:rPr>
            </w:pPr>
          </w:p>
          <w:p>
            <w:pPr>
              <w:pStyle w:val="TableParagraph"/>
              <w:spacing w:line="213" w:lineRule="auto"/>
              <w:ind w:left="31" w:right="697"/>
              <w:rPr>
                <w:sz w:val="21"/>
              </w:rPr>
            </w:pPr>
            <w:r>
              <w:rPr>
                <w:sz w:val="21"/>
              </w:rPr>
              <w:t>车辆驾驶车辆检修</w:t>
            </w:r>
          </w:p>
        </w:tc>
        <w:tc>
          <w:tcPr>
            <w:tcW w:w="2161" w:type="dxa"/>
          </w:tcPr>
          <w:p>
            <w:pPr>
              <w:pStyle w:val="TableParagraph"/>
              <w:spacing w:line="213" w:lineRule="auto" w:before="35"/>
              <w:ind w:left="31" w:right="216"/>
              <w:rPr>
                <w:sz w:val="21"/>
              </w:rPr>
            </w:pPr>
            <w:r>
              <w:rPr>
                <w:sz w:val="21"/>
              </w:rPr>
              <w:t>轨道交通运输服务人员</w:t>
            </w:r>
          </w:p>
          <w:p>
            <w:pPr>
              <w:pStyle w:val="TableParagraph"/>
              <w:spacing w:line="213" w:lineRule="auto" w:before="2"/>
              <w:ind w:left="31" w:right="216"/>
              <w:rPr>
                <w:sz w:val="21"/>
              </w:rPr>
            </w:pPr>
            <w:r>
              <w:rPr>
                <w:sz w:val="21"/>
              </w:rPr>
              <w:t>轨道交通运输机械设备操作人员</w:t>
            </w:r>
          </w:p>
        </w:tc>
        <w:tc>
          <w:tcPr>
            <w:tcW w:w="1651" w:type="dxa"/>
          </w:tcPr>
          <w:p>
            <w:pPr>
              <w:pStyle w:val="TableParagraph"/>
              <w:spacing w:before="6"/>
              <w:rPr>
                <w:sz w:val="21"/>
              </w:rPr>
            </w:pPr>
          </w:p>
          <w:p>
            <w:pPr>
              <w:pStyle w:val="TableParagraph"/>
              <w:spacing w:line="213" w:lineRule="auto"/>
              <w:ind w:left="31" w:right="127"/>
              <w:rPr>
                <w:sz w:val="21"/>
              </w:rPr>
            </w:pPr>
            <w:r>
              <w:rPr>
                <w:sz w:val="21"/>
              </w:rPr>
              <w:t>城市轨道交通车辆运用与检修</w:t>
            </w:r>
          </w:p>
        </w:tc>
        <w:tc>
          <w:tcPr>
            <w:tcW w:w="1441" w:type="dxa"/>
          </w:tcPr>
          <w:p>
            <w:pPr>
              <w:pStyle w:val="TableParagraph"/>
              <w:spacing w:before="6"/>
              <w:rPr>
                <w:sz w:val="21"/>
              </w:rPr>
            </w:pPr>
          </w:p>
          <w:p>
            <w:pPr>
              <w:pStyle w:val="TableParagraph"/>
              <w:spacing w:line="213" w:lineRule="auto"/>
              <w:ind w:left="31" w:right="547"/>
              <w:rPr>
                <w:sz w:val="21"/>
              </w:rPr>
            </w:pPr>
            <w:r>
              <w:rPr>
                <w:sz w:val="21"/>
              </w:rPr>
              <w:t>车辆工程交通运输</w:t>
            </w:r>
          </w:p>
        </w:tc>
      </w:tr>
      <w:tr>
        <w:trPr>
          <w:trHeight w:val="1255" w:hRule="atLeast"/>
        </w:trPr>
        <w:tc>
          <w:tcPr>
            <w:tcW w:w="1306" w:type="dxa"/>
          </w:tcPr>
          <w:p>
            <w:pPr>
              <w:pStyle w:val="TableParagraph"/>
              <w:rPr>
                <w:sz w:val="20"/>
              </w:rPr>
            </w:pPr>
          </w:p>
          <w:p>
            <w:pPr>
              <w:pStyle w:val="TableParagraph"/>
              <w:spacing w:line="213" w:lineRule="auto" w:before="139"/>
              <w:ind w:left="32" w:right="200"/>
              <w:rPr>
                <w:sz w:val="21"/>
              </w:rPr>
            </w:pPr>
            <w:r>
              <w:rPr>
                <w:sz w:val="21"/>
              </w:rPr>
              <w:t>6006城市轨道交通类</w:t>
            </w:r>
          </w:p>
        </w:tc>
        <w:tc>
          <w:tcPr>
            <w:tcW w:w="1021" w:type="dxa"/>
          </w:tcPr>
          <w:p>
            <w:pPr>
              <w:pStyle w:val="TableParagraph"/>
              <w:rPr>
                <w:sz w:val="20"/>
              </w:rPr>
            </w:pPr>
          </w:p>
          <w:p>
            <w:pPr>
              <w:pStyle w:val="TableParagraph"/>
              <w:spacing w:before="5"/>
              <w:rPr>
                <w:sz w:val="18"/>
              </w:rPr>
            </w:pPr>
          </w:p>
          <w:p>
            <w:pPr>
              <w:pStyle w:val="TableParagraph"/>
              <w:spacing w:before="1"/>
              <w:ind w:left="62" w:right="49"/>
              <w:jc w:val="center"/>
              <w:rPr>
                <w:sz w:val="21"/>
              </w:rPr>
            </w:pPr>
            <w:r>
              <w:rPr>
                <w:sz w:val="21"/>
              </w:rPr>
              <w:t>600602</w:t>
            </w:r>
          </w:p>
        </w:tc>
        <w:tc>
          <w:tcPr>
            <w:tcW w:w="1156" w:type="dxa"/>
          </w:tcPr>
          <w:p>
            <w:pPr>
              <w:pStyle w:val="TableParagraph"/>
              <w:rPr>
                <w:sz w:val="20"/>
              </w:rPr>
            </w:pPr>
          </w:p>
          <w:p>
            <w:pPr>
              <w:pStyle w:val="TableParagraph"/>
              <w:spacing w:line="213" w:lineRule="auto" w:before="139"/>
              <w:ind w:left="31" w:right="51"/>
              <w:rPr>
                <w:sz w:val="21"/>
              </w:rPr>
            </w:pPr>
            <w:r>
              <w:rPr>
                <w:sz w:val="21"/>
              </w:rPr>
              <w:t>城市轨道交通机电技术</w:t>
            </w:r>
          </w:p>
        </w:tc>
        <w:tc>
          <w:tcPr>
            <w:tcW w:w="1591" w:type="dxa"/>
          </w:tcPr>
          <w:p>
            <w:pPr>
              <w:pStyle w:val="TableParagraph"/>
              <w:spacing w:before="6"/>
              <w:rPr>
                <w:sz w:val="21"/>
              </w:rPr>
            </w:pPr>
          </w:p>
          <w:p>
            <w:pPr>
              <w:pStyle w:val="TableParagraph"/>
              <w:spacing w:line="213" w:lineRule="auto"/>
              <w:ind w:left="31" w:right="66"/>
              <w:rPr>
                <w:sz w:val="21"/>
              </w:rPr>
            </w:pPr>
            <w:r>
              <w:rPr>
                <w:sz w:val="21"/>
              </w:rPr>
              <w:t>综合机电运行与维修</w:t>
            </w:r>
          </w:p>
          <w:p>
            <w:pPr>
              <w:pStyle w:val="TableParagraph"/>
              <w:spacing w:line="247" w:lineRule="exact"/>
              <w:ind w:left="31"/>
              <w:rPr>
                <w:sz w:val="21"/>
              </w:rPr>
            </w:pPr>
            <w:r>
              <w:rPr>
                <w:sz w:val="21"/>
              </w:rPr>
              <w:t>电梯运行与维修</w:t>
            </w:r>
          </w:p>
        </w:tc>
        <w:tc>
          <w:tcPr>
            <w:tcW w:w="2161" w:type="dxa"/>
          </w:tcPr>
          <w:p>
            <w:pPr>
              <w:pStyle w:val="TableParagraph"/>
              <w:rPr>
                <w:sz w:val="20"/>
              </w:rPr>
            </w:pPr>
          </w:p>
          <w:p>
            <w:pPr>
              <w:pStyle w:val="TableParagraph"/>
              <w:spacing w:line="213" w:lineRule="auto" w:before="139"/>
              <w:ind w:left="31" w:right="216"/>
              <w:rPr>
                <w:sz w:val="21"/>
              </w:rPr>
            </w:pPr>
            <w:r>
              <w:rPr>
                <w:sz w:val="21"/>
              </w:rPr>
              <w:t>轨道交通运输机械设备操作人员</w:t>
            </w:r>
          </w:p>
        </w:tc>
        <w:tc>
          <w:tcPr>
            <w:tcW w:w="1651" w:type="dxa"/>
          </w:tcPr>
          <w:p>
            <w:pPr>
              <w:pStyle w:val="TableParagraph"/>
              <w:spacing w:line="213" w:lineRule="auto" w:before="155"/>
              <w:ind w:left="31" w:right="127"/>
              <w:rPr>
                <w:sz w:val="21"/>
              </w:rPr>
            </w:pPr>
            <w:r>
              <w:rPr>
                <w:sz w:val="21"/>
              </w:rPr>
              <w:t>机电设备安装与维修</w:t>
            </w:r>
          </w:p>
          <w:p>
            <w:pPr>
              <w:pStyle w:val="TableParagraph"/>
              <w:spacing w:line="213" w:lineRule="auto" w:before="2"/>
              <w:ind w:left="31" w:right="127"/>
              <w:rPr>
                <w:sz w:val="21"/>
              </w:rPr>
            </w:pPr>
            <w:r>
              <w:rPr>
                <w:sz w:val="21"/>
              </w:rPr>
              <w:t>制冷和空调设备运行与维修</w:t>
            </w:r>
          </w:p>
        </w:tc>
        <w:tc>
          <w:tcPr>
            <w:tcW w:w="1441" w:type="dxa"/>
          </w:tcPr>
          <w:p>
            <w:pPr>
              <w:pStyle w:val="TableParagraph"/>
              <w:spacing w:before="6"/>
              <w:rPr>
                <w:sz w:val="21"/>
              </w:rPr>
            </w:pPr>
          </w:p>
          <w:p>
            <w:pPr>
              <w:pStyle w:val="TableParagraph"/>
              <w:spacing w:line="213" w:lineRule="auto"/>
              <w:ind w:left="31" w:right="127"/>
              <w:rPr>
                <w:sz w:val="21"/>
              </w:rPr>
            </w:pPr>
            <w:r>
              <w:rPr>
                <w:sz w:val="21"/>
              </w:rPr>
              <w:t>电气工程及其自动化</w:t>
            </w:r>
          </w:p>
          <w:p>
            <w:pPr>
              <w:pStyle w:val="TableParagraph"/>
              <w:spacing w:line="247" w:lineRule="exact"/>
              <w:ind w:left="31"/>
              <w:rPr>
                <w:sz w:val="21"/>
              </w:rPr>
            </w:pPr>
            <w:r>
              <w:rPr>
                <w:sz w:val="21"/>
              </w:rPr>
              <w:t>机械电子工程</w:t>
            </w:r>
          </w:p>
        </w:tc>
      </w:tr>
      <w:tr>
        <w:trPr>
          <w:trHeight w:val="1195" w:hRule="atLeast"/>
        </w:trPr>
        <w:tc>
          <w:tcPr>
            <w:tcW w:w="1306" w:type="dxa"/>
          </w:tcPr>
          <w:p>
            <w:pPr>
              <w:pStyle w:val="TableParagraph"/>
              <w:spacing w:before="7"/>
              <w:rPr>
                <w:sz w:val="28"/>
              </w:rPr>
            </w:pPr>
          </w:p>
          <w:p>
            <w:pPr>
              <w:pStyle w:val="TableParagraph"/>
              <w:spacing w:line="213" w:lineRule="auto"/>
              <w:ind w:left="32" w:right="200"/>
              <w:rPr>
                <w:sz w:val="21"/>
              </w:rPr>
            </w:pPr>
            <w:r>
              <w:rPr>
                <w:sz w:val="21"/>
              </w:rPr>
              <w:t>6006城市轨道交通类</w:t>
            </w:r>
          </w:p>
        </w:tc>
        <w:tc>
          <w:tcPr>
            <w:tcW w:w="1021" w:type="dxa"/>
          </w:tcPr>
          <w:p>
            <w:pPr>
              <w:pStyle w:val="TableParagraph"/>
              <w:rPr>
                <w:sz w:val="20"/>
              </w:rPr>
            </w:pPr>
          </w:p>
          <w:p>
            <w:pPr>
              <w:pStyle w:val="TableParagraph"/>
              <w:spacing w:before="1"/>
              <w:rPr>
                <w:sz w:val="16"/>
              </w:rPr>
            </w:pPr>
          </w:p>
          <w:p>
            <w:pPr>
              <w:pStyle w:val="TableParagraph"/>
              <w:ind w:left="62" w:right="49"/>
              <w:jc w:val="center"/>
              <w:rPr>
                <w:sz w:val="21"/>
              </w:rPr>
            </w:pPr>
            <w:r>
              <w:rPr>
                <w:sz w:val="21"/>
              </w:rPr>
              <w:t>600603</w:t>
            </w:r>
          </w:p>
        </w:tc>
        <w:tc>
          <w:tcPr>
            <w:tcW w:w="1156" w:type="dxa"/>
          </w:tcPr>
          <w:p>
            <w:pPr>
              <w:pStyle w:val="TableParagraph"/>
              <w:spacing w:before="2"/>
              <w:rPr>
                <w:sz w:val="19"/>
              </w:rPr>
            </w:pPr>
          </w:p>
          <w:p>
            <w:pPr>
              <w:pStyle w:val="TableParagraph"/>
              <w:spacing w:line="213" w:lineRule="auto"/>
              <w:ind w:left="31" w:right="51"/>
              <w:jc w:val="both"/>
              <w:rPr>
                <w:sz w:val="21"/>
              </w:rPr>
            </w:pPr>
            <w:r>
              <w:rPr>
                <w:sz w:val="21"/>
              </w:rPr>
              <w:t>城市轨道交通通信信号技术</w:t>
            </w:r>
          </w:p>
        </w:tc>
        <w:tc>
          <w:tcPr>
            <w:tcW w:w="1591" w:type="dxa"/>
          </w:tcPr>
          <w:p>
            <w:pPr>
              <w:pStyle w:val="TableParagraph"/>
              <w:rPr>
                <w:sz w:val="20"/>
              </w:rPr>
            </w:pPr>
          </w:p>
          <w:p>
            <w:pPr>
              <w:pStyle w:val="TableParagraph"/>
              <w:spacing w:before="1"/>
              <w:rPr>
                <w:sz w:val="16"/>
              </w:rPr>
            </w:pPr>
          </w:p>
          <w:p>
            <w:pPr>
              <w:pStyle w:val="TableParagraph"/>
              <w:ind w:left="31"/>
              <w:rPr>
                <w:sz w:val="21"/>
              </w:rPr>
            </w:pPr>
            <w:r>
              <w:rPr>
                <w:sz w:val="21"/>
              </w:rPr>
              <w:t>信号技术</w:t>
            </w:r>
          </w:p>
        </w:tc>
        <w:tc>
          <w:tcPr>
            <w:tcW w:w="2161" w:type="dxa"/>
          </w:tcPr>
          <w:p>
            <w:pPr>
              <w:pStyle w:val="TableParagraph"/>
              <w:spacing w:line="213" w:lineRule="auto" w:before="5"/>
              <w:ind w:left="31" w:right="216"/>
              <w:rPr>
                <w:sz w:val="21"/>
              </w:rPr>
            </w:pPr>
            <w:r>
              <w:rPr>
                <w:sz w:val="21"/>
              </w:rPr>
              <w:t>电气信号设备装置制造人员</w:t>
            </w:r>
          </w:p>
          <w:p>
            <w:pPr>
              <w:pStyle w:val="TableParagraph"/>
              <w:spacing w:line="213" w:lineRule="auto" w:before="2"/>
              <w:ind w:left="31" w:right="216"/>
              <w:rPr>
                <w:sz w:val="21"/>
              </w:rPr>
            </w:pPr>
            <w:r>
              <w:rPr>
                <w:sz w:val="21"/>
              </w:rPr>
              <w:t>建筑安装施工人员 </w:t>
            </w:r>
            <w:r>
              <w:rPr>
                <w:spacing w:val="-2"/>
                <w:sz w:val="21"/>
              </w:rPr>
              <w:t>轨道交通运输机械设</w:t>
            </w:r>
          </w:p>
          <w:p>
            <w:pPr>
              <w:pStyle w:val="TableParagraph"/>
              <w:spacing w:line="211" w:lineRule="exact"/>
              <w:ind w:left="31"/>
              <w:rPr>
                <w:sz w:val="21"/>
              </w:rPr>
            </w:pPr>
            <w:r>
              <w:rPr>
                <w:sz w:val="21"/>
              </w:rPr>
              <w:t>备操作人员</w:t>
            </w:r>
          </w:p>
        </w:tc>
        <w:tc>
          <w:tcPr>
            <w:tcW w:w="1651" w:type="dxa"/>
          </w:tcPr>
          <w:p>
            <w:pPr>
              <w:pStyle w:val="TableParagraph"/>
              <w:spacing w:before="4"/>
              <w:rPr>
                <w:sz w:val="17"/>
              </w:rPr>
            </w:pPr>
          </w:p>
          <w:p>
            <w:pPr>
              <w:pStyle w:val="TableParagraph"/>
              <w:spacing w:line="255" w:lineRule="exact" w:before="1"/>
              <w:ind w:left="31"/>
              <w:rPr>
                <w:sz w:val="21"/>
              </w:rPr>
            </w:pPr>
            <w:r>
              <w:rPr>
                <w:sz w:val="21"/>
              </w:rPr>
              <w:t>通信技术</w:t>
            </w:r>
          </w:p>
          <w:p>
            <w:pPr>
              <w:pStyle w:val="TableParagraph"/>
              <w:spacing w:line="213" w:lineRule="auto" w:before="8"/>
              <w:ind w:left="31" w:right="127"/>
              <w:rPr>
                <w:sz w:val="21"/>
              </w:rPr>
            </w:pPr>
            <w:r>
              <w:rPr>
                <w:sz w:val="21"/>
              </w:rPr>
              <w:t>城市轨道交通信号</w:t>
            </w:r>
          </w:p>
        </w:tc>
        <w:tc>
          <w:tcPr>
            <w:tcW w:w="1441" w:type="dxa"/>
          </w:tcPr>
          <w:p>
            <w:pPr>
              <w:pStyle w:val="TableParagraph"/>
              <w:spacing w:line="255" w:lineRule="exact" w:before="102"/>
              <w:ind w:left="31"/>
              <w:rPr>
                <w:sz w:val="21"/>
              </w:rPr>
            </w:pPr>
            <w:r>
              <w:rPr>
                <w:sz w:val="21"/>
              </w:rPr>
              <w:t>通信工程</w:t>
            </w:r>
          </w:p>
          <w:p>
            <w:pPr>
              <w:pStyle w:val="TableParagraph"/>
              <w:spacing w:line="213" w:lineRule="auto" w:before="9"/>
              <w:ind w:left="31" w:right="127"/>
              <w:jc w:val="both"/>
              <w:rPr>
                <w:sz w:val="21"/>
              </w:rPr>
            </w:pPr>
            <w:r>
              <w:rPr>
                <w:sz w:val="21"/>
              </w:rPr>
              <w:t>电子信息工程轨道交通信号与控制</w:t>
            </w:r>
          </w:p>
        </w:tc>
      </w:tr>
      <w:tr>
        <w:trPr>
          <w:trHeight w:val="955" w:hRule="atLeast"/>
        </w:trPr>
        <w:tc>
          <w:tcPr>
            <w:tcW w:w="1306" w:type="dxa"/>
          </w:tcPr>
          <w:p>
            <w:pPr>
              <w:pStyle w:val="TableParagraph"/>
              <w:spacing w:before="2"/>
              <w:rPr>
                <w:sz w:val="19"/>
              </w:rPr>
            </w:pPr>
          </w:p>
          <w:p>
            <w:pPr>
              <w:pStyle w:val="TableParagraph"/>
              <w:spacing w:line="213" w:lineRule="auto"/>
              <w:ind w:left="32" w:right="200"/>
              <w:rPr>
                <w:sz w:val="21"/>
              </w:rPr>
            </w:pPr>
            <w:r>
              <w:rPr>
                <w:sz w:val="21"/>
              </w:rPr>
              <w:t>6006城市轨道交通类</w:t>
            </w:r>
          </w:p>
        </w:tc>
        <w:tc>
          <w:tcPr>
            <w:tcW w:w="1021" w:type="dxa"/>
          </w:tcPr>
          <w:p>
            <w:pPr>
              <w:pStyle w:val="TableParagraph"/>
              <w:spacing w:before="9"/>
              <w:rPr>
                <w:sz w:val="26"/>
              </w:rPr>
            </w:pPr>
          </w:p>
          <w:p>
            <w:pPr>
              <w:pStyle w:val="TableParagraph"/>
              <w:ind w:left="62" w:right="49"/>
              <w:jc w:val="center"/>
              <w:rPr>
                <w:sz w:val="21"/>
              </w:rPr>
            </w:pPr>
            <w:r>
              <w:rPr>
                <w:sz w:val="21"/>
              </w:rPr>
              <w:t>600604</w:t>
            </w:r>
          </w:p>
        </w:tc>
        <w:tc>
          <w:tcPr>
            <w:tcW w:w="1156" w:type="dxa"/>
          </w:tcPr>
          <w:p>
            <w:pPr>
              <w:pStyle w:val="TableParagraph"/>
              <w:spacing w:line="213" w:lineRule="auto" w:before="125"/>
              <w:ind w:left="31" w:right="51"/>
              <w:jc w:val="both"/>
              <w:rPr>
                <w:sz w:val="21"/>
              </w:rPr>
            </w:pPr>
            <w:r>
              <w:rPr>
                <w:sz w:val="21"/>
              </w:rPr>
              <w:t>城市轨道交通供配电技术</w:t>
            </w:r>
          </w:p>
        </w:tc>
        <w:tc>
          <w:tcPr>
            <w:tcW w:w="1591" w:type="dxa"/>
          </w:tcPr>
          <w:p>
            <w:pPr>
              <w:pStyle w:val="TableParagraph"/>
              <w:spacing w:line="213" w:lineRule="auto" w:before="5"/>
              <w:ind w:left="31" w:right="66"/>
              <w:rPr>
                <w:sz w:val="21"/>
              </w:rPr>
            </w:pPr>
            <w:r>
              <w:rPr>
                <w:sz w:val="21"/>
              </w:rPr>
              <w:t>变电站供电运行与检修</w:t>
            </w:r>
          </w:p>
          <w:p>
            <w:pPr>
              <w:pStyle w:val="TableParagraph"/>
              <w:spacing w:line="233" w:lineRule="exact"/>
              <w:ind w:left="31"/>
              <w:rPr>
                <w:sz w:val="21"/>
              </w:rPr>
            </w:pPr>
            <w:r>
              <w:rPr>
                <w:sz w:val="21"/>
              </w:rPr>
              <w:t>接触网（轨）施</w:t>
            </w:r>
          </w:p>
          <w:p>
            <w:pPr>
              <w:pStyle w:val="TableParagraph"/>
              <w:spacing w:line="218" w:lineRule="exact"/>
              <w:ind w:left="31"/>
              <w:rPr>
                <w:sz w:val="21"/>
              </w:rPr>
            </w:pPr>
            <w:r>
              <w:rPr>
                <w:sz w:val="21"/>
              </w:rPr>
              <w:t>工与检修</w:t>
            </w:r>
          </w:p>
        </w:tc>
        <w:tc>
          <w:tcPr>
            <w:tcW w:w="2161" w:type="dxa"/>
          </w:tcPr>
          <w:p>
            <w:pPr>
              <w:pStyle w:val="TableParagraph"/>
              <w:spacing w:line="213" w:lineRule="auto" w:before="125"/>
              <w:ind w:left="31" w:right="216"/>
              <w:rPr>
                <w:sz w:val="21"/>
              </w:rPr>
            </w:pPr>
            <w:r>
              <w:rPr>
                <w:sz w:val="21"/>
              </w:rPr>
              <w:t>机械设备修理人员 </w:t>
            </w:r>
            <w:r>
              <w:rPr>
                <w:spacing w:val="-2"/>
                <w:sz w:val="21"/>
              </w:rPr>
              <w:t>输配电及控制设备制</w:t>
            </w:r>
            <w:r>
              <w:rPr>
                <w:sz w:val="21"/>
              </w:rPr>
              <w:t>造人员</w:t>
            </w:r>
          </w:p>
        </w:tc>
        <w:tc>
          <w:tcPr>
            <w:tcW w:w="1651" w:type="dxa"/>
          </w:tcPr>
          <w:p>
            <w:pPr>
              <w:pStyle w:val="TableParagraph"/>
              <w:spacing w:before="2"/>
              <w:rPr>
                <w:sz w:val="19"/>
              </w:rPr>
            </w:pPr>
          </w:p>
          <w:p>
            <w:pPr>
              <w:pStyle w:val="TableParagraph"/>
              <w:spacing w:line="213" w:lineRule="auto"/>
              <w:ind w:left="31" w:right="118"/>
              <w:rPr>
                <w:sz w:val="21"/>
              </w:rPr>
            </w:pPr>
            <w:r>
              <w:rPr>
                <w:sz w:val="21"/>
              </w:rPr>
              <w:t>城市轨道交通供电</w:t>
            </w:r>
          </w:p>
        </w:tc>
        <w:tc>
          <w:tcPr>
            <w:tcW w:w="1441" w:type="dxa"/>
          </w:tcPr>
          <w:p>
            <w:pPr>
              <w:pStyle w:val="TableParagraph"/>
              <w:spacing w:before="2"/>
              <w:rPr>
                <w:sz w:val="19"/>
              </w:rPr>
            </w:pPr>
          </w:p>
          <w:p>
            <w:pPr>
              <w:pStyle w:val="TableParagraph"/>
              <w:spacing w:line="213" w:lineRule="auto"/>
              <w:ind w:left="31" w:right="127"/>
              <w:rPr>
                <w:sz w:val="21"/>
              </w:rPr>
            </w:pPr>
            <w:r>
              <w:rPr>
                <w:sz w:val="21"/>
              </w:rPr>
              <w:t>电气工程及其自动化</w:t>
            </w:r>
          </w:p>
        </w:tc>
      </w:tr>
      <w:tr>
        <w:trPr>
          <w:trHeight w:val="1195" w:hRule="atLeast"/>
        </w:trPr>
        <w:tc>
          <w:tcPr>
            <w:tcW w:w="1306" w:type="dxa"/>
          </w:tcPr>
          <w:p>
            <w:pPr>
              <w:pStyle w:val="TableParagraph"/>
              <w:spacing w:before="7"/>
              <w:rPr>
                <w:sz w:val="28"/>
              </w:rPr>
            </w:pPr>
          </w:p>
          <w:p>
            <w:pPr>
              <w:pStyle w:val="TableParagraph"/>
              <w:spacing w:line="213" w:lineRule="auto"/>
              <w:ind w:left="32" w:right="200"/>
              <w:rPr>
                <w:sz w:val="21"/>
              </w:rPr>
            </w:pPr>
            <w:r>
              <w:rPr>
                <w:sz w:val="21"/>
              </w:rPr>
              <w:t>6006城市轨道交通类</w:t>
            </w:r>
          </w:p>
        </w:tc>
        <w:tc>
          <w:tcPr>
            <w:tcW w:w="1021" w:type="dxa"/>
          </w:tcPr>
          <w:p>
            <w:pPr>
              <w:pStyle w:val="TableParagraph"/>
              <w:rPr>
                <w:sz w:val="20"/>
              </w:rPr>
            </w:pPr>
          </w:p>
          <w:p>
            <w:pPr>
              <w:pStyle w:val="TableParagraph"/>
              <w:spacing w:before="1"/>
              <w:rPr>
                <w:sz w:val="16"/>
              </w:rPr>
            </w:pPr>
          </w:p>
          <w:p>
            <w:pPr>
              <w:pStyle w:val="TableParagraph"/>
              <w:ind w:left="62" w:right="49"/>
              <w:jc w:val="center"/>
              <w:rPr>
                <w:sz w:val="21"/>
              </w:rPr>
            </w:pPr>
            <w:r>
              <w:rPr>
                <w:sz w:val="21"/>
              </w:rPr>
              <w:t>600605</w:t>
            </w:r>
          </w:p>
        </w:tc>
        <w:tc>
          <w:tcPr>
            <w:tcW w:w="1156" w:type="dxa"/>
          </w:tcPr>
          <w:p>
            <w:pPr>
              <w:pStyle w:val="TableParagraph"/>
              <w:spacing w:before="7"/>
              <w:rPr>
                <w:sz w:val="28"/>
              </w:rPr>
            </w:pPr>
          </w:p>
          <w:p>
            <w:pPr>
              <w:pStyle w:val="TableParagraph"/>
              <w:spacing w:line="213" w:lineRule="auto"/>
              <w:ind w:left="31" w:right="51"/>
              <w:rPr>
                <w:sz w:val="21"/>
              </w:rPr>
            </w:pPr>
            <w:r>
              <w:rPr>
                <w:sz w:val="21"/>
              </w:rPr>
              <w:t>城市轨道交通工程技术</w:t>
            </w:r>
          </w:p>
        </w:tc>
        <w:tc>
          <w:tcPr>
            <w:tcW w:w="1591" w:type="dxa"/>
          </w:tcPr>
          <w:p>
            <w:pPr>
              <w:pStyle w:val="TableParagraph"/>
              <w:spacing w:line="213" w:lineRule="auto" w:before="5"/>
              <w:ind w:left="31" w:right="162"/>
              <w:rPr>
                <w:sz w:val="21"/>
              </w:rPr>
            </w:pPr>
            <w:r>
              <w:rPr>
                <w:spacing w:val="-16"/>
                <w:sz w:val="21"/>
              </w:rPr>
              <w:t>线路工程桥隧检</w:t>
            </w:r>
            <w:r>
              <w:rPr>
                <w:sz w:val="21"/>
              </w:rPr>
              <w:t>测</w:t>
            </w:r>
          </w:p>
          <w:p>
            <w:pPr>
              <w:pStyle w:val="TableParagraph"/>
              <w:spacing w:line="213" w:lineRule="auto" w:before="2"/>
              <w:ind w:left="31" w:right="66"/>
              <w:rPr>
                <w:sz w:val="21"/>
              </w:rPr>
            </w:pPr>
            <w:r>
              <w:rPr>
                <w:sz w:val="21"/>
              </w:rPr>
              <w:t>土建设施维护 </w:t>
            </w:r>
            <w:r>
              <w:rPr>
                <w:spacing w:val="-3"/>
                <w:sz w:val="21"/>
              </w:rPr>
              <w:t>城市轨道交通工</w:t>
            </w:r>
          </w:p>
          <w:p>
            <w:pPr>
              <w:pStyle w:val="TableParagraph"/>
              <w:spacing w:line="211" w:lineRule="exact"/>
              <w:ind w:left="31"/>
              <w:rPr>
                <w:sz w:val="21"/>
              </w:rPr>
            </w:pPr>
            <w:r>
              <w:rPr>
                <w:sz w:val="21"/>
              </w:rPr>
              <w:t>程施工技术</w:t>
            </w:r>
          </w:p>
        </w:tc>
        <w:tc>
          <w:tcPr>
            <w:tcW w:w="2161" w:type="dxa"/>
          </w:tcPr>
          <w:p>
            <w:pPr>
              <w:pStyle w:val="TableParagraph"/>
              <w:spacing w:before="2"/>
              <w:rPr>
                <w:sz w:val="19"/>
              </w:rPr>
            </w:pPr>
          </w:p>
          <w:p>
            <w:pPr>
              <w:pStyle w:val="TableParagraph"/>
              <w:spacing w:line="213" w:lineRule="auto"/>
              <w:ind w:left="31" w:right="216"/>
              <w:rPr>
                <w:sz w:val="21"/>
              </w:rPr>
            </w:pPr>
            <w:r>
              <w:rPr>
                <w:sz w:val="21"/>
              </w:rPr>
              <w:t>土木工程建筑施工人员</w:t>
            </w:r>
          </w:p>
          <w:p>
            <w:pPr>
              <w:pStyle w:val="TableParagraph"/>
              <w:spacing w:line="247" w:lineRule="exact"/>
              <w:ind w:left="31"/>
              <w:rPr>
                <w:sz w:val="21"/>
              </w:rPr>
            </w:pPr>
            <w:r>
              <w:rPr>
                <w:sz w:val="21"/>
              </w:rPr>
              <w:t>建筑工程技术人员</w:t>
            </w:r>
          </w:p>
        </w:tc>
        <w:tc>
          <w:tcPr>
            <w:tcW w:w="1651" w:type="dxa"/>
          </w:tcPr>
          <w:p>
            <w:pPr>
              <w:pStyle w:val="TableParagraph"/>
              <w:spacing w:before="2"/>
              <w:rPr>
                <w:sz w:val="19"/>
              </w:rPr>
            </w:pPr>
          </w:p>
          <w:p>
            <w:pPr>
              <w:pStyle w:val="TableParagraph"/>
              <w:spacing w:line="213" w:lineRule="auto"/>
              <w:ind w:left="31" w:right="127"/>
              <w:rPr>
                <w:sz w:val="21"/>
              </w:rPr>
            </w:pPr>
            <w:r>
              <w:rPr>
                <w:spacing w:val="-3"/>
                <w:sz w:val="21"/>
              </w:rPr>
              <w:t>铁道施工与养护</w:t>
            </w:r>
            <w:r>
              <w:rPr>
                <w:sz w:val="21"/>
              </w:rPr>
              <w:t>建筑工程施工 建筑装饰</w:t>
            </w:r>
          </w:p>
        </w:tc>
        <w:tc>
          <w:tcPr>
            <w:tcW w:w="1441" w:type="dxa"/>
          </w:tcPr>
          <w:p>
            <w:pPr>
              <w:pStyle w:val="TableParagraph"/>
              <w:spacing w:before="4"/>
              <w:rPr>
                <w:sz w:val="17"/>
              </w:rPr>
            </w:pPr>
          </w:p>
          <w:p>
            <w:pPr>
              <w:pStyle w:val="TableParagraph"/>
              <w:spacing w:line="255" w:lineRule="exact" w:before="1"/>
              <w:ind w:left="31"/>
              <w:rPr>
                <w:sz w:val="21"/>
              </w:rPr>
            </w:pPr>
            <w:r>
              <w:rPr>
                <w:sz w:val="21"/>
              </w:rPr>
              <w:t>土木工程</w:t>
            </w:r>
          </w:p>
          <w:p>
            <w:pPr>
              <w:pStyle w:val="TableParagraph"/>
              <w:spacing w:line="213" w:lineRule="auto" w:before="8"/>
              <w:ind w:left="31" w:right="127"/>
              <w:rPr>
                <w:sz w:val="21"/>
              </w:rPr>
            </w:pPr>
            <w:r>
              <w:rPr>
                <w:sz w:val="21"/>
              </w:rPr>
              <w:t>城市地下空间工程</w:t>
            </w:r>
          </w:p>
        </w:tc>
      </w:tr>
      <w:tr>
        <w:trPr>
          <w:trHeight w:val="475" w:hRule="atLeast"/>
        </w:trPr>
        <w:tc>
          <w:tcPr>
            <w:tcW w:w="1306" w:type="dxa"/>
          </w:tcPr>
          <w:p>
            <w:pPr>
              <w:pStyle w:val="TableParagraph"/>
              <w:spacing w:line="240" w:lineRule="exact"/>
              <w:ind w:left="32" w:right="200"/>
              <w:rPr>
                <w:sz w:val="21"/>
              </w:rPr>
            </w:pPr>
            <w:r>
              <w:rPr>
                <w:sz w:val="21"/>
              </w:rPr>
              <w:t>6006城市轨道交通类</w:t>
            </w:r>
          </w:p>
        </w:tc>
        <w:tc>
          <w:tcPr>
            <w:tcW w:w="1021" w:type="dxa"/>
          </w:tcPr>
          <w:p>
            <w:pPr>
              <w:pStyle w:val="TableParagraph"/>
              <w:spacing w:before="102"/>
              <w:ind w:left="62" w:right="49"/>
              <w:jc w:val="center"/>
              <w:rPr>
                <w:sz w:val="21"/>
              </w:rPr>
            </w:pPr>
            <w:r>
              <w:rPr>
                <w:sz w:val="21"/>
              </w:rPr>
              <w:t>600606</w:t>
            </w:r>
          </w:p>
        </w:tc>
        <w:tc>
          <w:tcPr>
            <w:tcW w:w="1156" w:type="dxa"/>
          </w:tcPr>
          <w:p>
            <w:pPr>
              <w:pStyle w:val="TableParagraph"/>
              <w:spacing w:line="240" w:lineRule="exact"/>
              <w:ind w:left="31" w:right="51"/>
              <w:rPr>
                <w:sz w:val="21"/>
              </w:rPr>
            </w:pPr>
            <w:r>
              <w:rPr>
                <w:sz w:val="21"/>
              </w:rPr>
              <w:t>城市轨道交通运营管理</w:t>
            </w:r>
          </w:p>
        </w:tc>
        <w:tc>
          <w:tcPr>
            <w:tcW w:w="1591" w:type="dxa"/>
          </w:tcPr>
          <w:p>
            <w:pPr>
              <w:pStyle w:val="TableParagraph"/>
              <w:spacing w:line="240" w:lineRule="exact"/>
              <w:ind w:left="31" w:right="697"/>
              <w:rPr>
                <w:sz w:val="21"/>
              </w:rPr>
            </w:pPr>
            <w:r>
              <w:rPr>
                <w:sz w:val="21"/>
              </w:rPr>
              <w:t>客运管理行车管理</w:t>
            </w:r>
          </w:p>
        </w:tc>
        <w:tc>
          <w:tcPr>
            <w:tcW w:w="2161" w:type="dxa"/>
          </w:tcPr>
          <w:p>
            <w:pPr>
              <w:pStyle w:val="TableParagraph"/>
              <w:spacing w:line="240" w:lineRule="exact"/>
              <w:ind w:left="31" w:right="216"/>
              <w:rPr>
                <w:sz w:val="21"/>
              </w:rPr>
            </w:pPr>
            <w:r>
              <w:rPr>
                <w:sz w:val="21"/>
              </w:rPr>
              <w:t>轨道交通运输服务人员</w:t>
            </w:r>
          </w:p>
        </w:tc>
        <w:tc>
          <w:tcPr>
            <w:tcW w:w="1651" w:type="dxa"/>
          </w:tcPr>
          <w:p>
            <w:pPr>
              <w:pStyle w:val="TableParagraph"/>
              <w:spacing w:line="240" w:lineRule="exact"/>
              <w:ind w:left="31" w:right="127"/>
              <w:rPr>
                <w:sz w:val="21"/>
              </w:rPr>
            </w:pPr>
            <w:r>
              <w:rPr>
                <w:sz w:val="21"/>
              </w:rPr>
              <w:t>城市轨道交通运营管理</w:t>
            </w:r>
          </w:p>
        </w:tc>
        <w:tc>
          <w:tcPr>
            <w:tcW w:w="1441" w:type="dxa"/>
          </w:tcPr>
          <w:p>
            <w:pPr>
              <w:pStyle w:val="TableParagraph"/>
              <w:spacing w:before="102"/>
              <w:ind w:left="31"/>
              <w:rPr>
                <w:sz w:val="21"/>
              </w:rPr>
            </w:pPr>
            <w:r>
              <w:rPr>
                <w:sz w:val="21"/>
              </w:rPr>
              <w:t>交通运输</w:t>
            </w:r>
          </w:p>
        </w:tc>
      </w:tr>
      <w:tr>
        <w:trPr>
          <w:trHeight w:val="710" w:hRule="atLeast"/>
        </w:trPr>
        <w:tc>
          <w:tcPr>
            <w:tcW w:w="1306" w:type="dxa"/>
          </w:tcPr>
          <w:p>
            <w:pPr>
              <w:pStyle w:val="TableParagraph"/>
              <w:rPr>
                <w:sz w:val="17"/>
              </w:rPr>
            </w:pPr>
          </w:p>
          <w:p>
            <w:pPr>
              <w:pStyle w:val="TableParagraph"/>
              <w:ind w:left="32"/>
              <w:rPr>
                <w:sz w:val="21"/>
              </w:rPr>
            </w:pPr>
            <w:r>
              <w:rPr>
                <w:sz w:val="21"/>
              </w:rPr>
              <w:t>6007邮政类</w:t>
            </w:r>
          </w:p>
        </w:tc>
        <w:tc>
          <w:tcPr>
            <w:tcW w:w="1021" w:type="dxa"/>
          </w:tcPr>
          <w:p>
            <w:pPr>
              <w:pStyle w:val="TableParagraph"/>
              <w:rPr>
                <w:sz w:val="17"/>
              </w:rPr>
            </w:pPr>
          </w:p>
          <w:p>
            <w:pPr>
              <w:pStyle w:val="TableParagraph"/>
              <w:ind w:left="62" w:right="49"/>
              <w:jc w:val="center"/>
              <w:rPr>
                <w:sz w:val="21"/>
              </w:rPr>
            </w:pPr>
            <w:r>
              <w:rPr>
                <w:sz w:val="21"/>
              </w:rPr>
              <w:t>600701</w:t>
            </w:r>
          </w:p>
        </w:tc>
        <w:tc>
          <w:tcPr>
            <w:tcW w:w="1156" w:type="dxa"/>
          </w:tcPr>
          <w:p>
            <w:pPr>
              <w:pStyle w:val="TableParagraph"/>
              <w:spacing w:line="213" w:lineRule="auto" w:before="121"/>
              <w:ind w:left="31" w:right="51"/>
              <w:rPr>
                <w:sz w:val="21"/>
              </w:rPr>
            </w:pPr>
            <w:r>
              <w:rPr>
                <w:sz w:val="21"/>
              </w:rPr>
              <w:t>邮政通信管理</w:t>
            </w:r>
          </w:p>
        </w:tc>
        <w:tc>
          <w:tcPr>
            <w:tcW w:w="1591" w:type="dxa"/>
          </w:tcPr>
          <w:p>
            <w:pPr>
              <w:pStyle w:val="TableParagraph"/>
              <w:rPr>
                <w:sz w:val="17"/>
              </w:rPr>
            </w:pPr>
          </w:p>
          <w:p>
            <w:pPr>
              <w:pStyle w:val="TableParagraph"/>
              <w:ind w:left="31"/>
              <w:rPr>
                <w:sz w:val="21"/>
              </w:rPr>
            </w:pPr>
            <w:r>
              <w:rPr>
                <w:sz w:val="21"/>
              </w:rPr>
              <w:t>国际邮政</w:t>
            </w:r>
          </w:p>
        </w:tc>
        <w:tc>
          <w:tcPr>
            <w:tcW w:w="2161" w:type="dxa"/>
          </w:tcPr>
          <w:p>
            <w:pPr>
              <w:pStyle w:val="TableParagraph"/>
              <w:spacing w:line="213" w:lineRule="auto" w:before="1"/>
              <w:ind w:left="31" w:right="134"/>
              <w:rPr>
                <w:sz w:val="21"/>
              </w:rPr>
            </w:pPr>
            <w:r>
              <w:rPr>
                <w:spacing w:val="-16"/>
                <w:sz w:val="21"/>
              </w:rPr>
              <w:t>邮政和快递工程技术人</w:t>
            </w:r>
            <w:r>
              <w:rPr>
                <w:sz w:val="21"/>
              </w:rPr>
              <w:t>员</w:t>
            </w:r>
          </w:p>
          <w:p>
            <w:pPr>
              <w:pStyle w:val="TableParagraph"/>
              <w:spacing w:line="211" w:lineRule="exact"/>
              <w:ind w:left="31"/>
              <w:rPr>
                <w:sz w:val="21"/>
              </w:rPr>
            </w:pPr>
            <w:r>
              <w:rPr>
                <w:sz w:val="21"/>
              </w:rPr>
              <w:t>邮政和快递服务人员</w:t>
            </w:r>
          </w:p>
        </w:tc>
        <w:tc>
          <w:tcPr>
            <w:tcW w:w="1651" w:type="dxa"/>
          </w:tcPr>
          <w:p>
            <w:pPr>
              <w:pStyle w:val="TableParagraph"/>
              <w:rPr>
                <w:sz w:val="17"/>
              </w:rPr>
            </w:pPr>
          </w:p>
          <w:p>
            <w:pPr>
              <w:pStyle w:val="TableParagraph"/>
              <w:ind w:left="31"/>
              <w:rPr>
                <w:sz w:val="21"/>
              </w:rPr>
            </w:pPr>
            <w:r>
              <w:rPr>
                <w:sz w:val="21"/>
              </w:rPr>
              <w:t>邮政通信管理</w:t>
            </w:r>
          </w:p>
        </w:tc>
        <w:tc>
          <w:tcPr>
            <w:tcW w:w="1441" w:type="dxa"/>
          </w:tcPr>
          <w:p>
            <w:pPr>
              <w:pStyle w:val="TableParagraph"/>
              <w:spacing w:line="232" w:lineRule="exact"/>
              <w:ind w:left="31"/>
              <w:rPr>
                <w:sz w:val="21"/>
              </w:rPr>
            </w:pPr>
            <w:r>
              <w:rPr>
                <w:sz w:val="21"/>
              </w:rPr>
              <w:t>工商管理</w:t>
            </w:r>
          </w:p>
          <w:p>
            <w:pPr>
              <w:pStyle w:val="TableParagraph"/>
              <w:spacing w:line="240" w:lineRule="exact" w:before="3"/>
              <w:ind w:left="31" w:right="547"/>
              <w:rPr>
                <w:sz w:val="21"/>
              </w:rPr>
            </w:pPr>
            <w:r>
              <w:rPr>
                <w:spacing w:val="-5"/>
                <w:sz w:val="21"/>
              </w:rPr>
              <w:t>市场营销国际商务</w:t>
            </w:r>
          </w:p>
        </w:tc>
      </w:tr>
      <w:tr>
        <w:trPr>
          <w:trHeight w:val="710" w:hRule="atLeast"/>
        </w:trPr>
        <w:tc>
          <w:tcPr>
            <w:tcW w:w="1306" w:type="dxa"/>
          </w:tcPr>
          <w:p>
            <w:pPr>
              <w:pStyle w:val="TableParagraph"/>
              <w:rPr>
                <w:sz w:val="17"/>
              </w:rPr>
            </w:pPr>
          </w:p>
          <w:p>
            <w:pPr>
              <w:pStyle w:val="TableParagraph"/>
              <w:ind w:left="32"/>
              <w:rPr>
                <w:sz w:val="21"/>
              </w:rPr>
            </w:pPr>
            <w:r>
              <w:rPr>
                <w:sz w:val="21"/>
              </w:rPr>
              <w:t>6007邮政类</w:t>
            </w:r>
          </w:p>
        </w:tc>
        <w:tc>
          <w:tcPr>
            <w:tcW w:w="1021" w:type="dxa"/>
          </w:tcPr>
          <w:p>
            <w:pPr>
              <w:pStyle w:val="TableParagraph"/>
              <w:rPr>
                <w:sz w:val="17"/>
              </w:rPr>
            </w:pPr>
          </w:p>
          <w:p>
            <w:pPr>
              <w:pStyle w:val="TableParagraph"/>
              <w:ind w:left="62" w:right="49"/>
              <w:jc w:val="center"/>
              <w:rPr>
                <w:sz w:val="21"/>
              </w:rPr>
            </w:pPr>
            <w:r>
              <w:rPr>
                <w:sz w:val="21"/>
              </w:rPr>
              <w:t>600702</w:t>
            </w:r>
          </w:p>
        </w:tc>
        <w:tc>
          <w:tcPr>
            <w:tcW w:w="1156" w:type="dxa"/>
          </w:tcPr>
          <w:p>
            <w:pPr>
              <w:pStyle w:val="TableParagraph"/>
              <w:spacing w:line="213" w:lineRule="auto" w:before="121"/>
              <w:ind w:left="31" w:right="51"/>
              <w:rPr>
                <w:sz w:val="21"/>
              </w:rPr>
            </w:pPr>
            <w:r>
              <w:rPr>
                <w:sz w:val="21"/>
              </w:rPr>
              <w:t>快递运营管理</w:t>
            </w:r>
          </w:p>
        </w:tc>
        <w:tc>
          <w:tcPr>
            <w:tcW w:w="1591" w:type="dxa"/>
          </w:tcPr>
          <w:p>
            <w:pPr>
              <w:pStyle w:val="TableParagraph"/>
              <w:spacing w:line="213" w:lineRule="auto" w:before="121"/>
              <w:ind w:left="31" w:right="486"/>
              <w:rPr>
                <w:sz w:val="21"/>
              </w:rPr>
            </w:pPr>
            <w:r>
              <w:rPr>
                <w:sz w:val="21"/>
              </w:rPr>
              <w:t>国际快递 </w:t>
            </w:r>
            <w:r>
              <w:rPr>
                <w:spacing w:val="-4"/>
                <w:sz w:val="21"/>
              </w:rPr>
              <w:t>快递信息化</w:t>
            </w:r>
          </w:p>
        </w:tc>
        <w:tc>
          <w:tcPr>
            <w:tcW w:w="2161" w:type="dxa"/>
          </w:tcPr>
          <w:p>
            <w:pPr>
              <w:pStyle w:val="TableParagraph"/>
              <w:spacing w:line="213" w:lineRule="auto" w:before="1"/>
              <w:ind w:left="31" w:right="118"/>
              <w:rPr>
                <w:sz w:val="21"/>
              </w:rPr>
            </w:pPr>
            <w:r>
              <w:rPr>
                <w:spacing w:val="-16"/>
                <w:sz w:val="21"/>
              </w:rPr>
              <w:t>邮政和快递工程技术人</w:t>
            </w:r>
            <w:r>
              <w:rPr>
                <w:sz w:val="21"/>
              </w:rPr>
              <w:t>员</w:t>
            </w:r>
          </w:p>
          <w:p>
            <w:pPr>
              <w:pStyle w:val="TableParagraph"/>
              <w:spacing w:line="211" w:lineRule="exact"/>
              <w:ind w:left="31"/>
              <w:rPr>
                <w:sz w:val="21"/>
              </w:rPr>
            </w:pPr>
            <w:r>
              <w:rPr>
                <w:sz w:val="21"/>
              </w:rPr>
              <w:t>邮政和快递服务人员</w:t>
            </w:r>
          </w:p>
        </w:tc>
        <w:tc>
          <w:tcPr>
            <w:tcW w:w="1651" w:type="dxa"/>
          </w:tcPr>
          <w:p>
            <w:pPr>
              <w:pStyle w:val="TableParagraph"/>
              <w:spacing w:line="213" w:lineRule="auto" w:before="1"/>
              <w:ind w:left="31" w:right="127"/>
              <w:rPr>
                <w:sz w:val="21"/>
              </w:rPr>
            </w:pPr>
            <w:r>
              <w:rPr>
                <w:sz w:val="21"/>
              </w:rPr>
              <w:t>邮政通信管理 </w:t>
            </w:r>
            <w:r>
              <w:rPr>
                <w:spacing w:val="-3"/>
                <w:sz w:val="21"/>
              </w:rPr>
              <w:t>物流服务与管理</w:t>
            </w:r>
          </w:p>
          <w:p>
            <w:pPr>
              <w:pStyle w:val="TableParagraph"/>
              <w:spacing w:line="211" w:lineRule="exact"/>
              <w:ind w:left="31"/>
              <w:rPr>
                <w:sz w:val="21"/>
              </w:rPr>
            </w:pPr>
            <w:r>
              <w:rPr>
                <w:sz w:val="21"/>
              </w:rPr>
              <w:t>国际商务</w:t>
            </w:r>
          </w:p>
        </w:tc>
        <w:tc>
          <w:tcPr>
            <w:tcW w:w="1441" w:type="dxa"/>
          </w:tcPr>
          <w:p>
            <w:pPr>
              <w:pStyle w:val="TableParagraph"/>
              <w:spacing w:line="213" w:lineRule="auto" w:before="1"/>
              <w:ind w:left="31" w:right="547"/>
              <w:rPr>
                <w:sz w:val="21"/>
              </w:rPr>
            </w:pPr>
            <w:r>
              <w:rPr>
                <w:spacing w:val="-5"/>
                <w:sz w:val="21"/>
              </w:rPr>
              <w:t>物流管理工商管理</w:t>
            </w:r>
          </w:p>
          <w:p>
            <w:pPr>
              <w:pStyle w:val="TableParagraph"/>
              <w:spacing w:line="211" w:lineRule="exact"/>
              <w:ind w:left="31"/>
              <w:rPr>
                <w:sz w:val="21"/>
              </w:rPr>
            </w:pPr>
            <w:r>
              <w:rPr>
                <w:sz w:val="21"/>
              </w:rPr>
              <w:t>国际商务</w:t>
            </w:r>
          </w:p>
        </w:tc>
      </w:tr>
      <w:tr>
        <w:trPr>
          <w:trHeight w:val="265" w:hRule="atLeast"/>
        </w:trPr>
        <w:tc>
          <w:tcPr>
            <w:tcW w:w="10327" w:type="dxa"/>
            <w:gridSpan w:val="7"/>
          </w:tcPr>
          <w:p>
            <w:pPr>
              <w:pStyle w:val="TableParagraph"/>
              <w:spacing w:line="245" w:lineRule="exact"/>
              <w:ind w:left="112"/>
              <w:rPr>
                <w:sz w:val="21"/>
              </w:rPr>
            </w:pPr>
            <w:r>
              <w:rPr>
                <w:sz w:val="21"/>
              </w:rPr>
              <w:t>61电子信息大类</w:t>
            </w:r>
          </w:p>
        </w:tc>
      </w:tr>
    </w:tbl>
    <w:p>
      <w:pPr>
        <w:spacing w:after="0" w:line="245" w:lineRule="exact"/>
        <w:rPr>
          <w:sz w:val="21"/>
        </w:rPr>
        <w:sectPr>
          <w:pgSz w:w="11900" w:h="16840"/>
          <w:pgMar w:top="560" w:bottom="280" w:left="680" w:right="320"/>
        </w:sect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06"/>
        <w:gridCol w:w="1021"/>
        <w:gridCol w:w="1156"/>
        <w:gridCol w:w="1591"/>
        <w:gridCol w:w="2161"/>
        <w:gridCol w:w="1651"/>
        <w:gridCol w:w="1441"/>
      </w:tblGrid>
      <w:tr>
        <w:trPr>
          <w:trHeight w:val="475" w:hRule="atLeast"/>
        </w:trPr>
        <w:tc>
          <w:tcPr>
            <w:tcW w:w="1306" w:type="dxa"/>
          </w:tcPr>
          <w:p>
            <w:pPr>
              <w:pStyle w:val="TableParagraph"/>
              <w:spacing w:before="102"/>
              <w:ind w:left="335"/>
              <w:rPr>
                <w:rFonts w:ascii="黑体" w:eastAsia="黑体" w:hint="eastAsia"/>
                <w:sz w:val="21"/>
              </w:rPr>
            </w:pPr>
            <w:r>
              <w:rPr>
                <w:rFonts w:ascii="黑体" w:eastAsia="黑体" w:hint="eastAsia"/>
                <w:sz w:val="21"/>
              </w:rPr>
              <w:t>专业类</w:t>
            </w:r>
          </w:p>
        </w:tc>
        <w:tc>
          <w:tcPr>
            <w:tcW w:w="1021" w:type="dxa"/>
          </w:tcPr>
          <w:p>
            <w:pPr>
              <w:pStyle w:val="TableParagraph"/>
              <w:spacing w:before="102"/>
              <w:ind w:left="72" w:right="49"/>
              <w:jc w:val="center"/>
              <w:rPr>
                <w:rFonts w:ascii="黑体" w:eastAsia="黑体" w:hint="eastAsia"/>
                <w:sz w:val="21"/>
              </w:rPr>
            </w:pPr>
            <w:r>
              <w:rPr>
                <w:rFonts w:ascii="黑体" w:eastAsia="黑体" w:hint="eastAsia"/>
                <w:sz w:val="21"/>
              </w:rPr>
              <w:t>专业代码</w:t>
            </w:r>
          </w:p>
        </w:tc>
        <w:tc>
          <w:tcPr>
            <w:tcW w:w="1156" w:type="dxa"/>
          </w:tcPr>
          <w:p>
            <w:pPr>
              <w:pStyle w:val="TableParagraph"/>
              <w:spacing w:before="102"/>
              <w:ind w:left="13" w:right="1"/>
              <w:jc w:val="center"/>
              <w:rPr>
                <w:rFonts w:ascii="黑体" w:eastAsia="黑体" w:hint="eastAsia"/>
                <w:sz w:val="21"/>
              </w:rPr>
            </w:pPr>
            <w:r>
              <w:rPr>
                <w:rFonts w:ascii="黑体" w:eastAsia="黑体" w:hint="eastAsia"/>
                <w:sz w:val="21"/>
              </w:rPr>
              <w:t>专业名称</w:t>
            </w:r>
          </w:p>
        </w:tc>
        <w:tc>
          <w:tcPr>
            <w:tcW w:w="1591" w:type="dxa"/>
          </w:tcPr>
          <w:p>
            <w:pPr>
              <w:pStyle w:val="TableParagraph"/>
              <w:spacing w:before="102"/>
              <w:ind w:left="161"/>
              <w:rPr>
                <w:rFonts w:ascii="黑体" w:eastAsia="黑体" w:hint="eastAsia"/>
                <w:sz w:val="21"/>
              </w:rPr>
            </w:pPr>
            <w:r>
              <w:rPr>
                <w:rFonts w:ascii="黑体" w:eastAsia="黑体" w:hint="eastAsia"/>
                <w:sz w:val="21"/>
              </w:rPr>
              <w:t>专业方向举例</w:t>
            </w:r>
          </w:p>
        </w:tc>
        <w:tc>
          <w:tcPr>
            <w:tcW w:w="2161" w:type="dxa"/>
          </w:tcPr>
          <w:p>
            <w:pPr>
              <w:pStyle w:val="TableParagraph"/>
              <w:spacing w:before="102"/>
              <w:ind w:left="235"/>
              <w:rPr>
                <w:rFonts w:ascii="黑体" w:eastAsia="黑体" w:hint="eastAsia"/>
                <w:sz w:val="21"/>
              </w:rPr>
            </w:pPr>
            <w:r>
              <w:rPr>
                <w:rFonts w:ascii="黑体" w:eastAsia="黑体" w:hint="eastAsia"/>
                <w:sz w:val="21"/>
              </w:rPr>
              <w:t>主要对应职业类别</w:t>
            </w:r>
          </w:p>
        </w:tc>
        <w:tc>
          <w:tcPr>
            <w:tcW w:w="1651" w:type="dxa"/>
          </w:tcPr>
          <w:p>
            <w:pPr>
              <w:pStyle w:val="TableParagraph"/>
              <w:spacing w:line="240" w:lineRule="exact"/>
              <w:ind w:left="401" w:right="387"/>
              <w:rPr>
                <w:rFonts w:ascii="黑体" w:eastAsia="黑体" w:hint="eastAsia"/>
                <w:sz w:val="21"/>
              </w:rPr>
            </w:pPr>
            <w:r>
              <w:rPr>
                <w:rFonts w:ascii="黑体" w:eastAsia="黑体" w:hint="eastAsia"/>
                <w:sz w:val="21"/>
              </w:rPr>
              <w:t>衔接中职专业举例</w:t>
            </w:r>
          </w:p>
        </w:tc>
        <w:tc>
          <w:tcPr>
            <w:tcW w:w="1441" w:type="dxa"/>
          </w:tcPr>
          <w:p>
            <w:pPr>
              <w:pStyle w:val="TableParagraph"/>
              <w:spacing w:line="240" w:lineRule="exact"/>
              <w:ind w:left="295" w:right="282"/>
              <w:rPr>
                <w:rFonts w:ascii="黑体" w:eastAsia="黑体" w:hint="eastAsia"/>
                <w:sz w:val="21"/>
              </w:rPr>
            </w:pPr>
            <w:r>
              <w:rPr>
                <w:rFonts w:ascii="黑体" w:eastAsia="黑体" w:hint="eastAsia"/>
                <w:sz w:val="21"/>
              </w:rPr>
              <w:t>接续本科专业举例</w:t>
            </w:r>
          </w:p>
        </w:tc>
      </w:tr>
      <w:tr>
        <w:trPr>
          <w:trHeight w:val="1430" w:hRule="atLeast"/>
        </w:trPr>
        <w:tc>
          <w:tcPr>
            <w:tcW w:w="1306" w:type="dxa"/>
          </w:tcPr>
          <w:p>
            <w:pPr>
              <w:pStyle w:val="TableParagraph"/>
              <w:rPr>
                <w:sz w:val="20"/>
              </w:rPr>
            </w:pPr>
          </w:p>
          <w:p>
            <w:pPr>
              <w:pStyle w:val="TableParagraph"/>
              <w:spacing w:before="7"/>
              <w:rPr>
                <w:sz w:val="17"/>
              </w:rPr>
            </w:pPr>
          </w:p>
          <w:p>
            <w:pPr>
              <w:pStyle w:val="TableParagraph"/>
              <w:spacing w:line="213" w:lineRule="auto"/>
              <w:ind w:left="32" w:right="200"/>
              <w:rPr>
                <w:sz w:val="21"/>
              </w:rPr>
            </w:pPr>
            <w:r>
              <w:rPr>
                <w:sz w:val="21"/>
              </w:rPr>
              <w:t>6101电子信息类</w:t>
            </w:r>
          </w:p>
        </w:tc>
        <w:tc>
          <w:tcPr>
            <w:tcW w:w="1021" w:type="dxa"/>
          </w:tcPr>
          <w:p>
            <w:pPr>
              <w:pStyle w:val="TableParagraph"/>
              <w:rPr>
                <w:sz w:val="20"/>
              </w:rPr>
            </w:pPr>
          </w:p>
          <w:p>
            <w:pPr>
              <w:pStyle w:val="TableParagraph"/>
              <w:spacing w:before="1"/>
              <w:rPr>
                <w:sz w:val="25"/>
              </w:rPr>
            </w:pPr>
          </w:p>
          <w:p>
            <w:pPr>
              <w:pStyle w:val="TableParagraph"/>
              <w:ind w:left="62" w:right="49"/>
              <w:jc w:val="center"/>
              <w:rPr>
                <w:sz w:val="21"/>
              </w:rPr>
            </w:pPr>
            <w:r>
              <w:rPr>
                <w:sz w:val="21"/>
              </w:rPr>
              <w:t>610101</w:t>
            </w:r>
          </w:p>
        </w:tc>
        <w:tc>
          <w:tcPr>
            <w:tcW w:w="1156" w:type="dxa"/>
          </w:tcPr>
          <w:p>
            <w:pPr>
              <w:pStyle w:val="TableParagraph"/>
              <w:rPr>
                <w:sz w:val="20"/>
              </w:rPr>
            </w:pPr>
          </w:p>
          <w:p>
            <w:pPr>
              <w:pStyle w:val="TableParagraph"/>
              <w:spacing w:before="7"/>
              <w:rPr>
                <w:sz w:val="17"/>
              </w:rPr>
            </w:pPr>
          </w:p>
          <w:p>
            <w:pPr>
              <w:pStyle w:val="TableParagraph"/>
              <w:spacing w:line="213" w:lineRule="auto"/>
              <w:ind w:left="31" w:right="51"/>
              <w:rPr>
                <w:sz w:val="21"/>
              </w:rPr>
            </w:pPr>
            <w:r>
              <w:rPr>
                <w:sz w:val="21"/>
              </w:rPr>
              <w:t>电子信息工程技术</w:t>
            </w:r>
          </w:p>
        </w:tc>
        <w:tc>
          <w:tcPr>
            <w:tcW w:w="1591" w:type="dxa"/>
          </w:tcPr>
          <w:p>
            <w:pPr>
              <w:pStyle w:val="TableParagraph"/>
              <w:rPr>
                <w:sz w:val="20"/>
              </w:rPr>
            </w:pPr>
          </w:p>
          <w:p>
            <w:pPr>
              <w:pStyle w:val="TableParagraph"/>
              <w:spacing w:before="1"/>
              <w:rPr>
                <w:sz w:val="25"/>
              </w:rPr>
            </w:pPr>
          </w:p>
          <w:p>
            <w:pPr>
              <w:pStyle w:val="TableParagraph"/>
              <w:ind w:left="31"/>
              <w:rPr>
                <w:sz w:val="21"/>
              </w:rPr>
            </w:pPr>
            <w:r>
              <w:rPr>
                <w:sz w:val="21"/>
              </w:rPr>
              <w:t>三网融合技术</w:t>
            </w:r>
          </w:p>
        </w:tc>
        <w:tc>
          <w:tcPr>
            <w:tcW w:w="2161" w:type="dxa"/>
          </w:tcPr>
          <w:p>
            <w:pPr>
              <w:pStyle w:val="TableParagraph"/>
              <w:spacing w:line="213" w:lineRule="auto" w:before="1"/>
              <w:ind w:left="31" w:right="150"/>
              <w:rPr>
                <w:sz w:val="21"/>
              </w:rPr>
            </w:pPr>
            <w:r>
              <w:rPr>
                <w:spacing w:val="-16"/>
                <w:sz w:val="21"/>
              </w:rPr>
              <w:t>信息和通信工程技术人</w:t>
            </w:r>
            <w:r>
              <w:rPr>
                <w:sz w:val="21"/>
              </w:rPr>
              <w:t>员</w:t>
            </w:r>
          </w:p>
          <w:p>
            <w:pPr>
              <w:pStyle w:val="TableParagraph"/>
              <w:spacing w:line="213" w:lineRule="auto" w:before="1"/>
              <w:ind w:left="31" w:right="216"/>
              <w:rPr>
                <w:sz w:val="21"/>
              </w:rPr>
            </w:pPr>
            <w:r>
              <w:rPr>
                <w:spacing w:val="-2"/>
                <w:sz w:val="21"/>
              </w:rPr>
              <w:t>电子设备装配调试人</w:t>
            </w:r>
            <w:r>
              <w:rPr>
                <w:sz w:val="21"/>
              </w:rPr>
              <w:t>员</w:t>
            </w:r>
          </w:p>
          <w:p>
            <w:pPr>
              <w:pStyle w:val="TableParagraph"/>
              <w:spacing w:line="233" w:lineRule="exact"/>
              <w:ind w:left="31"/>
              <w:rPr>
                <w:sz w:val="21"/>
              </w:rPr>
            </w:pPr>
            <w:r>
              <w:rPr>
                <w:sz w:val="21"/>
              </w:rPr>
              <w:t>信息通信网络运行管理</w:t>
            </w:r>
          </w:p>
          <w:p>
            <w:pPr>
              <w:pStyle w:val="TableParagraph"/>
              <w:spacing w:line="218" w:lineRule="exact"/>
              <w:ind w:left="31"/>
              <w:rPr>
                <w:sz w:val="21"/>
              </w:rPr>
            </w:pPr>
            <w:r>
              <w:rPr>
                <w:sz w:val="21"/>
              </w:rPr>
              <w:t>人员</w:t>
            </w:r>
          </w:p>
        </w:tc>
        <w:tc>
          <w:tcPr>
            <w:tcW w:w="1651" w:type="dxa"/>
          </w:tcPr>
          <w:p>
            <w:pPr>
              <w:pStyle w:val="TableParagraph"/>
              <w:spacing w:before="2"/>
              <w:rPr>
                <w:sz w:val="28"/>
              </w:rPr>
            </w:pPr>
          </w:p>
          <w:p>
            <w:pPr>
              <w:pStyle w:val="TableParagraph"/>
              <w:spacing w:line="213" w:lineRule="auto"/>
              <w:ind w:left="31" w:right="127"/>
              <w:rPr>
                <w:sz w:val="21"/>
              </w:rPr>
            </w:pPr>
            <w:r>
              <w:rPr>
                <w:spacing w:val="-3"/>
                <w:sz w:val="21"/>
              </w:rPr>
              <w:t>电子与信息技术</w:t>
            </w:r>
            <w:r>
              <w:rPr>
                <w:sz w:val="21"/>
              </w:rPr>
              <w:t>电子技术应用 通信技术</w:t>
            </w:r>
          </w:p>
        </w:tc>
        <w:tc>
          <w:tcPr>
            <w:tcW w:w="1441" w:type="dxa"/>
          </w:tcPr>
          <w:p>
            <w:pPr>
              <w:pStyle w:val="TableParagraph"/>
              <w:spacing w:before="10"/>
              <w:rPr>
                <w:sz w:val="18"/>
              </w:rPr>
            </w:pPr>
          </w:p>
          <w:p>
            <w:pPr>
              <w:pStyle w:val="TableParagraph"/>
              <w:spacing w:line="213" w:lineRule="auto"/>
              <w:ind w:left="31" w:right="127"/>
              <w:jc w:val="both"/>
              <w:rPr>
                <w:sz w:val="21"/>
              </w:rPr>
            </w:pPr>
            <w:r>
              <w:rPr>
                <w:sz w:val="21"/>
              </w:rPr>
              <w:t>电子信息工程电子科学与技术</w:t>
            </w:r>
          </w:p>
          <w:p>
            <w:pPr>
              <w:pStyle w:val="TableParagraph"/>
              <w:spacing w:line="248" w:lineRule="exact"/>
              <w:ind w:left="31"/>
              <w:rPr>
                <w:sz w:val="21"/>
              </w:rPr>
            </w:pPr>
            <w:r>
              <w:rPr>
                <w:sz w:val="21"/>
              </w:rPr>
              <w:t>通信工程</w:t>
            </w:r>
          </w:p>
        </w:tc>
      </w:tr>
      <w:tr>
        <w:trPr>
          <w:trHeight w:val="1195" w:hRule="atLeast"/>
        </w:trPr>
        <w:tc>
          <w:tcPr>
            <w:tcW w:w="1306" w:type="dxa"/>
          </w:tcPr>
          <w:p>
            <w:pPr>
              <w:pStyle w:val="TableParagraph"/>
              <w:spacing w:before="7"/>
              <w:rPr>
                <w:sz w:val="28"/>
              </w:rPr>
            </w:pPr>
          </w:p>
          <w:p>
            <w:pPr>
              <w:pStyle w:val="TableParagraph"/>
              <w:spacing w:line="213" w:lineRule="auto"/>
              <w:ind w:left="32" w:right="200"/>
              <w:rPr>
                <w:sz w:val="21"/>
              </w:rPr>
            </w:pPr>
            <w:r>
              <w:rPr>
                <w:sz w:val="21"/>
              </w:rPr>
              <w:t>6101电子信息类</w:t>
            </w:r>
          </w:p>
        </w:tc>
        <w:tc>
          <w:tcPr>
            <w:tcW w:w="1021" w:type="dxa"/>
          </w:tcPr>
          <w:p>
            <w:pPr>
              <w:pStyle w:val="TableParagraph"/>
              <w:rPr>
                <w:sz w:val="20"/>
              </w:rPr>
            </w:pPr>
          </w:p>
          <w:p>
            <w:pPr>
              <w:pStyle w:val="TableParagraph"/>
              <w:spacing w:before="1"/>
              <w:rPr>
                <w:sz w:val="16"/>
              </w:rPr>
            </w:pPr>
          </w:p>
          <w:p>
            <w:pPr>
              <w:pStyle w:val="TableParagraph"/>
              <w:ind w:left="62" w:right="49"/>
              <w:jc w:val="center"/>
              <w:rPr>
                <w:sz w:val="21"/>
              </w:rPr>
            </w:pPr>
            <w:r>
              <w:rPr>
                <w:sz w:val="21"/>
              </w:rPr>
              <w:t>610102</w:t>
            </w:r>
          </w:p>
        </w:tc>
        <w:tc>
          <w:tcPr>
            <w:tcW w:w="1156" w:type="dxa"/>
          </w:tcPr>
          <w:p>
            <w:pPr>
              <w:pStyle w:val="TableParagraph"/>
              <w:spacing w:before="7"/>
              <w:rPr>
                <w:sz w:val="28"/>
              </w:rPr>
            </w:pPr>
          </w:p>
          <w:p>
            <w:pPr>
              <w:pStyle w:val="TableParagraph"/>
              <w:spacing w:line="213" w:lineRule="auto"/>
              <w:ind w:left="31" w:right="51"/>
              <w:rPr>
                <w:sz w:val="21"/>
              </w:rPr>
            </w:pPr>
            <w:r>
              <w:rPr>
                <w:sz w:val="21"/>
              </w:rPr>
              <w:t>应用电子技术</w:t>
            </w:r>
          </w:p>
        </w:tc>
        <w:tc>
          <w:tcPr>
            <w:tcW w:w="1591" w:type="dxa"/>
          </w:tcPr>
          <w:p>
            <w:pPr>
              <w:pStyle w:val="TableParagraph"/>
              <w:spacing w:before="9"/>
              <w:rPr>
                <w:sz w:val="26"/>
              </w:rPr>
            </w:pPr>
          </w:p>
          <w:p>
            <w:pPr>
              <w:pStyle w:val="TableParagraph"/>
              <w:spacing w:line="255" w:lineRule="exact"/>
              <w:ind w:left="31"/>
              <w:rPr>
                <w:sz w:val="21"/>
              </w:rPr>
            </w:pPr>
            <w:r>
              <w:rPr>
                <w:sz w:val="21"/>
              </w:rPr>
              <w:t>无线电技术</w:t>
            </w:r>
          </w:p>
          <w:p>
            <w:pPr>
              <w:pStyle w:val="TableParagraph"/>
              <w:spacing w:line="255" w:lineRule="exact"/>
              <w:ind w:left="31"/>
              <w:rPr>
                <w:sz w:val="21"/>
              </w:rPr>
            </w:pPr>
            <w:r>
              <w:rPr>
                <w:sz w:val="21"/>
              </w:rPr>
              <w:t>新能源电子技术</w:t>
            </w:r>
          </w:p>
        </w:tc>
        <w:tc>
          <w:tcPr>
            <w:tcW w:w="2161" w:type="dxa"/>
          </w:tcPr>
          <w:p>
            <w:pPr>
              <w:pStyle w:val="TableParagraph"/>
              <w:spacing w:before="7"/>
              <w:rPr>
                <w:sz w:val="28"/>
              </w:rPr>
            </w:pPr>
          </w:p>
          <w:p>
            <w:pPr>
              <w:pStyle w:val="TableParagraph"/>
              <w:spacing w:line="213" w:lineRule="auto"/>
              <w:ind w:left="31" w:right="426"/>
              <w:rPr>
                <w:sz w:val="21"/>
              </w:rPr>
            </w:pPr>
            <w:r>
              <w:rPr>
                <w:sz w:val="21"/>
              </w:rPr>
              <w:t>电子工程技术人员仪器仪表装配人员</w:t>
            </w:r>
          </w:p>
        </w:tc>
        <w:tc>
          <w:tcPr>
            <w:tcW w:w="1651" w:type="dxa"/>
          </w:tcPr>
          <w:p>
            <w:pPr>
              <w:pStyle w:val="TableParagraph"/>
              <w:spacing w:before="7"/>
              <w:rPr>
                <w:sz w:val="28"/>
              </w:rPr>
            </w:pPr>
          </w:p>
          <w:p>
            <w:pPr>
              <w:pStyle w:val="TableParagraph"/>
              <w:spacing w:line="213" w:lineRule="auto"/>
              <w:ind w:left="31" w:right="127"/>
              <w:rPr>
                <w:sz w:val="21"/>
              </w:rPr>
            </w:pPr>
            <w:r>
              <w:rPr>
                <w:sz w:val="21"/>
              </w:rPr>
              <w:t>电子与信息技术电子技术应用</w:t>
            </w:r>
          </w:p>
        </w:tc>
        <w:tc>
          <w:tcPr>
            <w:tcW w:w="1441" w:type="dxa"/>
          </w:tcPr>
          <w:p>
            <w:pPr>
              <w:pStyle w:val="TableParagraph"/>
              <w:spacing w:line="213" w:lineRule="auto" w:before="5"/>
              <w:ind w:left="31" w:right="127"/>
              <w:jc w:val="both"/>
              <w:rPr>
                <w:sz w:val="21"/>
              </w:rPr>
            </w:pPr>
            <w:r>
              <w:rPr>
                <w:sz w:val="21"/>
              </w:rPr>
              <w:t>电子信息工程电气工程及其自动化</w:t>
            </w:r>
          </w:p>
          <w:p>
            <w:pPr>
              <w:pStyle w:val="TableParagraph"/>
              <w:spacing w:line="233" w:lineRule="exact"/>
              <w:ind w:left="31"/>
              <w:rPr>
                <w:sz w:val="21"/>
              </w:rPr>
            </w:pPr>
            <w:r>
              <w:rPr>
                <w:sz w:val="21"/>
              </w:rPr>
              <w:t>电子科学与技</w:t>
            </w:r>
          </w:p>
          <w:p>
            <w:pPr>
              <w:pStyle w:val="TableParagraph"/>
              <w:spacing w:line="218" w:lineRule="exact"/>
              <w:ind w:left="31"/>
              <w:rPr>
                <w:sz w:val="21"/>
              </w:rPr>
            </w:pPr>
            <w:r>
              <w:rPr>
                <w:sz w:val="21"/>
              </w:rPr>
              <w:t>术</w:t>
            </w:r>
          </w:p>
        </w:tc>
      </w:tr>
      <w:tr>
        <w:trPr>
          <w:trHeight w:val="955" w:hRule="atLeast"/>
        </w:trPr>
        <w:tc>
          <w:tcPr>
            <w:tcW w:w="1306" w:type="dxa"/>
          </w:tcPr>
          <w:p>
            <w:pPr>
              <w:pStyle w:val="TableParagraph"/>
              <w:spacing w:before="2"/>
              <w:rPr>
                <w:sz w:val="19"/>
              </w:rPr>
            </w:pPr>
          </w:p>
          <w:p>
            <w:pPr>
              <w:pStyle w:val="TableParagraph"/>
              <w:spacing w:line="213" w:lineRule="auto"/>
              <w:ind w:left="32" w:right="200"/>
              <w:rPr>
                <w:sz w:val="21"/>
              </w:rPr>
            </w:pPr>
            <w:r>
              <w:rPr>
                <w:sz w:val="21"/>
              </w:rPr>
              <w:t>6101电子信息类</w:t>
            </w:r>
          </w:p>
        </w:tc>
        <w:tc>
          <w:tcPr>
            <w:tcW w:w="1021" w:type="dxa"/>
          </w:tcPr>
          <w:p>
            <w:pPr>
              <w:pStyle w:val="TableParagraph"/>
              <w:spacing w:before="9"/>
              <w:rPr>
                <w:sz w:val="26"/>
              </w:rPr>
            </w:pPr>
          </w:p>
          <w:p>
            <w:pPr>
              <w:pStyle w:val="TableParagraph"/>
              <w:ind w:left="62" w:right="49"/>
              <w:jc w:val="center"/>
              <w:rPr>
                <w:sz w:val="21"/>
              </w:rPr>
            </w:pPr>
            <w:r>
              <w:rPr>
                <w:sz w:val="21"/>
              </w:rPr>
              <w:t>610103</w:t>
            </w:r>
          </w:p>
        </w:tc>
        <w:tc>
          <w:tcPr>
            <w:tcW w:w="1156" w:type="dxa"/>
          </w:tcPr>
          <w:p>
            <w:pPr>
              <w:pStyle w:val="TableParagraph"/>
              <w:spacing w:before="9"/>
              <w:rPr>
                <w:sz w:val="26"/>
              </w:rPr>
            </w:pPr>
          </w:p>
          <w:p>
            <w:pPr>
              <w:pStyle w:val="TableParagraph"/>
              <w:ind w:left="13" w:right="32"/>
              <w:jc w:val="center"/>
              <w:rPr>
                <w:sz w:val="21"/>
              </w:rPr>
            </w:pPr>
            <w:r>
              <w:rPr>
                <w:sz w:val="21"/>
              </w:rPr>
              <w:t>微电子技术</w:t>
            </w:r>
          </w:p>
        </w:tc>
        <w:tc>
          <w:tcPr>
            <w:tcW w:w="1591" w:type="dxa"/>
          </w:tcPr>
          <w:p>
            <w:pPr>
              <w:pStyle w:val="TableParagraph"/>
              <w:rPr>
                <w:rFonts w:ascii="Times New Roman"/>
                <w:sz w:val="20"/>
              </w:rPr>
            </w:pPr>
          </w:p>
        </w:tc>
        <w:tc>
          <w:tcPr>
            <w:tcW w:w="2161" w:type="dxa"/>
          </w:tcPr>
          <w:p>
            <w:pPr>
              <w:pStyle w:val="TableParagraph"/>
              <w:spacing w:before="2"/>
              <w:rPr>
                <w:sz w:val="19"/>
              </w:rPr>
            </w:pPr>
          </w:p>
          <w:p>
            <w:pPr>
              <w:pStyle w:val="TableParagraph"/>
              <w:spacing w:line="213" w:lineRule="auto"/>
              <w:ind w:left="31" w:right="426"/>
              <w:rPr>
                <w:sz w:val="21"/>
              </w:rPr>
            </w:pPr>
            <w:r>
              <w:rPr>
                <w:sz w:val="21"/>
              </w:rPr>
              <w:t>电子工程技术人员电子器件制造人员</w:t>
            </w:r>
          </w:p>
        </w:tc>
        <w:tc>
          <w:tcPr>
            <w:tcW w:w="1651" w:type="dxa"/>
          </w:tcPr>
          <w:p>
            <w:pPr>
              <w:pStyle w:val="TableParagraph"/>
              <w:spacing w:line="240" w:lineRule="exact"/>
              <w:ind w:left="31" w:right="127"/>
              <w:rPr>
                <w:sz w:val="21"/>
              </w:rPr>
            </w:pPr>
            <w:r>
              <w:rPr>
                <w:spacing w:val="-3"/>
                <w:sz w:val="21"/>
              </w:rPr>
              <w:t>电子与信息技术</w:t>
            </w:r>
            <w:r>
              <w:rPr>
                <w:sz w:val="21"/>
              </w:rPr>
              <w:t>电子技术应用 </w:t>
            </w:r>
            <w:r>
              <w:rPr>
                <w:spacing w:val="-3"/>
                <w:sz w:val="21"/>
              </w:rPr>
              <w:t>光电仪器制造与</w:t>
            </w:r>
            <w:r>
              <w:rPr>
                <w:sz w:val="21"/>
              </w:rPr>
              <w:t>维修</w:t>
            </w:r>
          </w:p>
        </w:tc>
        <w:tc>
          <w:tcPr>
            <w:tcW w:w="1441" w:type="dxa"/>
          </w:tcPr>
          <w:p>
            <w:pPr>
              <w:pStyle w:val="TableParagraph"/>
              <w:spacing w:line="213" w:lineRule="auto" w:before="5"/>
              <w:ind w:left="31" w:right="127"/>
              <w:jc w:val="both"/>
              <w:rPr>
                <w:sz w:val="21"/>
              </w:rPr>
            </w:pPr>
            <w:r>
              <w:rPr>
                <w:sz w:val="21"/>
              </w:rPr>
              <w:t>电子信息工程微电子科学与工程</w:t>
            </w:r>
          </w:p>
          <w:p>
            <w:pPr>
              <w:pStyle w:val="TableParagraph"/>
              <w:spacing w:line="211" w:lineRule="exact"/>
              <w:ind w:left="31"/>
              <w:rPr>
                <w:sz w:val="21"/>
              </w:rPr>
            </w:pPr>
            <w:r>
              <w:rPr>
                <w:sz w:val="21"/>
              </w:rPr>
              <w:t>电子封装技术</w:t>
            </w:r>
          </w:p>
        </w:tc>
      </w:tr>
      <w:tr>
        <w:trPr>
          <w:trHeight w:val="1670" w:hRule="atLeast"/>
        </w:trPr>
        <w:tc>
          <w:tcPr>
            <w:tcW w:w="1306" w:type="dxa"/>
          </w:tcPr>
          <w:p>
            <w:pPr>
              <w:pStyle w:val="TableParagraph"/>
              <w:rPr>
                <w:sz w:val="20"/>
              </w:rPr>
            </w:pPr>
          </w:p>
          <w:p>
            <w:pPr>
              <w:pStyle w:val="TableParagraph"/>
              <w:spacing w:before="12"/>
              <w:rPr>
                <w:sz w:val="26"/>
              </w:rPr>
            </w:pPr>
          </w:p>
          <w:p>
            <w:pPr>
              <w:pStyle w:val="TableParagraph"/>
              <w:spacing w:line="213" w:lineRule="auto"/>
              <w:ind w:left="32" w:right="200"/>
              <w:rPr>
                <w:sz w:val="21"/>
              </w:rPr>
            </w:pPr>
            <w:r>
              <w:rPr>
                <w:sz w:val="21"/>
              </w:rPr>
              <w:t>6101电子信息类</w:t>
            </w:r>
          </w:p>
        </w:tc>
        <w:tc>
          <w:tcPr>
            <w:tcW w:w="1021" w:type="dxa"/>
          </w:tcPr>
          <w:p>
            <w:pPr>
              <w:pStyle w:val="TableParagraph"/>
              <w:rPr>
                <w:sz w:val="20"/>
              </w:rPr>
            </w:pPr>
          </w:p>
          <w:p>
            <w:pPr>
              <w:pStyle w:val="TableParagraph"/>
              <w:rPr>
                <w:sz w:val="20"/>
              </w:rPr>
            </w:pPr>
          </w:p>
          <w:p>
            <w:pPr>
              <w:pStyle w:val="TableParagraph"/>
              <w:spacing w:before="6"/>
              <w:rPr>
                <w:sz w:val="14"/>
              </w:rPr>
            </w:pPr>
          </w:p>
          <w:p>
            <w:pPr>
              <w:pStyle w:val="TableParagraph"/>
              <w:ind w:left="62" w:right="49"/>
              <w:jc w:val="center"/>
              <w:rPr>
                <w:sz w:val="21"/>
              </w:rPr>
            </w:pPr>
            <w:r>
              <w:rPr>
                <w:sz w:val="21"/>
              </w:rPr>
              <w:t>610104</w:t>
            </w:r>
          </w:p>
        </w:tc>
        <w:tc>
          <w:tcPr>
            <w:tcW w:w="1156" w:type="dxa"/>
          </w:tcPr>
          <w:p>
            <w:pPr>
              <w:pStyle w:val="TableParagraph"/>
              <w:rPr>
                <w:sz w:val="20"/>
              </w:rPr>
            </w:pPr>
          </w:p>
          <w:p>
            <w:pPr>
              <w:pStyle w:val="TableParagraph"/>
              <w:spacing w:before="12"/>
              <w:rPr>
                <w:sz w:val="26"/>
              </w:rPr>
            </w:pPr>
          </w:p>
          <w:p>
            <w:pPr>
              <w:pStyle w:val="TableParagraph"/>
              <w:spacing w:line="213" w:lineRule="auto"/>
              <w:ind w:left="31" w:right="51"/>
              <w:rPr>
                <w:sz w:val="21"/>
              </w:rPr>
            </w:pPr>
            <w:r>
              <w:rPr>
                <w:sz w:val="21"/>
              </w:rPr>
              <w:t>智能产品开发</w:t>
            </w:r>
          </w:p>
        </w:tc>
        <w:tc>
          <w:tcPr>
            <w:tcW w:w="1591" w:type="dxa"/>
          </w:tcPr>
          <w:p>
            <w:pPr>
              <w:pStyle w:val="TableParagraph"/>
              <w:rPr>
                <w:sz w:val="20"/>
              </w:rPr>
            </w:pPr>
          </w:p>
          <w:p>
            <w:pPr>
              <w:pStyle w:val="TableParagraph"/>
              <w:spacing w:before="7"/>
              <w:rPr>
                <w:sz w:val="17"/>
              </w:rPr>
            </w:pPr>
          </w:p>
          <w:p>
            <w:pPr>
              <w:pStyle w:val="TableParagraph"/>
              <w:spacing w:line="213" w:lineRule="auto"/>
              <w:ind w:left="31" w:right="276"/>
              <w:jc w:val="both"/>
              <w:rPr>
                <w:sz w:val="21"/>
              </w:rPr>
            </w:pPr>
            <w:r>
              <w:rPr>
                <w:sz w:val="21"/>
              </w:rPr>
              <w:t>智能家电开发智能玩具开发智能家居开发</w:t>
            </w:r>
          </w:p>
        </w:tc>
        <w:tc>
          <w:tcPr>
            <w:tcW w:w="2161" w:type="dxa"/>
          </w:tcPr>
          <w:p>
            <w:pPr>
              <w:pStyle w:val="TableParagraph"/>
              <w:spacing w:line="213" w:lineRule="auto" w:before="1"/>
              <w:ind w:left="31" w:right="216"/>
              <w:rPr>
                <w:sz w:val="21"/>
              </w:rPr>
            </w:pPr>
            <w:r>
              <w:rPr>
                <w:sz w:val="21"/>
              </w:rPr>
              <w:t>电子工程技术人员 </w:t>
            </w:r>
            <w:r>
              <w:rPr>
                <w:spacing w:val="-2"/>
                <w:sz w:val="21"/>
              </w:rPr>
              <w:t>电子设备装配调试人</w:t>
            </w:r>
            <w:r>
              <w:rPr>
                <w:sz w:val="21"/>
              </w:rPr>
              <w:t>员</w:t>
            </w:r>
          </w:p>
          <w:p>
            <w:pPr>
              <w:pStyle w:val="TableParagraph"/>
              <w:spacing w:line="213" w:lineRule="auto" w:before="2"/>
              <w:ind w:left="31" w:right="216"/>
              <w:rPr>
                <w:sz w:val="21"/>
              </w:rPr>
            </w:pPr>
            <w:r>
              <w:rPr>
                <w:sz w:val="21"/>
              </w:rPr>
              <w:t>信息通信网络运行管理人员</w:t>
            </w:r>
          </w:p>
          <w:p>
            <w:pPr>
              <w:pStyle w:val="TableParagraph"/>
              <w:spacing w:line="233" w:lineRule="exact"/>
              <w:ind w:left="31"/>
              <w:rPr>
                <w:sz w:val="21"/>
              </w:rPr>
            </w:pPr>
            <w:r>
              <w:rPr>
                <w:sz w:val="21"/>
              </w:rPr>
              <w:t>软件和信息技术服务人</w:t>
            </w:r>
          </w:p>
          <w:p>
            <w:pPr>
              <w:pStyle w:val="TableParagraph"/>
              <w:spacing w:line="218" w:lineRule="exact"/>
              <w:ind w:left="31"/>
              <w:rPr>
                <w:sz w:val="21"/>
              </w:rPr>
            </w:pPr>
            <w:r>
              <w:rPr>
                <w:sz w:val="21"/>
              </w:rPr>
              <w:t>员</w:t>
            </w:r>
          </w:p>
        </w:tc>
        <w:tc>
          <w:tcPr>
            <w:tcW w:w="1651" w:type="dxa"/>
          </w:tcPr>
          <w:p>
            <w:pPr>
              <w:pStyle w:val="TableParagraph"/>
              <w:rPr>
                <w:sz w:val="20"/>
              </w:rPr>
            </w:pPr>
          </w:p>
          <w:p>
            <w:pPr>
              <w:pStyle w:val="TableParagraph"/>
              <w:spacing w:before="7"/>
              <w:rPr>
                <w:sz w:val="17"/>
              </w:rPr>
            </w:pPr>
          </w:p>
          <w:p>
            <w:pPr>
              <w:pStyle w:val="TableParagraph"/>
              <w:spacing w:line="213" w:lineRule="auto"/>
              <w:ind w:left="31" w:right="127"/>
              <w:rPr>
                <w:sz w:val="21"/>
              </w:rPr>
            </w:pPr>
            <w:r>
              <w:rPr>
                <w:spacing w:val="-3"/>
                <w:sz w:val="21"/>
              </w:rPr>
              <w:t>电子与信息技术</w:t>
            </w:r>
            <w:r>
              <w:rPr>
                <w:sz w:val="21"/>
              </w:rPr>
              <w:t>电子技术应用 计算机应用</w:t>
            </w:r>
          </w:p>
        </w:tc>
        <w:tc>
          <w:tcPr>
            <w:tcW w:w="1441" w:type="dxa"/>
          </w:tcPr>
          <w:p>
            <w:pPr>
              <w:pStyle w:val="TableParagraph"/>
              <w:spacing w:line="213" w:lineRule="auto" w:before="121"/>
              <w:ind w:left="31" w:right="13"/>
              <w:rPr>
                <w:sz w:val="21"/>
              </w:rPr>
            </w:pPr>
            <w:r>
              <w:rPr>
                <w:sz w:val="21"/>
              </w:rPr>
              <w:t>电子信息工程</w:t>
            </w:r>
            <w:r>
              <w:rPr>
                <w:spacing w:val="-17"/>
                <w:sz w:val="21"/>
              </w:rPr>
              <w:t>电子科学与技术</w:t>
            </w:r>
            <w:r>
              <w:rPr>
                <w:spacing w:val="17"/>
                <w:sz w:val="21"/>
              </w:rPr>
              <w:t>微电子科学与工程</w:t>
            </w:r>
          </w:p>
          <w:p>
            <w:pPr>
              <w:pStyle w:val="TableParagraph"/>
              <w:spacing w:line="213" w:lineRule="auto" w:before="2"/>
              <w:ind w:left="31" w:right="22"/>
              <w:rPr>
                <w:sz w:val="21"/>
              </w:rPr>
            </w:pPr>
            <w:r>
              <w:rPr>
                <w:sz w:val="21"/>
              </w:rPr>
              <w:t>光电信息科学与工程</w:t>
            </w:r>
          </w:p>
        </w:tc>
      </w:tr>
      <w:tr>
        <w:trPr>
          <w:trHeight w:val="1435" w:hRule="atLeast"/>
        </w:trPr>
        <w:tc>
          <w:tcPr>
            <w:tcW w:w="1306" w:type="dxa"/>
          </w:tcPr>
          <w:p>
            <w:pPr>
              <w:pStyle w:val="TableParagraph"/>
              <w:rPr>
                <w:sz w:val="20"/>
              </w:rPr>
            </w:pPr>
          </w:p>
          <w:p>
            <w:pPr>
              <w:pStyle w:val="TableParagraph"/>
              <w:spacing w:before="11"/>
              <w:rPr>
                <w:sz w:val="17"/>
              </w:rPr>
            </w:pPr>
          </w:p>
          <w:p>
            <w:pPr>
              <w:pStyle w:val="TableParagraph"/>
              <w:spacing w:line="213" w:lineRule="auto" w:before="1"/>
              <w:ind w:left="32" w:right="200"/>
              <w:rPr>
                <w:sz w:val="21"/>
              </w:rPr>
            </w:pPr>
            <w:r>
              <w:rPr>
                <w:sz w:val="21"/>
              </w:rPr>
              <w:t>6101电子信息类</w:t>
            </w:r>
          </w:p>
        </w:tc>
        <w:tc>
          <w:tcPr>
            <w:tcW w:w="1021" w:type="dxa"/>
          </w:tcPr>
          <w:p>
            <w:pPr>
              <w:pStyle w:val="TableParagraph"/>
              <w:rPr>
                <w:sz w:val="20"/>
              </w:rPr>
            </w:pPr>
          </w:p>
          <w:p>
            <w:pPr>
              <w:pStyle w:val="TableParagraph"/>
              <w:spacing w:before="6"/>
              <w:rPr>
                <w:sz w:val="25"/>
              </w:rPr>
            </w:pPr>
          </w:p>
          <w:p>
            <w:pPr>
              <w:pStyle w:val="TableParagraph"/>
              <w:ind w:left="62" w:right="49"/>
              <w:jc w:val="center"/>
              <w:rPr>
                <w:sz w:val="21"/>
              </w:rPr>
            </w:pPr>
            <w:r>
              <w:rPr>
                <w:sz w:val="21"/>
              </w:rPr>
              <w:t>610105</w:t>
            </w:r>
          </w:p>
        </w:tc>
        <w:tc>
          <w:tcPr>
            <w:tcW w:w="1156" w:type="dxa"/>
          </w:tcPr>
          <w:p>
            <w:pPr>
              <w:pStyle w:val="TableParagraph"/>
              <w:rPr>
                <w:sz w:val="20"/>
              </w:rPr>
            </w:pPr>
          </w:p>
          <w:p>
            <w:pPr>
              <w:pStyle w:val="TableParagraph"/>
              <w:spacing w:before="11"/>
              <w:rPr>
                <w:sz w:val="17"/>
              </w:rPr>
            </w:pPr>
          </w:p>
          <w:p>
            <w:pPr>
              <w:pStyle w:val="TableParagraph"/>
              <w:spacing w:line="213" w:lineRule="auto" w:before="1"/>
              <w:ind w:left="31" w:right="51"/>
              <w:rPr>
                <w:sz w:val="21"/>
              </w:rPr>
            </w:pPr>
            <w:r>
              <w:rPr>
                <w:sz w:val="21"/>
              </w:rPr>
              <w:t>智能终端技术与应用</w:t>
            </w:r>
          </w:p>
        </w:tc>
        <w:tc>
          <w:tcPr>
            <w:tcW w:w="1591" w:type="dxa"/>
          </w:tcPr>
          <w:p>
            <w:pPr>
              <w:pStyle w:val="TableParagraph"/>
              <w:spacing w:before="2"/>
              <w:rPr>
                <w:sz w:val="19"/>
              </w:rPr>
            </w:pPr>
          </w:p>
          <w:p>
            <w:pPr>
              <w:pStyle w:val="TableParagraph"/>
              <w:spacing w:line="213" w:lineRule="auto"/>
              <w:ind w:left="31" w:right="66"/>
              <w:rPr>
                <w:sz w:val="21"/>
              </w:rPr>
            </w:pPr>
            <w:r>
              <w:rPr>
                <w:sz w:val="21"/>
              </w:rPr>
              <w:t>智能终端设备与技术</w:t>
            </w:r>
          </w:p>
          <w:p>
            <w:pPr>
              <w:pStyle w:val="TableParagraph"/>
              <w:spacing w:line="213" w:lineRule="auto" w:before="1"/>
              <w:ind w:left="31" w:right="66"/>
              <w:rPr>
                <w:sz w:val="21"/>
              </w:rPr>
            </w:pPr>
            <w:r>
              <w:rPr>
                <w:sz w:val="21"/>
              </w:rPr>
              <w:t>智能终端软件技术</w:t>
            </w:r>
          </w:p>
        </w:tc>
        <w:tc>
          <w:tcPr>
            <w:tcW w:w="2161" w:type="dxa"/>
          </w:tcPr>
          <w:p>
            <w:pPr>
              <w:pStyle w:val="TableParagraph"/>
              <w:spacing w:line="237" w:lineRule="exact"/>
              <w:ind w:left="31"/>
              <w:rPr>
                <w:sz w:val="21"/>
              </w:rPr>
            </w:pPr>
            <w:r>
              <w:rPr>
                <w:sz w:val="21"/>
              </w:rPr>
              <w:t>电子工程技术人员</w:t>
            </w:r>
          </w:p>
          <w:p>
            <w:pPr>
              <w:pStyle w:val="TableParagraph"/>
              <w:spacing w:line="213" w:lineRule="auto" w:before="8"/>
              <w:ind w:left="31" w:right="150"/>
              <w:jc w:val="both"/>
              <w:rPr>
                <w:sz w:val="21"/>
              </w:rPr>
            </w:pPr>
            <w:r>
              <w:rPr>
                <w:spacing w:val="-16"/>
                <w:sz w:val="21"/>
              </w:rPr>
              <w:t>电子设备装配调试人员</w:t>
            </w:r>
            <w:r>
              <w:rPr>
                <w:spacing w:val="-18"/>
                <w:sz w:val="21"/>
              </w:rPr>
              <w:t>信息通信网络运行管理</w:t>
            </w:r>
            <w:r>
              <w:rPr>
                <w:spacing w:val="-10"/>
                <w:sz w:val="21"/>
              </w:rPr>
              <w:t>人员</w:t>
            </w:r>
          </w:p>
          <w:p>
            <w:pPr>
              <w:pStyle w:val="TableParagraph"/>
              <w:spacing w:line="233" w:lineRule="exact"/>
              <w:ind w:left="31"/>
              <w:rPr>
                <w:sz w:val="21"/>
              </w:rPr>
            </w:pPr>
            <w:r>
              <w:rPr>
                <w:sz w:val="21"/>
              </w:rPr>
              <w:t>软件和信息技术服务人</w:t>
            </w:r>
          </w:p>
          <w:p>
            <w:pPr>
              <w:pStyle w:val="TableParagraph"/>
              <w:spacing w:line="218" w:lineRule="exact"/>
              <w:ind w:left="31"/>
              <w:rPr>
                <w:sz w:val="21"/>
              </w:rPr>
            </w:pPr>
            <w:r>
              <w:rPr>
                <w:sz w:val="21"/>
              </w:rPr>
              <w:t>员</w:t>
            </w:r>
          </w:p>
        </w:tc>
        <w:tc>
          <w:tcPr>
            <w:tcW w:w="1651" w:type="dxa"/>
          </w:tcPr>
          <w:p>
            <w:pPr>
              <w:pStyle w:val="TableParagraph"/>
              <w:spacing w:before="7"/>
              <w:rPr>
                <w:sz w:val="28"/>
              </w:rPr>
            </w:pPr>
          </w:p>
          <w:p>
            <w:pPr>
              <w:pStyle w:val="TableParagraph"/>
              <w:spacing w:line="213" w:lineRule="auto"/>
              <w:ind w:left="31" w:right="127"/>
              <w:rPr>
                <w:sz w:val="21"/>
              </w:rPr>
            </w:pPr>
            <w:r>
              <w:rPr>
                <w:spacing w:val="-3"/>
                <w:sz w:val="21"/>
              </w:rPr>
              <w:t>电子与信息技术</w:t>
            </w:r>
            <w:r>
              <w:rPr>
                <w:sz w:val="21"/>
              </w:rPr>
              <w:t>电子技术应用 通信技术</w:t>
            </w:r>
          </w:p>
        </w:tc>
        <w:tc>
          <w:tcPr>
            <w:tcW w:w="1441" w:type="dxa"/>
          </w:tcPr>
          <w:p>
            <w:pPr>
              <w:pStyle w:val="TableParagraph"/>
              <w:rPr>
                <w:sz w:val="20"/>
              </w:rPr>
            </w:pPr>
          </w:p>
          <w:p>
            <w:pPr>
              <w:pStyle w:val="TableParagraph"/>
              <w:spacing w:before="11"/>
              <w:rPr>
                <w:sz w:val="17"/>
              </w:rPr>
            </w:pPr>
          </w:p>
          <w:p>
            <w:pPr>
              <w:pStyle w:val="TableParagraph"/>
              <w:spacing w:line="213" w:lineRule="auto" w:before="1"/>
              <w:ind w:left="31" w:right="37"/>
              <w:rPr>
                <w:sz w:val="21"/>
              </w:rPr>
            </w:pPr>
            <w:r>
              <w:rPr>
                <w:spacing w:val="-17"/>
                <w:sz w:val="21"/>
              </w:rPr>
              <w:t>电子信息工程 </w:t>
            </w:r>
            <w:r>
              <w:rPr>
                <w:spacing w:val="-20"/>
                <w:sz w:val="21"/>
              </w:rPr>
              <w:t>电子科学与技术</w:t>
            </w:r>
          </w:p>
        </w:tc>
      </w:tr>
      <w:tr>
        <w:trPr>
          <w:trHeight w:val="1240" w:hRule="atLeast"/>
        </w:trPr>
        <w:tc>
          <w:tcPr>
            <w:tcW w:w="1306" w:type="dxa"/>
          </w:tcPr>
          <w:p>
            <w:pPr>
              <w:pStyle w:val="TableParagraph"/>
              <w:spacing w:before="9"/>
              <w:rPr>
                <w:sz w:val="29"/>
              </w:rPr>
            </w:pPr>
          </w:p>
          <w:p>
            <w:pPr>
              <w:pStyle w:val="TableParagraph"/>
              <w:spacing w:line="213" w:lineRule="auto"/>
              <w:ind w:left="32" w:right="200"/>
              <w:rPr>
                <w:sz w:val="21"/>
              </w:rPr>
            </w:pPr>
            <w:r>
              <w:rPr>
                <w:sz w:val="21"/>
              </w:rPr>
              <w:t>6101电子信息类</w:t>
            </w:r>
          </w:p>
        </w:tc>
        <w:tc>
          <w:tcPr>
            <w:tcW w:w="1021" w:type="dxa"/>
          </w:tcPr>
          <w:p>
            <w:pPr>
              <w:pStyle w:val="TableParagraph"/>
              <w:rPr>
                <w:sz w:val="20"/>
              </w:rPr>
            </w:pPr>
          </w:p>
          <w:p>
            <w:pPr>
              <w:pStyle w:val="TableParagraph"/>
              <w:spacing w:before="3"/>
              <w:rPr>
                <w:sz w:val="17"/>
              </w:rPr>
            </w:pPr>
          </w:p>
          <w:p>
            <w:pPr>
              <w:pStyle w:val="TableParagraph"/>
              <w:ind w:left="62" w:right="49"/>
              <w:jc w:val="center"/>
              <w:rPr>
                <w:sz w:val="21"/>
              </w:rPr>
            </w:pPr>
            <w:r>
              <w:rPr>
                <w:sz w:val="21"/>
              </w:rPr>
              <w:t>610106</w:t>
            </w:r>
          </w:p>
        </w:tc>
        <w:tc>
          <w:tcPr>
            <w:tcW w:w="1156" w:type="dxa"/>
          </w:tcPr>
          <w:p>
            <w:pPr>
              <w:pStyle w:val="TableParagraph"/>
              <w:spacing w:before="9"/>
              <w:rPr>
                <w:sz w:val="29"/>
              </w:rPr>
            </w:pPr>
          </w:p>
          <w:p>
            <w:pPr>
              <w:pStyle w:val="TableParagraph"/>
              <w:spacing w:line="213" w:lineRule="auto"/>
              <w:ind w:left="31" w:right="51"/>
              <w:rPr>
                <w:sz w:val="21"/>
              </w:rPr>
            </w:pPr>
            <w:r>
              <w:rPr>
                <w:sz w:val="21"/>
              </w:rPr>
              <w:t>智能监控技术应用</w:t>
            </w:r>
          </w:p>
        </w:tc>
        <w:tc>
          <w:tcPr>
            <w:tcW w:w="1591" w:type="dxa"/>
          </w:tcPr>
          <w:p>
            <w:pPr>
              <w:pStyle w:val="TableParagraph"/>
              <w:rPr>
                <w:rFonts w:ascii="Times New Roman"/>
                <w:sz w:val="20"/>
              </w:rPr>
            </w:pPr>
          </w:p>
        </w:tc>
        <w:tc>
          <w:tcPr>
            <w:tcW w:w="2161" w:type="dxa"/>
          </w:tcPr>
          <w:p>
            <w:pPr>
              <w:pStyle w:val="TableParagraph"/>
              <w:spacing w:line="252" w:lineRule="exact"/>
              <w:ind w:left="31"/>
              <w:rPr>
                <w:sz w:val="21"/>
              </w:rPr>
            </w:pPr>
            <w:r>
              <w:rPr>
                <w:sz w:val="21"/>
              </w:rPr>
              <w:t>电子工程技术人员</w:t>
            </w:r>
          </w:p>
          <w:p>
            <w:pPr>
              <w:pStyle w:val="TableParagraph"/>
              <w:spacing w:line="213" w:lineRule="auto" w:before="8"/>
              <w:ind w:left="31" w:right="6"/>
              <w:rPr>
                <w:sz w:val="21"/>
              </w:rPr>
            </w:pPr>
            <w:r>
              <w:rPr>
                <w:sz w:val="21"/>
              </w:rPr>
              <w:t>电子设备装配调试人员信息通信网络运行管理人员</w:t>
            </w:r>
          </w:p>
          <w:p>
            <w:pPr>
              <w:pStyle w:val="TableParagraph"/>
              <w:spacing w:line="241" w:lineRule="exact"/>
              <w:ind w:left="31"/>
              <w:rPr>
                <w:sz w:val="21"/>
              </w:rPr>
            </w:pPr>
            <w:r>
              <w:rPr>
                <w:sz w:val="21"/>
              </w:rPr>
              <w:t>安全保护服务人员</w:t>
            </w:r>
          </w:p>
        </w:tc>
        <w:tc>
          <w:tcPr>
            <w:tcW w:w="1651" w:type="dxa"/>
          </w:tcPr>
          <w:p>
            <w:pPr>
              <w:pStyle w:val="TableParagraph"/>
              <w:spacing w:line="213" w:lineRule="auto" w:before="140"/>
              <w:ind w:left="31" w:right="127"/>
              <w:rPr>
                <w:sz w:val="21"/>
              </w:rPr>
            </w:pPr>
            <w:r>
              <w:rPr>
                <w:sz w:val="21"/>
              </w:rPr>
              <w:t>网络安防系统安装与维护</w:t>
            </w:r>
          </w:p>
          <w:p>
            <w:pPr>
              <w:pStyle w:val="TableParagraph"/>
              <w:spacing w:line="213" w:lineRule="auto" w:before="2"/>
              <w:ind w:left="31" w:right="127"/>
              <w:rPr>
                <w:sz w:val="21"/>
              </w:rPr>
            </w:pPr>
            <w:r>
              <w:rPr>
                <w:sz w:val="21"/>
              </w:rPr>
              <w:t>电子与信息技术电子技术应用</w:t>
            </w:r>
          </w:p>
        </w:tc>
        <w:tc>
          <w:tcPr>
            <w:tcW w:w="1441" w:type="dxa"/>
          </w:tcPr>
          <w:p>
            <w:pPr>
              <w:pStyle w:val="TableParagraph"/>
              <w:spacing w:line="213" w:lineRule="auto" w:before="140"/>
              <w:ind w:left="31" w:right="7"/>
              <w:jc w:val="both"/>
              <w:rPr>
                <w:sz w:val="21"/>
              </w:rPr>
            </w:pPr>
            <w:r>
              <w:rPr>
                <w:spacing w:val="-18"/>
                <w:sz w:val="21"/>
              </w:rPr>
              <w:t>电子科学与技术</w:t>
            </w:r>
            <w:r>
              <w:rPr>
                <w:spacing w:val="-16"/>
                <w:sz w:val="21"/>
              </w:rPr>
              <w:t>光电信息科学与</w:t>
            </w:r>
            <w:r>
              <w:rPr>
                <w:spacing w:val="-10"/>
                <w:sz w:val="21"/>
              </w:rPr>
              <w:t>工程</w:t>
            </w:r>
          </w:p>
          <w:p>
            <w:pPr>
              <w:pStyle w:val="TableParagraph"/>
              <w:spacing w:line="248" w:lineRule="exact"/>
              <w:ind w:left="31"/>
              <w:rPr>
                <w:sz w:val="21"/>
              </w:rPr>
            </w:pPr>
            <w:r>
              <w:rPr>
                <w:sz w:val="21"/>
              </w:rPr>
              <w:t>光源与照明</w:t>
            </w:r>
          </w:p>
        </w:tc>
      </w:tr>
      <w:tr>
        <w:trPr>
          <w:trHeight w:val="1195" w:hRule="atLeast"/>
        </w:trPr>
        <w:tc>
          <w:tcPr>
            <w:tcW w:w="1306" w:type="dxa"/>
          </w:tcPr>
          <w:p>
            <w:pPr>
              <w:pStyle w:val="TableParagraph"/>
              <w:spacing w:before="7"/>
              <w:rPr>
                <w:sz w:val="28"/>
              </w:rPr>
            </w:pPr>
          </w:p>
          <w:p>
            <w:pPr>
              <w:pStyle w:val="TableParagraph"/>
              <w:spacing w:line="213" w:lineRule="auto"/>
              <w:ind w:left="32" w:right="200"/>
              <w:rPr>
                <w:sz w:val="21"/>
              </w:rPr>
            </w:pPr>
            <w:r>
              <w:rPr>
                <w:sz w:val="21"/>
              </w:rPr>
              <w:t>6101电子信息类</w:t>
            </w:r>
          </w:p>
        </w:tc>
        <w:tc>
          <w:tcPr>
            <w:tcW w:w="1021" w:type="dxa"/>
          </w:tcPr>
          <w:p>
            <w:pPr>
              <w:pStyle w:val="TableParagraph"/>
              <w:rPr>
                <w:sz w:val="20"/>
              </w:rPr>
            </w:pPr>
          </w:p>
          <w:p>
            <w:pPr>
              <w:pStyle w:val="TableParagraph"/>
              <w:spacing w:before="1"/>
              <w:rPr>
                <w:sz w:val="16"/>
              </w:rPr>
            </w:pPr>
          </w:p>
          <w:p>
            <w:pPr>
              <w:pStyle w:val="TableParagraph"/>
              <w:ind w:left="62" w:right="49"/>
              <w:jc w:val="center"/>
              <w:rPr>
                <w:sz w:val="21"/>
              </w:rPr>
            </w:pPr>
            <w:r>
              <w:rPr>
                <w:sz w:val="21"/>
              </w:rPr>
              <w:t>610107</w:t>
            </w:r>
          </w:p>
        </w:tc>
        <w:tc>
          <w:tcPr>
            <w:tcW w:w="1156" w:type="dxa"/>
          </w:tcPr>
          <w:p>
            <w:pPr>
              <w:pStyle w:val="TableParagraph"/>
              <w:spacing w:before="7"/>
              <w:rPr>
                <w:sz w:val="28"/>
              </w:rPr>
            </w:pPr>
          </w:p>
          <w:p>
            <w:pPr>
              <w:pStyle w:val="TableParagraph"/>
              <w:spacing w:line="213" w:lineRule="auto"/>
              <w:ind w:left="31" w:right="51"/>
              <w:rPr>
                <w:sz w:val="21"/>
              </w:rPr>
            </w:pPr>
            <w:r>
              <w:rPr>
                <w:sz w:val="21"/>
              </w:rPr>
              <w:t>汽车智能技术</w:t>
            </w:r>
          </w:p>
        </w:tc>
        <w:tc>
          <w:tcPr>
            <w:tcW w:w="1591" w:type="dxa"/>
          </w:tcPr>
          <w:p>
            <w:pPr>
              <w:pStyle w:val="TableParagraph"/>
              <w:rPr>
                <w:rFonts w:ascii="Times New Roman"/>
                <w:sz w:val="20"/>
              </w:rPr>
            </w:pPr>
          </w:p>
        </w:tc>
        <w:tc>
          <w:tcPr>
            <w:tcW w:w="2161" w:type="dxa"/>
          </w:tcPr>
          <w:p>
            <w:pPr>
              <w:pStyle w:val="TableParagraph"/>
              <w:spacing w:line="213" w:lineRule="auto" w:before="5"/>
              <w:ind w:left="31" w:right="216"/>
              <w:rPr>
                <w:sz w:val="21"/>
              </w:rPr>
            </w:pPr>
            <w:r>
              <w:rPr>
                <w:sz w:val="21"/>
              </w:rPr>
              <w:t>机械工程技术人员 </w:t>
            </w:r>
            <w:r>
              <w:rPr>
                <w:spacing w:val="-2"/>
                <w:sz w:val="21"/>
              </w:rPr>
              <w:t>电子设备装配调试人</w:t>
            </w:r>
            <w:r>
              <w:rPr>
                <w:sz w:val="21"/>
              </w:rPr>
              <w:t>员</w:t>
            </w:r>
          </w:p>
          <w:p>
            <w:pPr>
              <w:pStyle w:val="TableParagraph"/>
              <w:spacing w:line="233" w:lineRule="exact"/>
              <w:ind w:left="31"/>
              <w:rPr>
                <w:sz w:val="21"/>
              </w:rPr>
            </w:pPr>
            <w:r>
              <w:rPr>
                <w:sz w:val="21"/>
              </w:rPr>
              <w:t>汽车摩托车修理技术</w:t>
            </w:r>
          </w:p>
          <w:p>
            <w:pPr>
              <w:pStyle w:val="TableParagraph"/>
              <w:spacing w:line="218" w:lineRule="exact"/>
              <w:ind w:left="31"/>
              <w:rPr>
                <w:sz w:val="21"/>
              </w:rPr>
            </w:pPr>
            <w:r>
              <w:rPr>
                <w:sz w:val="21"/>
              </w:rPr>
              <w:t>服务人员</w:t>
            </w:r>
          </w:p>
        </w:tc>
        <w:tc>
          <w:tcPr>
            <w:tcW w:w="1651" w:type="dxa"/>
          </w:tcPr>
          <w:p>
            <w:pPr>
              <w:pStyle w:val="TableParagraph"/>
              <w:spacing w:before="2"/>
              <w:rPr>
                <w:sz w:val="19"/>
              </w:rPr>
            </w:pPr>
          </w:p>
          <w:p>
            <w:pPr>
              <w:pStyle w:val="TableParagraph"/>
              <w:spacing w:line="213" w:lineRule="auto"/>
              <w:ind w:left="31" w:right="127"/>
              <w:rPr>
                <w:sz w:val="21"/>
              </w:rPr>
            </w:pPr>
            <w:r>
              <w:rPr>
                <w:sz w:val="21"/>
              </w:rPr>
              <w:t>电子与信息技术电子技术应用</w:t>
            </w:r>
          </w:p>
          <w:p>
            <w:pPr>
              <w:pStyle w:val="TableParagraph"/>
              <w:spacing w:line="247" w:lineRule="exact"/>
              <w:ind w:left="31"/>
              <w:rPr>
                <w:sz w:val="21"/>
              </w:rPr>
            </w:pPr>
            <w:r>
              <w:rPr>
                <w:spacing w:val="-13"/>
                <w:sz w:val="21"/>
              </w:rPr>
              <w:t>汽车电子技术应用</w:t>
            </w:r>
          </w:p>
        </w:tc>
        <w:tc>
          <w:tcPr>
            <w:tcW w:w="1441" w:type="dxa"/>
          </w:tcPr>
          <w:p>
            <w:pPr>
              <w:pStyle w:val="TableParagraph"/>
              <w:spacing w:before="9"/>
              <w:rPr>
                <w:sz w:val="26"/>
              </w:rPr>
            </w:pPr>
          </w:p>
          <w:p>
            <w:pPr>
              <w:pStyle w:val="TableParagraph"/>
              <w:spacing w:line="255" w:lineRule="exact"/>
              <w:ind w:left="31"/>
              <w:rPr>
                <w:sz w:val="21"/>
              </w:rPr>
            </w:pPr>
            <w:r>
              <w:rPr>
                <w:sz w:val="21"/>
              </w:rPr>
              <w:t>车辆工程</w:t>
            </w:r>
          </w:p>
          <w:p>
            <w:pPr>
              <w:pStyle w:val="TableParagraph"/>
              <w:spacing w:line="255" w:lineRule="exact"/>
              <w:ind w:left="31"/>
              <w:rPr>
                <w:sz w:val="21"/>
              </w:rPr>
            </w:pPr>
            <w:r>
              <w:rPr>
                <w:sz w:val="21"/>
              </w:rPr>
              <w:t>汽车服务工程</w:t>
            </w:r>
          </w:p>
        </w:tc>
      </w:tr>
      <w:tr>
        <w:trPr>
          <w:trHeight w:val="715" w:hRule="atLeast"/>
        </w:trPr>
        <w:tc>
          <w:tcPr>
            <w:tcW w:w="1306" w:type="dxa"/>
          </w:tcPr>
          <w:p>
            <w:pPr>
              <w:pStyle w:val="TableParagraph"/>
              <w:spacing w:line="213" w:lineRule="auto" w:before="125"/>
              <w:ind w:left="32" w:right="200"/>
              <w:rPr>
                <w:sz w:val="21"/>
              </w:rPr>
            </w:pPr>
            <w:r>
              <w:rPr>
                <w:sz w:val="21"/>
              </w:rPr>
              <w:t>6101电子信息类</w:t>
            </w:r>
          </w:p>
        </w:tc>
        <w:tc>
          <w:tcPr>
            <w:tcW w:w="1021" w:type="dxa"/>
          </w:tcPr>
          <w:p>
            <w:pPr>
              <w:pStyle w:val="TableParagraph"/>
              <w:spacing w:before="4"/>
              <w:rPr>
                <w:sz w:val="17"/>
              </w:rPr>
            </w:pPr>
          </w:p>
          <w:p>
            <w:pPr>
              <w:pStyle w:val="TableParagraph"/>
              <w:spacing w:before="1"/>
              <w:ind w:left="62" w:right="49"/>
              <w:jc w:val="center"/>
              <w:rPr>
                <w:sz w:val="21"/>
              </w:rPr>
            </w:pPr>
            <w:r>
              <w:rPr>
                <w:sz w:val="21"/>
              </w:rPr>
              <w:t>610108</w:t>
            </w:r>
          </w:p>
        </w:tc>
        <w:tc>
          <w:tcPr>
            <w:tcW w:w="1156" w:type="dxa"/>
          </w:tcPr>
          <w:p>
            <w:pPr>
              <w:pStyle w:val="TableParagraph"/>
              <w:spacing w:line="213" w:lineRule="auto" w:before="125"/>
              <w:ind w:left="31" w:right="51"/>
              <w:rPr>
                <w:sz w:val="21"/>
              </w:rPr>
            </w:pPr>
            <w:r>
              <w:rPr>
                <w:sz w:val="21"/>
              </w:rPr>
              <w:t>电子产品质量检测</w:t>
            </w:r>
          </w:p>
        </w:tc>
        <w:tc>
          <w:tcPr>
            <w:tcW w:w="1591" w:type="dxa"/>
          </w:tcPr>
          <w:p>
            <w:pPr>
              <w:pStyle w:val="TableParagraph"/>
              <w:rPr>
                <w:rFonts w:ascii="Times New Roman"/>
                <w:sz w:val="20"/>
              </w:rPr>
            </w:pPr>
          </w:p>
        </w:tc>
        <w:tc>
          <w:tcPr>
            <w:tcW w:w="2161" w:type="dxa"/>
          </w:tcPr>
          <w:p>
            <w:pPr>
              <w:pStyle w:val="TableParagraph"/>
              <w:spacing w:line="240" w:lineRule="exact"/>
              <w:ind w:left="31" w:right="216"/>
              <w:rPr>
                <w:sz w:val="21"/>
              </w:rPr>
            </w:pPr>
            <w:r>
              <w:rPr>
                <w:sz w:val="21"/>
              </w:rPr>
              <w:t>电子工程技术人员 </w:t>
            </w:r>
            <w:r>
              <w:rPr>
                <w:spacing w:val="-2"/>
                <w:sz w:val="21"/>
              </w:rPr>
              <w:t>检验检疫工程技术人</w:t>
            </w:r>
            <w:r>
              <w:rPr>
                <w:sz w:val="21"/>
              </w:rPr>
              <w:t>员</w:t>
            </w:r>
          </w:p>
        </w:tc>
        <w:tc>
          <w:tcPr>
            <w:tcW w:w="1651" w:type="dxa"/>
          </w:tcPr>
          <w:p>
            <w:pPr>
              <w:pStyle w:val="TableParagraph"/>
              <w:spacing w:line="213" w:lineRule="auto" w:before="125"/>
              <w:ind w:left="31" w:right="127"/>
              <w:rPr>
                <w:sz w:val="21"/>
              </w:rPr>
            </w:pPr>
            <w:r>
              <w:rPr>
                <w:sz w:val="21"/>
              </w:rPr>
              <w:t>电子与信息技术电子技术应用</w:t>
            </w:r>
          </w:p>
        </w:tc>
        <w:tc>
          <w:tcPr>
            <w:tcW w:w="1441" w:type="dxa"/>
          </w:tcPr>
          <w:p>
            <w:pPr>
              <w:pStyle w:val="TableParagraph"/>
              <w:spacing w:line="240" w:lineRule="exact"/>
              <w:ind w:left="31" w:right="127"/>
              <w:rPr>
                <w:sz w:val="21"/>
              </w:rPr>
            </w:pPr>
            <w:r>
              <w:rPr>
                <w:sz w:val="21"/>
              </w:rPr>
              <w:t>电子信息工程电子科学与技术</w:t>
            </w:r>
          </w:p>
        </w:tc>
      </w:tr>
      <w:tr>
        <w:trPr>
          <w:trHeight w:val="710" w:hRule="atLeast"/>
        </w:trPr>
        <w:tc>
          <w:tcPr>
            <w:tcW w:w="1306" w:type="dxa"/>
          </w:tcPr>
          <w:p>
            <w:pPr>
              <w:pStyle w:val="TableParagraph"/>
              <w:spacing w:line="213" w:lineRule="auto" w:before="121"/>
              <w:ind w:left="32" w:right="200"/>
              <w:rPr>
                <w:sz w:val="21"/>
              </w:rPr>
            </w:pPr>
            <w:r>
              <w:rPr>
                <w:sz w:val="21"/>
              </w:rPr>
              <w:t>6101电子信息类</w:t>
            </w:r>
          </w:p>
        </w:tc>
        <w:tc>
          <w:tcPr>
            <w:tcW w:w="1021" w:type="dxa"/>
          </w:tcPr>
          <w:p>
            <w:pPr>
              <w:pStyle w:val="TableParagraph"/>
              <w:rPr>
                <w:sz w:val="17"/>
              </w:rPr>
            </w:pPr>
          </w:p>
          <w:p>
            <w:pPr>
              <w:pStyle w:val="TableParagraph"/>
              <w:ind w:left="62" w:right="49"/>
              <w:jc w:val="center"/>
              <w:rPr>
                <w:sz w:val="21"/>
              </w:rPr>
            </w:pPr>
            <w:r>
              <w:rPr>
                <w:sz w:val="21"/>
              </w:rPr>
              <w:t>610109</w:t>
            </w:r>
          </w:p>
        </w:tc>
        <w:tc>
          <w:tcPr>
            <w:tcW w:w="1156" w:type="dxa"/>
          </w:tcPr>
          <w:p>
            <w:pPr>
              <w:pStyle w:val="TableParagraph"/>
              <w:spacing w:line="213" w:lineRule="auto" w:before="121"/>
              <w:ind w:left="31" w:right="51"/>
              <w:rPr>
                <w:sz w:val="21"/>
              </w:rPr>
            </w:pPr>
            <w:r>
              <w:rPr>
                <w:sz w:val="21"/>
              </w:rPr>
              <w:t>电子产品营销与服务</w:t>
            </w:r>
          </w:p>
        </w:tc>
        <w:tc>
          <w:tcPr>
            <w:tcW w:w="1591" w:type="dxa"/>
          </w:tcPr>
          <w:p>
            <w:pPr>
              <w:pStyle w:val="TableParagraph"/>
              <w:rPr>
                <w:rFonts w:ascii="Times New Roman"/>
                <w:sz w:val="20"/>
              </w:rPr>
            </w:pPr>
          </w:p>
        </w:tc>
        <w:tc>
          <w:tcPr>
            <w:tcW w:w="2161" w:type="dxa"/>
          </w:tcPr>
          <w:p>
            <w:pPr>
              <w:pStyle w:val="TableParagraph"/>
              <w:rPr>
                <w:sz w:val="17"/>
              </w:rPr>
            </w:pPr>
          </w:p>
          <w:p>
            <w:pPr>
              <w:pStyle w:val="TableParagraph"/>
              <w:ind w:left="31"/>
              <w:rPr>
                <w:sz w:val="21"/>
              </w:rPr>
            </w:pPr>
            <w:r>
              <w:rPr>
                <w:sz w:val="21"/>
              </w:rPr>
              <w:t>商务专业人员</w:t>
            </w:r>
          </w:p>
        </w:tc>
        <w:tc>
          <w:tcPr>
            <w:tcW w:w="1651" w:type="dxa"/>
          </w:tcPr>
          <w:p>
            <w:pPr>
              <w:pStyle w:val="TableParagraph"/>
              <w:spacing w:line="233" w:lineRule="exact"/>
              <w:ind w:left="31"/>
              <w:rPr>
                <w:sz w:val="21"/>
              </w:rPr>
            </w:pPr>
            <w:r>
              <w:rPr>
                <w:sz w:val="21"/>
              </w:rPr>
              <w:t>市场营销</w:t>
            </w:r>
          </w:p>
          <w:p>
            <w:pPr>
              <w:pStyle w:val="TableParagraph"/>
              <w:spacing w:line="240" w:lineRule="exact" w:before="3"/>
              <w:ind w:left="31" w:right="127"/>
              <w:rPr>
                <w:sz w:val="21"/>
              </w:rPr>
            </w:pPr>
            <w:r>
              <w:rPr>
                <w:sz w:val="21"/>
              </w:rPr>
              <w:t>电子与信息技术电子技术应用</w:t>
            </w:r>
          </w:p>
        </w:tc>
        <w:tc>
          <w:tcPr>
            <w:tcW w:w="1441" w:type="dxa"/>
          </w:tcPr>
          <w:p>
            <w:pPr>
              <w:pStyle w:val="TableParagraph"/>
              <w:spacing w:line="233" w:lineRule="exact"/>
              <w:ind w:left="31"/>
              <w:rPr>
                <w:sz w:val="21"/>
              </w:rPr>
            </w:pPr>
            <w:r>
              <w:rPr>
                <w:sz w:val="21"/>
              </w:rPr>
              <w:t>市场营销</w:t>
            </w:r>
          </w:p>
          <w:p>
            <w:pPr>
              <w:pStyle w:val="TableParagraph"/>
              <w:spacing w:line="240" w:lineRule="exact" w:before="3"/>
              <w:ind w:left="31" w:right="127"/>
              <w:rPr>
                <w:sz w:val="21"/>
              </w:rPr>
            </w:pPr>
            <w:r>
              <w:rPr>
                <w:spacing w:val="-3"/>
                <w:sz w:val="21"/>
              </w:rPr>
              <w:t>电子信息工程</w:t>
            </w:r>
            <w:r>
              <w:rPr>
                <w:sz w:val="21"/>
              </w:rPr>
              <w:t>通信工程</w:t>
            </w:r>
          </w:p>
        </w:tc>
      </w:tr>
      <w:tr>
        <w:trPr>
          <w:trHeight w:val="1190" w:hRule="atLeast"/>
        </w:trPr>
        <w:tc>
          <w:tcPr>
            <w:tcW w:w="1306" w:type="dxa"/>
          </w:tcPr>
          <w:p>
            <w:pPr>
              <w:pStyle w:val="TableParagraph"/>
              <w:spacing w:before="2"/>
              <w:rPr>
                <w:sz w:val="28"/>
              </w:rPr>
            </w:pPr>
          </w:p>
          <w:p>
            <w:pPr>
              <w:pStyle w:val="TableParagraph"/>
              <w:spacing w:line="213" w:lineRule="auto"/>
              <w:ind w:left="32" w:right="200"/>
              <w:rPr>
                <w:sz w:val="21"/>
              </w:rPr>
            </w:pPr>
            <w:r>
              <w:rPr>
                <w:sz w:val="21"/>
              </w:rPr>
              <w:t>6101电子信息类</w:t>
            </w:r>
          </w:p>
        </w:tc>
        <w:tc>
          <w:tcPr>
            <w:tcW w:w="1021" w:type="dxa"/>
          </w:tcPr>
          <w:p>
            <w:pPr>
              <w:pStyle w:val="TableParagraph"/>
              <w:rPr>
                <w:sz w:val="20"/>
              </w:rPr>
            </w:pPr>
          </w:p>
          <w:p>
            <w:pPr>
              <w:pStyle w:val="TableParagraph"/>
              <w:spacing w:before="9"/>
              <w:rPr>
                <w:sz w:val="15"/>
              </w:rPr>
            </w:pPr>
          </w:p>
          <w:p>
            <w:pPr>
              <w:pStyle w:val="TableParagraph"/>
              <w:ind w:left="62" w:right="49"/>
              <w:jc w:val="center"/>
              <w:rPr>
                <w:sz w:val="21"/>
              </w:rPr>
            </w:pPr>
            <w:r>
              <w:rPr>
                <w:sz w:val="21"/>
              </w:rPr>
              <w:t>610110</w:t>
            </w:r>
          </w:p>
        </w:tc>
        <w:tc>
          <w:tcPr>
            <w:tcW w:w="1156" w:type="dxa"/>
          </w:tcPr>
          <w:p>
            <w:pPr>
              <w:pStyle w:val="TableParagraph"/>
              <w:spacing w:before="2"/>
              <w:rPr>
                <w:sz w:val="28"/>
              </w:rPr>
            </w:pPr>
          </w:p>
          <w:p>
            <w:pPr>
              <w:pStyle w:val="TableParagraph"/>
              <w:spacing w:line="213" w:lineRule="auto"/>
              <w:ind w:left="31" w:right="51"/>
              <w:rPr>
                <w:sz w:val="21"/>
              </w:rPr>
            </w:pPr>
            <w:r>
              <w:rPr>
                <w:sz w:val="21"/>
              </w:rPr>
              <w:t>电子电路设计与工艺</w:t>
            </w:r>
          </w:p>
        </w:tc>
        <w:tc>
          <w:tcPr>
            <w:tcW w:w="1591" w:type="dxa"/>
          </w:tcPr>
          <w:p>
            <w:pPr>
              <w:pStyle w:val="TableParagraph"/>
              <w:rPr>
                <w:sz w:val="20"/>
              </w:rPr>
            </w:pPr>
          </w:p>
          <w:p>
            <w:pPr>
              <w:pStyle w:val="TableParagraph"/>
              <w:spacing w:before="9"/>
              <w:rPr>
                <w:sz w:val="15"/>
              </w:rPr>
            </w:pPr>
          </w:p>
          <w:p>
            <w:pPr>
              <w:pStyle w:val="TableParagraph"/>
              <w:ind w:left="31"/>
              <w:rPr>
                <w:sz w:val="21"/>
              </w:rPr>
            </w:pPr>
            <w:r>
              <w:rPr>
                <w:sz w:val="21"/>
              </w:rPr>
              <w:t>智能化电子设计</w:t>
            </w:r>
          </w:p>
        </w:tc>
        <w:tc>
          <w:tcPr>
            <w:tcW w:w="2161" w:type="dxa"/>
          </w:tcPr>
          <w:p>
            <w:pPr>
              <w:pStyle w:val="TableParagraph"/>
              <w:spacing w:before="10"/>
              <w:rPr>
                <w:sz w:val="18"/>
              </w:rPr>
            </w:pPr>
          </w:p>
          <w:p>
            <w:pPr>
              <w:pStyle w:val="TableParagraph"/>
              <w:spacing w:line="213" w:lineRule="auto"/>
              <w:ind w:left="31" w:right="426"/>
              <w:jc w:val="both"/>
              <w:rPr>
                <w:sz w:val="21"/>
              </w:rPr>
            </w:pPr>
            <w:r>
              <w:rPr>
                <w:sz w:val="21"/>
              </w:rPr>
              <w:t>电子工程技术人员电子元件制造人员电子器件制造人员</w:t>
            </w:r>
          </w:p>
        </w:tc>
        <w:tc>
          <w:tcPr>
            <w:tcW w:w="1651" w:type="dxa"/>
          </w:tcPr>
          <w:p>
            <w:pPr>
              <w:pStyle w:val="TableParagraph"/>
              <w:spacing w:before="2"/>
              <w:rPr>
                <w:sz w:val="28"/>
              </w:rPr>
            </w:pPr>
          </w:p>
          <w:p>
            <w:pPr>
              <w:pStyle w:val="TableParagraph"/>
              <w:spacing w:line="213" w:lineRule="auto"/>
              <w:ind w:left="31" w:right="127"/>
              <w:rPr>
                <w:sz w:val="21"/>
              </w:rPr>
            </w:pPr>
            <w:r>
              <w:rPr>
                <w:sz w:val="21"/>
              </w:rPr>
              <w:t>电子与信息技术电子技术应用</w:t>
            </w:r>
          </w:p>
        </w:tc>
        <w:tc>
          <w:tcPr>
            <w:tcW w:w="1441" w:type="dxa"/>
          </w:tcPr>
          <w:p>
            <w:pPr>
              <w:pStyle w:val="TableParagraph"/>
              <w:spacing w:line="213" w:lineRule="auto" w:before="1"/>
              <w:ind w:left="31" w:right="127"/>
              <w:rPr>
                <w:sz w:val="21"/>
              </w:rPr>
            </w:pPr>
            <w:r>
              <w:rPr>
                <w:sz w:val="21"/>
              </w:rPr>
              <w:t>电子信息工程电子科学与技术</w:t>
            </w:r>
          </w:p>
          <w:p>
            <w:pPr>
              <w:pStyle w:val="TableParagraph"/>
              <w:spacing w:line="233" w:lineRule="exact"/>
              <w:ind w:left="31"/>
              <w:rPr>
                <w:sz w:val="21"/>
              </w:rPr>
            </w:pPr>
            <w:r>
              <w:rPr>
                <w:sz w:val="21"/>
              </w:rPr>
              <w:t>微电子科学与</w:t>
            </w:r>
          </w:p>
          <w:p>
            <w:pPr>
              <w:pStyle w:val="TableParagraph"/>
              <w:spacing w:line="218" w:lineRule="exact"/>
              <w:ind w:left="31"/>
              <w:rPr>
                <w:sz w:val="21"/>
              </w:rPr>
            </w:pPr>
            <w:r>
              <w:rPr>
                <w:sz w:val="21"/>
              </w:rPr>
              <w:t>工程</w:t>
            </w:r>
          </w:p>
        </w:tc>
      </w:tr>
      <w:tr>
        <w:trPr>
          <w:trHeight w:val="1195" w:hRule="atLeast"/>
        </w:trPr>
        <w:tc>
          <w:tcPr>
            <w:tcW w:w="1306" w:type="dxa"/>
          </w:tcPr>
          <w:p>
            <w:pPr>
              <w:pStyle w:val="TableParagraph"/>
              <w:spacing w:before="7"/>
              <w:rPr>
                <w:sz w:val="28"/>
              </w:rPr>
            </w:pPr>
          </w:p>
          <w:p>
            <w:pPr>
              <w:pStyle w:val="TableParagraph"/>
              <w:spacing w:line="213" w:lineRule="auto"/>
              <w:ind w:left="32" w:right="200"/>
              <w:rPr>
                <w:sz w:val="21"/>
              </w:rPr>
            </w:pPr>
            <w:r>
              <w:rPr>
                <w:sz w:val="21"/>
              </w:rPr>
              <w:t>6101电子信息类</w:t>
            </w:r>
          </w:p>
        </w:tc>
        <w:tc>
          <w:tcPr>
            <w:tcW w:w="1021" w:type="dxa"/>
          </w:tcPr>
          <w:p>
            <w:pPr>
              <w:pStyle w:val="TableParagraph"/>
              <w:rPr>
                <w:sz w:val="20"/>
              </w:rPr>
            </w:pPr>
          </w:p>
          <w:p>
            <w:pPr>
              <w:pStyle w:val="TableParagraph"/>
              <w:spacing w:before="1"/>
              <w:rPr>
                <w:sz w:val="16"/>
              </w:rPr>
            </w:pPr>
          </w:p>
          <w:p>
            <w:pPr>
              <w:pStyle w:val="TableParagraph"/>
              <w:ind w:left="62" w:right="49"/>
              <w:jc w:val="center"/>
              <w:rPr>
                <w:sz w:val="21"/>
              </w:rPr>
            </w:pPr>
            <w:r>
              <w:rPr>
                <w:sz w:val="21"/>
              </w:rPr>
              <w:t>610111</w:t>
            </w:r>
          </w:p>
        </w:tc>
        <w:tc>
          <w:tcPr>
            <w:tcW w:w="1156" w:type="dxa"/>
          </w:tcPr>
          <w:p>
            <w:pPr>
              <w:pStyle w:val="TableParagraph"/>
              <w:spacing w:before="7"/>
              <w:rPr>
                <w:sz w:val="28"/>
              </w:rPr>
            </w:pPr>
          </w:p>
          <w:p>
            <w:pPr>
              <w:pStyle w:val="TableParagraph"/>
              <w:spacing w:line="213" w:lineRule="auto"/>
              <w:ind w:left="31" w:right="51"/>
              <w:rPr>
                <w:sz w:val="21"/>
              </w:rPr>
            </w:pPr>
            <w:r>
              <w:rPr>
                <w:sz w:val="21"/>
              </w:rPr>
              <w:t>电子制造技术与设备</w:t>
            </w:r>
          </w:p>
        </w:tc>
        <w:tc>
          <w:tcPr>
            <w:tcW w:w="1591" w:type="dxa"/>
          </w:tcPr>
          <w:p>
            <w:pPr>
              <w:pStyle w:val="TableParagraph"/>
              <w:spacing w:before="7"/>
              <w:rPr>
                <w:sz w:val="28"/>
              </w:rPr>
            </w:pPr>
          </w:p>
          <w:p>
            <w:pPr>
              <w:pStyle w:val="TableParagraph"/>
              <w:spacing w:line="213" w:lineRule="auto"/>
              <w:ind w:left="31" w:right="276"/>
              <w:rPr>
                <w:sz w:val="21"/>
              </w:rPr>
            </w:pPr>
            <w:r>
              <w:rPr>
                <w:sz w:val="21"/>
              </w:rPr>
              <w:t>电子组装技术电子设备运行</w:t>
            </w:r>
          </w:p>
        </w:tc>
        <w:tc>
          <w:tcPr>
            <w:tcW w:w="2161" w:type="dxa"/>
          </w:tcPr>
          <w:p>
            <w:pPr>
              <w:pStyle w:val="TableParagraph"/>
              <w:spacing w:line="213" w:lineRule="auto" w:before="5"/>
              <w:ind w:left="31" w:right="426"/>
              <w:jc w:val="both"/>
              <w:rPr>
                <w:sz w:val="21"/>
              </w:rPr>
            </w:pPr>
            <w:r>
              <w:rPr>
                <w:sz w:val="21"/>
              </w:rPr>
              <w:t>电子工程技术人员电子元件制造人员电子器件制造人员</w:t>
            </w:r>
          </w:p>
          <w:p>
            <w:pPr>
              <w:pStyle w:val="TableParagraph"/>
              <w:spacing w:line="233" w:lineRule="exact"/>
              <w:ind w:left="31"/>
              <w:rPr>
                <w:sz w:val="21"/>
              </w:rPr>
            </w:pPr>
            <w:r>
              <w:rPr>
                <w:sz w:val="21"/>
              </w:rPr>
              <w:t>电子设备装配调试人</w:t>
            </w:r>
          </w:p>
          <w:p>
            <w:pPr>
              <w:pStyle w:val="TableParagraph"/>
              <w:spacing w:line="218" w:lineRule="exact"/>
              <w:ind w:left="31"/>
              <w:rPr>
                <w:sz w:val="21"/>
              </w:rPr>
            </w:pPr>
            <w:r>
              <w:rPr>
                <w:sz w:val="21"/>
              </w:rPr>
              <w:t>员</w:t>
            </w:r>
          </w:p>
        </w:tc>
        <w:tc>
          <w:tcPr>
            <w:tcW w:w="1651" w:type="dxa"/>
          </w:tcPr>
          <w:p>
            <w:pPr>
              <w:pStyle w:val="TableParagraph"/>
              <w:spacing w:line="213" w:lineRule="auto" w:before="125"/>
              <w:ind w:left="31" w:right="127"/>
              <w:rPr>
                <w:sz w:val="21"/>
              </w:rPr>
            </w:pPr>
            <w:r>
              <w:rPr>
                <w:spacing w:val="-3"/>
                <w:sz w:val="21"/>
              </w:rPr>
              <w:t>电子与信息技术</w:t>
            </w:r>
            <w:r>
              <w:rPr>
                <w:sz w:val="21"/>
              </w:rPr>
              <w:t>电子技术应用 </w:t>
            </w:r>
            <w:r>
              <w:rPr>
                <w:spacing w:val="-3"/>
                <w:sz w:val="21"/>
              </w:rPr>
              <w:t>电子电器应用与</w:t>
            </w:r>
            <w:r>
              <w:rPr>
                <w:sz w:val="21"/>
              </w:rPr>
              <w:t>维修</w:t>
            </w:r>
          </w:p>
        </w:tc>
        <w:tc>
          <w:tcPr>
            <w:tcW w:w="1441" w:type="dxa"/>
          </w:tcPr>
          <w:p>
            <w:pPr>
              <w:pStyle w:val="TableParagraph"/>
              <w:spacing w:line="213" w:lineRule="auto" w:before="5"/>
              <w:ind w:left="31" w:right="127"/>
              <w:rPr>
                <w:sz w:val="21"/>
              </w:rPr>
            </w:pPr>
            <w:r>
              <w:rPr>
                <w:sz w:val="21"/>
              </w:rPr>
              <w:t>电子信息工程电子科学与技术</w:t>
            </w:r>
          </w:p>
          <w:p>
            <w:pPr>
              <w:pStyle w:val="TableParagraph"/>
              <w:spacing w:line="233" w:lineRule="exact"/>
              <w:ind w:left="31"/>
              <w:rPr>
                <w:sz w:val="21"/>
              </w:rPr>
            </w:pPr>
            <w:r>
              <w:rPr>
                <w:sz w:val="21"/>
              </w:rPr>
              <w:t>光电信息科学</w:t>
            </w:r>
          </w:p>
          <w:p>
            <w:pPr>
              <w:pStyle w:val="TableParagraph"/>
              <w:spacing w:line="218" w:lineRule="exact"/>
              <w:ind w:left="31"/>
              <w:rPr>
                <w:sz w:val="21"/>
              </w:rPr>
            </w:pPr>
            <w:r>
              <w:rPr>
                <w:sz w:val="21"/>
              </w:rPr>
              <w:t>与工程</w:t>
            </w:r>
          </w:p>
        </w:tc>
      </w:tr>
      <w:tr>
        <w:trPr>
          <w:trHeight w:val="1195" w:hRule="atLeast"/>
        </w:trPr>
        <w:tc>
          <w:tcPr>
            <w:tcW w:w="1306" w:type="dxa"/>
          </w:tcPr>
          <w:p>
            <w:pPr>
              <w:pStyle w:val="TableParagraph"/>
              <w:spacing w:before="7"/>
              <w:rPr>
                <w:sz w:val="28"/>
              </w:rPr>
            </w:pPr>
          </w:p>
          <w:p>
            <w:pPr>
              <w:pStyle w:val="TableParagraph"/>
              <w:spacing w:line="213" w:lineRule="auto"/>
              <w:ind w:left="32" w:right="200"/>
              <w:rPr>
                <w:sz w:val="21"/>
              </w:rPr>
            </w:pPr>
            <w:r>
              <w:rPr>
                <w:sz w:val="21"/>
              </w:rPr>
              <w:t>6101电子信息类</w:t>
            </w:r>
          </w:p>
        </w:tc>
        <w:tc>
          <w:tcPr>
            <w:tcW w:w="1021" w:type="dxa"/>
          </w:tcPr>
          <w:p>
            <w:pPr>
              <w:pStyle w:val="TableParagraph"/>
              <w:rPr>
                <w:sz w:val="20"/>
              </w:rPr>
            </w:pPr>
          </w:p>
          <w:p>
            <w:pPr>
              <w:pStyle w:val="TableParagraph"/>
              <w:spacing w:before="1"/>
              <w:rPr>
                <w:sz w:val="16"/>
              </w:rPr>
            </w:pPr>
          </w:p>
          <w:p>
            <w:pPr>
              <w:pStyle w:val="TableParagraph"/>
              <w:ind w:left="62" w:right="49"/>
              <w:jc w:val="center"/>
              <w:rPr>
                <w:sz w:val="21"/>
              </w:rPr>
            </w:pPr>
            <w:r>
              <w:rPr>
                <w:sz w:val="21"/>
              </w:rPr>
              <w:t>610112</w:t>
            </w:r>
          </w:p>
        </w:tc>
        <w:tc>
          <w:tcPr>
            <w:tcW w:w="1156" w:type="dxa"/>
          </w:tcPr>
          <w:p>
            <w:pPr>
              <w:pStyle w:val="TableParagraph"/>
              <w:spacing w:before="7"/>
              <w:rPr>
                <w:sz w:val="28"/>
              </w:rPr>
            </w:pPr>
          </w:p>
          <w:p>
            <w:pPr>
              <w:pStyle w:val="TableParagraph"/>
              <w:spacing w:line="213" w:lineRule="auto"/>
              <w:ind w:left="31" w:right="51"/>
              <w:rPr>
                <w:sz w:val="21"/>
              </w:rPr>
            </w:pPr>
            <w:r>
              <w:rPr>
                <w:sz w:val="21"/>
              </w:rPr>
              <w:t>电子测量技术与仪器</w:t>
            </w:r>
          </w:p>
        </w:tc>
        <w:tc>
          <w:tcPr>
            <w:tcW w:w="1591" w:type="dxa"/>
          </w:tcPr>
          <w:p>
            <w:pPr>
              <w:pStyle w:val="TableParagraph"/>
              <w:spacing w:before="2"/>
              <w:rPr>
                <w:sz w:val="19"/>
              </w:rPr>
            </w:pPr>
          </w:p>
          <w:p>
            <w:pPr>
              <w:pStyle w:val="TableParagraph"/>
              <w:spacing w:line="213" w:lineRule="auto"/>
              <w:ind w:left="31" w:right="150"/>
              <w:rPr>
                <w:sz w:val="21"/>
              </w:rPr>
            </w:pPr>
            <w:r>
              <w:rPr>
                <w:sz w:val="21"/>
              </w:rPr>
              <w:t>电子测量技术</w:t>
            </w:r>
            <w:r>
              <w:rPr>
                <w:spacing w:val="-15"/>
                <w:sz w:val="21"/>
              </w:rPr>
              <w:t>电子仪器仪表技</w:t>
            </w:r>
            <w:r>
              <w:rPr>
                <w:sz w:val="21"/>
              </w:rPr>
              <w:t>术</w:t>
            </w:r>
          </w:p>
        </w:tc>
        <w:tc>
          <w:tcPr>
            <w:tcW w:w="2161" w:type="dxa"/>
          </w:tcPr>
          <w:p>
            <w:pPr>
              <w:pStyle w:val="TableParagraph"/>
              <w:spacing w:before="2"/>
              <w:rPr>
                <w:sz w:val="19"/>
              </w:rPr>
            </w:pPr>
          </w:p>
          <w:p>
            <w:pPr>
              <w:pStyle w:val="TableParagraph"/>
              <w:spacing w:line="213" w:lineRule="auto"/>
              <w:ind w:left="31" w:right="216"/>
              <w:rPr>
                <w:sz w:val="21"/>
              </w:rPr>
            </w:pPr>
            <w:r>
              <w:rPr>
                <w:sz w:val="21"/>
              </w:rPr>
              <w:t>电子工程技术人员 </w:t>
            </w:r>
            <w:r>
              <w:rPr>
                <w:spacing w:val="-2"/>
                <w:sz w:val="21"/>
              </w:rPr>
              <w:t>电子设备装配调试人</w:t>
            </w:r>
            <w:r>
              <w:rPr>
                <w:sz w:val="21"/>
              </w:rPr>
              <w:t>员</w:t>
            </w:r>
          </w:p>
        </w:tc>
        <w:tc>
          <w:tcPr>
            <w:tcW w:w="1651" w:type="dxa"/>
          </w:tcPr>
          <w:p>
            <w:pPr>
              <w:pStyle w:val="TableParagraph"/>
              <w:spacing w:line="213" w:lineRule="auto" w:before="125"/>
              <w:ind w:left="31" w:right="127"/>
              <w:rPr>
                <w:sz w:val="21"/>
              </w:rPr>
            </w:pPr>
            <w:r>
              <w:rPr>
                <w:spacing w:val="-3"/>
                <w:sz w:val="21"/>
              </w:rPr>
              <w:t>电子与信息技术</w:t>
            </w:r>
            <w:r>
              <w:rPr>
                <w:sz w:val="21"/>
              </w:rPr>
              <w:t>电子技术应用 </w:t>
            </w:r>
            <w:r>
              <w:rPr>
                <w:spacing w:val="-3"/>
                <w:sz w:val="21"/>
              </w:rPr>
              <w:t>电子电器应用与</w:t>
            </w:r>
            <w:r>
              <w:rPr>
                <w:sz w:val="21"/>
              </w:rPr>
              <w:t>维修</w:t>
            </w:r>
          </w:p>
        </w:tc>
        <w:tc>
          <w:tcPr>
            <w:tcW w:w="1441" w:type="dxa"/>
          </w:tcPr>
          <w:p>
            <w:pPr>
              <w:pStyle w:val="TableParagraph"/>
              <w:spacing w:line="213" w:lineRule="auto" w:before="5"/>
              <w:ind w:left="31" w:right="123"/>
              <w:rPr>
                <w:sz w:val="21"/>
              </w:rPr>
            </w:pPr>
            <w:r>
              <w:rPr>
                <w:sz w:val="21"/>
              </w:rPr>
              <w:t>测控技术与仪器</w:t>
            </w:r>
          </w:p>
          <w:p>
            <w:pPr>
              <w:pStyle w:val="TableParagraph"/>
              <w:spacing w:line="233" w:lineRule="exact"/>
              <w:ind w:left="31"/>
              <w:rPr>
                <w:sz w:val="21"/>
              </w:rPr>
            </w:pPr>
            <w:r>
              <w:rPr>
                <w:sz w:val="21"/>
              </w:rPr>
              <w:t>电子信息工程</w:t>
            </w:r>
          </w:p>
          <w:p>
            <w:pPr>
              <w:pStyle w:val="TableParagraph"/>
              <w:spacing w:line="240" w:lineRule="exact" w:before="4"/>
              <w:ind w:left="31" w:right="127"/>
              <w:rPr>
                <w:sz w:val="21"/>
              </w:rPr>
            </w:pPr>
            <w:r>
              <w:rPr>
                <w:sz w:val="21"/>
              </w:rPr>
              <w:t>电气工程及其自动化</w:t>
            </w:r>
          </w:p>
        </w:tc>
      </w:tr>
    </w:tbl>
    <w:p>
      <w:pPr>
        <w:spacing w:after="0" w:line="240" w:lineRule="exact"/>
        <w:rPr>
          <w:sz w:val="21"/>
        </w:rPr>
        <w:sectPr>
          <w:pgSz w:w="11900" w:h="16840"/>
          <w:pgMar w:top="560" w:bottom="280" w:left="680" w:right="320"/>
        </w:sect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06"/>
        <w:gridCol w:w="1021"/>
        <w:gridCol w:w="1156"/>
        <w:gridCol w:w="1591"/>
        <w:gridCol w:w="2161"/>
        <w:gridCol w:w="1651"/>
        <w:gridCol w:w="1441"/>
      </w:tblGrid>
      <w:tr>
        <w:trPr>
          <w:trHeight w:val="475" w:hRule="atLeast"/>
        </w:trPr>
        <w:tc>
          <w:tcPr>
            <w:tcW w:w="1306" w:type="dxa"/>
          </w:tcPr>
          <w:p>
            <w:pPr>
              <w:pStyle w:val="TableParagraph"/>
              <w:spacing w:before="102"/>
              <w:ind w:left="335"/>
              <w:rPr>
                <w:rFonts w:ascii="黑体" w:eastAsia="黑体" w:hint="eastAsia"/>
                <w:sz w:val="21"/>
              </w:rPr>
            </w:pPr>
            <w:r>
              <w:rPr>
                <w:rFonts w:ascii="黑体" w:eastAsia="黑体" w:hint="eastAsia"/>
                <w:sz w:val="21"/>
              </w:rPr>
              <w:t>专业类</w:t>
            </w:r>
          </w:p>
        </w:tc>
        <w:tc>
          <w:tcPr>
            <w:tcW w:w="1021" w:type="dxa"/>
          </w:tcPr>
          <w:p>
            <w:pPr>
              <w:pStyle w:val="TableParagraph"/>
              <w:spacing w:before="102"/>
              <w:ind w:left="72" w:right="49"/>
              <w:jc w:val="center"/>
              <w:rPr>
                <w:rFonts w:ascii="黑体" w:eastAsia="黑体" w:hint="eastAsia"/>
                <w:sz w:val="21"/>
              </w:rPr>
            </w:pPr>
            <w:r>
              <w:rPr>
                <w:rFonts w:ascii="黑体" w:eastAsia="黑体" w:hint="eastAsia"/>
                <w:sz w:val="21"/>
              </w:rPr>
              <w:t>专业代码</w:t>
            </w:r>
          </w:p>
        </w:tc>
        <w:tc>
          <w:tcPr>
            <w:tcW w:w="1156" w:type="dxa"/>
          </w:tcPr>
          <w:p>
            <w:pPr>
              <w:pStyle w:val="TableParagraph"/>
              <w:spacing w:before="102"/>
              <w:ind w:left="154"/>
              <w:rPr>
                <w:rFonts w:ascii="黑体" w:eastAsia="黑体" w:hint="eastAsia"/>
                <w:sz w:val="21"/>
              </w:rPr>
            </w:pPr>
            <w:r>
              <w:rPr>
                <w:rFonts w:ascii="黑体" w:eastAsia="黑体" w:hint="eastAsia"/>
                <w:sz w:val="21"/>
              </w:rPr>
              <w:t>专业名称</w:t>
            </w:r>
          </w:p>
        </w:tc>
        <w:tc>
          <w:tcPr>
            <w:tcW w:w="1591" w:type="dxa"/>
          </w:tcPr>
          <w:p>
            <w:pPr>
              <w:pStyle w:val="TableParagraph"/>
              <w:spacing w:before="102"/>
              <w:ind w:left="13" w:right="2"/>
              <w:jc w:val="center"/>
              <w:rPr>
                <w:rFonts w:ascii="黑体" w:eastAsia="黑体" w:hint="eastAsia"/>
                <w:sz w:val="21"/>
              </w:rPr>
            </w:pPr>
            <w:r>
              <w:rPr>
                <w:rFonts w:ascii="黑体" w:eastAsia="黑体" w:hint="eastAsia"/>
                <w:sz w:val="21"/>
              </w:rPr>
              <w:t>专业方向举例</w:t>
            </w:r>
          </w:p>
        </w:tc>
        <w:tc>
          <w:tcPr>
            <w:tcW w:w="2161" w:type="dxa"/>
          </w:tcPr>
          <w:p>
            <w:pPr>
              <w:pStyle w:val="TableParagraph"/>
              <w:spacing w:before="102"/>
              <w:ind w:left="235"/>
              <w:rPr>
                <w:rFonts w:ascii="黑体" w:eastAsia="黑体" w:hint="eastAsia"/>
                <w:sz w:val="21"/>
              </w:rPr>
            </w:pPr>
            <w:r>
              <w:rPr>
                <w:rFonts w:ascii="黑体" w:eastAsia="黑体" w:hint="eastAsia"/>
                <w:sz w:val="21"/>
              </w:rPr>
              <w:t>主要对应职业类别</w:t>
            </w:r>
          </w:p>
        </w:tc>
        <w:tc>
          <w:tcPr>
            <w:tcW w:w="1651" w:type="dxa"/>
          </w:tcPr>
          <w:p>
            <w:pPr>
              <w:pStyle w:val="TableParagraph"/>
              <w:spacing w:line="240" w:lineRule="exact"/>
              <w:ind w:left="401" w:right="387"/>
              <w:rPr>
                <w:rFonts w:ascii="黑体" w:eastAsia="黑体" w:hint="eastAsia"/>
                <w:sz w:val="21"/>
              </w:rPr>
            </w:pPr>
            <w:r>
              <w:rPr>
                <w:rFonts w:ascii="黑体" w:eastAsia="黑体" w:hint="eastAsia"/>
                <w:sz w:val="21"/>
              </w:rPr>
              <w:t>衔接中职专业举例</w:t>
            </w:r>
          </w:p>
        </w:tc>
        <w:tc>
          <w:tcPr>
            <w:tcW w:w="1441" w:type="dxa"/>
          </w:tcPr>
          <w:p>
            <w:pPr>
              <w:pStyle w:val="TableParagraph"/>
              <w:spacing w:line="240" w:lineRule="exact"/>
              <w:ind w:left="295" w:right="282"/>
              <w:rPr>
                <w:rFonts w:ascii="黑体" w:eastAsia="黑体" w:hint="eastAsia"/>
                <w:sz w:val="21"/>
              </w:rPr>
            </w:pPr>
            <w:r>
              <w:rPr>
                <w:rFonts w:ascii="黑体" w:eastAsia="黑体" w:hint="eastAsia"/>
                <w:sz w:val="21"/>
              </w:rPr>
              <w:t>接续本科专业举例</w:t>
            </w:r>
          </w:p>
        </w:tc>
      </w:tr>
      <w:tr>
        <w:trPr>
          <w:trHeight w:val="1190" w:hRule="atLeast"/>
        </w:trPr>
        <w:tc>
          <w:tcPr>
            <w:tcW w:w="1306" w:type="dxa"/>
          </w:tcPr>
          <w:p>
            <w:pPr>
              <w:pStyle w:val="TableParagraph"/>
              <w:spacing w:before="2"/>
              <w:rPr>
                <w:sz w:val="28"/>
              </w:rPr>
            </w:pPr>
          </w:p>
          <w:p>
            <w:pPr>
              <w:pStyle w:val="TableParagraph"/>
              <w:spacing w:line="213" w:lineRule="auto"/>
              <w:ind w:left="32" w:right="200"/>
              <w:rPr>
                <w:sz w:val="21"/>
              </w:rPr>
            </w:pPr>
            <w:r>
              <w:rPr>
                <w:sz w:val="21"/>
              </w:rPr>
              <w:t>6101电子信息类</w:t>
            </w:r>
          </w:p>
        </w:tc>
        <w:tc>
          <w:tcPr>
            <w:tcW w:w="1021" w:type="dxa"/>
          </w:tcPr>
          <w:p>
            <w:pPr>
              <w:pStyle w:val="TableParagraph"/>
              <w:rPr>
                <w:sz w:val="20"/>
              </w:rPr>
            </w:pPr>
          </w:p>
          <w:p>
            <w:pPr>
              <w:pStyle w:val="TableParagraph"/>
              <w:spacing w:before="9"/>
              <w:rPr>
                <w:sz w:val="15"/>
              </w:rPr>
            </w:pPr>
          </w:p>
          <w:p>
            <w:pPr>
              <w:pStyle w:val="TableParagraph"/>
              <w:ind w:left="62" w:right="49"/>
              <w:jc w:val="center"/>
              <w:rPr>
                <w:sz w:val="21"/>
              </w:rPr>
            </w:pPr>
            <w:r>
              <w:rPr>
                <w:sz w:val="21"/>
              </w:rPr>
              <w:t>610113</w:t>
            </w:r>
          </w:p>
        </w:tc>
        <w:tc>
          <w:tcPr>
            <w:tcW w:w="1156" w:type="dxa"/>
          </w:tcPr>
          <w:p>
            <w:pPr>
              <w:pStyle w:val="TableParagraph"/>
              <w:spacing w:before="2"/>
              <w:rPr>
                <w:sz w:val="28"/>
              </w:rPr>
            </w:pPr>
          </w:p>
          <w:p>
            <w:pPr>
              <w:pStyle w:val="TableParagraph"/>
              <w:spacing w:line="213" w:lineRule="auto"/>
              <w:ind w:left="31" w:right="51"/>
              <w:rPr>
                <w:sz w:val="21"/>
              </w:rPr>
            </w:pPr>
            <w:r>
              <w:rPr>
                <w:sz w:val="21"/>
              </w:rPr>
              <w:t>电子工艺与管理</w:t>
            </w:r>
          </w:p>
        </w:tc>
        <w:tc>
          <w:tcPr>
            <w:tcW w:w="1591" w:type="dxa"/>
          </w:tcPr>
          <w:p>
            <w:pPr>
              <w:pStyle w:val="TableParagraph"/>
              <w:rPr>
                <w:rFonts w:ascii="Times New Roman"/>
                <w:sz w:val="20"/>
              </w:rPr>
            </w:pPr>
          </w:p>
        </w:tc>
        <w:tc>
          <w:tcPr>
            <w:tcW w:w="2161" w:type="dxa"/>
          </w:tcPr>
          <w:p>
            <w:pPr>
              <w:pStyle w:val="TableParagraph"/>
              <w:spacing w:line="213" w:lineRule="auto" w:before="1"/>
              <w:ind w:left="31" w:right="216"/>
              <w:rPr>
                <w:sz w:val="21"/>
              </w:rPr>
            </w:pPr>
            <w:r>
              <w:rPr>
                <w:sz w:val="21"/>
              </w:rPr>
              <w:t>电子工程技术人员 电子元件制造人员 电子器件制造人员 </w:t>
            </w:r>
            <w:r>
              <w:rPr>
                <w:spacing w:val="-2"/>
                <w:sz w:val="21"/>
              </w:rPr>
              <w:t>电子设备装配调试人</w:t>
            </w:r>
          </w:p>
          <w:p>
            <w:pPr>
              <w:pStyle w:val="TableParagraph"/>
              <w:spacing w:line="212" w:lineRule="exact"/>
              <w:ind w:left="31"/>
              <w:rPr>
                <w:sz w:val="21"/>
              </w:rPr>
            </w:pPr>
            <w:r>
              <w:rPr>
                <w:sz w:val="21"/>
              </w:rPr>
              <w:t>员</w:t>
            </w:r>
          </w:p>
        </w:tc>
        <w:tc>
          <w:tcPr>
            <w:tcW w:w="1651" w:type="dxa"/>
          </w:tcPr>
          <w:p>
            <w:pPr>
              <w:pStyle w:val="TableParagraph"/>
              <w:spacing w:before="2"/>
              <w:rPr>
                <w:sz w:val="28"/>
              </w:rPr>
            </w:pPr>
          </w:p>
          <w:p>
            <w:pPr>
              <w:pStyle w:val="TableParagraph"/>
              <w:spacing w:line="213" w:lineRule="auto"/>
              <w:ind w:left="31" w:right="127"/>
              <w:rPr>
                <w:sz w:val="21"/>
              </w:rPr>
            </w:pPr>
            <w:r>
              <w:rPr>
                <w:sz w:val="21"/>
              </w:rPr>
              <w:t>电子与信息技术电子技术应用</w:t>
            </w:r>
          </w:p>
        </w:tc>
        <w:tc>
          <w:tcPr>
            <w:tcW w:w="1441" w:type="dxa"/>
          </w:tcPr>
          <w:p>
            <w:pPr>
              <w:pStyle w:val="TableParagraph"/>
              <w:spacing w:line="213" w:lineRule="auto" w:before="1"/>
              <w:ind w:left="31" w:right="127"/>
              <w:jc w:val="both"/>
              <w:rPr>
                <w:sz w:val="21"/>
              </w:rPr>
            </w:pPr>
            <w:r>
              <w:rPr>
                <w:sz w:val="21"/>
              </w:rPr>
              <w:t>电子信息工程电气工程及其自动化</w:t>
            </w:r>
          </w:p>
          <w:p>
            <w:pPr>
              <w:pStyle w:val="TableParagraph"/>
              <w:spacing w:line="233" w:lineRule="exact"/>
              <w:ind w:left="31"/>
              <w:rPr>
                <w:sz w:val="21"/>
              </w:rPr>
            </w:pPr>
            <w:r>
              <w:rPr>
                <w:sz w:val="21"/>
              </w:rPr>
              <w:t>电子科学与技</w:t>
            </w:r>
          </w:p>
          <w:p>
            <w:pPr>
              <w:pStyle w:val="TableParagraph"/>
              <w:spacing w:line="218" w:lineRule="exact"/>
              <w:ind w:left="31"/>
              <w:rPr>
                <w:sz w:val="21"/>
              </w:rPr>
            </w:pPr>
            <w:r>
              <w:rPr>
                <w:sz w:val="21"/>
              </w:rPr>
              <w:t>术</w:t>
            </w:r>
          </w:p>
        </w:tc>
      </w:tr>
      <w:tr>
        <w:trPr>
          <w:trHeight w:val="1300" w:hRule="atLeast"/>
        </w:trPr>
        <w:tc>
          <w:tcPr>
            <w:tcW w:w="1306" w:type="dxa"/>
          </w:tcPr>
          <w:p>
            <w:pPr>
              <w:pStyle w:val="TableParagraph"/>
              <w:rPr>
                <w:sz w:val="20"/>
              </w:rPr>
            </w:pPr>
          </w:p>
          <w:p>
            <w:pPr>
              <w:pStyle w:val="TableParagraph"/>
              <w:spacing w:line="213" w:lineRule="auto" w:before="154"/>
              <w:ind w:left="32" w:right="200"/>
              <w:rPr>
                <w:sz w:val="21"/>
              </w:rPr>
            </w:pPr>
            <w:r>
              <w:rPr>
                <w:sz w:val="21"/>
              </w:rPr>
              <w:t>6101电子信息类</w:t>
            </w:r>
          </w:p>
        </w:tc>
        <w:tc>
          <w:tcPr>
            <w:tcW w:w="1021" w:type="dxa"/>
          </w:tcPr>
          <w:p>
            <w:pPr>
              <w:pStyle w:val="TableParagraph"/>
              <w:rPr>
                <w:sz w:val="20"/>
              </w:rPr>
            </w:pPr>
          </w:p>
          <w:p>
            <w:pPr>
              <w:pStyle w:val="TableParagraph"/>
              <w:spacing w:before="8"/>
              <w:rPr>
                <w:sz w:val="19"/>
              </w:rPr>
            </w:pPr>
          </w:p>
          <w:p>
            <w:pPr>
              <w:pStyle w:val="TableParagraph"/>
              <w:ind w:left="62" w:right="49"/>
              <w:jc w:val="center"/>
              <w:rPr>
                <w:sz w:val="21"/>
              </w:rPr>
            </w:pPr>
            <w:r>
              <w:rPr>
                <w:sz w:val="21"/>
              </w:rPr>
              <w:t>610114</w:t>
            </w:r>
          </w:p>
        </w:tc>
        <w:tc>
          <w:tcPr>
            <w:tcW w:w="1156" w:type="dxa"/>
          </w:tcPr>
          <w:p>
            <w:pPr>
              <w:pStyle w:val="TableParagraph"/>
              <w:rPr>
                <w:sz w:val="20"/>
              </w:rPr>
            </w:pPr>
          </w:p>
          <w:p>
            <w:pPr>
              <w:pStyle w:val="TableParagraph"/>
              <w:spacing w:line="213" w:lineRule="auto" w:before="154"/>
              <w:ind w:left="31" w:right="51"/>
              <w:rPr>
                <w:sz w:val="21"/>
              </w:rPr>
            </w:pPr>
            <w:r>
              <w:rPr>
                <w:sz w:val="21"/>
              </w:rPr>
              <w:t>声像工程技术</w:t>
            </w:r>
          </w:p>
        </w:tc>
        <w:tc>
          <w:tcPr>
            <w:tcW w:w="1591" w:type="dxa"/>
          </w:tcPr>
          <w:p>
            <w:pPr>
              <w:pStyle w:val="TableParagraph"/>
              <w:rPr>
                <w:rFonts w:ascii="Times New Roman"/>
                <w:sz w:val="20"/>
              </w:rPr>
            </w:pPr>
          </w:p>
        </w:tc>
        <w:tc>
          <w:tcPr>
            <w:tcW w:w="2161" w:type="dxa"/>
          </w:tcPr>
          <w:p>
            <w:pPr>
              <w:pStyle w:val="TableParagraph"/>
              <w:spacing w:line="213" w:lineRule="auto" w:before="170"/>
              <w:ind w:left="31" w:right="216"/>
              <w:rPr>
                <w:sz w:val="21"/>
              </w:rPr>
            </w:pPr>
            <w:r>
              <w:rPr>
                <w:sz w:val="21"/>
              </w:rPr>
              <w:t>电子工程技术人员 </w:t>
            </w:r>
            <w:r>
              <w:rPr>
                <w:spacing w:val="-2"/>
                <w:sz w:val="21"/>
              </w:rPr>
              <w:t>广播、电视、电影和</w:t>
            </w:r>
            <w:r>
              <w:rPr>
                <w:sz w:val="21"/>
              </w:rPr>
              <w:t>影视录音制作人员 舞台专业人员</w:t>
            </w:r>
          </w:p>
        </w:tc>
        <w:tc>
          <w:tcPr>
            <w:tcW w:w="1651" w:type="dxa"/>
          </w:tcPr>
          <w:p>
            <w:pPr>
              <w:pStyle w:val="TableParagraph"/>
              <w:spacing w:before="8"/>
              <w:rPr>
                <w:sz w:val="22"/>
              </w:rPr>
            </w:pPr>
          </w:p>
          <w:p>
            <w:pPr>
              <w:pStyle w:val="TableParagraph"/>
              <w:spacing w:line="213" w:lineRule="auto" w:before="1"/>
              <w:ind w:left="31" w:right="127"/>
              <w:rPr>
                <w:sz w:val="21"/>
              </w:rPr>
            </w:pPr>
            <w:r>
              <w:rPr>
                <w:sz w:val="21"/>
              </w:rPr>
              <w:t>电子与信息技术电子技术应用</w:t>
            </w:r>
          </w:p>
          <w:p>
            <w:pPr>
              <w:pStyle w:val="TableParagraph"/>
              <w:spacing w:line="247" w:lineRule="exact"/>
              <w:ind w:left="31"/>
              <w:rPr>
                <w:sz w:val="21"/>
              </w:rPr>
            </w:pPr>
            <w:r>
              <w:rPr>
                <w:spacing w:val="-13"/>
                <w:sz w:val="21"/>
              </w:rPr>
              <w:t>数字广播电视技术</w:t>
            </w:r>
          </w:p>
        </w:tc>
        <w:tc>
          <w:tcPr>
            <w:tcW w:w="1441" w:type="dxa"/>
          </w:tcPr>
          <w:p>
            <w:pPr>
              <w:pStyle w:val="TableParagraph"/>
              <w:spacing w:line="213" w:lineRule="auto" w:before="170"/>
              <w:ind w:left="31" w:right="127"/>
              <w:rPr>
                <w:sz w:val="21"/>
              </w:rPr>
            </w:pPr>
            <w:r>
              <w:rPr>
                <w:sz w:val="21"/>
              </w:rPr>
              <w:t>电子信息工程电子科学与技术</w:t>
            </w:r>
          </w:p>
          <w:p>
            <w:pPr>
              <w:pStyle w:val="TableParagraph"/>
              <w:spacing w:line="248" w:lineRule="exact"/>
              <w:ind w:left="31"/>
              <w:rPr>
                <w:sz w:val="21"/>
              </w:rPr>
            </w:pPr>
            <w:r>
              <w:rPr>
                <w:sz w:val="21"/>
              </w:rPr>
              <w:t>广播电视工程</w:t>
            </w:r>
          </w:p>
        </w:tc>
      </w:tr>
      <w:tr>
        <w:trPr>
          <w:trHeight w:val="955" w:hRule="atLeast"/>
        </w:trPr>
        <w:tc>
          <w:tcPr>
            <w:tcW w:w="1306" w:type="dxa"/>
          </w:tcPr>
          <w:p>
            <w:pPr>
              <w:pStyle w:val="TableParagraph"/>
              <w:spacing w:before="2"/>
              <w:rPr>
                <w:sz w:val="19"/>
              </w:rPr>
            </w:pPr>
          </w:p>
          <w:p>
            <w:pPr>
              <w:pStyle w:val="TableParagraph"/>
              <w:spacing w:line="213" w:lineRule="auto"/>
              <w:ind w:left="32" w:right="200"/>
              <w:rPr>
                <w:sz w:val="21"/>
              </w:rPr>
            </w:pPr>
            <w:r>
              <w:rPr>
                <w:sz w:val="21"/>
              </w:rPr>
              <w:t>6101电子信息类</w:t>
            </w:r>
          </w:p>
        </w:tc>
        <w:tc>
          <w:tcPr>
            <w:tcW w:w="1021" w:type="dxa"/>
          </w:tcPr>
          <w:p>
            <w:pPr>
              <w:pStyle w:val="TableParagraph"/>
              <w:spacing w:before="9"/>
              <w:rPr>
                <w:sz w:val="26"/>
              </w:rPr>
            </w:pPr>
          </w:p>
          <w:p>
            <w:pPr>
              <w:pStyle w:val="TableParagraph"/>
              <w:ind w:left="62" w:right="49"/>
              <w:jc w:val="center"/>
              <w:rPr>
                <w:sz w:val="21"/>
              </w:rPr>
            </w:pPr>
            <w:r>
              <w:rPr>
                <w:sz w:val="21"/>
              </w:rPr>
              <w:t>610115</w:t>
            </w:r>
          </w:p>
        </w:tc>
        <w:tc>
          <w:tcPr>
            <w:tcW w:w="1156" w:type="dxa"/>
          </w:tcPr>
          <w:p>
            <w:pPr>
              <w:pStyle w:val="TableParagraph"/>
              <w:rPr>
                <w:sz w:val="18"/>
              </w:rPr>
            </w:pPr>
          </w:p>
          <w:p>
            <w:pPr>
              <w:pStyle w:val="TableParagraph"/>
              <w:spacing w:line="213" w:lineRule="auto"/>
              <w:ind w:left="31" w:right="51"/>
              <w:rPr>
                <w:sz w:val="21"/>
              </w:rPr>
            </w:pPr>
            <w:r>
              <w:rPr>
                <w:sz w:val="21"/>
              </w:rPr>
              <w:t>移动互联应用技术</w:t>
            </w:r>
          </w:p>
        </w:tc>
        <w:tc>
          <w:tcPr>
            <w:tcW w:w="1591" w:type="dxa"/>
          </w:tcPr>
          <w:p>
            <w:pPr>
              <w:pStyle w:val="TableParagraph"/>
              <w:rPr>
                <w:rFonts w:ascii="Times New Roman"/>
                <w:sz w:val="20"/>
              </w:rPr>
            </w:pPr>
          </w:p>
        </w:tc>
        <w:tc>
          <w:tcPr>
            <w:tcW w:w="2161" w:type="dxa"/>
          </w:tcPr>
          <w:p>
            <w:pPr>
              <w:pStyle w:val="TableParagraph"/>
              <w:spacing w:line="213" w:lineRule="auto" w:before="5"/>
              <w:ind w:left="31" w:right="132"/>
              <w:rPr>
                <w:sz w:val="21"/>
              </w:rPr>
            </w:pPr>
            <w:r>
              <w:rPr>
                <w:spacing w:val="-15"/>
                <w:sz w:val="21"/>
              </w:rPr>
              <w:t>信息和通信工程技术人</w:t>
            </w:r>
            <w:r>
              <w:rPr>
                <w:sz w:val="21"/>
              </w:rPr>
              <w:t>员</w:t>
            </w:r>
          </w:p>
          <w:p>
            <w:pPr>
              <w:pStyle w:val="TableParagraph"/>
              <w:spacing w:line="233" w:lineRule="exact"/>
              <w:ind w:left="31"/>
              <w:rPr>
                <w:sz w:val="21"/>
              </w:rPr>
            </w:pPr>
            <w:r>
              <w:rPr>
                <w:sz w:val="21"/>
              </w:rPr>
              <w:t>信息通信网络运行管</w:t>
            </w:r>
          </w:p>
          <w:p>
            <w:pPr>
              <w:pStyle w:val="TableParagraph"/>
              <w:spacing w:line="218" w:lineRule="exact"/>
              <w:ind w:left="31"/>
              <w:rPr>
                <w:sz w:val="21"/>
              </w:rPr>
            </w:pPr>
            <w:r>
              <w:rPr>
                <w:sz w:val="21"/>
              </w:rPr>
              <w:t>理人员</w:t>
            </w:r>
          </w:p>
        </w:tc>
        <w:tc>
          <w:tcPr>
            <w:tcW w:w="1651" w:type="dxa"/>
          </w:tcPr>
          <w:p>
            <w:pPr>
              <w:pStyle w:val="TableParagraph"/>
              <w:spacing w:line="213" w:lineRule="auto" w:before="5"/>
              <w:ind w:left="31" w:right="127"/>
              <w:rPr>
                <w:sz w:val="21"/>
              </w:rPr>
            </w:pPr>
            <w:r>
              <w:rPr>
                <w:spacing w:val="-3"/>
                <w:sz w:val="21"/>
              </w:rPr>
              <w:t>电子与信息技术</w:t>
            </w:r>
            <w:r>
              <w:rPr>
                <w:sz w:val="21"/>
              </w:rPr>
              <w:t>电子技术应用 通信技术</w:t>
            </w:r>
          </w:p>
          <w:p>
            <w:pPr>
              <w:pStyle w:val="TableParagraph"/>
              <w:spacing w:line="211" w:lineRule="exact"/>
              <w:ind w:left="31"/>
              <w:rPr>
                <w:sz w:val="21"/>
              </w:rPr>
            </w:pPr>
            <w:r>
              <w:rPr>
                <w:sz w:val="21"/>
              </w:rPr>
              <w:t>计算机网络技术</w:t>
            </w:r>
          </w:p>
        </w:tc>
        <w:tc>
          <w:tcPr>
            <w:tcW w:w="1441" w:type="dxa"/>
          </w:tcPr>
          <w:p>
            <w:pPr>
              <w:pStyle w:val="TableParagraph"/>
              <w:spacing w:line="213" w:lineRule="auto" w:before="125"/>
              <w:ind w:left="31" w:right="127"/>
              <w:rPr>
                <w:sz w:val="21"/>
              </w:rPr>
            </w:pPr>
            <w:r>
              <w:rPr>
                <w:spacing w:val="-3"/>
                <w:sz w:val="21"/>
              </w:rPr>
              <w:t>电子信息工程</w:t>
            </w:r>
            <w:r>
              <w:rPr>
                <w:sz w:val="21"/>
              </w:rPr>
              <w:t>通信工程</w:t>
            </w:r>
          </w:p>
          <w:p>
            <w:pPr>
              <w:pStyle w:val="TableParagraph"/>
              <w:spacing w:line="247" w:lineRule="exact"/>
              <w:ind w:left="31"/>
              <w:rPr>
                <w:sz w:val="21"/>
              </w:rPr>
            </w:pPr>
            <w:r>
              <w:rPr>
                <w:sz w:val="21"/>
              </w:rPr>
              <w:t>网络工程</w:t>
            </w:r>
          </w:p>
        </w:tc>
      </w:tr>
      <w:tr>
        <w:trPr>
          <w:trHeight w:val="1510" w:hRule="atLeast"/>
        </w:trPr>
        <w:tc>
          <w:tcPr>
            <w:tcW w:w="1306" w:type="dxa"/>
          </w:tcPr>
          <w:p>
            <w:pPr>
              <w:pStyle w:val="TableParagraph"/>
              <w:rPr>
                <w:sz w:val="20"/>
              </w:rPr>
            </w:pPr>
          </w:p>
          <w:p>
            <w:pPr>
              <w:pStyle w:val="TableParagraph"/>
              <w:spacing w:before="3"/>
              <w:rPr>
                <w:sz w:val="20"/>
              </w:rPr>
            </w:pPr>
          </w:p>
          <w:p>
            <w:pPr>
              <w:pStyle w:val="TableParagraph"/>
              <w:spacing w:line="213" w:lineRule="auto"/>
              <w:ind w:left="32" w:right="200"/>
              <w:rPr>
                <w:sz w:val="21"/>
              </w:rPr>
            </w:pPr>
            <w:r>
              <w:rPr>
                <w:sz w:val="21"/>
              </w:rPr>
              <w:t>6101电子信息类</w:t>
            </w:r>
          </w:p>
        </w:tc>
        <w:tc>
          <w:tcPr>
            <w:tcW w:w="1021" w:type="dxa"/>
          </w:tcPr>
          <w:p>
            <w:pPr>
              <w:pStyle w:val="TableParagraph"/>
              <w:rPr>
                <w:sz w:val="20"/>
              </w:rPr>
            </w:pPr>
          </w:p>
          <w:p>
            <w:pPr>
              <w:pStyle w:val="TableParagraph"/>
              <w:spacing w:before="10"/>
              <w:rPr>
                <w:sz w:val="27"/>
              </w:rPr>
            </w:pPr>
          </w:p>
          <w:p>
            <w:pPr>
              <w:pStyle w:val="TableParagraph"/>
              <w:ind w:left="62" w:right="49"/>
              <w:jc w:val="center"/>
              <w:rPr>
                <w:sz w:val="21"/>
              </w:rPr>
            </w:pPr>
            <w:r>
              <w:rPr>
                <w:sz w:val="21"/>
              </w:rPr>
              <w:t>610116</w:t>
            </w:r>
          </w:p>
        </w:tc>
        <w:tc>
          <w:tcPr>
            <w:tcW w:w="1156" w:type="dxa"/>
          </w:tcPr>
          <w:p>
            <w:pPr>
              <w:pStyle w:val="TableParagraph"/>
              <w:rPr>
                <w:sz w:val="20"/>
              </w:rPr>
            </w:pPr>
          </w:p>
          <w:p>
            <w:pPr>
              <w:pStyle w:val="TableParagraph"/>
              <w:spacing w:before="3"/>
              <w:rPr>
                <w:sz w:val="20"/>
              </w:rPr>
            </w:pPr>
          </w:p>
          <w:p>
            <w:pPr>
              <w:pStyle w:val="TableParagraph"/>
              <w:spacing w:line="213" w:lineRule="auto"/>
              <w:ind w:left="31" w:right="51"/>
              <w:rPr>
                <w:sz w:val="21"/>
              </w:rPr>
            </w:pPr>
            <w:r>
              <w:rPr>
                <w:sz w:val="21"/>
              </w:rPr>
              <w:t>光电技术应用</w:t>
            </w:r>
          </w:p>
        </w:tc>
        <w:tc>
          <w:tcPr>
            <w:tcW w:w="1591" w:type="dxa"/>
          </w:tcPr>
          <w:p>
            <w:pPr>
              <w:pStyle w:val="TableParagraph"/>
              <w:spacing w:before="9"/>
              <w:rPr>
                <w:sz w:val="19"/>
              </w:rPr>
            </w:pPr>
          </w:p>
          <w:p>
            <w:pPr>
              <w:pStyle w:val="TableParagraph"/>
              <w:spacing w:line="255" w:lineRule="exact"/>
              <w:ind w:left="31"/>
              <w:rPr>
                <w:sz w:val="21"/>
              </w:rPr>
            </w:pPr>
            <w:r>
              <w:rPr>
                <w:sz w:val="21"/>
              </w:rPr>
              <w:t>电光源技术</w:t>
            </w:r>
          </w:p>
          <w:p>
            <w:pPr>
              <w:pStyle w:val="TableParagraph"/>
              <w:spacing w:line="213" w:lineRule="auto" w:before="9"/>
              <w:ind w:left="31" w:right="66"/>
              <w:rPr>
                <w:sz w:val="21"/>
              </w:rPr>
            </w:pPr>
            <w:r>
              <w:rPr>
                <w:sz w:val="21"/>
              </w:rPr>
              <w:t>照明工程技术与应用</w:t>
            </w:r>
          </w:p>
          <w:p>
            <w:pPr>
              <w:pStyle w:val="TableParagraph"/>
              <w:spacing w:line="247" w:lineRule="exact"/>
              <w:ind w:left="31"/>
              <w:rPr>
                <w:sz w:val="21"/>
              </w:rPr>
            </w:pPr>
            <w:r>
              <w:rPr>
                <w:sz w:val="21"/>
              </w:rPr>
              <w:t>光电一体化技术</w:t>
            </w:r>
          </w:p>
        </w:tc>
        <w:tc>
          <w:tcPr>
            <w:tcW w:w="2161" w:type="dxa"/>
          </w:tcPr>
          <w:p>
            <w:pPr>
              <w:pStyle w:val="TableParagraph"/>
              <w:rPr>
                <w:sz w:val="20"/>
              </w:rPr>
            </w:pPr>
          </w:p>
          <w:p>
            <w:pPr>
              <w:pStyle w:val="TableParagraph"/>
              <w:spacing w:before="10"/>
              <w:rPr>
                <w:sz w:val="27"/>
              </w:rPr>
            </w:pPr>
          </w:p>
          <w:p>
            <w:pPr>
              <w:pStyle w:val="TableParagraph"/>
              <w:ind w:left="31"/>
              <w:rPr>
                <w:sz w:val="21"/>
              </w:rPr>
            </w:pPr>
            <w:r>
              <w:rPr>
                <w:sz w:val="21"/>
              </w:rPr>
              <w:t>电气工程技术人员</w:t>
            </w:r>
          </w:p>
        </w:tc>
        <w:tc>
          <w:tcPr>
            <w:tcW w:w="1651" w:type="dxa"/>
          </w:tcPr>
          <w:p>
            <w:pPr>
              <w:pStyle w:val="TableParagraph"/>
              <w:spacing w:before="6"/>
              <w:rPr>
                <w:sz w:val="21"/>
              </w:rPr>
            </w:pPr>
          </w:p>
          <w:p>
            <w:pPr>
              <w:pStyle w:val="TableParagraph"/>
              <w:spacing w:line="213" w:lineRule="auto"/>
              <w:ind w:left="31" w:right="127"/>
              <w:rPr>
                <w:sz w:val="21"/>
              </w:rPr>
            </w:pPr>
            <w:r>
              <w:rPr>
                <w:spacing w:val="-3"/>
                <w:sz w:val="21"/>
              </w:rPr>
              <w:t>电子与信息技术</w:t>
            </w:r>
            <w:r>
              <w:rPr>
                <w:sz w:val="21"/>
              </w:rPr>
              <w:t>电子技术应用 </w:t>
            </w:r>
            <w:r>
              <w:rPr>
                <w:spacing w:val="-3"/>
                <w:sz w:val="21"/>
              </w:rPr>
              <w:t>光电仪器制造与</w:t>
            </w:r>
            <w:r>
              <w:rPr>
                <w:sz w:val="21"/>
              </w:rPr>
              <w:t>维修</w:t>
            </w:r>
          </w:p>
        </w:tc>
        <w:tc>
          <w:tcPr>
            <w:tcW w:w="1441" w:type="dxa"/>
          </w:tcPr>
          <w:p>
            <w:pPr>
              <w:pStyle w:val="TableParagraph"/>
              <w:spacing w:line="213" w:lineRule="auto" w:before="35"/>
              <w:ind w:left="31" w:right="127"/>
              <w:rPr>
                <w:sz w:val="21"/>
              </w:rPr>
            </w:pPr>
            <w:r>
              <w:rPr>
                <w:sz w:val="21"/>
              </w:rPr>
              <w:t>电子信息工程电子科学与技术</w:t>
            </w:r>
          </w:p>
          <w:p>
            <w:pPr>
              <w:pStyle w:val="TableParagraph"/>
              <w:spacing w:line="213" w:lineRule="auto" w:before="2"/>
              <w:ind w:left="31" w:right="98"/>
              <w:rPr>
                <w:sz w:val="21"/>
              </w:rPr>
            </w:pPr>
            <w:r>
              <w:rPr>
                <w:sz w:val="21"/>
              </w:rPr>
              <w:t>光电信息科学与工程</w:t>
            </w:r>
          </w:p>
          <w:p>
            <w:pPr>
              <w:pStyle w:val="TableParagraph"/>
              <w:spacing w:line="247" w:lineRule="exact"/>
              <w:ind w:left="31"/>
              <w:rPr>
                <w:sz w:val="21"/>
              </w:rPr>
            </w:pPr>
            <w:r>
              <w:rPr>
                <w:sz w:val="21"/>
              </w:rPr>
              <w:t>光源与照明</w:t>
            </w:r>
          </w:p>
        </w:tc>
      </w:tr>
      <w:tr>
        <w:trPr>
          <w:trHeight w:val="1195" w:hRule="atLeast"/>
        </w:trPr>
        <w:tc>
          <w:tcPr>
            <w:tcW w:w="1306" w:type="dxa"/>
          </w:tcPr>
          <w:p>
            <w:pPr>
              <w:pStyle w:val="TableParagraph"/>
              <w:spacing w:before="7"/>
              <w:rPr>
                <w:sz w:val="28"/>
              </w:rPr>
            </w:pPr>
          </w:p>
          <w:p>
            <w:pPr>
              <w:pStyle w:val="TableParagraph"/>
              <w:spacing w:line="213" w:lineRule="auto"/>
              <w:ind w:left="32" w:right="200"/>
              <w:rPr>
                <w:sz w:val="21"/>
              </w:rPr>
            </w:pPr>
            <w:r>
              <w:rPr>
                <w:sz w:val="21"/>
              </w:rPr>
              <w:t>6101电子信息类</w:t>
            </w:r>
          </w:p>
        </w:tc>
        <w:tc>
          <w:tcPr>
            <w:tcW w:w="1021" w:type="dxa"/>
          </w:tcPr>
          <w:p>
            <w:pPr>
              <w:pStyle w:val="TableParagraph"/>
              <w:rPr>
                <w:sz w:val="20"/>
              </w:rPr>
            </w:pPr>
          </w:p>
          <w:p>
            <w:pPr>
              <w:pStyle w:val="TableParagraph"/>
              <w:spacing w:before="1"/>
              <w:rPr>
                <w:sz w:val="16"/>
              </w:rPr>
            </w:pPr>
          </w:p>
          <w:p>
            <w:pPr>
              <w:pStyle w:val="TableParagraph"/>
              <w:ind w:left="62" w:right="49"/>
              <w:jc w:val="center"/>
              <w:rPr>
                <w:sz w:val="21"/>
              </w:rPr>
            </w:pPr>
            <w:r>
              <w:rPr>
                <w:sz w:val="21"/>
              </w:rPr>
              <w:t>610117</w:t>
            </w:r>
          </w:p>
        </w:tc>
        <w:tc>
          <w:tcPr>
            <w:tcW w:w="1156" w:type="dxa"/>
          </w:tcPr>
          <w:p>
            <w:pPr>
              <w:pStyle w:val="TableParagraph"/>
              <w:spacing w:before="7"/>
              <w:rPr>
                <w:sz w:val="28"/>
              </w:rPr>
            </w:pPr>
          </w:p>
          <w:p>
            <w:pPr>
              <w:pStyle w:val="TableParagraph"/>
              <w:spacing w:line="213" w:lineRule="auto"/>
              <w:ind w:left="31" w:right="51"/>
              <w:rPr>
                <w:sz w:val="21"/>
              </w:rPr>
            </w:pPr>
            <w:r>
              <w:rPr>
                <w:sz w:val="21"/>
              </w:rPr>
              <w:t>光伏工程技术</w:t>
            </w:r>
          </w:p>
        </w:tc>
        <w:tc>
          <w:tcPr>
            <w:tcW w:w="1591" w:type="dxa"/>
          </w:tcPr>
          <w:p>
            <w:pPr>
              <w:pStyle w:val="TableParagraph"/>
              <w:rPr>
                <w:rFonts w:ascii="Times New Roman"/>
                <w:sz w:val="20"/>
              </w:rPr>
            </w:pPr>
          </w:p>
        </w:tc>
        <w:tc>
          <w:tcPr>
            <w:tcW w:w="2161" w:type="dxa"/>
          </w:tcPr>
          <w:p>
            <w:pPr>
              <w:pStyle w:val="TableParagraph"/>
              <w:spacing w:line="213" w:lineRule="auto" w:before="5"/>
              <w:ind w:left="31" w:right="216"/>
              <w:rPr>
                <w:sz w:val="21"/>
              </w:rPr>
            </w:pPr>
            <w:r>
              <w:rPr>
                <w:sz w:val="21"/>
              </w:rPr>
              <w:t>电气工程技术人员 </w:t>
            </w:r>
            <w:r>
              <w:rPr>
                <w:spacing w:val="-2"/>
                <w:sz w:val="21"/>
              </w:rPr>
              <w:t>输配电及控制设备制</w:t>
            </w:r>
            <w:r>
              <w:rPr>
                <w:sz w:val="21"/>
              </w:rPr>
              <w:t>造人员</w:t>
            </w:r>
          </w:p>
          <w:p>
            <w:pPr>
              <w:pStyle w:val="TableParagraph"/>
              <w:spacing w:line="233" w:lineRule="exact"/>
              <w:ind w:left="31"/>
              <w:rPr>
                <w:sz w:val="21"/>
              </w:rPr>
            </w:pPr>
            <w:r>
              <w:rPr>
                <w:sz w:val="21"/>
              </w:rPr>
              <w:t>电力、热力生产和供</w:t>
            </w:r>
          </w:p>
          <w:p>
            <w:pPr>
              <w:pStyle w:val="TableParagraph"/>
              <w:spacing w:line="218" w:lineRule="exact"/>
              <w:ind w:left="31"/>
              <w:rPr>
                <w:sz w:val="21"/>
              </w:rPr>
            </w:pPr>
            <w:r>
              <w:rPr>
                <w:sz w:val="21"/>
              </w:rPr>
              <w:t>应人员</w:t>
            </w:r>
          </w:p>
        </w:tc>
        <w:tc>
          <w:tcPr>
            <w:tcW w:w="1651" w:type="dxa"/>
          </w:tcPr>
          <w:p>
            <w:pPr>
              <w:pStyle w:val="TableParagraph"/>
              <w:spacing w:line="240" w:lineRule="exact"/>
              <w:ind w:left="31" w:right="127"/>
              <w:rPr>
                <w:sz w:val="21"/>
              </w:rPr>
            </w:pPr>
            <w:r>
              <w:rPr>
                <w:spacing w:val="-3"/>
                <w:sz w:val="21"/>
              </w:rPr>
              <w:t>电子与信息技术</w:t>
            </w:r>
            <w:r>
              <w:rPr>
                <w:sz w:val="21"/>
              </w:rPr>
              <w:t>电子技术应用 电气技术应用 </w:t>
            </w:r>
            <w:r>
              <w:rPr>
                <w:spacing w:val="-3"/>
                <w:sz w:val="21"/>
              </w:rPr>
              <w:t>电气运行与控制</w:t>
            </w:r>
            <w:r>
              <w:rPr>
                <w:sz w:val="21"/>
              </w:rPr>
              <w:t>供用电技术</w:t>
            </w:r>
          </w:p>
        </w:tc>
        <w:tc>
          <w:tcPr>
            <w:tcW w:w="1441" w:type="dxa"/>
          </w:tcPr>
          <w:p>
            <w:pPr>
              <w:pStyle w:val="TableParagraph"/>
              <w:spacing w:line="213" w:lineRule="auto" w:before="5"/>
              <w:ind w:left="31" w:right="22"/>
              <w:rPr>
                <w:sz w:val="21"/>
              </w:rPr>
            </w:pPr>
            <w:r>
              <w:rPr>
                <w:sz w:val="21"/>
              </w:rPr>
              <w:t>电子信息工程新能源科学与工程</w:t>
            </w:r>
          </w:p>
          <w:p>
            <w:pPr>
              <w:pStyle w:val="TableParagraph"/>
              <w:spacing w:line="233" w:lineRule="exact"/>
              <w:ind w:left="31"/>
              <w:rPr>
                <w:sz w:val="21"/>
              </w:rPr>
            </w:pPr>
            <w:r>
              <w:rPr>
                <w:sz w:val="21"/>
              </w:rPr>
              <w:t>电气工程与智</w:t>
            </w:r>
          </w:p>
          <w:p>
            <w:pPr>
              <w:pStyle w:val="TableParagraph"/>
              <w:spacing w:line="218" w:lineRule="exact"/>
              <w:ind w:left="31"/>
              <w:rPr>
                <w:sz w:val="21"/>
              </w:rPr>
            </w:pPr>
            <w:r>
              <w:rPr>
                <w:sz w:val="21"/>
              </w:rPr>
              <w:t>能控制</w:t>
            </w:r>
          </w:p>
        </w:tc>
      </w:tr>
      <w:tr>
        <w:trPr>
          <w:trHeight w:val="951" w:hRule="atLeast"/>
        </w:trPr>
        <w:tc>
          <w:tcPr>
            <w:tcW w:w="1306" w:type="dxa"/>
          </w:tcPr>
          <w:p>
            <w:pPr>
              <w:pStyle w:val="TableParagraph"/>
              <w:spacing w:before="10"/>
              <w:rPr>
                <w:sz w:val="18"/>
              </w:rPr>
            </w:pPr>
          </w:p>
          <w:p>
            <w:pPr>
              <w:pStyle w:val="TableParagraph"/>
              <w:spacing w:line="213" w:lineRule="auto"/>
              <w:ind w:left="32" w:right="200"/>
              <w:rPr>
                <w:sz w:val="21"/>
              </w:rPr>
            </w:pPr>
            <w:r>
              <w:rPr>
                <w:sz w:val="21"/>
              </w:rPr>
              <w:t>6101电子信息类</w:t>
            </w:r>
          </w:p>
        </w:tc>
        <w:tc>
          <w:tcPr>
            <w:tcW w:w="1021" w:type="dxa"/>
          </w:tcPr>
          <w:p>
            <w:pPr>
              <w:pStyle w:val="TableParagraph"/>
              <w:spacing w:before="5"/>
              <w:rPr>
                <w:sz w:val="26"/>
              </w:rPr>
            </w:pPr>
          </w:p>
          <w:p>
            <w:pPr>
              <w:pStyle w:val="TableParagraph"/>
              <w:ind w:left="62" w:right="49"/>
              <w:jc w:val="center"/>
              <w:rPr>
                <w:sz w:val="21"/>
              </w:rPr>
            </w:pPr>
            <w:r>
              <w:rPr>
                <w:sz w:val="21"/>
              </w:rPr>
              <w:t>610118</w:t>
            </w:r>
          </w:p>
        </w:tc>
        <w:tc>
          <w:tcPr>
            <w:tcW w:w="1156" w:type="dxa"/>
          </w:tcPr>
          <w:p>
            <w:pPr>
              <w:pStyle w:val="TableParagraph"/>
              <w:spacing w:before="10"/>
              <w:rPr>
                <w:sz w:val="18"/>
              </w:rPr>
            </w:pPr>
          </w:p>
          <w:p>
            <w:pPr>
              <w:pStyle w:val="TableParagraph"/>
              <w:spacing w:line="213" w:lineRule="auto"/>
              <w:ind w:left="31" w:right="51"/>
              <w:rPr>
                <w:sz w:val="21"/>
              </w:rPr>
            </w:pPr>
            <w:r>
              <w:rPr>
                <w:sz w:val="21"/>
              </w:rPr>
              <w:t>光电显示技术</w:t>
            </w:r>
          </w:p>
        </w:tc>
        <w:tc>
          <w:tcPr>
            <w:tcW w:w="1591" w:type="dxa"/>
          </w:tcPr>
          <w:p>
            <w:pPr>
              <w:pStyle w:val="TableParagraph"/>
              <w:rPr>
                <w:rFonts w:ascii="Times New Roman"/>
                <w:sz w:val="20"/>
              </w:rPr>
            </w:pPr>
          </w:p>
        </w:tc>
        <w:tc>
          <w:tcPr>
            <w:tcW w:w="2161" w:type="dxa"/>
          </w:tcPr>
          <w:p>
            <w:pPr>
              <w:pStyle w:val="TableParagraph"/>
              <w:spacing w:line="213" w:lineRule="auto" w:before="1"/>
              <w:ind w:left="31" w:right="216"/>
              <w:rPr>
                <w:sz w:val="21"/>
              </w:rPr>
            </w:pPr>
            <w:r>
              <w:rPr>
                <w:sz w:val="21"/>
              </w:rPr>
              <w:t>电气工程技术人员 电子器件制造人员 </w:t>
            </w:r>
            <w:r>
              <w:rPr>
                <w:spacing w:val="-2"/>
                <w:sz w:val="21"/>
              </w:rPr>
              <w:t>专业化设计服务人员</w:t>
            </w:r>
          </w:p>
          <w:p>
            <w:pPr>
              <w:pStyle w:val="TableParagraph"/>
              <w:spacing w:line="211" w:lineRule="exact"/>
              <w:ind w:left="31"/>
              <w:rPr>
                <w:sz w:val="21"/>
              </w:rPr>
            </w:pPr>
            <w:r>
              <w:rPr>
                <w:sz w:val="21"/>
              </w:rPr>
              <w:t>照明器具制造人员</w:t>
            </w:r>
          </w:p>
        </w:tc>
        <w:tc>
          <w:tcPr>
            <w:tcW w:w="1651" w:type="dxa"/>
          </w:tcPr>
          <w:p>
            <w:pPr>
              <w:pStyle w:val="TableParagraph"/>
              <w:spacing w:before="10"/>
              <w:rPr>
                <w:sz w:val="18"/>
              </w:rPr>
            </w:pPr>
          </w:p>
          <w:p>
            <w:pPr>
              <w:pStyle w:val="TableParagraph"/>
              <w:spacing w:line="213" w:lineRule="auto"/>
              <w:ind w:left="31" w:right="127"/>
              <w:rPr>
                <w:sz w:val="21"/>
              </w:rPr>
            </w:pPr>
            <w:r>
              <w:rPr>
                <w:sz w:val="21"/>
              </w:rPr>
              <w:t>电子与信息技术电子技术应用</w:t>
            </w:r>
          </w:p>
        </w:tc>
        <w:tc>
          <w:tcPr>
            <w:tcW w:w="1441" w:type="dxa"/>
          </w:tcPr>
          <w:p>
            <w:pPr>
              <w:pStyle w:val="TableParagraph"/>
              <w:spacing w:line="213" w:lineRule="auto" w:before="1"/>
              <w:ind w:left="31" w:right="127"/>
              <w:jc w:val="both"/>
              <w:rPr>
                <w:sz w:val="21"/>
              </w:rPr>
            </w:pPr>
            <w:r>
              <w:rPr>
                <w:sz w:val="21"/>
              </w:rPr>
              <w:t>电子信息工程光电信息科学与工程</w:t>
            </w:r>
          </w:p>
          <w:p>
            <w:pPr>
              <w:pStyle w:val="TableParagraph"/>
              <w:spacing w:line="211" w:lineRule="exact"/>
              <w:ind w:left="31"/>
              <w:rPr>
                <w:sz w:val="21"/>
              </w:rPr>
            </w:pPr>
            <w:r>
              <w:rPr>
                <w:sz w:val="21"/>
              </w:rPr>
              <w:t>光源与照明</w:t>
            </w:r>
          </w:p>
        </w:tc>
      </w:tr>
      <w:tr>
        <w:trPr>
          <w:trHeight w:val="955" w:hRule="atLeast"/>
        </w:trPr>
        <w:tc>
          <w:tcPr>
            <w:tcW w:w="1306" w:type="dxa"/>
          </w:tcPr>
          <w:p>
            <w:pPr>
              <w:pStyle w:val="TableParagraph"/>
              <w:spacing w:before="2"/>
              <w:rPr>
                <w:sz w:val="19"/>
              </w:rPr>
            </w:pPr>
          </w:p>
          <w:p>
            <w:pPr>
              <w:pStyle w:val="TableParagraph"/>
              <w:spacing w:line="213" w:lineRule="auto"/>
              <w:ind w:left="32" w:right="200"/>
              <w:rPr>
                <w:sz w:val="21"/>
              </w:rPr>
            </w:pPr>
            <w:r>
              <w:rPr>
                <w:sz w:val="21"/>
              </w:rPr>
              <w:t>6101电子信息类</w:t>
            </w:r>
          </w:p>
        </w:tc>
        <w:tc>
          <w:tcPr>
            <w:tcW w:w="1021" w:type="dxa"/>
          </w:tcPr>
          <w:p>
            <w:pPr>
              <w:pStyle w:val="TableParagraph"/>
              <w:spacing w:before="9"/>
              <w:rPr>
                <w:sz w:val="26"/>
              </w:rPr>
            </w:pPr>
          </w:p>
          <w:p>
            <w:pPr>
              <w:pStyle w:val="TableParagraph"/>
              <w:ind w:left="62" w:right="49"/>
              <w:jc w:val="center"/>
              <w:rPr>
                <w:sz w:val="21"/>
              </w:rPr>
            </w:pPr>
            <w:r>
              <w:rPr>
                <w:sz w:val="21"/>
              </w:rPr>
              <w:t>610119</w:t>
            </w:r>
          </w:p>
        </w:tc>
        <w:tc>
          <w:tcPr>
            <w:tcW w:w="1156" w:type="dxa"/>
          </w:tcPr>
          <w:p>
            <w:pPr>
              <w:pStyle w:val="TableParagraph"/>
              <w:spacing w:before="2"/>
              <w:rPr>
                <w:sz w:val="19"/>
              </w:rPr>
            </w:pPr>
          </w:p>
          <w:p>
            <w:pPr>
              <w:pStyle w:val="TableParagraph"/>
              <w:spacing w:line="213" w:lineRule="auto"/>
              <w:ind w:left="31" w:right="51"/>
              <w:rPr>
                <w:sz w:val="21"/>
              </w:rPr>
            </w:pPr>
            <w:r>
              <w:rPr>
                <w:sz w:val="21"/>
              </w:rPr>
              <w:t>物联网应用技术</w:t>
            </w:r>
          </w:p>
        </w:tc>
        <w:tc>
          <w:tcPr>
            <w:tcW w:w="1591" w:type="dxa"/>
          </w:tcPr>
          <w:p>
            <w:pPr>
              <w:pStyle w:val="TableParagraph"/>
              <w:spacing w:before="2"/>
              <w:rPr>
                <w:sz w:val="19"/>
              </w:rPr>
            </w:pPr>
          </w:p>
          <w:p>
            <w:pPr>
              <w:pStyle w:val="TableParagraph"/>
              <w:spacing w:line="213" w:lineRule="auto"/>
              <w:ind w:left="31" w:right="66"/>
              <w:rPr>
                <w:sz w:val="21"/>
              </w:rPr>
            </w:pPr>
            <w:r>
              <w:rPr>
                <w:sz w:val="21"/>
              </w:rPr>
              <w:t>物联网嵌入技术物联网互连技术</w:t>
            </w:r>
          </w:p>
        </w:tc>
        <w:tc>
          <w:tcPr>
            <w:tcW w:w="2161" w:type="dxa"/>
          </w:tcPr>
          <w:p>
            <w:pPr>
              <w:pStyle w:val="TableParagraph"/>
              <w:spacing w:line="213" w:lineRule="auto" w:before="5"/>
              <w:ind w:left="31" w:right="186"/>
              <w:rPr>
                <w:sz w:val="21"/>
              </w:rPr>
            </w:pPr>
            <w:r>
              <w:rPr>
                <w:spacing w:val="-20"/>
                <w:sz w:val="21"/>
              </w:rPr>
              <w:t>信息和通信工程技术人</w:t>
            </w:r>
            <w:r>
              <w:rPr>
                <w:sz w:val="21"/>
              </w:rPr>
              <w:t>员</w:t>
            </w:r>
          </w:p>
          <w:p>
            <w:pPr>
              <w:pStyle w:val="TableParagraph"/>
              <w:spacing w:line="233" w:lineRule="exact"/>
              <w:ind w:left="31"/>
              <w:rPr>
                <w:sz w:val="21"/>
              </w:rPr>
            </w:pPr>
            <w:r>
              <w:rPr>
                <w:sz w:val="21"/>
              </w:rPr>
              <w:t>信息通信网络运行管</w:t>
            </w:r>
          </w:p>
          <w:p>
            <w:pPr>
              <w:pStyle w:val="TableParagraph"/>
              <w:spacing w:line="218" w:lineRule="exact"/>
              <w:ind w:left="31"/>
              <w:rPr>
                <w:sz w:val="21"/>
              </w:rPr>
            </w:pPr>
            <w:r>
              <w:rPr>
                <w:sz w:val="21"/>
              </w:rPr>
              <w:t>理人员</w:t>
            </w:r>
          </w:p>
        </w:tc>
        <w:tc>
          <w:tcPr>
            <w:tcW w:w="1651" w:type="dxa"/>
          </w:tcPr>
          <w:p>
            <w:pPr>
              <w:pStyle w:val="TableParagraph"/>
              <w:spacing w:line="213" w:lineRule="auto" w:before="5"/>
              <w:ind w:left="31" w:right="127"/>
              <w:rPr>
                <w:sz w:val="21"/>
              </w:rPr>
            </w:pPr>
            <w:r>
              <w:rPr>
                <w:sz w:val="21"/>
              </w:rPr>
              <w:t>网络安防系统安装与维护</w:t>
            </w:r>
          </w:p>
          <w:p>
            <w:pPr>
              <w:pStyle w:val="TableParagraph"/>
              <w:spacing w:line="233" w:lineRule="exact"/>
              <w:ind w:left="31"/>
              <w:rPr>
                <w:sz w:val="21"/>
              </w:rPr>
            </w:pPr>
            <w:r>
              <w:rPr>
                <w:sz w:val="21"/>
              </w:rPr>
              <w:t>电子与信息技术</w:t>
            </w:r>
          </w:p>
          <w:p>
            <w:pPr>
              <w:pStyle w:val="TableParagraph"/>
              <w:spacing w:line="218" w:lineRule="exact"/>
              <w:ind w:left="31"/>
              <w:rPr>
                <w:sz w:val="21"/>
              </w:rPr>
            </w:pPr>
            <w:r>
              <w:rPr>
                <w:sz w:val="21"/>
              </w:rPr>
              <w:t>电子技术应用</w:t>
            </w:r>
          </w:p>
        </w:tc>
        <w:tc>
          <w:tcPr>
            <w:tcW w:w="1441" w:type="dxa"/>
          </w:tcPr>
          <w:p>
            <w:pPr>
              <w:pStyle w:val="TableParagraph"/>
              <w:spacing w:before="2"/>
              <w:rPr>
                <w:sz w:val="19"/>
              </w:rPr>
            </w:pPr>
          </w:p>
          <w:p>
            <w:pPr>
              <w:pStyle w:val="TableParagraph"/>
              <w:spacing w:line="213" w:lineRule="auto"/>
              <w:ind w:left="31" w:right="127"/>
              <w:rPr>
                <w:sz w:val="21"/>
              </w:rPr>
            </w:pPr>
            <w:r>
              <w:rPr>
                <w:sz w:val="21"/>
              </w:rPr>
              <w:t>物联网工程 </w:t>
            </w:r>
            <w:r>
              <w:rPr>
                <w:spacing w:val="-3"/>
                <w:sz w:val="21"/>
              </w:rPr>
              <w:t>电子信息工程</w:t>
            </w:r>
          </w:p>
        </w:tc>
      </w:tr>
      <w:tr>
        <w:trPr>
          <w:trHeight w:val="835" w:hRule="atLeast"/>
        </w:trPr>
        <w:tc>
          <w:tcPr>
            <w:tcW w:w="1306" w:type="dxa"/>
          </w:tcPr>
          <w:p>
            <w:pPr>
              <w:pStyle w:val="TableParagraph"/>
              <w:spacing w:before="6"/>
              <w:rPr>
                <w:sz w:val="14"/>
              </w:rPr>
            </w:pPr>
          </w:p>
          <w:p>
            <w:pPr>
              <w:pStyle w:val="TableParagraph"/>
              <w:spacing w:line="213" w:lineRule="auto"/>
              <w:ind w:left="32" w:right="200"/>
              <w:rPr>
                <w:sz w:val="21"/>
              </w:rPr>
            </w:pPr>
            <w:r>
              <w:rPr>
                <w:sz w:val="21"/>
              </w:rPr>
              <w:t>6101电子信息类</w:t>
            </w:r>
          </w:p>
        </w:tc>
        <w:tc>
          <w:tcPr>
            <w:tcW w:w="1021" w:type="dxa"/>
          </w:tcPr>
          <w:p>
            <w:pPr>
              <w:pStyle w:val="TableParagraph"/>
              <w:rPr>
                <w:sz w:val="22"/>
              </w:rPr>
            </w:pPr>
          </w:p>
          <w:p>
            <w:pPr>
              <w:pStyle w:val="TableParagraph"/>
              <w:spacing w:before="1"/>
              <w:ind w:left="62" w:right="49"/>
              <w:jc w:val="center"/>
              <w:rPr>
                <w:sz w:val="21"/>
              </w:rPr>
            </w:pPr>
            <w:r>
              <w:rPr>
                <w:sz w:val="21"/>
              </w:rPr>
              <w:t>610120</w:t>
            </w:r>
          </w:p>
        </w:tc>
        <w:tc>
          <w:tcPr>
            <w:tcW w:w="1156" w:type="dxa"/>
          </w:tcPr>
          <w:p>
            <w:pPr>
              <w:pStyle w:val="TableParagraph"/>
              <w:spacing w:before="6"/>
              <w:rPr>
                <w:sz w:val="14"/>
              </w:rPr>
            </w:pPr>
          </w:p>
          <w:p>
            <w:pPr>
              <w:pStyle w:val="TableParagraph"/>
              <w:spacing w:line="213" w:lineRule="auto"/>
              <w:ind w:left="31" w:right="51"/>
              <w:rPr>
                <w:sz w:val="21"/>
              </w:rPr>
            </w:pPr>
            <w:r>
              <w:rPr>
                <w:sz w:val="21"/>
              </w:rPr>
              <w:t>集成电路技术应用</w:t>
            </w:r>
          </w:p>
        </w:tc>
        <w:tc>
          <w:tcPr>
            <w:tcW w:w="1591" w:type="dxa"/>
          </w:tcPr>
          <w:p>
            <w:pPr>
              <w:pStyle w:val="TableParagraph"/>
              <w:rPr>
                <w:rFonts w:ascii="Times New Roman"/>
                <w:sz w:val="20"/>
              </w:rPr>
            </w:pPr>
          </w:p>
        </w:tc>
        <w:tc>
          <w:tcPr>
            <w:tcW w:w="2161" w:type="dxa"/>
          </w:tcPr>
          <w:p>
            <w:pPr>
              <w:pStyle w:val="TableParagraph"/>
              <w:rPr>
                <w:rFonts w:ascii="Times New Roman"/>
                <w:sz w:val="20"/>
              </w:rPr>
            </w:pPr>
          </w:p>
        </w:tc>
        <w:tc>
          <w:tcPr>
            <w:tcW w:w="1651" w:type="dxa"/>
          </w:tcPr>
          <w:p>
            <w:pPr>
              <w:pStyle w:val="TableParagraph"/>
              <w:rPr>
                <w:rFonts w:ascii="Times New Roman"/>
                <w:sz w:val="20"/>
              </w:rPr>
            </w:pPr>
          </w:p>
        </w:tc>
        <w:tc>
          <w:tcPr>
            <w:tcW w:w="1441" w:type="dxa"/>
          </w:tcPr>
          <w:p>
            <w:pPr>
              <w:pStyle w:val="TableParagraph"/>
              <w:rPr>
                <w:rFonts w:ascii="Times New Roman"/>
                <w:sz w:val="20"/>
              </w:rPr>
            </w:pPr>
          </w:p>
        </w:tc>
      </w:tr>
      <w:tr>
        <w:trPr>
          <w:trHeight w:val="1675" w:hRule="atLeast"/>
        </w:trPr>
        <w:tc>
          <w:tcPr>
            <w:tcW w:w="1306" w:type="dxa"/>
          </w:tcPr>
          <w:p>
            <w:pPr>
              <w:pStyle w:val="TableParagraph"/>
              <w:rPr>
                <w:sz w:val="20"/>
              </w:rPr>
            </w:pPr>
          </w:p>
          <w:p>
            <w:pPr>
              <w:pStyle w:val="TableParagraph"/>
              <w:rPr>
                <w:sz w:val="20"/>
              </w:rPr>
            </w:pPr>
          </w:p>
          <w:p>
            <w:pPr>
              <w:pStyle w:val="TableParagraph"/>
              <w:spacing w:before="11"/>
              <w:rPr>
                <w:sz w:val="14"/>
              </w:rPr>
            </w:pPr>
          </w:p>
          <w:p>
            <w:pPr>
              <w:pStyle w:val="TableParagraph"/>
              <w:ind w:left="32"/>
              <w:rPr>
                <w:sz w:val="21"/>
              </w:rPr>
            </w:pPr>
            <w:r>
              <w:rPr>
                <w:spacing w:val="-21"/>
                <w:sz w:val="21"/>
              </w:rPr>
              <w:t>6102</w:t>
            </w:r>
            <w:r>
              <w:rPr>
                <w:spacing w:val="-15"/>
                <w:sz w:val="21"/>
              </w:rPr>
              <w:t>计算机类</w:t>
            </w:r>
          </w:p>
        </w:tc>
        <w:tc>
          <w:tcPr>
            <w:tcW w:w="1021" w:type="dxa"/>
          </w:tcPr>
          <w:p>
            <w:pPr>
              <w:pStyle w:val="TableParagraph"/>
              <w:rPr>
                <w:sz w:val="20"/>
              </w:rPr>
            </w:pPr>
          </w:p>
          <w:p>
            <w:pPr>
              <w:pStyle w:val="TableParagraph"/>
              <w:rPr>
                <w:sz w:val="20"/>
              </w:rPr>
            </w:pPr>
          </w:p>
          <w:p>
            <w:pPr>
              <w:pStyle w:val="TableParagraph"/>
              <w:spacing w:before="11"/>
              <w:rPr>
                <w:sz w:val="14"/>
              </w:rPr>
            </w:pPr>
          </w:p>
          <w:p>
            <w:pPr>
              <w:pStyle w:val="TableParagraph"/>
              <w:ind w:left="62" w:right="49"/>
              <w:jc w:val="center"/>
              <w:rPr>
                <w:sz w:val="21"/>
              </w:rPr>
            </w:pPr>
            <w:r>
              <w:rPr>
                <w:sz w:val="21"/>
              </w:rPr>
              <w:t>610201</w:t>
            </w:r>
          </w:p>
        </w:tc>
        <w:tc>
          <w:tcPr>
            <w:tcW w:w="1156" w:type="dxa"/>
          </w:tcPr>
          <w:p>
            <w:pPr>
              <w:pStyle w:val="TableParagraph"/>
              <w:rPr>
                <w:sz w:val="20"/>
              </w:rPr>
            </w:pPr>
          </w:p>
          <w:p>
            <w:pPr>
              <w:pStyle w:val="TableParagraph"/>
              <w:spacing w:before="3"/>
              <w:rPr>
                <w:sz w:val="27"/>
              </w:rPr>
            </w:pPr>
          </w:p>
          <w:p>
            <w:pPr>
              <w:pStyle w:val="TableParagraph"/>
              <w:spacing w:line="213" w:lineRule="auto"/>
              <w:ind w:left="31" w:right="51"/>
              <w:rPr>
                <w:sz w:val="21"/>
              </w:rPr>
            </w:pPr>
            <w:r>
              <w:rPr>
                <w:sz w:val="21"/>
              </w:rPr>
              <w:t>计算机应用技术</w:t>
            </w:r>
          </w:p>
        </w:tc>
        <w:tc>
          <w:tcPr>
            <w:tcW w:w="1591" w:type="dxa"/>
          </w:tcPr>
          <w:p>
            <w:pPr>
              <w:pStyle w:val="TableParagraph"/>
              <w:rPr>
                <w:sz w:val="20"/>
              </w:rPr>
            </w:pPr>
          </w:p>
          <w:p>
            <w:pPr>
              <w:pStyle w:val="TableParagraph"/>
              <w:rPr>
                <w:sz w:val="20"/>
              </w:rPr>
            </w:pPr>
          </w:p>
          <w:p>
            <w:pPr>
              <w:pStyle w:val="TableParagraph"/>
              <w:spacing w:before="11"/>
              <w:rPr>
                <w:sz w:val="14"/>
              </w:rPr>
            </w:pPr>
          </w:p>
          <w:p>
            <w:pPr>
              <w:pStyle w:val="TableParagraph"/>
              <w:ind w:left="13" w:right="48"/>
              <w:jc w:val="center"/>
              <w:rPr>
                <w:sz w:val="21"/>
              </w:rPr>
            </w:pPr>
            <w:r>
              <w:rPr>
                <w:sz w:val="21"/>
              </w:rPr>
              <w:t>大数据技术应用</w:t>
            </w:r>
          </w:p>
        </w:tc>
        <w:tc>
          <w:tcPr>
            <w:tcW w:w="2161" w:type="dxa"/>
          </w:tcPr>
          <w:p>
            <w:pPr>
              <w:pStyle w:val="TableParagraph"/>
              <w:spacing w:line="213" w:lineRule="auto" w:before="5"/>
              <w:ind w:left="31" w:right="166"/>
              <w:rPr>
                <w:sz w:val="21"/>
              </w:rPr>
            </w:pPr>
            <w:r>
              <w:rPr>
                <w:spacing w:val="-20"/>
                <w:sz w:val="21"/>
              </w:rPr>
              <w:t>信息和通信工程技术人</w:t>
            </w:r>
            <w:r>
              <w:rPr>
                <w:sz w:val="21"/>
              </w:rPr>
              <w:t>员</w:t>
            </w:r>
          </w:p>
          <w:p>
            <w:pPr>
              <w:pStyle w:val="TableParagraph"/>
              <w:spacing w:line="213" w:lineRule="auto" w:before="2"/>
              <w:ind w:left="31" w:right="186"/>
              <w:rPr>
                <w:sz w:val="21"/>
              </w:rPr>
            </w:pPr>
            <w:r>
              <w:rPr>
                <w:spacing w:val="-20"/>
                <w:sz w:val="21"/>
              </w:rPr>
              <w:t>软件和信息技术服务人</w:t>
            </w:r>
            <w:r>
              <w:rPr>
                <w:sz w:val="21"/>
              </w:rPr>
              <w:t>员</w:t>
            </w:r>
          </w:p>
          <w:p>
            <w:pPr>
              <w:pStyle w:val="TableParagraph"/>
              <w:spacing w:line="233" w:lineRule="exact"/>
              <w:ind w:left="31"/>
              <w:rPr>
                <w:sz w:val="21"/>
              </w:rPr>
            </w:pPr>
            <w:r>
              <w:rPr>
                <w:sz w:val="21"/>
              </w:rPr>
              <w:t>计算机制造人员</w:t>
            </w:r>
          </w:p>
          <w:p>
            <w:pPr>
              <w:pStyle w:val="TableParagraph"/>
              <w:spacing w:line="240" w:lineRule="exact" w:before="3"/>
              <w:ind w:left="31" w:right="216"/>
              <w:rPr>
                <w:sz w:val="21"/>
              </w:rPr>
            </w:pPr>
            <w:r>
              <w:rPr>
                <w:sz w:val="21"/>
              </w:rPr>
              <w:t>计算机和办公设备维修人员</w:t>
            </w:r>
          </w:p>
        </w:tc>
        <w:tc>
          <w:tcPr>
            <w:tcW w:w="1651" w:type="dxa"/>
          </w:tcPr>
          <w:p>
            <w:pPr>
              <w:pStyle w:val="TableParagraph"/>
              <w:spacing w:line="237" w:lineRule="exact"/>
              <w:ind w:left="31"/>
              <w:rPr>
                <w:sz w:val="21"/>
              </w:rPr>
            </w:pPr>
            <w:r>
              <w:rPr>
                <w:sz w:val="21"/>
              </w:rPr>
              <w:t>计算机应用</w:t>
            </w:r>
          </w:p>
          <w:p>
            <w:pPr>
              <w:pStyle w:val="TableParagraph"/>
              <w:spacing w:line="240" w:lineRule="exact" w:before="3"/>
              <w:ind w:left="31" w:right="18"/>
              <w:rPr>
                <w:sz w:val="21"/>
              </w:rPr>
            </w:pPr>
            <w:r>
              <w:rPr>
                <w:sz w:val="21"/>
              </w:rPr>
              <w:t>计算机网络技术</w:t>
            </w:r>
            <w:r>
              <w:rPr>
                <w:spacing w:val="-17"/>
                <w:sz w:val="21"/>
              </w:rPr>
              <w:t>数字媒体技术应用</w:t>
            </w:r>
            <w:r>
              <w:rPr>
                <w:sz w:val="21"/>
              </w:rPr>
              <w:t>网站建设与管理软件与信息服务计算机与数码产品维修</w:t>
            </w:r>
          </w:p>
        </w:tc>
        <w:tc>
          <w:tcPr>
            <w:tcW w:w="1441" w:type="dxa"/>
          </w:tcPr>
          <w:p>
            <w:pPr>
              <w:pStyle w:val="TableParagraph"/>
              <w:rPr>
                <w:sz w:val="20"/>
              </w:rPr>
            </w:pPr>
          </w:p>
          <w:p>
            <w:pPr>
              <w:pStyle w:val="TableParagraph"/>
              <w:spacing w:before="11"/>
              <w:rPr>
                <w:sz w:val="17"/>
              </w:rPr>
            </w:pPr>
          </w:p>
          <w:p>
            <w:pPr>
              <w:pStyle w:val="TableParagraph"/>
              <w:spacing w:line="213" w:lineRule="auto" w:before="1"/>
              <w:ind w:left="31" w:right="127"/>
              <w:rPr>
                <w:sz w:val="21"/>
              </w:rPr>
            </w:pPr>
            <w:r>
              <w:rPr>
                <w:sz w:val="21"/>
              </w:rPr>
              <w:t>计算机科学与技术</w:t>
            </w:r>
          </w:p>
          <w:p>
            <w:pPr>
              <w:pStyle w:val="TableParagraph"/>
              <w:spacing w:line="247" w:lineRule="exact"/>
              <w:ind w:left="31"/>
              <w:rPr>
                <w:sz w:val="21"/>
              </w:rPr>
            </w:pPr>
            <w:r>
              <w:rPr>
                <w:sz w:val="21"/>
              </w:rPr>
              <w:t>网络工程</w:t>
            </w:r>
          </w:p>
        </w:tc>
      </w:tr>
      <w:tr>
        <w:trPr>
          <w:trHeight w:val="1430" w:hRule="atLeast"/>
        </w:trPr>
        <w:tc>
          <w:tcPr>
            <w:tcW w:w="1306" w:type="dxa"/>
          </w:tcPr>
          <w:p>
            <w:pPr>
              <w:pStyle w:val="TableParagraph"/>
              <w:rPr>
                <w:sz w:val="20"/>
              </w:rPr>
            </w:pPr>
          </w:p>
          <w:p>
            <w:pPr>
              <w:pStyle w:val="TableParagraph"/>
              <w:spacing w:before="1"/>
              <w:rPr>
                <w:sz w:val="25"/>
              </w:rPr>
            </w:pPr>
          </w:p>
          <w:p>
            <w:pPr>
              <w:pStyle w:val="TableParagraph"/>
              <w:ind w:left="32"/>
              <w:rPr>
                <w:sz w:val="21"/>
              </w:rPr>
            </w:pPr>
            <w:r>
              <w:rPr>
                <w:spacing w:val="-21"/>
                <w:sz w:val="21"/>
              </w:rPr>
              <w:t>6102</w:t>
            </w:r>
            <w:r>
              <w:rPr>
                <w:spacing w:val="-15"/>
                <w:sz w:val="21"/>
              </w:rPr>
              <w:t>计算机类</w:t>
            </w:r>
          </w:p>
        </w:tc>
        <w:tc>
          <w:tcPr>
            <w:tcW w:w="1021" w:type="dxa"/>
          </w:tcPr>
          <w:p>
            <w:pPr>
              <w:pStyle w:val="TableParagraph"/>
              <w:rPr>
                <w:sz w:val="20"/>
              </w:rPr>
            </w:pPr>
          </w:p>
          <w:p>
            <w:pPr>
              <w:pStyle w:val="TableParagraph"/>
              <w:spacing w:before="1"/>
              <w:rPr>
                <w:sz w:val="25"/>
              </w:rPr>
            </w:pPr>
          </w:p>
          <w:p>
            <w:pPr>
              <w:pStyle w:val="TableParagraph"/>
              <w:ind w:left="62" w:right="49"/>
              <w:jc w:val="center"/>
              <w:rPr>
                <w:sz w:val="21"/>
              </w:rPr>
            </w:pPr>
            <w:r>
              <w:rPr>
                <w:sz w:val="21"/>
              </w:rPr>
              <w:t>610202</w:t>
            </w:r>
          </w:p>
        </w:tc>
        <w:tc>
          <w:tcPr>
            <w:tcW w:w="1156" w:type="dxa"/>
          </w:tcPr>
          <w:p>
            <w:pPr>
              <w:pStyle w:val="TableParagraph"/>
              <w:rPr>
                <w:sz w:val="20"/>
              </w:rPr>
            </w:pPr>
          </w:p>
          <w:p>
            <w:pPr>
              <w:pStyle w:val="TableParagraph"/>
              <w:spacing w:before="7"/>
              <w:rPr>
                <w:sz w:val="17"/>
              </w:rPr>
            </w:pPr>
          </w:p>
          <w:p>
            <w:pPr>
              <w:pStyle w:val="TableParagraph"/>
              <w:spacing w:line="213" w:lineRule="auto"/>
              <w:ind w:left="31" w:right="51"/>
              <w:rPr>
                <w:sz w:val="21"/>
              </w:rPr>
            </w:pPr>
            <w:r>
              <w:rPr>
                <w:sz w:val="21"/>
              </w:rPr>
              <w:t>计算机网络技术</w:t>
            </w:r>
          </w:p>
        </w:tc>
        <w:tc>
          <w:tcPr>
            <w:tcW w:w="1591" w:type="dxa"/>
          </w:tcPr>
          <w:p>
            <w:pPr>
              <w:pStyle w:val="TableParagraph"/>
              <w:rPr>
                <w:sz w:val="20"/>
              </w:rPr>
            </w:pPr>
          </w:p>
          <w:p>
            <w:pPr>
              <w:pStyle w:val="TableParagraph"/>
              <w:spacing w:before="9"/>
              <w:rPr>
                <w:sz w:val="15"/>
              </w:rPr>
            </w:pPr>
          </w:p>
          <w:p>
            <w:pPr>
              <w:pStyle w:val="TableParagraph"/>
              <w:spacing w:line="255" w:lineRule="exact"/>
              <w:ind w:left="31"/>
              <w:rPr>
                <w:sz w:val="21"/>
              </w:rPr>
            </w:pPr>
            <w:r>
              <w:rPr>
                <w:sz w:val="21"/>
              </w:rPr>
              <w:t>网络工程</w:t>
            </w:r>
          </w:p>
          <w:p>
            <w:pPr>
              <w:pStyle w:val="TableParagraph"/>
              <w:spacing w:line="255" w:lineRule="exact"/>
              <w:ind w:left="31"/>
              <w:rPr>
                <w:sz w:val="21"/>
              </w:rPr>
            </w:pPr>
            <w:r>
              <w:rPr>
                <w:sz w:val="21"/>
              </w:rPr>
              <w:t>网站建设与维护</w:t>
            </w:r>
          </w:p>
        </w:tc>
        <w:tc>
          <w:tcPr>
            <w:tcW w:w="2161" w:type="dxa"/>
          </w:tcPr>
          <w:p>
            <w:pPr>
              <w:pStyle w:val="TableParagraph"/>
              <w:spacing w:line="213" w:lineRule="auto" w:before="1"/>
              <w:ind w:left="31" w:right="166"/>
              <w:rPr>
                <w:sz w:val="21"/>
              </w:rPr>
            </w:pPr>
            <w:r>
              <w:rPr>
                <w:spacing w:val="-20"/>
                <w:sz w:val="21"/>
              </w:rPr>
              <w:t>信息和通信工程技术人</w:t>
            </w:r>
            <w:r>
              <w:rPr>
                <w:sz w:val="21"/>
              </w:rPr>
              <w:t>员</w:t>
            </w:r>
          </w:p>
          <w:p>
            <w:pPr>
              <w:pStyle w:val="TableParagraph"/>
              <w:spacing w:line="213" w:lineRule="auto" w:before="1"/>
              <w:ind w:left="31" w:right="216"/>
              <w:rPr>
                <w:sz w:val="21"/>
              </w:rPr>
            </w:pPr>
            <w:r>
              <w:rPr>
                <w:sz w:val="21"/>
              </w:rPr>
              <w:t>信息通信网络运行管理人员</w:t>
            </w:r>
          </w:p>
          <w:p>
            <w:pPr>
              <w:pStyle w:val="TableParagraph"/>
              <w:spacing w:line="233" w:lineRule="exact"/>
              <w:ind w:left="31"/>
              <w:rPr>
                <w:sz w:val="21"/>
              </w:rPr>
            </w:pPr>
            <w:r>
              <w:rPr>
                <w:sz w:val="21"/>
              </w:rPr>
              <w:t>信息通信网络维护人</w:t>
            </w:r>
          </w:p>
          <w:p>
            <w:pPr>
              <w:pStyle w:val="TableParagraph"/>
              <w:spacing w:line="218" w:lineRule="exact"/>
              <w:ind w:left="31"/>
              <w:rPr>
                <w:sz w:val="21"/>
              </w:rPr>
            </w:pPr>
            <w:r>
              <w:rPr>
                <w:sz w:val="21"/>
              </w:rPr>
              <w:t>员</w:t>
            </w:r>
          </w:p>
        </w:tc>
        <w:tc>
          <w:tcPr>
            <w:tcW w:w="1651" w:type="dxa"/>
          </w:tcPr>
          <w:p>
            <w:pPr>
              <w:pStyle w:val="TableParagraph"/>
              <w:spacing w:before="2"/>
              <w:rPr>
                <w:sz w:val="28"/>
              </w:rPr>
            </w:pPr>
          </w:p>
          <w:p>
            <w:pPr>
              <w:pStyle w:val="TableParagraph"/>
              <w:spacing w:line="213" w:lineRule="auto"/>
              <w:ind w:left="31" w:right="127"/>
              <w:rPr>
                <w:sz w:val="21"/>
              </w:rPr>
            </w:pPr>
            <w:r>
              <w:rPr>
                <w:sz w:val="21"/>
              </w:rPr>
              <w:t>计算机网络技术计算机应用</w:t>
            </w:r>
          </w:p>
          <w:p>
            <w:pPr>
              <w:pStyle w:val="TableParagraph"/>
              <w:spacing w:line="247" w:lineRule="exact"/>
              <w:ind w:left="31"/>
              <w:rPr>
                <w:sz w:val="21"/>
              </w:rPr>
            </w:pPr>
            <w:r>
              <w:rPr>
                <w:sz w:val="21"/>
              </w:rPr>
              <w:t>网站建设与管理</w:t>
            </w:r>
          </w:p>
        </w:tc>
        <w:tc>
          <w:tcPr>
            <w:tcW w:w="1441" w:type="dxa"/>
          </w:tcPr>
          <w:p>
            <w:pPr>
              <w:pStyle w:val="TableParagraph"/>
              <w:spacing w:before="2"/>
              <w:rPr>
                <w:sz w:val="28"/>
              </w:rPr>
            </w:pPr>
          </w:p>
          <w:p>
            <w:pPr>
              <w:pStyle w:val="TableParagraph"/>
              <w:spacing w:line="213" w:lineRule="auto"/>
              <w:ind w:left="31" w:right="127"/>
              <w:rPr>
                <w:sz w:val="21"/>
              </w:rPr>
            </w:pPr>
            <w:r>
              <w:rPr>
                <w:sz w:val="21"/>
              </w:rPr>
              <w:t>计算机科学与技术</w:t>
            </w:r>
          </w:p>
          <w:p>
            <w:pPr>
              <w:pStyle w:val="TableParagraph"/>
              <w:spacing w:line="247" w:lineRule="exact"/>
              <w:ind w:left="31"/>
              <w:rPr>
                <w:sz w:val="21"/>
              </w:rPr>
            </w:pPr>
            <w:r>
              <w:rPr>
                <w:sz w:val="21"/>
              </w:rPr>
              <w:t>网络工程</w:t>
            </w:r>
          </w:p>
        </w:tc>
      </w:tr>
      <w:tr>
        <w:trPr>
          <w:trHeight w:val="955" w:hRule="atLeast"/>
        </w:trPr>
        <w:tc>
          <w:tcPr>
            <w:tcW w:w="1306" w:type="dxa"/>
          </w:tcPr>
          <w:p>
            <w:pPr>
              <w:pStyle w:val="TableParagraph"/>
              <w:spacing w:before="9"/>
              <w:rPr>
                <w:sz w:val="26"/>
              </w:rPr>
            </w:pPr>
          </w:p>
          <w:p>
            <w:pPr>
              <w:pStyle w:val="TableParagraph"/>
              <w:ind w:left="32"/>
              <w:rPr>
                <w:sz w:val="21"/>
              </w:rPr>
            </w:pPr>
            <w:r>
              <w:rPr>
                <w:spacing w:val="-21"/>
                <w:sz w:val="21"/>
              </w:rPr>
              <w:t>6102</w:t>
            </w:r>
            <w:r>
              <w:rPr>
                <w:spacing w:val="-15"/>
                <w:sz w:val="21"/>
              </w:rPr>
              <w:t>计算机类</w:t>
            </w:r>
          </w:p>
        </w:tc>
        <w:tc>
          <w:tcPr>
            <w:tcW w:w="1021" w:type="dxa"/>
          </w:tcPr>
          <w:p>
            <w:pPr>
              <w:pStyle w:val="TableParagraph"/>
              <w:spacing w:before="9"/>
              <w:rPr>
                <w:sz w:val="26"/>
              </w:rPr>
            </w:pPr>
          </w:p>
          <w:p>
            <w:pPr>
              <w:pStyle w:val="TableParagraph"/>
              <w:ind w:left="62" w:right="49"/>
              <w:jc w:val="center"/>
              <w:rPr>
                <w:sz w:val="21"/>
              </w:rPr>
            </w:pPr>
            <w:r>
              <w:rPr>
                <w:sz w:val="21"/>
              </w:rPr>
              <w:t>610203</w:t>
            </w:r>
          </w:p>
        </w:tc>
        <w:tc>
          <w:tcPr>
            <w:tcW w:w="1156" w:type="dxa"/>
          </w:tcPr>
          <w:p>
            <w:pPr>
              <w:pStyle w:val="TableParagraph"/>
              <w:spacing w:before="2"/>
              <w:rPr>
                <w:sz w:val="19"/>
              </w:rPr>
            </w:pPr>
          </w:p>
          <w:p>
            <w:pPr>
              <w:pStyle w:val="TableParagraph"/>
              <w:spacing w:line="213" w:lineRule="auto"/>
              <w:ind w:left="31" w:right="51"/>
              <w:rPr>
                <w:sz w:val="21"/>
              </w:rPr>
            </w:pPr>
            <w:r>
              <w:rPr>
                <w:sz w:val="21"/>
              </w:rPr>
              <w:t>计算机信息管理</w:t>
            </w:r>
          </w:p>
        </w:tc>
        <w:tc>
          <w:tcPr>
            <w:tcW w:w="1591" w:type="dxa"/>
          </w:tcPr>
          <w:p>
            <w:pPr>
              <w:pStyle w:val="TableParagraph"/>
              <w:rPr>
                <w:rFonts w:ascii="Times New Roman"/>
                <w:sz w:val="20"/>
              </w:rPr>
            </w:pPr>
          </w:p>
        </w:tc>
        <w:tc>
          <w:tcPr>
            <w:tcW w:w="2161" w:type="dxa"/>
          </w:tcPr>
          <w:p>
            <w:pPr>
              <w:pStyle w:val="TableParagraph"/>
              <w:spacing w:line="213" w:lineRule="auto" w:before="5"/>
              <w:ind w:left="31" w:right="166"/>
              <w:rPr>
                <w:sz w:val="21"/>
              </w:rPr>
            </w:pPr>
            <w:r>
              <w:rPr>
                <w:spacing w:val="-20"/>
                <w:sz w:val="21"/>
              </w:rPr>
              <w:t>信息和通信工程技术人</w:t>
            </w:r>
            <w:r>
              <w:rPr>
                <w:sz w:val="21"/>
              </w:rPr>
              <w:t>员</w:t>
            </w:r>
          </w:p>
          <w:p>
            <w:pPr>
              <w:pStyle w:val="TableParagraph"/>
              <w:spacing w:line="233" w:lineRule="exact"/>
              <w:ind w:left="31"/>
              <w:rPr>
                <w:sz w:val="21"/>
              </w:rPr>
            </w:pPr>
            <w:r>
              <w:rPr>
                <w:sz w:val="21"/>
              </w:rPr>
              <w:t>软件和信息技术服务人</w:t>
            </w:r>
          </w:p>
          <w:p>
            <w:pPr>
              <w:pStyle w:val="TableParagraph"/>
              <w:spacing w:line="218" w:lineRule="exact"/>
              <w:ind w:left="31"/>
              <w:rPr>
                <w:sz w:val="21"/>
              </w:rPr>
            </w:pPr>
            <w:r>
              <w:rPr>
                <w:sz w:val="21"/>
              </w:rPr>
              <w:t>员</w:t>
            </w:r>
          </w:p>
        </w:tc>
        <w:tc>
          <w:tcPr>
            <w:tcW w:w="1651" w:type="dxa"/>
          </w:tcPr>
          <w:p>
            <w:pPr>
              <w:pStyle w:val="TableParagraph"/>
              <w:spacing w:before="9"/>
              <w:rPr>
                <w:sz w:val="26"/>
              </w:rPr>
            </w:pPr>
          </w:p>
          <w:p>
            <w:pPr>
              <w:pStyle w:val="TableParagraph"/>
              <w:ind w:left="31"/>
              <w:rPr>
                <w:sz w:val="21"/>
              </w:rPr>
            </w:pPr>
            <w:r>
              <w:rPr>
                <w:sz w:val="21"/>
              </w:rPr>
              <w:t>软件与信息服务</w:t>
            </w:r>
          </w:p>
        </w:tc>
        <w:tc>
          <w:tcPr>
            <w:tcW w:w="1441" w:type="dxa"/>
          </w:tcPr>
          <w:p>
            <w:pPr>
              <w:pStyle w:val="TableParagraph"/>
              <w:spacing w:before="2"/>
              <w:rPr>
                <w:sz w:val="19"/>
              </w:rPr>
            </w:pPr>
          </w:p>
          <w:p>
            <w:pPr>
              <w:pStyle w:val="TableParagraph"/>
              <w:spacing w:line="213" w:lineRule="auto"/>
              <w:ind w:left="31" w:right="127"/>
              <w:rPr>
                <w:sz w:val="21"/>
              </w:rPr>
            </w:pPr>
            <w:r>
              <w:rPr>
                <w:sz w:val="21"/>
              </w:rPr>
              <w:t>计算机科学与技术</w:t>
            </w:r>
          </w:p>
        </w:tc>
      </w:tr>
      <w:tr>
        <w:trPr>
          <w:trHeight w:val="955" w:hRule="atLeast"/>
        </w:trPr>
        <w:tc>
          <w:tcPr>
            <w:tcW w:w="1306" w:type="dxa"/>
          </w:tcPr>
          <w:p>
            <w:pPr>
              <w:pStyle w:val="TableParagraph"/>
              <w:spacing w:before="9"/>
              <w:rPr>
                <w:sz w:val="26"/>
              </w:rPr>
            </w:pPr>
          </w:p>
          <w:p>
            <w:pPr>
              <w:pStyle w:val="TableParagraph"/>
              <w:ind w:left="32"/>
              <w:rPr>
                <w:sz w:val="21"/>
              </w:rPr>
            </w:pPr>
            <w:r>
              <w:rPr>
                <w:spacing w:val="-21"/>
                <w:sz w:val="21"/>
              </w:rPr>
              <w:t>6102</w:t>
            </w:r>
            <w:r>
              <w:rPr>
                <w:spacing w:val="-15"/>
                <w:sz w:val="21"/>
              </w:rPr>
              <w:t>计算机类</w:t>
            </w:r>
          </w:p>
        </w:tc>
        <w:tc>
          <w:tcPr>
            <w:tcW w:w="1021" w:type="dxa"/>
          </w:tcPr>
          <w:p>
            <w:pPr>
              <w:pStyle w:val="TableParagraph"/>
              <w:spacing w:before="9"/>
              <w:rPr>
                <w:sz w:val="26"/>
              </w:rPr>
            </w:pPr>
          </w:p>
          <w:p>
            <w:pPr>
              <w:pStyle w:val="TableParagraph"/>
              <w:ind w:left="62" w:right="49"/>
              <w:jc w:val="center"/>
              <w:rPr>
                <w:sz w:val="21"/>
              </w:rPr>
            </w:pPr>
            <w:r>
              <w:rPr>
                <w:sz w:val="21"/>
              </w:rPr>
              <w:t>610204</w:t>
            </w:r>
          </w:p>
        </w:tc>
        <w:tc>
          <w:tcPr>
            <w:tcW w:w="1156" w:type="dxa"/>
          </w:tcPr>
          <w:p>
            <w:pPr>
              <w:pStyle w:val="TableParagraph"/>
              <w:spacing w:before="2"/>
              <w:rPr>
                <w:sz w:val="19"/>
              </w:rPr>
            </w:pPr>
          </w:p>
          <w:p>
            <w:pPr>
              <w:pStyle w:val="TableParagraph"/>
              <w:spacing w:line="213" w:lineRule="auto"/>
              <w:ind w:left="31" w:right="51"/>
              <w:rPr>
                <w:sz w:val="21"/>
              </w:rPr>
            </w:pPr>
            <w:r>
              <w:rPr>
                <w:sz w:val="21"/>
              </w:rPr>
              <w:t>计算机系统与维护</w:t>
            </w:r>
          </w:p>
        </w:tc>
        <w:tc>
          <w:tcPr>
            <w:tcW w:w="1591" w:type="dxa"/>
          </w:tcPr>
          <w:p>
            <w:pPr>
              <w:pStyle w:val="TableParagraph"/>
              <w:rPr>
                <w:rFonts w:ascii="Times New Roman"/>
                <w:sz w:val="20"/>
              </w:rPr>
            </w:pPr>
          </w:p>
        </w:tc>
        <w:tc>
          <w:tcPr>
            <w:tcW w:w="2161" w:type="dxa"/>
          </w:tcPr>
          <w:p>
            <w:pPr>
              <w:pStyle w:val="TableParagraph"/>
              <w:spacing w:line="213" w:lineRule="auto" w:before="5"/>
              <w:ind w:left="31" w:right="166"/>
              <w:rPr>
                <w:sz w:val="21"/>
              </w:rPr>
            </w:pPr>
            <w:r>
              <w:rPr>
                <w:spacing w:val="-20"/>
                <w:sz w:val="21"/>
              </w:rPr>
              <w:t>信息和通信工程技术人</w:t>
            </w:r>
            <w:r>
              <w:rPr>
                <w:sz w:val="21"/>
              </w:rPr>
              <w:t>员</w:t>
            </w:r>
          </w:p>
          <w:p>
            <w:pPr>
              <w:pStyle w:val="TableParagraph"/>
              <w:spacing w:line="233" w:lineRule="exact"/>
              <w:ind w:left="31"/>
              <w:rPr>
                <w:sz w:val="21"/>
              </w:rPr>
            </w:pPr>
            <w:r>
              <w:rPr>
                <w:sz w:val="21"/>
              </w:rPr>
              <w:t>计算机和办公设备维修</w:t>
            </w:r>
          </w:p>
          <w:p>
            <w:pPr>
              <w:pStyle w:val="TableParagraph"/>
              <w:spacing w:line="218" w:lineRule="exact"/>
              <w:ind w:left="31"/>
              <w:rPr>
                <w:sz w:val="21"/>
              </w:rPr>
            </w:pPr>
            <w:r>
              <w:rPr>
                <w:sz w:val="21"/>
              </w:rPr>
              <w:t>人员</w:t>
            </w:r>
          </w:p>
        </w:tc>
        <w:tc>
          <w:tcPr>
            <w:tcW w:w="1651" w:type="dxa"/>
          </w:tcPr>
          <w:p>
            <w:pPr>
              <w:pStyle w:val="TableParagraph"/>
              <w:spacing w:before="2"/>
              <w:rPr>
                <w:sz w:val="19"/>
              </w:rPr>
            </w:pPr>
          </w:p>
          <w:p>
            <w:pPr>
              <w:pStyle w:val="TableParagraph"/>
              <w:spacing w:line="213" w:lineRule="auto"/>
              <w:ind w:left="31" w:right="127"/>
              <w:rPr>
                <w:sz w:val="21"/>
              </w:rPr>
            </w:pPr>
            <w:r>
              <w:rPr>
                <w:sz w:val="21"/>
              </w:rPr>
              <w:t>计算机与数码产品维修</w:t>
            </w:r>
          </w:p>
        </w:tc>
        <w:tc>
          <w:tcPr>
            <w:tcW w:w="1441" w:type="dxa"/>
          </w:tcPr>
          <w:p>
            <w:pPr>
              <w:pStyle w:val="TableParagraph"/>
              <w:spacing w:before="2"/>
              <w:rPr>
                <w:sz w:val="19"/>
              </w:rPr>
            </w:pPr>
          </w:p>
          <w:p>
            <w:pPr>
              <w:pStyle w:val="TableParagraph"/>
              <w:spacing w:line="213" w:lineRule="auto"/>
              <w:ind w:left="31" w:right="127"/>
              <w:rPr>
                <w:sz w:val="21"/>
              </w:rPr>
            </w:pPr>
            <w:r>
              <w:rPr>
                <w:sz w:val="21"/>
              </w:rPr>
              <w:t>计算机科学与技术</w:t>
            </w:r>
          </w:p>
        </w:tc>
      </w:tr>
    </w:tbl>
    <w:p>
      <w:pPr>
        <w:spacing w:after="0" w:line="213" w:lineRule="auto"/>
        <w:rPr>
          <w:sz w:val="21"/>
        </w:rPr>
        <w:sectPr>
          <w:pgSz w:w="11900" w:h="16840"/>
          <w:pgMar w:top="560" w:bottom="280" w:left="680" w:right="320"/>
        </w:sect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06"/>
        <w:gridCol w:w="1021"/>
        <w:gridCol w:w="1156"/>
        <w:gridCol w:w="1591"/>
        <w:gridCol w:w="2161"/>
        <w:gridCol w:w="1651"/>
        <w:gridCol w:w="1441"/>
      </w:tblGrid>
      <w:tr>
        <w:trPr>
          <w:trHeight w:val="475" w:hRule="atLeast"/>
        </w:trPr>
        <w:tc>
          <w:tcPr>
            <w:tcW w:w="1306" w:type="dxa"/>
          </w:tcPr>
          <w:p>
            <w:pPr>
              <w:pStyle w:val="TableParagraph"/>
              <w:spacing w:before="102"/>
              <w:ind w:left="335"/>
              <w:rPr>
                <w:rFonts w:ascii="黑体" w:eastAsia="黑体" w:hint="eastAsia"/>
                <w:sz w:val="21"/>
              </w:rPr>
            </w:pPr>
            <w:r>
              <w:rPr>
                <w:rFonts w:ascii="黑体" w:eastAsia="黑体" w:hint="eastAsia"/>
                <w:sz w:val="21"/>
              </w:rPr>
              <w:t>专业类</w:t>
            </w:r>
          </w:p>
        </w:tc>
        <w:tc>
          <w:tcPr>
            <w:tcW w:w="1021" w:type="dxa"/>
          </w:tcPr>
          <w:p>
            <w:pPr>
              <w:pStyle w:val="TableParagraph"/>
              <w:spacing w:before="102"/>
              <w:ind w:left="72" w:right="49"/>
              <w:jc w:val="center"/>
              <w:rPr>
                <w:rFonts w:ascii="黑体" w:eastAsia="黑体" w:hint="eastAsia"/>
                <w:sz w:val="21"/>
              </w:rPr>
            </w:pPr>
            <w:r>
              <w:rPr>
                <w:rFonts w:ascii="黑体" w:eastAsia="黑体" w:hint="eastAsia"/>
                <w:sz w:val="21"/>
              </w:rPr>
              <w:t>专业代码</w:t>
            </w:r>
          </w:p>
        </w:tc>
        <w:tc>
          <w:tcPr>
            <w:tcW w:w="1156" w:type="dxa"/>
          </w:tcPr>
          <w:p>
            <w:pPr>
              <w:pStyle w:val="TableParagraph"/>
              <w:spacing w:before="102"/>
              <w:ind w:left="154"/>
              <w:rPr>
                <w:rFonts w:ascii="黑体" w:eastAsia="黑体" w:hint="eastAsia"/>
                <w:sz w:val="21"/>
              </w:rPr>
            </w:pPr>
            <w:r>
              <w:rPr>
                <w:rFonts w:ascii="黑体" w:eastAsia="黑体" w:hint="eastAsia"/>
                <w:sz w:val="21"/>
              </w:rPr>
              <w:t>专业名称</w:t>
            </w:r>
          </w:p>
        </w:tc>
        <w:tc>
          <w:tcPr>
            <w:tcW w:w="1591" w:type="dxa"/>
          </w:tcPr>
          <w:p>
            <w:pPr>
              <w:pStyle w:val="TableParagraph"/>
              <w:spacing w:before="102"/>
              <w:ind w:left="161"/>
              <w:rPr>
                <w:rFonts w:ascii="黑体" w:eastAsia="黑体" w:hint="eastAsia"/>
                <w:sz w:val="21"/>
              </w:rPr>
            </w:pPr>
            <w:r>
              <w:rPr>
                <w:rFonts w:ascii="黑体" w:eastAsia="黑体" w:hint="eastAsia"/>
                <w:sz w:val="21"/>
              </w:rPr>
              <w:t>专业方向举例</w:t>
            </w:r>
          </w:p>
        </w:tc>
        <w:tc>
          <w:tcPr>
            <w:tcW w:w="2161" w:type="dxa"/>
          </w:tcPr>
          <w:p>
            <w:pPr>
              <w:pStyle w:val="TableParagraph"/>
              <w:spacing w:before="102"/>
              <w:ind w:left="235"/>
              <w:rPr>
                <w:rFonts w:ascii="黑体" w:eastAsia="黑体" w:hint="eastAsia"/>
                <w:sz w:val="21"/>
              </w:rPr>
            </w:pPr>
            <w:r>
              <w:rPr>
                <w:rFonts w:ascii="黑体" w:eastAsia="黑体" w:hint="eastAsia"/>
                <w:sz w:val="21"/>
              </w:rPr>
              <w:t>主要对应职业类别</w:t>
            </w:r>
          </w:p>
        </w:tc>
        <w:tc>
          <w:tcPr>
            <w:tcW w:w="1651" w:type="dxa"/>
          </w:tcPr>
          <w:p>
            <w:pPr>
              <w:pStyle w:val="TableParagraph"/>
              <w:spacing w:line="240" w:lineRule="exact"/>
              <w:ind w:left="401" w:right="387"/>
              <w:rPr>
                <w:rFonts w:ascii="黑体" w:eastAsia="黑体" w:hint="eastAsia"/>
                <w:sz w:val="21"/>
              </w:rPr>
            </w:pPr>
            <w:r>
              <w:rPr>
                <w:rFonts w:ascii="黑体" w:eastAsia="黑体" w:hint="eastAsia"/>
                <w:sz w:val="21"/>
              </w:rPr>
              <w:t>衔接中职专业举例</w:t>
            </w:r>
          </w:p>
        </w:tc>
        <w:tc>
          <w:tcPr>
            <w:tcW w:w="1441" w:type="dxa"/>
          </w:tcPr>
          <w:p>
            <w:pPr>
              <w:pStyle w:val="TableParagraph"/>
              <w:spacing w:line="240" w:lineRule="exact"/>
              <w:ind w:left="295" w:right="282"/>
              <w:rPr>
                <w:rFonts w:ascii="黑体" w:eastAsia="黑体" w:hint="eastAsia"/>
                <w:sz w:val="21"/>
              </w:rPr>
            </w:pPr>
            <w:r>
              <w:rPr>
                <w:rFonts w:ascii="黑体" w:eastAsia="黑体" w:hint="eastAsia"/>
                <w:sz w:val="21"/>
              </w:rPr>
              <w:t>接续本科专业举例</w:t>
            </w:r>
          </w:p>
        </w:tc>
      </w:tr>
      <w:tr>
        <w:trPr>
          <w:trHeight w:val="1190" w:hRule="atLeast"/>
        </w:trPr>
        <w:tc>
          <w:tcPr>
            <w:tcW w:w="1306" w:type="dxa"/>
          </w:tcPr>
          <w:p>
            <w:pPr>
              <w:pStyle w:val="TableParagraph"/>
              <w:rPr>
                <w:sz w:val="20"/>
              </w:rPr>
            </w:pPr>
          </w:p>
          <w:p>
            <w:pPr>
              <w:pStyle w:val="TableParagraph"/>
              <w:spacing w:before="9"/>
              <w:rPr>
                <w:sz w:val="15"/>
              </w:rPr>
            </w:pPr>
          </w:p>
          <w:p>
            <w:pPr>
              <w:pStyle w:val="TableParagraph"/>
              <w:ind w:left="32"/>
              <w:rPr>
                <w:sz w:val="21"/>
              </w:rPr>
            </w:pPr>
            <w:r>
              <w:rPr>
                <w:spacing w:val="-21"/>
                <w:sz w:val="21"/>
              </w:rPr>
              <w:t>6102</w:t>
            </w:r>
            <w:r>
              <w:rPr>
                <w:spacing w:val="-15"/>
                <w:sz w:val="21"/>
              </w:rPr>
              <w:t>计算机类</w:t>
            </w:r>
          </w:p>
        </w:tc>
        <w:tc>
          <w:tcPr>
            <w:tcW w:w="1021" w:type="dxa"/>
          </w:tcPr>
          <w:p>
            <w:pPr>
              <w:pStyle w:val="TableParagraph"/>
              <w:rPr>
                <w:sz w:val="20"/>
              </w:rPr>
            </w:pPr>
          </w:p>
          <w:p>
            <w:pPr>
              <w:pStyle w:val="TableParagraph"/>
              <w:spacing w:before="9"/>
              <w:rPr>
                <w:sz w:val="15"/>
              </w:rPr>
            </w:pPr>
          </w:p>
          <w:p>
            <w:pPr>
              <w:pStyle w:val="TableParagraph"/>
              <w:ind w:left="62" w:right="49"/>
              <w:jc w:val="center"/>
              <w:rPr>
                <w:sz w:val="21"/>
              </w:rPr>
            </w:pPr>
            <w:r>
              <w:rPr>
                <w:sz w:val="21"/>
              </w:rPr>
              <w:t>610205</w:t>
            </w:r>
          </w:p>
        </w:tc>
        <w:tc>
          <w:tcPr>
            <w:tcW w:w="1156" w:type="dxa"/>
          </w:tcPr>
          <w:p>
            <w:pPr>
              <w:pStyle w:val="TableParagraph"/>
              <w:rPr>
                <w:sz w:val="20"/>
              </w:rPr>
            </w:pPr>
          </w:p>
          <w:p>
            <w:pPr>
              <w:pStyle w:val="TableParagraph"/>
              <w:spacing w:before="9"/>
              <w:rPr>
                <w:sz w:val="15"/>
              </w:rPr>
            </w:pPr>
          </w:p>
          <w:p>
            <w:pPr>
              <w:pStyle w:val="TableParagraph"/>
              <w:ind w:left="31"/>
              <w:rPr>
                <w:sz w:val="21"/>
              </w:rPr>
            </w:pPr>
            <w:r>
              <w:rPr>
                <w:sz w:val="21"/>
              </w:rPr>
              <w:t>软件技术</w:t>
            </w:r>
          </w:p>
        </w:tc>
        <w:tc>
          <w:tcPr>
            <w:tcW w:w="1591" w:type="dxa"/>
          </w:tcPr>
          <w:p>
            <w:pPr>
              <w:pStyle w:val="TableParagraph"/>
              <w:spacing w:line="213" w:lineRule="auto" w:before="1"/>
              <w:ind w:left="31" w:right="276"/>
              <w:jc w:val="both"/>
              <w:rPr>
                <w:sz w:val="21"/>
              </w:rPr>
            </w:pPr>
            <w:r>
              <w:rPr>
                <w:spacing w:val="-3"/>
                <w:sz w:val="21"/>
              </w:rPr>
              <w:t>游戏软件技术网络软件技术网站开发技术软件测试技术</w:t>
            </w:r>
          </w:p>
          <w:p>
            <w:pPr>
              <w:pStyle w:val="TableParagraph"/>
              <w:spacing w:line="212" w:lineRule="exact"/>
              <w:ind w:left="31"/>
              <w:rPr>
                <w:sz w:val="21"/>
              </w:rPr>
            </w:pPr>
            <w:r>
              <w:rPr>
                <w:sz w:val="21"/>
              </w:rPr>
              <w:t>前端开发技术</w:t>
            </w:r>
          </w:p>
        </w:tc>
        <w:tc>
          <w:tcPr>
            <w:tcW w:w="2161" w:type="dxa"/>
          </w:tcPr>
          <w:p>
            <w:pPr>
              <w:pStyle w:val="TableParagraph"/>
              <w:spacing w:line="213" w:lineRule="auto" w:before="121"/>
              <w:ind w:left="31" w:right="186"/>
              <w:rPr>
                <w:sz w:val="21"/>
              </w:rPr>
            </w:pPr>
            <w:r>
              <w:rPr>
                <w:spacing w:val="-20"/>
                <w:sz w:val="21"/>
              </w:rPr>
              <w:t>信息和通信工程技术人</w:t>
            </w:r>
            <w:r>
              <w:rPr>
                <w:sz w:val="21"/>
              </w:rPr>
              <w:t>员</w:t>
            </w:r>
          </w:p>
          <w:p>
            <w:pPr>
              <w:pStyle w:val="TableParagraph"/>
              <w:spacing w:line="213" w:lineRule="auto" w:before="1"/>
              <w:ind w:left="31" w:right="186"/>
              <w:rPr>
                <w:sz w:val="21"/>
              </w:rPr>
            </w:pPr>
            <w:r>
              <w:rPr>
                <w:spacing w:val="-20"/>
                <w:sz w:val="21"/>
              </w:rPr>
              <w:t>软件和信息技术服务人</w:t>
            </w:r>
            <w:r>
              <w:rPr>
                <w:sz w:val="21"/>
              </w:rPr>
              <w:t>员</w:t>
            </w:r>
          </w:p>
        </w:tc>
        <w:tc>
          <w:tcPr>
            <w:tcW w:w="1651" w:type="dxa"/>
          </w:tcPr>
          <w:p>
            <w:pPr>
              <w:pStyle w:val="TableParagraph"/>
              <w:rPr>
                <w:sz w:val="20"/>
              </w:rPr>
            </w:pPr>
          </w:p>
          <w:p>
            <w:pPr>
              <w:pStyle w:val="TableParagraph"/>
              <w:spacing w:before="9"/>
              <w:rPr>
                <w:sz w:val="15"/>
              </w:rPr>
            </w:pPr>
          </w:p>
          <w:p>
            <w:pPr>
              <w:pStyle w:val="TableParagraph"/>
              <w:ind w:left="31"/>
              <w:rPr>
                <w:sz w:val="21"/>
              </w:rPr>
            </w:pPr>
            <w:r>
              <w:rPr>
                <w:sz w:val="21"/>
              </w:rPr>
              <w:t>计算机应用</w:t>
            </w:r>
          </w:p>
        </w:tc>
        <w:tc>
          <w:tcPr>
            <w:tcW w:w="1441" w:type="dxa"/>
          </w:tcPr>
          <w:p>
            <w:pPr>
              <w:pStyle w:val="TableParagraph"/>
              <w:spacing w:before="2"/>
              <w:rPr>
                <w:sz w:val="28"/>
              </w:rPr>
            </w:pPr>
          </w:p>
          <w:p>
            <w:pPr>
              <w:pStyle w:val="TableParagraph"/>
              <w:spacing w:line="213" w:lineRule="auto"/>
              <w:ind w:left="31" w:right="127"/>
              <w:rPr>
                <w:sz w:val="21"/>
              </w:rPr>
            </w:pPr>
            <w:r>
              <w:rPr>
                <w:sz w:val="21"/>
              </w:rPr>
              <w:t>计算机科学与技术</w:t>
            </w:r>
          </w:p>
        </w:tc>
      </w:tr>
      <w:tr>
        <w:trPr>
          <w:trHeight w:val="955" w:hRule="atLeast"/>
        </w:trPr>
        <w:tc>
          <w:tcPr>
            <w:tcW w:w="1306" w:type="dxa"/>
          </w:tcPr>
          <w:p>
            <w:pPr>
              <w:pStyle w:val="TableParagraph"/>
              <w:spacing w:before="9"/>
              <w:rPr>
                <w:sz w:val="26"/>
              </w:rPr>
            </w:pPr>
          </w:p>
          <w:p>
            <w:pPr>
              <w:pStyle w:val="TableParagraph"/>
              <w:ind w:left="32"/>
              <w:rPr>
                <w:sz w:val="21"/>
              </w:rPr>
            </w:pPr>
            <w:r>
              <w:rPr>
                <w:spacing w:val="-21"/>
                <w:sz w:val="21"/>
              </w:rPr>
              <w:t>6102</w:t>
            </w:r>
            <w:r>
              <w:rPr>
                <w:spacing w:val="-15"/>
                <w:sz w:val="21"/>
              </w:rPr>
              <w:t>计算机类</w:t>
            </w:r>
          </w:p>
        </w:tc>
        <w:tc>
          <w:tcPr>
            <w:tcW w:w="1021" w:type="dxa"/>
          </w:tcPr>
          <w:p>
            <w:pPr>
              <w:pStyle w:val="TableParagraph"/>
              <w:spacing w:before="9"/>
              <w:rPr>
                <w:sz w:val="26"/>
              </w:rPr>
            </w:pPr>
          </w:p>
          <w:p>
            <w:pPr>
              <w:pStyle w:val="TableParagraph"/>
              <w:ind w:left="62" w:right="49"/>
              <w:jc w:val="center"/>
              <w:rPr>
                <w:sz w:val="21"/>
              </w:rPr>
            </w:pPr>
            <w:r>
              <w:rPr>
                <w:sz w:val="21"/>
              </w:rPr>
              <w:t>610206</w:t>
            </w:r>
          </w:p>
        </w:tc>
        <w:tc>
          <w:tcPr>
            <w:tcW w:w="1156" w:type="dxa"/>
          </w:tcPr>
          <w:p>
            <w:pPr>
              <w:pStyle w:val="TableParagraph"/>
              <w:spacing w:before="2"/>
              <w:rPr>
                <w:sz w:val="19"/>
              </w:rPr>
            </w:pPr>
          </w:p>
          <w:p>
            <w:pPr>
              <w:pStyle w:val="TableParagraph"/>
              <w:spacing w:line="213" w:lineRule="auto"/>
              <w:ind w:left="31" w:right="51"/>
              <w:rPr>
                <w:sz w:val="21"/>
              </w:rPr>
            </w:pPr>
            <w:r>
              <w:rPr>
                <w:sz w:val="21"/>
              </w:rPr>
              <w:t>软件与信息服务</w:t>
            </w:r>
          </w:p>
        </w:tc>
        <w:tc>
          <w:tcPr>
            <w:tcW w:w="1591" w:type="dxa"/>
          </w:tcPr>
          <w:p>
            <w:pPr>
              <w:pStyle w:val="TableParagraph"/>
              <w:spacing w:before="2"/>
              <w:rPr>
                <w:sz w:val="19"/>
              </w:rPr>
            </w:pPr>
          </w:p>
          <w:p>
            <w:pPr>
              <w:pStyle w:val="TableParagraph"/>
              <w:spacing w:line="213" w:lineRule="auto"/>
              <w:ind w:left="31" w:right="276"/>
              <w:rPr>
                <w:sz w:val="21"/>
              </w:rPr>
            </w:pPr>
            <w:r>
              <w:rPr>
                <w:sz w:val="21"/>
              </w:rPr>
              <w:t>软件外包服务信息服务</w:t>
            </w:r>
          </w:p>
        </w:tc>
        <w:tc>
          <w:tcPr>
            <w:tcW w:w="2161" w:type="dxa"/>
          </w:tcPr>
          <w:p>
            <w:pPr>
              <w:pStyle w:val="TableParagraph"/>
              <w:spacing w:line="213" w:lineRule="auto" w:before="5"/>
              <w:ind w:left="31" w:right="186"/>
              <w:rPr>
                <w:sz w:val="21"/>
              </w:rPr>
            </w:pPr>
            <w:r>
              <w:rPr>
                <w:spacing w:val="-20"/>
                <w:sz w:val="21"/>
              </w:rPr>
              <w:t>信息和通信工程技术人</w:t>
            </w:r>
            <w:r>
              <w:rPr>
                <w:sz w:val="21"/>
              </w:rPr>
              <w:t>员</w:t>
            </w:r>
          </w:p>
          <w:p>
            <w:pPr>
              <w:pStyle w:val="TableParagraph"/>
              <w:spacing w:line="233" w:lineRule="exact"/>
              <w:ind w:left="31"/>
              <w:rPr>
                <w:sz w:val="21"/>
              </w:rPr>
            </w:pPr>
            <w:r>
              <w:rPr>
                <w:sz w:val="21"/>
              </w:rPr>
              <w:t>软件和信息技术服务人</w:t>
            </w:r>
          </w:p>
          <w:p>
            <w:pPr>
              <w:pStyle w:val="TableParagraph"/>
              <w:spacing w:line="218" w:lineRule="exact"/>
              <w:ind w:left="31"/>
              <w:rPr>
                <w:sz w:val="21"/>
              </w:rPr>
            </w:pPr>
            <w:r>
              <w:rPr>
                <w:sz w:val="21"/>
              </w:rPr>
              <w:t>员</w:t>
            </w:r>
          </w:p>
        </w:tc>
        <w:tc>
          <w:tcPr>
            <w:tcW w:w="1651" w:type="dxa"/>
          </w:tcPr>
          <w:p>
            <w:pPr>
              <w:pStyle w:val="TableParagraph"/>
              <w:spacing w:before="9"/>
              <w:rPr>
                <w:sz w:val="26"/>
              </w:rPr>
            </w:pPr>
          </w:p>
          <w:p>
            <w:pPr>
              <w:pStyle w:val="TableParagraph"/>
              <w:ind w:left="31"/>
              <w:rPr>
                <w:sz w:val="21"/>
              </w:rPr>
            </w:pPr>
            <w:r>
              <w:rPr>
                <w:sz w:val="21"/>
              </w:rPr>
              <w:t>软件与信息服务</w:t>
            </w:r>
          </w:p>
        </w:tc>
        <w:tc>
          <w:tcPr>
            <w:tcW w:w="1441" w:type="dxa"/>
          </w:tcPr>
          <w:p>
            <w:pPr>
              <w:pStyle w:val="TableParagraph"/>
              <w:spacing w:before="2"/>
              <w:rPr>
                <w:sz w:val="19"/>
              </w:rPr>
            </w:pPr>
          </w:p>
          <w:p>
            <w:pPr>
              <w:pStyle w:val="TableParagraph"/>
              <w:spacing w:line="213" w:lineRule="auto"/>
              <w:ind w:left="31" w:right="127"/>
              <w:rPr>
                <w:sz w:val="21"/>
              </w:rPr>
            </w:pPr>
            <w:r>
              <w:rPr>
                <w:sz w:val="21"/>
              </w:rPr>
              <w:t>计算机科学与技术</w:t>
            </w:r>
          </w:p>
        </w:tc>
      </w:tr>
      <w:tr>
        <w:trPr>
          <w:trHeight w:val="1915" w:hRule="atLeast"/>
        </w:trPr>
        <w:tc>
          <w:tcPr>
            <w:tcW w:w="1306" w:type="dxa"/>
          </w:tcPr>
          <w:p>
            <w:pPr>
              <w:pStyle w:val="TableParagraph"/>
              <w:rPr>
                <w:sz w:val="20"/>
              </w:rPr>
            </w:pPr>
          </w:p>
          <w:p>
            <w:pPr>
              <w:pStyle w:val="TableParagraph"/>
              <w:rPr>
                <w:sz w:val="20"/>
              </w:rPr>
            </w:pPr>
          </w:p>
          <w:p>
            <w:pPr>
              <w:pStyle w:val="TableParagraph"/>
              <w:spacing w:before="2"/>
              <w:rPr>
                <w:sz w:val="24"/>
              </w:rPr>
            </w:pPr>
          </w:p>
          <w:p>
            <w:pPr>
              <w:pStyle w:val="TableParagraph"/>
              <w:spacing w:before="1"/>
              <w:ind w:left="32"/>
              <w:rPr>
                <w:sz w:val="21"/>
              </w:rPr>
            </w:pPr>
            <w:r>
              <w:rPr>
                <w:spacing w:val="-21"/>
                <w:sz w:val="21"/>
              </w:rPr>
              <w:t>6102</w:t>
            </w:r>
            <w:r>
              <w:rPr>
                <w:spacing w:val="-15"/>
                <w:sz w:val="21"/>
              </w:rPr>
              <w:t>计算机类</w:t>
            </w:r>
          </w:p>
        </w:tc>
        <w:tc>
          <w:tcPr>
            <w:tcW w:w="1021" w:type="dxa"/>
          </w:tcPr>
          <w:p>
            <w:pPr>
              <w:pStyle w:val="TableParagraph"/>
              <w:rPr>
                <w:sz w:val="20"/>
              </w:rPr>
            </w:pPr>
          </w:p>
          <w:p>
            <w:pPr>
              <w:pStyle w:val="TableParagraph"/>
              <w:rPr>
                <w:sz w:val="20"/>
              </w:rPr>
            </w:pPr>
          </w:p>
          <w:p>
            <w:pPr>
              <w:pStyle w:val="TableParagraph"/>
              <w:spacing w:before="2"/>
              <w:rPr>
                <w:sz w:val="24"/>
              </w:rPr>
            </w:pPr>
          </w:p>
          <w:p>
            <w:pPr>
              <w:pStyle w:val="TableParagraph"/>
              <w:spacing w:before="1"/>
              <w:ind w:left="62" w:right="49"/>
              <w:jc w:val="center"/>
              <w:rPr>
                <w:sz w:val="21"/>
              </w:rPr>
            </w:pPr>
            <w:r>
              <w:rPr>
                <w:sz w:val="21"/>
              </w:rPr>
              <w:t>610207</w:t>
            </w:r>
          </w:p>
        </w:tc>
        <w:tc>
          <w:tcPr>
            <w:tcW w:w="1156" w:type="dxa"/>
          </w:tcPr>
          <w:p>
            <w:pPr>
              <w:pStyle w:val="TableParagraph"/>
              <w:rPr>
                <w:sz w:val="20"/>
              </w:rPr>
            </w:pPr>
          </w:p>
          <w:p>
            <w:pPr>
              <w:pStyle w:val="TableParagraph"/>
              <w:rPr>
                <w:sz w:val="20"/>
              </w:rPr>
            </w:pPr>
          </w:p>
          <w:p>
            <w:pPr>
              <w:pStyle w:val="TableParagraph"/>
              <w:spacing w:before="8"/>
              <w:rPr>
                <w:sz w:val="16"/>
              </w:rPr>
            </w:pPr>
          </w:p>
          <w:p>
            <w:pPr>
              <w:pStyle w:val="TableParagraph"/>
              <w:spacing w:line="213" w:lineRule="auto"/>
              <w:ind w:left="31" w:right="51"/>
              <w:rPr>
                <w:sz w:val="21"/>
              </w:rPr>
            </w:pPr>
            <w:r>
              <w:rPr>
                <w:sz w:val="21"/>
              </w:rPr>
              <w:t>动漫制作技术</w:t>
            </w:r>
          </w:p>
        </w:tc>
        <w:tc>
          <w:tcPr>
            <w:tcW w:w="1591" w:type="dxa"/>
          </w:tcPr>
          <w:p>
            <w:pPr>
              <w:pStyle w:val="TableParagraph"/>
              <w:rPr>
                <w:rFonts w:ascii="Times New Roman"/>
                <w:sz w:val="20"/>
              </w:rPr>
            </w:pPr>
          </w:p>
        </w:tc>
        <w:tc>
          <w:tcPr>
            <w:tcW w:w="2161" w:type="dxa"/>
          </w:tcPr>
          <w:p>
            <w:pPr>
              <w:pStyle w:val="TableParagraph"/>
              <w:spacing w:line="213" w:lineRule="auto" w:before="5"/>
              <w:ind w:left="31" w:right="166"/>
              <w:rPr>
                <w:sz w:val="21"/>
              </w:rPr>
            </w:pPr>
            <w:r>
              <w:rPr>
                <w:spacing w:val="-20"/>
                <w:sz w:val="21"/>
              </w:rPr>
              <w:t>信息和通信工程技术人</w:t>
            </w:r>
            <w:r>
              <w:rPr>
                <w:sz w:val="21"/>
              </w:rPr>
              <w:t>员</w:t>
            </w:r>
          </w:p>
          <w:p>
            <w:pPr>
              <w:pStyle w:val="TableParagraph"/>
              <w:spacing w:line="213" w:lineRule="auto" w:before="2"/>
              <w:ind w:left="31" w:right="166"/>
              <w:rPr>
                <w:sz w:val="21"/>
              </w:rPr>
            </w:pPr>
            <w:r>
              <w:rPr>
                <w:spacing w:val="-20"/>
                <w:sz w:val="21"/>
              </w:rPr>
              <w:t>软件和信息技术服务人</w:t>
            </w:r>
            <w:r>
              <w:rPr>
                <w:sz w:val="21"/>
              </w:rPr>
              <w:t>员</w:t>
            </w:r>
          </w:p>
          <w:p>
            <w:pPr>
              <w:pStyle w:val="TableParagraph"/>
              <w:spacing w:line="213" w:lineRule="auto" w:before="1"/>
              <w:ind w:left="31" w:right="216"/>
              <w:rPr>
                <w:sz w:val="21"/>
              </w:rPr>
            </w:pPr>
            <w:r>
              <w:rPr>
                <w:spacing w:val="-2"/>
                <w:sz w:val="21"/>
              </w:rPr>
              <w:t>广播、电视、电影和</w:t>
            </w:r>
            <w:r>
              <w:rPr>
                <w:sz w:val="21"/>
              </w:rPr>
              <w:t>影视录音制作人员 </w:t>
            </w:r>
            <w:r>
              <w:rPr>
                <w:spacing w:val="-2"/>
                <w:sz w:val="21"/>
              </w:rPr>
              <w:t>工艺美术与创意设计</w:t>
            </w:r>
          </w:p>
          <w:p>
            <w:pPr>
              <w:pStyle w:val="TableParagraph"/>
              <w:spacing w:line="211" w:lineRule="exact"/>
              <w:ind w:left="31"/>
              <w:rPr>
                <w:sz w:val="21"/>
              </w:rPr>
            </w:pPr>
            <w:r>
              <w:rPr>
                <w:sz w:val="21"/>
              </w:rPr>
              <w:t>专业人员</w:t>
            </w:r>
          </w:p>
        </w:tc>
        <w:tc>
          <w:tcPr>
            <w:tcW w:w="1651" w:type="dxa"/>
          </w:tcPr>
          <w:p>
            <w:pPr>
              <w:pStyle w:val="TableParagraph"/>
              <w:rPr>
                <w:sz w:val="20"/>
              </w:rPr>
            </w:pPr>
          </w:p>
          <w:p>
            <w:pPr>
              <w:pStyle w:val="TableParagraph"/>
              <w:rPr>
                <w:sz w:val="20"/>
              </w:rPr>
            </w:pPr>
          </w:p>
          <w:p>
            <w:pPr>
              <w:pStyle w:val="TableParagraph"/>
              <w:spacing w:before="8"/>
              <w:rPr>
                <w:sz w:val="16"/>
              </w:rPr>
            </w:pPr>
          </w:p>
          <w:p>
            <w:pPr>
              <w:pStyle w:val="TableParagraph"/>
              <w:spacing w:line="213" w:lineRule="auto"/>
              <w:ind w:left="31" w:right="127"/>
              <w:rPr>
                <w:sz w:val="21"/>
              </w:rPr>
            </w:pPr>
            <w:r>
              <w:rPr>
                <w:sz w:val="21"/>
              </w:rPr>
              <w:t>计算机动漫与游戏制作</w:t>
            </w:r>
          </w:p>
        </w:tc>
        <w:tc>
          <w:tcPr>
            <w:tcW w:w="1441" w:type="dxa"/>
          </w:tcPr>
          <w:p>
            <w:pPr>
              <w:pStyle w:val="TableParagraph"/>
              <w:rPr>
                <w:sz w:val="20"/>
              </w:rPr>
            </w:pPr>
          </w:p>
          <w:p>
            <w:pPr>
              <w:pStyle w:val="TableParagraph"/>
              <w:rPr>
                <w:sz w:val="20"/>
              </w:rPr>
            </w:pPr>
          </w:p>
          <w:p>
            <w:pPr>
              <w:pStyle w:val="TableParagraph"/>
              <w:spacing w:before="2"/>
              <w:rPr>
                <w:sz w:val="24"/>
              </w:rPr>
            </w:pPr>
          </w:p>
          <w:p>
            <w:pPr>
              <w:pStyle w:val="TableParagraph"/>
              <w:spacing w:before="1"/>
              <w:ind w:left="31"/>
              <w:rPr>
                <w:sz w:val="21"/>
              </w:rPr>
            </w:pPr>
            <w:r>
              <w:rPr>
                <w:sz w:val="21"/>
              </w:rPr>
              <w:t>数字媒体技术</w:t>
            </w:r>
          </w:p>
        </w:tc>
      </w:tr>
      <w:tr>
        <w:trPr>
          <w:trHeight w:val="475" w:hRule="atLeast"/>
        </w:trPr>
        <w:tc>
          <w:tcPr>
            <w:tcW w:w="1306" w:type="dxa"/>
          </w:tcPr>
          <w:p>
            <w:pPr>
              <w:pStyle w:val="TableParagraph"/>
              <w:spacing w:before="102"/>
              <w:ind w:left="32"/>
              <w:rPr>
                <w:sz w:val="21"/>
              </w:rPr>
            </w:pPr>
            <w:r>
              <w:rPr>
                <w:spacing w:val="-21"/>
                <w:sz w:val="21"/>
              </w:rPr>
              <w:t>6102</w:t>
            </w:r>
            <w:r>
              <w:rPr>
                <w:spacing w:val="-15"/>
                <w:sz w:val="21"/>
              </w:rPr>
              <w:t>计算机类</w:t>
            </w:r>
          </w:p>
        </w:tc>
        <w:tc>
          <w:tcPr>
            <w:tcW w:w="1021" w:type="dxa"/>
          </w:tcPr>
          <w:p>
            <w:pPr>
              <w:pStyle w:val="TableParagraph"/>
              <w:spacing w:before="102"/>
              <w:ind w:left="62" w:right="49"/>
              <w:jc w:val="center"/>
              <w:rPr>
                <w:sz w:val="21"/>
              </w:rPr>
            </w:pPr>
            <w:r>
              <w:rPr>
                <w:sz w:val="21"/>
              </w:rPr>
              <w:t>610208</w:t>
            </w:r>
          </w:p>
        </w:tc>
        <w:tc>
          <w:tcPr>
            <w:tcW w:w="1156" w:type="dxa"/>
          </w:tcPr>
          <w:p>
            <w:pPr>
              <w:pStyle w:val="TableParagraph"/>
              <w:spacing w:line="240" w:lineRule="exact"/>
              <w:ind w:left="31" w:right="51"/>
              <w:rPr>
                <w:sz w:val="21"/>
              </w:rPr>
            </w:pPr>
            <w:r>
              <w:rPr>
                <w:sz w:val="21"/>
              </w:rPr>
              <w:t>嵌入式技术与应用</w:t>
            </w:r>
          </w:p>
        </w:tc>
        <w:tc>
          <w:tcPr>
            <w:tcW w:w="1591" w:type="dxa"/>
          </w:tcPr>
          <w:p>
            <w:pPr>
              <w:pStyle w:val="TableParagraph"/>
              <w:rPr>
                <w:rFonts w:ascii="Times New Roman"/>
                <w:sz w:val="20"/>
              </w:rPr>
            </w:pPr>
          </w:p>
        </w:tc>
        <w:tc>
          <w:tcPr>
            <w:tcW w:w="2161" w:type="dxa"/>
          </w:tcPr>
          <w:p>
            <w:pPr>
              <w:pStyle w:val="TableParagraph"/>
              <w:spacing w:line="240" w:lineRule="exact"/>
              <w:ind w:left="31" w:right="166"/>
              <w:rPr>
                <w:sz w:val="21"/>
              </w:rPr>
            </w:pPr>
            <w:r>
              <w:rPr>
                <w:spacing w:val="-20"/>
                <w:sz w:val="21"/>
              </w:rPr>
              <w:t>信息和通信工程技术人</w:t>
            </w:r>
            <w:r>
              <w:rPr>
                <w:sz w:val="21"/>
              </w:rPr>
              <w:t>员</w:t>
            </w:r>
          </w:p>
        </w:tc>
        <w:tc>
          <w:tcPr>
            <w:tcW w:w="1651" w:type="dxa"/>
          </w:tcPr>
          <w:p>
            <w:pPr>
              <w:pStyle w:val="TableParagraph"/>
              <w:spacing w:before="102"/>
              <w:ind w:left="31"/>
              <w:rPr>
                <w:sz w:val="21"/>
              </w:rPr>
            </w:pPr>
            <w:r>
              <w:rPr>
                <w:sz w:val="21"/>
              </w:rPr>
              <w:t>计算机应用</w:t>
            </w:r>
          </w:p>
        </w:tc>
        <w:tc>
          <w:tcPr>
            <w:tcW w:w="1441" w:type="dxa"/>
          </w:tcPr>
          <w:p>
            <w:pPr>
              <w:pStyle w:val="TableParagraph"/>
              <w:spacing w:line="240" w:lineRule="exact"/>
              <w:ind w:left="31" w:right="127"/>
              <w:rPr>
                <w:sz w:val="21"/>
              </w:rPr>
            </w:pPr>
            <w:r>
              <w:rPr>
                <w:sz w:val="21"/>
              </w:rPr>
              <w:t>计算机科学与技术</w:t>
            </w:r>
          </w:p>
        </w:tc>
      </w:tr>
      <w:tr>
        <w:trPr>
          <w:trHeight w:val="1190" w:hRule="atLeast"/>
        </w:trPr>
        <w:tc>
          <w:tcPr>
            <w:tcW w:w="1306" w:type="dxa"/>
          </w:tcPr>
          <w:p>
            <w:pPr>
              <w:pStyle w:val="TableParagraph"/>
              <w:rPr>
                <w:sz w:val="20"/>
              </w:rPr>
            </w:pPr>
          </w:p>
          <w:p>
            <w:pPr>
              <w:pStyle w:val="TableParagraph"/>
              <w:spacing w:before="9"/>
              <w:rPr>
                <w:sz w:val="15"/>
              </w:rPr>
            </w:pPr>
          </w:p>
          <w:p>
            <w:pPr>
              <w:pStyle w:val="TableParagraph"/>
              <w:ind w:left="32"/>
              <w:rPr>
                <w:sz w:val="21"/>
              </w:rPr>
            </w:pPr>
            <w:r>
              <w:rPr>
                <w:spacing w:val="-21"/>
                <w:sz w:val="21"/>
              </w:rPr>
              <w:t>6102</w:t>
            </w:r>
            <w:r>
              <w:rPr>
                <w:spacing w:val="-15"/>
                <w:sz w:val="21"/>
              </w:rPr>
              <w:t>计算机类</w:t>
            </w:r>
          </w:p>
        </w:tc>
        <w:tc>
          <w:tcPr>
            <w:tcW w:w="1021" w:type="dxa"/>
          </w:tcPr>
          <w:p>
            <w:pPr>
              <w:pStyle w:val="TableParagraph"/>
              <w:rPr>
                <w:sz w:val="20"/>
              </w:rPr>
            </w:pPr>
          </w:p>
          <w:p>
            <w:pPr>
              <w:pStyle w:val="TableParagraph"/>
              <w:spacing w:before="9"/>
              <w:rPr>
                <w:sz w:val="15"/>
              </w:rPr>
            </w:pPr>
          </w:p>
          <w:p>
            <w:pPr>
              <w:pStyle w:val="TableParagraph"/>
              <w:ind w:left="62" w:right="49"/>
              <w:jc w:val="center"/>
              <w:rPr>
                <w:sz w:val="21"/>
              </w:rPr>
            </w:pPr>
            <w:r>
              <w:rPr>
                <w:sz w:val="21"/>
              </w:rPr>
              <w:t>610209</w:t>
            </w:r>
          </w:p>
        </w:tc>
        <w:tc>
          <w:tcPr>
            <w:tcW w:w="1156" w:type="dxa"/>
          </w:tcPr>
          <w:p>
            <w:pPr>
              <w:pStyle w:val="TableParagraph"/>
              <w:spacing w:before="2"/>
              <w:rPr>
                <w:sz w:val="28"/>
              </w:rPr>
            </w:pPr>
          </w:p>
          <w:p>
            <w:pPr>
              <w:pStyle w:val="TableParagraph"/>
              <w:spacing w:line="213" w:lineRule="auto"/>
              <w:ind w:left="31" w:right="51"/>
              <w:rPr>
                <w:sz w:val="21"/>
              </w:rPr>
            </w:pPr>
            <w:r>
              <w:rPr>
                <w:sz w:val="21"/>
              </w:rPr>
              <w:t>数字展示技术</w:t>
            </w:r>
          </w:p>
        </w:tc>
        <w:tc>
          <w:tcPr>
            <w:tcW w:w="1591" w:type="dxa"/>
          </w:tcPr>
          <w:p>
            <w:pPr>
              <w:pStyle w:val="TableParagraph"/>
              <w:rPr>
                <w:rFonts w:ascii="Times New Roman"/>
                <w:sz w:val="20"/>
              </w:rPr>
            </w:pPr>
          </w:p>
        </w:tc>
        <w:tc>
          <w:tcPr>
            <w:tcW w:w="2161" w:type="dxa"/>
          </w:tcPr>
          <w:p>
            <w:pPr>
              <w:pStyle w:val="TableParagraph"/>
              <w:spacing w:line="213" w:lineRule="auto" w:before="1"/>
              <w:ind w:left="31" w:right="146"/>
              <w:rPr>
                <w:sz w:val="21"/>
              </w:rPr>
            </w:pPr>
            <w:r>
              <w:rPr>
                <w:spacing w:val="-18"/>
                <w:sz w:val="21"/>
              </w:rPr>
              <w:t>信息和通信工程技术人</w:t>
            </w:r>
            <w:r>
              <w:rPr>
                <w:sz w:val="21"/>
              </w:rPr>
              <w:t>员</w:t>
            </w:r>
          </w:p>
          <w:p>
            <w:pPr>
              <w:pStyle w:val="TableParagraph"/>
              <w:spacing w:line="213" w:lineRule="auto" w:before="1"/>
              <w:ind w:left="31" w:right="186"/>
              <w:rPr>
                <w:sz w:val="21"/>
              </w:rPr>
            </w:pPr>
            <w:r>
              <w:rPr>
                <w:spacing w:val="-20"/>
                <w:sz w:val="21"/>
              </w:rPr>
              <w:t>软件和信息技术服务人</w:t>
            </w:r>
            <w:r>
              <w:rPr>
                <w:sz w:val="21"/>
              </w:rPr>
              <w:t>员</w:t>
            </w:r>
          </w:p>
          <w:p>
            <w:pPr>
              <w:pStyle w:val="TableParagraph"/>
              <w:spacing w:line="211" w:lineRule="exact"/>
              <w:ind w:left="31"/>
              <w:rPr>
                <w:sz w:val="21"/>
              </w:rPr>
            </w:pPr>
            <w:r>
              <w:rPr>
                <w:sz w:val="21"/>
              </w:rPr>
              <w:t>专业化设计服务人员</w:t>
            </w:r>
          </w:p>
        </w:tc>
        <w:tc>
          <w:tcPr>
            <w:tcW w:w="1651" w:type="dxa"/>
          </w:tcPr>
          <w:p>
            <w:pPr>
              <w:pStyle w:val="TableParagraph"/>
              <w:rPr>
                <w:sz w:val="20"/>
              </w:rPr>
            </w:pPr>
          </w:p>
          <w:p>
            <w:pPr>
              <w:pStyle w:val="TableParagraph"/>
              <w:spacing w:before="9"/>
              <w:rPr>
                <w:sz w:val="15"/>
              </w:rPr>
            </w:pPr>
          </w:p>
          <w:p>
            <w:pPr>
              <w:pStyle w:val="TableParagraph"/>
              <w:ind w:left="31"/>
              <w:rPr>
                <w:sz w:val="21"/>
              </w:rPr>
            </w:pPr>
            <w:r>
              <w:rPr>
                <w:sz w:val="21"/>
              </w:rPr>
              <w:t>数字影像技术</w:t>
            </w:r>
          </w:p>
        </w:tc>
        <w:tc>
          <w:tcPr>
            <w:tcW w:w="1441" w:type="dxa"/>
          </w:tcPr>
          <w:p>
            <w:pPr>
              <w:pStyle w:val="TableParagraph"/>
              <w:spacing w:before="10"/>
              <w:rPr>
                <w:sz w:val="18"/>
              </w:rPr>
            </w:pPr>
          </w:p>
          <w:p>
            <w:pPr>
              <w:pStyle w:val="TableParagraph"/>
              <w:spacing w:line="213" w:lineRule="auto"/>
              <w:ind w:left="31" w:right="127"/>
              <w:rPr>
                <w:sz w:val="21"/>
              </w:rPr>
            </w:pPr>
            <w:r>
              <w:rPr>
                <w:spacing w:val="-3"/>
                <w:sz w:val="21"/>
              </w:rPr>
              <w:t>数字媒体艺术</w:t>
            </w:r>
            <w:r>
              <w:rPr>
                <w:sz w:val="21"/>
              </w:rPr>
              <w:t>环境设计</w:t>
            </w:r>
          </w:p>
          <w:p>
            <w:pPr>
              <w:pStyle w:val="TableParagraph"/>
              <w:spacing w:line="247" w:lineRule="exact"/>
              <w:ind w:left="31"/>
              <w:rPr>
                <w:sz w:val="21"/>
              </w:rPr>
            </w:pPr>
            <w:r>
              <w:rPr>
                <w:sz w:val="21"/>
              </w:rPr>
              <w:t>产品设计</w:t>
            </w:r>
          </w:p>
        </w:tc>
      </w:tr>
      <w:tr>
        <w:trPr>
          <w:trHeight w:val="1195" w:hRule="atLeast"/>
        </w:trPr>
        <w:tc>
          <w:tcPr>
            <w:tcW w:w="1306" w:type="dxa"/>
          </w:tcPr>
          <w:p>
            <w:pPr>
              <w:pStyle w:val="TableParagraph"/>
              <w:rPr>
                <w:sz w:val="20"/>
              </w:rPr>
            </w:pPr>
          </w:p>
          <w:p>
            <w:pPr>
              <w:pStyle w:val="TableParagraph"/>
              <w:spacing w:before="1"/>
              <w:rPr>
                <w:sz w:val="16"/>
              </w:rPr>
            </w:pPr>
          </w:p>
          <w:p>
            <w:pPr>
              <w:pStyle w:val="TableParagraph"/>
              <w:ind w:left="32"/>
              <w:rPr>
                <w:sz w:val="21"/>
              </w:rPr>
            </w:pPr>
            <w:r>
              <w:rPr>
                <w:spacing w:val="-21"/>
                <w:sz w:val="21"/>
              </w:rPr>
              <w:t>6102</w:t>
            </w:r>
            <w:r>
              <w:rPr>
                <w:spacing w:val="-15"/>
                <w:sz w:val="21"/>
              </w:rPr>
              <w:t>计算机类</w:t>
            </w:r>
          </w:p>
        </w:tc>
        <w:tc>
          <w:tcPr>
            <w:tcW w:w="1021" w:type="dxa"/>
          </w:tcPr>
          <w:p>
            <w:pPr>
              <w:pStyle w:val="TableParagraph"/>
              <w:rPr>
                <w:sz w:val="20"/>
              </w:rPr>
            </w:pPr>
          </w:p>
          <w:p>
            <w:pPr>
              <w:pStyle w:val="TableParagraph"/>
              <w:spacing w:before="1"/>
              <w:rPr>
                <w:sz w:val="16"/>
              </w:rPr>
            </w:pPr>
          </w:p>
          <w:p>
            <w:pPr>
              <w:pStyle w:val="TableParagraph"/>
              <w:ind w:left="62" w:right="49"/>
              <w:jc w:val="center"/>
              <w:rPr>
                <w:sz w:val="21"/>
              </w:rPr>
            </w:pPr>
            <w:r>
              <w:rPr>
                <w:sz w:val="21"/>
              </w:rPr>
              <w:t>610210</w:t>
            </w:r>
          </w:p>
        </w:tc>
        <w:tc>
          <w:tcPr>
            <w:tcW w:w="1156" w:type="dxa"/>
          </w:tcPr>
          <w:p>
            <w:pPr>
              <w:pStyle w:val="TableParagraph"/>
              <w:spacing w:before="7"/>
              <w:rPr>
                <w:sz w:val="28"/>
              </w:rPr>
            </w:pPr>
          </w:p>
          <w:p>
            <w:pPr>
              <w:pStyle w:val="TableParagraph"/>
              <w:spacing w:line="213" w:lineRule="auto"/>
              <w:ind w:left="31" w:right="51"/>
              <w:rPr>
                <w:sz w:val="21"/>
              </w:rPr>
            </w:pPr>
            <w:r>
              <w:rPr>
                <w:sz w:val="21"/>
              </w:rPr>
              <w:t>数字媒体应用技术</w:t>
            </w:r>
          </w:p>
        </w:tc>
        <w:tc>
          <w:tcPr>
            <w:tcW w:w="1591" w:type="dxa"/>
          </w:tcPr>
          <w:p>
            <w:pPr>
              <w:pStyle w:val="TableParagraph"/>
              <w:spacing w:line="213" w:lineRule="auto" w:before="125"/>
              <w:ind w:left="31" w:right="66"/>
              <w:rPr>
                <w:sz w:val="21"/>
              </w:rPr>
            </w:pPr>
            <w:r>
              <w:rPr>
                <w:spacing w:val="-3"/>
                <w:sz w:val="21"/>
              </w:rPr>
              <w:t>音视频数字技术多媒体设计制作</w:t>
            </w:r>
            <w:r>
              <w:rPr>
                <w:sz w:val="21"/>
              </w:rPr>
              <w:t>数字媒体管理 三维动画设计</w:t>
            </w:r>
          </w:p>
        </w:tc>
        <w:tc>
          <w:tcPr>
            <w:tcW w:w="2161" w:type="dxa"/>
          </w:tcPr>
          <w:p>
            <w:pPr>
              <w:pStyle w:val="TableParagraph"/>
              <w:spacing w:line="213" w:lineRule="auto" w:before="5"/>
              <w:ind w:left="31" w:right="126"/>
              <w:rPr>
                <w:sz w:val="21"/>
              </w:rPr>
            </w:pPr>
            <w:r>
              <w:rPr>
                <w:spacing w:val="-15"/>
                <w:sz w:val="21"/>
              </w:rPr>
              <w:t>信息和通信工程技术人</w:t>
            </w:r>
            <w:r>
              <w:rPr>
                <w:sz w:val="21"/>
              </w:rPr>
              <w:t>员</w:t>
            </w:r>
          </w:p>
          <w:p>
            <w:pPr>
              <w:pStyle w:val="TableParagraph"/>
              <w:spacing w:line="213" w:lineRule="auto" w:before="2"/>
              <w:ind w:left="31" w:right="186"/>
              <w:rPr>
                <w:sz w:val="21"/>
              </w:rPr>
            </w:pPr>
            <w:r>
              <w:rPr>
                <w:spacing w:val="-20"/>
                <w:sz w:val="21"/>
              </w:rPr>
              <w:t>软件和信息技术服务人</w:t>
            </w:r>
            <w:r>
              <w:rPr>
                <w:sz w:val="21"/>
              </w:rPr>
              <w:t>员</w:t>
            </w:r>
          </w:p>
          <w:p>
            <w:pPr>
              <w:pStyle w:val="TableParagraph"/>
              <w:spacing w:line="211" w:lineRule="exact"/>
              <w:ind w:left="31"/>
              <w:rPr>
                <w:sz w:val="21"/>
              </w:rPr>
            </w:pPr>
            <w:r>
              <w:rPr>
                <w:sz w:val="21"/>
              </w:rPr>
              <w:t>专业化设计服务人员</w:t>
            </w:r>
          </w:p>
        </w:tc>
        <w:tc>
          <w:tcPr>
            <w:tcW w:w="1651" w:type="dxa"/>
          </w:tcPr>
          <w:p>
            <w:pPr>
              <w:pStyle w:val="TableParagraph"/>
              <w:rPr>
                <w:sz w:val="20"/>
              </w:rPr>
            </w:pPr>
          </w:p>
          <w:p>
            <w:pPr>
              <w:pStyle w:val="TableParagraph"/>
              <w:spacing w:before="1"/>
              <w:rPr>
                <w:sz w:val="16"/>
              </w:rPr>
            </w:pPr>
          </w:p>
          <w:p>
            <w:pPr>
              <w:pStyle w:val="TableParagraph"/>
              <w:ind w:left="31"/>
              <w:rPr>
                <w:sz w:val="21"/>
              </w:rPr>
            </w:pPr>
            <w:r>
              <w:rPr>
                <w:spacing w:val="-17"/>
                <w:sz w:val="21"/>
              </w:rPr>
              <w:t>数字媒体技术应用</w:t>
            </w:r>
          </w:p>
        </w:tc>
        <w:tc>
          <w:tcPr>
            <w:tcW w:w="1441" w:type="dxa"/>
          </w:tcPr>
          <w:p>
            <w:pPr>
              <w:pStyle w:val="TableParagraph"/>
              <w:rPr>
                <w:sz w:val="20"/>
              </w:rPr>
            </w:pPr>
          </w:p>
          <w:p>
            <w:pPr>
              <w:pStyle w:val="TableParagraph"/>
              <w:spacing w:before="1"/>
              <w:rPr>
                <w:sz w:val="16"/>
              </w:rPr>
            </w:pPr>
          </w:p>
          <w:p>
            <w:pPr>
              <w:pStyle w:val="TableParagraph"/>
              <w:ind w:left="31"/>
              <w:rPr>
                <w:sz w:val="21"/>
              </w:rPr>
            </w:pPr>
            <w:r>
              <w:rPr>
                <w:sz w:val="21"/>
              </w:rPr>
              <w:t>数字媒体技术</w:t>
            </w:r>
          </w:p>
        </w:tc>
      </w:tr>
      <w:tr>
        <w:trPr>
          <w:trHeight w:val="955" w:hRule="atLeast"/>
        </w:trPr>
        <w:tc>
          <w:tcPr>
            <w:tcW w:w="1306" w:type="dxa"/>
          </w:tcPr>
          <w:p>
            <w:pPr>
              <w:pStyle w:val="TableParagraph"/>
              <w:spacing w:before="9"/>
              <w:rPr>
                <w:sz w:val="26"/>
              </w:rPr>
            </w:pPr>
          </w:p>
          <w:p>
            <w:pPr>
              <w:pStyle w:val="TableParagraph"/>
              <w:ind w:left="32"/>
              <w:rPr>
                <w:sz w:val="21"/>
              </w:rPr>
            </w:pPr>
            <w:r>
              <w:rPr>
                <w:spacing w:val="-21"/>
                <w:sz w:val="21"/>
              </w:rPr>
              <w:t>6102</w:t>
            </w:r>
            <w:r>
              <w:rPr>
                <w:spacing w:val="-15"/>
                <w:sz w:val="21"/>
              </w:rPr>
              <w:t>计算机类</w:t>
            </w:r>
          </w:p>
        </w:tc>
        <w:tc>
          <w:tcPr>
            <w:tcW w:w="1021" w:type="dxa"/>
          </w:tcPr>
          <w:p>
            <w:pPr>
              <w:pStyle w:val="TableParagraph"/>
              <w:spacing w:before="9"/>
              <w:rPr>
                <w:sz w:val="26"/>
              </w:rPr>
            </w:pPr>
          </w:p>
          <w:p>
            <w:pPr>
              <w:pStyle w:val="TableParagraph"/>
              <w:ind w:left="62" w:right="49"/>
              <w:jc w:val="center"/>
              <w:rPr>
                <w:sz w:val="21"/>
              </w:rPr>
            </w:pPr>
            <w:r>
              <w:rPr>
                <w:sz w:val="21"/>
              </w:rPr>
              <w:t>610211</w:t>
            </w:r>
          </w:p>
        </w:tc>
        <w:tc>
          <w:tcPr>
            <w:tcW w:w="1156" w:type="dxa"/>
          </w:tcPr>
          <w:p>
            <w:pPr>
              <w:pStyle w:val="TableParagraph"/>
              <w:spacing w:before="2"/>
              <w:rPr>
                <w:sz w:val="19"/>
              </w:rPr>
            </w:pPr>
          </w:p>
          <w:p>
            <w:pPr>
              <w:pStyle w:val="TableParagraph"/>
              <w:spacing w:line="213" w:lineRule="auto"/>
              <w:ind w:left="31" w:right="51"/>
              <w:rPr>
                <w:sz w:val="21"/>
              </w:rPr>
            </w:pPr>
            <w:r>
              <w:rPr>
                <w:sz w:val="21"/>
              </w:rPr>
              <w:t>信息安全与管理</w:t>
            </w:r>
          </w:p>
        </w:tc>
        <w:tc>
          <w:tcPr>
            <w:tcW w:w="1591" w:type="dxa"/>
          </w:tcPr>
          <w:p>
            <w:pPr>
              <w:pStyle w:val="TableParagraph"/>
              <w:spacing w:before="2"/>
              <w:rPr>
                <w:sz w:val="19"/>
              </w:rPr>
            </w:pPr>
          </w:p>
          <w:p>
            <w:pPr>
              <w:pStyle w:val="TableParagraph"/>
              <w:spacing w:line="213" w:lineRule="auto"/>
              <w:ind w:left="31" w:right="276"/>
              <w:rPr>
                <w:sz w:val="21"/>
              </w:rPr>
            </w:pPr>
            <w:r>
              <w:rPr>
                <w:sz w:val="21"/>
              </w:rPr>
              <w:t>信息安全技术网络安全管理</w:t>
            </w:r>
          </w:p>
        </w:tc>
        <w:tc>
          <w:tcPr>
            <w:tcW w:w="2161" w:type="dxa"/>
          </w:tcPr>
          <w:p>
            <w:pPr>
              <w:pStyle w:val="TableParagraph"/>
              <w:spacing w:before="2"/>
              <w:rPr>
                <w:sz w:val="19"/>
              </w:rPr>
            </w:pPr>
          </w:p>
          <w:p>
            <w:pPr>
              <w:pStyle w:val="TableParagraph"/>
              <w:spacing w:line="213" w:lineRule="auto"/>
              <w:ind w:left="31" w:right="132"/>
              <w:rPr>
                <w:sz w:val="21"/>
              </w:rPr>
            </w:pPr>
            <w:r>
              <w:rPr>
                <w:spacing w:val="-15"/>
                <w:sz w:val="21"/>
              </w:rPr>
              <w:t>信息和通信工程技术人</w:t>
            </w:r>
            <w:r>
              <w:rPr>
                <w:sz w:val="21"/>
              </w:rPr>
              <w:t>员</w:t>
            </w:r>
          </w:p>
        </w:tc>
        <w:tc>
          <w:tcPr>
            <w:tcW w:w="1651" w:type="dxa"/>
          </w:tcPr>
          <w:p>
            <w:pPr>
              <w:pStyle w:val="TableParagraph"/>
              <w:spacing w:before="4"/>
              <w:rPr>
                <w:sz w:val="17"/>
              </w:rPr>
            </w:pPr>
          </w:p>
          <w:p>
            <w:pPr>
              <w:pStyle w:val="TableParagraph"/>
              <w:spacing w:line="255" w:lineRule="exact" w:before="1"/>
              <w:ind w:left="31"/>
              <w:rPr>
                <w:sz w:val="21"/>
              </w:rPr>
            </w:pPr>
            <w:r>
              <w:rPr>
                <w:sz w:val="21"/>
              </w:rPr>
              <w:t>计算机应用</w:t>
            </w:r>
          </w:p>
          <w:p>
            <w:pPr>
              <w:pStyle w:val="TableParagraph"/>
              <w:spacing w:line="255" w:lineRule="exact"/>
              <w:ind w:left="31"/>
              <w:rPr>
                <w:sz w:val="21"/>
              </w:rPr>
            </w:pPr>
            <w:r>
              <w:rPr>
                <w:sz w:val="21"/>
              </w:rPr>
              <w:t>计算机网络技术</w:t>
            </w:r>
          </w:p>
        </w:tc>
        <w:tc>
          <w:tcPr>
            <w:tcW w:w="1441" w:type="dxa"/>
          </w:tcPr>
          <w:p>
            <w:pPr>
              <w:pStyle w:val="TableParagraph"/>
              <w:spacing w:line="213" w:lineRule="auto" w:before="5"/>
              <w:ind w:left="31" w:right="127"/>
              <w:rPr>
                <w:sz w:val="21"/>
              </w:rPr>
            </w:pPr>
            <w:r>
              <w:rPr>
                <w:sz w:val="21"/>
              </w:rPr>
              <w:t>计算机科学与技术</w:t>
            </w:r>
          </w:p>
          <w:p>
            <w:pPr>
              <w:pStyle w:val="TableParagraph"/>
              <w:spacing w:line="233" w:lineRule="exact"/>
              <w:ind w:left="31"/>
              <w:rPr>
                <w:sz w:val="21"/>
              </w:rPr>
            </w:pPr>
            <w:r>
              <w:rPr>
                <w:sz w:val="21"/>
              </w:rPr>
              <w:t>网络工程</w:t>
            </w:r>
          </w:p>
          <w:p>
            <w:pPr>
              <w:pStyle w:val="TableParagraph"/>
              <w:spacing w:line="218" w:lineRule="exact"/>
              <w:ind w:left="31"/>
              <w:rPr>
                <w:sz w:val="21"/>
              </w:rPr>
            </w:pPr>
            <w:r>
              <w:rPr>
                <w:sz w:val="21"/>
              </w:rPr>
              <w:t>信息安全</w:t>
            </w:r>
          </w:p>
        </w:tc>
      </w:tr>
      <w:tr>
        <w:trPr>
          <w:trHeight w:val="955" w:hRule="atLeast"/>
        </w:trPr>
        <w:tc>
          <w:tcPr>
            <w:tcW w:w="1306" w:type="dxa"/>
          </w:tcPr>
          <w:p>
            <w:pPr>
              <w:pStyle w:val="TableParagraph"/>
              <w:spacing w:before="9"/>
              <w:rPr>
                <w:sz w:val="26"/>
              </w:rPr>
            </w:pPr>
          </w:p>
          <w:p>
            <w:pPr>
              <w:pStyle w:val="TableParagraph"/>
              <w:ind w:left="32"/>
              <w:rPr>
                <w:sz w:val="21"/>
              </w:rPr>
            </w:pPr>
            <w:r>
              <w:rPr>
                <w:spacing w:val="-21"/>
                <w:sz w:val="21"/>
              </w:rPr>
              <w:t>6102</w:t>
            </w:r>
            <w:r>
              <w:rPr>
                <w:spacing w:val="-15"/>
                <w:sz w:val="21"/>
              </w:rPr>
              <w:t>计算机类</w:t>
            </w:r>
          </w:p>
        </w:tc>
        <w:tc>
          <w:tcPr>
            <w:tcW w:w="1021" w:type="dxa"/>
          </w:tcPr>
          <w:p>
            <w:pPr>
              <w:pStyle w:val="TableParagraph"/>
              <w:spacing w:before="9"/>
              <w:rPr>
                <w:sz w:val="26"/>
              </w:rPr>
            </w:pPr>
          </w:p>
          <w:p>
            <w:pPr>
              <w:pStyle w:val="TableParagraph"/>
              <w:ind w:left="62" w:right="49"/>
              <w:jc w:val="center"/>
              <w:rPr>
                <w:sz w:val="21"/>
              </w:rPr>
            </w:pPr>
            <w:r>
              <w:rPr>
                <w:sz w:val="21"/>
              </w:rPr>
              <w:t>610212</w:t>
            </w:r>
          </w:p>
        </w:tc>
        <w:tc>
          <w:tcPr>
            <w:tcW w:w="1156" w:type="dxa"/>
          </w:tcPr>
          <w:p>
            <w:pPr>
              <w:pStyle w:val="TableParagraph"/>
              <w:spacing w:before="2"/>
              <w:rPr>
                <w:sz w:val="19"/>
              </w:rPr>
            </w:pPr>
          </w:p>
          <w:p>
            <w:pPr>
              <w:pStyle w:val="TableParagraph"/>
              <w:spacing w:line="213" w:lineRule="auto"/>
              <w:ind w:left="31" w:right="51"/>
              <w:rPr>
                <w:sz w:val="21"/>
              </w:rPr>
            </w:pPr>
            <w:r>
              <w:rPr>
                <w:sz w:val="21"/>
              </w:rPr>
              <w:t>移动应用开发</w:t>
            </w:r>
          </w:p>
        </w:tc>
        <w:tc>
          <w:tcPr>
            <w:tcW w:w="1591" w:type="dxa"/>
          </w:tcPr>
          <w:p>
            <w:pPr>
              <w:pStyle w:val="TableParagraph"/>
              <w:spacing w:before="9"/>
              <w:rPr>
                <w:sz w:val="26"/>
              </w:rPr>
            </w:pPr>
          </w:p>
          <w:p>
            <w:pPr>
              <w:pStyle w:val="TableParagraph"/>
              <w:ind w:left="31"/>
              <w:rPr>
                <w:sz w:val="21"/>
              </w:rPr>
            </w:pPr>
            <w:r>
              <w:rPr>
                <w:sz w:val="21"/>
              </w:rPr>
              <w:t>互联网营销</w:t>
            </w:r>
          </w:p>
        </w:tc>
        <w:tc>
          <w:tcPr>
            <w:tcW w:w="2161" w:type="dxa"/>
          </w:tcPr>
          <w:p>
            <w:pPr>
              <w:pStyle w:val="TableParagraph"/>
              <w:spacing w:line="213" w:lineRule="auto" w:before="5"/>
              <w:ind w:left="31" w:right="132"/>
              <w:rPr>
                <w:sz w:val="21"/>
              </w:rPr>
            </w:pPr>
            <w:r>
              <w:rPr>
                <w:spacing w:val="-15"/>
                <w:sz w:val="21"/>
              </w:rPr>
              <w:t>信息和通信工程技术人</w:t>
            </w:r>
            <w:r>
              <w:rPr>
                <w:sz w:val="21"/>
              </w:rPr>
              <w:t>员</w:t>
            </w:r>
          </w:p>
          <w:p>
            <w:pPr>
              <w:pStyle w:val="TableParagraph"/>
              <w:spacing w:line="233" w:lineRule="exact"/>
              <w:ind w:left="31"/>
              <w:rPr>
                <w:sz w:val="21"/>
              </w:rPr>
            </w:pPr>
            <w:r>
              <w:rPr>
                <w:sz w:val="21"/>
              </w:rPr>
              <w:t>软件和信息技术服务人</w:t>
            </w:r>
          </w:p>
          <w:p>
            <w:pPr>
              <w:pStyle w:val="TableParagraph"/>
              <w:spacing w:line="218" w:lineRule="exact"/>
              <w:ind w:left="31"/>
              <w:rPr>
                <w:sz w:val="21"/>
              </w:rPr>
            </w:pPr>
            <w:r>
              <w:rPr>
                <w:sz w:val="21"/>
              </w:rPr>
              <w:t>员</w:t>
            </w:r>
          </w:p>
        </w:tc>
        <w:tc>
          <w:tcPr>
            <w:tcW w:w="1651" w:type="dxa"/>
          </w:tcPr>
          <w:p>
            <w:pPr>
              <w:pStyle w:val="TableParagraph"/>
              <w:spacing w:before="9"/>
              <w:rPr>
                <w:sz w:val="26"/>
              </w:rPr>
            </w:pPr>
          </w:p>
          <w:p>
            <w:pPr>
              <w:pStyle w:val="TableParagraph"/>
              <w:ind w:left="31"/>
              <w:rPr>
                <w:sz w:val="21"/>
              </w:rPr>
            </w:pPr>
            <w:r>
              <w:rPr>
                <w:sz w:val="21"/>
              </w:rPr>
              <w:t>计算机应用</w:t>
            </w:r>
          </w:p>
        </w:tc>
        <w:tc>
          <w:tcPr>
            <w:tcW w:w="1441" w:type="dxa"/>
          </w:tcPr>
          <w:p>
            <w:pPr>
              <w:pStyle w:val="TableParagraph"/>
              <w:spacing w:before="2"/>
              <w:rPr>
                <w:sz w:val="19"/>
              </w:rPr>
            </w:pPr>
          </w:p>
          <w:p>
            <w:pPr>
              <w:pStyle w:val="TableParagraph"/>
              <w:spacing w:line="213" w:lineRule="auto"/>
              <w:ind w:left="31" w:right="127"/>
              <w:rPr>
                <w:sz w:val="21"/>
              </w:rPr>
            </w:pPr>
            <w:r>
              <w:rPr>
                <w:sz w:val="21"/>
              </w:rPr>
              <w:t>计算机科学与技术</w:t>
            </w:r>
          </w:p>
        </w:tc>
      </w:tr>
      <w:tr>
        <w:trPr>
          <w:trHeight w:val="955" w:hRule="atLeast"/>
        </w:trPr>
        <w:tc>
          <w:tcPr>
            <w:tcW w:w="1306" w:type="dxa"/>
          </w:tcPr>
          <w:p>
            <w:pPr>
              <w:pStyle w:val="TableParagraph"/>
              <w:spacing w:before="9"/>
              <w:rPr>
                <w:sz w:val="26"/>
              </w:rPr>
            </w:pPr>
          </w:p>
          <w:p>
            <w:pPr>
              <w:pStyle w:val="TableParagraph"/>
              <w:ind w:left="32"/>
              <w:rPr>
                <w:sz w:val="21"/>
              </w:rPr>
            </w:pPr>
            <w:r>
              <w:rPr>
                <w:spacing w:val="-21"/>
                <w:sz w:val="21"/>
              </w:rPr>
              <w:t>6102</w:t>
            </w:r>
            <w:r>
              <w:rPr>
                <w:spacing w:val="-15"/>
                <w:sz w:val="21"/>
              </w:rPr>
              <w:t>计算机类</w:t>
            </w:r>
          </w:p>
        </w:tc>
        <w:tc>
          <w:tcPr>
            <w:tcW w:w="1021" w:type="dxa"/>
          </w:tcPr>
          <w:p>
            <w:pPr>
              <w:pStyle w:val="TableParagraph"/>
              <w:spacing w:before="9"/>
              <w:rPr>
                <w:sz w:val="26"/>
              </w:rPr>
            </w:pPr>
          </w:p>
          <w:p>
            <w:pPr>
              <w:pStyle w:val="TableParagraph"/>
              <w:ind w:left="62" w:right="49"/>
              <w:jc w:val="center"/>
              <w:rPr>
                <w:sz w:val="21"/>
              </w:rPr>
            </w:pPr>
            <w:r>
              <w:rPr>
                <w:sz w:val="21"/>
              </w:rPr>
              <w:t>610213</w:t>
            </w:r>
          </w:p>
        </w:tc>
        <w:tc>
          <w:tcPr>
            <w:tcW w:w="1156" w:type="dxa"/>
          </w:tcPr>
          <w:p>
            <w:pPr>
              <w:pStyle w:val="TableParagraph"/>
              <w:spacing w:before="2"/>
              <w:rPr>
                <w:sz w:val="19"/>
              </w:rPr>
            </w:pPr>
          </w:p>
          <w:p>
            <w:pPr>
              <w:pStyle w:val="TableParagraph"/>
              <w:spacing w:line="213" w:lineRule="auto"/>
              <w:ind w:left="31" w:right="51"/>
              <w:rPr>
                <w:sz w:val="21"/>
              </w:rPr>
            </w:pPr>
            <w:r>
              <w:rPr>
                <w:sz w:val="21"/>
              </w:rPr>
              <w:t>云计算技术与应用</w:t>
            </w:r>
          </w:p>
        </w:tc>
        <w:tc>
          <w:tcPr>
            <w:tcW w:w="1591" w:type="dxa"/>
          </w:tcPr>
          <w:p>
            <w:pPr>
              <w:pStyle w:val="TableParagraph"/>
              <w:rPr>
                <w:rFonts w:ascii="Times New Roman"/>
                <w:sz w:val="20"/>
              </w:rPr>
            </w:pPr>
          </w:p>
        </w:tc>
        <w:tc>
          <w:tcPr>
            <w:tcW w:w="2161" w:type="dxa"/>
          </w:tcPr>
          <w:p>
            <w:pPr>
              <w:pStyle w:val="TableParagraph"/>
              <w:spacing w:line="213" w:lineRule="auto" w:before="5"/>
              <w:ind w:left="31" w:right="118"/>
              <w:rPr>
                <w:sz w:val="21"/>
              </w:rPr>
            </w:pPr>
            <w:r>
              <w:rPr>
                <w:spacing w:val="-15"/>
                <w:sz w:val="21"/>
              </w:rPr>
              <w:t>信息和通信工程技术人</w:t>
            </w:r>
            <w:r>
              <w:rPr>
                <w:sz w:val="21"/>
              </w:rPr>
              <w:t>员</w:t>
            </w:r>
          </w:p>
          <w:p>
            <w:pPr>
              <w:pStyle w:val="TableParagraph"/>
              <w:spacing w:line="233" w:lineRule="exact"/>
              <w:ind w:left="31"/>
              <w:rPr>
                <w:sz w:val="21"/>
              </w:rPr>
            </w:pPr>
            <w:r>
              <w:rPr>
                <w:sz w:val="21"/>
              </w:rPr>
              <w:t>软件和信息技术服务人</w:t>
            </w:r>
          </w:p>
          <w:p>
            <w:pPr>
              <w:pStyle w:val="TableParagraph"/>
              <w:spacing w:line="218" w:lineRule="exact"/>
              <w:ind w:left="31"/>
              <w:rPr>
                <w:sz w:val="21"/>
              </w:rPr>
            </w:pPr>
            <w:r>
              <w:rPr>
                <w:sz w:val="21"/>
              </w:rPr>
              <w:t>员</w:t>
            </w:r>
          </w:p>
        </w:tc>
        <w:tc>
          <w:tcPr>
            <w:tcW w:w="1651" w:type="dxa"/>
          </w:tcPr>
          <w:p>
            <w:pPr>
              <w:pStyle w:val="TableParagraph"/>
              <w:spacing w:before="4"/>
              <w:rPr>
                <w:sz w:val="17"/>
              </w:rPr>
            </w:pPr>
          </w:p>
          <w:p>
            <w:pPr>
              <w:pStyle w:val="TableParagraph"/>
              <w:spacing w:line="255" w:lineRule="exact" w:before="1"/>
              <w:ind w:left="31"/>
              <w:rPr>
                <w:sz w:val="21"/>
              </w:rPr>
            </w:pPr>
            <w:r>
              <w:rPr>
                <w:sz w:val="21"/>
              </w:rPr>
              <w:t>计算机应用</w:t>
            </w:r>
          </w:p>
          <w:p>
            <w:pPr>
              <w:pStyle w:val="TableParagraph"/>
              <w:spacing w:line="255" w:lineRule="exact"/>
              <w:ind w:left="31"/>
              <w:rPr>
                <w:sz w:val="21"/>
              </w:rPr>
            </w:pPr>
            <w:r>
              <w:rPr>
                <w:sz w:val="21"/>
              </w:rPr>
              <w:t>计算机网络技术</w:t>
            </w:r>
          </w:p>
        </w:tc>
        <w:tc>
          <w:tcPr>
            <w:tcW w:w="1441" w:type="dxa"/>
          </w:tcPr>
          <w:p>
            <w:pPr>
              <w:pStyle w:val="TableParagraph"/>
              <w:spacing w:line="213" w:lineRule="auto" w:before="5"/>
              <w:ind w:left="31" w:right="127"/>
              <w:rPr>
                <w:sz w:val="21"/>
              </w:rPr>
            </w:pPr>
            <w:r>
              <w:rPr>
                <w:sz w:val="21"/>
              </w:rPr>
              <w:t>计算机科学与技术</w:t>
            </w:r>
          </w:p>
          <w:p>
            <w:pPr>
              <w:pStyle w:val="TableParagraph"/>
              <w:spacing w:line="233" w:lineRule="exact"/>
              <w:ind w:left="31"/>
              <w:rPr>
                <w:sz w:val="21"/>
              </w:rPr>
            </w:pPr>
            <w:r>
              <w:rPr>
                <w:sz w:val="21"/>
              </w:rPr>
              <w:t>软件工程</w:t>
            </w:r>
          </w:p>
          <w:p>
            <w:pPr>
              <w:pStyle w:val="TableParagraph"/>
              <w:spacing w:line="218" w:lineRule="exact"/>
              <w:ind w:left="31"/>
              <w:rPr>
                <w:sz w:val="21"/>
              </w:rPr>
            </w:pPr>
            <w:r>
              <w:rPr>
                <w:sz w:val="21"/>
              </w:rPr>
              <w:t>网络工程</w:t>
            </w:r>
          </w:p>
        </w:tc>
      </w:tr>
      <w:tr>
        <w:trPr>
          <w:trHeight w:val="955" w:hRule="atLeast"/>
        </w:trPr>
        <w:tc>
          <w:tcPr>
            <w:tcW w:w="1306" w:type="dxa"/>
          </w:tcPr>
          <w:p>
            <w:pPr>
              <w:pStyle w:val="TableParagraph"/>
              <w:spacing w:before="9"/>
              <w:rPr>
                <w:sz w:val="26"/>
              </w:rPr>
            </w:pPr>
          </w:p>
          <w:p>
            <w:pPr>
              <w:pStyle w:val="TableParagraph"/>
              <w:ind w:left="32"/>
              <w:rPr>
                <w:sz w:val="21"/>
              </w:rPr>
            </w:pPr>
            <w:r>
              <w:rPr>
                <w:spacing w:val="-21"/>
                <w:sz w:val="21"/>
              </w:rPr>
              <w:t>6102</w:t>
            </w:r>
            <w:r>
              <w:rPr>
                <w:spacing w:val="-15"/>
                <w:sz w:val="21"/>
              </w:rPr>
              <w:t>计算机类</w:t>
            </w:r>
          </w:p>
        </w:tc>
        <w:tc>
          <w:tcPr>
            <w:tcW w:w="1021" w:type="dxa"/>
          </w:tcPr>
          <w:p>
            <w:pPr>
              <w:pStyle w:val="TableParagraph"/>
              <w:spacing w:before="9"/>
              <w:rPr>
                <w:sz w:val="26"/>
              </w:rPr>
            </w:pPr>
          </w:p>
          <w:p>
            <w:pPr>
              <w:pStyle w:val="TableParagraph"/>
              <w:ind w:left="62" w:right="49"/>
              <w:jc w:val="center"/>
              <w:rPr>
                <w:sz w:val="21"/>
              </w:rPr>
            </w:pPr>
            <w:r>
              <w:rPr>
                <w:sz w:val="21"/>
              </w:rPr>
              <w:t>610214</w:t>
            </w:r>
          </w:p>
        </w:tc>
        <w:tc>
          <w:tcPr>
            <w:tcW w:w="1156" w:type="dxa"/>
          </w:tcPr>
          <w:p>
            <w:pPr>
              <w:pStyle w:val="TableParagraph"/>
              <w:spacing w:before="2"/>
              <w:rPr>
                <w:sz w:val="19"/>
              </w:rPr>
            </w:pPr>
          </w:p>
          <w:p>
            <w:pPr>
              <w:pStyle w:val="TableParagraph"/>
              <w:spacing w:line="213" w:lineRule="auto"/>
              <w:ind w:left="31" w:right="51"/>
              <w:rPr>
                <w:sz w:val="21"/>
              </w:rPr>
            </w:pPr>
            <w:r>
              <w:rPr>
                <w:sz w:val="21"/>
              </w:rPr>
              <w:t>电子商务技术</w:t>
            </w:r>
          </w:p>
        </w:tc>
        <w:tc>
          <w:tcPr>
            <w:tcW w:w="1591" w:type="dxa"/>
          </w:tcPr>
          <w:p>
            <w:pPr>
              <w:pStyle w:val="TableParagraph"/>
              <w:spacing w:before="2"/>
              <w:rPr>
                <w:sz w:val="19"/>
              </w:rPr>
            </w:pPr>
          </w:p>
          <w:p>
            <w:pPr>
              <w:pStyle w:val="TableParagraph"/>
              <w:spacing w:line="213" w:lineRule="auto"/>
              <w:ind w:left="31" w:right="70"/>
              <w:rPr>
                <w:sz w:val="21"/>
              </w:rPr>
            </w:pPr>
            <w:r>
              <w:rPr>
                <w:sz w:val="21"/>
              </w:rPr>
              <w:t>网络数据分析应用</w:t>
            </w:r>
          </w:p>
        </w:tc>
        <w:tc>
          <w:tcPr>
            <w:tcW w:w="2161" w:type="dxa"/>
          </w:tcPr>
          <w:p>
            <w:pPr>
              <w:pStyle w:val="TableParagraph"/>
              <w:spacing w:line="213" w:lineRule="auto" w:before="5"/>
              <w:ind w:left="31" w:right="132"/>
              <w:rPr>
                <w:sz w:val="21"/>
              </w:rPr>
            </w:pPr>
            <w:r>
              <w:rPr>
                <w:spacing w:val="-15"/>
                <w:sz w:val="21"/>
              </w:rPr>
              <w:t>信息和通信工程技术人</w:t>
            </w:r>
            <w:r>
              <w:rPr>
                <w:sz w:val="21"/>
              </w:rPr>
              <w:t>员</w:t>
            </w:r>
          </w:p>
          <w:p>
            <w:pPr>
              <w:pStyle w:val="TableParagraph"/>
              <w:spacing w:line="233" w:lineRule="exact"/>
              <w:ind w:left="31"/>
              <w:rPr>
                <w:sz w:val="21"/>
              </w:rPr>
            </w:pPr>
            <w:r>
              <w:rPr>
                <w:sz w:val="21"/>
              </w:rPr>
              <w:t>软件和信息技术服务人</w:t>
            </w:r>
          </w:p>
          <w:p>
            <w:pPr>
              <w:pStyle w:val="TableParagraph"/>
              <w:spacing w:line="218" w:lineRule="exact"/>
              <w:ind w:left="31"/>
              <w:rPr>
                <w:sz w:val="21"/>
              </w:rPr>
            </w:pPr>
            <w:r>
              <w:rPr>
                <w:sz w:val="21"/>
              </w:rPr>
              <w:t>员</w:t>
            </w:r>
          </w:p>
        </w:tc>
        <w:tc>
          <w:tcPr>
            <w:tcW w:w="1651" w:type="dxa"/>
          </w:tcPr>
          <w:p>
            <w:pPr>
              <w:pStyle w:val="TableParagraph"/>
              <w:spacing w:line="237" w:lineRule="exact"/>
              <w:ind w:left="31"/>
              <w:rPr>
                <w:sz w:val="21"/>
              </w:rPr>
            </w:pPr>
            <w:r>
              <w:rPr>
                <w:sz w:val="21"/>
              </w:rPr>
              <w:t>计算机应用</w:t>
            </w:r>
          </w:p>
          <w:p>
            <w:pPr>
              <w:pStyle w:val="TableParagraph"/>
              <w:spacing w:line="240" w:lineRule="exact" w:before="3"/>
              <w:ind w:left="31" w:right="127"/>
              <w:jc w:val="both"/>
              <w:rPr>
                <w:sz w:val="21"/>
              </w:rPr>
            </w:pPr>
            <w:r>
              <w:rPr>
                <w:sz w:val="21"/>
              </w:rPr>
              <w:t>网站建设与管理软件与信息服务电子商务</w:t>
            </w:r>
          </w:p>
        </w:tc>
        <w:tc>
          <w:tcPr>
            <w:tcW w:w="1441" w:type="dxa"/>
          </w:tcPr>
          <w:p>
            <w:pPr>
              <w:pStyle w:val="TableParagraph"/>
              <w:spacing w:line="213" w:lineRule="auto" w:before="5"/>
              <w:ind w:left="31" w:right="127"/>
              <w:rPr>
                <w:sz w:val="21"/>
              </w:rPr>
            </w:pPr>
            <w:r>
              <w:rPr>
                <w:sz w:val="21"/>
              </w:rPr>
              <w:t>计算机科学与技术</w:t>
            </w:r>
          </w:p>
          <w:p>
            <w:pPr>
              <w:pStyle w:val="TableParagraph"/>
              <w:spacing w:line="233" w:lineRule="exact"/>
              <w:ind w:left="31"/>
              <w:rPr>
                <w:sz w:val="21"/>
              </w:rPr>
            </w:pPr>
            <w:r>
              <w:rPr>
                <w:sz w:val="21"/>
              </w:rPr>
              <w:t>电子商务</w:t>
            </w:r>
          </w:p>
          <w:p>
            <w:pPr>
              <w:pStyle w:val="TableParagraph"/>
              <w:spacing w:line="218" w:lineRule="exact"/>
              <w:ind w:left="31"/>
              <w:rPr>
                <w:sz w:val="21"/>
              </w:rPr>
            </w:pPr>
            <w:r>
              <w:rPr>
                <w:sz w:val="21"/>
              </w:rPr>
              <w:t>软件工程</w:t>
            </w:r>
          </w:p>
        </w:tc>
      </w:tr>
      <w:tr>
        <w:trPr>
          <w:trHeight w:val="890" w:hRule="atLeast"/>
        </w:trPr>
        <w:tc>
          <w:tcPr>
            <w:tcW w:w="1306" w:type="dxa"/>
          </w:tcPr>
          <w:p>
            <w:pPr>
              <w:pStyle w:val="TableParagraph"/>
              <w:rPr>
                <w:sz w:val="24"/>
              </w:rPr>
            </w:pPr>
          </w:p>
          <w:p>
            <w:pPr>
              <w:pStyle w:val="TableParagraph"/>
              <w:ind w:left="32"/>
              <w:rPr>
                <w:sz w:val="21"/>
              </w:rPr>
            </w:pPr>
            <w:r>
              <w:rPr>
                <w:spacing w:val="-21"/>
                <w:sz w:val="21"/>
              </w:rPr>
              <w:t>6102</w:t>
            </w:r>
            <w:r>
              <w:rPr>
                <w:spacing w:val="-15"/>
                <w:sz w:val="21"/>
              </w:rPr>
              <w:t>计算机类</w:t>
            </w:r>
          </w:p>
        </w:tc>
        <w:tc>
          <w:tcPr>
            <w:tcW w:w="1021" w:type="dxa"/>
          </w:tcPr>
          <w:p>
            <w:pPr>
              <w:pStyle w:val="TableParagraph"/>
              <w:rPr>
                <w:sz w:val="24"/>
              </w:rPr>
            </w:pPr>
          </w:p>
          <w:p>
            <w:pPr>
              <w:pStyle w:val="TableParagraph"/>
              <w:ind w:left="62" w:right="49"/>
              <w:jc w:val="center"/>
              <w:rPr>
                <w:sz w:val="21"/>
              </w:rPr>
            </w:pPr>
            <w:r>
              <w:rPr>
                <w:sz w:val="21"/>
              </w:rPr>
              <w:t>610215</w:t>
            </w:r>
          </w:p>
        </w:tc>
        <w:tc>
          <w:tcPr>
            <w:tcW w:w="1156" w:type="dxa"/>
          </w:tcPr>
          <w:p>
            <w:pPr>
              <w:pStyle w:val="TableParagraph"/>
              <w:spacing w:before="6"/>
              <w:rPr>
                <w:sz w:val="16"/>
              </w:rPr>
            </w:pPr>
          </w:p>
          <w:p>
            <w:pPr>
              <w:pStyle w:val="TableParagraph"/>
              <w:spacing w:line="213" w:lineRule="auto"/>
              <w:ind w:left="31" w:right="51"/>
              <w:rPr>
                <w:sz w:val="21"/>
              </w:rPr>
            </w:pPr>
            <w:r>
              <w:rPr>
                <w:sz w:val="21"/>
              </w:rPr>
              <w:t>大数据技术与应用</w:t>
            </w:r>
          </w:p>
        </w:tc>
        <w:tc>
          <w:tcPr>
            <w:tcW w:w="1591" w:type="dxa"/>
          </w:tcPr>
          <w:p>
            <w:pPr>
              <w:pStyle w:val="TableParagraph"/>
              <w:rPr>
                <w:rFonts w:ascii="Times New Roman"/>
                <w:sz w:val="20"/>
              </w:rPr>
            </w:pPr>
          </w:p>
        </w:tc>
        <w:tc>
          <w:tcPr>
            <w:tcW w:w="2161" w:type="dxa"/>
          </w:tcPr>
          <w:p>
            <w:pPr>
              <w:pStyle w:val="TableParagraph"/>
              <w:rPr>
                <w:rFonts w:ascii="Times New Roman"/>
                <w:sz w:val="20"/>
              </w:rPr>
            </w:pPr>
          </w:p>
        </w:tc>
        <w:tc>
          <w:tcPr>
            <w:tcW w:w="1651" w:type="dxa"/>
          </w:tcPr>
          <w:p>
            <w:pPr>
              <w:pStyle w:val="TableParagraph"/>
              <w:rPr>
                <w:rFonts w:ascii="Times New Roman"/>
                <w:sz w:val="20"/>
              </w:rPr>
            </w:pPr>
          </w:p>
        </w:tc>
        <w:tc>
          <w:tcPr>
            <w:tcW w:w="1441" w:type="dxa"/>
          </w:tcPr>
          <w:p>
            <w:pPr>
              <w:pStyle w:val="TableParagraph"/>
              <w:rPr>
                <w:rFonts w:ascii="Times New Roman"/>
                <w:sz w:val="20"/>
              </w:rPr>
            </w:pPr>
          </w:p>
        </w:tc>
      </w:tr>
      <w:tr>
        <w:trPr>
          <w:trHeight w:val="895" w:hRule="atLeast"/>
        </w:trPr>
        <w:tc>
          <w:tcPr>
            <w:tcW w:w="1306" w:type="dxa"/>
          </w:tcPr>
          <w:p>
            <w:pPr>
              <w:pStyle w:val="TableParagraph"/>
              <w:spacing w:before="5"/>
              <w:rPr>
                <w:sz w:val="24"/>
              </w:rPr>
            </w:pPr>
          </w:p>
          <w:p>
            <w:pPr>
              <w:pStyle w:val="TableParagraph"/>
              <w:ind w:left="32"/>
              <w:rPr>
                <w:sz w:val="21"/>
              </w:rPr>
            </w:pPr>
            <w:r>
              <w:rPr>
                <w:spacing w:val="-21"/>
                <w:sz w:val="21"/>
              </w:rPr>
              <w:t>6102</w:t>
            </w:r>
            <w:r>
              <w:rPr>
                <w:spacing w:val="-15"/>
                <w:sz w:val="21"/>
              </w:rPr>
              <w:t>计算机类</w:t>
            </w:r>
          </w:p>
        </w:tc>
        <w:tc>
          <w:tcPr>
            <w:tcW w:w="1021" w:type="dxa"/>
          </w:tcPr>
          <w:p>
            <w:pPr>
              <w:pStyle w:val="TableParagraph"/>
              <w:spacing w:before="5"/>
              <w:rPr>
                <w:sz w:val="24"/>
              </w:rPr>
            </w:pPr>
          </w:p>
          <w:p>
            <w:pPr>
              <w:pStyle w:val="TableParagraph"/>
              <w:ind w:left="62" w:right="49"/>
              <w:jc w:val="center"/>
              <w:rPr>
                <w:sz w:val="21"/>
              </w:rPr>
            </w:pPr>
            <w:r>
              <w:rPr>
                <w:sz w:val="21"/>
              </w:rPr>
              <w:t>610216</w:t>
            </w:r>
          </w:p>
        </w:tc>
        <w:tc>
          <w:tcPr>
            <w:tcW w:w="1156" w:type="dxa"/>
          </w:tcPr>
          <w:p>
            <w:pPr>
              <w:pStyle w:val="TableParagraph"/>
              <w:spacing w:before="10"/>
              <w:rPr>
                <w:sz w:val="16"/>
              </w:rPr>
            </w:pPr>
          </w:p>
          <w:p>
            <w:pPr>
              <w:pStyle w:val="TableParagraph"/>
              <w:spacing w:line="213" w:lineRule="auto"/>
              <w:ind w:left="31" w:right="51"/>
              <w:rPr>
                <w:sz w:val="21"/>
              </w:rPr>
            </w:pPr>
            <w:r>
              <w:rPr>
                <w:sz w:val="21"/>
              </w:rPr>
              <w:t>虚拟现实应用技术</w:t>
            </w:r>
          </w:p>
        </w:tc>
        <w:tc>
          <w:tcPr>
            <w:tcW w:w="1591" w:type="dxa"/>
          </w:tcPr>
          <w:p>
            <w:pPr>
              <w:pStyle w:val="TableParagraph"/>
              <w:rPr>
                <w:rFonts w:ascii="Times New Roman"/>
                <w:sz w:val="20"/>
              </w:rPr>
            </w:pPr>
          </w:p>
        </w:tc>
        <w:tc>
          <w:tcPr>
            <w:tcW w:w="2161" w:type="dxa"/>
          </w:tcPr>
          <w:p>
            <w:pPr>
              <w:pStyle w:val="TableParagraph"/>
              <w:rPr>
                <w:rFonts w:ascii="Times New Roman"/>
                <w:sz w:val="20"/>
              </w:rPr>
            </w:pPr>
          </w:p>
        </w:tc>
        <w:tc>
          <w:tcPr>
            <w:tcW w:w="1651" w:type="dxa"/>
          </w:tcPr>
          <w:p>
            <w:pPr>
              <w:pStyle w:val="TableParagraph"/>
              <w:rPr>
                <w:rFonts w:ascii="Times New Roman"/>
                <w:sz w:val="20"/>
              </w:rPr>
            </w:pPr>
          </w:p>
        </w:tc>
        <w:tc>
          <w:tcPr>
            <w:tcW w:w="1441" w:type="dxa"/>
          </w:tcPr>
          <w:p>
            <w:pPr>
              <w:pStyle w:val="TableParagraph"/>
              <w:rPr>
                <w:rFonts w:ascii="Times New Roman"/>
                <w:sz w:val="20"/>
              </w:rPr>
            </w:pPr>
          </w:p>
        </w:tc>
      </w:tr>
      <w:tr>
        <w:trPr>
          <w:trHeight w:val="895" w:hRule="atLeast"/>
        </w:trPr>
        <w:tc>
          <w:tcPr>
            <w:tcW w:w="1306" w:type="dxa"/>
          </w:tcPr>
          <w:p>
            <w:pPr>
              <w:pStyle w:val="TableParagraph"/>
              <w:spacing w:before="5"/>
              <w:rPr>
                <w:sz w:val="24"/>
              </w:rPr>
            </w:pPr>
          </w:p>
          <w:p>
            <w:pPr>
              <w:pStyle w:val="TableParagraph"/>
              <w:ind w:left="32"/>
              <w:rPr>
                <w:sz w:val="21"/>
              </w:rPr>
            </w:pPr>
            <w:r>
              <w:rPr>
                <w:spacing w:val="-21"/>
                <w:sz w:val="21"/>
              </w:rPr>
              <w:t>6102</w:t>
            </w:r>
            <w:r>
              <w:rPr>
                <w:spacing w:val="-15"/>
                <w:sz w:val="21"/>
              </w:rPr>
              <w:t>计算机类</w:t>
            </w:r>
          </w:p>
        </w:tc>
        <w:tc>
          <w:tcPr>
            <w:tcW w:w="1021" w:type="dxa"/>
          </w:tcPr>
          <w:p>
            <w:pPr>
              <w:pStyle w:val="TableParagraph"/>
              <w:spacing w:before="5"/>
              <w:rPr>
                <w:sz w:val="24"/>
              </w:rPr>
            </w:pPr>
          </w:p>
          <w:p>
            <w:pPr>
              <w:pStyle w:val="TableParagraph"/>
              <w:ind w:left="62" w:right="49"/>
              <w:jc w:val="center"/>
              <w:rPr>
                <w:sz w:val="21"/>
              </w:rPr>
            </w:pPr>
            <w:r>
              <w:rPr>
                <w:sz w:val="21"/>
              </w:rPr>
              <w:t>610217</w:t>
            </w:r>
          </w:p>
        </w:tc>
        <w:tc>
          <w:tcPr>
            <w:tcW w:w="1156" w:type="dxa"/>
          </w:tcPr>
          <w:p>
            <w:pPr>
              <w:pStyle w:val="TableParagraph"/>
              <w:spacing w:before="10"/>
              <w:rPr>
                <w:sz w:val="16"/>
              </w:rPr>
            </w:pPr>
          </w:p>
          <w:p>
            <w:pPr>
              <w:pStyle w:val="TableParagraph"/>
              <w:spacing w:line="213" w:lineRule="auto"/>
              <w:ind w:left="31" w:right="51"/>
              <w:rPr>
                <w:sz w:val="21"/>
              </w:rPr>
            </w:pPr>
            <w:r>
              <w:rPr>
                <w:sz w:val="21"/>
              </w:rPr>
              <w:t>人工智能技术服务</w:t>
            </w:r>
          </w:p>
        </w:tc>
        <w:tc>
          <w:tcPr>
            <w:tcW w:w="1591" w:type="dxa"/>
          </w:tcPr>
          <w:p>
            <w:pPr>
              <w:pStyle w:val="TableParagraph"/>
              <w:rPr>
                <w:rFonts w:ascii="Times New Roman"/>
                <w:sz w:val="20"/>
              </w:rPr>
            </w:pPr>
          </w:p>
        </w:tc>
        <w:tc>
          <w:tcPr>
            <w:tcW w:w="2161" w:type="dxa"/>
          </w:tcPr>
          <w:p>
            <w:pPr>
              <w:pStyle w:val="TableParagraph"/>
              <w:rPr>
                <w:rFonts w:ascii="Times New Roman"/>
                <w:sz w:val="20"/>
              </w:rPr>
            </w:pPr>
          </w:p>
        </w:tc>
        <w:tc>
          <w:tcPr>
            <w:tcW w:w="1651" w:type="dxa"/>
          </w:tcPr>
          <w:p>
            <w:pPr>
              <w:pStyle w:val="TableParagraph"/>
              <w:rPr>
                <w:rFonts w:ascii="Times New Roman"/>
                <w:sz w:val="20"/>
              </w:rPr>
            </w:pPr>
          </w:p>
        </w:tc>
        <w:tc>
          <w:tcPr>
            <w:tcW w:w="1441" w:type="dxa"/>
          </w:tcPr>
          <w:p>
            <w:pPr>
              <w:pStyle w:val="TableParagraph"/>
              <w:rPr>
                <w:rFonts w:ascii="Times New Roman"/>
                <w:sz w:val="20"/>
              </w:rPr>
            </w:pPr>
          </w:p>
        </w:tc>
      </w:tr>
      <w:tr>
        <w:trPr>
          <w:trHeight w:val="715" w:hRule="atLeast"/>
        </w:trPr>
        <w:tc>
          <w:tcPr>
            <w:tcW w:w="1306" w:type="dxa"/>
          </w:tcPr>
          <w:p>
            <w:pPr>
              <w:pStyle w:val="TableParagraph"/>
              <w:spacing w:before="4"/>
              <w:rPr>
                <w:sz w:val="17"/>
              </w:rPr>
            </w:pPr>
          </w:p>
          <w:p>
            <w:pPr>
              <w:pStyle w:val="TableParagraph"/>
              <w:spacing w:before="1"/>
              <w:ind w:left="32"/>
              <w:rPr>
                <w:sz w:val="21"/>
              </w:rPr>
            </w:pPr>
            <w:r>
              <w:rPr>
                <w:sz w:val="21"/>
              </w:rPr>
              <w:t>6103通信类</w:t>
            </w:r>
          </w:p>
        </w:tc>
        <w:tc>
          <w:tcPr>
            <w:tcW w:w="1021" w:type="dxa"/>
          </w:tcPr>
          <w:p>
            <w:pPr>
              <w:pStyle w:val="TableParagraph"/>
              <w:spacing w:before="4"/>
              <w:rPr>
                <w:sz w:val="17"/>
              </w:rPr>
            </w:pPr>
          </w:p>
          <w:p>
            <w:pPr>
              <w:pStyle w:val="TableParagraph"/>
              <w:spacing w:before="1"/>
              <w:ind w:left="62" w:right="49"/>
              <w:jc w:val="center"/>
              <w:rPr>
                <w:sz w:val="21"/>
              </w:rPr>
            </w:pPr>
            <w:r>
              <w:rPr>
                <w:sz w:val="21"/>
              </w:rPr>
              <w:t>610301</w:t>
            </w:r>
          </w:p>
        </w:tc>
        <w:tc>
          <w:tcPr>
            <w:tcW w:w="1156" w:type="dxa"/>
          </w:tcPr>
          <w:p>
            <w:pPr>
              <w:pStyle w:val="TableParagraph"/>
              <w:spacing w:before="4"/>
              <w:rPr>
                <w:sz w:val="17"/>
              </w:rPr>
            </w:pPr>
          </w:p>
          <w:p>
            <w:pPr>
              <w:pStyle w:val="TableParagraph"/>
              <w:spacing w:before="1"/>
              <w:ind w:left="31"/>
              <w:rPr>
                <w:sz w:val="21"/>
              </w:rPr>
            </w:pPr>
            <w:r>
              <w:rPr>
                <w:sz w:val="21"/>
              </w:rPr>
              <w:t>通信技术</w:t>
            </w:r>
          </w:p>
        </w:tc>
        <w:tc>
          <w:tcPr>
            <w:tcW w:w="1591" w:type="dxa"/>
          </w:tcPr>
          <w:p>
            <w:pPr>
              <w:pStyle w:val="TableParagraph"/>
              <w:spacing w:before="4"/>
              <w:rPr>
                <w:sz w:val="17"/>
              </w:rPr>
            </w:pPr>
          </w:p>
          <w:p>
            <w:pPr>
              <w:pStyle w:val="TableParagraph"/>
              <w:spacing w:before="1"/>
              <w:ind w:left="31"/>
              <w:rPr>
                <w:sz w:val="21"/>
              </w:rPr>
            </w:pPr>
            <w:r>
              <w:rPr>
                <w:sz w:val="21"/>
              </w:rPr>
              <w:t>数据通信</w:t>
            </w:r>
          </w:p>
        </w:tc>
        <w:tc>
          <w:tcPr>
            <w:tcW w:w="2161" w:type="dxa"/>
          </w:tcPr>
          <w:p>
            <w:pPr>
              <w:pStyle w:val="TableParagraph"/>
              <w:spacing w:line="213" w:lineRule="auto" w:before="5"/>
              <w:ind w:left="31" w:right="132"/>
              <w:rPr>
                <w:sz w:val="21"/>
              </w:rPr>
            </w:pPr>
            <w:r>
              <w:rPr>
                <w:spacing w:val="-15"/>
                <w:sz w:val="21"/>
              </w:rPr>
              <w:t>信息和通信工程技术人</w:t>
            </w:r>
            <w:r>
              <w:rPr>
                <w:sz w:val="21"/>
              </w:rPr>
              <w:t>员</w:t>
            </w:r>
          </w:p>
          <w:p>
            <w:pPr>
              <w:pStyle w:val="TableParagraph"/>
              <w:spacing w:line="211" w:lineRule="exact"/>
              <w:ind w:left="31"/>
              <w:rPr>
                <w:sz w:val="21"/>
              </w:rPr>
            </w:pPr>
            <w:r>
              <w:rPr>
                <w:sz w:val="21"/>
              </w:rPr>
              <w:t>信息通信业务人员</w:t>
            </w:r>
          </w:p>
        </w:tc>
        <w:tc>
          <w:tcPr>
            <w:tcW w:w="1651" w:type="dxa"/>
          </w:tcPr>
          <w:p>
            <w:pPr>
              <w:pStyle w:val="TableParagraph"/>
              <w:spacing w:before="4"/>
              <w:rPr>
                <w:sz w:val="17"/>
              </w:rPr>
            </w:pPr>
          </w:p>
          <w:p>
            <w:pPr>
              <w:pStyle w:val="TableParagraph"/>
              <w:spacing w:before="1"/>
              <w:ind w:left="31"/>
              <w:rPr>
                <w:sz w:val="21"/>
              </w:rPr>
            </w:pPr>
            <w:r>
              <w:rPr>
                <w:sz w:val="21"/>
              </w:rPr>
              <w:t>通信技术</w:t>
            </w:r>
          </w:p>
        </w:tc>
        <w:tc>
          <w:tcPr>
            <w:tcW w:w="1441" w:type="dxa"/>
          </w:tcPr>
          <w:p>
            <w:pPr>
              <w:pStyle w:val="TableParagraph"/>
              <w:spacing w:before="4"/>
              <w:rPr>
                <w:sz w:val="17"/>
              </w:rPr>
            </w:pPr>
          </w:p>
          <w:p>
            <w:pPr>
              <w:pStyle w:val="TableParagraph"/>
              <w:spacing w:before="1"/>
              <w:ind w:left="31"/>
              <w:rPr>
                <w:sz w:val="21"/>
              </w:rPr>
            </w:pPr>
            <w:r>
              <w:rPr>
                <w:sz w:val="21"/>
              </w:rPr>
              <w:t>通信工程</w:t>
            </w:r>
          </w:p>
        </w:tc>
      </w:tr>
    </w:tbl>
    <w:p>
      <w:pPr>
        <w:spacing w:after="0"/>
        <w:rPr>
          <w:sz w:val="21"/>
        </w:rPr>
        <w:sectPr>
          <w:pgSz w:w="11900" w:h="16840"/>
          <w:pgMar w:top="560" w:bottom="280" w:left="680" w:right="320"/>
        </w:sect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06"/>
        <w:gridCol w:w="1021"/>
        <w:gridCol w:w="1156"/>
        <w:gridCol w:w="1591"/>
        <w:gridCol w:w="2161"/>
        <w:gridCol w:w="1651"/>
        <w:gridCol w:w="1441"/>
      </w:tblGrid>
      <w:tr>
        <w:trPr>
          <w:trHeight w:val="475" w:hRule="atLeast"/>
        </w:trPr>
        <w:tc>
          <w:tcPr>
            <w:tcW w:w="1306" w:type="dxa"/>
          </w:tcPr>
          <w:p>
            <w:pPr>
              <w:pStyle w:val="TableParagraph"/>
              <w:spacing w:before="102"/>
              <w:ind w:left="335"/>
              <w:rPr>
                <w:rFonts w:ascii="黑体" w:eastAsia="黑体" w:hint="eastAsia"/>
                <w:sz w:val="21"/>
              </w:rPr>
            </w:pPr>
            <w:r>
              <w:rPr>
                <w:rFonts w:ascii="黑体" w:eastAsia="黑体" w:hint="eastAsia"/>
                <w:sz w:val="21"/>
              </w:rPr>
              <w:t>专业类</w:t>
            </w:r>
          </w:p>
        </w:tc>
        <w:tc>
          <w:tcPr>
            <w:tcW w:w="1021" w:type="dxa"/>
          </w:tcPr>
          <w:p>
            <w:pPr>
              <w:pStyle w:val="TableParagraph"/>
              <w:spacing w:before="102"/>
              <w:ind w:left="72" w:right="49"/>
              <w:jc w:val="center"/>
              <w:rPr>
                <w:rFonts w:ascii="黑体" w:eastAsia="黑体" w:hint="eastAsia"/>
                <w:sz w:val="21"/>
              </w:rPr>
            </w:pPr>
            <w:r>
              <w:rPr>
                <w:rFonts w:ascii="黑体" w:eastAsia="黑体" w:hint="eastAsia"/>
                <w:sz w:val="21"/>
              </w:rPr>
              <w:t>专业代码</w:t>
            </w:r>
          </w:p>
        </w:tc>
        <w:tc>
          <w:tcPr>
            <w:tcW w:w="1156" w:type="dxa"/>
          </w:tcPr>
          <w:p>
            <w:pPr>
              <w:pStyle w:val="TableParagraph"/>
              <w:spacing w:before="102"/>
              <w:ind w:left="154"/>
              <w:rPr>
                <w:rFonts w:ascii="黑体" w:eastAsia="黑体" w:hint="eastAsia"/>
                <w:sz w:val="21"/>
              </w:rPr>
            </w:pPr>
            <w:r>
              <w:rPr>
                <w:rFonts w:ascii="黑体" w:eastAsia="黑体" w:hint="eastAsia"/>
                <w:sz w:val="21"/>
              </w:rPr>
              <w:t>专业名称</w:t>
            </w:r>
          </w:p>
        </w:tc>
        <w:tc>
          <w:tcPr>
            <w:tcW w:w="1591" w:type="dxa"/>
          </w:tcPr>
          <w:p>
            <w:pPr>
              <w:pStyle w:val="TableParagraph"/>
              <w:spacing w:before="102"/>
              <w:ind w:left="161"/>
              <w:rPr>
                <w:rFonts w:ascii="黑体" w:eastAsia="黑体" w:hint="eastAsia"/>
                <w:sz w:val="21"/>
              </w:rPr>
            </w:pPr>
            <w:r>
              <w:rPr>
                <w:rFonts w:ascii="黑体" w:eastAsia="黑体" w:hint="eastAsia"/>
                <w:sz w:val="21"/>
              </w:rPr>
              <w:t>专业方向举例</w:t>
            </w:r>
          </w:p>
        </w:tc>
        <w:tc>
          <w:tcPr>
            <w:tcW w:w="2161" w:type="dxa"/>
          </w:tcPr>
          <w:p>
            <w:pPr>
              <w:pStyle w:val="TableParagraph"/>
              <w:spacing w:before="102"/>
              <w:ind w:left="235"/>
              <w:rPr>
                <w:rFonts w:ascii="黑体" w:eastAsia="黑体" w:hint="eastAsia"/>
                <w:sz w:val="21"/>
              </w:rPr>
            </w:pPr>
            <w:r>
              <w:rPr>
                <w:rFonts w:ascii="黑体" w:eastAsia="黑体" w:hint="eastAsia"/>
                <w:sz w:val="21"/>
              </w:rPr>
              <w:t>主要对应职业类别</w:t>
            </w:r>
          </w:p>
        </w:tc>
        <w:tc>
          <w:tcPr>
            <w:tcW w:w="1651" w:type="dxa"/>
          </w:tcPr>
          <w:p>
            <w:pPr>
              <w:pStyle w:val="TableParagraph"/>
              <w:spacing w:line="240" w:lineRule="exact"/>
              <w:ind w:left="401" w:right="387"/>
              <w:rPr>
                <w:rFonts w:ascii="黑体" w:eastAsia="黑体" w:hint="eastAsia"/>
                <w:sz w:val="21"/>
              </w:rPr>
            </w:pPr>
            <w:r>
              <w:rPr>
                <w:rFonts w:ascii="黑体" w:eastAsia="黑体" w:hint="eastAsia"/>
                <w:sz w:val="21"/>
              </w:rPr>
              <w:t>衔接中职专业举例</w:t>
            </w:r>
          </w:p>
        </w:tc>
        <w:tc>
          <w:tcPr>
            <w:tcW w:w="1441" w:type="dxa"/>
          </w:tcPr>
          <w:p>
            <w:pPr>
              <w:pStyle w:val="TableParagraph"/>
              <w:spacing w:line="240" w:lineRule="exact"/>
              <w:ind w:left="295" w:right="282"/>
              <w:rPr>
                <w:rFonts w:ascii="黑体" w:eastAsia="黑体" w:hint="eastAsia"/>
                <w:sz w:val="21"/>
              </w:rPr>
            </w:pPr>
            <w:r>
              <w:rPr>
                <w:rFonts w:ascii="黑体" w:eastAsia="黑体" w:hint="eastAsia"/>
                <w:sz w:val="21"/>
              </w:rPr>
              <w:t>接续本科专业举例</w:t>
            </w:r>
          </w:p>
        </w:tc>
      </w:tr>
      <w:tr>
        <w:trPr>
          <w:trHeight w:val="950" w:hRule="atLeast"/>
        </w:trPr>
        <w:tc>
          <w:tcPr>
            <w:tcW w:w="1306" w:type="dxa"/>
          </w:tcPr>
          <w:p>
            <w:pPr>
              <w:pStyle w:val="TableParagraph"/>
              <w:spacing w:before="4"/>
              <w:rPr>
                <w:sz w:val="26"/>
              </w:rPr>
            </w:pPr>
          </w:p>
          <w:p>
            <w:pPr>
              <w:pStyle w:val="TableParagraph"/>
              <w:spacing w:before="1"/>
              <w:ind w:left="32"/>
              <w:rPr>
                <w:sz w:val="21"/>
              </w:rPr>
            </w:pPr>
            <w:r>
              <w:rPr>
                <w:sz w:val="21"/>
              </w:rPr>
              <w:t>6103通信类</w:t>
            </w:r>
          </w:p>
        </w:tc>
        <w:tc>
          <w:tcPr>
            <w:tcW w:w="1021" w:type="dxa"/>
          </w:tcPr>
          <w:p>
            <w:pPr>
              <w:pStyle w:val="TableParagraph"/>
              <w:spacing w:before="4"/>
              <w:rPr>
                <w:sz w:val="26"/>
              </w:rPr>
            </w:pPr>
          </w:p>
          <w:p>
            <w:pPr>
              <w:pStyle w:val="TableParagraph"/>
              <w:spacing w:before="1"/>
              <w:ind w:left="62" w:right="49"/>
              <w:jc w:val="center"/>
              <w:rPr>
                <w:sz w:val="21"/>
              </w:rPr>
            </w:pPr>
            <w:r>
              <w:rPr>
                <w:sz w:val="21"/>
              </w:rPr>
              <w:t>610302</w:t>
            </w:r>
          </w:p>
        </w:tc>
        <w:tc>
          <w:tcPr>
            <w:tcW w:w="1156" w:type="dxa"/>
          </w:tcPr>
          <w:p>
            <w:pPr>
              <w:pStyle w:val="TableParagraph"/>
              <w:spacing w:before="10"/>
              <w:rPr>
                <w:sz w:val="18"/>
              </w:rPr>
            </w:pPr>
          </w:p>
          <w:p>
            <w:pPr>
              <w:pStyle w:val="TableParagraph"/>
              <w:spacing w:line="213" w:lineRule="auto"/>
              <w:ind w:left="31" w:right="51"/>
              <w:rPr>
                <w:sz w:val="21"/>
              </w:rPr>
            </w:pPr>
            <w:r>
              <w:rPr>
                <w:sz w:val="21"/>
              </w:rPr>
              <w:t>移动通信技术</w:t>
            </w:r>
          </w:p>
        </w:tc>
        <w:tc>
          <w:tcPr>
            <w:tcW w:w="1591" w:type="dxa"/>
          </w:tcPr>
          <w:p>
            <w:pPr>
              <w:pStyle w:val="TableParagraph"/>
              <w:spacing w:before="4"/>
              <w:rPr>
                <w:sz w:val="26"/>
              </w:rPr>
            </w:pPr>
          </w:p>
          <w:p>
            <w:pPr>
              <w:pStyle w:val="TableParagraph"/>
              <w:spacing w:before="1"/>
              <w:ind w:left="31"/>
              <w:rPr>
                <w:sz w:val="21"/>
              </w:rPr>
            </w:pPr>
            <w:r>
              <w:rPr>
                <w:sz w:val="21"/>
              </w:rPr>
              <w:t>无线网络优化</w:t>
            </w:r>
          </w:p>
        </w:tc>
        <w:tc>
          <w:tcPr>
            <w:tcW w:w="2161" w:type="dxa"/>
          </w:tcPr>
          <w:p>
            <w:pPr>
              <w:pStyle w:val="TableParagraph"/>
              <w:spacing w:line="213" w:lineRule="auto" w:before="121"/>
              <w:ind w:left="31" w:right="118"/>
              <w:rPr>
                <w:sz w:val="21"/>
              </w:rPr>
            </w:pPr>
            <w:r>
              <w:rPr>
                <w:spacing w:val="-15"/>
                <w:sz w:val="21"/>
              </w:rPr>
              <w:t>信息和通信工程技术人</w:t>
            </w:r>
            <w:r>
              <w:rPr>
                <w:sz w:val="21"/>
              </w:rPr>
              <w:t>员</w:t>
            </w:r>
          </w:p>
          <w:p>
            <w:pPr>
              <w:pStyle w:val="TableParagraph"/>
              <w:spacing w:line="247" w:lineRule="exact"/>
              <w:ind w:left="31"/>
              <w:rPr>
                <w:sz w:val="21"/>
              </w:rPr>
            </w:pPr>
            <w:r>
              <w:rPr>
                <w:sz w:val="21"/>
              </w:rPr>
              <w:t>信息通信业务人员</w:t>
            </w:r>
          </w:p>
        </w:tc>
        <w:tc>
          <w:tcPr>
            <w:tcW w:w="1651" w:type="dxa"/>
          </w:tcPr>
          <w:p>
            <w:pPr>
              <w:pStyle w:val="TableParagraph"/>
              <w:spacing w:line="232" w:lineRule="exact"/>
              <w:ind w:left="31"/>
              <w:rPr>
                <w:sz w:val="21"/>
              </w:rPr>
            </w:pPr>
            <w:r>
              <w:rPr>
                <w:sz w:val="21"/>
              </w:rPr>
              <w:t>通信技术</w:t>
            </w:r>
          </w:p>
          <w:p>
            <w:pPr>
              <w:pStyle w:val="TableParagraph"/>
              <w:spacing w:line="213" w:lineRule="auto" w:before="8"/>
              <w:ind w:left="31" w:right="127"/>
              <w:rPr>
                <w:sz w:val="21"/>
              </w:rPr>
            </w:pPr>
            <w:r>
              <w:rPr>
                <w:spacing w:val="-3"/>
                <w:sz w:val="21"/>
              </w:rPr>
              <w:t>通信系统工程安</w:t>
            </w:r>
            <w:r>
              <w:rPr>
                <w:sz w:val="21"/>
              </w:rPr>
              <w:t>装与维护</w:t>
            </w:r>
          </w:p>
          <w:p>
            <w:pPr>
              <w:pStyle w:val="TableParagraph"/>
              <w:spacing w:line="211" w:lineRule="exact"/>
              <w:ind w:left="31"/>
              <w:rPr>
                <w:sz w:val="21"/>
              </w:rPr>
            </w:pPr>
            <w:r>
              <w:rPr>
                <w:sz w:val="21"/>
              </w:rPr>
              <w:t>通信运营服务</w:t>
            </w:r>
          </w:p>
        </w:tc>
        <w:tc>
          <w:tcPr>
            <w:tcW w:w="1441" w:type="dxa"/>
          </w:tcPr>
          <w:p>
            <w:pPr>
              <w:pStyle w:val="TableParagraph"/>
              <w:rPr>
                <w:sz w:val="17"/>
              </w:rPr>
            </w:pPr>
          </w:p>
          <w:p>
            <w:pPr>
              <w:pStyle w:val="TableParagraph"/>
              <w:spacing w:line="255" w:lineRule="exact"/>
              <w:ind w:left="31"/>
              <w:rPr>
                <w:sz w:val="21"/>
              </w:rPr>
            </w:pPr>
            <w:r>
              <w:rPr>
                <w:sz w:val="21"/>
              </w:rPr>
              <w:t>通信工程</w:t>
            </w:r>
          </w:p>
          <w:p>
            <w:pPr>
              <w:pStyle w:val="TableParagraph"/>
              <w:spacing w:line="255" w:lineRule="exact"/>
              <w:ind w:left="31"/>
              <w:rPr>
                <w:sz w:val="21"/>
              </w:rPr>
            </w:pPr>
            <w:r>
              <w:rPr>
                <w:sz w:val="21"/>
              </w:rPr>
              <w:t>电子信息工程</w:t>
            </w:r>
          </w:p>
        </w:tc>
      </w:tr>
      <w:tr>
        <w:trPr>
          <w:trHeight w:val="715" w:hRule="atLeast"/>
        </w:trPr>
        <w:tc>
          <w:tcPr>
            <w:tcW w:w="1306" w:type="dxa"/>
          </w:tcPr>
          <w:p>
            <w:pPr>
              <w:pStyle w:val="TableParagraph"/>
              <w:spacing w:before="4"/>
              <w:rPr>
                <w:sz w:val="17"/>
              </w:rPr>
            </w:pPr>
          </w:p>
          <w:p>
            <w:pPr>
              <w:pStyle w:val="TableParagraph"/>
              <w:spacing w:before="1"/>
              <w:ind w:left="32"/>
              <w:rPr>
                <w:sz w:val="21"/>
              </w:rPr>
            </w:pPr>
            <w:r>
              <w:rPr>
                <w:sz w:val="21"/>
              </w:rPr>
              <w:t>6103通信类</w:t>
            </w:r>
          </w:p>
        </w:tc>
        <w:tc>
          <w:tcPr>
            <w:tcW w:w="1021" w:type="dxa"/>
          </w:tcPr>
          <w:p>
            <w:pPr>
              <w:pStyle w:val="TableParagraph"/>
              <w:spacing w:before="4"/>
              <w:rPr>
                <w:sz w:val="17"/>
              </w:rPr>
            </w:pPr>
          </w:p>
          <w:p>
            <w:pPr>
              <w:pStyle w:val="TableParagraph"/>
              <w:spacing w:before="1"/>
              <w:ind w:left="62" w:right="49"/>
              <w:jc w:val="center"/>
              <w:rPr>
                <w:sz w:val="21"/>
              </w:rPr>
            </w:pPr>
            <w:r>
              <w:rPr>
                <w:sz w:val="21"/>
              </w:rPr>
              <w:t>610303</w:t>
            </w:r>
          </w:p>
        </w:tc>
        <w:tc>
          <w:tcPr>
            <w:tcW w:w="1156" w:type="dxa"/>
          </w:tcPr>
          <w:p>
            <w:pPr>
              <w:pStyle w:val="TableParagraph"/>
              <w:spacing w:line="213" w:lineRule="auto" w:before="125"/>
              <w:ind w:left="31" w:right="51"/>
              <w:rPr>
                <w:sz w:val="21"/>
              </w:rPr>
            </w:pPr>
            <w:r>
              <w:rPr>
                <w:sz w:val="21"/>
              </w:rPr>
              <w:t>通信系统运行管理</w:t>
            </w:r>
          </w:p>
        </w:tc>
        <w:tc>
          <w:tcPr>
            <w:tcW w:w="1591" w:type="dxa"/>
          </w:tcPr>
          <w:p>
            <w:pPr>
              <w:pStyle w:val="TableParagraph"/>
              <w:rPr>
                <w:rFonts w:ascii="Times New Roman"/>
                <w:sz w:val="20"/>
              </w:rPr>
            </w:pPr>
          </w:p>
        </w:tc>
        <w:tc>
          <w:tcPr>
            <w:tcW w:w="2161" w:type="dxa"/>
          </w:tcPr>
          <w:p>
            <w:pPr>
              <w:pStyle w:val="TableParagraph"/>
              <w:spacing w:line="213" w:lineRule="auto" w:before="5"/>
              <w:ind w:left="31" w:right="118"/>
              <w:rPr>
                <w:sz w:val="21"/>
              </w:rPr>
            </w:pPr>
            <w:r>
              <w:rPr>
                <w:spacing w:val="-15"/>
                <w:sz w:val="21"/>
              </w:rPr>
              <w:t>信息和通信工程技术人</w:t>
            </w:r>
            <w:r>
              <w:rPr>
                <w:sz w:val="21"/>
              </w:rPr>
              <w:t>员</w:t>
            </w:r>
          </w:p>
          <w:p>
            <w:pPr>
              <w:pStyle w:val="TableParagraph"/>
              <w:spacing w:line="211" w:lineRule="exact"/>
              <w:ind w:left="31"/>
              <w:rPr>
                <w:sz w:val="21"/>
              </w:rPr>
            </w:pPr>
            <w:r>
              <w:rPr>
                <w:sz w:val="21"/>
              </w:rPr>
              <w:t>信息通信业务人员</w:t>
            </w:r>
          </w:p>
        </w:tc>
        <w:tc>
          <w:tcPr>
            <w:tcW w:w="1651" w:type="dxa"/>
          </w:tcPr>
          <w:p>
            <w:pPr>
              <w:pStyle w:val="TableParagraph"/>
              <w:spacing w:line="213" w:lineRule="auto" w:before="5"/>
              <w:ind w:left="31" w:right="127"/>
              <w:rPr>
                <w:sz w:val="21"/>
              </w:rPr>
            </w:pPr>
            <w:r>
              <w:rPr>
                <w:sz w:val="21"/>
              </w:rPr>
              <w:t>通信系统工程安装与维护</w:t>
            </w:r>
          </w:p>
          <w:p>
            <w:pPr>
              <w:pStyle w:val="TableParagraph"/>
              <w:spacing w:line="211" w:lineRule="exact"/>
              <w:ind w:left="31"/>
              <w:rPr>
                <w:sz w:val="21"/>
              </w:rPr>
            </w:pPr>
            <w:r>
              <w:rPr>
                <w:sz w:val="21"/>
              </w:rPr>
              <w:t>通信运营服务</w:t>
            </w:r>
          </w:p>
        </w:tc>
        <w:tc>
          <w:tcPr>
            <w:tcW w:w="1441" w:type="dxa"/>
          </w:tcPr>
          <w:p>
            <w:pPr>
              <w:pStyle w:val="TableParagraph"/>
              <w:spacing w:line="213" w:lineRule="auto" w:before="125"/>
              <w:ind w:left="31" w:right="547"/>
              <w:rPr>
                <w:sz w:val="21"/>
              </w:rPr>
            </w:pPr>
            <w:r>
              <w:rPr>
                <w:sz w:val="21"/>
              </w:rPr>
              <w:t>通信工程信息工程</w:t>
            </w:r>
          </w:p>
        </w:tc>
      </w:tr>
      <w:tr>
        <w:trPr>
          <w:trHeight w:val="955" w:hRule="atLeast"/>
        </w:trPr>
        <w:tc>
          <w:tcPr>
            <w:tcW w:w="1306" w:type="dxa"/>
          </w:tcPr>
          <w:p>
            <w:pPr>
              <w:pStyle w:val="TableParagraph"/>
              <w:spacing w:before="9"/>
              <w:rPr>
                <w:sz w:val="26"/>
              </w:rPr>
            </w:pPr>
          </w:p>
          <w:p>
            <w:pPr>
              <w:pStyle w:val="TableParagraph"/>
              <w:ind w:left="32"/>
              <w:rPr>
                <w:sz w:val="21"/>
              </w:rPr>
            </w:pPr>
            <w:r>
              <w:rPr>
                <w:sz w:val="21"/>
              </w:rPr>
              <w:t>6103通信类</w:t>
            </w:r>
          </w:p>
        </w:tc>
        <w:tc>
          <w:tcPr>
            <w:tcW w:w="1021" w:type="dxa"/>
          </w:tcPr>
          <w:p>
            <w:pPr>
              <w:pStyle w:val="TableParagraph"/>
              <w:spacing w:before="9"/>
              <w:rPr>
                <w:sz w:val="26"/>
              </w:rPr>
            </w:pPr>
          </w:p>
          <w:p>
            <w:pPr>
              <w:pStyle w:val="TableParagraph"/>
              <w:ind w:left="62" w:right="49"/>
              <w:jc w:val="center"/>
              <w:rPr>
                <w:sz w:val="21"/>
              </w:rPr>
            </w:pPr>
            <w:r>
              <w:rPr>
                <w:sz w:val="21"/>
              </w:rPr>
              <w:t>610304</w:t>
            </w:r>
          </w:p>
        </w:tc>
        <w:tc>
          <w:tcPr>
            <w:tcW w:w="1156" w:type="dxa"/>
          </w:tcPr>
          <w:p>
            <w:pPr>
              <w:pStyle w:val="TableParagraph"/>
              <w:spacing w:before="2"/>
              <w:rPr>
                <w:sz w:val="19"/>
              </w:rPr>
            </w:pPr>
          </w:p>
          <w:p>
            <w:pPr>
              <w:pStyle w:val="TableParagraph"/>
              <w:spacing w:line="213" w:lineRule="auto"/>
              <w:ind w:left="31" w:right="51"/>
              <w:rPr>
                <w:sz w:val="21"/>
              </w:rPr>
            </w:pPr>
            <w:r>
              <w:rPr>
                <w:sz w:val="21"/>
              </w:rPr>
              <w:t>通信工程设计与监理</w:t>
            </w:r>
          </w:p>
        </w:tc>
        <w:tc>
          <w:tcPr>
            <w:tcW w:w="1591" w:type="dxa"/>
          </w:tcPr>
          <w:p>
            <w:pPr>
              <w:pStyle w:val="TableParagraph"/>
              <w:spacing w:line="213" w:lineRule="auto" w:before="125"/>
              <w:ind w:left="31" w:right="66"/>
              <w:rPr>
                <w:sz w:val="21"/>
              </w:rPr>
            </w:pPr>
            <w:r>
              <w:rPr>
                <w:sz w:val="21"/>
              </w:rPr>
              <w:t>通信工程设计与施工</w:t>
            </w:r>
          </w:p>
          <w:p>
            <w:pPr>
              <w:pStyle w:val="TableParagraph"/>
              <w:spacing w:line="247" w:lineRule="exact"/>
              <w:ind w:left="31"/>
              <w:rPr>
                <w:sz w:val="21"/>
              </w:rPr>
            </w:pPr>
            <w:r>
              <w:rPr>
                <w:sz w:val="21"/>
              </w:rPr>
              <w:t>通信工程监理</w:t>
            </w:r>
          </w:p>
        </w:tc>
        <w:tc>
          <w:tcPr>
            <w:tcW w:w="2161" w:type="dxa"/>
          </w:tcPr>
          <w:p>
            <w:pPr>
              <w:pStyle w:val="TableParagraph"/>
              <w:spacing w:line="213" w:lineRule="auto" w:before="125"/>
              <w:ind w:left="31" w:right="118"/>
              <w:rPr>
                <w:sz w:val="21"/>
              </w:rPr>
            </w:pPr>
            <w:r>
              <w:rPr>
                <w:spacing w:val="-15"/>
                <w:sz w:val="21"/>
              </w:rPr>
              <w:t>信息和通信工程技术人</w:t>
            </w:r>
            <w:r>
              <w:rPr>
                <w:sz w:val="21"/>
              </w:rPr>
              <w:t>员</w:t>
            </w:r>
          </w:p>
          <w:p>
            <w:pPr>
              <w:pStyle w:val="TableParagraph"/>
              <w:spacing w:line="247" w:lineRule="exact"/>
              <w:ind w:left="31"/>
              <w:rPr>
                <w:sz w:val="21"/>
              </w:rPr>
            </w:pPr>
            <w:r>
              <w:rPr>
                <w:sz w:val="21"/>
              </w:rPr>
              <w:t>信息通信业务人员</w:t>
            </w:r>
          </w:p>
        </w:tc>
        <w:tc>
          <w:tcPr>
            <w:tcW w:w="1651" w:type="dxa"/>
          </w:tcPr>
          <w:p>
            <w:pPr>
              <w:pStyle w:val="TableParagraph"/>
              <w:spacing w:line="213" w:lineRule="auto" w:before="125"/>
              <w:ind w:left="31" w:right="127"/>
              <w:rPr>
                <w:sz w:val="21"/>
              </w:rPr>
            </w:pPr>
            <w:r>
              <w:rPr>
                <w:spacing w:val="-3"/>
                <w:sz w:val="21"/>
              </w:rPr>
              <w:t>通信系统工程安</w:t>
            </w:r>
            <w:r>
              <w:rPr>
                <w:sz w:val="21"/>
              </w:rPr>
              <w:t>装与维护</w:t>
            </w:r>
          </w:p>
          <w:p>
            <w:pPr>
              <w:pStyle w:val="TableParagraph"/>
              <w:spacing w:line="247" w:lineRule="exact"/>
              <w:ind w:left="31"/>
              <w:rPr>
                <w:sz w:val="21"/>
              </w:rPr>
            </w:pPr>
            <w:r>
              <w:rPr>
                <w:sz w:val="21"/>
              </w:rPr>
              <w:t>通信技术</w:t>
            </w:r>
          </w:p>
        </w:tc>
        <w:tc>
          <w:tcPr>
            <w:tcW w:w="1441" w:type="dxa"/>
          </w:tcPr>
          <w:p>
            <w:pPr>
              <w:pStyle w:val="TableParagraph"/>
              <w:spacing w:line="213" w:lineRule="auto" w:before="5"/>
              <w:ind w:left="31" w:right="547"/>
              <w:rPr>
                <w:sz w:val="21"/>
              </w:rPr>
            </w:pPr>
            <w:r>
              <w:rPr>
                <w:sz w:val="21"/>
              </w:rPr>
              <w:t>通信工程信息工程</w:t>
            </w:r>
          </w:p>
          <w:p>
            <w:pPr>
              <w:pStyle w:val="TableParagraph"/>
              <w:spacing w:line="233" w:lineRule="exact"/>
              <w:ind w:left="31"/>
              <w:rPr>
                <w:sz w:val="21"/>
              </w:rPr>
            </w:pPr>
            <w:r>
              <w:rPr>
                <w:sz w:val="21"/>
              </w:rPr>
              <w:t>光电信息科学</w:t>
            </w:r>
          </w:p>
          <w:p>
            <w:pPr>
              <w:pStyle w:val="TableParagraph"/>
              <w:spacing w:line="218" w:lineRule="exact"/>
              <w:ind w:left="31"/>
              <w:rPr>
                <w:sz w:val="21"/>
              </w:rPr>
            </w:pPr>
            <w:r>
              <w:rPr>
                <w:sz w:val="21"/>
              </w:rPr>
              <w:t>与工程</w:t>
            </w:r>
          </w:p>
        </w:tc>
      </w:tr>
      <w:tr>
        <w:trPr>
          <w:trHeight w:val="955" w:hRule="atLeast"/>
        </w:trPr>
        <w:tc>
          <w:tcPr>
            <w:tcW w:w="1306" w:type="dxa"/>
          </w:tcPr>
          <w:p>
            <w:pPr>
              <w:pStyle w:val="TableParagraph"/>
              <w:spacing w:before="9"/>
              <w:rPr>
                <w:sz w:val="26"/>
              </w:rPr>
            </w:pPr>
          </w:p>
          <w:p>
            <w:pPr>
              <w:pStyle w:val="TableParagraph"/>
              <w:ind w:left="32"/>
              <w:rPr>
                <w:sz w:val="21"/>
              </w:rPr>
            </w:pPr>
            <w:r>
              <w:rPr>
                <w:sz w:val="21"/>
              </w:rPr>
              <w:t>6103通信类</w:t>
            </w:r>
          </w:p>
        </w:tc>
        <w:tc>
          <w:tcPr>
            <w:tcW w:w="1021" w:type="dxa"/>
          </w:tcPr>
          <w:p>
            <w:pPr>
              <w:pStyle w:val="TableParagraph"/>
              <w:spacing w:before="9"/>
              <w:rPr>
                <w:sz w:val="26"/>
              </w:rPr>
            </w:pPr>
          </w:p>
          <w:p>
            <w:pPr>
              <w:pStyle w:val="TableParagraph"/>
              <w:ind w:left="62" w:right="49"/>
              <w:jc w:val="center"/>
              <w:rPr>
                <w:sz w:val="21"/>
              </w:rPr>
            </w:pPr>
            <w:r>
              <w:rPr>
                <w:sz w:val="21"/>
              </w:rPr>
              <w:t>610305</w:t>
            </w:r>
          </w:p>
        </w:tc>
        <w:tc>
          <w:tcPr>
            <w:tcW w:w="1156" w:type="dxa"/>
          </w:tcPr>
          <w:p>
            <w:pPr>
              <w:pStyle w:val="TableParagraph"/>
              <w:spacing w:before="2"/>
              <w:rPr>
                <w:sz w:val="19"/>
              </w:rPr>
            </w:pPr>
          </w:p>
          <w:p>
            <w:pPr>
              <w:pStyle w:val="TableParagraph"/>
              <w:spacing w:line="213" w:lineRule="auto"/>
              <w:ind w:left="31" w:right="51"/>
              <w:rPr>
                <w:sz w:val="21"/>
              </w:rPr>
            </w:pPr>
            <w:r>
              <w:rPr>
                <w:sz w:val="21"/>
              </w:rPr>
              <w:t>电信服务与管理</w:t>
            </w:r>
          </w:p>
        </w:tc>
        <w:tc>
          <w:tcPr>
            <w:tcW w:w="1591" w:type="dxa"/>
          </w:tcPr>
          <w:p>
            <w:pPr>
              <w:pStyle w:val="TableParagraph"/>
              <w:spacing w:line="213" w:lineRule="auto" w:before="5"/>
              <w:ind w:left="31" w:right="66"/>
              <w:jc w:val="both"/>
              <w:rPr>
                <w:sz w:val="21"/>
              </w:rPr>
            </w:pPr>
            <w:r>
              <w:rPr>
                <w:sz w:val="21"/>
              </w:rPr>
              <w:t>电信运营与管理移动通信运营与管理</w:t>
            </w:r>
          </w:p>
          <w:p>
            <w:pPr>
              <w:pStyle w:val="TableParagraph"/>
              <w:spacing w:line="211" w:lineRule="exact"/>
              <w:ind w:left="31"/>
              <w:rPr>
                <w:sz w:val="21"/>
              </w:rPr>
            </w:pPr>
            <w:r>
              <w:rPr>
                <w:sz w:val="21"/>
              </w:rPr>
              <w:t>客户服务</w:t>
            </w:r>
          </w:p>
        </w:tc>
        <w:tc>
          <w:tcPr>
            <w:tcW w:w="2161" w:type="dxa"/>
          </w:tcPr>
          <w:p>
            <w:pPr>
              <w:pStyle w:val="TableParagraph"/>
              <w:spacing w:line="213" w:lineRule="auto" w:before="125"/>
              <w:ind w:left="31" w:right="132"/>
              <w:rPr>
                <w:sz w:val="21"/>
              </w:rPr>
            </w:pPr>
            <w:r>
              <w:rPr>
                <w:spacing w:val="-15"/>
                <w:sz w:val="21"/>
              </w:rPr>
              <w:t>信息和通信工程技术人</w:t>
            </w:r>
            <w:r>
              <w:rPr>
                <w:sz w:val="21"/>
              </w:rPr>
              <w:t>员</w:t>
            </w:r>
          </w:p>
          <w:p>
            <w:pPr>
              <w:pStyle w:val="TableParagraph"/>
              <w:spacing w:line="247" w:lineRule="exact"/>
              <w:ind w:left="31"/>
              <w:rPr>
                <w:sz w:val="21"/>
              </w:rPr>
            </w:pPr>
            <w:r>
              <w:rPr>
                <w:sz w:val="21"/>
              </w:rPr>
              <w:t>信息通信业务人员</w:t>
            </w:r>
          </w:p>
        </w:tc>
        <w:tc>
          <w:tcPr>
            <w:tcW w:w="1651" w:type="dxa"/>
          </w:tcPr>
          <w:p>
            <w:pPr>
              <w:pStyle w:val="TableParagraph"/>
              <w:spacing w:before="9"/>
              <w:rPr>
                <w:sz w:val="26"/>
              </w:rPr>
            </w:pPr>
          </w:p>
          <w:p>
            <w:pPr>
              <w:pStyle w:val="TableParagraph"/>
              <w:ind w:left="31"/>
              <w:rPr>
                <w:sz w:val="21"/>
              </w:rPr>
            </w:pPr>
            <w:r>
              <w:rPr>
                <w:sz w:val="21"/>
              </w:rPr>
              <w:t>通信运营服务</w:t>
            </w:r>
          </w:p>
        </w:tc>
        <w:tc>
          <w:tcPr>
            <w:tcW w:w="1441" w:type="dxa"/>
          </w:tcPr>
          <w:p>
            <w:pPr>
              <w:pStyle w:val="TableParagraph"/>
              <w:spacing w:before="2"/>
              <w:rPr>
                <w:sz w:val="19"/>
              </w:rPr>
            </w:pPr>
          </w:p>
          <w:p>
            <w:pPr>
              <w:pStyle w:val="TableParagraph"/>
              <w:spacing w:line="213" w:lineRule="auto"/>
              <w:ind w:left="31" w:right="547"/>
              <w:rPr>
                <w:sz w:val="21"/>
              </w:rPr>
            </w:pPr>
            <w:r>
              <w:rPr>
                <w:sz w:val="21"/>
              </w:rPr>
              <w:t>通信工程信息工程</w:t>
            </w:r>
          </w:p>
        </w:tc>
      </w:tr>
      <w:tr>
        <w:trPr>
          <w:trHeight w:val="715" w:hRule="atLeast"/>
        </w:trPr>
        <w:tc>
          <w:tcPr>
            <w:tcW w:w="1306" w:type="dxa"/>
          </w:tcPr>
          <w:p>
            <w:pPr>
              <w:pStyle w:val="TableParagraph"/>
              <w:spacing w:before="4"/>
              <w:rPr>
                <w:sz w:val="17"/>
              </w:rPr>
            </w:pPr>
          </w:p>
          <w:p>
            <w:pPr>
              <w:pStyle w:val="TableParagraph"/>
              <w:spacing w:before="1"/>
              <w:ind w:left="32"/>
              <w:rPr>
                <w:sz w:val="21"/>
              </w:rPr>
            </w:pPr>
            <w:r>
              <w:rPr>
                <w:sz w:val="21"/>
              </w:rPr>
              <w:t>6103通信类</w:t>
            </w:r>
          </w:p>
        </w:tc>
        <w:tc>
          <w:tcPr>
            <w:tcW w:w="1021" w:type="dxa"/>
          </w:tcPr>
          <w:p>
            <w:pPr>
              <w:pStyle w:val="TableParagraph"/>
              <w:spacing w:before="4"/>
              <w:rPr>
                <w:sz w:val="17"/>
              </w:rPr>
            </w:pPr>
          </w:p>
          <w:p>
            <w:pPr>
              <w:pStyle w:val="TableParagraph"/>
              <w:spacing w:before="1"/>
              <w:ind w:left="62" w:right="49"/>
              <w:jc w:val="center"/>
              <w:rPr>
                <w:sz w:val="21"/>
              </w:rPr>
            </w:pPr>
            <w:r>
              <w:rPr>
                <w:sz w:val="21"/>
              </w:rPr>
              <w:t>610306</w:t>
            </w:r>
          </w:p>
        </w:tc>
        <w:tc>
          <w:tcPr>
            <w:tcW w:w="1156" w:type="dxa"/>
          </w:tcPr>
          <w:p>
            <w:pPr>
              <w:pStyle w:val="TableParagraph"/>
              <w:spacing w:before="4"/>
              <w:rPr>
                <w:sz w:val="17"/>
              </w:rPr>
            </w:pPr>
          </w:p>
          <w:p>
            <w:pPr>
              <w:pStyle w:val="TableParagraph"/>
              <w:spacing w:before="1"/>
              <w:ind w:left="31"/>
              <w:rPr>
                <w:sz w:val="21"/>
              </w:rPr>
            </w:pPr>
            <w:r>
              <w:rPr>
                <w:sz w:val="21"/>
              </w:rPr>
              <w:t>光通信技术</w:t>
            </w:r>
          </w:p>
        </w:tc>
        <w:tc>
          <w:tcPr>
            <w:tcW w:w="1591" w:type="dxa"/>
          </w:tcPr>
          <w:p>
            <w:pPr>
              <w:pStyle w:val="TableParagraph"/>
              <w:rPr>
                <w:rFonts w:ascii="Times New Roman"/>
                <w:sz w:val="20"/>
              </w:rPr>
            </w:pPr>
          </w:p>
        </w:tc>
        <w:tc>
          <w:tcPr>
            <w:tcW w:w="2161" w:type="dxa"/>
          </w:tcPr>
          <w:p>
            <w:pPr>
              <w:pStyle w:val="TableParagraph"/>
              <w:spacing w:line="213" w:lineRule="auto" w:before="5"/>
              <w:ind w:left="31" w:right="118"/>
              <w:rPr>
                <w:sz w:val="21"/>
              </w:rPr>
            </w:pPr>
            <w:r>
              <w:rPr>
                <w:spacing w:val="-15"/>
                <w:sz w:val="21"/>
              </w:rPr>
              <w:t>信息和通信工程技术人</w:t>
            </w:r>
            <w:r>
              <w:rPr>
                <w:sz w:val="21"/>
              </w:rPr>
              <w:t>员</w:t>
            </w:r>
          </w:p>
          <w:p>
            <w:pPr>
              <w:pStyle w:val="TableParagraph"/>
              <w:spacing w:line="211" w:lineRule="exact"/>
              <w:ind w:left="31"/>
              <w:rPr>
                <w:sz w:val="21"/>
              </w:rPr>
            </w:pPr>
            <w:r>
              <w:rPr>
                <w:sz w:val="21"/>
              </w:rPr>
              <w:t>信息通信业务人员</w:t>
            </w:r>
          </w:p>
        </w:tc>
        <w:tc>
          <w:tcPr>
            <w:tcW w:w="1651" w:type="dxa"/>
          </w:tcPr>
          <w:p>
            <w:pPr>
              <w:pStyle w:val="TableParagraph"/>
              <w:spacing w:before="4"/>
              <w:rPr>
                <w:sz w:val="17"/>
              </w:rPr>
            </w:pPr>
          </w:p>
          <w:p>
            <w:pPr>
              <w:pStyle w:val="TableParagraph"/>
              <w:spacing w:before="1"/>
              <w:ind w:left="31"/>
              <w:rPr>
                <w:sz w:val="21"/>
              </w:rPr>
            </w:pPr>
            <w:r>
              <w:rPr>
                <w:sz w:val="21"/>
              </w:rPr>
              <w:t>通信技术</w:t>
            </w:r>
          </w:p>
        </w:tc>
        <w:tc>
          <w:tcPr>
            <w:tcW w:w="1441" w:type="dxa"/>
          </w:tcPr>
          <w:p>
            <w:pPr>
              <w:pStyle w:val="TableParagraph"/>
              <w:spacing w:before="4"/>
              <w:rPr>
                <w:sz w:val="17"/>
              </w:rPr>
            </w:pPr>
          </w:p>
          <w:p>
            <w:pPr>
              <w:pStyle w:val="TableParagraph"/>
              <w:spacing w:before="1"/>
              <w:ind w:left="31"/>
              <w:rPr>
                <w:sz w:val="21"/>
              </w:rPr>
            </w:pPr>
            <w:r>
              <w:rPr>
                <w:sz w:val="21"/>
              </w:rPr>
              <w:t>通信工程</w:t>
            </w:r>
          </w:p>
        </w:tc>
      </w:tr>
      <w:tr>
        <w:trPr>
          <w:trHeight w:val="955" w:hRule="atLeast"/>
        </w:trPr>
        <w:tc>
          <w:tcPr>
            <w:tcW w:w="1306" w:type="dxa"/>
          </w:tcPr>
          <w:p>
            <w:pPr>
              <w:pStyle w:val="TableParagraph"/>
              <w:spacing w:before="9"/>
              <w:rPr>
                <w:sz w:val="26"/>
              </w:rPr>
            </w:pPr>
          </w:p>
          <w:p>
            <w:pPr>
              <w:pStyle w:val="TableParagraph"/>
              <w:ind w:left="32"/>
              <w:rPr>
                <w:sz w:val="21"/>
              </w:rPr>
            </w:pPr>
            <w:r>
              <w:rPr>
                <w:sz w:val="21"/>
              </w:rPr>
              <w:t>6103通信类</w:t>
            </w:r>
          </w:p>
        </w:tc>
        <w:tc>
          <w:tcPr>
            <w:tcW w:w="1021" w:type="dxa"/>
          </w:tcPr>
          <w:p>
            <w:pPr>
              <w:pStyle w:val="TableParagraph"/>
              <w:spacing w:before="9"/>
              <w:rPr>
                <w:sz w:val="26"/>
              </w:rPr>
            </w:pPr>
          </w:p>
          <w:p>
            <w:pPr>
              <w:pStyle w:val="TableParagraph"/>
              <w:ind w:left="62" w:right="49"/>
              <w:jc w:val="center"/>
              <w:rPr>
                <w:sz w:val="21"/>
              </w:rPr>
            </w:pPr>
            <w:r>
              <w:rPr>
                <w:sz w:val="21"/>
              </w:rPr>
              <w:t>610307</w:t>
            </w:r>
          </w:p>
        </w:tc>
        <w:tc>
          <w:tcPr>
            <w:tcW w:w="1156" w:type="dxa"/>
          </w:tcPr>
          <w:p>
            <w:pPr>
              <w:pStyle w:val="TableParagraph"/>
              <w:spacing w:before="2"/>
              <w:rPr>
                <w:sz w:val="19"/>
              </w:rPr>
            </w:pPr>
          </w:p>
          <w:p>
            <w:pPr>
              <w:pStyle w:val="TableParagraph"/>
              <w:spacing w:line="213" w:lineRule="auto"/>
              <w:ind w:left="31" w:right="51"/>
              <w:rPr>
                <w:sz w:val="21"/>
              </w:rPr>
            </w:pPr>
            <w:r>
              <w:rPr>
                <w:sz w:val="21"/>
              </w:rPr>
              <w:t>物联网工程技术</w:t>
            </w:r>
          </w:p>
        </w:tc>
        <w:tc>
          <w:tcPr>
            <w:tcW w:w="1591" w:type="dxa"/>
          </w:tcPr>
          <w:p>
            <w:pPr>
              <w:pStyle w:val="TableParagraph"/>
              <w:rPr>
                <w:rFonts w:ascii="Times New Roman"/>
                <w:sz w:val="20"/>
              </w:rPr>
            </w:pPr>
          </w:p>
        </w:tc>
        <w:tc>
          <w:tcPr>
            <w:tcW w:w="2161" w:type="dxa"/>
          </w:tcPr>
          <w:p>
            <w:pPr>
              <w:pStyle w:val="TableParagraph"/>
              <w:spacing w:line="213" w:lineRule="auto" w:before="5"/>
              <w:ind w:left="31" w:right="216"/>
              <w:rPr>
                <w:sz w:val="21"/>
              </w:rPr>
            </w:pPr>
            <w:r>
              <w:rPr>
                <w:sz w:val="21"/>
              </w:rPr>
              <w:t>信息通信网络运行管理人员</w:t>
            </w:r>
          </w:p>
          <w:p>
            <w:pPr>
              <w:pStyle w:val="TableParagraph"/>
              <w:spacing w:line="233" w:lineRule="exact"/>
              <w:ind w:left="31"/>
              <w:rPr>
                <w:sz w:val="21"/>
              </w:rPr>
            </w:pPr>
            <w:r>
              <w:rPr>
                <w:sz w:val="21"/>
              </w:rPr>
              <w:t>信息和通信工程技术人</w:t>
            </w:r>
          </w:p>
          <w:p>
            <w:pPr>
              <w:pStyle w:val="TableParagraph"/>
              <w:spacing w:line="218" w:lineRule="exact"/>
              <w:ind w:left="31"/>
              <w:rPr>
                <w:sz w:val="21"/>
              </w:rPr>
            </w:pPr>
            <w:r>
              <w:rPr>
                <w:sz w:val="21"/>
              </w:rPr>
              <w:t>员</w:t>
            </w:r>
          </w:p>
        </w:tc>
        <w:tc>
          <w:tcPr>
            <w:tcW w:w="1651" w:type="dxa"/>
          </w:tcPr>
          <w:p>
            <w:pPr>
              <w:pStyle w:val="TableParagraph"/>
              <w:spacing w:line="237" w:lineRule="exact"/>
              <w:ind w:left="31"/>
              <w:rPr>
                <w:sz w:val="21"/>
              </w:rPr>
            </w:pPr>
            <w:r>
              <w:rPr>
                <w:sz w:val="21"/>
              </w:rPr>
              <w:t>通信技术</w:t>
            </w:r>
          </w:p>
          <w:p>
            <w:pPr>
              <w:pStyle w:val="TableParagraph"/>
              <w:spacing w:line="213" w:lineRule="auto" w:before="8"/>
              <w:ind w:left="31" w:right="127"/>
              <w:rPr>
                <w:sz w:val="21"/>
              </w:rPr>
            </w:pPr>
            <w:r>
              <w:rPr>
                <w:spacing w:val="-3"/>
                <w:sz w:val="21"/>
              </w:rPr>
              <w:t>通信系统工程安</w:t>
            </w:r>
            <w:r>
              <w:rPr>
                <w:sz w:val="21"/>
              </w:rPr>
              <w:t>装与维护</w:t>
            </w:r>
          </w:p>
          <w:p>
            <w:pPr>
              <w:pStyle w:val="TableParagraph"/>
              <w:spacing w:line="211" w:lineRule="exact"/>
              <w:ind w:left="31"/>
              <w:rPr>
                <w:sz w:val="21"/>
              </w:rPr>
            </w:pPr>
            <w:r>
              <w:rPr>
                <w:sz w:val="21"/>
              </w:rPr>
              <w:t>通信运营服务</w:t>
            </w:r>
          </w:p>
        </w:tc>
        <w:tc>
          <w:tcPr>
            <w:tcW w:w="1441" w:type="dxa"/>
          </w:tcPr>
          <w:p>
            <w:pPr>
              <w:pStyle w:val="TableParagraph"/>
              <w:spacing w:before="9"/>
              <w:rPr>
                <w:sz w:val="26"/>
              </w:rPr>
            </w:pPr>
          </w:p>
          <w:p>
            <w:pPr>
              <w:pStyle w:val="TableParagraph"/>
              <w:ind w:left="31"/>
              <w:rPr>
                <w:sz w:val="21"/>
              </w:rPr>
            </w:pPr>
            <w:r>
              <w:rPr>
                <w:sz w:val="21"/>
              </w:rPr>
              <w:t>物联网工程</w:t>
            </w:r>
          </w:p>
        </w:tc>
      </w:tr>
      <w:tr>
        <w:trPr>
          <w:trHeight w:val="265" w:hRule="atLeast"/>
        </w:trPr>
        <w:tc>
          <w:tcPr>
            <w:tcW w:w="10327" w:type="dxa"/>
            <w:gridSpan w:val="7"/>
          </w:tcPr>
          <w:p>
            <w:pPr>
              <w:pStyle w:val="TableParagraph"/>
              <w:spacing w:line="245" w:lineRule="exact"/>
              <w:ind w:left="112"/>
              <w:rPr>
                <w:sz w:val="21"/>
              </w:rPr>
            </w:pPr>
            <w:r>
              <w:rPr>
                <w:sz w:val="21"/>
              </w:rPr>
              <w:t>62医药卫生大类</w:t>
            </w:r>
          </w:p>
        </w:tc>
      </w:tr>
      <w:tr>
        <w:trPr>
          <w:trHeight w:val="475" w:hRule="atLeast"/>
        </w:trPr>
        <w:tc>
          <w:tcPr>
            <w:tcW w:w="1306" w:type="dxa"/>
          </w:tcPr>
          <w:p>
            <w:pPr>
              <w:pStyle w:val="TableParagraph"/>
              <w:spacing w:line="240" w:lineRule="exact"/>
              <w:ind w:left="32" w:right="200"/>
              <w:rPr>
                <w:sz w:val="21"/>
              </w:rPr>
            </w:pPr>
            <w:r>
              <w:rPr>
                <w:sz w:val="21"/>
              </w:rPr>
              <w:t>6201临床医学类</w:t>
            </w:r>
          </w:p>
        </w:tc>
        <w:tc>
          <w:tcPr>
            <w:tcW w:w="1021" w:type="dxa"/>
          </w:tcPr>
          <w:p>
            <w:pPr>
              <w:pStyle w:val="TableParagraph"/>
              <w:spacing w:before="102"/>
              <w:ind w:left="62" w:right="49"/>
              <w:jc w:val="center"/>
              <w:rPr>
                <w:sz w:val="21"/>
              </w:rPr>
            </w:pPr>
            <w:r>
              <w:rPr>
                <w:sz w:val="21"/>
              </w:rPr>
              <w:t>620101K</w:t>
            </w:r>
          </w:p>
        </w:tc>
        <w:tc>
          <w:tcPr>
            <w:tcW w:w="1156" w:type="dxa"/>
          </w:tcPr>
          <w:p>
            <w:pPr>
              <w:pStyle w:val="TableParagraph"/>
              <w:spacing w:before="102"/>
              <w:ind w:left="31"/>
              <w:rPr>
                <w:sz w:val="21"/>
              </w:rPr>
            </w:pPr>
            <w:r>
              <w:rPr>
                <w:sz w:val="21"/>
              </w:rPr>
              <w:t>临床医学</w:t>
            </w:r>
          </w:p>
        </w:tc>
        <w:tc>
          <w:tcPr>
            <w:tcW w:w="1591" w:type="dxa"/>
          </w:tcPr>
          <w:p>
            <w:pPr>
              <w:pStyle w:val="TableParagraph"/>
              <w:rPr>
                <w:rFonts w:ascii="Times New Roman"/>
                <w:sz w:val="20"/>
              </w:rPr>
            </w:pPr>
          </w:p>
        </w:tc>
        <w:tc>
          <w:tcPr>
            <w:tcW w:w="2161" w:type="dxa"/>
          </w:tcPr>
          <w:p>
            <w:pPr>
              <w:pStyle w:val="TableParagraph"/>
              <w:spacing w:before="102"/>
              <w:ind w:left="31"/>
              <w:rPr>
                <w:sz w:val="21"/>
              </w:rPr>
            </w:pPr>
            <w:r>
              <w:rPr>
                <w:sz w:val="21"/>
              </w:rPr>
              <w:t>临床和口腔医师</w:t>
            </w:r>
          </w:p>
        </w:tc>
        <w:tc>
          <w:tcPr>
            <w:tcW w:w="1651" w:type="dxa"/>
          </w:tcPr>
          <w:p>
            <w:pPr>
              <w:pStyle w:val="TableParagraph"/>
              <w:rPr>
                <w:rFonts w:ascii="Times New Roman"/>
                <w:sz w:val="20"/>
              </w:rPr>
            </w:pPr>
          </w:p>
        </w:tc>
        <w:tc>
          <w:tcPr>
            <w:tcW w:w="1441" w:type="dxa"/>
          </w:tcPr>
          <w:p>
            <w:pPr>
              <w:pStyle w:val="TableParagraph"/>
              <w:spacing w:before="102"/>
              <w:ind w:left="31"/>
              <w:rPr>
                <w:sz w:val="21"/>
              </w:rPr>
            </w:pPr>
            <w:r>
              <w:rPr>
                <w:sz w:val="21"/>
              </w:rPr>
              <w:t>临床医学</w:t>
            </w:r>
          </w:p>
        </w:tc>
      </w:tr>
      <w:tr>
        <w:trPr>
          <w:trHeight w:val="470" w:hRule="atLeast"/>
        </w:trPr>
        <w:tc>
          <w:tcPr>
            <w:tcW w:w="1306" w:type="dxa"/>
          </w:tcPr>
          <w:p>
            <w:pPr>
              <w:pStyle w:val="TableParagraph"/>
              <w:spacing w:line="232" w:lineRule="exact"/>
              <w:ind w:left="32"/>
              <w:rPr>
                <w:sz w:val="21"/>
              </w:rPr>
            </w:pPr>
            <w:r>
              <w:rPr>
                <w:sz w:val="21"/>
              </w:rPr>
              <w:t>6201临床医</w:t>
            </w:r>
          </w:p>
          <w:p>
            <w:pPr>
              <w:pStyle w:val="TableParagraph"/>
              <w:spacing w:line="218" w:lineRule="exact"/>
              <w:ind w:left="32"/>
              <w:rPr>
                <w:sz w:val="21"/>
              </w:rPr>
            </w:pPr>
            <w:r>
              <w:rPr>
                <w:sz w:val="21"/>
              </w:rPr>
              <w:t>学类</w:t>
            </w:r>
          </w:p>
        </w:tc>
        <w:tc>
          <w:tcPr>
            <w:tcW w:w="1021" w:type="dxa"/>
          </w:tcPr>
          <w:p>
            <w:pPr>
              <w:pStyle w:val="TableParagraph"/>
              <w:spacing w:before="98"/>
              <w:ind w:left="62" w:right="49"/>
              <w:jc w:val="center"/>
              <w:rPr>
                <w:sz w:val="21"/>
              </w:rPr>
            </w:pPr>
            <w:r>
              <w:rPr>
                <w:sz w:val="21"/>
              </w:rPr>
              <w:t>620102K</w:t>
            </w:r>
          </w:p>
        </w:tc>
        <w:tc>
          <w:tcPr>
            <w:tcW w:w="1156" w:type="dxa"/>
          </w:tcPr>
          <w:p>
            <w:pPr>
              <w:pStyle w:val="TableParagraph"/>
              <w:spacing w:before="98"/>
              <w:ind w:left="31"/>
              <w:rPr>
                <w:sz w:val="21"/>
              </w:rPr>
            </w:pPr>
            <w:r>
              <w:rPr>
                <w:sz w:val="21"/>
              </w:rPr>
              <w:t>口腔医学</w:t>
            </w:r>
          </w:p>
        </w:tc>
        <w:tc>
          <w:tcPr>
            <w:tcW w:w="1591" w:type="dxa"/>
          </w:tcPr>
          <w:p>
            <w:pPr>
              <w:pStyle w:val="TableParagraph"/>
              <w:rPr>
                <w:rFonts w:ascii="Times New Roman"/>
                <w:sz w:val="20"/>
              </w:rPr>
            </w:pPr>
          </w:p>
        </w:tc>
        <w:tc>
          <w:tcPr>
            <w:tcW w:w="2161" w:type="dxa"/>
          </w:tcPr>
          <w:p>
            <w:pPr>
              <w:pStyle w:val="TableParagraph"/>
              <w:spacing w:before="98"/>
              <w:ind w:left="31"/>
              <w:rPr>
                <w:sz w:val="21"/>
              </w:rPr>
            </w:pPr>
            <w:r>
              <w:rPr>
                <w:sz w:val="21"/>
              </w:rPr>
              <w:t>临床和口腔医师</w:t>
            </w:r>
          </w:p>
        </w:tc>
        <w:tc>
          <w:tcPr>
            <w:tcW w:w="1651" w:type="dxa"/>
          </w:tcPr>
          <w:p>
            <w:pPr>
              <w:pStyle w:val="TableParagraph"/>
              <w:rPr>
                <w:rFonts w:ascii="Times New Roman"/>
                <w:sz w:val="20"/>
              </w:rPr>
            </w:pPr>
          </w:p>
        </w:tc>
        <w:tc>
          <w:tcPr>
            <w:tcW w:w="1441" w:type="dxa"/>
          </w:tcPr>
          <w:p>
            <w:pPr>
              <w:pStyle w:val="TableParagraph"/>
              <w:spacing w:before="98"/>
              <w:ind w:left="31"/>
              <w:rPr>
                <w:sz w:val="21"/>
              </w:rPr>
            </w:pPr>
            <w:r>
              <w:rPr>
                <w:sz w:val="21"/>
              </w:rPr>
              <w:t>口腔医学</w:t>
            </w:r>
          </w:p>
        </w:tc>
      </w:tr>
      <w:tr>
        <w:trPr>
          <w:trHeight w:val="475" w:hRule="atLeast"/>
        </w:trPr>
        <w:tc>
          <w:tcPr>
            <w:tcW w:w="1306" w:type="dxa"/>
          </w:tcPr>
          <w:p>
            <w:pPr>
              <w:pStyle w:val="TableParagraph"/>
              <w:spacing w:line="240" w:lineRule="exact"/>
              <w:ind w:left="32" w:right="200"/>
              <w:rPr>
                <w:sz w:val="21"/>
              </w:rPr>
            </w:pPr>
            <w:r>
              <w:rPr>
                <w:sz w:val="21"/>
              </w:rPr>
              <w:t>6201临床医学类</w:t>
            </w:r>
          </w:p>
        </w:tc>
        <w:tc>
          <w:tcPr>
            <w:tcW w:w="1021" w:type="dxa"/>
          </w:tcPr>
          <w:p>
            <w:pPr>
              <w:pStyle w:val="TableParagraph"/>
              <w:spacing w:before="102"/>
              <w:ind w:left="62" w:right="49"/>
              <w:jc w:val="center"/>
              <w:rPr>
                <w:sz w:val="21"/>
              </w:rPr>
            </w:pPr>
            <w:r>
              <w:rPr>
                <w:sz w:val="21"/>
              </w:rPr>
              <w:t>620103K</w:t>
            </w:r>
          </w:p>
        </w:tc>
        <w:tc>
          <w:tcPr>
            <w:tcW w:w="1156" w:type="dxa"/>
          </w:tcPr>
          <w:p>
            <w:pPr>
              <w:pStyle w:val="TableParagraph"/>
              <w:spacing w:before="102"/>
              <w:ind w:left="31"/>
              <w:rPr>
                <w:sz w:val="21"/>
              </w:rPr>
            </w:pPr>
            <w:r>
              <w:rPr>
                <w:sz w:val="21"/>
              </w:rPr>
              <w:t>中医学</w:t>
            </w:r>
          </w:p>
        </w:tc>
        <w:tc>
          <w:tcPr>
            <w:tcW w:w="1591" w:type="dxa"/>
          </w:tcPr>
          <w:p>
            <w:pPr>
              <w:pStyle w:val="TableParagraph"/>
              <w:rPr>
                <w:rFonts w:ascii="Times New Roman"/>
                <w:sz w:val="20"/>
              </w:rPr>
            </w:pPr>
          </w:p>
        </w:tc>
        <w:tc>
          <w:tcPr>
            <w:tcW w:w="2161" w:type="dxa"/>
          </w:tcPr>
          <w:p>
            <w:pPr>
              <w:pStyle w:val="TableParagraph"/>
              <w:spacing w:before="102"/>
              <w:ind w:left="31"/>
              <w:rPr>
                <w:sz w:val="21"/>
              </w:rPr>
            </w:pPr>
            <w:r>
              <w:rPr>
                <w:sz w:val="21"/>
              </w:rPr>
              <w:t>中医医师</w:t>
            </w:r>
          </w:p>
        </w:tc>
        <w:tc>
          <w:tcPr>
            <w:tcW w:w="1651" w:type="dxa"/>
          </w:tcPr>
          <w:p>
            <w:pPr>
              <w:pStyle w:val="TableParagraph"/>
              <w:spacing w:before="102"/>
              <w:ind w:left="31"/>
              <w:rPr>
                <w:sz w:val="21"/>
              </w:rPr>
            </w:pPr>
            <w:r>
              <w:rPr>
                <w:sz w:val="21"/>
              </w:rPr>
              <w:t>中医</w:t>
            </w:r>
          </w:p>
        </w:tc>
        <w:tc>
          <w:tcPr>
            <w:tcW w:w="1441" w:type="dxa"/>
          </w:tcPr>
          <w:p>
            <w:pPr>
              <w:pStyle w:val="TableParagraph"/>
              <w:spacing w:before="102"/>
              <w:ind w:left="31"/>
              <w:rPr>
                <w:sz w:val="21"/>
              </w:rPr>
            </w:pPr>
            <w:r>
              <w:rPr>
                <w:sz w:val="21"/>
              </w:rPr>
              <w:t>中医学</w:t>
            </w:r>
          </w:p>
        </w:tc>
      </w:tr>
      <w:tr>
        <w:trPr>
          <w:trHeight w:val="470" w:hRule="atLeast"/>
        </w:trPr>
        <w:tc>
          <w:tcPr>
            <w:tcW w:w="1306" w:type="dxa"/>
          </w:tcPr>
          <w:p>
            <w:pPr>
              <w:pStyle w:val="TableParagraph"/>
              <w:spacing w:line="232" w:lineRule="exact"/>
              <w:ind w:left="32"/>
              <w:rPr>
                <w:sz w:val="21"/>
              </w:rPr>
            </w:pPr>
            <w:r>
              <w:rPr>
                <w:sz w:val="21"/>
              </w:rPr>
              <w:t>6201临床医</w:t>
            </w:r>
          </w:p>
          <w:p>
            <w:pPr>
              <w:pStyle w:val="TableParagraph"/>
              <w:spacing w:line="218" w:lineRule="exact"/>
              <w:ind w:left="32"/>
              <w:rPr>
                <w:sz w:val="21"/>
              </w:rPr>
            </w:pPr>
            <w:r>
              <w:rPr>
                <w:sz w:val="21"/>
              </w:rPr>
              <w:t>学类</w:t>
            </w:r>
          </w:p>
        </w:tc>
        <w:tc>
          <w:tcPr>
            <w:tcW w:w="1021" w:type="dxa"/>
          </w:tcPr>
          <w:p>
            <w:pPr>
              <w:pStyle w:val="TableParagraph"/>
              <w:spacing w:before="98"/>
              <w:ind w:left="62" w:right="49"/>
              <w:jc w:val="center"/>
              <w:rPr>
                <w:sz w:val="21"/>
              </w:rPr>
            </w:pPr>
            <w:r>
              <w:rPr>
                <w:sz w:val="21"/>
              </w:rPr>
              <w:t>620104K</w:t>
            </w:r>
          </w:p>
        </w:tc>
        <w:tc>
          <w:tcPr>
            <w:tcW w:w="1156" w:type="dxa"/>
          </w:tcPr>
          <w:p>
            <w:pPr>
              <w:pStyle w:val="TableParagraph"/>
              <w:spacing w:before="98"/>
              <w:ind w:left="31"/>
              <w:rPr>
                <w:sz w:val="21"/>
              </w:rPr>
            </w:pPr>
            <w:r>
              <w:rPr>
                <w:sz w:val="21"/>
              </w:rPr>
              <w:t>中医骨伤</w:t>
            </w:r>
          </w:p>
        </w:tc>
        <w:tc>
          <w:tcPr>
            <w:tcW w:w="1591" w:type="dxa"/>
          </w:tcPr>
          <w:p>
            <w:pPr>
              <w:pStyle w:val="TableParagraph"/>
              <w:rPr>
                <w:rFonts w:ascii="Times New Roman"/>
                <w:sz w:val="20"/>
              </w:rPr>
            </w:pPr>
          </w:p>
        </w:tc>
        <w:tc>
          <w:tcPr>
            <w:tcW w:w="2161" w:type="dxa"/>
          </w:tcPr>
          <w:p>
            <w:pPr>
              <w:pStyle w:val="TableParagraph"/>
              <w:spacing w:before="98"/>
              <w:ind w:left="31"/>
              <w:rPr>
                <w:sz w:val="21"/>
              </w:rPr>
            </w:pPr>
            <w:r>
              <w:rPr>
                <w:sz w:val="21"/>
              </w:rPr>
              <w:t>中医医师</w:t>
            </w:r>
          </w:p>
        </w:tc>
        <w:tc>
          <w:tcPr>
            <w:tcW w:w="1651" w:type="dxa"/>
          </w:tcPr>
          <w:p>
            <w:pPr>
              <w:pStyle w:val="TableParagraph"/>
              <w:spacing w:before="98"/>
              <w:ind w:left="31"/>
              <w:rPr>
                <w:sz w:val="21"/>
              </w:rPr>
            </w:pPr>
            <w:r>
              <w:rPr>
                <w:sz w:val="21"/>
              </w:rPr>
              <w:t>中医</w:t>
            </w:r>
          </w:p>
        </w:tc>
        <w:tc>
          <w:tcPr>
            <w:tcW w:w="1441" w:type="dxa"/>
          </w:tcPr>
          <w:p>
            <w:pPr>
              <w:pStyle w:val="TableParagraph"/>
              <w:spacing w:before="98"/>
              <w:ind w:left="31"/>
              <w:rPr>
                <w:sz w:val="21"/>
              </w:rPr>
            </w:pPr>
            <w:r>
              <w:rPr>
                <w:sz w:val="21"/>
              </w:rPr>
              <w:t>中医学</w:t>
            </w:r>
          </w:p>
        </w:tc>
      </w:tr>
      <w:tr>
        <w:trPr>
          <w:trHeight w:val="475" w:hRule="atLeast"/>
        </w:trPr>
        <w:tc>
          <w:tcPr>
            <w:tcW w:w="1306" w:type="dxa"/>
          </w:tcPr>
          <w:p>
            <w:pPr>
              <w:pStyle w:val="TableParagraph"/>
              <w:spacing w:line="240" w:lineRule="exact"/>
              <w:ind w:left="32" w:right="200"/>
              <w:rPr>
                <w:sz w:val="21"/>
              </w:rPr>
            </w:pPr>
            <w:r>
              <w:rPr>
                <w:sz w:val="21"/>
              </w:rPr>
              <w:t>6201临床医学类</w:t>
            </w:r>
          </w:p>
        </w:tc>
        <w:tc>
          <w:tcPr>
            <w:tcW w:w="1021" w:type="dxa"/>
          </w:tcPr>
          <w:p>
            <w:pPr>
              <w:pStyle w:val="TableParagraph"/>
              <w:spacing w:before="102"/>
              <w:ind w:left="62" w:right="49"/>
              <w:jc w:val="center"/>
              <w:rPr>
                <w:sz w:val="21"/>
              </w:rPr>
            </w:pPr>
            <w:r>
              <w:rPr>
                <w:sz w:val="21"/>
              </w:rPr>
              <w:t>620105K</w:t>
            </w:r>
          </w:p>
        </w:tc>
        <w:tc>
          <w:tcPr>
            <w:tcW w:w="1156" w:type="dxa"/>
          </w:tcPr>
          <w:p>
            <w:pPr>
              <w:pStyle w:val="TableParagraph"/>
              <w:spacing w:before="102"/>
              <w:ind w:left="31"/>
              <w:rPr>
                <w:sz w:val="21"/>
              </w:rPr>
            </w:pPr>
            <w:r>
              <w:rPr>
                <w:sz w:val="21"/>
              </w:rPr>
              <w:t>针灸推拿</w:t>
            </w:r>
          </w:p>
        </w:tc>
        <w:tc>
          <w:tcPr>
            <w:tcW w:w="1591" w:type="dxa"/>
          </w:tcPr>
          <w:p>
            <w:pPr>
              <w:pStyle w:val="TableParagraph"/>
              <w:rPr>
                <w:rFonts w:ascii="Times New Roman"/>
                <w:sz w:val="20"/>
              </w:rPr>
            </w:pPr>
          </w:p>
        </w:tc>
        <w:tc>
          <w:tcPr>
            <w:tcW w:w="2161" w:type="dxa"/>
          </w:tcPr>
          <w:p>
            <w:pPr>
              <w:pStyle w:val="TableParagraph"/>
              <w:spacing w:before="102"/>
              <w:ind w:left="31"/>
              <w:rPr>
                <w:sz w:val="21"/>
              </w:rPr>
            </w:pPr>
            <w:r>
              <w:rPr>
                <w:sz w:val="21"/>
              </w:rPr>
              <w:t>中医医师</w:t>
            </w:r>
          </w:p>
        </w:tc>
        <w:tc>
          <w:tcPr>
            <w:tcW w:w="1651" w:type="dxa"/>
          </w:tcPr>
          <w:p>
            <w:pPr>
              <w:pStyle w:val="TableParagraph"/>
              <w:spacing w:line="237" w:lineRule="exact"/>
              <w:ind w:left="31"/>
              <w:rPr>
                <w:sz w:val="21"/>
              </w:rPr>
            </w:pPr>
            <w:r>
              <w:rPr>
                <w:sz w:val="21"/>
              </w:rPr>
              <w:t>中医</w:t>
            </w:r>
          </w:p>
          <w:p>
            <w:pPr>
              <w:pStyle w:val="TableParagraph"/>
              <w:spacing w:line="218" w:lineRule="exact"/>
              <w:ind w:left="31"/>
              <w:rPr>
                <w:sz w:val="21"/>
              </w:rPr>
            </w:pPr>
            <w:r>
              <w:rPr>
                <w:sz w:val="21"/>
              </w:rPr>
              <w:t>中医护理</w:t>
            </w:r>
          </w:p>
        </w:tc>
        <w:tc>
          <w:tcPr>
            <w:tcW w:w="1441" w:type="dxa"/>
          </w:tcPr>
          <w:p>
            <w:pPr>
              <w:pStyle w:val="TableParagraph"/>
              <w:spacing w:line="237" w:lineRule="exact"/>
              <w:ind w:left="31"/>
              <w:rPr>
                <w:sz w:val="21"/>
              </w:rPr>
            </w:pPr>
            <w:r>
              <w:rPr>
                <w:sz w:val="21"/>
              </w:rPr>
              <w:t>中医学</w:t>
            </w:r>
          </w:p>
          <w:p>
            <w:pPr>
              <w:pStyle w:val="TableParagraph"/>
              <w:spacing w:line="218" w:lineRule="exact"/>
              <w:ind w:left="31"/>
              <w:rPr>
                <w:sz w:val="21"/>
              </w:rPr>
            </w:pPr>
            <w:r>
              <w:rPr>
                <w:sz w:val="21"/>
              </w:rPr>
              <w:t>针灸推拿学</w:t>
            </w:r>
          </w:p>
        </w:tc>
      </w:tr>
      <w:tr>
        <w:trPr>
          <w:trHeight w:val="470" w:hRule="atLeast"/>
        </w:trPr>
        <w:tc>
          <w:tcPr>
            <w:tcW w:w="1306" w:type="dxa"/>
          </w:tcPr>
          <w:p>
            <w:pPr>
              <w:pStyle w:val="TableParagraph"/>
              <w:spacing w:line="232" w:lineRule="exact"/>
              <w:ind w:left="32"/>
              <w:rPr>
                <w:sz w:val="21"/>
              </w:rPr>
            </w:pPr>
            <w:r>
              <w:rPr>
                <w:sz w:val="21"/>
              </w:rPr>
              <w:t>6201临床医</w:t>
            </w:r>
          </w:p>
          <w:p>
            <w:pPr>
              <w:pStyle w:val="TableParagraph"/>
              <w:spacing w:line="218" w:lineRule="exact"/>
              <w:ind w:left="32"/>
              <w:rPr>
                <w:sz w:val="21"/>
              </w:rPr>
            </w:pPr>
            <w:r>
              <w:rPr>
                <w:sz w:val="21"/>
              </w:rPr>
              <w:t>学类</w:t>
            </w:r>
          </w:p>
        </w:tc>
        <w:tc>
          <w:tcPr>
            <w:tcW w:w="1021" w:type="dxa"/>
          </w:tcPr>
          <w:p>
            <w:pPr>
              <w:pStyle w:val="TableParagraph"/>
              <w:spacing w:before="98"/>
              <w:ind w:left="62" w:right="49"/>
              <w:jc w:val="center"/>
              <w:rPr>
                <w:sz w:val="21"/>
              </w:rPr>
            </w:pPr>
            <w:r>
              <w:rPr>
                <w:sz w:val="21"/>
              </w:rPr>
              <w:t>620106K</w:t>
            </w:r>
          </w:p>
        </w:tc>
        <w:tc>
          <w:tcPr>
            <w:tcW w:w="1156" w:type="dxa"/>
          </w:tcPr>
          <w:p>
            <w:pPr>
              <w:pStyle w:val="TableParagraph"/>
              <w:spacing w:before="98"/>
              <w:ind w:left="31"/>
              <w:rPr>
                <w:sz w:val="21"/>
              </w:rPr>
            </w:pPr>
            <w:r>
              <w:rPr>
                <w:sz w:val="21"/>
              </w:rPr>
              <w:t>蒙医学</w:t>
            </w:r>
          </w:p>
        </w:tc>
        <w:tc>
          <w:tcPr>
            <w:tcW w:w="1591" w:type="dxa"/>
          </w:tcPr>
          <w:p>
            <w:pPr>
              <w:pStyle w:val="TableParagraph"/>
              <w:rPr>
                <w:rFonts w:ascii="Times New Roman"/>
                <w:sz w:val="20"/>
              </w:rPr>
            </w:pPr>
          </w:p>
        </w:tc>
        <w:tc>
          <w:tcPr>
            <w:tcW w:w="2161" w:type="dxa"/>
          </w:tcPr>
          <w:p>
            <w:pPr>
              <w:pStyle w:val="TableParagraph"/>
              <w:spacing w:before="98"/>
              <w:ind w:left="31"/>
              <w:rPr>
                <w:sz w:val="21"/>
              </w:rPr>
            </w:pPr>
            <w:r>
              <w:rPr>
                <w:sz w:val="21"/>
              </w:rPr>
              <w:t>民族医医师</w:t>
            </w:r>
          </w:p>
        </w:tc>
        <w:tc>
          <w:tcPr>
            <w:tcW w:w="1651" w:type="dxa"/>
          </w:tcPr>
          <w:p>
            <w:pPr>
              <w:pStyle w:val="TableParagraph"/>
              <w:spacing w:before="98"/>
              <w:ind w:left="31"/>
              <w:rPr>
                <w:sz w:val="21"/>
              </w:rPr>
            </w:pPr>
            <w:r>
              <w:rPr>
                <w:sz w:val="21"/>
              </w:rPr>
              <w:t>蒙医医疗与蒙药</w:t>
            </w:r>
          </w:p>
        </w:tc>
        <w:tc>
          <w:tcPr>
            <w:tcW w:w="1441" w:type="dxa"/>
          </w:tcPr>
          <w:p>
            <w:pPr>
              <w:pStyle w:val="TableParagraph"/>
              <w:spacing w:before="98"/>
              <w:ind w:left="31"/>
              <w:rPr>
                <w:sz w:val="21"/>
              </w:rPr>
            </w:pPr>
            <w:r>
              <w:rPr>
                <w:sz w:val="21"/>
              </w:rPr>
              <w:t>蒙医学</w:t>
            </w:r>
          </w:p>
        </w:tc>
      </w:tr>
      <w:tr>
        <w:trPr>
          <w:trHeight w:val="475" w:hRule="atLeast"/>
        </w:trPr>
        <w:tc>
          <w:tcPr>
            <w:tcW w:w="1306" w:type="dxa"/>
          </w:tcPr>
          <w:p>
            <w:pPr>
              <w:pStyle w:val="TableParagraph"/>
              <w:spacing w:line="240" w:lineRule="exact"/>
              <w:ind w:left="32" w:right="200"/>
              <w:rPr>
                <w:sz w:val="21"/>
              </w:rPr>
            </w:pPr>
            <w:r>
              <w:rPr>
                <w:sz w:val="21"/>
              </w:rPr>
              <w:t>6201临床医学类</w:t>
            </w:r>
          </w:p>
        </w:tc>
        <w:tc>
          <w:tcPr>
            <w:tcW w:w="1021" w:type="dxa"/>
          </w:tcPr>
          <w:p>
            <w:pPr>
              <w:pStyle w:val="TableParagraph"/>
              <w:spacing w:before="102"/>
              <w:ind w:left="62" w:right="49"/>
              <w:jc w:val="center"/>
              <w:rPr>
                <w:sz w:val="21"/>
              </w:rPr>
            </w:pPr>
            <w:r>
              <w:rPr>
                <w:sz w:val="21"/>
              </w:rPr>
              <w:t>620107K</w:t>
            </w:r>
          </w:p>
        </w:tc>
        <w:tc>
          <w:tcPr>
            <w:tcW w:w="1156" w:type="dxa"/>
          </w:tcPr>
          <w:p>
            <w:pPr>
              <w:pStyle w:val="TableParagraph"/>
              <w:spacing w:before="102"/>
              <w:ind w:left="31"/>
              <w:rPr>
                <w:sz w:val="21"/>
              </w:rPr>
            </w:pPr>
            <w:r>
              <w:rPr>
                <w:sz w:val="21"/>
              </w:rPr>
              <w:t>藏医学</w:t>
            </w:r>
          </w:p>
        </w:tc>
        <w:tc>
          <w:tcPr>
            <w:tcW w:w="1591" w:type="dxa"/>
          </w:tcPr>
          <w:p>
            <w:pPr>
              <w:pStyle w:val="TableParagraph"/>
              <w:rPr>
                <w:rFonts w:ascii="Times New Roman"/>
                <w:sz w:val="20"/>
              </w:rPr>
            </w:pPr>
          </w:p>
        </w:tc>
        <w:tc>
          <w:tcPr>
            <w:tcW w:w="2161" w:type="dxa"/>
          </w:tcPr>
          <w:p>
            <w:pPr>
              <w:pStyle w:val="TableParagraph"/>
              <w:spacing w:before="102"/>
              <w:ind w:left="31"/>
              <w:rPr>
                <w:sz w:val="21"/>
              </w:rPr>
            </w:pPr>
            <w:r>
              <w:rPr>
                <w:sz w:val="21"/>
              </w:rPr>
              <w:t>民族医医师</w:t>
            </w:r>
          </w:p>
        </w:tc>
        <w:tc>
          <w:tcPr>
            <w:tcW w:w="1651" w:type="dxa"/>
          </w:tcPr>
          <w:p>
            <w:pPr>
              <w:pStyle w:val="TableParagraph"/>
              <w:spacing w:before="102"/>
              <w:ind w:left="31"/>
              <w:rPr>
                <w:sz w:val="21"/>
              </w:rPr>
            </w:pPr>
            <w:r>
              <w:rPr>
                <w:sz w:val="21"/>
              </w:rPr>
              <w:t>藏医医疗与藏药</w:t>
            </w:r>
          </w:p>
        </w:tc>
        <w:tc>
          <w:tcPr>
            <w:tcW w:w="1441" w:type="dxa"/>
          </w:tcPr>
          <w:p>
            <w:pPr>
              <w:pStyle w:val="TableParagraph"/>
              <w:spacing w:before="102"/>
              <w:ind w:left="31"/>
              <w:rPr>
                <w:sz w:val="21"/>
              </w:rPr>
            </w:pPr>
            <w:r>
              <w:rPr>
                <w:sz w:val="21"/>
              </w:rPr>
              <w:t>藏医学</w:t>
            </w:r>
          </w:p>
        </w:tc>
      </w:tr>
      <w:tr>
        <w:trPr>
          <w:trHeight w:val="470" w:hRule="atLeast"/>
        </w:trPr>
        <w:tc>
          <w:tcPr>
            <w:tcW w:w="1306" w:type="dxa"/>
          </w:tcPr>
          <w:p>
            <w:pPr>
              <w:pStyle w:val="TableParagraph"/>
              <w:spacing w:line="232" w:lineRule="exact"/>
              <w:ind w:left="32"/>
              <w:rPr>
                <w:sz w:val="21"/>
              </w:rPr>
            </w:pPr>
            <w:r>
              <w:rPr>
                <w:sz w:val="21"/>
              </w:rPr>
              <w:t>6201临床医</w:t>
            </w:r>
          </w:p>
          <w:p>
            <w:pPr>
              <w:pStyle w:val="TableParagraph"/>
              <w:spacing w:line="218" w:lineRule="exact"/>
              <w:ind w:left="32"/>
              <w:rPr>
                <w:sz w:val="21"/>
              </w:rPr>
            </w:pPr>
            <w:r>
              <w:rPr>
                <w:sz w:val="21"/>
              </w:rPr>
              <w:t>学类</w:t>
            </w:r>
          </w:p>
        </w:tc>
        <w:tc>
          <w:tcPr>
            <w:tcW w:w="1021" w:type="dxa"/>
          </w:tcPr>
          <w:p>
            <w:pPr>
              <w:pStyle w:val="TableParagraph"/>
              <w:spacing w:before="98"/>
              <w:ind w:left="62" w:right="49"/>
              <w:jc w:val="center"/>
              <w:rPr>
                <w:sz w:val="21"/>
              </w:rPr>
            </w:pPr>
            <w:r>
              <w:rPr>
                <w:sz w:val="21"/>
              </w:rPr>
              <w:t>620108K</w:t>
            </w:r>
          </w:p>
        </w:tc>
        <w:tc>
          <w:tcPr>
            <w:tcW w:w="1156" w:type="dxa"/>
          </w:tcPr>
          <w:p>
            <w:pPr>
              <w:pStyle w:val="TableParagraph"/>
              <w:spacing w:before="98"/>
              <w:ind w:left="31"/>
              <w:rPr>
                <w:sz w:val="21"/>
              </w:rPr>
            </w:pPr>
            <w:r>
              <w:rPr>
                <w:sz w:val="21"/>
              </w:rPr>
              <w:t>维医学</w:t>
            </w:r>
          </w:p>
        </w:tc>
        <w:tc>
          <w:tcPr>
            <w:tcW w:w="1591" w:type="dxa"/>
          </w:tcPr>
          <w:p>
            <w:pPr>
              <w:pStyle w:val="TableParagraph"/>
              <w:rPr>
                <w:rFonts w:ascii="Times New Roman"/>
                <w:sz w:val="20"/>
              </w:rPr>
            </w:pPr>
          </w:p>
        </w:tc>
        <w:tc>
          <w:tcPr>
            <w:tcW w:w="2161" w:type="dxa"/>
          </w:tcPr>
          <w:p>
            <w:pPr>
              <w:pStyle w:val="TableParagraph"/>
              <w:spacing w:before="98"/>
              <w:ind w:left="31"/>
              <w:rPr>
                <w:sz w:val="21"/>
              </w:rPr>
            </w:pPr>
            <w:r>
              <w:rPr>
                <w:sz w:val="21"/>
              </w:rPr>
              <w:t>民族医医师</w:t>
            </w:r>
          </w:p>
        </w:tc>
        <w:tc>
          <w:tcPr>
            <w:tcW w:w="1651" w:type="dxa"/>
          </w:tcPr>
          <w:p>
            <w:pPr>
              <w:pStyle w:val="TableParagraph"/>
              <w:spacing w:before="98"/>
              <w:ind w:left="31"/>
              <w:rPr>
                <w:sz w:val="21"/>
              </w:rPr>
            </w:pPr>
            <w:r>
              <w:rPr>
                <w:sz w:val="21"/>
              </w:rPr>
              <w:t>维医医疗与维药</w:t>
            </w:r>
          </w:p>
        </w:tc>
        <w:tc>
          <w:tcPr>
            <w:tcW w:w="1441" w:type="dxa"/>
          </w:tcPr>
          <w:p>
            <w:pPr>
              <w:pStyle w:val="TableParagraph"/>
              <w:spacing w:before="98"/>
              <w:ind w:left="31"/>
              <w:rPr>
                <w:sz w:val="21"/>
              </w:rPr>
            </w:pPr>
            <w:r>
              <w:rPr>
                <w:sz w:val="21"/>
              </w:rPr>
              <w:t>维医学</w:t>
            </w:r>
          </w:p>
        </w:tc>
      </w:tr>
      <w:tr>
        <w:trPr>
          <w:trHeight w:val="475" w:hRule="atLeast"/>
        </w:trPr>
        <w:tc>
          <w:tcPr>
            <w:tcW w:w="1306" w:type="dxa"/>
          </w:tcPr>
          <w:p>
            <w:pPr>
              <w:pStyle w:val="TableParagraph"/>
              <w:spacing w:line="240" w:lineRule="exact"/>
              <w:ind w:left="32" w:right="200"/>
              <w:rPr>
                <w:sz w:val="21"/>
              </w:rPr>
            </w:pPr>
            <w:r>
              <w:rPr>
                <w:sz w:val="21"/>
              </w:rPr>
              <w:t>6201临床医学类</w:t>
            </w:r>
          </w:p>
        </w:tc>
        <w:tc>
          <w:tcPr>
            <w:tcW w:w="1021" w:type="dxa"/>
          </w:tcPr>
          <w:p>
            <w:pPr>
              <w:pStyle w:val="TableParagraph"/>
              <w:spacing w:before="102"/>
              <w:ind w:left="62" w:right="49"/>
              <w:jc w:val="center"/>
              <w:rPr>
                <w:sz w:val="21"/>
              </w:rPr>
            </w:pPr>
            <w:r>
              <w:rPr>
                <w:sz w:val="21"/>
              </w:rPr>
              <w:t>620109K</w:t>
            </w:r>
          </w:p>
        </w:tc>
        <w:tc>
          <w:tcPr>
            <w:tcW w:w="1156" w:type="dxa"/>
          </w:tcPr>
          <w:p>
            <w:pPr>
              <w:pStyle w:val="TableParagraph"/>
              <w:spacing w:before="102"/>
              <w:ind w:left="31"/>
              <w:rPr>
                <w:sz w:val="21"/>
              </w:rPr>
            </w:pPr>
            <w:r>
              <w:rPr>
                <w:sz w:val="21"/>
              </w:rPr>
              <w:t>傣医学</w:t>
            </w:r>
          </w:p>
        </w:tc>
        <w:tc>
          <w:tcPr>
            <w:tcW w:w="1591" w:type="dxa"/>
          </w:tcPr>
          <w:p>
            <w:pPr>
              <w:pStyle w:val="TableParagraph"/>
              <w:rPr>
                <w:rFonts w:ascii="Times New Roman"/>
                <w:sz w:val="20"/>
              </w:rPr>
            </w:pPr>
          </w:p>
        </w:tc>
        <w:tc>
          <w:tcPr>
            <w:tcW w:w="2161" w:type="dxa"/>
          </w:tcPr>
          <w:p>
            <w:pPr>
              <w:pStyle w:val="TableParagraph"/>
              <w:spacing w:before="102"/>
              <w:ind w:left="31"/>
              <w:rPr>
                <w:sz w:val="21"/>
              </w:rPr>
            </w:pPr>
            <w:r>
              <w:rPr>
                <w:sz w:val="21"/>
              </w:rPr>
              <w:t>民族医医师</w:t>
            </w:r>
          </w:p>
        </w:tc>
        <w:tc>
          <w:tcPr>
            <w:tcW w:w="1651" w:type="dxa"/>
          </w:tcPr>
          <w:p>
            <w:pPr>
              <w:pStyle w:val="TableParagraph"/>
              <w:rPr>
                <w:rFonts w:ascii="Times New Roman"/>
                <w:sz w:val="20"/>
              </w:rPr>
            </w:pPr>
          </w:p>
        </w:tc>
        <w:tc>
          <w:tcPr>
            <w:tcW w:w="1441" w:type="dxa"/>
          </w:tcPr>
          <w:p>
            <w:pPr>
              <w:pStyle w:val="TableParagraph"/>
              <w:rPr>
                <w:rFonts w:ascii="Times New Roman"/>
                <w:sz w:val="20"/>
              </w:rPr>
            </w:pPr>
          </w:p>
        </w:tc>
      </w:tr>
      <w:tr>
        <w:trPr>
          <w:trHeight w:val="470" w:hRule="atLeast"/>
        </w:trPr>
        <w:tc>
          <w:tcPr>
            <w:tcW w:w="1306" w:type="dxa"/>
          </w:tcPr>
          <w:p>
            <w:pPr>
              <w:pStyle w:val="TableParagraph"/>
              <w:spacing w:line="232" w:lineRule="exact"/>
              <w:ind w:left="32"/>
              <w:rPr>
                <w:sz w:val="21"/>
              </w:rPr>
            </w:pPr>
            <w:r>
              <w:rPr>
                <w:sz w:val="21"/>
              </w:rPr>
              <w:t>6201临床医</w:t>
            </w:r>
          </w:p>
          <w:p>
            <w:pPr>
              <w:pStyle w:val="TableParagraph"/>
              <w:spacing w:line="218" w:lineRule="exact"/>
              <w:ind w:left="32"/>
              <w:rPr>
                <w:sz w:val="21"/>
              </w:rPr>
            </w:pPr>
            <w:r>
              <w:rPr>
                <w:sz w:val="21"/>
              </w:rPr>
              <w:t>学类</w:t>
            </w:r>
          </w:p>
        </w:tc>
        <w:tc>
          <w:tcPr>
            <w:tcW w:w="1021" w:type="dxa"/>
          </w:tcPr>
          <w:p>
            <w:pPr>
              <w:pStyle w:val="TableParagraph"/>
              <w:spacing w:before="98"/>
              <w:ind w:left="62" w:right="49"/>
              <w:jc w:val="center"/>
              <w:rPr>
                <w:sz w:val="21"/>
              </w:rPr>
            </w:pPr>
            <w:r>
              <w:rPr>
                <w:sz w:val="21"/>
              </w:rPr>
              <w:t>620110K</w:t>
            </w:r>
          </w:p>
        </w:tc>
        <w:tc>
          <w:tcPr>
            <w:tcW w:w="1156" w:type="dxa"/>
          </w:tcPr>
          <w:p>
            <w:pPr>
              <w:pStyle w:val="TableParagraph"/>
              <w:spacing w:before="98"/>
              <w:ind w:left="31"/>
              <w:rPr>
                <w:sz w:val="21"/>
              </w:rPr>
            </w:pPr>
            <w:r>
              <w:rPr>
                <w:sz w:val="21"/>
              </w:rPr>
              <w:t>哈医学</w:t>
            </w:r>
          </w:p>
        </w:tc>
        <w:tc>
          <w:tcPr>
            <w:tcW w:w="1591" w:type="dxa"/>
          </w:tcPr>
          <w:p>
            <w:pPr>
              <w:pStyle w:val="TableParagraph"/>
              <w:rPr>
                <w:rFonts w:ascii="Times New Roman"/>
                <w:sz w:val="20"/>
              </w:rPr>
            </w:pPr>
          </w:p>
        </w:tc>
        <w:tc>
          <w:tcPr>
            <w:tcW w:w="2161" w:type="dxa"/>
          </w:tcPr>
          <w:p>
            <w:pPr>
              <w:pStyle w:val="TableParagraph"/>
              <w:spacing w:before="98"/>
              <w:ind w:left="31"/>
              <w:rPr>
                <w:sz w:val="21"/>
              </w:rPr>
            </w:pPr>
            <w:r>
              <w:rPr>
                <w:sz w:val="21"/>
              </w:rPr>
              <w:t>民族医医师</w:t>
            </w:r>
          </w:p>
        </w:tc>
        <w:tc>
          <w:tcPr>
            <w:tcW w:w="1651" w:type="dxa"/>
          </w:tcPr>
          <w:p>
            <w:pPr>
              <w:pStyle w:val="TableParagraph"/>
              <w:rPr>
                <w:rFonts w:ascii="Times New Roman"/>
                <w:sz w:val="20"/>
              </w:rPr>
            </w:pPr>
          </w:p>
        </w:tc>
        <w:tc>
          <w:tcPr>
            <w:tcW w:w="1441" w:type="dxa"/>
          </w:tcPr>
          <w:p>
            <w:pPr>
              <w:pStyle w:val="TableParagraph"/>
              <w:spacing w:before="98"/>
              <w:ind w:left="31"/>
              <w:rPr>
                <w:sz w:val="21"/>
              </w:rPr>
            </w:pPr>
            <w:r>
              <w:rPr>
                <w:sz w:val="21"/>
              </w:rPr>
              <w:t>哈医学</w:t>
            </w:r>
          </w:p>
        </w:tc>
      </w:tr>
      <w:tr>
        <w:trPr>
          <w:trHeight w:val="475" w:hRule="atLeast"/>
        </w:trPr>
        <w:tc>
          <w:tcPr>
            <w:tcW w:w="1306" w:type="dxa"/>
          </w:tcPr>
          <w:p>
            <w:pPr>
              <w:pStyle w:val="TableParagraph"/>
              <w:spacing w:line="240" w:lineRule="exact"/>
              <w:ind w:left="32" w:right="200"/>
              <w:rPr>
                <w:sz w:val="21"/>
              </w:rPr>
            </w:pPr>
            <w:r>
              <w:rPr>
                <w:sz w:val="21"/>
              </w:rPr>
              <w:t>6201临床医学类</w:t>
            </w:r>
          </w:p>
        </w:tc>
        <w:tc>
          <w:tcPr>
            <w:tcW w:w="1021" w:type="dxa"/>
          </w:tcPr>
          <w:p>
            <w:pPr>
              <w:pStyle w:val="TableParagraph"/>
              <w:spacing w:before="102"/>
              <w:ind w:left="62" w:right="49"/>
              <w:jc w:val="center"/>
              <w:rPr>
                <w:sz w:val="21"/>
              </w:rPr>
            </w:pPr>
            <w:r>
              <w:rPr>
                <w:sz w:val="21"/>
              </w:rPr>
              <w:t>620111K</w:t>
            </w:r>
          </w:p>
        </w:tc>
        <w:tc>
          <w:tcPr>
            <w:tcW w:w="1156" w:type="dxa"/>
          </w:tcPr>
          <w:p>
            <w:pPr>
              <w:pStyle w:val="TableParagraph"/>
              <w:spacing w:before="102"/>
              <w:ind w:left="31"/>
              <w:rPr>
                <w:sz w:val="21"/>
              </w:rPr>
            </w:pPr>
            <w:r>
              <w:rPr>
                <w:sz w:val="21"/>
              </w:rPr>
              <w:t>朝医学</w:t>
            </w:r>
          </w:p>
        </w:tc>
        <w:tc>
          <w:tcPr>
            <w:tcW w:w="1591" w:type="dxa"/>
          </w:tcPr>
          <w:p>
            <w:pPr>
              <w:pStyle w:val="TableParagraph"/>
              <w:rPr>
                <w:rFonts w:ascii="Times New Roman"/>
                <w:sz w:val="20"/>
              </w:rPr>
            </w:pPr>
          </w:p>
        </w:tc>
        <w:tc>
          <w:tcPr>
            <w:tcW w:w="2161" w:type="dxa"/>
          </w:tcPr>
          <w:p>
            <w:pPr>
              <w:pStyle w:val="TableParagraph"/>
              <w:rPr>
                <w:rFonts w:ascii="Times New Roman"/>
                <w:sz w:val="20"/>
              </w:rPr>
            </w:pPr>
          </w:p>
        </w:tc>
        <w:tc>
          <w:tcPr>
            <w:tcW w:w="1651" w:type="dxa"/>
          </w:tcPr>
          <w:p>
            <w:pPr>
              <w:pStyle w:val="TableParagraph"/>
              <w:rPr>
                <w:rFonts w:ascii="Times New Roman"/>
                <w:sz w:val="20"/>
              </w:rPr>
            </w:pPr>
          </w:p>
        </w:tc>
        <w:tc>
          <w:tcPr>
            <w:tcW w:w="1441" w:type="dxa"/>
          </w:tcPr>
          <w:p>
            <w:pPr>
              <w:pStyle w:val="TableParagraph"/>
              <w:rPr>
                <w:rFonts w:ascii="Times New Roman"/>
                <w:sz w:val="20"/>
              </w:rPr>
            </w:pPr>
          </w:p>
        </w:tc>
      </w:tr>
      <w:tr>
        <w:trPr>
          <w:trHeight w:val="1190" w:hRule="atLeast"/>
        </w:trPr>
        <w:tc>
          <w:tcPr>
            <w:tcW w:w="1306" w:type="dxa"/>
          </w:tcPr>
          <w:p>
            <w:pPr>
              <w:pStyle w:val="TableParagraph"/>
              <w:rPr>
                <w:sz w:val="20"/>
              </w:rPr>
            </w:pPr>
          </w:p>
          <w:p>
            <w:pPr>
              <w:pStyle w:val="TableParagraph"/>
              <w:spacing w:before="9"/>
              <w:rPr>
                <w:sz w:val="15"/>
              </w:rPr>
            </w:pPr>
          </w:p>
          <w:p>
            <w:pPr>
              <w:pStyle w:val="TableParagraph"/>
              <w:ind w:left="32"/>
              <w:rPr>
                <w:sz w:val="21"/>
              </w:rPr>
            </w:pPr>
            <w:r>
              <w:rPr>
                <w:sz w:val="21"/>
              </w:rPr>
              <w:t>6202护理类</w:t>
            </w:r>
          </w:p>
        </w:tc>
        <w:tc>
          <w:tcPr>
            <w:tcW w:w="1021" w:type="dxa"/>
          </w:tcPr>
          <w:p>
            <w:pPr>
              <w:pStyle w:val="TableParagraph"/>
              <w:rPr>
                <w:sz w:val="20"/>
              </w:rPr>
            </w:pPr>
          </w:p>
          <w:p>
            <w:pPr>
              <w:pStyle w:val="TableParagraph"/>
              <w:spacing w:before="9"/>
              <w:rPr>
                <w:sz w:val="15"/>
              </w:rPr>
            </w:pPr>
          </w:p>
          <w:p>
            <w:pPr>
              <w:pStyle w:val="TableParagraph"/>
              <w:ind w:left="62" w:right="49"/>
              <w:jc w:val="center"/>
              <w:rPr>
                <w:sz w:val="21"/>
              </w:rPr>
            </w:pPr>
            <w:r>
              <w:rPr>
                <w:sz w:val="21"/>
              </w:rPr>
              <w:t>620201</w:t>
            </w:r>
          </w:p>
        </w:tc>
        <w:tc>
          <w:tcPr>
            <w:tcW w:w="1156" w:type="dxa"/>
          </w:tcPr>
          <w:p>
            <w:pPr>
              <w:pStyle w:val="TableParagraph"/>
              <w:rPr>
                <w:sz w:val="20"/>
              </w:rPr>
            </w:pPr>
          </w:p>
          <w:p>
            <w:pPr>
              <w:pStyle w:val="TableParagraph"/>
              <w:spacing w:before="9"/>
              <w:rPr>
                <w:sz w:val="15"/>
              </w:rPr>
            </w:pPr>
          </w:p>
          <w:p>
            <w:pPr>
              <w:pStyle w:val="TableParagraph"/>
              <w:ind w:left="31"/>
              <w:rPr>
                <w:sz w:val="21"/>
              </w:rPr>
            </w:pPr>
            <w:r>
              <w:rPr>
                <w:sz w:val="21"/>
              </w:rPr>
              <w:t>护理</w:t>
            </w:r>
          </w:p>
        </w:tc>
        <w:tc>
          <w:tcPr>
            <w:tcW w:w="1591" w:type="dxa"/>
          </w:tcPr>
          <w:p>
            <w:pPr>
              <w:pStyle w:val="TableParagraph"/>
              <w:spacing w:line="213" w:lineRule="auto" w:before="1"/>
              <w:ind w:left="31" w:right="697"/>
              <w:jc w:val="both"/>
              <w:rPr>
                <w:sz w:val="21"/>
              </w:rPr>
            </w:pPr>
            <w:r>
              <w:rPr>
                <w:spacing w:val="-5"/>
                <w:sz w:val="21"/>
              </w:rPr>
              <w:t>口腔护理康复护理社区护理老年护理</w:t>
            </w:r>
          </w:p>
          <w:p>
            <w:pPr>
              <w:pStyle w:val="TableParagraph"/>
              <w:spacing w:line="212" w:lineRule="exact"/>
              <w:ind w:left="31"/>
              <w:rPr>
                <w:sz w:val="21"/>
              </w:rPr>
            </w:pPr>
            <w:r>
              <w:rPr>
                <w:sz w:val="21"/>
              </w:rPr>
              <w:t>中医护理</w:t>
            </w:r>
          </w:p>
        </w:tc>
        <w:tc>
          <w:tcPr>
            <w:tcW w:w="2161" w:type="dxa"/>
          </w:tcPr>
          <w:p>
            <w:pPr>
              <w:pStyle w:val="TableParagraph"/>
              <w:rPr>
                <w:sz w:val="20"/>
              </w:rPr>
            </w:pPr>
          </w:p>
          <w:p>
            <w:pPr>
              <w:pStyle w:val="TableParagraph"/>
              <w:spacing w:before="9"/>
              <w:rPr>
                <w:sz w:val="15"/>
              </w:rPr>
            </w:pPr>
          </w:p>
          <w:p>
            <w:pPr>
              <w:pStyle w:val="TableParagraph"/>
              <w:ind w:left="31"/>
              <w:rPr>
                <w:sz w:val="21"/>
              </w:rPr>
            </w:pPr>
            <w:r>
              <w:rPr>
                <w:sz w:val="21"/>
              </w:rPr>
              <w:t>护理人员</w:t>
            </w:r>
          </w:p>
        </w:tc>
        <w:tc>
          <w:tcPr>
            <w:tcW w:w="1651" w:type="dxa"/>
          </w:tcPr>
          <w:p>
            <w:pPr>
              <w:pStyle w:val="TableParagraph"/>
              <w:rPr>
                <w:sz w:val="20"/>
              </w:rPr>
            </w:pPr>
          </w:p>
          <w:p>
            <w:pPr>
              <w:pStyle w:val="TableParagraph"/>
              <w:spacing w:before="9"/>
              <w:rPr>
                <w:sz w:val="15"/>
              </w:rPr>
            </w:pPr>
          </w:p>
          <w:p>
            <w:pPr>
              <w:pStyle w:val="TableParagraph"/>
              <w:ind w:left="31"/>
              <w:rPr>
                <w:sz w:val="21"/>
              </w:rPr>
            </w:pPr>
            <w:r>
              <w:rPr>
                <w:sz w:val="21"/>
              </w:rPr>
              <w:t>护理</w:t>
            </w:r>
          </w:p>
        </w:tc>
        <w:tc>
          <w:tcPr>
            <w:tcW w:w="1441" w:type="dxa"/>
          </w:tcPr>
          <w:p>
            <w:pPr>
              <w:pStyle w:val="TableParagraph"/>
              <w:rPr>
                <w:sz w:val="20"/>
              </w:rPr>
            </w:pPr>
          </w:p>
          <w:p>
            <w:pPr>
              <w:pStyle w:val="TableParagraph"/>
              <w:spacing w:before="9"/>
              <w:rPr>
                <w:sz w:val="15"/>
              </w:rPr>
            </w:pPr>
          </w:p>
          <w:p>
            <w:pPr>
              <w:pStyle w:val="TableParagraph"/>
              <w:ind w:left="31"/>
              <w:rPr>
                <w:sz w:val="21"/>
              </w:rPr>
            </w:pPr>
            <w:r>
              <w:rPr>
                <w:sz w:val="21"/>
              </w:rPr>
              <w:t>护理学</w:t>
            </w:r>
          </w:p>
        </w:tc>
      </w:tr>
      <w:tr>
        <w:trPr>
          <w:trHeight w:val="1435" w:hRule="atLeast"/>
        </w:trPr>
        <w:tc>
          <w:tcPr>
            <w:tcW w:w="1306" w:type="dxa"/>
          </w:tcPr>
          <w:p>
            <w:pPr>
              <w:pStyle w:val="TableParagraph"/>
              <w:rPr>
                <w:sz w:val="20"/>
              </w:rPr>
            </w:pPr>
          </w:p>
          <w:p>
            <w:pPr>
              <w:pStyle w:val="TableParagraph"/>
              <w:spacing w:before="6"/>
              <w:rPr>
                <w:sz w:val="25"/>
              </w:rPr>
            </w:pPr>
          </w:p>
          <w:p>
            <w:pPr>
              <w:pStyle w:val="TableParagraph"/>
              <w:ind w:left="32"/>
              <w:rPr>
                <w:sz w:val="21"/>
              </w:rPr>
            </w:pPr>
            <w:r>
              <w:rPr>
                <w:sz w:val="21"/>
              </w:rPr>
              <w:t>6202护理类</w:t>
            </w:r>
          </w:p>
        </w:tc>
        <w:tc>
          <w:tcPr>
            <w:tcW w:w="1021" w:type="dxa"/>
          </w:tcPr>
          <w:p>
            <w:pPr>
              <w:pStyle w:val="TableParagraph"/>
              <w:rPr>
                <w:sz w:val="20"/>
              </w:rPr>
            </w:pPr>
          </w:p>
          <w:p>
            <w:pPr>
              <w:pStyle w:val="TableParagraph"/>
              <w:spacing w:before="6"/>
              <w:rPr>
                <w:sz w:val="25"/>
              </w:rPr>
            </w:pPr>
          </w:p>
          <w:p>
            <w:pPr>
              <w:pStyle w:val="TableParagraph"/>
              <w:ind w:left="62" w:right="49"/>
              <w:jc w:val="center"/>
              <w:rPr>
                <w:sz w:val="21"/>
              </w:rPr>
            </w:pPr>
            <w:r>
              <w:rPr>
                <w:sz w:val="21"/>
              </w:rPr>
              <w:t>620202</w:t>
            </w:r>
          </w:p>
        </w:tc>
        <w:tc>
          <w:tcPr>
            <w:tcW w:w="1156" w:type="dxa"/>
          </w:tcPr>
          <w:p>
            <w:pPr>
              <w:pStyle w:val="TableParagraph"/>
              <w:rPr>
                <w:sz w:val="20"/>
              </w:rPr>
            </w:pPr>
          </w:p>
          <w:p>
            <w:pPr>
              <w:pStyle w:val="TableParagraph"/>
              <w:spacing w:before="6"/>
              <w:rPr>
                <w:sz w:val="25"/>
              </w:rPr>
            </w:pPr>
          </w:p>
          <w:p>
            <w:pPr>
              <w:pStyle w:val="TableParagraph"/>
              <w:ind w:left="31"/>
              <w:rPr>
                <w:sz w:val="21"/>
              </w:rPr>
            </w:pPr>
            <w:r>
              <w:rPr>
                <w:sz w:val="21"/>
              </w:rPr>
              <w:t>助产</w:t>
            </w:r>
          </w:p>
        </w:tc>
        <w:tc>
          <w:tcPr>
            <w:tcW w:w="1591" w:type="dxa"/>
          </w:tcPr>
          <w:p>
            <w:pPr>
              <w:pStyle w:val="TableParagraph"/>
              <w:rPr>
                <w:rFonts w:ascii="Times New Roman"/>
                <w:sz w:val="20"/>
              </w:rPr>
            </w:pPr>
          </w:p>
        </w:tc>
        <w:tc>
          <w:tcPr>
            <w:tcW w:w="2161" w:type="dxa"/>
          </w:tcPr>
          <w:p>
            <w:pPr>
              <w:pStyle w:val="TableParagraph"/>
              <w:rPr>
                <w:sz w:val="20"/>
              </w:rPr>
            </w:pPr>
          </w:p>
          <w:p>
            <w:pPr>
              <w:pStyle w:val="TableParagraph"/>
              <w:spacing w:before="6"/>
              <w:rPr>
                <w:sz w:val="25"/>
              </w:rPr>
            </w:pPr>
          </w:p>
          <w:p>
            <w:pPr>
              <w:pStyle w:val="TableParagraph"/>
              <w:ind w:left="31"/>
              <w:rPr>
                <w:sz w:val="21"/>
              </w:rPr>
            </w:pPr>
            <w:r>
              <w:rPr>
                <w:sz w:val="21"/>
              </w:rPr>
              <w:t>护理人员</w:t>
            </w:r>
          </w:p>
        </w:tc>
        <w:tc>
          <w:tcPr>
            <w:tcW w:w="1651" w:type="dxa"/>
          </w:tcPr>
          <w:p>
            <w:pPr>
              <w:pStyle w:val="TableParagraph"/>
              <w:spacing w:line="213" w:lineRule="auto" w:before="5"/>
              <w:ind w:left="31" w:right="1177"/>
              <w:rPr>
                <w:sz w:val="21"/>
              </w:rPr>
            </w:pPr>
            <w:r>
              <w:rPr>
                <w:sz w:val="21"/>
              </w:rPr>
              <w:t>护理助产</w:t>
            </w:r>
          </w:p>
          <w:p>
            <w:pPr>
              <w:pStyle w:val="TableParagraph"/>
              <w:spacing w:line="213" w:lineRule="auto" w:before="2"/>
              <w:ind w:left="31" w:right="23"/>
              <w:rPr>
                <w:sz w:val="21"/>
              </w:rPr>
            </w:pPr>
            <w:r>
              <w:rPr>
                <w:sz w:val="21"/>
              </w:rPr>
              <w:t>计划生育与生殖健康咨询</w:t>
            </w:r>
          </w:p>
          <w:p>
            <w:pPr>
              <w:pStyle w:val="TableParagraph"/>
              <w:spacing w:line="233" w:lineRule="exact"/>
              <w:ind w:left="31"/>
              <w:rPr>
                <w:sz w:val="21"/>
              </w:rPr>
            </w:pPr>
            <w:r>
              <w:rPr>
                <w:sz w:val="21"/>
              </w:rPr>
              <w:t>人口与计划生育</w:t>
            </w:r>
          </w:p>
          <w:p>
            <w:pPr>
              <w:pStyle w:val="TableParagraph"/>
              <w:spacing w:line="218" w:lineRule="exact"/>
              <w:ind w:left="31"/>
              <w:rPr>
                <w:sz w:val="21"/>
              </w:rPr>
            </w:pPr>
            <w:r>
              <w:rPr>
                <w:sz w:val="21"/>
              </w:rPr>
              <w:t>管理</w:t>
            </w:r>
          </w:p>
        </w:tc>
        <w:tc>
          <w:tcPr>
            <w:tcW w:w="1441" w:type="dxa"/>
          </w:tcPr>
          <w:p>
            <w:pPr>
              <w:pStyle w:val="TableParagraph"/>
              <w:rPr>
                <w:sz w:val="20"/>
              </w:rPr>
            </w:pPr>
          </w:p>
          <w:p>
            <w:pPr>
              <w:pStyle w:val="TableParagraph"/>
              <w:spacing w:before="6"/>
              <w:rPr>
                <w:sz w:val="25"/>
              </w:rPr>
            </w:pPr>
          </w:p>
          <w:p>
            <w:pPr>
              <w:pStyle w:val="TableParagraph"/>
              <w:ind w:left="31"/>
              <w:rPr>
                <w:sz w:val="21"/>
              </w:rPr>
            </w:pPr>
            <w:r>
              <w:rPr>
                <w:sz w:val="21"/>
              </w:rPr>
              <w:t>护理学</w:t>
            </w:r>
          </w:p>
        </w:tc>
      </w:tr>
      <w:tr>
        <w:trPr>
          <w:trHeight w:val="1195" w:hRule="atLeast"/>
        </w:trPr>
        <w:tc>
          <w:tcPr>
            <w:tcW w:w="1306" w:type="dxa"/>
          </w:tcPr>
          <w:p>
            <w:pPr>
              <w:pStyle w:val="TableParagraph"/>
              <w:rPr>
                <w:sz w:val="20"/>
              </w:rPr>
            </w:pPr>
          </w:p>
          <w:p>
            <w:pPr>
              <w:pStyle w:val="TableParagraph"/>
              <w:spacing w:before="1"/>
              <w:rPr>
                <w:sz w:val="16"/>
              </w:rPr>
            </w:pPr>
          </w:p>
          <w:p>
            <w:pPr>
              <w:pStyle w:val="TableParagraph"/>
              <w:ind w:left="32"/>
              <w:rPr>
                <w:sz w:val="21"/>
              </w:rPr>
            </w:pPr>
            <w:r>
              <w:rPr>
                <w:sz w:val="21"/>
              </w:rPr>
              <w:t>6203药学类</w:t>
            </w:r>
          </w:p>
        </w:tc>
        <w:tc>
          <w:tcPr>
            <w:tcW w:w="1021" w:type="dxa"/>
          </w:tcPr>
          <w:p>
            <w:pPr>
              <w:pStyle w:val="TableParagraph"/>
              <w:rPr>
                <w:sz w:val="20"/>
              </w:rPr>
            </w:pPr>
          </w:p>
          <w:p>
            <w:pPr>
              <w:pStyle w:val="TableParagraph"/>
              <w:spacing w:before="1"/>
              <w:rPr>
                <w:sz w:val="16"/>
              </w:rPr>
            </w:pPr>
          </w:p>
          <w:p>
            <w:pPr>
              <w:pStyle w:val="TableParagraph"/>
              <w:ind w:left="62" w:right="49"/>
              <w:jc w:val="center"/>
              <w:rPr>
                <w:sz w:val="21"/>
              </w:rPr>
            </w:pPr>
            <w:r>
              <w:rPr>
                <w:sz w:val="21"/>
              </w:rPr>
              <w:t>620301</w:t>
            </w:r>
          </w:p>
        </w:tc>
        <w:tc>
          <w:tcPr>
            <w:tcW w:w="1156" w:type="dxa"/>
          </w:tcPr>
          <w:p>
            <w:pPr>
              <w:pStyle w:val="TableParagraph"/>
              <w:rPr>
                <w:sz w:val="20"/>
              </w:rPr>
            </w:pPr>
          </w:p>
          <w:p>
            <w:pPr>
              <w:pStyle w:val="TableParagraph"/>
              <w:spacing w:before="1"/>
              <w:rPr>
                <w:sz w:val="16"/>
              </w:rPr>
            </w:pPr>
          </w:p>
          <w:p>
            <w:pPr>
              <w:pStyle w:val="TableParagraph"/>
              <w:ind w:left="31"/>
              <w:rPr>
                <w:sz w:val="21"/>
              </w:rPr>
            </w:pPr>
            <w:r>
              <w:rPr>
                <w:sz w:val="21"/>
              </w:rPr>
              <w:t>药学</w:t>
            </w:r>
          </w:p>
        </w:tc>
        <w:tc>
          <w:tcPr>
            <w:tcW w:w="1591" w:type="dxa"/>
          </w:tcPr>
          <w:p>
            <w:pPr>
              <w:pStyle w:val="TableParagraph"/>
              <w:rPr>
                <w:rFonts w:ascii="Times New Roman"/>
                <w:sz w:val="20"/>
              </w:rPr>
            </w:pPr>
          </w:p>
        </w:tc>
        <w:tc>
          <w:tcPr>
            <w:tcW w:w="2161" w:type="dxa"/>
          </w:tcPr>
          <w:p>
            <w:pPr>
              <w:pStyle w:val="TableParagraph"/>
              <w:rPr>
                <w:sz w:val="20"/>
              </w:rPr>
            </w:pPr>
          </w:p>
          <w:p>
            <w:pPr>
              <w:pStyle w:val="TableParagraph"/>
              <w:spacing w:before="1"/>
              <w:rPr>
                <w:sz w:val="16"/>
              </w:rPr>
            </w:pPr>
          </w:p>
          <w:p>
            <w:pPr>
              <w:pStyle w:val="TableParagraph"/>
              <w:ind w:left="31"/>
              <w:rPr>
                <w:sz w:val="21"/>
              </w:rPr>
            </w:pPr>
            <w:r>
              <w:rPr>
                <w:sz w:val="21"/>
              </w:rPr>
              <w:t>医疗辅助服务人员</w:t>
            </w:r>
          </w:p>
        </w:tc>
        <w:tc>
          <w:tcPr>
            <w:tcW w:w="1651" w:type="dxa"/>
          </w:tcPr>
          <w:p>
            <w:pPr>
              <w:pStyle w:val="TableParagraph"/>
              <w:spacing w:before="9"/>
              <w:rPr>
                <w:sz w:val="26"/>
              </w:rPr>
            </w:pPr>
          </w:p>
          <w:p>
            <w:pPr>
              <w:pStyle w:val="TableParagraph"/>
              <w:spacing w:line="255" w:lineRule="exact"/>
              <w:ind w:left="31"/>
              <w:rPr>
                <w:sz w:val="21"/>
              </w:rPr>
            </w:pPr>
            <w:r>
              <w:rPr>
                <w:sz w:val="21"/>
              </w:rPr>
              <w:t>药剂</w:t>
            </w:r>
          </w:p>
          <w:p>
            <w:pPr>
              <w:pStyle w:val="TableParagraph"/>
              <w:spacing w:line="255" w:lineRule="exact"/>
              <w:ind w:left="31"/>
              <w:rPr>
                <w:sz w:val="21"/>
              </w:rPr>
            </w:pPr>
            <w:r>
              <w:rPr>
                <w:sz w:val="21"/>
              </w:rPr>
              <w:t>制药技术</w:t>
            </w:r>
          </w:p>
        </w:tc>
        <w:tc>
          <w:tcPr>
            <w:tcW w:w="1441" w:type="dxa"/>
          </w:tcPr>
          <w:p>
            <w:pPr>
              <w:pStyle w:val="TableParagraph"/>
              <w:spacing w:line="237" w:lineRule="exact"/>
              <w:ind w:left="31"/>
              <w:rPr>
                <w:sz w:val="21"/>
              </w:rPr>
            </w:pPr>
            <w:r>
              <w:rPr>
                <w:sz w:val="21"/>
              </w:rPr>
              <w:t>药学</w:t>
            </w:r>
          </w:p>
          <w:p>
            <w:pPr>
              <w:pStyle w:val="TableParagraph"/>
              <w:spacing w:line="240" w:lineRule="exact" w:before="3"/>
              <w:ind w:left="31" w:right="547"/>
              <w:jc w:val="both"/>
              <w:rPr>
                <w:sz w:val="21"/>
              </w:rPr>
            </w:pPr>
            <w:r>
              <w:rPr>
                <w:sz w:val="21"/>
              </w:rPr>
              <w:t>药物制剂药事管理药物分析药物化学</w:t>
            </w:r>
          </w:p>
        </w:tc>
      </w:tr>
    </w:tbl>
    <w:p>
      <w:pPr>
        <w:spacing w:after="0" w:line="240" w:lineRule="exact"/>
        <w:jc w:val="both"/>
        <w:rPr>
          <w:sz w:val="21"/>
        </w:rPr>
        <w:sectPr>
          <w:pgSz w:w="11900" w:h="16840"/>
          <w:pgMar w:top="560" w:bottom="280" w:left="680" w:right="320"/>
        </w:sect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06"/>
        <w:gridCol w:w="1021"/>
        <w:gridCol w:w="1156"/>
        <w:gridCol w:w="1591"/>
        <w:gridCol w:w="2161"/>
        <w:gridCol w:w="1651"/>
        <w:gridCol w:w="1441"/>
      </w:tblGrid>
      <w:tr>
        <w:trPr>
          <w:trHeight w:val="475" w:hRule="atLeast"/>
        </w:trPr>
        <w:tc>
          <w:tcPr>
            <w:tcW w:w="1306" w:type="dxa"/>
          </w:tcPr>
          <w:p>
            <w:pPr>
              <w:pStyle w:val="TableParagraph"/>
              <w:spacing w:before="102"/>
              <w:ind w:left="335"/>
              <w:rPr>
                <w:rFonts w:ascii="黑体" w:eastAsia="黑体" w:hint="eastAsia"/>
                <w:sz w:val="21"/>
              </w:rPr>
            </w:pPr>
            <w:r>
              <w:rPr>
                <w:rFonts w:ascii="黑体" w:eastAsia="黑体" w:hint="eastAsia"/>
                <w:sz w:val="21"/>
              </w:rPr>
              <w:t>专业类</w:t>
            </w:r>
          </w:p>
        </w:tc>
        <w:tc>
          <w:tcPr>
            <w:tcW w:w="1021" w:type="dxa"/>
          </w:tcPr>
          <w:p>
            <w:pPr>
              <w:pStyle w:val="TableParagraph"/>
              <w:spacing w:before="102"/>
              <w:ind w:left="72" w:right="49"/>
              <w:jc w:val="center"/>
              <w:rPr>
                <w:rFonts w:ascii="黑体" w:eastAsia="黑体" w:hint="eastAsia"/>
                <w:sz w:val="21"/>
              </w:rPr>
            </w:pPr>
            <w:r>
              <w:rPr>
                <w:rFonts w:ascii="黑体" w:eastAsia="黑体" w:hint="eastAsia"/>
                <w:sz w:val="21"/>
              </w:rPr>
              <w:t>专业代码</w:t>
            </w:r>
          </w:p>
        </w:tc>
        <w:tc>
          <w:tcPr>
            <w:tcW w:w="1156" w:type="dxa"/>
          </w:tcPr>
          <w:p>
            <w:pPr>
              <w:pStyle w:val="TableParagraph"/>
              <w:spacing w:before="102"/>
              <w:ind w:left="154"/>
              <w:rPr>
                <w:rFonts w:ascii="黑体" w:eastAsia="黑体" w:hint="eastAsia"/>
                <w:sz w:val="21"/>
              </w:rPr>
            </w:pPr>
            <w:r>
              <w:rPr>
                <w:rFonts w:ascii="黑体" w:eastAsia="黑体" w:hint="eastAsia"/>
                <w:sz w:val="21"/>
              </w:rPr>
              <w:t>专业名称</w:t>
            </w:r>
          </w:p>
        </w:tc>
        <w:tc>
          <w:tcPr>
            <w:tcW w:w="1591" w:type="dxa"/>
          </w:tcPr>
          <w:p>
            <w:pPr>
              <w:pStyle w:val="TableParagraph"/>
              <w:spacing w:before="102"/>
              <w:ind w:left="161"/>
              <w:rPr>
                <w:rFonts w:ascii="黑体" w:eastAsia="黑体" w:hint="eastAsia"/>
                <w:sz w:val="21"/>
              </w:rPr>
            </w:pPr>
            <w:r>
              <w:rPr>
                <w:rFonts w:ascii="黑体" w:eastAsia="黑体" w:hint="eastAsia"/>
                <w:sz w:val="21"/>
              </w:rPr>
              <w:t>专业方向举例</w:t>
            </w:r>
          </w:p>
        </w:tc>
        <w:tc>
          <w:tcPr>
            <w:tcW w:w="2161" w:type="dxa"/>
          </w:tcPr>
          <w:p>
            <w:pPr>
              <w:pStyle w:val="TableParagraph"/>
              <w:spacing w:before="102"/>
              <w:ind w:left="235"/>
              <w:rPr>
                <w:rFonts w:ascii="黑体" w:eastAsia="黑体" w:hint="eastAsia"/>
                <w:sz w:val="21"/>
              </w:rPr>
            </w:pPr>
            <w:r>
              <w:rPr>
                <w:rFonts w:ascii="黑体" w:eastAsia="黑体" w:hint="eastAsia"/>
                <w:sz w:val="21"/>
              </w:rPr>
              <w:t>主要对应职业类别</w:t>
            </w:r>
          </w:p>
        </w:tc>
        <w:tc>
          <w:tcPr>
            <w:tcW w:w="1651" w:type="dxa"/>
          </w:tcPr>
          <w:p>
            <w:pPr>
              <w:pStyle w:val="TableParagraph"/>
              <w:spacing w:line="240" w:lineRule="exact"/>
              <w:ind w:left="401" w:right="387"/>
              <w:rPr>
                <w:rFonts w:ascii="黑体" w:eastAsia="黑体" w:hint="eastAsia"/>
                <w:sz w:val="21"/>
              </w:rPr>
            </w:pPr>
            <w:r>
              <w:rPr>
                <w:rFonts w:ascii="黑体" w:eastAsia="黑体" w:hint="eastAsia"/>
                <w:sz w:val="21"/>
              </w:rPr>
              <w:t>衔接中职专业举例</w:t>
            </w:r>
          </w:p>
        </w:tc>
        <w:tc>
          <w:tcPr>
            <w:tcW w:w="1441" w:type="dxa"/>
          </w:tcPr>
          <w:p>
            <w:pPr>
              <w:pStyle w:val="TableParagraph"/>
              <w:spacing w:line="240" w:lineRule="exact"/>
              <w:ind w:left="295" w:right="282"/>
              <w:rPr>
                <w:rFonts w:ascii="黑体" w:eastAsia="黑体" w:hint="eastAsia"/>
                <w:sz w:val="21"/>
              </w:rPr>
            </w:pPr>
            <w:r>
              <w:rPr>
                <w:rFonts w:ascii="黑体" w:eastAsia="黑体" w:hint="eastAsia"/>
                <w:sz w:val="21"/>
              </w:rPr>
              <w:t>接续本科专业举例</w:t>
            </w:r>
          </w:p>
        </w:tc>
      </w:tr>
      <w:tr>
        <w:trPr>
          <w:trHeight w:val="260" w:hRule="atLeast"/>
        </w:trPr>
        <w:tc>
          <w:tcPr>
            <w:tcW w:w="1306" w:type="dxa"/>
          </w:tcPr>
          <w:p>
            <w:pPr>
              <w:pStyle w:val="TableParagraph"/>
              <w:spacing w:line="240" w:lineRule="exact"/>
              <w:ind w:left="32"/>
              <w:rPr>
                <w:sz w:val="21"/>
              </w:rPr>
            </w:pPr>
            <w:r>
              <w:rPr>
                <w:sz w:val="21"/>
              </w:rPr>
              <w:t>6203药学类</w:t>
            </w:r>
          </w:p>
        </w:tc>
        <w:tc>
          <w:tcPr>
            <w:tcW w:w="1021" w:type="dxa"/>
          </w:tcPr>
          <w:p>
            <w:pPr>
              <w:pStyle w:val="TableParagraph"/>
              <w:spacing w:line="240" w:lineRule="exact"/>
              <w:ind w:left="62" w:right="49"/>
              <w:jc w:val="center"/>
              <w:rPr>
                <w:sz w:val="21"/>
              </w:rPr>
            </w:pPr>
            <w:r>
              <w:rPr>
                <w:sz w:val="21"/>
              </w:rPr>
              <w:t>620302</w:t>
            </w:r>
          </w:p>
        </w:tc>
        <w:tc>
          <w:tcPr>
            <w:tcW w:w="1156" w:type="dxa"/>
          </w:tcPr>
          <w:p>
            <w:pPr>
              <w:pStyle w:val="TableParagraph"/>
              <w:spacing w:line="240" w:lineRule="exact"/>
              <w:ind w:left="31"/>
              <w:rPr>
                <w:sz w:val="21"/>
              </w:rPr>
            </w:pPr>
            <w:r>
              <w:rPr>
                <w:sz w:val="21"/>
              </w:rPr>
              <w:t>中药学</w:t>
            </w:r>
          </w:p>
        </w:tc>
        <w:tc>
          <w:tcPr>
            <w:tcW w:w="1591" w:type="dxa"/>
          </w:tcPr>
          <w:p>
            <w:pPr>
              <w:pStyle w:val="TableParagraph"/>
              <w:rPr>
                <w:rFonts w:ascii="Times New Roman"/>
                <w:sz w:val="18"/>
              </w:rPr>
            </w:pPr>
          </w:p>
        </w:tc>
        <w:tc>
          <w:tcPr>
            <w:tcW w:w="2161" w:type="dxa"/>
          </w:tcPr>
          <w:p>
            <w:pPr>
              <w:pStyle w:val="TableParagraph"/>
              <w:spacing w:line="240" w:lineRule="exact"/>
              <w:ind w:left="31"/>
              <w:rPr>
                <w:sz w:val="21"/>
              </w:rPr>
            </w:pPr>
            <w:r>
              <w:rPr>
                <w:sz w:val="21"/>
              </w:rPr>
              <w:t>医疗辅助服务人员</w:t>
            </w:r>
          </w:p>
        </w:tc>
        <w:tc>
          <w:tcPr>
            <w:tcW w:w="1651" w:type="dxa"/>
          </w:tcPr>
          <w:p>
            <w:pPr>
              <w:pStyle w:val="TableParagraph"/>
              <w:spacing w:line="240" w:lineRule="exact"/>
              <w:ind w:left="31"/>
              <w:rPr>
                <w:sz w:val="21"/>
              </w:rPr>
            </w:pPr>
            <w:r>
              <w:rPr>
                <w:sz w:val="21"/>
              </w:rPr>
              <w:t>中药</w:t>
            </w:r>
          </w:p>
        </w:tc>
        <w:tc>
          <w:tcPr>
            <w:tcW w:w="1441" w:type="dxa"/>
          </w:tcPr>
          <w:p>
            <w:pPr>
              <w:pStyle w:val="TableParagraph"/>
              <w:spacing w:line="240" w:lineRule="exact"/>
              <w:ind w:left="31"/>
              <w:rPr>
                <w:sz w:val="21"/>
              </w:rPr>
            </w:pPr>
            <w:r>
              <w:rPr>
                <w:sz w:val="21"/>
              </w:rPr>
              <w:t>中药学</w:t>
            </w:r>
          </w:p>
        </w:tc>
      </w:tr>
      <w:tr>
        <w:trPr>
          <w:trHeight w:val="265" w:hRule="atLeast"/>
        </w:trPr>
        <w:tc>
          <w:tcPr>
            <w:tcW w:w="1306" w:type="dxa"/>
          </w:tcPr>
          <w:p>
            <w:pPr>
              <w:pStyle w:val="TableParagraph"/>
              <w:spacing w:line="245" w:lineRule="exact"/>
              <w:ind w:left="32"/>
              <w:rPr>
                <w:sz w:val="21"/>
              </w:rPr>
            </w:pPr>
            <w:r>
              <w:rPr>
                <w:sz w:val="21"/>
              </w:rPr>
              <w:t>6203药学类</w:t>
            </w:r>
          </w:p>
        </w:tc>
        <w:tc>
          <w:tcPr>
            <w:tcW w:w="1021" w:type="dxa"/>
          </w:tcPr>
          <w:p>
            <w:pPr>
              <w:pStyle w:val="TableParagraph"/>
              <w:spacing w:line="245" w:lineRule="exact"/>
              <w:ind w:left="62" w:right="49"/>
              <w:jc w:val="center"/>
              <w:rPr>
                <w:sz w:val="21"/>
              </w:rPr>
            </w:pPr>
            <w:r>
              <w:rPr>
                <w:sz w:val="21"/>
              </w:rPr>
              <w:t>620303</w:t>
            </w:r>
          </w:p>
        </w:tc>
        <w:tc>
          <w:tcPr>
            <w:tcW w:w="1156" w:type="dxa"/>
          </w:tcPr>
          <w:p>
            <w:pPr>
              <w:pStyle w:val="TableParagraph"/>
              <w:spacing w:line="245" w:lineRule="exact"/>
              <w:ind w:left="31"/>
              <w:rPr>
                <w:sz w:val="21"/>
              </w:rPr>
            </w:pPr>
            <w:r>
              <w:rPr>
                <w:sz w:val="21"/>
              </w:rPr>
              <w:t>蒙药学</w:t>
            </w:r>
          </w:p>
        </w:tc>
        <w:tc>
          <w:tcPr>
            <w:tcW w:w="1591" w:type="dxa"/>
          </w:tcPr>
          <w:p>
            <w:pPr>
              <w:pStyle w:val="TableParagraph"/>
              <w:rPr>
                <w:rFonts w:ascii="Times New Roman"/>
                <w:sz w:val="18"/>
              </w:rPr>
            </w:pPr>
          </w:p>
        </w:tc>
        <w:tc>
          <w:tcPr>
            <w:tcW w:w="2161" w:type="dxa"/>
          </w:tcPr>
          <w:p>
            <w:pPr>
              <w:pStyle w:val="TableParagraph"/>
              <w:spacing w:line="245" w:lineRule="exact"/>
              <w:ind w:left="31"/>
              <w:rPr>
                <w:sz w:val="21"/>
              </w:rPr>
            </w:pPr>
            <w:r>
              <w:rPr>
                <w:sz w:val="21"/>
              </w:rPr>
              <w:t>医疗辅助服务人员</w:t>
            </w:r>
          </w:p>
        </w:tc>
        <w:tc>
          <w:tcPr>
            <w:tcW w:w="1651" w:type="dxa"/>
          </w:tcPr>
          <w:p>
            <w:pPr>
              <w:pStyle w:val="TableParagraph"/>
              <w:spacing w:line="245" w:lineRule="exact"/>
              <w:ind w:left="31"/>
              <w:rPr>
                <w:sz w:val="21"/>
              </w:rPr>
            </w:pPr>
            <w:r>
              <w:rPr>
                <w:sz w:val="21"/>
              </w:rPr>
              <w:t>蒙医医疗与蒙药</w:t>
            </w:r>
          </w:p>
        </w:tc>
        <w:tc>
          <w:tcPr>
            <w:tcW w:w="1441" w:type="dxa"/>
          </w:tcPr>
          <w:p>
            <w:pPr>
              <w:pStyle w:val="TableParagraph"/>
              <w:spacing w:line="245" w:lineRule="exact"/>
              <w:ind w:left="31"/>
              <w:rPr>
                <w:sz w:val="21"/>
              </w:rPr>
            </w:pPr>
            <w:r>
              <w:rPr>
                <w:sz w:val="21"/>
              </w:rPr>
              <w:t>蒙药学</w:t>
            </w:r>
          </w:p>
        </w:tc>
      </w:tr>
      <w:tr>
        <w:trPr>
          <w:trHeight w:val="265" w:hRule="atLeast"/>
        </w:trPr>
        <w:tc>
          <w:tcPr>
            <w:tcW w:w="1306" w:type="dxa"/>
          </w:tcPr>
          <w:p>
            <w:pPr>
              <w:pStyle w:val="TableParagraph"/>
              <w:spacing w:line="245" w:lineRule="exact"/>
              <w:ind w:left="32"/>
              <w:rPr>
                <w:sz w:val="21"/>
              </w:rPr>
            </w:pPr>
            <w:r>
              <w:rPr>
                <w:sz w:val="21"/>
              </w:rPr>
              <w:t>6203药学类</w:t>
            </w:r>
          </w:p>
        </w:tc>
        <w:tc>
          <w:tcPr>
            <w:tcW w:w="1021" w:type="dxa"/>
          </w:tcPr>
          <w:p>
            <w:pPr>
              <w:pStyle w:val="TableParagraph"/>
              <w:spacing w:line="245" w:lineRule="exact"/>
              <w:ind w:left="62" w:right="49"/>
              <w:jc w:val="center"/>
              <w:rPr>
                <w:sz w:val="21"/>
              </w:rPr>
            </w:pPr>
            <w:r>
              <w:rPr>
                <w:sz w:val="21"/>
              </w:rPr>
              <w:t>620304</w:t>
            </w:r>
          </w:p>
        </w:tc>
        <w:tc>
          <w:tcPr>
            <w:tcW w:w="1156" w:type="dxa"/>
          </w:tcPr>
          <w:p>
            <w:pPr>
              <w:pStyle w:val="TableParagraph"/>
              <w:spacing w:line="245" w:lineRule="exact"/>
              <w:ind w:left="31"/>
              <w:rPr>
                <w:sz w:val="21"/>
              </w:rPr>
            </w:pPr>
            <w:r>
              <w:rPr>
                <w:sz w:val="21"/>
              </w:rPr>
              <w:t>维药学</w:t>
            </w:r>
          </w:p>
        </w:tc>
        <w:tc>
          <w:tcPr>
            <w:tcW w:w="1591" w:type="dxa"/>
          </w:tcPr>
          <w:p>
            <w:pPr>
              <w:pStyle w:val="TableParagraph"/>
              <w:rPr>
                <w:rFonts w:ascii="Times New Roman"/>
                <w:sz w:val="18"/>
              </w:rPr>
            </w:pPr>
          </w:p>
        </w:tc>
        <w:tc>
          <w:tcPr>
            <w:tcW w:w="2161" w:type="dxa"/>
          </w:tcPr>
          <w:p>
            <w:pPr>
              <w:pStyle w:val="TableParagraph"/>
              <w:spacing w:line="245" w:lineRule="exact"/>
              <w:ind w:left="31"/>
              <w:rPr>
                <w:sz w:val="21"/>
              </w:rPr>
            </w:pPr>
            <w:r>
              <w:rPr>
                <w:sz w:val="21"/>
              </w:rPr>
              <w:t>医疗辅助服务人员</w:t>
            </w:r>
          </w:p>
        </w:tc>
        <w:tc>
          <w:tcPr>
            <w:tcW w:w="1651" w:type="dxa"/>
          </w:tcPr>
          <w:p>
            <w:pPr>
              <w:pStyle w:val="TableParagraph"/>
              <w:spacing w:line="245" w:lineRule="exact"/>
              <w:ind w:left="31"/>
              <w:rPr>
                <w:sz w:val="21"/>
              </w:rPr>
            </w:pPr>
            <w:r>
              <w:rPr>
                <w:sz w:val="21"/>
              </w:rPr>
              <w:t>维医医疗与维药</w:t>
            </w:r>
          </w:p>
        </w:tc>
        <w:tc>
          <w:tcPr>
            <w:tcW w:w="1441" w:type="dxa"/>
          </w:tcPr>
          <w:p>
            <w:pPr>
              <w:pStyle w:val="TableParagraph"/>
              <w:rPr>
                <w:rFonts w:ascii="Times New Roman"/>
                <w:sz w:val="18"/>
              </w:rPr>
            </w:pPr>
          </w:p>
        </w:tc>
      </w:tr>
      <w:tr>
        <w:trPr>
          <w:trHeight w:val="265" w:hRule="atLeast"/>
        </w:trPr>
        <w:tc>
          <w:tcPr>
            <w:tcW w:w="1306" w:type="dxa"/>
          </w:tcPr>
          <w:p>
            <w:pPr>
              <w:pStyle w:val="TableParagraph"/>
              <w:spacing w:line="245" w:lineRule="exact"/>
              <w:ind w:left="32"/>
              <w:rPr>
                <w:sz w:val="21"/>
              </w:rPr>
            </w:pPr>
            <w:r>
              <w:rPr>
                <w:sz w:val="21"/>
              </w:rPr>
              <w:t>6203药学类</w:t>
            </w:r>
          </w:p>
        </w:tc>
        <w:tc>
          <w:tcPr>
            <w:tcW w:w="1021" w:type="dxa"/>
          </w:tcPr>
          <w:p>
            <w:pPr>
              <w:pStyle w:val="TableParagraph"/>
              <w:spacing w:line="245" w:lineRule="exact"/>
              <w:ind w:left="62" w:right="49"/>
              <w:jc w:val="center"/>
              <w:rPr>
                <w:sz w:val="21"/>
              </w:rPr>
            </w:pPr>
            <w:r>
              <w:rPr>
                <w:sz w:val="21"/>
              </w:rPr>
              <w:t>620305</w:t>
            </w:r>
          </w:p>
        </w:tc>
        <w:tc>
          <w:tcPr>
            <w:tcW w:w="1156" w:type="dxa"/>
          </w:tcPr>
          <w:p>
            <w:pPr>
              <w:pStyle w:val="TableParagraph"/>
              <w:spacing w:line="245" w:lineRule="exact"/>
              <w:ind w:left="31"/>
              <w:rPr>
                <w:sz w:val="21"/>
              </w:rPr>
            </w:pPr>
            <w:r>
              <w:rPr>
                <w:sz w:val="21"/>
              </w:rPr>
              <w:t>藏药学</w:t>
            </w:r>
          </w:p>
        </w:tc>
        <w:tc>
          <w:tcPr>
            <w:tcW w:w="1591" w:type="dxa"/>
          </w:tcPr>
          <w:p>
            <w:pPr>
              <w:pStyle w:val="TableParagraph"/>
              <w:rPr>
                <w:rFonts w:ascii="Times New Roman"/>
                <w:sz w:val="18"/>
              </w:rPr>
            </w:pPr>
          </w:p>
        </w:tc>
        <w:tc>
          <w:tcPr>
            <w:tcW w:w="2161" w:type="dxa"/>
          </w:tcPr>
          <w:p>
            <w:pPr>
              <w:pStyle w:val="TableParagraph"/>
              <w:spacing w:line="245" w:lineRule="exact"/>
              <w:ind w:left="31"/>
              <w:rPr>
                <w:sz w:val="21"/>
              </w:rPr>
            </w:pPr>
            <w:r>
              <w:rPr>
                <w:sz w:val="21"/>
              </w:rPr>
              <w:t>医疗辅助服务人员</w:t>
            </w:r>
          </w:p>
        </w:tc>
        <w:tc>
          <w:tcPr>
            <w:tcW w:w="1651" w:type="dxa"/>
          </w:tcPr>
          <w:p>
            <w:pPr>
              <w:pStyle w:val="TableParagraph"/>
              <w:spacing w:line="245" w:lineRule="exact"/>
              <w:ind w:left="31"/>
              <w:rPr>
                <w:sz w:val="21"/>
              </w:rPr>
            </w:pPr>
            <w:r>
              <w:rPr>
                <w:sz w:val="21"/>
              </w:rPr>
              <w:t>藏医医疗与藏药</w:t>
            </w:r>
          </w:p>
        </w:tc>
        <w:tc>
          <w:tcPr>
            <w:tcW w:w="1441" w:type="dxa"/>
          </w:tcPr>
          <w:p>
            <w:pPr>
              <w:pStyle w:val="TableParagraph"/>
              <w:spacing w:line="245" w:lineRule="exact"/>
              <w:ind w:left="31"/>
              <w:rPr>
                <w:sz w:val="21"/>
              </w:rPr>
            </w:pPr>
            <w:r>
              <w:rPr>
                <w:sz w:val="21"/>
              </w:rPr>
              <w:t>藏药学</w:t>
            </w:r>
          </w:p>
        </w:tc>
      </w:tr>
      <w:tr>
        <w:trPr>
          <w:trHeight w:val="1030" w:hRule="atLeast"/>
        </w:trPr>
        <w:tc>
          <w:tcPr>
            <w:tcW w:w="1306" w:type="dxa"/>
          </w:tcPr>
          <w:p>
            <w:pPr>
              <w:pStyle w:val="TableParagraph"/>
              <w:spacing w:before="6"/>
              <w:rPr>
                <w:sz w:val="21"/>
              </w:rPr>
            </w:pPr>
          </w:p>
          <w:p>
            <w:pPr>
              <w:pStyle w:val="TableParagraph"/>
              <w:spacing w:line="213" w:lineRule="auto"/>
              <w:ind w:left="32" w:right="200"/>
              <w:rPr>
                <w:sz w:val="21"/>
              </w:rPr>
            </w:pPr>
            <w:r>
              <w:rPr>
                <w:sz w:val="21"/>
              </w:rPr>
              <w:t>6204医学技术类</w:t>
            </w:r>
          </w:p>
        </w:tc>
        <w:tc>
          <w:tcPr>
            <w:tcW w:w="1021" w:type="dxa"/>
          </w:tcPr>
          <w:p>
            <w:pPr>
              <w:pStyle w:val="TableParagraph"/>
              <w:spacing w:before="1"/>
              <w:rPr>
                <w:sz w:val="29"/>
              </w:rPr>
            </w:pPr>
          </w:p>
          <w:p>
            <w:pPr>
              <w:pStyle w:val="TableParagraph"/>
              <w:ind w:left="62" w:right="49"/>
              <w:jc w:val="center"/>
              <w:rPr>
                <w:sz w:val="21"/>
              </w:rPr>
            </w:pPr>
            <w:r>
              <w:rPr>
                <w:sz w:val="21"/>
              </w:rPr>
              <w:t>620401</w:t>
            </w:r>
          </w:p>
        </w:tc>
        <w:tc>
          <w:tcPr>
            <w:tcW w:w="1156" w:type="dxa"/>
          </w:tcPr>
          <w:p>
            <w:pPr>
              <w:pStyle w:val="TableParagraph"/>
              <w:spacing w:before="6"/>
              <w:rPr>
                <w:sz w:val="21"/>
              </w:rPr>
            </w:pPr>
          </w:p>
          <w:p>
            <w:pPr>
              <w:pStyle w:val="TableParagraph"/>
              <w:spacing w:line="213" w:lineRule="auto"/>
              <w:ind w:left="31" w:right="51"/>
              <w:rPr>
                <w:sz w:val="21"/>
              </w:rPr>
            </w:pPr>
            <w:r>
              <w:rPr>
                <w:sz w:val="21"/>
              </w:rPr>
              <w:t>医学检验技术</w:t>
            </w:r>
          </w:p>
        </w:tc>
        <w:tc>
          <w:tcPr>
            <w:tcW w:w="1591" w:type="dxa"/>
          </w:tcPr>
          <w:p>
            <w:pPr>
              <w:pStyle w:val="TableParagraph"/>
              <w:spacing w:before="6"/>
              <w:rPr>
                <w:sz w:val="21"/>
              </w:rPr>
            </w:pPr>
          </w:p>
          <w:p>
            <w:pPr>
              <w:pStyle w:val="TableParagraph"/>
              <w:spacing w:line="213" w:lineRule="auto"/>
              <w:ind w:left="31" w:right="276"/>
              <w:rPr>
                <w:sz w:val="21"/>
              </w:rPr>
            </w:pPr>
            <w:r>
              <w:rPr>
                <w:sz w:val="21"/>
              </w:rPr>
              <w:t>病理检验技术输血检验技术</w:t>
            </w:r>
          </w:p>
        </w:tc>
        <w:tc>
          <w:tcPr>
            <w:tcW w:w="2161" w:type="dxa"/>
          </w:tcPr>
          <w:p>
            <w:pPr>
              <w:pStyle w:val="TableParagraph"/>
              <w:spacing w:before="1"/>
              <w:rPr>
                <w:sz w:val="29"/>
              </w:rPr>
            </w:pPr>
          </w:p>
          <w:p>
            <w:pPr>
              <w:pStyle w:val="TableParagraph"/>
              <w:ind w:left="31"/>
              <w:rPr>
                <w:sz w:val="21"/>
              </w:rPr>
            </w:pPr>
            <w:r>
              <w:rPr>
                <w:sz w:val="21"/>
              </w:rPr>
              <w:t>医疗卫生技术人员</w:t>
            </w:r>
          </w:p>
        </w:tc>
        <w:tc>
          <w:tcPr>
            <w:tcW w:w="1651" w:type="dxa"/>
          </w:tcPr>
          <w:p>
            <w:pPr>
              <w:pStyle w:val="TableParagraph"/>
              <w:spacing w:before="1"/>
              <w:rPr>
                <w:sz w:val="29"/>
              </w:rPr>
            </w:pPr>
          </w:p>
          <w:p>
            <w:pPr>
              <w:pStyle w:val="TableParagraph"/>
              <w:ind w:left="31"/>
              <w:rPr>
                <w:sz w:val="21"/>
              </w:rPr>
            </w:pPr>
            <w:r>
              <w:rPr>
                <w:sz w:val="21"/>
              </w:rPr>
              <w:t>医学检验技术</w:t>
            </w:r>
          </w:p>
        </w:tc>
        <w:tc>
          <w:tcPr>
            <w:tcW w:w="1441" w:type="dxa"/>
          </w:tcPr>
          <w:p>
            <w:pPr>
              <w:pStyle w:val="TableParagraph"/>
              <w:spacing w:line="213" w:lineRule="auto" w:before="35"/>
              <w:ind w:left="31" w:right="17"/>
              <w:rPr>
                <w:sz w:val="21"/>
              </w:rPr>
            </w:pPr>
            <w:r>
              <w:rPr>
                <w:sz w:val="21"/>
              </w:rPr>
              <w:t>医学检验技术卫生检验与检疫</w:t>
            </w:r>
          </w:p>
          <w:p>
            <w:pPr>
              <w:pStyle w:val="TableParagraph"/>
              <w:spacing w:line="248" w:lineRule="exact"/>
              <w:ind w:left="31"/>
              <w:rPr>
                <w:sz w:val="21"/>
              </w:rPr>
            </w:pPr>
            <w:r>
              <w:rPr>
                <w:sz w:val="21"/>
              </w:rPr>
              <w:t>医学实验技术</w:t>
            </w:r>
          </w:p>
        </w:tc>
      </w:tr>
      <w:tr>
        <w:trPr>
          <w:trHeight w:val="475" w:hRule="atLeast"/>
        </w:trPr>
        <w:tc>
          <w:tcPr>
            <w:tcW w:w="1306" w:type="dxa"/>
          </w:tcPr>
          <w:p>
            <w:pPr>
              <w:pStyle w:val="TableParagraph"/>
              <w:spacing w:line="240" w:lineRule="exact"/>
              <w:ind w:left="32" w:right="200"/>
              <w:rPr>
                <w:sz w:val="21"/>
              </w:rPr>
            </w:pPr>
            <w:r>
              <w:rPr>
                <w:sz w:val="21"/>
              </w:rPr>
              <w:t>6204医学技术类</w:t>
            </w:r>
          </w:p>
        </w:tc>
        <w:tc>
          <w:tcPr>
            <w:tcW w:w="1021" w:type="dxa"/>
          </w:tcPr>
          <w:p>
            <w:pPr>
              <w:pStyle w:val="TableParagraph"/>
              <w:spacing w:before="102"/>
              <w:ind w:left="62" w:right="49"/>
              <w:jc w:val="center"/>
              <w:rPr>
                <w:sz w:val="21"/>
              </w:rPr>
            </w:pPr>
            <w:r>
              <w:rPr>
                <w:sz w:val="21"/>
              </w:rPr>
              <w:t>620402</w:t>
            </w:r>
          </w:p>
        </w:tc>
        <w:tc>
          <w:tcPr>
            <w:tcW w:w="1156" w:type="dxa"/>
          </w:tcPr>
          <w:p>
            <w:pPr>
              <w:pStyle w:val="TableParagraph"/>
              <w:spacing w:line="240" w:lineRule="exact"/>
              <w:ind w:left="31" w:right="51"/>
              <w:rPr>
                <w:sz w:val="21"/>
              </w:rPr>
            </w:pPr>
            <w:r>
              <w:rPr>
                <w:sz w:val="21"/>
              </w:rPr>
              <w:t>医学生物技术</w:t>
            </w:r>
          </w:p>
        </w:tc>
        <w:tc>
          <w:tcPr>
            <w:tcW w:w="1591" w:type="dxa"/>
          </w:tcPr>
          <w:p>
            <w:pPr>
              <w:pStyle w:val="TableParagraph"/>
              <w:rPr>
                <w:rFonts w:ascii="Times New Roman"/>
                <w:sz w:val="20"/>
              </w:rPr>
            </w:pPr>
          </w:p>
        </w:tc>
        <w:tc>
          <w:tcPr>
            <w:tcW w:w="2161" w:type="dxa"/>
          </w:tcPr>
          <w:p>
            <w:pPr>
              <w:pStyle w:val="TableParagraph"/>
              <w:spacing w:before="102"/>
              <w:ind w:left="31"/>
              <w:rPr>
                <w:sz w:val="21"/>
              </w:rPr>
            </w:pPr>
            <w:r>
              <w:rPr>
                <w:sz w:val="21"/>
              </w:rPr>
              <w:t>医疗卫生技术人员</w:t>
            </w:r>
          </w:p>
        </w:tc>
        <w:tc>
          <w:tcPr>
            <w:tcW w:w="1651" w:type="dxa"/>
          </w:tcPr>
          <w:p>
            <w:pPr>
              <w:pStyle w:val="TableParagraph"/>
              <w:spacing w:before="102"/>
              <w:ind w:left="31"/>
              <w:rPr>
                <w:sz w:val="21"/>
              </w:rPr>
            </w:pPr>
            <w:r>
              <w:rPr>
                <w:sz w:val="21"/>
              </w:rPr>
              <w:t>医学生物技术</w:t>
            </w:r>
          </w:p>
        </w:tc>
        <w:tc>
          <w:tcPr>
            <w:tcW w:w="1441" w:type="dxa"/>
          </w:tcPr>
          <w:p>
            <w:pPr>
              <w:pStyle w:val="TableParagraph"/>
              <w:spacing w:before="102"/>
              <w:ind w:left="31"/>
              <w:rPr>
                <w:sz w:val="21"/>
              </w:rPr>
            </w:pPr>
            <w:r>
              <w:rPr>
                <w:sz w:val="21"/>
              </w:rPr>
              <w:t>医学实验技术</w:t>
            </w:r>
          </w:p>
        </w:tc>
      </w:tr>
      <w:tr>
        <w:trPr>
          <w:trHeight w:val="470" w:hRule="atLeast"/>
        </w:trPr>
        <w:tc>
          <w:tcPr>
            <w:tcW w:w="1306" w:type="dxa"/>
          </w:tcPr>
          <w:p>
            <w:pPr>
              <w:pStyle w:val="TableParagraph"/>
              <w:spacing w:line="232" w:lineRule="exact"/>
              <w:ind w:left="32"/>
              <w:rPr>
                <w:sz w:val="21"/>
              </w:rPr>
            </w:pPr>
            <w:r>
              <w:rPr>
                <w:sz w:val="21"/>
              </w:rPr>
              <w:t>6204医学技</w:t>
            </w:r>
          </w:p>
          <w:p>
            <w:pPr>
              <w:pStyle w:val="TableParagraph"/>
              <w:spacing w:line="218" w:lineRule="exact"/>
              <w:ind w:left="32"/>
              <w:rPr>
                <w:sz w:val="21"/>
              </w:rPr>
            </w:pPr>
            <w:r>
              <w:rPr>
                <w:sz w:val="21"/>
              </w:rPr>
              <w:t>术类</w:t>
            </w:r>
          </w:p>
        </w:tc>
        <w:tc>
          <w:tcPr>
            <w:tcW w:w="1021" w:type="dxa"/>
          </w:tcPr>
          <w:p>
            <w:pPr>
              <w:pStyle w:val="TableParagraph"/>
              <w:spacing w:before="98"/>
              <w:ind w:left="62" w:right="49"/>
              <w:jc w:val="center"/>
              <w:rPr>
                <w:sz w:val="21"/>
              </w:rPr>
            </w:pPr>
            <w:r>
              <w:rPr>
                <w:sz w:val="21"/>
              </w:rPr>
              <w:t>620403</w:t>
            </w:r>
          </w:p>
        </w:tc>
        <w:tc>
          <w:tcPr>
            <w:tcW w:w="1156" w:type="dxa"/>
          </w:tcPr>
          <w:p>
            <w:pPr>
              <w:pStyle w:val="TableParagraph"/>
              <w:spacing w:line="232" w:lineRule="exact"/>
              <w:ind w:left="31"/>
              <w:rPr>
                <w:sz w:val="21"/>
              </w:rPr>
            </w:pPr>
            <w:r>
              <w:rPr>
                <w:sz w:val="21"/>
              </w:rPr>
              <w:t>医学影像技</w:t>
            </w:r>
          </w:p>
          <w:p>
            <w:pPr>
              <w:pStyle w:val="TableParagraph"/>
              <w:spacing w:line="218" w:lineRule="exact"/>
              <w:ind w:left="31"/>
              <w:rPr>
                <w:sz w:val="21"/>
              </w:rPr>
            </w:pPr>
            <w:r>
              <w:rPr>
                <w:sz w:val="21"/>
              </w:rPr>
              <w:t>术</w:t>
            </w:r>
          </w:p>
        </w:tc>
        <w:tc>
          <w:tcPr>
            <w:tcW w:w="1591" w:type="dxa"/>
          </w:tcPr>
          <w:p>
            <w:pPr>
              <w:pStyle w:val="TableParagraph"/>
              <w:rPr>
                <w:rFonts w:ascii="Times New Roman"/>
                <w:sz w:val="20"/>
              </w:rPr>
            </w:pPr>
          </w:p>
        </w:tc>
        <w:tc>
          <w:tcPr>
            <w:tcW w:w="2161" w:type="dxa"/>
          </w:tcPr>
          <w:p>
            <w:pPr>
              <w:pStyle w:val="TableParagraph"/>
              <w:spacing w:before="98"/>
              <w:ind w:left="31"/>
              <w:rPr>
                <w:sz w:val="21"/>
              </w:rPr>
            </w:pPr>
            <w:r>
              <w:rPr>
                <w:sz w:val="21"/>
              </w:rPr>
              <w:t>医疗卫生技术人员</w:t>
            </w:r>
          </w:p>
        </w:tc>
        <w:tc>
          <w:tcPr>
            <w:tcW w:w="1651" w:type="dxa"/>
          </w:tcPr>
          <w:p>
            <w:pPr>
              <w:pStyle w:val="TableParagraph"/>
              <w:spacing w:before="98"/>
              <w:ind w:left="31"/>
              <w:rPr>
                <w:sz w:val="21"/>
              </w:rPr>
            </w:pPr>
            <w:r>
              <w:rPr>
                <w:sz w:val="21"/>
              </w:rPr>
              <w:t>医学影像技术</w:t>
            </w:r>
          </w:p>
        </w:tc>
        <w:tc>
          <w:tcPr>
            <w:tcW w:w="1441" w:type="dxa"/>
          </w:tcPr>
          <w:p>
            <w:pPr>
              <w:pStyle w:val="TableParagraph"/>
              <w:spacing w:before="98"/>
              <w:ind w:left="31"/>
              <w:rPr>
                <w:sz w:val="21"/>
              </w:rPr>
            </w:pPr>
            <w:r>
              <w:rPr>
                <w:sz w:val="21"/>
              </w:rPr>
              <w:t>医学影像技术</w:t>
            </w:r>
          </w:p>
        </w:tc>
      </w:tr>
      <w:tr>
        <w:trPr>
          <w:trHeight w:val="475" w:hRule="atLeast"/>
        </w:trPr>
        <w:tc>
          <w:tcPr>
            <w:tcW w:w="1306" w:type="dxa"/>
          </w:tcPr>
          <w:p>
            <w:pPr>
              <w:pStyle w:val="TableParagraph"/>
              <w:spacing w:line="240" w:lineRule="exact"/>
              <w:ind w:left="32" w:right="200"/>
              <w:rPr>
                <w:sz w:val="21"/>
              </w:rPr>
            </w:pPr>
            <w:r>
              <w:rPr>
                <w:sz w:val="21"/>
              </w:rPr>
              <w:t>6204医学技术类</w:t>
            </w:r>
          </w:p>
        </w:tc>
        <w:tc>
          <w:tcPr>
            <w:tcW w:w="1021" w:type="dxa"/>
          </w:tcPr>
          <w:p>
            <w:pPr>
              <w:pStyle w:val="TableParagraph"/>
              <w:spacing w:before="102"/>
              <w:ind w:left="62" w:right="49"/>
              <w:jc w:val="center"/>
              <w:rPr>
                <w:sz w:val="21"/>
              </w:rPr>
            </w:pPr>
            <w:r>
              <w:rPr>
                <w:sz w:val="21"/>
              </w:rPr>
              <w:t>620404</w:t>
            </w:r>
          </w:p>
        </w:tc>
        <w:tc>
          <w:tcPr>
            <w:tcW w:w="1156" w:type="dxa"/>
          </w:tcPr>
          <w:p>
            <w:pPr>
              <w:pStyle w:val="TableParagraph"/>
              <w:spacing w:line="240" w:lineRule="exact"/>
              <w:ind w:left="31" w:right="51"/>
              <w:rPr>
                <w:sz w:val="21"/>
              </w:rPr>
            </w:pPr>
            <w:r>
              <w:rPr>
                <w:sz w:val="21"/>
              </w:rPr>
              <w:t>医学美容技术</w:t>
            </w:r>
          </w:p>
        </w:tc>
        <w:tc>
          <w:tcPr>
            <w:tcW w:w="1591" w:type="dxa"/>
          </w:tcPr>
          <w:p>
            <w:pPr>
              <w:pStyle w:val="TableParagraph"/>
              <w:spacing w:before="102"/>
              <w:ind w:left="31"/>
              <w:rPr>
                <w:sz w:val="21"/>
              </w:rPr>
            </w:pPr>
            <w:r>
              <w:rPr>
                <w:sz w:val="21"/>
              </w:rPr>
              <w:t>中医美容</w:t>
            </w:r>
          </w:p>
        </w:tc>
        <w:tc>
          <w:tcPr>
            <w:tcW w:w="2161" w:type="dxa"/>
          </w:tcPr>
          <w:p>
            <w:pPr>
              <w:pStyle w:val="TableParagraph"/>
              <w:spacing w:before="102"/>
              <w:ind w:left="31"/>
              <w:rPr>
                <w:sz w:val="21"/>
              </w:rPr>
            </w:pPr>
            <w:r>
              <w:rPr>
                <w:sz w:val="21"/>
              </w:rPr>
              <w:t>医疗卫生技术人员</w:t>
            </w:r>
          </w:p>
        </w:tc>
        <w:tc>
          <w:tcPr>
            <w:tcW w:w="1651" w:type="dxa"/>
          </w:tcPr>
          <w:p>
            <w:pPr>
              <w:pStyle w:val="TableParagraph"/>
              <w:spacing w:before="102"/>
              <w:ind w:left="31"/>
              <w:rPr>
                <w:sz w:val="21"/>
              </w:rPr>
            </w:pPr>
            <w:r>
              <w:rPr>
                <w:sz w:val="21"/>
              </w:rPr>
              <w:t>中医康复保健</w:t>
            </w:r>
          </w:p>
        </w:tc>
        <w:tc>
          <w:tcPr>
            <w:tcW w:w="1441" w:type="dxa"/>
          </w:tcPr>
          <w:p>
            <w:pPr>
              <w:pStyle w:val="TableParagraph"/>
              <w:rPr>
                <w:rFonts w:ascii="Times New Roman"/>
                <w:sz w:val="20"/>
              </w:rPr>
            </w:pPr>
          </w:p>
        </w:tc>
      </w:tr>
      <w:tr>
        <w:trPr>
          <w:trHeight w:val="470" w:hRule="atLeast"/>
        </w:trPr>
        <w:tc>
          <w:tcPr>
            <w:tcW w:w="1306" w:type="dxa"/>
          </w:tcPr>
          <w:p>
            <w:pPr>
              <w:pStyle w:val="TableParagraph"/>
              <w:spacing w:line="232" w:lineRule="exact"/>
              <w:ind w:left="32"/>
              <w:rPr>
                <w:sz w:val="21"/>
              </w:rPr>
            </w:pPr>
            <w:r>
              <w:rPr>
                <w:sz w:val="21"/>
              </w:rPr>
              <w:t>6204医学技</w:t>
            </w:r>
          </w:p>
          <w:p>
            <w:pPr>
              <w:pStyle w:val="TableParagraph"/>
              <w:spacing w:line="218" w:lineRule="exact"/>
              <w:ind w:left="32"/>
              <w:rPr>
                <w:sz w:val="21"/>
              </w:rPr>
            </w:pPr>
            <w:r>
              <w:rPr>
                <w:sz w:val="21"/>
              </w:rPr>
              <w:t>术类</w:t>
            </w:r>
          </w:p>
        </w:tc>
        <w:tc>
          <w:tcPr>
            <w:tcW w:w="1021" w:type="dxa"/>
          </w:tcPr>
          <w:p>
            <w:pPr>
              <w:pStyle w:val="TableParagraph"/>
              <w:spacing w:before="98"/>
              <w:ind w:left="62" w:right="49"/>
              <w:jc w:val="center"/>
              <w:rPr>
                <w:sz w:val="21"/>
              </w:rPr>
            </w:pPr>
            <w:r>
              <w:rPr>
                <w:sz w:val="21"/>
              </w:rPr>
              <w:t>620405</w:t>
            </w:r>
          </w:p>
        </w:tc>
        <w:tc>
          <w:tcPr>
            <w:tcW w:w="1156" w:type="dxa"/>
          </w:tcPr>
          <w:p>
            <w:pPr>
              <w:pStyle w:val="TableParagraph"/>
              <w:spacing w:line="232" w:lineRule="exact"/>
              <w:ind w:left="31"/>
              <w:rPr>
                <w:sz w:val="21"/>
              </w:rPr>
            </w:pPr>
            <w:r>
              <w:rPr>
                <w:sz w:val="21"/>
              </w:rPr>
              <w:t>口腔医学技</w:t>
            </w:r>
          </w:p>
          <w:p>
            <w:pPr>
              <w:pStyle w:val="TableParagraph"/>
              <w:spacing w:line="218" w:lineRule="exact"/>
              <w:ind w:left="31"/>
              <w:rPr>
                <w:sz w:val="21"/>
              </w:rPr>
            </w:pPr>
            <w:r>
              <w:rPr>
                <w:sz w:val="21"/>
              </w:rPr>
              <w:t>术</w:t>
            </w:r>
          </w:p>
        </w:tc>
        <w:tc>
          <w:tcPr>
            <w:tcW w:w="1591" w:type="dxa"/>
          </w:tcPr>
          <w:p>
            <w:pPr>
              <w:pStyle w:val="TableParagraph"/>
              <w:spacing w:line="232" w:lineRule="exact"/>
              <w:ind w:left="31"/>
              <w:rPr>
                <w:sz w:val="21"/>
              </w:rPr>
            </w:pPr>
            <w:r>
              <w:rPr>
                <w:sz w:val="21"/>
              </w:rPr>
              <w:t>口腔治疗技术</w:t>
            </w:r>
          </w:p>
          <w:p>
            <w:pPr>
              <w:pStyle w:val="TableParagraph"/>
              <w:spacing w:line="218" w:lineRule="exact"/>
              <w:ind w:left="31"/>
              <w:rPr>
                <w:sz w:val="21"/>
              </w:rPr>
            </w:pPr>
            <w:r>
              <w:rPr>
                <w:sz w:val="21"/>
              </w:rPr>
              <w:t>口腔修复工艺</w:t>
            </w:r>
          </w:p>
        </w:tc>
        <w:tc>
          <w:tcPr>
            <w:tcW w:w="2161" w:type="dxa"/>
          </w:tcPr>
          <w:p>
            <w:pPr>
              <w:pStyle w:val="TableParagraph"/>
              <w:spacing w:line="232" w:lineRule="exact"/>
              <w:ind w:left="31"/>
              <w:rPr>
                <w:sz w:val="21"/>
              </w:rPr>
            </w:pPr>
            <w:r>
              <w:rPr>
                <w:sz w:val="21"/>
              </w:rPr>
              <w:t>医疗卫生技术人员</w:t>
            </w:r>
          </w:p>
          <w:p>
            <w:pPr>
              <w:pStyle w:val="TableParagraph"/>
              <w:spacing w:line="218" w:lineRule="exact"/>
              <w:ind w:left="31"/>
              <w:rPr>
                <w:sz w:val="21"/>
              </w:rPr>
            </w:pPr>
            <w:r>
              <w:rPr>
                <w:sz w:val="21"/>
              </w:rPr>
              <w:t>康复矫正服务人员</w:t>
            </w:r>
          </w:p>
        </w:tc>
        <w:tc>
          <w:tcPr>
            <w:tcW w:w="1651" w:type="dxa"/>
          </w:tcPr>
          <w:p>
            <w:pPr>
              <w:pStyle w:val="TableParagraph"/>
              <w:spacing w:before="98"/>
              <w:ind w:left="31"/>
              <w:rPr>
                <w:sz w:val="21"/>
              </w:rPr>
            </w:pPr>
            <w:r>
              <w:rPr>
                <w:sz w:val="21"/>
              </w:rPr>
              <w:t>口腔修复工艺</w:t>
            </w:r>
          </w:p>
        </w:tc>
        <w:tc>
          <w:tcPr>
            <w:tcW w:w="1441" w:type="dxa"/>
          </w:tcPr>
          <w:p>
            <w:pPr>
              <w:pStyle w:val="TableParagraph"/>
              <w:spacing w:before="98"/>
              <w:ind w:left="31"/>
              <w:rPr>
                <w:sz w:val="21"/>
              </w:rPr>
            </w:pPr>
            <w:r>
              <w:rPr>
                <w:sz w:val="21"/>
              </w:rPr>
              <w:t>口腔医学技术</w:t>
            </w:r>
          </w:p>
        </w:tc>
      </w:tr>
      <w:tr>
        <w:trPr>
          <w:trHeight w:val="955" w:hRule="atLeast"/>
        </w:trPr>
        <w:tc>
          <w:tcPr>
            <w:tcW w:w="1306" w:type="dxa"/>
          </w:tcPr>
          <w:p>
            <w:pPr>
              <w:pStyle w:val="TableParagraph"/>
              <w:spacing w:before="2"/>
              <w:rPr>
                <w:sz w:val="19"/>
              </w:rPr>
            </w:pPr>
          </w:p>
          <w:p>
            <w:pPr>
              <w:pStyle w:val="TableParagraph"/>
              <w:spacing w:line="213" w:lineRule="auto"/>
              <w:ind w:left="32" w:right="200"/>
              <w:rPr>
                <w:sz w:val="21"/>
              </w:rPr>
            </w:pPr>
            <w:r>
              <w:rPr>
                <w:sz w:val="21"/>
              </w:rPr>
              <w:t>6204医学技术类</w:t>
            </w:r>
          </w:p>
        </w:tc>
        <w:tc>
          <w:tcPr>
            <w:tcW w:w="1021" w:type="dxa"/>
          </w:tcPr>
          <w:p>
            <w:pPr>
              <w:pStyle w:val="TableParagraph"/>
              <w:spacing w:before="9"/>
              <w:rPr>
                <w:sz w:val="26"/>
              </w:rPr>
            </w:pPr>
          </w:p>
          <w:p>
            <w:pPr>
              <w:pStyle w:val="TableParagraph"/>
              <w:ind w:left="62" w:right="49"/>
              <w:jc w:val="center"/>
              <w:rPr>
                <w:sz w:val="21"/>
              </w:rPr>
            </w:pPr>
            <w:r>
              <w:rPr>
                <w:sz w:val="21"/>
              </w:rPr>
              <w:t>620406</w:t>
            </w:r>
          </w:p>
        </w:tc>
        <w:tc>
          <w:tcPr>
            <w:tcW w:w="1156" w:type="dxa"/>
          </w:tcPr>
          <w:p>
            <w:pPr>
              <w:pStyle w:val="TableParagraph"/>
              <w:spacing w:before="2"/>
              <w:rPr>
                <w:sz w:val="19"/>
              </w:rPr>
            </w:pPr>
          </w:p>
          <w:p>
            <w:pPr>
              <w:pStyle w:val="TableParagraph"/>
              <w:spacing w:line="213" w:lineRule="auto"/>
              <w:ind w:left="31" w:right="51"/>
              <w:rPr>
                <w:sz w:val="21"/>
              </w:rPr>
            </w:pPr>
            <w:r>
              <w:rPr>
                <w:sz w:val="21"/>
              </w:rPr>
              <w:t>卫生检验与检疫技术</w:t>
            </w:r>
          </w:p>
        </w:tc>
        <w:tc>
          <w:tcPr>
            <w:tcW w:w="1591" w:type="dxa"/>
          </w:tcPr>
          <w:p>
            <w:pPr>
              <w:pStyle w:val="TableParagraph"/>
              <w:rPr>
                <w:rFonts w:ascii="Times New Roman"/>
                <w:sz w:val="20"/>
              </w:rPr>
            </w:pPr>
          </w:p>
        </w:tc>
        <w:tc>
          <w:tcPr>
            <w:tcW w:w="2161" w:type="dxa"/>
          </w:tcPr>
          <w:p>
            <w:pPr>
              <w:pStyle w:val="TableParagraph"/>
              <w:spacing w:before="9"/>
              <w:rPr>
                <w:sz w:val="26"/>
              </w:rPr>
            </w:pPr>
          </w:p>
          <w:p>
            <w:pPr>
              <w:pStyle w:val="TableParagraph"/>
              <w:ind w:left="31"/>
              <w:rPr>
                <w:sz w:val="21"/>
              </w:rPr>
            </w:pPr>
            <w:r>
              <w:rPr>
                <w:sz w:val="21"/>
              </w:rPr>
              <w:t>医疗卫生技术人员</w:t>
            </w:r>
          </w:p>
        </w:tc>
        <w:tc>
          <w:tcPr>
            <w:tcW w:w="1651" w:type="dxa"/>
          </w:tcPr>
          <w:p>
            <w:pPr>
              <w:pStyle w:val="TableParagraph"/>
              <w:spacing w:before="2"/>
              <w:rPr>
                <w:sz w:val="19"/>
              </w:rPr>
            </w:pPr>
          </w:p>
          <w:p>
            <w:pPr>
              <w:pStyle w:val="TableParagraph"/>
              <w:spacing w:line="213" w:lineRule="auto"/>
              <w:ind w:left="31" w:right="337"/>
              <w:rPr>
                <w:sz w:val="21"/>
              </w:rPr>
            </w:pPr>
            <w:r>
              <w:rPr>
                <w:sz w:val="21"/>
              </w:rPr>
              <w:t>医学检验技术药品食品检验</w:t>
            </w:r>
          </w:p>
        </w:tc>
        <w:tc>
          <w:tcPr>
            <w:tcW w:w="1441" w:type="dxa"/>
          </w:tcPr>
          <w:p>
            <w:pPr>
              <w:pStyle w:val="TableParagraph"/>
              <w:spacing w:line="213" w:lineRule="auto" w:before="5"/>
              <w:ind w:left="31" w:right="17"/>
              <w:rPr>
                <w:sz w:val="21"/>
              </w:rPr>
            </w:pPr>
            <w:r>
              <w:rPr>
                <w:sz w:val="21"/>
              </w:rPr>
              <w:t>医学检验技术卫生检验与检疫</w:t>
            </w:r>
          </w:p>
          <w:p>
            <w:pPr>
              <w:pStyle w:val="TableParagraph"/>
              <w:spacing w:line="211" w:lineRule="exact"/>
              <w:ind w:left="31"/>
              <w:rPr>
                <w:sz w:val="21"/>
              </w:rPr>
            </w:pPr>
            <w:r>
              <w:rPr>
                <w:sz w:val="21"/>
              </w:rPr>
              <w:t>医学实验技术</w:t>
            </w:r>
          </w:p>
        </w:tc>
      </w:tr>
      <w:tr>
        <w:trPr>
          <w:trHeight w:val="475" w:hRule="atLeast"/>
        </w:trPr>
        <w:tc>
          <w:tcPr>
            <w:tcW w:w="1306" w:type="dxa"/>
          </w:tcPr>
          <w:p>
            <w:pPr>
              <w:pStyle w:val="TableParagraph"/>
              <w:spacing w:line="240" w:lineRule="exact"/>
              <w:ind w:left="32" w:right="200"/>
              <w:rPr>
                <w:sz w:val="21"/>
              </w:rPr>
            </w:pPr>
            <w:r>
              <w:rPr>
                <w:sz w:val="21"/>
              </w:rPr>
              <w:t>6204医学技术类</w:t>
            </w:r>
          </w:p>
        </w:tc>
        <w:tc>
          <w:tcPr>
            <w:tcW w:w="1021" w:type="dxa"/>
          </w:tcPr>
          <w:p>
            <w:pPr>
              <w:pStyle w:val="TableParagraph"/>
              <w:spacing w:before="102"/>
              <w:ind w:left="62" w:right="49"/>
              <w:jc w:val="center"/>
              <w:rPr>
                <w:sz w:val="21"/>
              </w:rPr>
            </w:pPr>
            <w:r>
              <w:rPr>
                <w:sz w:val="21"/>
              </w:rPr>
              <w:t>620407</w:t>
            </w:r>
          </w:p>
        </w:tc>
        <w:tc>
          <w:tcPr>
            <w:tcW w:w="1156" w:type="dxa"/>
          </w:tcPr>
          <w:p>
            <w:pPr>
              <w:pStyle w:val="TableParagraph"/>
              <w:spacing w:before="102"/>
              <w:ind w:left="31"/>
              <w:rPr>
                <w:sz w:val="21"/>
              </w:rPr>
            </w:pPr>
            <w:r>
              <w:rPr>
                <w:sz w:val="21"/>
              </w:rPr>
              <w:t>眼视光技术</w:t>
            </w:r>
          </w:p>
        </w:tc>
        <w:tc>
          <w:tcPr>
            <w:tcW w:w="1591" w:type="dxa"/>
          </w:tcPr>
          <w:p>
            <w:pPr>
              <w:pStyle w:val="TableParagraph"/>
              <w:spacing w:before="102"/>
              <w:ind w:left="31"/>
              <w:rPr>
                <w:sz w:val="21"/>
              </w:rPr>
            </w:pPr>
            <w:r>
              <w:rPr>
                <w:sz w:val="21"/>
              </w:rPr>
              <w:t>视觉训练与康复</w:t>
            </w:r>
          </w:p>
        </w:tc>
        <w:tc>
          <w:tcPr>
            <w:tcW w:w="2161" w:type="dxa"/>
          </w:tcPr>
          <w:p>
            <w:pPr>
              <w:pStyle w:val="TableParagraph"/>
              <w:spacing w:line="240" w:lineRule="exact"/>
              <w:ind w:left="31" w:right="426"/>
              <w:rPr>
                <w:sz w:val="21"/>
              </w:rPr>
            </w:pPr>
            <w:r>
              <w:rPr>
                <w:sz w:val="21"/>
              </w:rPr>
              <w:t>医疗卫生技术人员康复矫正服务人员</w:t>
            </w:r>
          </w:p>
        </w:tc>
        <w:tc>
          <w:tcPr>
            <w:tcW w:w="1651" w:type="dxa"/>
          </w:tcPr>
          <w:p>
            <w:pPr>
              <w:pStyle w:val="TableParagraph"/>
              <w:spacing w:line="237" w:lineRule="exact"/>
              <w:ind w:left="31"/>
              <w:rPr>
                <w:sz w:val="21"/>
              </w:rPr>
            </w:pPr>
            <w:r>
              <w:rPr>
                <w:sz w:val="21"/>
              </w:rPr>
              <w:t>康复技术</w:t>
            </w:r>
          </w:p>
          <w:p>
            <w:pPr>
              <w:pStyle w:val="TableParagraph"/>
              <w:spacing w:line="218" w:lineRule="exact"/>
              <w:ind w:left="31"/>
              <w:rPr>
                <w:sz w:val="21"/>
              </w:rPr>
            </w:pPr>
            <w:r>
              <w:rPr>
                <w:sz w:val="21"/>
              </w:rPr>
              <w:t>眼视光与配镜</w:t>
            </w:r>
          </w:p>
        </w:tc>
        <w:tc>
          <w:tcPr>
            <w:tcW w:w="1441" w:type="dxa"/>
          </w:tcPr>
          <w:p>
            <w:pPr>
              <w:pStyle w:val="TableParagraph"/>
              <w:spacing w:before="102"/>
              <w:ind w:left="31"/>
              <w:rPr>
                <w:sz w:val="21"/>
              </w:rPr>
            </w:pPr>
            <w:r>
              <w:rPr>
                <w:sz w:val="21"/>
              </w:rPr>
              <w:t>眼视光学</w:t>
            </w:r>
          </w:p>
        </w:tc>
      </w:tr>
      <w:tr>
        <w:trPr>
          <w:trHeight w:val="470" w:hRule="atLeast"/>
        </w:trPr>
        <w:tc>
          <w:tcPr>
            <w:tcW w:w="1306" w:type="dxa"/>
          </w:tcPr>
          <w:p>
            <w:pPr>
              <w:pStyle w:val="TableParagraph"/>
              <w:spacing w:line="232" w:lineRule="exact"/>
              <w:ind w:left="32"/>
              <w:rPr>
                <w:sz w:val="21"/>
              </w:rPr>
            </w:pPr>
            <w:r>
              <w:rPr>
                <w:sz w:val="21"/>
              </w:rPr>
              <w:t>6204医学技</w:t>
            </w:r>
          </w:p>
          <w:p>
            <w:pPr>
              <w:pStyle w:val="TableParagraph"/>
              <w:spacing w:line="218" w:lineRule="exact"/>
              <w:ind w:left="32"/>
              <w:rPr>
                <w:sz w:val="21"/>
              </w:rPr>
            </w:pPr>
            <w:r>
              <w:rPr>
                <w:sz w:val="21"/>
              </w:rPr>
              <w:t>术类</w:t>
            </w:r>
          </w:p>
        </w:tc>
        <w:tc>
          <w:tcPr>
            <w:tcW w:w="1021" w:type="dxa"/>
          </w:tcPr>
          <w:p>
            <w:pPr>
              <w:pStyle w:val="TableParagraph"/>
              <w:spacing w:before="98"/>
              <w:ind w:left="62" w:right="49"/>
              <w:jc w:val="center"/>
              <w:rPr>
                <w:sz w:val="21"/>
              </w:rPr>
            </w:pPr>
            <w:r>
              <w:rPr>
                <w:sz w:val="21"/>
              </w:rPr>
              <w:t>620408</w:t>
            </w:r>
          </w:p>
        </w:tc>
        <w:tc>
          <w:tcPr>
            <w:tcW w:w="1156" w:type="dxa"/>
          </w:tcPr>
          <w:p>
            <w:pPr>
              <w:pStyle w:val="TableParagraph"/>
              <w:spacing w:line="232" w:lineRule="exact"/>
              <w:ind w:left="31"/>
              <w:rPr>
                <w:sz w:val="21"/>
              </w:rPr>
            </w:pPr>
            <w:r>
              <w:rPr>
                <w:sz w:val="21"/>
              </w:rPr>
              <w:t>放射治疗技</w:t>
            </w:r>
          </w:p>
          <w:p>
            <w:pPr>
              <w:pStyle w:val="TableParagraph"/>
              <w:spacing w:line="218" w:lineRule="exact"/>
              <w:ind w:left="31"/>
              <w:rPr>
                <w:sz w:val="21"/>
              </w:rPr>
            </w:pPr>
            <w:r>
              <w:rPr>
                <w:sz w:val="21"/>
              </w:rPr>
              <w:t>术</w:t>
            </w:r>
          </w:p>
        </w:tc>
        <w:tc>
          <w:tcPr>
            <w:tcW w:w="1591" w:type="dxa"/>
          </w:tcPr>
          <w:p>
            <w:pPr>
              <w:pStyle w:val="TableParagraph"/>
              <w:rPr>
                <w:rFonts w:ascii="Times New Roman"/>
                <w:sz w:val="20"/>
              </w:rPr>
            </w:pPr>
          </w:p>
        </w:tc>
        <w:tc>
          <w:tcPr>
            <w:tcW w:w="2161" w:type="dxa"/>
          </w:tcPr>
          <w:p>
            <w:pPr>
              <w:pStyle w:val="TableParagraph"/>
              <w:spacing w:before="98"/>
              <w:ind w:left="31"/>
              <w:rPr>
                <w:sz w:val="21"/>
              </w:rPr>
            </w:pPr>
            <w:r>
              <w:rPr>
                <w:sz w:val="21"/>
              </w:rPr>
              <w:t>医疗卫生技术人员</w:t>
            </w:r>
          </w:p>
        </w:tc>
        <w:tc>
          <w:tcPr>
            <w:tcW w:w="1651" w:type="dxa"/>
          </w:tcPr>
          <w:p>
            <w:pPr>
              <w:pStyle w:val="TableParagraph"/>
              <w:spacing w:before="98"/>
              <w:ind w:left="31"/>
              <w:rPr>
                <w:sz w:val="21"/>
              </w:rPr>
            </w:pPr>
            <w:r>
              <w:rPr>
                <w:sz w:val="21"/>
              </w:rPr>
              <w:t>医学影像技术</w:t>
            </w:r>
          </w:p>
        </w:tc>
        <w:tc>
          <w:tcPr>
            <w:tcW w:w="1441" w:type="dxa"/>
          </w:tcPr>
          <w:p>
            <w:pPr>
              <w:pStyle w:val="TableParagraph"/>
              <w:spacing w:before="98"/>
              <w:ind w:left="31"/>
              <w:rPr>
                <w:sz w:val="21"/>
              </w:rPr>
            </w:pPr>
            <w:r>
              <w:rPr>
                <w:sz w:val="21"/>
              </w:rPr>
              <w:t>医学影像技术</w:t>
            </w:r>
          </w:p>
        </w:tc>
      </w:tr>
      <w:tr>
        <w:trPr>
          <w:trHeight w:val="475" w:hRule="atLeast"/>
        </w:trPr>
        <w:tc>
          <w:tcPr>
            <w:tcW w:w="1306" w:type="dxa"/>
          </w:tcPr>
          <w:p>
            <w:pPr>
              <w:pStyle w:val="TableParagraph"/>
              <w:spacing w:line="240" w:lineRule="exact"/>
              <w:ind w:left="32" w:right="200"/>
              <w:rPr>
                <w:sz w:val="21"/>
              </w:rPr>
            </w:pPr>
            <w:r>
              <w:rPr>
                <w:sz w:val="21"/>
              </w:rPr>
              <w:t>6204医学技术类</w:t>
            </w:r>
          </w:p>
        </w:tc>
        <w:tc>
          <w:tcPr>
            <w:tcW w:w="1021" w:type="dxa"/>
          </w:tcPr>
          <w:p>
            <w:pPr>
              <w:pStyle w:val="TableParagraph"/>
              <w:spacing w:before="102"/>
              <w:ind w:left="62" w:right="49"/>
              <w:jc w:val="center"/>
              <w:rPr>
                <w:sz w:val="21"/>
              </w:rPr>
            </w:pPr>
            <w:r>
              <w:rPr>
                <w:sz w:val="21"/>
              </w:rPr>
              <w:t>620409</w:t>
            </w:r>
          </w:p>
        </w:tc>
        <w:tc>
          <w:tcPr>
            <w:tcW w:w="1156" w:type="dxa"/>
          </w:tcPr>
          <w:p>
            <w:pPr>
              <w:pStyle w:val="TableParagraph"/>
              <w:spacing w:line="240" w:lineRule="exact"/>
              <w:ind w:left="31" w:right="51"/>
              <w:rPr>
                <w:sz w:val="21"/>
              </w:rPr>
            </w:pPr>
            <w:r>
              <w:rPr>
                <w:sz w:val="21"/>
              </w:rPr>
              <w:t>呼吸治疗技术</w:t>
            </w:r>
          </w:p>
        </w:tc>
        <w:tc>
          <w:tcPr>
            <w:tcW w:w="1591" w:type="dxa"/>
          </w:tcPr>
          <w:p>
            <w:pPr>
              <w:pStyle w:val="TableParagraph"/>
              <w:rPr>
                <w:rFonts w:ascii="Times New Roman"/>
                <w:sz w:val="20"/>
              </w:rPr>
            </w:pPr>
          </w:p>
        </w:tc>
        <w:tc>
          <w:tcPr>
            <w:tcW w:w="2161" w:type="dxa"/>
          </w:tcPr>
          <w:p>
            <w:pPr>
              <w:pStyle w:val="TableParagraph"/>
              <w:spacing w:before="102"/>
              <w:ind w:left="31"/>
              <w:rPr>
                <w:sz w:val="21"/>
              </w:rPr>
            </w:pPr>
            <w:r>
              <w:rPr>
                <w:sz w:val="21"/>
              </w:rPr>
              <w:t>医疗卫生技术人员</w:t>
            </w:r>
          </w:p>
        </w:tc>
        <w:tc>
          <w:tcPr>
            <w:tcW w:w="1651" w:type="dxa"/>
          </w:tcPr>
          <w:p>
            <w:pPr>
              <w:pStyle w:val="TableParagraph"/>
              <w:spacing w:before="102"/>
              <w:ind w:left="31"/>
              <w:rPr>
                <w:sz w:val="21"/>
              </w:rPr>
            </w:pPr>
            <w:r>
              <w:rPr>
                <w:sz w:val="21"/>
              </w:rPr>
              <w:t>护理</w:t>
            </w:r>
          </w:p>
        </w:tc>
        <w:tc>
          <w:tcPr>
            <w:tcW w:w="1441" w:type="dxa"/>
          </w:tcPr>
          <w:p>
            <w:pPr>
              <w:pStyle w:val="TableParagraph"/>
              <w:spacing w:before="102"/>
              <w:ind w:left="31"/>
              <w:rPr>
                <w:sz w:val="21"/>
              </w:rPr>
            </w:pPr>
            <w:r>
              <w:rPr>
                <w:sz w:val="21"/>
              </w:rPr>
              <w:t>护理学</w:t>
            </w:r>
          </w:p>
        </w:tc>
      </w:tr>
      <w:tr>
        <w:trPr>
          <w:trHeight w:val="710" w:hRule="atLeast"/>
        </w:trPr>
        <w:tc>
          <w:tcPr>
            <w:tcW w:w="1306" w:type="dxa"/>
          </w:tcPr>
          <w:p>
            <w:pPr>
              <w:pStyle w:val="TableParagraph"/>
              <w:spacing w:line="213" w:lineRule="auto" w:before="121"/>
              <w:ind w:left="32" w:right="200"/>
              <w:rPr>
                <w:sz w:val="21"/>
              </w:rPr>
            </w:pPr>
            <w:r>
              <w:rPr>
                <w:sz w:val="21"/>
              </w:rPr>
              <w:t>6205康复治疗类</w:t>
            </w:r>
          </w:p>
        </w:tc>
        <w:tc>
          <w:tcPr>
            <w:tcW w:w="1021" w:type="dxa"/>
          </w:tcPr>
          <w:p>
            <w:pPr>
              <w:pStyle w:val="TableParagraph"/>
              <w:rPr>
                <w:sz w:val="17"/>
              </w:rPr>
            </w:pPr>
          </w:p>
          <w:p>
            <w:pPr>
              <w:pStyle w:val="TableParagraph"/>
              <w:ind w:left="62" w:right="49"/>
              <w:jc w:val="center"/>
              <w:rPr>
                <w:sz w:val="21"/>
              </w:rPr>
            </w:pPr>
            <w:r>
              <w:rPr>
                <w:sz w:val="21"/>
              </w:rPr>
              <w:t>620501</w:t>
            </w:r>
          </w:p>
        </w:tc>
        <w:tc>
          <w:tcPr>
            <w:tcW w:w="1156" w:type="dxa"/>
          </w:tcPr>
          <w:p>
            <w:pPr>
              <w:pStyle w:val="TableParagraph"/>
              <w:spacing w:line="213" w:lineRule="auto" w:before="121"/>
              <w:ind w:left="31" w:right="51"/>
              <w:rPr>
                <w:sz w:val="21"/>
              </w:rPr>
            </w:pPr>
            <w:r>
              <w:rPr>
                <w:sz w:val="21"/>
              </w:rPr>
              <w:t>康复治疗技术</w:t>
            </w:r>
          </w:p>
        </w:tc>
        <w:tc>
          <w:tcPr>
            <w:tcW w:w="1591" w:type="dxa"/>
          </w:tcPr>
          <w:p>
            <w:pPr>
              <w:pStyle w:val="TableParagraph"/>
              <w:spacing w:line="213" w:lineRule="auto" w:before="1"/>
              <w:ind w:left="31" w:right="697"/>
              <w:rPr>
                <w:sz w:val="21"/>
              </w:rPr>
            </w:pPr>
            <w:r>
              <w:rPr>
                <w:spacing w:val="-5"/>
                <w:sz w:val="21"/>
              </w:rPr>
              <w:t>物理治疗作业治疗</w:t>
            </w:r>
          </w:p>
          <w:p>
            <w:pPr>
              <w:pStyle w:val="TableParagraph"/>
              <w:spacing w:line="211" w:lineRule="exact"/>
              <w:ind w:left="31"/>
              <w:rPr>
                <w:sz w:val="21"/>
              </w:rPr>
            </w:pPr>
            <w:r>
              <w:rPr>
                <w:sz w:val="21"/>
              </w:rPr>
              <w:t>言语治疗</w:t>
            </w:r>
          </w:p>
        </w:tc>
        <w:tc>
          <w:tcPr>
            <w:tcW w:w="2161" w:type="dxa"/>
          </w:tcPr>
          <w:p>
            <w:pPr>
              <w:pStyle w:val="TableParagraph"/>
              <w:rPr>
                <w:sz w:val="17"/>
              </w:rPr>
            </w:pPr>
          </w:p>
          <w:p>
            <w:pPr>
              <w:pStyle w:val="TableParagraph"/>
              <w:ind w:left="31"/>
              <w:rPr>
                <w:sz w:val="21"/>
              </w:rPr>
            </w:pPr>
            <w:r>
              <w:rPr>
                <w:sz w:val="21"/>
              </w:rPr>
              <w:t>医疗卫生技术人员</w:t>
            </w:r>
          </w:p>
        </w:tc>
        <w:tc>
          <w:tcPr>
            <w:tcW w:w="1651" w:type="dxa"/>
          </w:tcPr>
          <w:p>
            <w:pPr>
              <w:pStyle w:val="TableParagraph"/>
              <w:rPr>
                <w:sz w:val="17"/>
              </w:rPr>
            </w:pPr>
          </w:p>
          <w:p>
            <w:pPr>
              <w:pStyle w:val="TableParagraph"/>
              <w:ind w:left="31"/>
              <w:rPr>
                <w:sz w:val="21"/>
              </w:rPr>
            </w:pPr>
            <w:r>
              <w:rPr>
                <w:sz w:val="21"/>
              </w:rPr>
              <w:t>康复技术</w:t>
            </w:r>
          </w:p>
        </w:tc>
        <w:tc>
          <w:tcPr>
            <w:tcW w:w="1441" w:type="dxa"/>
          </w:tcPr>
          <w:p>
            <w:pPr>
              <w:pStyle w:val="TableParagraph"/>
              <w:rPr>
                <w:sz w:val="17"/>
              </w:rPr>
            </w:pPr>
          </w:p>
          <w:p>
            <w:pPr>
              <w:pStyle w:val="TableParagraph"/>
              <w:ind w:left="31"/>
              <w:rPr>
                <w:sz w:val="21"/>
              </w:rPr>
            </w:pPr>
            <w:r>
              <w:rPr>
                <w:sz w:val="21"/>
              </w:rPr>
              <w:t>康复治疗学</w:t>
            </w:r>
          </w:p>
        </w:tc>
      </w:tr>
      <w:tr>
        <w:trPr>
          <w:trHeight w:val="475" w:hRule="atLeast"/>
        </w:trPr>
        <w:tc>
          <w:tcPr>
            <w:tcW w:w="1306" w:type="dxa"/>
          </w:tcPr>
          <w:p>
            <w:pPr>
              <w:pStyle w:val="TableParagraph"/>
              <w:spacing w:line="240" w:lineRule="exact"/>
              <w:ind w:left="32" w:right="200"/>
              <w:rPr>
                <w:sz w:val="21"/>
              </w:rPr>
            </w:pPr>
            <w:r>
              <w:rPr>
                <w:sz w:val="21"/>
              </w:rPr>
              <w:t>6205康复治疗类</w:t>
            </w:r>
          </w:p>
        </w:tc>
        <w:tc>
          <w:tcPr>
            <w:tcW w:w="1021" w:type="dxa"/>
          </w:tcPr>
          <w:p>
            <w:pPr>
              <w:pStyle w:val="TableParagraph"/>
              <w:spacing w:before="102"/>
              <w:ind w:left="62" w:right="49"/>
              <w:jc w:val="center"/>
              <w:rPr>
                <w:sz w:val="21"/>
              </w:rPr>
            </w:pPr>
            <w:r>
              <w:rPr>
                <w:sz w:val="21"/>
              </w:rPr>
              <w:t>620502</w:t>
            </w:r>
          </w:p>
        </w:tc>
        <w:tc>
          <w:tcPr>
            <w:tcW w:w="1156" w:type="dxa"/>
          </w:tcPr>
          <w:p>
            <w:pPr>
              <w:pStyle w:val="TableParagraph"/>
              <w:spacing w:line="240" w:lineRule="exact"/>
              <w:ind w:left="31" w:right="51"/>
              <w:rPr>
                <w:sz w:val="21"/>
              </w:rPr>
            </w:pPr>
            <w:r>
              <w:rPr>
                <w:sz w:val="21"/>
              </w:rPr>
              <w:t>言语听觉康复技术</w:t>
            </w:r>
          </w:p>
        </w:tc>
        <w:tc>
          <w:tcPr>
            <w:tcW w:w="1591" w:type="dxa"/>
          </w:tcPr>
          <w:p>
            <w:pPr>
              <w:pStyle w:val="TableParagraph"/>
              <w:spacing w:line="240" w:lineRule="exact"/>
              <w:ind w:left="31" w:right="697"/>
              <w:rPr>
                <w:sz w:val="21"/>
              </w:rPr>
            </w:pPr>
            <w:r>
              <w:rPr>
                <w:sz w:val="21"/>
              </w:rPr>
              <w:t>言语康复听力康复</w:t>
            </w:r>
          </w:p>
        </w:tc>
        <w:tc>
          <w:tcPr>
            <w:tcW w:w="2161" w:type="dxa"/>
          </w:tcPr>
          <w:p>
            <w:pPr>
              <w:pStyle w:val="TableParagraph"/>
              <w:spacing w:before="102"/>
              <w:ind w:left="31"/>
              <w:rPr>
                <w:sz w:val="21"/>
              </w:rPr>
            </w:pPr>
            <w:r>
              <w:rPr>
                <w:sz w:val="21"/>
              </w:rPr>
              <w:t>医疗卫生技术人员</w:t>
            </w:r>
          </w:p>
        </w:tc>
        <w:tc>
          <w:tcPr>
            <w:tcW w:w="1651" w:type="dxa"/>
          </w:tcPr>
          <w:p>
            <w:pPr>
              <w:pStyle w:val="TableParagraph"/>
              <w:spacing w:before="102"/>
              <w:ind w:left="31"/>
              <w:rPr>
                <w:sz w:val="21"/>
              </w:rPr>
            </w:pPr>
            <w:r>
              <w:rPr>
                <w:sz w:val="21"/>
              </w:rPr>
              <w:t>康复技术</w:t>
            </w:r>
          </w:p>
        </w:tc>
        <w:tc>
          <w:tcPr>
            <w:tcW w:w="1441" w:type="dxa"/>
          </w:tcPr>
          <w:p>
            <w:pPr>
              <w:pStyle w:val="TableParagraph"/>
              <w:spacing w:before="102"/>
              <w:ind w:left="31"/>
              <w:rPr>
                <w:sz w:val="21"/>
              </w:rPr>
            </w:pPr>
            <w:r>
              <w:rPr>
                <w:sz w:val="21"/>
              </w:rPr>
              <w:t>康复治疗学</w:t>
            </w:r>
          </w:p>
        </w:tc>
      </w:tr>
      <w:tr>
        <w:trPr>
          <w:trHeight w:val="950" w:hRule="atLeast"/>
        </w:trPr>
        <w:tc>
          <w:tcPr>
            <w:tcW w:w="1306" w:type="dxa"/>
          </w:tcPr>
          <w:p>
            <w:pPr>
              <w:pStyle w:val="TableParagraph"/>
              <w:spacing w:before="10"/>
              <w:rPr>
                <w:sz w:val="18"/>
              </w:rPr>
            </w:pPr>
          </w:p>
          <w:p>
            <w:pPr>
              <w:pStyle w:val="TableParagraph"/>
              <w:spacing w:line="213" w:lineRule="auto"/>
              <w:ind w:left="32" w:right="200"/>
              <w:rPr>
                <w:sz w:val="21"/>
              </w:rPr>
            </w:pPr>
            <w:r>
              <w:rPr>
                <w:sz w:val="21"/>
              </w:rPr>
              <w:t>6205康复治疗类</w:t>
            </w:r>
          </w:p>
        </w:tc>
        <w:tc>
          <w:tcPr>
            <w:tcW w:w="1021" w:type="dxa"/>
          </w:tcPr>
          <w:p>
            <w:pPr>
              <w:pStyle w:val="TableParagraph"/>
              <w:spacing w:before="4"/>
              <w:rPr>
                <w:sz w:val="26"/>
              </w:rPr>
            </w:pPr>
          </w:p>
          <w:p>
            <w:pPr>
              <w:pStyle w:val="TableParagraph"/>
              <w:spacing w:before="1"/>
              <w:ind w:left="62" w:right="49"/>
              <w:jc w:val="center"/>
              <w:rPr>
                <w:sz w:val="21"/>
              </w:rPr>
            </w:pPr>
            <w:r>
              <w:rPr>
                <w:sz w:val="21"/>
              </w:rPr>
              <w:t>620503</w:t>
            </w:r>
          </w:p>
        </w:tc>
        <w:tc>
          <w:tcPr>
            <w:tcW w:w="1156" w:type="dxa"/>
          </w:tcPr>
          <w:p>
            <w:pPr>
              <w:pStyle w:val="TableParagraph"/>
              <w:spacing w:before="10"/>
              <w:rPr>
                <w:sz w:val="18"/>
              </w:rPr>
            </w:pPr>
          </w:p>
          <w:p>
            <w:pPr>
              <w:pStyle w:val="TableParagraph"/>
              <w:spacing w:line="213" w:lineRule="auto"/>
              <w:ind w:left="31" w:right="51"/>
              <w:rPr>
                <w:sz w:val="21"/>
              </w:rPr>
            </w:pPr>
            <w:r>
              <w:rPr>
                <w:sz w:val="21"/>
              </w:rPr>
              <w:t>中医康复技术</w:t>
            </w:r>
          </w:p>
        </w:tc>
        <w:tc>
          <w:tcPr>
            <w:tcW w:w="1591" w:type="dxa"/>
          </w:tcPr>
          <w:p>
            <w:pPr>
              <w:pStyle w:val="TableParagraph"/>
              <w:rPr>
                <w:rFonts w:ascii="Times New Roman"/>
                <w:sz w:val="20"/>
              </w:rPr>
            </w:pPr>
          </w:p>
        </w:tc>
        <w:tc>
          <w:tcPr>
            <w:tcW w:w="2161" w:type="dxa"/>
          </w:tcPr>
          <w:p>
            <w:pPr>
              <w:pStyle w:val="TableParagraph"/>
              <w:rPr>
                <w:sz w:val="17"/>
              </w:rPr>
            </w:pPr>
          </w:p>
          <w:p>
            <w:pPr>
              <w:pStyle w:val="TableParagraph"/>
              <w:spacing w:line="255" w:lineRule="exact"/>
              <w:ind w:left="31"/>
              <w:rPr>
                <w:sz w:val="21"/>
              </w:rPr>
            </w:pPr>
            <w:r>
              <w:rPr>
                <w:sz w:val="21"/>
              </w:rPr>
              <w:t>保健服务人员</w:t>
            </w:r>
          </w:p>
          <w:p>
            <w:pPr>
              <w:pStyle w:val="TableParagraph"/>
              <w:spacing w:line="255" w:lineRule="exact"/>
              <w:ind w:left="31"/>
              <w:rPr>
                <w:sz w:val="21"/>
              </w:rPr>
            </w:pPr>
            <w:r>
              <w:rPr>
                <w:sz w:val="21"/>
              </w:rPr>
              <w:t>医疗卫生技术人员</w:t>
            </w:r>
          </w:p>
        </w:tc>
        <w:tc>
          <w:tcPr>
            <w:tcW w:w="1651" w:type="dxa"/>
          </w:tcPr>
          <w:p>
            <w:pPr>
              <w:pStyle w:val="TableParagraph"/>
              <w:spacing w:line="213" w:lineRule="auto" w:before="121"/>
              <w:ind w:left="31" w:right="757"/>
              <w:rPr>
                <w:sz w:val="21"/>
              </w:rPr>
            </w:pPr>
            <w:r>
              <w:rPr>
                <w:sz w:val="21"/>
              </w:rPr>
              <w:t>康复技术中医</w:t>
            </w:r>
          </w:p>
          <w:p>
            <w:pPr>
              <w:pStyle w:val="TableParagraph"/>
              <w:spacing w:line="247" w:lineRule="exact"/>
              <w:ind w:left="31"/>
              <w:rPr>
                <w:sz w:val="21"/>
              </w:rPr>
            </w:pPr>
            <w:r>
              <w:rPr>
                <w:sz w:val="21"/>
              </w:rPr>
              <w:t>中医康复保健</w:t>
            </w:r>
          </w:p>
        </w:tc>
        <w:tc>
          <w:tcPr>
            <w:tcW w:w="1441" w:type="dxa"/>
          </w:tcPr>
          <w:p>
            <w:pPr>
              <w:pStyle w:val="TableParagraph"/>
              <w:spacing w:line="213" w:lineRule="auto" w:before="1"/>
              <w:ind w:left="31" w:right="337"/>
              <w:rPr>
                <w:sz w:val="21"/>
              </w:rPr>
            </w:pPr>
            <w:r>
              <w:rPr>
                <w:sz w:val="21"/>
              </w:rPr>
              <w:t>康复治疗学运动康复</w:t>
            </w:r>
          </w:p>
          <w:p>
            <w:pPr>
              <w:pStyle w:val="TableParagraph"/>
              <w:spacing w:line="233" w:lineRule="exact"/>
              <w:ind w:left="31"/>
              <w:rPr>
                <w:sz w:val="21"/>
              </w:rPr>
            </w:pPr>
            <w:r>
              <w:rPr>
                <w:sz w:val="21"/>
              </w:rPr>
              <w:t>听力与言语康</w:t>
            </w:r>
          </w:p>
          <w:p>
            <w:pPr>
              <w:pStyle w:val="TableParagraph"/>
              <w:spacing w:line="218" w:lineRule="exact"/>
              <w:ind w:left="31"/>
              <w:rPr>
                <w:sz w:val="21"/>
              </w:rPr>
            </w:pPr>
            <w:r>
              <w:rPr>
                <w:sz w:val="21"/>
              </w:rPr>
              <w:t>复学</w:t>
            </w:r>
          </w:p>
        </w:tc>
      </w:tr>
      <w:tr>
        <w:trPr>
          <w:trHeight w:val="715" w:hRule="atLeast"/>
        </w:trPr>
        <w:tc>
          <w:tcPr>
            <w:tcW w:w="1306" w:type="dxa"/>
          </w:tcPr>
          <w:p>
            <w:pPr>
              <w:pStyle w:val="TableParagraph"/>
              <w:spacing w:line="240" w:lineRule="exact"/>
              <w:ind w:left="32" w:right="200"/>
              <w:jc w:val="both"/>
              <w:rPr>
                <w:sz w:val="21"/>
              </w:rPr>
            </w:pPr>
            <w:r>
              <w:rPr>
                <w:sz w:val="21"/>
              </w:rPr>
              <w:t>6206公共卫生与卫生管理类</w:t>
            </w:r>
          </w:p>
        </w:tc>
        <w:tc>
          <w:tcPr>
            <w:tcW w:w="1021" w:type="dxa"/>
          </w:tcPr>
          <w:p>
            <w:pPr>
              <w:pStyle w:val="TableParagraph"/>
              <w:spacing w:before="4"/>
              <w:rPr>
                <w:sz w:val="17"/>
              </w:rPr>
            </w:pPr>
          </w:p>
          <w:p>
            <w:pPr>
              <w:pStyle w:val="TableParagraph"/>
              <w:spacing w:before="1"/>
              <w:ind w:left="62" w:right="49"/>
              <w:jc w:val="center"/>
              <w:rPr>
                <w:sz w:val="21"/>
              </w:rPr>
            </w:pPr>
            <w:r>
              <w:rPr>
                <w:sz w:val="21"/>
              </w:rPr>
              <w:t>620601K</w:t>
            </w:r>
          </w:p>
        </w:tc>
        <w:tc>
          <w:tcPr>
            <w:tcW w:w="1156" w:type="dxa"/>
          </w:tcPr>
          <w:p>
            <w:pPr>
              <w:pStyle w:val="TableParagraph"/>
              <w:spacing w:before="4"/>
              <w:rPr>
                <w:sz w:val="17"/>
              </w:rPr>
            </w:pPr>
          </w:p>
          <w:p>
            <w:pPr>
              <w:pStyle w:val="TableParagraph"/>
              <w:spacing w:before="1"/>
              <w:ind w:left="31"/>
              <w:rPr>
                <w:sz w:val="21"/>
              </w:rPr>
            </w:pPr>
            <w:r>
              <w:rPr>
                <w:sz w:val="21"/>
              </w:rPr>
              <w:t>预防医学</w:t>
            </w:r>
          </w:p>
        </w:tc>
        <w:tc>
          <w:tcPr>
            <w:tcW w:w="1591" w:type="dxa"/>
          </w:tcPr>
          <w:p>
            <w:pPr>
              <w:pStyle w:val="TableParagraph"/>
              <w:rPr>
                <w:rFonts w:ascii="Times New Roman"/>
                <w:sz w:val="20"/>
              </w:rPr>
            </w:pPr>
          </w:p>
        </w:tc>
        <w:tc>
          <w:tcPr>
            <w:tcW w:w="2161" w:type="dxa"/>
          </w:tcPr>
          <w:p>
            <w:pPr>
              <w:pStyle w:val="TableParagraph"/>
              <w:spacing w:before="4"/>
              <w:rPr>
                <w:sz w:val="17"/>
              </w:rPr>
            </w:pPr>
          </w:p>
          <w:p>
            <w:pPr>
              <w:pStyle w:val="TableParagraph"/>
              <w:spacing w:before="1"/>
              <w:ind w:left="31"/>
              <w:rPr>
                <w:sz w:val="21"/>
              </w:rPr>
            </w:pPr>
            <w:r>
              <w:rPr>
                <w:sz w:val="21"/>
              </w:rPr>
              <w:t>公共卫生与健康医师</w:t>
            </w:r>
          </w:p>
        </w:tc>
        <w:tc>
          <w:tcPr>
            <w:tcW w:w="1651" w:type="dxa"/>
          </w:tcPr>
          <w:p>
            <w:pPr>
              <w:pStyle w:val="TableParagraph"/>
              <w:rPr>
                <w:rFonts w:ascii="Times New Roman"/>
                <w:sz w:val="20"/>
              </w:rPr>
            </w:pPr>
          </w:p>
        </w:tc>
        <w:tc>
          <w:tcPr>
            <w:tcW w:w="1441" w:type="dxa"/>
          </w:tcPr>
          <w:p>
            <w:pPr>
              <w:pStyle w:val="TableParagraph"/>
              <w:spacing w:before="4"/>
              <w:rPr>
                <w:sz w:val="17"/>
              </w:rPr>
            </w:pPr>
          </w:p>
          <w:p>
            <w:pPr>
              <w:pStyle w:val="TableParagraph"/>
              <w:spacing w:before="1"/>
              <w:ind w:left="31"/>
              <w:rPr>
                <w:sz w:val="21"/>
              </w:rPr>
            </w:pPr>
            <w:r>
              <w:rPr>
                <w:sz w:val="21"/>
              </w:rPr>
              <w:t>预防医学</w:t>
            </w:r>
          </w:p>
        </w:tc>
      </w:tr>
      <w:tr>
        <w:trPr>
          <w:trHeight w:val="710" w:hRule="atLeast"/>
        </w:trPr>
        <w:tc>
          <w:tcPr>
            <w:tcW w:w="1306" w:type="dxa"/>
          </w:tcPr>
          <w:p>
            <w:pPr>
              <w:pStyle w:val="TableParagraph"/>
              <w:spacing w:line="213" w:lineRule="auto" w:before="1"/>
              <w:ind w:left="32" w:right="200"/>
              <w:rPr>
                <w:sz w:val="21"/>
              </w:rPr>
            </w:pPr>
            <w:r>
              <w:rPr>
                <w:sz w:val="21"/>
              </w:rPr>
              <w:t>6206公共卫生与卫生管</w:t>
            </w:r>
          </w:p>
          <w:p>
            <w:pPr>
              <w:pStyle w:val="TableParagraph"/>
              <w:spacing w:line="211" w:lineRule="exact"/>
              <w:ind w:left="32"/>
              <w:rPr>
                <w:sz w:val="21"/>
              </w:rPr>
            </w:pPr>
            <w:r>
              <w:rPr>
                <w:sz w:val="21"/>
              </w:rPr>
              <w:t>理类</w:t>
            </w:r>
          </w:p>
        </w:tc>
        <w:tc>
          <w:tcPr>
            <w:tcW w:w="1021" w:type="dxa"/>
          </w:tcPr>
          <w:p>
            <w:pPr>
              <w:pStyle w:val="TableParagraph"/>
              <w:rPr>
                <w:sz w:val="17"/>
              </w:rPr>
            </w:pPr>
          </w:p>
          <w:p>
            <w:pPr>
              <w:pStyle w:val="TableParagraph"/>
              <w:ind w:left="62" w:right="49"/>
              <w:jc w:val="center"/>
              <w:rPr>
                <w:sz w:val="21"/>
              </w:rPr>
            </w:pPr>
            <w:r>
              <w:rPr>
                <w:sz w:val="21"/>
              </w:rPr>
              <w:t>620602</w:t>
            </w:r>
          </w:p>
        </w:tc>
        <w:tc>
          <w:tcPr>
            <w:tcW w:w="1156" w:type="dxa"/>
          </w:tcPr>
          <w:p>
            <w:pPr>
              <w:pStyle w:val="TableParagraph"/>
              <w:spacing w:line="213" w:lineRule="auto" w:before="121"/>
              <w:ind w:left="31" w:right="51"/>
              <w:rPr>
                <w:sz w:val="21"/>
              </w:rPr>
            </w:pPr>
            <w:r>
              <w:rPr>
                <w:sz w:val="21"/>
              </w:rPr>
              <w:t>公共卫生管理</w:t>
            </w:r>
          </w:p>
        </w:tc>
        <w:tc>
          <w:tcPr>
            <w:tcW w:w="1591" w:type="dxa"/>
          </w:tcPr>
          <w:p>
            <w:pPr>
              <w:pStyle w:val="TableParagraph"/>
              <w:rPr>
                <w:rFonts w:ascii="Times New Roman"/>
                <w:sz w:val="20"/>
              </w:rPr>
            </w:pPr>
          </w:p>
        </w:tc>
        <w:tc>
          <w:tcPr>
            <w:tcW w:w="2161" w:type="dxa"/>
          </w:tcPr>
          <w:p>
            <w:pPr>
              <w:pStyle w:val="TableParagraph"/>
              <w:spacing w:line="213" w:lineRule="auto" w:before="121"/>
              <w:ind w:left="31" w:right="21"/>
              <w:rPr>
                <w:sz w:val="21"/>
              </w:rPr>
            </w:pPr>
            <w:r>
              <w:rPr>
                <w:sz w:val="21"/>
              </w:rPr>
              <w:t>公共卫生辅助服务人员</w:t>
            </w:r>
          </w:p>
        </w:tc>
        <w:tc>
          <w:tcPr>
            <w:tcW w:w="1651" w:type="dxa"/>
          </w:tcPr>
          <w:p>
            <w:pPr>
              <w:pStyle w:val="TableParagraph"/>
              <w:rPr>
                <w:rFonts w:ascii="Times New Roman"/>
                <w:sz w:val="20"/>
              </w:rPr>
            </w:pPr>
          </w:p>
        </w:tc>
        <w:tc>
          <w:tcPr>
            <w:tcW w:w="1441" w:type="dxa"/>
          </w:tcPr>
          <w:p>
            <w:pPr>
              <w:pStyle w:val="TableParagraph"/>
              <w:spacing w:line="213" w:lineRule="auto" w:before="121"/>
              <w:ind w:left="31" w:right="127"/>
              <w:rPr>
                <w:sz w:val="21"/>
              </w:rPr>
            </w:pPr>
            <w:r>
              <w:rPr>
                <w:sz w:val="21"/>
              </w:rPr>
              <w:t>公共事业管理行政管理</w:t>
            </w:r>
          </w:p>
        </w:tc>
      </w:tr>
      <w:tr>
        <w:trPr>
          <w:trHeight w:val="715" w:hRule="atLeast"/>
        </w:trPr>
        <w:tc>
          <w:tcPr>
            <w:tcW w:w="1306" w:type="dxa"/>
          </w:tcPr>
          <w:p>
            <w:pPr>
              <w:pStyle w:val="TableParagraph"/>
              <w:spacing w:line="240" w:lineRule="exact"/>
              <w:ind w:left="32" w:right="200"/>
              <w:jc w:val="both"/>
              <w:rPr>
                <w:sz w:val="21"/>
              </w:rPr>
            </w:pPr>
            <w:r>
              <w:rPr>
                <w:sz w:val="21"/>
              </w:rPr>
              <w:t>6206公共卫生与卫生管理类</w:t>
            </w:r>
          </w:p>
        </w:tc>
        <w:tc>
          <w:tcPr>
            <w:tcW w:w="1021" w:type="dxa"/>
          </w:tcPr>
          <w:p>
            <w:pPr>
              <w:pStyle w:val="TableParagraph"/>
              <w:spacing w:before="4"/>
              <w:rPr>
                <w:sz w:val="17"/>
              </w:rPr>
            </w:pPr>
          </w:p>
          <w:p>
            <w:pPr>
              <w:pStyle w:val="TableParagraph"/>
              <w:spacing w:before="1"/>
              <w:ind w:left="62" w:right="49"/>
              <w:jc w:val="center"/>
              <w:rPr>
                <w:sz w:val="21"/>
              </w:rPr>
            </w:pPr>
            <w:r>
              <w:rPr>
                <w:sz w:val="21"/>
              </w:rPr>
              <w:t>620603</w:t>
            </w:r>
          </w:p>
        </w:tc>
        <w:tc>
          <w:tcPr>
            <w:tcW w:w="1156" w:type="dxa"/>
          </w:tcPr>
          <w:p>
            <w:pPr>
              <w:pStyle w:val="TableParagraph"/>
              <w:spacing w:before="4"/>
              <w:rPr>
                <w:sz w:val="17"/>
              </w:rPr>
            </w:pPr>
          </w:p>
          <w:p>
            <w:pPr>
              <w:pStyle w:val="TableParagraph"/>
              <w:spacing w:before="1"/>
              <w:ind w:left="31"/>
              <w:rPr>
                <w:sz w:val="21"/>
              </w:rPr>
            </w:pPr>
            <w:r>
              <w:rPr>
                <w:sz w:val="21"/>
              </w:rPr>
              <w:t>卫生监督</w:t>
            </w:r>
          </w:p>
        </w:tc>
        <w:tc>
          <w:tcPr>
            <w:tcW w:w="1591" w:type="dxa"/>
          </w:tcPr>
          <w:p>
            <w:pPr>
              <w:pStyle w:val="TableParagraph"/>
              <w:rPr>
                <w:rFonts w:ascii="Times New Roman"/>
                <w:sz w:val="20"/>
              </w:rPr>
            </w:pPr>
          </w:p>
        </w:tc>
        <w:tc>
          <w:tcPr>
            <w:tcW w:w="2161" w:type="dxa"/>
          </w:tcPr>
          <w:p>
            <w:pPr>
              <w:pStyle w:val="TableParagraph"/>
              <w:spacing w:line="213" w:lineRule="auto" w:before="125"/>
              <w:ind w:left="31" w:right="21"/>
              <w:rPr>
                <w:sz w:val="21"/>
              </w:rPr>
            </w:pPr>
            <w:r>
              <w:rPr>
                <w:sz w:val="21"/>
              </w:rPr>
              <w:t>公共卫生辅助服务人员</w:t>
            </w:r>
          </w:p>
        </w:tc>
        <w:tc>
          <w:tcPr>
            <w:tcW w:w="1651" w:type="dxa"/>
          </w:tcPr>
          <w:p>
            <w:pPr>
              <w:pStyle w:val="TableParagraph"/>
              <w:rPr>
                <w:rFonts w:ascii="Times New Roman"/>
                <w:sz w:val="20"/>
              </w:rPr>
            </w:pPr>
          </w:p>
        </w:tc>
        <w:tc>
          <w:tcPr>
            <w:tcW w:w="1441" w:type="dxa"/>
          </w:tcPr>
          <w:p>
            <w:pPr>
              <w:pStyle w:val="TableParagraph"/>
              <w:spacing w:before="4"/>
              <w:rPr>
                <w:sz w:val="17"/>
              </w:rPr>
            </w:pPr>
          </w:p>
          <w:p>
            <w:pPr>
              <w:pStyle w:val="TableParagraph"/>
              <w:spacing w:before="1"/>
              <w:ind w:left="31"/>
              <w:rPr>
                <w:sz w:val="21"/>
              </w:rPr>
            </w:pPr>
            <w:r>
              <w:rPr>
                <w:sz w:val="21"/>
              </w:rPr>
              <w:t>卫生监督</w:t>
            </w:r>
          </w:p>
        </w:tc>
      </w:tr>
      <w:tr>
        <w:trPr>
          <w:trHeight w:val="1430" w:hRule="atLeast"/>
        </w:trPr>
        <w:tc>
          <w:tcPr>
            <w:tcW w:w="1306" w:type="dxa"/>
          </w:tcPr>
          <w:p>
            <w:pPr>
              <w:pStyle w:val="TableParagraph"/>
              <w:spacing w:before="2"/>
              <w:rPr>
                <w:sz w:val="28"/>
              </w:rPr>
            </w:pPr>
          </w:p>
          <w:p>
            <w:pPr>
              <w:pStyle w:val="TableParagraph"/>
              <w:spacing w:line="213" w:lineRule="auto"/>
              <w:ind w:left="32" w:right="200"/>
              <w:jc w:val="both"/>
              <w:rPr>
                <w:sz w:val="21"/>
              </w:rPr>
            </w:pPr>
            <w:r>
              <w:rPr>
                <w:sz w:val="21"/>
              </w:rPr>
              <w:t>6206公共卫生与卫生管理类</w:t>
            </w:r>
          </w:p>
        </w:tc>
        <w:tc>
          <w:tcPr>
            <w:tcW w:w="1021" w:type="dxa"/>
          </w:tcPr>
          <w:p>
            <w:pPr>
              <w:pStyle w:val="TableParagraph"/>
              <w:rPr>
                <w:sz w:val="20"/>
              </w:rPr>
            </w:pPr>
          </w:p>
          <w:p>
            <w:pPr>
              <w:pStyle w:val="TableParagraph"/>
              <w:spacing w:before="1"/>
              <w:rPr>
                <w:sz w:val="25"/>
              </w:rPr>
            </w:pPr>
          </w:p>
          <w:p>
            <w:pPr>
              <w:pStyle w:val="TableParagraph"/>
              <w:ind w:left="62" w:right="49"/>
              <w:jc w:val="center"/>
              <w:rPr>
                <w:sz w:val="21"/>
              </w:rPr>
            </w:pPr>
            <w:r>
              <w:rPr>
                <w:sz w:val="21"/>
              </w:rPr>
              <w:t>620604</w:t>
            </w:r>
          </w:p>
        </w:tc>
        <w:tc>
          <w:tcPr>
            <w:tcW w:w="1156" w:type="dxa"/>
          </w:tcPr>
          <w:p>
            <w:pPr>
              <w:pStyle w:val="TableParagraph"/>
              <w:rPr>
                <w:sz w:val="20"/>
              </w:rPr>
            </w:pPr>
          </w:p>
          <w:p>
            <w:pPr>
              <w:pStyle w:val="TableParagraph"/>
              <w:spacing w:before="7"/>
              <w:rPr>
                <w:sz w:val="17"/>
              </w:rPr>
            </w:pPr>
          </w:p>
          <w:p>
            <w:pPr>
              <w:pStyle w:val="TableParagraph"/>
              <w:spacing w:line="213" w:lineRule="auto"/>
              <w:ind w:left="31" w:right="51"/>
              <w:rPr>
                <w:sz w:val="21"/>
              </w:rPr>
            </w:pPr>
            <w:r>
              <w:rPr>
                <w:sz w:val="21"/>
              </w:rPr>
              <w:t>卫生信息管理</w:t>
            </w:r>
          </w:p>
        </w:tc>
        <w:tc>
          <w:tcPr>
            <w:tcW w:w="1591" w:type="dxa"/>
          </w:tcPr>
          <w:p>
            <w:pPr>
              <w:pStyle w:val="TableParagraph"/>
              <w:rPr>
                <w:rFonts w:ascii="Times New Roman"/>
                <w:sz w:val="20"/>
              </w:rPr>
            </w:pPr>
          </w:p>
        </w:tc>
        <w:tc>
          <w:tcPr>
            <w:tcW w:w="2161" w:type="dxa"/>
          </w:tcPr>
          <w:p>
            <w:pPr>
              <w:pStyle w:val="TableParagraph"/>
              <w:spacing w:line="213" w:lineRule="auto" w:before="1"/>
              <w:ind w:left="31" w:right="21"/>
              <w:rPr>
                <w:sz w:val="21"/>
              </w:rPr>
            </w:pPr>
            <w:r>
              <w:rPr>
                <w:sz w:val="21"/>
              </w:rPr>
              <w:t>公共卫生辅助服务人员</w:t>
            </w:r>
          </w:p>
          <w:p>
            <w:pPr>
              <w:pStyle w:val="TableParagraph"/>
              <w:spacing w:line="213" w:lineRule="auto" w:before="1"/>
              <w:ind w:left="31" w:right="5"/>
              <w:rPr>
                <w:sz w:val="21"/>
              </w:rPr>
            </w:pPr>
            <w:r>
              <w:rPr>
                <w:sz w:val="21"/>
              </w:rPr>
              <w:t>管理（ 工业） 工程技术人员</w:t>
            </w:r>
          </w:p>
          <w:p>
            <w:pPr>
              <w:pStyle w:val="TableParagraph"/>
              <w:spacing w:line="233" w:lineRule="exact"/>
              <w:ind w:left="31"/>
              <w:rPr>
                <w:sz w:val="21"/>
              </w:rPr>
            </w:pPr>
            <w:r>
              <w:rPr>
                <w:sz w:val="21"/>
              </w:rPr>
              <w:t>软件和信息技术服务人</w:t>
            </w:r>
          </w:p>
          <w:p>
            <w:pPr>
              <w:pStyle w:val="TableParagraph"/>
              <w:spacing w:line="218" w:lineRule="exact"/>
              <w:ind w:left="31"/>
              <w:rPr>
                <w:sz w:val="21"/>
              </w:rPr>
            </w:pPr>
            <w:r>
              <w:rPr>
                <w:sz w:val="21"/>
              </w:rPr>
              <w:t>员</w:t>
            </w:r>
          </w:p>
        </w:tc>
        <w:tc>
          <w:tcPr>
            <w:tcW w:w="1651" w:type="dxa"/>
          </w:tcPr>
          <w:p>
            <w:pPr>
              <w:pStyle w:val="TableParagraph"/>
              <w:rPr>
                <w:sz w:val="20"/>
              </w:rPr>
            </w:pPr>
          </w:p>
          <w:p>
            <w:pPr>
              <w:pStyle w:val="TableParagraph"/>
              <w:spacing w:before="1"/>
              <w:rPr>
                <w:sz w:val="25"/>
              </w:rPr>
            </w:pPr>
          </w:p>
          <w:p>
            <w:pPr>
              <w:pStyle w:val="TableParagraph"/>
              <w:ind w:left="31"/>
              <w:rPr>
                <w:sz w:val="21"/>
              </w:rPr>
            </w:pPr>
            <w:r>
              <w:rPr>
                <w:sz w:val="21"/>
              </w:rPr>
              <w:t>卫生信息管理</w:t>
            </w:r>
          </w:p>
        </w:tc>
        <w:tc>
          <w:tcPr>
            <w:tcW w:w="1441" w:type="dxa"/>
          </w:tcPr>
          <w:p>
            <w:pPr>
              <w:pStyle w:val="TableParagraph"/>
              <w:rPr>
                <w:sz w:val="20"/>
              </w:rPr>
            </w:pPr>
          </w:p>
          <w:p>
            <w:pPr>
              <w:pStyle w:val="TableParagraph"/>
              <w:spacing w:before="7"/>
              <w:rPr>
                <w:sz w:val="17"/>
              </w:rPr>
            </w:pPr>
          </w:p>
          <w:p>
            <w:pPr>
              <w:pStyle w:val="TableParagraph"/>
              <w:spacing w:line="213" w:lineRule="auto"/>
              <w:ind w:left="31" w:right="22"/>
              <w:rPr>
                <w:sz w:val="21"/>
              </w:rPr>
            </w:pPr>
            <w:r>
              <w:rPr>
                <w:sz w:val="21"/>
              </w:rPr>
              <w:t>信息管理与信息系统</w:t>
            </w:r>
          </w:p>
        </w:tc>
      </w:tr>
      <w:tr>
        <w:trPr>
          <w:trHeight w:val="475" w:hRule="atLeast"/>
        </w:trPr>
        <w:tc>
          <w:tcPr>
            <w:tcW w:w="1306" w:type="dxa"/>
          </w:tcPr>
          <w:p>
            <w:pPr>
              <w:pStyle w:val="TableParagraph"/>
              <w:spacing w:line="240" w:lineRule="exact"/>
              <w:ind w:left="32" w:right="200"/>
              <w:rPr>
                <w:sz w:val="21"/>
              </w:rPr>
            </w:pPr>
            <w:r>
              <w:rPr>
                <w:sz w:val="21"/>
              </w:rPr>
              <w:t>6207人口与计划生育类</w:t>
            </w:r>
          </w:p>
        </w:tc>
        <w:tc>
          <w:tcPr>
            <w:tcW w:w="1021" w:type="dxa"/>
          </w:tcPr>
          <w:p>
            <w:pPr>
              <w:pStyle w:val="TableParagraph"/>
              <w:spacing w:before="102"/>
              <w:ind w:left="62" w:right="49"/>
              <w:jc w:val="center"/>
              <w:rPr>
                <w:sz w:val="21"/>
              </w:rPr>
            </w:pPr>
            <w:r>
              <w:rPr>
                <w:sz w:val="21"/>
              </w:rPr>
              <w:t>620701</w:t>
            </w:r>
          </w:p>
        </w:tc>
        <w:tc>
          <w:tcPr>
            <w:tcW w:w="1156" w:type="dxa"/>
          </w:tcPr>
          <w:p>
            <w:pPr>
              <w:pStyle w:val="TableParagraph"/>
              <w:spacing w:line="240" w:lineRule="exact"/>
              <w:ind w:left="31" w:right="41"/>
              <w:rPr>
                <w:sz w:val="21"/>
              </w:rPr>
            </w:pPr>
            <w:r>
              <w:rPr>
                <w:sz w:val="21"/>
              </w:rPr>
              <w:t>人口与家庭发展服务</w:t>
            </w:r>
          </w:p>
        </w:tc>
        <w:tc>
          <w:tcPr>
            <w:tcW w:w="1591" w:type="dxa"/>
          </w:tcPr>
          <w:p>
            <w:pPr>
              <w:pStyle w:val="TableParagraph"/>
              <w:rPr>
                <w:rFonts w:ascii="Times New Roman"/>
                <w:sz w:val="20"/>
              </w:rPr>
            </w:pPr>
          </w:p>
        </w:tc>
        <w:tc>
          <w:tcPr>
            <w:tcW w:w="2161" w:type="dxa"/>
          </w:tcPr>
          <w:p>
            <w:pPr>
              <w:pStyle w:val="TableParagraph"/>
              <w:spacing w:line="237" w:lineRule="exact"/>
              <w:ind w:left="31"/>
              <w:rPr>
                <w:sz w:val="21"/>
              </w:rPr>
            </w:pPr>
            <w:r>
              <w:rPr>
                <w:sz w:val="21"/>
              </w:rPr>
              <w:t>婚姻服务人员</w:t>
            </w:r>
          </w:p>
          <w:p>
            <w:pPr>
              <w:pStyle w:val="TableParagraph"/>
              <w:spacing w:line="218" w:lineRule="exact"/>
              <w:ind w:left="31"/>
              <w:rPr>
                <w:sz w:val="21"/>
              </w:rPr>
            </w:pPr>
            <w:r>
              <w:rPr>
                <w:sz w:val="21"/>
              </w:rPr>
              <w:t>健康咨询服务人员</w:t>
            </w:r>
          </w:p>
        </w:tc>
        <w:tc>
          <w:tcPr>
            <w:tcW w:w="1651" w:type="dxa"/>
          </w:tcPr>
          <w:p>
            <w:pPr>
              <w:pStyle w:val="TableParagraph"/>
              <w:spacing w:line="240" w:lineRule="exact"/>
              <w:ind w:left="31" w:right="23"/>
              <w:rPr>
                <w:sz w:val="21"/>
              </w:rPr>
            </w:pPr>
            <w:r>
              <w:rPr>
                <w:sz w:val="21"/>
              </w:rPr>
              <w:t>计划生育与生殖健康咨询</w:t>
            </w:r>
          </w:p>
        </w:tc>
        <w:tc>
          <w:tcPr>
            <w:tcW w:w="1441" w:type="dxa"/>
          </w:tcPr>
          <w:p>
            <w:pPr>
              <w:pStyle w:val="TableParagraph"/>
              <w:spacing w:before="102"/>
              <w:ind w:left="31"/>
              <w:rPr>
                <w:sz w:val="21"/>
              </w:rPr>
            </w:pPr>
            <w:r>
              <w:rPr>
                <w:sz w:val="21"/>
              </w:rPr>
              <w:t>公共事业管理</w:t>
            </w:r>
          </w:p>
        </w:tc>
      </w:tr>
      <w:tr>
        <w:trPr>
          <w:trHeight w:val="470" w:hRule="atLeast"/>
        </w:trPr>
        <w:tc>
          <w:tcPr>
            <w:tcW w:w="1306" w:type="dxa"/>
          </w:tcPr>
          <w:p>
            <w:pPr>
              <w:pStyle w:val="TableParagraph"/>
              <w:spacing w:line="232" w:lineRule="exact"/>
              <w:ind w:left="32"/>
              <w:rPr>
                <w:sz w:val="21"/>
              </w:rPr>
            </w:pPr>
            <w:r>
              <w:rPr>
                <w:sz w:val="21"/>
              </w:rPr>
              <w:t>6207人口与</w:t>
            </w:r>
          </w:p>
          <w:p>
            <w:pPr>
              <w:pStyle w:val="TableParagraph"/>
              <w:spacing w:line="218" w:lineRule="exact"/>
              <w:ind w:left="32"/>
              <w:rPr>
                <w:sz w:val="21"/>
              </w:rPr>
            </w:pPr>
            <w:r>
              <w:rPr>
                <w:sz w:val="21"/>
              </w:rPr>
              <w:t>计划生育类</w:t>
            </w:r>
          </w:p>
        </w:tc>
        <w:tc>
          <w:tcPr>
            <w:tcW w:w="1021" w:type="dxa"/>
          </w:tcPr>
          <w:p>
            <w:pPr>
              <w:pStyle w:val="TableParagraph"/>
              <w:spacing w:before="98"/>
              <w:ind w:left="62" w:right="49"/>
              <w:jc w:val="center"/>
              <w:rPr>
                <w:sz w:val="21"/>
              </w:rPr>
            </w:pPr>
            <w:r>
              <w:rPr>
                <w:sz w:val="21"/>
              </w:rPr>
              <w:t>620702</w:t>
            </w:r>
          </w:p>
        </w:tc>
        <w:tc>
          <w:tcPr>
            <w:tcW w:w="1156" w:type="dxa"/>
          </w:tcPr>
          <w:p>
            <w:pPr>
              <w:pStyle w:val="TableParagraph"/>
              <w:spacing w:line="232" w:lineRule="exact"/>
              <w:ind w:left="31"/>
              <w:rPr>
                <w:sz w:val="21"/>
              </w:rPr>
            </w:pPr>
            <w:r>
              <w:rPr>
                <w:sz w:val="21"/>
              </w:rPr>
              <w:t>生殖健康服</w:t>
            </w:r>
          </w:p>
          <w:p>
            <w:pPr>
              <w:pStyle w:val="TableParagraph"/>
              <w:spacing w:line="218" w:lineRule="exact"/>
              <w:ind w:left="31"/>
              <w:rPr>
                <w:sz w:val="21"/>
              </w:rPr>
            </w:pPr>
            <w:r>
              <w:rPr>
                <w:sz w:val="21"/>
              </w:rPr>
              <w:t>务与管理</w:t>
            </w:r>
          </w:p>
        </w:tc>
        <w:tc>
          <w:tcPr>
            <w:tcW w:w="1591" w:type="dxa"/>
          </w:tcPr>
          <w:p>
            <w:pPr>
              <w:pStyle w:val="TableParagraph"/>
              <w:rPr>
                <w:rFonts w:ascii="Times New Roman"/>
                <w:sz w:val="20"/>
              </w:rPr>
            </w:pPr>
          </w:p>
        </w:tc>
        <w:tc>
          <w:tcPr>
            <w:tcW w:w="2161" w:type="dxa"/>
          </w:tcPr>
          <w:p>
            <w:pPr>
              <w:pStyle w:val="TableParagraph"/>
              <w:spacing w:before="98"/>
              <w:ind w:left="31"/>
              <w:rPr>
                <w:sz w:val="21"/>
              </w:rPr>
            </w:pPr>
            <w:r>
              <w:rPr>
                <w:sz w:val="21"/>
              </w:rPr>
              <w:t>健康咨询服务人员</w:t>
            </w:r>
          </w:p>
        </w:tc>
        <w:tc>
          <w:tcPr>
            <w:tcW w:w="1651" w:type="dxa"/>
          </w:tcPr>
          <w:p>
            <w:pPr>
              <w:pStyle w:val="TableParagraph"/>
              <w:spacing w:line="232" w:lineRule="exact"/>
              <w:ind w:left="31"/>
              <w:rPr>
                <w:sz w:val="21"/>
              </w:rPr>
            </w:pPr>
            <w:r>
              <w:rPr>
                <w:sz w:val="21"/>
              </w:rPr>
              <w:t>计划生育与生殖</w:t>
            </w:r>
          </w:p>
          <w:p>
            <w:pPr>
              <w:pStyle w:val="TableParagraph"/>
              <w:spacing w:line="218" w:lineRule="exact"/>
              <w:ind w:left="31"/>
              <w:rPr>
                <w:sz w:val="21"/>
              </w:rPr>
            </w:pPr>
            <w:r>
              <w:rPr>
                <w:sz w:val="21"/>
              </w:rPr>
              <w:t>健康咨询</w:t>
            </w:r>
          </w:p>
        </w:tc>
        <w:tc>
          <w:tcPr>
            <w:tcW w:w="1441" w:type="dxa"/>
          </w:tcPr>
          <w:p>
            <w:pPr>
              <w:pStyle w:val="TableParagraph"/>
              <w:spacing w:before="98"/>
              <w:ind w:left="31"/>
              <w:rPr>
                <w:sz w:val="21"/>
              </w:rPr>
            </w:pPr>
            <w:r>
              <w:rPr>
                <w:sz w:val="21"/>
              </w:rPr>
              <w:t>全球健康学</w:t>
            </w:r>
          </w:p>
        </w:tc>
      </w:tr>
      <w:tr>
        <w:trPr>
          <w:trHeight w:val="715" w:hRule="atLeast"/>
        </w:trPr>
        <w:tc>
          <w:tcPr>
            <w:tcW w:w="1306" w:type="dxa"/>
          </w:tcPr>
          <w:p>
            <w:pPr>
              <w:pStyle w:val="TableParagraph"/>
              <w:spacing w:line="213" w:lineRule="auto" w:before="125"/>
              <w:ind w:left="32" w:right="200"/>
              <w:rPr>
                <w:sz w:val="21"/>
              </w:rPr>
            </w:pPr>
            <w:r>
              <w:rPr>
                <w:sz w:val="21"/>
              </w:rPr>
              <w:t>6208健康管理与促进类</w:t>
            </w:r>
          </w:p>
        </w:tc>
        <w:tc>
          <w:tcPr>
            <w:tcW w:w="1021" w:type="dxa"/>
          </w:tcPr>
          <w:p>
            <w:pPr>
              <w:pStyle w:val="TableParagraph"/>
              <w:spacing w:before="4"/>
              <w:rPr>
                <w:sz w:val="17"/>
              </w:rPr>
            </w:pPr>
          </w:p>
          <w:p>
            <w:pPr>
              <w:pStyle w:val="TableParagraph"/>
              <w:spacing w:before="1"/>
              <w:ind w:left="62" w:right="49"/>
              <w:jc w:val="center"/>
              <w:rPr>
                <w:sz w:val="21"/>
              </w:rPr>
            </w:pPr>
            <w:r>
              <w:rPr>
                <w:sz w:val="21"/>
              </w:rPr>
              <w:t>620801</w:t>
            </w:r>
          </w:p>
        </w:tc>
        <w:tc>
          <w:tcPr>
            <w:tcW w:w="1156" w:type="dxa"/>
          </w:tcPr>
          <w:p>
            <w:pPr>
              <w:pStyle w:val="TableParagraph"/>
              <w:spacing w:before="4"/>
              <w:rPr>
                <w:sz w:val="17"/>
              </w:rPr>
            </w:pPr>
          </w:p>
          <w:p>
            <w:pPr>
              <w:pStyle w:val="TableParagraph"/>
              <w:spacing w:before="1"/>
              <w:ind w:left="31"/>
              <w:rPr>
                <w:sz w:val="21"/>
              </w:rPr>
            </w:pPr>
            <w:r>
              <w:rPr>
                <w:sz w:val="21"/>
              </w:rPr>
              <w:t>健康管理</w:t>
            </w:r>
          </w:p>
        </w:tc>
        <w:tc>
          <w:tcPr>
            <w:tcW w:w="1591" w:type="dxa"/>
          </w:tcPr>
          <w:p>
            <w:pPr>
              <w:pStyle w:val="TableParagraph"/>
              <w:spacing w:line="237" w:lineRule="exact"/>
              <w:ind w:left="31"/>
              <w:rPr>
                <w:sz w:val="21"/>
              </w:rPr>
            </w:pPr>
            <w:r>
              <w:rPr>
                <w:sz w:val="21"/>
              </w:rPr>
              <w:t>社区管理</w:t>
            </w:r>
          </w:p>
          <w:p>
            <w:pPr>
              <w:pStyle w:val="TableParagraph"/>
              <w:spacing w:line="240" w:lineRule="exact" w:before="3"/>
              <w:ind w:left="31" w:right="276"/>
              <w:rPr>
                <w:sz w:val="21"/>
              </w:rPr>
            </w:pPr>
            <w:r>
              <w:rPr>
                <w:spacing w:val="-3"/>
                <w:sz w:val="21"/>
              </w:rPr>
              <w:t>中医健康管理</w:t>
            </w:r>
            <w:r>
              <w:rPr>
                <w:sz w:val="21"/>
              </w:rPr>
              <w:t>体检管理</w:t>
            </w:r>
          </w:p>
        </w:tc>
        <w:tc>
          <w:tcPr>
            <w:tcW w:w="2161" w:type="dxa"/>
          </w:tcPr>
          <w:p>
            <w:pPr>
              <w:pStyle w:val="TableParagraph"/>
              <w:spacing w:before="4"/>
              <w:rPr>
                <w:sz w:val="17"/>
              </w:rPr>
            </w:pPr>
          </w:p>
          <w:p>
            <w:pPr>
              <w:pStyle w:val="TableParagraph"/>
              <w:spacing w:before="1"/>
              <w:ind w:left="31"/>
              <w:rPr>
                <w:sz w:val="21"/>
              </w:rPr>
            </w:pPr>
            <w:r>
              <w:rPr>
                <w:sz w:val="21"/>
              </w:rPr>
              <w:t>健康咨询服务人员</w:t>
            </w:r>
          </w:p>
        </w:tc>
        <w:tc>
          <w:tcPr>
            <w:tcW w:w="1651" w:type="dxa"/>
          </w:tcPr>
          <w:p>
            <w:pPr>
              <w:pStyle w:val="TableParagraph"/>
              <w:spacing w:before="4"/>
              <w:rPr>
                <w:sz w:val="17"/>
              </w:rPr>
            </w:pPr>
          </w:p>
          <w:p>
            <w:pPr>
              <w:pStyle w:val="TableParagraph"/>
              <w:spacing w:before="1"/>
              <w:ind w:left="31"/>
              <w:rPr>
                <w:sz w:val="21"/>
              </w:rPr>
            </w:pPr>
            <w:r>
              <w:rPr>
                <w:sz w:val="21"/>
              </w:rPr>
              <w:t>营养与保健</w:t>
            </w:r>
          </w:p>
        </w:tc>
        <w:tc>
          <w:tcPr>
            <w:tcW w:w="1441" w:type="dxa"/>
          </w:tcPr>
          <w:p>
            <w:pPr>
              <w:pStyle w:val="TableParagraph"/>
              <w:spacing w:before="4"/>
              <w:rPr>
                <w:sz w:val="17"/>
              </w:rPr>
            </w:pPr>
          </w:p>
          <w:p>
            <w:pPr>
              <w:pStyle w:val="TableParagraph"/>
              <w:spacing w:before="1"/>
              <w:ind w:left="31"/>
              <w:rPr>
                <w:sz w:val="21"/>
              </w:rPr>
            </w:pPr>
            <w:r>
              <w:rPr>
                <w:sz w:val="21"/>
              </w:rPr>
              <w:t>全球健康学</w:t>
            </w:r>
          </w:p>
        </w:tc>
      </w:tr>
      <w:tr>
        <w:trPr>
          <w:trHeight w:val="710" w:hRule="atLeast"/>
        </w:trPr>
        <w:tc>
          <w:tcPr>
            <w:tcW w:w="1306" w:type="dxa"/>
          </w:tcPr>
          <w:p>
            <w:pPr>
              <w:pStyle w:val="TableParagraph"/>
              <w:spacing w:line="213" w:lineRule="auto" w:before="121"/>
              <w:ind w:left="32" w:right="200"/>
              <w:rPr>
                <w:sz w:val="21"/>
              </w:rPr>
            </w:pPr>
            <w:r>
              <w:rPr>
                <w:sz w:val="21"/>
              </w:rPr>
              <w:t>6208健康管理与促进类</w:t>
            </w:r>
          </w:p>
        </w:tc>
        <w:tc>
          <w:tcPr>
            <w:tcW w:w="1021" w:type="dxa"/>
          </w:tcPr>
          <w:p>
            <w:pPr>
              <w:pStyle w:val="TableParagraph"/>
              <w:rPr>
                <w:sz w:val="17"/>
              </w:rPr>
            </w:pPr>
          </w:p>
          <w:p>
            <w:pPr>
              <w:pStyle w:val="TableParagraph"/>
              <w:ind w:left="62" w:right="49"/>
              <w:jc w:val="center"/>
              <w:rPr>
                <w:sz w:val="21"/>
              </w:rPr>
            </w:pPr>
            <w:r>
              <w:rPr>
                <w:sz w:val="21"/>
              </w:rPr>
              <w:t>620802</w:t>
            </w:r>
          </w:p>
        </w:tc>
        <w:tc>
          <w:tcPr>
            <w:tcW w:w="1156" w:type="dxa"/>
          </w:tcPr>
          <w:p>
            <w:pPr>
              <w:pStyle w:val="TableParagraph"/>
              <w:rPr>
                <w:sz w:val="17"/>
              </w:rPr>
            </w:pPr>
          </w:p>
          <w:p>
            <w:pPr>
              <w:pStyle w:val="TableParagraph"/>
              <w:ind w:left="31"/>
              <w:rPr>
                <w:sz w:val="21"/>
              </w:rPr>
            </w:pPr>
            <w:r>
              <w:rPr>
                <w:sz w:val="21"/>
              </w:rPr>
              <w:t>医学营养</w:t>
            </w:r>
          </w:p>
        </w:tc>
        <w:tc>
          <w:tcPr>
            <w:tcW w:w="1591" w:type="dxa"/>
          </w:tcPr>
          <w:p>
            <w:pPr>
              <w:pStyle w:val="TableParagraph"/>
              <w:spacing w:line="232" w:lineRule="exact"/>
              <w:ind w:left="31"/>
              <w:rPr>
                <w:sz w:val="21"/>
              </w:rPr>
            </w:pPr>
            <w:r>
              <w:rPr>
                <w:sz w:val="21"/>
              </w:rPr>
              <w:t>临床营养</w:t>
            </w:r>
          </w:p>
          <w:p>
            <w:pPr>
              <w:pStyle w:val="TableParagraph"/>
              <w:spacing w:line="240" w:lineRule="exact" w:before="3"/>
              <w:ind w:left="31" w:right="66"/>
              <w:rPr>
                <w:sz w:val="21"/>
              </w:rPr>
            </w:pPr>
            <w:r>
              <w:rPr>
                <w:spacing w:val="-3"/>
                <w:sz w:val="21"/>
              </w:rPr>
              <w:t>中医营养与食疗</w:t>
            </w:r>
            <w:r>
              <w:rPr>
                <w:sz w:val="21"/>
              </w:rPr>
              <w:t>公共营养</w:t>
            </w:r>
          </w:p>
        </w:tc>
        <w:tc>
          <w:tcPr>
            <w:tcW w:w="2161" w:type="dxa"/>
          </w:tcPr>
          <w:p>
            <w:pPr>
              <w:pStyle w:val="TableParagraph"/>
              <w:spacing w:line="213" w:lineRule="auto" w:before="121"/>
              <w:ind w:left="31" w:right="426"/>
              <w:rPr>
                <w:sz w:val="21"/>
              </w:rPr>
            </w:pPr>
            <w:r>
              <w:rPr>
                <w:sz w:val="21"/>
              </w:rPr>
              <w:t>医疗卫生技术人员健康咨询服务人员</w:t>
            </w:r>
          </w:p>
        </w:tc>
        <w:tc>
          <w:tcPr>
            <w:tcW w:w="1651" w:type="dxa"/>
          </w:tcPr>
          <w:p>
            <w:pPr>
              <w:pStyle w:val="TableParagraph"/>
              <w:rPr>
                <w:sz w:val="17"/>
              </w:rPr>
            </w:pPr>
          </w:p>
          <w:p>
            <w:pPr>
              <w:pStyle w:val="TableParagraph"/>
              <w:ind w:left="31"/>
              <w:rPr>
                <w:sz w:val="21"/>
              </w:rPr>
            </w:pPr>
            <w:r>
              <w:rPr>
                <w:sz w:val="21"/>
              </w:rPr>
              <w:t>营养与保健</w:t>
            </w:r>
          </w:p>
        </w:tc>
        <w:tc>
          <w:tcPr>
            <w:tcW w:w="1441" w:type="dxa"/>
          </w:tcPr>
          <w:p>
            <w:pPr>
              <w:pStyle w:val="TableParagraph"/>
              <w:spacing w:line="213" w:lineRule="auto" w:before="121"/>
              <w:ind w:left="31" w:right="22"/>
              <w:rPr>
                <w:sz w:val="21"/>
              </w:rPr>
            </w:pPr>
            <w:r>
              <w:rPr>
                <w:sz w:val="21"/>
              </w:rPr>
              <w:t>食品卫生与营养学</w:t>
            </w:r>
          </w:p>
        </w:tc>
      </w:tr>
    </w:tbl>
    <w:p>
      <w:pPr>
        <w:spacing w:after="0" w:line="213" w:lineRule="auto"/>
        <w:rPr>
          <w:sz w:val="21"/>
        </w:rPr>
        <w:sectPr>
          <w:pgSz w:w="11900" w:h="16840"/>
          <w:pgMar w:top="560" w:bottom="280" w:left="680" w:right="320"/>
        </w:sect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06"/>
        <w:gridCol w:w="1021"/>
        <w:gridCol w:w="1156"/>
        <w:gridCol w:w="1591"/>
        <w:gridCol w:w="2161"/>
        <w:gridCol w:w="1651"/>
        <w:gridCol w:w="1441"/>
      </w:tblGrid>
      <w:tr>
        <w:trPr>
          <w:trHeight w:val="475" w:hRule="atLeast"/>
        </w:trPr>
        <w:tc>
          <w:tcPr>
            <w:tcW w:w="1306" w:type="dxa"/>
          </w:tcPr>
          <w:p>
            <w:pPr>
              <w:pStyle w:val="TableParagraph"/>
              <w:spacing w:before="102"/>
              <w:ind w:left="335"/>
              <w:rPr>
                <w:rFonts w:ascii="黑体" w:eastAsia="黑体" w:hint="eastAsia"/>
                <w:sz w:val="21"/>
              </w:rPr>
            </w:pPr>
            <w:r>
              <w:rPr>
                <w:rFonts w:ascii="黑体" w:eastAsia="黑体" w:hint="eastAsia"/>
                <w:sz w:val="21"/>
              </w:rPr>
              <w:t>专业类</w:t>
            </w:r>
          </w:p>
        </w:tc>
        <w:tc>
          <w:tcPr>
            <w:tcW w:w="1021" w:type="dxa"/>
          </w:tcPr>
          <w:p>
            <w:pPr>
              <w:pStyle w:val="TableParagraph"/>
              <w:spacing w:before="102"/>
              <w:ind w:left="72" w:right="49"/>
              <w:jc w:val="center"/>
              <w:rPr>
                <w:rFonts w:ascii="黑体" w:eastAsia="黑体" w:hint="eastAsia"/>
                <w:sz w:val="21"/>
              </w:rPr>
            </w:pPr>
            <w:r>
              <w:rPr>
                <w:rFonts w:ascii="黑体" w:eastAsia="黑体" w:hint="eastAsia"/>
                <w:sz w:val="21"/>
              </w:rPr>
              <w:t>专业代码</w:t>
            </w:r>
          </w:p>
        </w:tc>
        <w:tc>
          <w:tcPr>
            <w:tcW w:w="1156" w:type="dxa"/>
          </w:tcPr>
          <w:p>
            <w:pPr>
              <w:pStyle w:val="TableParagraph"/>
              <w:spacing w:before="102"/>
              <w:ind w:left="154"/>
              <w:rPr>
                <w:rFonts w:ascii="黑体" w:eastAsia="黑体" w:hint="eastAsia"/>
                <w:sz w:val="21"/>
              </w:rPr>
            </w:pPr>
            <w:r>
              <w:rPr>
                <w:rFonts w:ascii="黑体" w:eastAsia="黑体" w:hint="eastAsia"/>
                <w:sz w:val="21"/>
              </w:rPr>
              <w:t>专业名称</w:t>
            </w:r>
          </w:p>
        </w:tc>
        <w:tc>
          <w:tcPr>
            <w:tcW w:w="1591" w:type="dxa"/>
          </w:tcPr>
          <w:p>
            <w:pPr>
              <w:pStyle w:val="TableParagraph"/>
              <w:spacing w:before="102"/>
              <w:ind w:left="161"/>
              <w:rPr>
                <w:rFonts w:ascii="黑体" w:eastAsia="黑体" w:hint="eastAsia"/>
                <w:sz w:val="21"/>
              </w:rPr>
            </w:pPr>
            <w:r>
              <w:rPr>
                <w:rFonts w:ascii="黑体" w:eastAsia="黑体" w:hint="eastAsia"/>
                <w:sz w:val="21"/>
              </w:rPr>
              <w:t>专业方向举例</w:t>
            </w:r>
          </w:p>
        </w:tc>
        <w:tc>
          <w:tcPr>
            <w:tcW w:w="2161" w:type="dxa"/>
          </w:tcPr>
          <w:p>
            <w:pPr>
              <w:pStyle w:val="TableParagraph"/>
              <w:spacing w:before="102"/>
              <w:ind w:left="235"/>
              <w:rPr>
                <w:rFonts w:ascii="黑体" w:eastAsia="黑体" w:hint="eastAsia"/>
                <w:sz w:val="21"/>
              </w:rPr>
            </w:pPr>
            <w:r>
              <w:rPr>
                <w:rFonts w:ascii="黑体" w:eastAsia="黑体" w:hint="eastAsia"/>
                <w:sz w:val="21"/>
              </w:rPr>
              <w:t>主要对应职业类别</w:t>
            </w:r>
          </w:p>
        </w:tc>
        <w:tc>
          <w:tcPr>
            <w:tcW w:w="1651" w:type="dxa"/>
          </w:tcPr>
          <w:p>
            <w:pPr>
              <w:pStyle w:val="TableParagraph"/>
              <w:spacing w:line="240" w:lineRule="exact"/>
              <w:ind w:left="401" w:right="387"/>
              <w:rPr>
                <w:rFonts w:ascii="黑体" w:eastAsia="黑体" w:hint="eastAsia"/>
                <w:sz w:val="21"/>
              </w:rPr>
            </w:pPr>
            <w:r>
              <w:rPr>
                <w:rFonts w:ascii="黑体" w:eastAsia="黑体" w:hint="eastAsia"/>
                <w:sz w:val="21"/>
              </w:rPr>
              <w:t>衔接中职专业举例</w:t>
            </w:r>
          </w:p>
        </w:tc>
        <w:tc>
          <w:tcPr>
            <w:tcW w:w="1441" w:type="dxa"/>
          </w:tcPr>
          <w:p>
            <w:pPr>
              <w:pStyle w:val="TableParagraph"/>
              <w:spacing w:line="240" w:lineRule="exact"/>
              <w:ind w:left="295" w:right="282"/>
              <w:rPr>
                <w:rFonts w:ascii="黑体" w:eastAsia="黑体" w:hint="eastAsia"/>
                <w:sz w:val="21"/>
              </w:rPr>
            </w:pPr>
            <w:r>
              <w:rPr>
                <w:rFonts w:ascii="黑体" w:eastAsia="黑体" w:hint="eastAsia"/>
                <w:sz w:val="21"/>
              </w:rPr>
              <w:t>接续本科专业举例</w:t>
            </w:r>
          </w:p>
        </w:tc>
      </w:tr>
      <w:tr>
        <w:trPr>
          <w:trHeight w:val="710" w:hRule="atLeast"/>
        </w:trPr>
        <w:tc>
          <w:tcPr>
            <w:tcW w:w="1306" w:type="dxa"/>
          </w:tcPr>
          <w:p>
            <w:pPr>
              <w:pStyle w:val="TableParagraph"/>
              <w:spacing w:line="213" w:lineRule="auto" w:before="121"/>
              <w:ind w:left="32" w:right="200"/>
              <w:rPr>
                <w:sz w:val="21"/>
              </w:rPr>
            </w:pPr>
            <w:r>
              <w:rPr>
                <w:sz w:val="21"/>
              </w:rPr>
              <w:t>6208健康管理与促进类</w:t>
            </w:r>
          </w:p>
        </w:tc>
        <w:tc>
          <w:tcPr>
            <w:tcW w:w="1021" w:type="dxa"/>
          </w:tcPr>
          <w:p>
            <w:pPr>
              <w:pStyle w:val="TableParagraph"/>
              <w:rPr>
                <w:sz w:val="17"/>
              </w:rPr>
            </w:pPr>
          </w:p>
          <w:p>
            <w:pPr>
              <w:pStyle w:val="TableParagraph"/>
              <w:ind w:left="62" w:right="49"/>
              <w:jc w:val="center"/>
              <w:rPr>
                <w:sz w:val="21"/>
              </w:rPr>
            </w:pPr>
            <w:r>
              <w:rPr>
                <w:sz w:val="21"/>
              </w:rPr>
              <w:t>620803</w:t>
            </w:r>
          </w:p>
        </w:tc>
        <w:tc>
          <w:tcPr>
            <w:tcW w:w="1156" w:type="dxa"/>
          </w:tcPr>
          <w:p>
            <w:pPr>
              <w:pStyle w:val="TableParagraph"/>
              <w:spacing w:line="213" w:lineRule="auto" w:before="121"/>
              <w:ind w:left="31" w:right="51"/>
              <w:rPr>
                <w:sz w:val="21"/>
              </w:rPr>
            </w:pPr>
            <w:r>
              <w:rPr>
                <w:sz w:val="21"/>
              </w:rPr>
              <w:t>中医养生保健</w:t>
            </w:r>
          </w:p>
        </w:tc>
        <w:tc>
          <w:tcPr>
            <w:tcW w:w="1591" w:type="dxa"/>
          </w:tcPr>
          <w:p>
            <w:pPr>
              <w:pStyle w:val="TableParagraph"/>
              <w:rPr>
                <w:sz w:val="17"/>
              </w:rPr>
            </w:pPr>
          </w:p>
          <w:p>
            <w:pPr>
              <w:pStyle w:val="TableParagraph"/>
              <w:ind w:left="31"/>
              <w:rPr>
                <w:sz w:val="21"/>
              </w:rPr>
            </w:pPr>
            <w:r>
              <w:rPr>
                <w:sz w:val="21"/>
              </w:rPr>
              <w:t>中医养生旅游</w:t>
            </w:r>
          </w:p>
        </w:tc>
        <w:tc>
          <w:tcPr>
            <w:tcW w:w="2161" w:type="dxa"/>
          </w:tcPr>
          <w:p>
            <w:pPr>
              <w:pStyle w:val="TableParagraph"/>
              <w:spacing w:line="213" w:lineRule="auto" w:before="121"/>
              <w:ind w:left="31" w:right="426"/>
              <w:rPr>
                <w:sz w:val="21"/>
              </w:rPr>
            </w:pPr>
            <w:r>
              <w:rPr>
                <w:sz w:val="21"/>
              </w:rPr>
              <w:t>健康咨询服务人员保健服务人员</w:t>
            </w:r>
          </w:p>
        </w:tc>
        <w:tc>
          <w:tcPr>
            <w:tcW w:w="1651" w:type="dxa"/>
          </w:tcPr>
          <w:p>
            <w:pPr>
              <w:pStyle w:val="TableParagraph"/>
              <w:spacing w:line="213" w:lineRule="auto" w:before="121"/>
              <w:ind w:left="31" w:right="337"/>
              <w:rPr>
                <w:sz w:val="21"/>
              </w:rPr>
            </w:pPr>
            <w:r>
              <w:rPr>
                <w:sz w:val="21"/>
              </w:rPr>
              <w:t>营养与保健 </w:t>
            </w:r>
            <w:r>
              <w:rPr>
                <w:spacing w:val="-3"/>
                <w:sz w:val="21"/>
              </w:rPr>
              <w:t>中医康复保健</w:t>
            </w:r>
          </w:p>
        </w:tc>
        <w:tc>
          <w:tcPr>
            <w:tcW w:w="1441" w:type="dxa"/>
          </w:tcPr>
          <w:p>
            <w:pPr>
              <w:pStyle w:val="TableParagraph"/>
              <w:spacing w:line="213" w:lineRule="auto" w:before="1"/>
              <w:ind w:left="31" w:right="22"/>
              <w:rPr>
                <w:sz w:val="21"/>
              </w:rPr>
            </w:pPr>
            <w:r>
              <w:rPr>
                <w:sz w:val="21"/>
              </w:rPr>
              <w:t>食品卫生与营养学</w:t>
            </w:r>
          </w:p>
          <w:p>
            <w:pPr>
              <w:pStyle w:val="TableParagraph"/>
              <w:spacing w:line="211" w:lineRule="exact"/>
              <w:ind w:left="31"/>
              <w:rPr>
                <w:sz w:val="21"/>
              </w:rPr>
            </w:pPr>
            <w:r>
              <w:rPr>
                <w:sz w:val="21"/>
              </w:rPr>
              <w:t>休闲体育</w:t>
            </w:r>
          </w:p>
        </w:tc>
      </w:tr>
      <w:tr>
        <w:trPr>
          <w:trHeight w:val="715" w:hRule="atLeast"/>
        </w:trPr>
        <w:tc>
          <w:tcPr>
            <w:tcW w:w="1306" w:type="dxa"/>
          </w:tcPr>
          <w:p>
            <w:pPr>
              <w:pStyle w:val="TableParagraph"/>
              <w:spacing w:line="213" w:lineRule="auto" w:before="125"/>
              <w:ind w:left="32" w:right="200"/>
              <w:rPr>
                <w:sz w:val="21"/>
              </w:rPr>
            </w:pPr>
            <w:r>
              <w:rPr>
                <w:sz w:val="21"/>
              </w:rPr>
              <w:t>6208健康管理与促进类</w:t>
            </w:r>
          </w:p>
        </w:tc>
        <w:tc>
          <w:tcPr>
            <w:tcW w:w="1021" w:type="dxa"/>
          </w:tcPr>
          <w:p>
            <w:pPr>
              <w:pStyle w:val="TableParagraph"/>
              <w:spacing w:before="4"/>
              <w:rPr>
                <w:sz w:val="17"/>
              </w:rPr>
            </w:pPr>
          </w:p>
          <w:p>
            <w:pPr>
              <w:pStyle w:val="TableParagraph"/>
              <w:spacing w:before="1"/>
              <w:ind w:left="62" w:right="49"/>
              <w:jc w:val="center"/>
              <w:rPr>
                <w:sz w:val="21"/>
              </w:rPr>
            </w:pPr>
            <w:r>
              <w:rPr>
                <w:sz w:val="21"/>
              </w:rPr>
              <w:t>620804</w:t>
            </w:r>
          </w:p>
        </w:tc>
        <w:tc>
          <w:tcPr>
            <w:tcW w:w="1156" w:type="dxa"/>
          </w:tcPr>
          <w:p>
            <w:pPr>
              <w:pStyle w:val="TableParagraph"/>
              <w:spacing w:before="4"/>
              <w:rPr>
                <w:sz w:val="17"/>
              </w:rPr>
            </w:pPr>
          </w:p>
          <w:p>
            <w:pPr>
              <w:pStyle w:val="TableParagraph"/>
              <w:spacing w:before="1"/>
              <w:ind w:left="31"/>
              <w:rPr>
                <w:sz w:val="21"/>
              </w:rPr>
            </w:pPr>
            <w:r>
              <w:rPr>
                <w:sz w:val="21"/>
              </w:rPr>
              <w:t>心理咨询</w:t>
            </w:r>
          </w:p>
        </w:tc>
        <w:tc>
          <w:tcPr>
            <w:tcW w:w="1591" w:type="dxa"/>
          </w:tcPr>
          <w:p>
            <w:pPr>
              <w:pStyle w:val="TableParagraph"/>
              <w:rPr>
                <w:rFonts w:ascii="Times New Roman"/>
                <w:sz w:val="20"/>
              </w:rPr>
            </w:pPr>
          </w:p>
        </w:tc>
        <w:tc>
          <w:tcPr>
            <w:tcW w:w="2161" w:type="dxa"/>
          </w:tcPr>
          <w:p>
            <w:pPr>
              <w:pStyle w:val="TableParagraph"/>
              <w:spacing w:line="213" w:lineRule="auto" w:before="125"/>
              <w:ind w:left="31" w:right="426"/>
              <w:rPr>
                <w:sz w:val="21"/>
              </w:rPr>
            </w:pPr>
            <w:r>
              <w:rPr>
                <w:sz w:val="21"/>
              </w:rPr>
              <w:t>社会工作专业人员健康咨询服务人员</w:t>
            </w:r>
          </w:p>
        </w:tc>
        <w:tc>
          <w:tcPr>
            <w:tcW w:w="1651" w:type="dxa"/>
          </w:tcPr>
          <w:p>
            <w:pPr>
              <w:pStyle w:val="TableParagraph"/>
              <w:rPr>
                <w:rFonts w:ascii="Times New Roman"/>
                <w:sz w:val="20"/>
              </w:rPr>
            </w:pPr>
          </w:p>
        </w:tc>
        <w:tc>
          <w:tcPr>
            <w:tcW w:w="1441" w:type="dxa"/>
          </w:tcPr>
          <w:p>
            <w:pPr>
              <w:pStyle w:val="TableParagraph"/>
              <w:spacing w:line="237" w:lineRule="exact"/>
              <w:ind w:left="31"/>
              <w:rPr>
                <w:sz w:val="21"/>
              </w:rPr>
            </w:pPr>
            <w:r>
              <w:rPr>
                <w:sz w:val="21"/>
              </w:rPr>
              <w:t>心理学</w:t>
            </w:r>
          </w:p>
          <w:p>
            <w:pPr>
              <w:pStyle w:val="TableParagraph"/>
              <w:spacing w:line="240" w:lineRule="exact" w:before="3"/>
              <w:ind w:left="31" w:right="337"/>
              <w:rPr>
                <w:sz w:val="21"/>
              </w:rPr>
            </w:pPr>
            <w:r>
              <w:rPr>
                <w:spacing w:val="-4"/>
                <w:sz w:val="21"/>
              </w:rPr>
              <w:t>应用心理学</w:t>
            </w:r>
            <w:r>
              <w:rPr>
                <w:sz w:val="21"/>
              </w:rPr>
              <w:t>教育学</w:t>
            </w:r>
          </w:p>
        </w:tc>
      </w:tr>
      <w:tr>
        <w:trPr>
          <w:trHeight w:val="1190" w:hRule="atLeast"/>
        </w:trPr>
        <w:tc>
          <w:tcPr>
            <w:tcW w:w="1306" w:type="dxa"/>
          </w:tcPr>
          <w:p>
            <w:pPr>
              <w:pStyle w:val="TableParagraph"/>
              <w:spacing w:before="2"/>
              <w:rPr>
                <w:sz w:val="28"/>
              </w:rPr>
            </w:pPr>
          </w:p>
          <w:p>
            <w:pPr>
              <w:pStyle w:val="TableParagraph"/>
              <w:spacing w:line="213" w:lineRule="auto"/>
              <w:ind w:left="32" w:right="200"/>
              <w:rPr>
                <w:sz w:val="21"/>
              </w:rPr>
            </w:pPr>
            <w:r>
              <w:rPr>
                <w:sz w:val="21"/>
              </w:rPr>
              <w:t>6208健康管理与促进类</w:t>
            </w:r>
          </w:p>
        </w:tc>
        <w:tc>
          <w:tcPr>
            <w:tcW w:w="1021" w:type="dxa"/>
          </w:tcPr>
          <w:p>
            <w:pPr>
              <w:pStyle w:val="TableParagraph"/>
              <w:rPr>
                <w:sz w:val="20"/>
              </w:rPr>
            </w:pPr>
          </w:p>
          <w:p>
            <w:pPr>
              <w:pStyle w:val="TableParagraph"/>
              <w:spacing w:before="9"/>
              <w:rPr>
                <w:sz w:val="15"/>
              </w:rPr>
            </w:pPr>
          </w:p>
          <w:p>
            <w:pPr>
              <w:pStyle w:val="TableParagraph"/>
              <w:ind w:left="62" w:right="49"/>
              <w:jc w:val="center"/>
              <w:rPr>
                <w:sz w:val="21"/>
              </w:rPr>
            </w:pPr>
            <w:r>
              <w:rPr>
                <w:sz w:val="21"/>
              </w:rPr>
              <w:t>620805</w:t>
            </w:r>
          </w:p>
        </w:tc>
        <w:tc>
          <w:tcPr>
            <w:tcW w:w="1156" w:type="dxa"/>
          </w:tcPr>
          <w:p>
            <w:pPr>
              <w:pStyle w:val="TableParagraph"/>
              <w:spacing w:before="2"/>
              <w:rPr>
                <w:sz w:val="28"/>
              </w:rPr>
            </w:pPr>
          </w:p>
          <w:p>
            <w:pPr>
              <w:pStyle w:val="TableParagraph"/>
              <w:spacing w:line="213" w:lineRule="auto"/>
              <w:ind w:left="31" w:right="51"/>
              <w:rPr>
                <w:sz w:val="21"/>
              </w:rPr>
            </w:pPr>
            <w:r>
              <w:rPr>
                <w:sz w:val="21"/>
              </w:rPr>
              <w:t>医疗设备应用技术</w:t>
            </w:r>
          </w:p>
        </w:tc>
        <w:tc>
          <w:tcPr>
            <w:tcW w:w="1591" w:type="dxa"/>
          </w:tcPr>
          <w:p>
            <w:pPr>
              <w:pStyle w:val="TableParagraph"/>
              <w:spacing w:line="213" w:lineRule="auto" w:before="121"/>
              <w:ind w:left="31" w:right="15"/>
              <w:rPr>
                <w:sz w:val="21"/>
              </w:rPr>
            </w:pPr>
            <w:r>
              <w:rPr>
                <w:sz w:val="21"/>
              </w:rPr>
              <w:t>医学影像设备 医用治疗设备 </w:t>
            </w:r>
            <w:r>
              <w:rPr>
                <w:spacing w:val="5"/>
                <w:sz w:val="21"/>
              </w:rPr>
              <w:t>医疗设备维修技</w:t>
            </w:r>
            <w:r>
              <w:rPr>
                <w:sz w:val="21"/>
              </w:rPr>
              <w:t>术</w:t>
            </w:r>
          </w:p>
        </w:tc>
        <w:tc>
          <w:tcPr>
            <w:tcW w:w="2161" w:type="dxa"/>
          </w:tcPr>
          <w:p>
            <w:pPr>
              <w:pStyle w:val="TableParagraph"/>
              <w:spacing w:before="10"/>
              <w:rPr>
                <w:sz w:val="18"/>
              </w:rPr>
            </w:pPr>
          </w:p>
          <w:p>
            <w:pPr>
              <w:pStyle w:val="TableParagraph"/>
              <w:spacing w:line="213" w:lineRule="auto"/>
              <w:ind w:left="31" w:right="216"/>
              <w:rPr>
                <w:sz w:val="21"/>
              </w:rPr>
            </w:pPr>
            <w:r>
              <w:rPr>
                <w:sz w:val="21"/>
              </w:rPr>
              <w:t>医疗器械制品和康复辅具生产人员</w:t>
            </w:r>
          </w:p>
          <w:p>
            <w:pPr>
              <w:pStyle w:val="TableParagraph"/>
              <w:spacing w:line="247" w:lineRule="exact"/>
              <w:ind w:left="31"/>
              <w:rPr>
                <w:sz w:val="21"/>
              </w:rPr>
            </w:pPr>
            <w:r>
              <w:rPr>
                <w:sz w:val="21"/>
              </w:rPr>
              <w:t>医疗卫生技术人员</w:t>
            </w:r>
          </w:p>
        </w:tc>
        <w:tc>
          <w:tcPr>
            <w:tcW w:w="1651" w:type="dxa"/>
          </w:tcPr>
          <w:p>
            <w:pPr>
              <w:pStyle w:val="TableParagraph"/>
              <w:spacing w:line="213" w:lineRule="auto" w:before="1"/>
              <w:ind w:left="31" w:right="23"/>
              <w:rPr>
                <w:sz w:val="21"/>
              </w:rPr>
            </w:pPr>
            <w:r>
              <w:rPr>
                <w:spacing w:val="12"/>
                <w:sz w:val="21"/>
              </w:rPr>
              <w:t>医疗设备安装与</w:t>
            </w:r>
            <w:r>
              <w:rPr>
                <w:sz w:val="21"/>
              </w:rPr>
              <w:t>维护</w:t>
            </w:r>
          </w:p>
          <w:p>
            <w:pPr>
              <w:pStyle w:val="TableParagraph"/>
              <w:spacing w:line="213" w:lineRule="auto" w:before="1"/>
              <w:ind w:left="31" w:right="23"/>
              <w:rPr>
                <w:sz w:val="21"/>
              </w:rPr>
            </w:pPr>
            <w:r>
              <w:rPr>
                <w:spacing w:val="12"/>
                <w:sz w:val="21"/>
              </w:rPr>
              <w:t>医疗器械维修与</w:t>
            </w:r>
            <w:r>
              <w:rPr>
                <w:sz w:val="21"/>
              </w:rPr>
              <w:t>营销</w:t>
            </w:r>
          </w:p>
          <w:p>
            <w:pPr>
              <w:pStyle w:val="TableParagraph"/>
              <w:spacing w:line="211" w:lineRule="exact"/>
              <w:ind w:left="31"/>
              <w:rPr>
                <w:sz w:val="21"/>
              </w:rPr>
            </w:pPr>
            <w:r>
              <w:rPr>
                <w:sz w:val="21"/>
              </w:rPr>
              <w:t>医学影像技术</w:t>
            </w:r>
          </w:p>
        </w:tc>
        <w:tc>
          <w:tcPr>
            <w:tcW w:w="1441" w:type="dxa"/>
          </w:tcPr>
          <w:p>
            <w:pPr>
              <w:pStyle w:val="TableParagraph"/>
              <w:spacing w:before="10"/>
              <w:rPr>
                <w:sz w:val="18"/>
              </w:rPr>
            </w:pPr>
          </w:p>
          <w:p>
            <w:pPr>
              <w:pStyle w:val="TableParagraph"/>
              <w:spacing w:line="213" w:lineRule="auto"/>
              <w:ind w:left="31" w:right="127"/>
              <w:jc w:val="both"/>
              <w:rPr>
                <w:sz w:val="21"/>
              </w:rPr>
            </w:pPr>
            <w:r>
              <w:rPr>
                <w:sz w:val="21"/>
              </w:rPr>
              <w:t>生物医学工程医学影像技术医学信息工程</w:t>
            </w:r>
          </w:p>
        </w:tc>
      </w:tr>
      <w:tr>
        <w:trPr>
          <w:trHeight w:val="1675" w:hRule="atLeast"/>
        </w:trPr>
        <w:tc>
          <w:tcPr>
            <w:tcW w:w="1306" w:type="dxa"/>
          </w:tcPr>
          <w:p>
            <w:pPr>
              <w:pStyle w:val="TableParagraph"/>
              <w:rPr>
                <w:sz w:val="20"/>
              </w:rPr>
            </w:pPr>
          </w:p>
          <w:p>
            <w:pPr>
              <w:pStyle w:val="TableParagraph"/>
              <w:spacing w:before="3"/>
              <w:rPr>
                <w:sz w:val="27"/>
              </w:rPr>
            </w:pPr>
          </w:p>
          <w:p>
            <w:pPr>
              <w:pStyle w:val="TableParagraph"/>
              <w:spacing w:line="213" w:lineRule="auto"/>
              <w:ind w:left="32" w:right="200"/>
              <w:rPr>
                <w:sz w:val="21"/>
              </w:rPr>
            </w:pPr>
            <w:r>
              <w:rPr>
                <w:sz w:val="21"/>
              </w:rPr>
              <w:t>6208健康管理与促进类</w:t>
            </w:r>
          </w:p>
        </w:tc>
        <w:tc>
          <w:tcPr>
            <w:tcW w:w="1021" w:type="dxa"/>
          </w:tcPr>
          <w:p>
            <w:pPr>
              <w:pStyle w:val="TableParagraph"/>
              <w:rPr>
                <w:sz w:val="20"/>
              </w:rPr>
            </w:pPr>
          </w:p>
          <w:p>
            <w:pPr>
              <w:pStyle w:val="TableParagraph"/>
              <w:rPr>
                <w:sz w:val="20"/>
              </w:rPr>
            </w:pPr>
          </w:p>
          <w:p>
            <w:pPr>
              <w:pStyle w:val="TableParagraph"/>
              <w:spacing w:before="11"/>
              <w:rPr>
                <w:sz w:val="14"/>
              </w:rPr>
            </w:pPr>
          </w:p>
          <w:p>
            <w:pPr>
              <w:pStyle w:val="TableParagraph"/>
              <w:ind w:left="62" w:right="49"/>
              <w:jc w:val="center"/>
              <w:rPr>
                <w:sz w:val="21"/>
              </w:rPr>
            </w:pPr>
            <w:r>
              <w:rPr>
                <w:sz w:val="21"/>
              </w:rPr>
              <w:t>620806</w:t>
            </w:r>
          </w:p>
        </w:tc>
        <w:tc>
          <w:tcPr>
            <w:tcW w:w="1156" w:type="dxa"/>
          </w:tcPr>
          <w:p>
            <w:pPr>
              <w:pStyle w:val="TableParagraph"/>
              <w:rPr>
                <w:sz w:val="20"/>
              </w:rPr>
            </w:pPr>
          </w:p>
          <w:p>
            <w:pPr>
              <w:pStyle w:val="TableParagraph"/>
              <w:spacing w:before="3"/>
              <w:rPr>
                <w:sz w:val="27"/>
              </w:rPr>
            </w:pPr>
          </w:p>
          <w:p>
            <w:pPr>
              <w:pStyle w:val="TableParagraph"/>
              <w:spacing w:line="213" w:lineRule="auto"/>
              <w:ind w:left="31" w:right="51"/>
              <w:rPr>
                <w:sz w:val="21"/>
              </w:rPr>
            </w:pPr>
            <w:r>
              <w:rPr>
                <w:sz w:val="21"/>
              </w:rPr>
              <w:t>精密医疗器械技术</w:t>
            </w:r>
          </w:p>
        </w:tc>
        <w:tc>
          <w:tcPr>
            <w:tcW w:w="1591" w:type="dxa"/>
          </w:tcPr>
          <w:p>
            <w:pPr>
              <w:pStyle w:val="TableParagraph"/>
              <w:rPr>
                <w:sz w:val="20"/>
              </w:rPr>
            </w:pPr>
          </w:p>
          <w:p>
            <w:pPr>
              <w:pStyle w:val="TableParagraph"/>
              <w:spacing w:before="11"/>
              <w:rPr>
                <w:sz w:val="17"/>
              </w:rPr>
            </w:pPr>
          </w:p>
          <w:p>
            <w:pPr>
              <w:pStyle w:val="TableParagraph"/>
              <w:spacing w:line="213" w:lineRule="auto" w:before="1"/>
              <w:ind w:left="31" w:right="276"/>
              <w:jc w:val="both"/>
              <w:rPr>
                <w:sz w:val="21"/>
              </w:rPr>
            </w:pPr>
            <w:r>
              <w:rPr>
                <w:sz w:val="21"/>
              </w:rPr>
              <w:t>精密医疗器械医用电子仪器医用材料</w:t>
            </w:r>
          </w:p>
        </w:tc>
        <w:tc>
          <w:tcPr>
            <w:tcW w:w="2161" w:type="dxa"/>
          </w:tcPr>
          <w:p>
            <w:pPr>
              <w:pStyle w:val="TableParagraph"/>
              <w:rPr>
                <w:sz w:val="20"/>
              </w:rPr>
            </w:pPr>
          </w:p>
          <w:p>
            <w:pPr>
              <w:pStyle w:val="TableParagraph"/>
              <w:spacing w:before="11"/>
              <w:rPr>
                <w:sz w:val="17"/>
              </w:rPr>
            </w:pPr>
          </w:p>
          <w:p>
            <w:pPr>
              <w:pStyle w:val="TableParagraph"/>
              <w:spacing w:line="213" w:lineRule="auto" w:before="1"/>
              <w:ind w:left="31" w:right="216"/>
              <w:rPr>
                <w:sz w:val="21"/>
              </w:rPr>
            </w:pPr>
            <w:r>
              <w:rPr>
                <w:sz w:val="21"/>
              </w:rPr>
              <w:t>医疗器械制品和康复辅具生产人员</w:t>
            </w:r>
          </w:p>
          <w:p>
            <w:pPr>
              <w:pStyle w:val="TableParagraph"/>
              <w:spacing w:line="247" w:lineRule="exact"/>
              <w:ind w:left="31"/>
              <w:rPr>
                <w:sz w:val="21"/>
              </w:rPr>
            </w:pPr>
            <w:r>
              <w:rPr>
                <w:sz w:val="21"/>
              </w:rPr>
              <w:t>医疗卫生技术人员</w:t>
            </w:r>
          </w:p>
        </w:tc>
        <w:tc>
          <w:tcPr>
            <w:tcW w:w="1651" w:type="dxa"/>
          </w:tcPr>
          <w:p>
            <w:pPr>
              <w:pStyle w:val="TableParagraph"/>
              <w:spacing w:line="213" w:lineRule="auto" w:before="5"/>
              <w:ind w:left="31" w:right="23"/>
              <w:rPr>
                <w:sz w:val="21"/>
              </w:rPr>
            </w:pPr>
            <w:r>
              <w:rPr>
                <w:spacing w:val="12"/>
                <w:sz w:val="21"/>
              </w:rPr>
              <w:t>医疗设备安装与</w:t>
            </w:r>
            <w:r>
              <w:rPr>
                <w:sz w:val="21"/>
              </w:rPr>
              <w:t>维护</w:t>
            </w:r>
          </w:p>
          <w:p>
            <w:pPr>
              <w:pStyle w:val="TableParagraph"/>
              <w:spacing w:line="213" w:lineRule="auto" w:before="2"/>
              <w:ind w:left="31" w:right="23"/>
              <w:rPr>
                <w:sz w:val="21"/>
              </w:rPr>
            </w:pPr>
            <w:r>
              <w:rPr>
                <w:sz w:val="21"/>
              </w:rPr>
              <w:t>电子与信息技术</w:t>
            </w:r>
            <w:r>
              <w:rPr>
                <w:spacing w:val="12"/>
                <w:sz w:val="21"/>
              </w:rPr>
              <w:t>医疗器械维修与</w:t>
            </w:r>
            <w:r>
              <w:rPr>
                <w:sz w:val="21"/>
              </w:rPr>
              <w:t>营销</w:t>
            </w:r>
          </w:p>
          <w:p>
            <w:pPr>
              <w:pStyle w:val="TableParagraph"/>
              <w:spacing w:line="233" w:lineRule="exact"/>
              <w:ind w:left="31"/>
              <w:rPr>
                <w:sz w:val="21"/>
              </w:rPr>
            </w:pPr>
            <w:r>
              <w:rPr>
                <w:sz w:val="21"/>
              </w:rPr>
              <w:t>高分子材料加工</w:t>
            </w:r>
          </w:p>
          <w:p>
            <w:pPr>
              <w:pStyle w:val="TableParagraph"/>
              <w:spacing w:line="218" w:lineRule="exact"/>
              <w:ind w:left="31"/>
              <w:rPr>
                <w:sz w:val="21"/>
              </w:rPr>
            </w:pPr>
            <w:r>
              <w:rPr>
                <w:sz w:val="21"/>
              </w:rPr>
              <w:t>工艺</w:t>
            </w:r>
          </w:p>
        </w:tc>
        <w:tc>
          <w:tcPr>
            <w:tcW w:w="1441" w:type="dxa"/>
          </w:tcPr>
          <w:p>
            <w:pPr>
              <w:pStyle w:val="TableParagraph"/>
              <w:spacing w:before="7"/>
              <w:rPr>
                <w:sz w:val="28"/>
              </w:rPr>
            </w:pPr>
          </w:p>
          <w:p>
            <w:pPr>
              <w:pStyle w:val="TableParagraph"/>
              <w:spacing w:line="213" w:lineRule="auto"/>
              <w:ind w:left="31" w:right="17"/>
              <w:rPr>
                <w:sz w:val="21"/>
              </w:rPr>
            </w:pPr>
            <w:r>
              <w:rPr>
                <w:sz w:val="21"/>
              </w:rPr>
              <w:t>生物医学工程医学信息工程材料科学与工程</w:t>
            </w:r>
          </w:p>
        </w:tc>
      </w:tr>
      <w:tr>
        <w:trPr>
          <w:trHeight w:val="1195" w:hRule="atLeast"/>
        </w:trPr>
        <w:tc>
          <w:tcPr>
            <w:tcW w:w="1306" w:type="dxa"/>
          </w:tcPr>
          <w:p>
            <w:pPr>
              <w:pStyle w:val="TableParagraph"/>
              <w:spacing w:before="7"/>
              <w:rPr>
                <w:sz w:val="28"/>
              </w:rPr>
            </w:pPr>
          </w:p>
          <w:p>
            <w:pPr>
              <w:pStyle w:val="TableParagraph"/>
              <w:spacing w:line="213" w:lineRule="auto"/>
              <w:ind w:left="32" w:right="200"/>
              <w:rPr>
                <w:sz w:val="21"/>
              </w:rPr>
            </w:pPr>
            <w:r>
              <w:rPr>
                <w:sz w:val="21"/>
              </w:rPr>
              <w:t>6208健康管理与促进类</w:t>
            </w:r>
          </w:p>
        </w:tc>
        <w:tc>
          <w:tcPr>
            <w:tcW w:w="1021" w:type="dxa"/>
          </w:tcPr>
          <w:p>
            <w:pPr>
              <w:pStyle w:val="TableParagraph"/>
              <w:rPr>
                <w:sz w:val="20"/>
              </w:rPr>
            </w:pPr>
          </w:p>
          <w:p>
            <w:pPr>
              <w:pStyle w:val="TableParagraph"/>
              <w:spacing w:before="1"/>
              <w:rPr>
                <w:sz w:val="16"/>
              </w:rPr>
            </w:pPr>
          </w:p>
          <w:p>
            <w:pPr>
              <w:pStyle w:val="TableParagraph"/>
              <w:ind w:left="62" w:right="49"/>
              <w:jc w:val="center"/>
              <w:rPr>
                <w:sz w:val="21"/>
              </w:rPr>
            </w:pPr>
            <w:r>
              <w:rPr>
                <w:sz w:val="21"/>
              </w:rPr>
              <w:t>620807</w:t>
            </w:r>
          </w:p>
        </w:tc>
        <w:tc>
          <w:tcPr>
            <w:tcW w:w="1156" w:type="dxa"/>
          </w:tcPr>
          <w:p>
            <w:pPr>
              <w:pStyle w:val="TableParagraph"/>
              <w:spacing w:before="7"/>
              <w:rPr>
                <w:sz w:val="28"/>
              </w:rPr>
            </w:pPr>
          </w:p>
          <w:p>
            <w:pPr>
              <w:pStyle w:val="TableParagraph"/>
              <w:spacing w:line="213" w:lineRule="auto"/>
              <w:ind w:left="31" w:right="34"/>
              <w:rPr>
                <w:sz w:val="21"/>
              </w:rPr>
            </w:pPr>
            <w:r>
              <w:rPr>
                <w:sz w:val="21"/>
              </w:rPr>
              <w:t>医疗器械维护与管理</w:t>
            </w:r>
          </w:p>
        </w:tc>
        <w:tc>
          <w:tcPr>
            <w:tcW w:w="1591" w:type="dxa"/>
          </w:tcPr>
          <w:p>
            <w:pPr>
              <w:pStyle w:val="TableParagraph"/>
              <w:spacing w:line="213" w:lineRule="auto" w:before="5"/>
              <w:ind w:left="31" w:right="15"/>
              <w:rPr>
                <w:sz w:val="21"/>
              </w:rPr>
            </w:pPr>
            <w:r>
              <w:rPr>
                <w:spacing w:val="5"/>
                <w:sz w:val="21"/>
              </w:rPr>
              <w:t>医疗器械监督管</w:t>
            </w:r>
            <w:r>
              <w:rPr>
                <w:sz w:val="21"/>
              </w:rPr>
              <w:t>理</w:t>
            </w:r>
          </w:p>
          <w:p>
            <w:pPr>
              <w:pStyle w:val="TableParagraph"/>
              <w:spacing w:line="213" w:lineRule="auto" w:before="2"/>
              <w:ind w:left="31" w:right="15"/>
              <w:rPr>
                <w:sz w:val="21"/>
              </w:rPr>
            </w:pPr>
            <w:r>
              <w:rPr>
                <w:spacing w:val="5"/>
                <w:sz w:val="21"/>
              </w:rPr>
              <w:t>医疗器械检测技</w:t>
            </w:r>
            <w:r>
              <w:rPr>
                <w:sz w:val="21"/>
              </w:rPr>
              <w:t>术</w:t>
            </w:r>
          </w:p>
          <w:p>
            <w:pPr>
              <w:pStyle w:val="TableParagraph"/>
              <w:spacing w:line="211" w:lineRule="exact"/>
              <w:ind w:left="31"/>
              <w:rPr>
                <w:sz w:val="21"/>
              </w:rPr>
            </w:pPr>
            <w:r>
              <w:rPr>
                <w:sz w:val="21"/>
              </w:rPr>
              <w:t>临床工程技术</w:t>
            </w:r>
          </w:p>
        </w:tc>
        <w:tc>
          <w:tcPr>
            <w:tcW w:w="2161" w:type="dxa"/>
          </w:tcPr>
          <w:p>
            <w:pPr>
              <w:pStyle w:val="TableParagraph"/>
              <w:spacing w:before="2"/>
              <w:rPr>
                <w:sz w:val="19"/>
              </w:rPr>
            </w:pPr>
          </w:p>
          <w:p>
            <w:pPr>
              <w:pStyle w:val="TableParagraph"/>
              <w:spacing w:line="213" w:lineRule="auto"/>
              <w:ind w:left="31" w:right="216"/>
              <w:rPr>
                <w:sz w:val="21"/>
              </w:rPr>
            </w:pPr>
            <w:r>
              <w:rPr>
                <w:sz w:val="21"/>
              </w:rPr>
              <w:t>医疗器械制品和康复辅具生产人员</w:t>
            </w:r>
          </w:p>
          <w:p>
            <w:pPr>
              <w:pStyle w:val="TableParagraph"/>
              <w:spacing w:line="247" w:lineRule="exact"/>
              <w:ind w:left="31"/>
              <w:rPr>
                <w:sz w:val="21"/>
              </w:rPr>
            </w:pPr>
            <w:r>
              <w:rPr>
                <w:sz w:val="21"/>
              </w:rPr>
              <w:t>医疗卫生技术人员</w:t>
            </w:r>
          </w:p>
        </w:tc>
        <w:tc>
          <w:tcPr>
            <w:tcW w:w="1651" w:type="dxa"/>
          </w:tcPr>
          <w:p>
            <w:pPr>
              <w:pStyle w:val="TableParagraph"/>
              <w:spacing w:before="7"/>
              <w:rPr>
                <w:sz w:val="28"/>
              </w:rPr>
            </w:pPr>
          </w:p>
          <w:p>
            <w:pPr>
              <w:pStyle w:val="TableParagraph"/>
              <w:spacing w:line="213" w:lineRule="auto"/>
              <w:ind w:left="31" w:right="23"/>
              <w:rPr>
                <w:sz w:val="21"/>
              </w:rPr>
            </w:pPr>
            <w:r>
              <w:rPr>
                <w:sz w:val="21"/>
              </w:rPr>
              <w:t>医疗器械维修与营销</w:t>
            </w:r>
          </w:p>
        </w:tc>
        <w:tc>
          <w:tcPr>
            <w:tcW w:w="1441" w:type="dxa"/>
          </w:tcPr>
          <w:p>
            <w:pPr>
              <w:pStyle w:val="TableParagraph"/>
              <w:spacing w:before="7"/>
              <w:rPr>
                <w:sz w:val="28"/>
              </w:rPr>
            </w:pPr>
          </w:p>
          <w:p>
            <w:pPr>
              <w:pStyle w:val="TableParagraph"/>
              <w:spacing w:line="213" w:lineRule="auto"/>
              <w:ind w:left="31" w:right="127"/>
              <w:rPr>
                <w:sz w:val="21"/>
              </w:rPr>
            </w:pPr>
            <w:r>
              <w:rPr>
                <w:sz w:val="21"/>
              </w:rPr>
              <w:t>质量管理工程生物医学工程</w:t>
            </w:r>
          </w:p>
        </w:tc>
      </w:tr>
      <w:tr>
        <w:trPr>
          <w:trHeight w:val="1435" w:hRule="atLeast"/>
        </w:trPr>
        <w:tc>
          <w:tcPr>
            <w:tcW w:w="1306" w:type="dxa"/>
          </w:tcPr>
          <w:p>
            <w:pPr>
              <w:pStyle w:val="TableParagraph"/>
              <w:rPr>
                <w:sz w:val="20"/>
              </w:rPr>
            </w:pPr>
          </w:p>
          <w:p>
            <w:pPr>
              <w:pStyle w:val="TableParagraph"/>
              <w:spacing w:before="11"/>
              <w:rPr>
                <w:sz w:val="17"/>
              </w:rPr>
            </w:pPr>
          </w:p>
          <w:p>
            <w:pPr>
              <w:pStyle w:val="TableParagraph"/>
              <w:spacing w:line="213" w:lineRule="auto" w:before="1"/>
              <w:ind w:left="32" w:right="200"/>
              <w:rPr>
                <w:sz w:val="21"/>
              </w:rPr>
            </w:pPr>
            <w:r>
              <w:rPr>
                <w:sz w:val="21"/>
              </w:rPr>
              <w:t>6208健康管理与促进类</w:t>
            </w:r>
          </w:p>
        </w:tc>
        <w:tc>
          <w:tcPr>
            <w:tcW w:w="1021" w:type="dxa"/>
          </w:tcPr>
          <w:p>
            <w:pPr>
              <w:pStyle w:val="TableParagraph"/>
              <w:rPr>
                <w:sz w:val="20"/>
              </w:rPr>
            </w:pPr>
          </w:p>
          <w:p>
            <w:pPr>
              <w:pStyle w:val="TableParagraph"/>
              <w:spacing w:before="6"/>
              <w:rPr>
                <w:sz w:val="25"/>
              </w:rPr>
            </w:pPr>
          </w:p>
          <w:p>
            <w:pPr>
              <w:pStyle w:val="TableParagraph"/>
              <w:ind w:left="62" w:right="49"/>
              <w:jc w:val="center"/>
              <w:rPr>
                <w:sz w:val="21"/>
              </w:rPr>
            </w:pPr>
            <w:r>
              <w:rPr>
                <w:sz w:val="21"/>
              </w:rPr>
              <w:t>620808</w:t>
            </w:r>
          </w:p>
        </w:tc>
        <w:tc>
          <w:tcPr>
            <w:tcW w:w="1156" w:type="dxa"/>
          </w:tcPr>
          <w:p>
            <w:pPr>
              <w:pStyle w:val="TableParagraph"/>
              <w:rPr>
                <w:sz w:val="20"/>
              </w:rPr>
            </w:pPr>
          </w:p>
          <w:p>
            <w:pPr>
              <w:pStyle w:val="TableParagraph"/>
              <w:spacing w:before="11"/>
              <w:rPr>
                <w:sz w:val="17"/>
              </w:rPr>
            </w:pPr>
          </w:p>
          <w:p>
            <w:pPr>
              <w:pStyle w:val="TableParagraph"/>
              <w:spacing w:line="213" w:lineRule="auto" w:before="1"/>
              <w:ind w:left="31" w:right="51"/>
              <w:rPr>
                <w:sz w:val="21"/>
              </w:rPr>
            </w:pPr>
            <w:r>
              <w:rPr>
                <w:sz w:val="21"/>
              </w:rPr>
              <w:t>康复工程技术</w:t>
            </w:r>
          </w:p>
        </w:tc>
        <w:tc>
          <w:tcPr>
            <w:tcW w:w="1591" w:type="dxa"/>
          </w:tcPr>
          <w:p>
            <w:pPr>
              <w:pStyle w:val="TableParagraph"/>
              <w:spacing w:line="213" w:lineRule="auto" w:before="125"/>
              <w:ind w:left="31" w:right="66"/>
              <w:rPr>
                <w:sz w:val="21"/>
              </w:rPr>
            </w:pPr>
            <w:r>
              <w:rPr>
                <w:sz w:val="21"/>
              </w:rPr>
              <w:t>运动训练与测评技术</w:t>
            </w:r>
          </w:p>
          <w:p>
            <w:pPr>
              <w:pStyle w:val="TableParagraph"/>
              <w:spacing w:line="213" w:lineRule="auto" w:before="2"/>
              <w:ind w:left="31" w:right="15"/>
              <w:rPr>
                <w:sz w:val="21"/>
              </w:rPr>
            </w:pPr>
            <w:r>
              <w:rPr>
                <w:sz w:val="21"/>
              </w:rPr>
              <w:t>康复机械人技术无障碍设计与技术</w:t>
            </w:r>
          </w:p>
        </w:tc>
        <w:tc>
          <w:tcPr>
            <w:tcW w:w="2161" w:type="dxa"/>
          </w:tcPr>
          <w:p>
            <w:pPr>
              <w:pStyle w:val="TableParagraph"/>
              <w:spacing w:before="7"/>
              <w:rPr>
                <w:sz w:val="28"/>
              </w:rPr>
            </w:pPr>
          </w:p>
          <w:p>
            <w:pPr>
              <w:pStyle w:val="TableParagraph"/>
              <w:spacing w:line="213" w:lineRule="auto"/>
              <w:ind w:left="31" w:right="21"/>
              <w:rPr>
                <w:sz w:val="21"/>
              </w:rPr>
            </w:pPr>
            <w:r>
              <w:rPr>
                <w:sz w:val="21"/>
              </w:rPr>
              <w:t>康复辅具工程技术人员</w:t>
            </w:r>
          </w:p>
          <w:p>
            <w:pPr>
              <w:pStyle w:val="TableParagraph"/>
              <w:spacing w:line="247" w:lineRule="exact"/>
              <w:ind w:left="31"/>
              <w:rPr>
                <w:sz w:val="21"/>
              </w:rPr>
            </w:pPr>
            <w:r>
              <w:rPr>
                <w:sz w:val="21"/>
              </w:rPr>
              <w:t>医疗卫生技术人员</w:t>
            </w:r>
          </w:p>
        </w:tc>
        <w:tc>
          <w:tcPr>
            <w:tcW w:w="1651" w:type="dxa"/>
          </w:tcPr>
          <w:p>
            <w:pPr>
              <w:pStyle w:val="TableParagraph"/>
              <w:spacing w:line="213" w:lineRule="auto" w:before="5"/>
              <w:ind w:left="31" w:right="127"/>
              <w:rPr>
                <w:sz w:val="21"/>
              </w:rPr>
            </w:pPr>
            <w:r>
              <w:rPr>
                <w:sz w:val="21"/>
              </w:rPr>
              <w:t>医疗设备安装与维护</w:t>
            </w:r>
          </w:p>
          <w:p>
            <w:pPr>
              <w:pStyle w:val="TableParagraph"/>
              <w:spacing w:line="213" w:lineRule="auto" w:before="2"/>
              <w:ind w:left="31" w:right="127"/>
              <w:rPr>
                <w:sz w:val="21"/>
              </w:rPr>
            </w:pPr>
            <w:r>
              <w:rPr>
                <w:sz w:val="21"/>
              </w:rPr>
              <w:t>机电产品检测技术应用</w:t>
            </w:r>
          </w:p>
          <w:p>
            <w:pPr>
              <w:pStyle w:val="TableParagraph"/>
              <w:spacing w:line="233" w:lineRule="exact"/>
              <w:ind w:left="31"/>
              <w:rPr>
                <w:sz w:val="21"/>
              </w:rPr>
            </w:pPr>
            <w:r>
              <w:rPr>
                <w:sz w:val="21"/>
              </w:rPr>
              <w:t>医疗器械维修与</w:t>
            </w:r>
          </w:p>
          <w:p>
            <w:pPr>
              <w:pStyle w:val="TableParagraph"/>
              <w:spacing w:line="218" w:lineRule="exact"/>
              <w:ind w:left="31"/>
              <w:rPr>
                <w:sz w:val="21"/>
              </w:rPr>
            </w:pPr>
            <w:r>
              <w:rPr>
                <w:sz w:val="21"/>
              </w:rPr>
              <w:t>营销</w:t>
            </w:r>
          </w:p>
        </w:tc>
        <w:tc>
          <w:tcPr>
            <w:tcW w:w="1441" w:type="dxa"/>
          </w:tcPr>
          <w:p>
            <w:pPr>
              <w:pStyle w:val="TableParagraph"/>
              <w:spacing w:before="7"/>
              <w:rPr>
                <w:sz w:val="28"/>
              </w:rPr>
            </w:pPr>
          </w:p>
          <w:p>
            <w:pPr>
              <w:pStyle w:val="TableParagraph"/>
              <w:spacing w:line="213" w:lineRule="auto"/>
              <w:ind w:left="31" w:right="127"/>
              <w:rPr>
                <w:sz w:val="21"/>
              </w:rPr>
            </w:pPr>
            <w:r>
              <w:rPr>
                <w:spacing w:val="-3"/>
                <w:sz w:val="21"/>
              </w:rPr>
              <w:t>生物医学工程</w:t>
            </w:r>
            <w:r>
              <w:rPr>
                <w:sz w:val="21"/>
              </w:rPr>
              <w:t>康复治疗学 </w:t>
            </w:r>
            <w:r>
              <w:rPr>
                <w:spacing w:val="-3"/>
                <w:sz w:val="21"/>
              </w:rPr>
              <w:t>假肢矫形工程</w:t>
            </w:r>
          </w:p>
        </w:tc>
      </w:tr>
      <w:tr>
        <w:trPr>
          <w:trHeight w:val="715" w:hRule="atLeast"/>
        </w:trPr>
        <w:tc>
          <w:tcPr>
            <w:tcW w:w="1306" w:type="dxa"/>
          </w:tcPr>
          <w:p>
            <w:pPr>
              <w:pStyle w:val="TableParagraph"/>
              <w:spacing w:line="213" w:lineRule="auto" w:before="125"/>
              <w:ind w:left="32" w:right="200"/>
              <w:rPr>
                <w:sz w:val="21"/>
              </w:rPr>
            </w:pPr>
            <w:r>
              <w:rPr>
                <w:sz w:val="21"/>
              </w:rPr>
              <w:t>6208健康管理与促进类</w:t>
            </w:r>
          </w:p>
        </w:tc>
        <w:tc>
          <w:tcPr>
            <w:tcW w:w="1021" w:type="dxa"/>
          </w:tcPr>
          <w:p>
            <w:pPr>
              <w:pStyle w:val="TableParagraph"/>
              <w:spacing w:before="4"/>
              <w:rPr>
                <w:sz w:val="17"/>
              </w:rPr>
            </w:pPr>
          </w:p>
          <w:p>
            <w:pPr>
              <w:pStyle w:val="TableParagraph"/>
              <w:spacing w:before="1"/>
              <w:ind w:left="62" w:right="49"/>
              <w:jc w:val="center"/>
              <w:rPr>
                <w:sz w:val="21"/>
              </w:rPr>
            </w:pPr>
            <w:r>
              <w:rPr>
                <w:sz w:val="21"/>
              </w:rPr>
              <w:t>620809</w:t>
            </w:r>
          </w:p>
        </w:tc>
        <w:tc>
          <w:tcPr>
            <w:tcW w:w="1156" w:type="dxa"/>
          </w:tcPr>
          <w:p>
            <w:pPr>
              <w:pStyle w:val="TableParagraph"/>
              <w:spacing w:line="213" w:lineRule="auto" w:before="125"/>
              <w:ind w:left="31" w:right="51"/>
              <w:rPr>
                <w:sz w:val="21"/>
              </w:rPr>
            </w:pPr>
            <w:r>
              <w:rPr>
                <w:sz w:val="21"/>
              </w:rPr>
              <w:t>康复辅助器具技术</w:t>
            </w:r>
          </w:p>
        </w:tc>
        <w:tc>
          <w:tcPr>
            <w:tcW w:w="1591" w:type="dxa"/>
          </w:tcPr>
          <w:p>
            <w:pPr>
              <w:pStyle w:val="TableParagraph"/>
              <w:rPr>
                <w:rFonts w:ascii="Times New Roman"/>
                <w:sz w:val="20"/>
              </w:rPr>
            </w:pPr>
          </w:p>
        </w:tc>
        <w:tc>
          <w:tcPr>
            <w:tcW w:w="2161" w:type="dxa"/>
          </w:tcPr>
          <w:p>
            <w:pPr>
              <w:pStyle w:val="TableParagraph"/>
              <w:spacing w:line="213" w:lineRule="auto" w:before="125"/>
              <w:ind w:left="31" w:right="21"/>
              <w:rPr>
                <w:sz w:val="21"/>
              </w:rPr>
            </w:pPr>
            <w:r>
              <w:rPr>
                <w:sz w:val="21"/>
              </w:rPr>
              <w:t>康复辅具工程技术人员</w:t>
            </w:r>
          </w:p>
        </w:tc>
        <w:tc>
          <w:tcPr>
            <w:tcW w:w="1651" w:type="dxa"/>
          </w:tcPr>
          <w:p>
            <w:pPr>
              <w:pStyle w:val="TableParagraph"/>
              <w:spacing w:line="237" w:lineRule="exact"/>
              <w:ind w:left="31"/>
              <w:rPr>
                <w:sz w:val="21"/>
              </w:rPr>
            </w:pPr>
            <w:r>
              <w:rPr>
                <w:sz w:val="21"/>
              </w:rPr>
              <w:t>康复技术</w:t>
            </w:r>
          </w:p>
          <w:p>
            <w:pPr>
              <w:pStyle w:val="TableParagraph"/>
              <w:spacing w:line="240" w:lineRule="exact" w:before="3"/>
              <w:ind w:left="31" w:right="337"/>
              <w:rPr>
                <w:sz w:val="21"/>
              </w:rPr>
            </w:pPr>
            <w:r>
              <w:rPr>
                <w:sz w:val="21"/>
              </w:rPr>
              <w:t>机械制造技术电子技术应用</w:t>
            </w:r>
          </w:p>
        </w:tc>
        <w:tc>
          <w:tcPr>
            <w:tcW w:w="1441" w:type="dxa"/>
          </w:tcPr>
          <w:p>
            <w:pPr>
              <w:pStyle w:val="TableParagraph"/>
              <w:spacing w:line="213" w:lineRule="auto" w:before="125"/>
              <w:ind w:left="31" w:right="127"/>
              <w:rPr>
                <w:sz w:val="21"/>
              </w:rPr>
            </w:pPr>
            <w:r>
              <w:rPr>
                <w:sz w:val="21"/>
              </w:rPr>
              <w:t>假肢矫形工程生物医学工程</w:t>
            </w:r>
          </w:p>
        </w:tc>
      </w:tr>
      <w:tr>
        <w:trPr>
          <w:trHeight w:val="470" w:hRule="atLeast"/>
        </w:trPr>
        <w:tc>
          <w:tcPr>
            <w:tcW w:w="1306" w:type="dxa"/>
          </w:tcPr>
          <w:p>
            <w:pPr>
              <w:pStyle w:val="TableParagraph"/>
              <w:spacing w:line="232" w:lineRule="exact"/>
              <w:ind w:left="32"/>
              <w:rPr>
                <w:sz w:val="21"/>
              </w:rPr>
            </w:pPr>
            <w:r>
              <w:rPr>
                <w:sz w:val="21"/>
              </w:rPr>
              <w:t>6208健康管</w:t>
            </w:r>
          </w:p>
          <w:p>
            <w:pPr>
              <w:pStyle w:val="TableParagraph"/>
              <w:spacing w:line="218" w:lineRule="exact"/>
              <w:ind w:left="32"/>
              <w:rPr>
                <w:sz w:val="21"/>
              </w:rPr>
            </w:pPr>
            <w:r>
              <w:rPr>
                <w:sz w:val="21"/>
              </w:rPr>
              <w:t>理与促进类</w:t>
            </w:r>
          </w:p>
        </w:tc>
        <w:tc>
          <w:tcPr>
            <w:tcW w:w="1021" w:type="dxa"/>
          </w:tcPr>
          <w:p>
            <w:pPr>
              <w:pStyle w:val="TableParagraph"/>
              <w:spacing w:before="98"/>
              <w:ind w:left="62" w:right="49"/>
              <w:jc w:val="center"/>
              <w:rPr>
                <w:sz w:val="21"/>
              </w:rPr>
            </w:pPr>
            <w:r>
              <w:rPr>
                <w:sz w:val="21"/>
              </w:rPr>
              <w:t>620810</w:t>
            </w:r>
          </w:p>
        </w:tc>
        <w:tc>
          <w:tcPr>
            <w:tcW w:w="1156" w:type="dxa"/>
          </w:tcPr>
          <w:p>
            <w:pPr>
              <w:pStyle w:val="TableParagraph"/>
              <w:spacing w:line="232" w:lineRule="exact"/>
              <w:ind w:left="31"/>
              <w:rPr>
                <w:sz w:val="21"/>
              </w:rPr>
            </w:pPr>
            <w:r>
              <w:rPr>
                <w:sz w:val="21"/>
              </w:rPr>
              <w:t>假肢与矫形</w:t>
            </w:r>
          </w:p>
          <w:p>
            <w:pPr>
              <w:pStyle w:val="TableParagraph"/>
              <w:spacing w:line="218" w:lineRule="exact"/>
              <w:ind w:left="31"/>
              <w:rPr>
                <w:sz w:val="21"/>
              </w:rPr>
            </w:pPr>
            <w:r>
              <w:rPr>
                <w:sz w:val="21"/>
              </w:rPr>
              <w:t>器技术</w:t>
            </w:r>
          </w:p>
        </w:tc>
        <w:tc>
          <w:tcPr>
            <w:tcW w:w="1591" w:type="dxa"/>
          </w:tcPr>
          <w:p>
            <w:pPr>
              <w:pStyle w:val="TableParagraph"/>
              <w:rPr>
                <w:rFonts w:ascii="Times New Roman"/>
                <w:sz w:val="20"/>
              </w:rPr>
            </w:pPr>
          </w:p>
        </w:tc>
        <w:tc>
          <w:tcPr>
            <w:tcW w:w="2161" w:type="dxa"/>
          </w:tcPr>
          <w:p>
            <w:pPr>
              <w:pStyle w:val="TableParagraph"/>
              <w:spacing w:line="232" w:lineRule="exact"/>
              <w:ind w:left="31"/>
              <w:rPr>
                <w:sz w:val="21"/>
              </w:rPr>
            </w:pPr>
            <w:r>
              <w:rPr>
                <w:sz w:val="21"/>
              </w:rPr>
              <w:t>康复辅具工程技术人</w:t>
            </w:r>
          </w:p>
          <w:p>
            <w:pPr>
              <w:pStyle w:val="TableParagraph"/>
              <w:spacing w:line="218" w:lineRule="exact"/>
              <w:ind w:left="31"/>
              <w:rPr>
                <w:sz w:val="21"/>
              </w:rPr>
            </w:pPr>
            <w:r>
              <w:rPr>
                <w:sz w:val="21"/>
              </w:rPr>
              <w:t>员</w:t>
            </w:r>
          </w:p>
        </w:tc>
        <w:tc>
          <w:tcPr>
            <w:tcW w:w="1651" w:type="dxa"/>
          </w:tcPr>
          <w:p>
            <w:pPr>
              <w:pStyle w:val="TableParagraph"/>
              <w:spacing w:line="232" w:lineRule="exact"/>
              <w:ind w:left="31"/>
              <w:rPr>
                <w:sz w:val="21"/>
              </w:rPr>
            </w:pPr>
            <w:r>
              <w:rPr>
                <w:sz w:val="21"/>
              </w:rPr>
              <w:t>康复技术</w:t>
            </w:r>
          </w:p>
          <w:p>
            <w:pPr>
              <w:pStyle w:val="TableParagraph"/>
              <w:spacing w:line="218" w:lineRule="exact"/>
              <w:ind w:left="31"/>
              <w:rPr>
                <w:sz w:val="21"/>
              </w:rPr>
            </w:pPr>
            <w:r>
              <w:rPr>
                <w:sz w:val="21"/>
              </w:rPr>
              <w:t>机械制造技术</w:t>
            </w:r>
          </w:p>
        </w:tc>
        <w:tc>
          <w:tcPr>
            <w:tcW w:w="1441" w:type="dxa"/>
          </w:tcPr>
          <w:p>
            <w:pPr>
              <w:pStyle w:val="TableParagraph"/>
              <w:spacing w:line="232" w:lineRule="exact"/>
              <w:ind w:left="31"/>
              <w:rPr>
                <w:sz w:val="21"/>
              </w:rPr>
            </w:pPr>
            <w:r>
              <w:rPr>
                <w:sz w:val="21"/>
              </w:rPr>
              <w:t>假肢矫形工程</w:t>
            </w:r>
          </w:p>
          <w:p>
            <w:pPr>
              <w:pStyle w:val="TableParagraph"/>
              <w:spacing w:line="218" w:lineRule="exact"/>
              <w:ind w:left="31"/>
              <w:rPr>
                <w:sz w:val="21"/>
              </w:rPr>
            </w:pPr>
            <w:r>
              <w:rPr>
                <w:sz w:val="21"/>
              </w:rPr>
              <w:t>生物医学工程</w:t>
            </w:r>
          </w:p>
        </w:tc>
      </w:tr>
      <w:tr>
        <w:trPr>
          <w:trHeight w:val="475" w:hRule="atLeast"/>
        </w:trPr>
        <w:tc>
          <w:tcPr>
            <w:tcW w:w="1306" w:type="dxa"/>
          </w:tcPr>
          <w:p>
            <w:pPr>
              <w:pStyle w:val="TableParagraph"/>
              <w:spacing w:line="240" w:lineRule="exact"/>
              <w:ind w:left="32" w:right="200"/>
              <w:rPr>
                <w:sz w:val="21"/>
              </w:rPr>
            </w:pPr>
            <w:r>
              <w:rPr>
                <w:sz w:val="21"/>
              </w:rPr>
              <w:t>6208健康管理与促进类</w:t>
            </w:r>
          </w:p>
        </w:tc>
        <w:tc>
          <w:tcPr>
            <w:tcW w:w="1021" w:type="dxa"/>
          </w:tcPr>
          <w:p>
            <w:pPr>
              <w:pStyle w:val="TableParagraph"/>
              <w:spacing w:before="102"/>
              <w:ind w:left="62" w:right="49"/>
              <w:jc w:val="center"/>
              <w:rPr>
                <w:sz w:val="21"/>
              </w:rPr>
            </w:pPr>
            <w:r>
              <w:rPr>
                <w:sz w:val="21"/>
              </w:rPr>
              <w:t>620811</w:t>
            </w:r>
          </w:p>
        </w:tc>
        <w:tc>
          <w:tcPr>
            <w:tcW w:w="1156" w:type="dxa"/>
          </w:tcPr>
          <w:p>
            <w:pPr>
              <w:pStyle w:val="TableParagraph"/>
              <w:spacing w:line="240" w:lineRule="exact"/>
              <w:ind w:left="31" w:right="51"/>
              <w:rPr>
                <w:sz w:val="21"/>
              </w:rPr>
            </w:pPr>
            <w:r>
              <w:rPr>
                <w:sz w:val="21"/>
              </w:rPr>
              <w:t>老年保健与管理</w:t>
            </w:r>
          </w:p>
        </w:tc>
        <w:tc>
          <w:tcPr>
            <w:tcW w:w="1591" w:type="dxa"/>
          </w:tcPr>
          <w:p>
            <w:pPr>
              <w:pStyle w:val="TableParagraph"/>
              <w:rPr>
                <w:rFonts w:ascii="Times New Roman"/>
                <w:sz w:val="20"/>
              </w:rPr>
            </w:pPr>
          </w:p>
        </w:tc>
        <w:tc>
          <w:tcPr>
            <w:tcW w:w="2161" w:type="dxa"/>
          </w:tcPr>
          <w:p>
            <w:pPr>
              <w:pStyle w:val="TableParagraph"/>
              <w:spacing w:line="240" w:lineRule="exact"/>
              <w:ind w:left="31" w:right="426"/>
              <w:rPr>
                <w:sz w:val="21"/>
              </w:rPr>
            </w:pPr>
            <w:r>
              <w:rPr>
                <w:sz w:val="21"/>
              </w:rPr>
              <w:t>健康咨询服务人员医疗辅助服务人员</w:t>
            </w:r>
          </w:p>
        </w:tc>
        <w:tc>
          <w:tcPr>
            <w:tcW w:w="1651" w:type="dxa"/>
          </w:tcPr>
          <w:p>
            <w:pPr>
              <w:pStyle w:val="TableParagraph"/>
              <w:spacing w:line="240" w:lineRule="exact"/>
              <w:ind w:left="31" w:right="16"/>
              <w:rPr>
                <w:sz w:val="21"/>
              </w:rPr>
            </w:pPr>
            <w:r>
              <w:rPr>
                <w:spacing w:val="-15"/>
                <w:sz w:val="21"/>
              </w:rPr>
              <w:t>老年人服务与管理</w:t>
            </w:r>
            <w:r>
              <w:rPr>
                <w:sz w:val="21"/>
              </w:rPr>
              <w:t>营养与保健</w:t>
            </w:r>
          </w:p>
        </w:tc>
        <w:tc>
          <w:tcPr>
            <w:tcW w:w="1441" w:type="dxa"/>
          </w:tcPr>
          <w:p>
            <w:pPr>
              <w:pStyle w:val="TableParagraph"/>
              <w:spacing w:before="102"/>
              <w:ind w:left="31"/>
              <w:rPr>
                <w:sz w:val="21"/>
              </w:rPr>
            </w:pPr>
            <w:r>
              <w:rPr>
                <w:sz w:val="21"/>
              </w:rPr>
              <w:t>家政学</w:t>
            </w:r>
          </w:p>
        </w:tc>
      </w:tr>
      <w:tr>
        <w:trPr>
          <w:trHeight w:val="1010" w:hRule="atLeast"/>
        </w:trPr>
        <w:tc>
          <w:tcPr>
            <w:tcW w:w="1306" w:type="dxa"/>
          </w:tcPr>
          <w:p>
            <w:pPr>
              <w:pStyle w:val="TableParagraph"/>
              <w:spacing w:before="1"/>
              <w:rPr>
                <w:sz w:val="21"/>
              </w:rPr>
            </w:pPr>
          </w:p>
          <w:p>
            <w:pPr>
              <w:pStyle w:val="TableParagraph"/>
              <w:spacing w:line="213" w:lineRule="auto" w:before="1"/>
              <w:ind w:left="32" w:right="200"/>
              <w:rPr>
                <w:sz w:val="21"/>
              </w:rPr>
            </w:pPr>
            <w:r>
              <w:rPr>
                <w:sz w:val="21"/>
              </w:rPr>
              <w:t>6208健康管理与促进类</w:t>
            </w:r>
          </w:p>
        </w:tc>
        <w:tc>
          <w:tcPr>
            <w:tcW w:w="1021" w:type="dxa"/>
          </w:tcPr>
          <w:p>
            <w:pPr>
              <w:pStyle w:val="TableParagraph"/>
              <w:spacing w:before="9"/>
              <w:rPr>
                <w:sz w:val="28"/>
              </w:rPr>
            </w:pPr>
          </w:p>
          <w:p>
            <w:pPr>
              <w:pStyle w:val="TableParagraph"/>
              <w:ind w:left="62" w:right="49"/>
              <w:jc w:val="center"/>
              <w:rPr>
                <w:sz w:val="21"/>
              </w:rPr>
            </w:pPr>
            <w:r>
              <w:rPr>
                <w:sz w:val="21"/>
              </w:rPr>
              <w:t>620812</w:t>
            </w:r>
          </w:p>
        </w:tc>
        <w:tc>
          <w:tcPr>
            <w:tcW w:w="1156" w:type="dxa"/>
          </w:tcPr>
          <w:p>
            <w:pPr>
              <w:pStyle w:val="TableParagraph"/>
              <w:spacing w:before="1"/>
              <w:rPr>
                <w:sz w:val="21"/>
              </w:rPr>
            </w:pPr>
          </w:p>
          <w:p>
            <w:pPr>
              <w:pStyle w:val="TableParagraph"/>
              <w:spacing w:line="213" w:lineRule="auto" w:before="1"/>
              <w:ind w:left="31" w:right="51"/>
              <w:rPr>
                <w:sz w:val="21"/>
              </w:rPr>
            </w:pPr>
            <w:r>
              <w:rPr>
                <w:sz w:val="21"/>
              </w:rPr>
              <w:t>医疗器械经营与管理</w:t>
            </w:r>
          </w:p>
        </w:tc>
        <w:tc>
          <w:tcPr>
            <w:tcW w:w="1591" w:type="dxa"/>
          </w:tcPr>
          <w:p>
            <w:pPr>
              <w:pStyle w:val="TableParagraph"/>
              <w:rPr>
                <w:rFonts w:ascii="Times New Roman"/>
                <w:sz w:val="20"/>
              </w:rPr>
            </w:pPr>
          </w:p>
        </w:tc>
        <w:tc>
          <w:tcPr>
            <w:tcW w:w="2161" w:type="dxa"/>
          </w:tcPr>
          <w:p>
            <w:pPr>
              <w:pStyle w:val="TableParagraph"/>
              <w:rPr>
                <w:rFonts w:ascii="Times New Roman"/>
                <w:sz w:val="20"/>
              </w:rPr>
            </w:pPr>
          </w:p>
        </w:tc>
        <w:tc>
          <w:tcPr>
            <w:tcW w:w="1651" w:type="dxa"/>
          </w:tcPr>
          <w:p>
            <w:pPr>
              <w:pStyle w:val="TableParagraph"/>
              <w:rPr>
                <w:rFonts w:ascii="Times New Roman"/>
                <w:sz w:val="20"/>
              </w:rPr>
            </w:pPr>
          </w:p>
        </w:tc>
        <w:tc>
          <w:tcPr>
            <w:tcW w:w="1441" w:type="dxa"/>
          </w:tcPr>
          <w:p>
            <w:pPr>
              <w:pStyle w:val="TableParagraph"/>
              <w:rPr>
                <w:rFonts w:ascii="Times New Roman"/>
                <w:sz w:val="20"/>
              </w:rPr>
            </w:pPr>
          </w:p>
        </w:tc>
      </w:tr>
      <w:tr>
        <w:trPr>
          <w:trHeight w:val="265" w:hRule="atLeast"/>
        </w:trPr>
        <w:tc>
          <w:tcPr>
            <w:tcW w:w="10327" w:type="dxa"/>
            <w:gridSpan w:val="7"/>
          </w:tcPr>
          <w:p>
            <w:pPr>
              <w:pStyle w:val="TableParagraph"/>
              <w:spacing w:line="245" w:lineRule="exact"/>
              <w:ind w:left="112"/>
              <w:rPr>
                <w:sz w:val="21"/>
              </w:rPr>
            </w:pPr>
            <w:r>
              <w:rPr>
                <w:sz w:val="21"/>
              </w:rPr>
              <w:t>63财经商贸大类</w:t>
            </w:r>
          </w:p>
        </w:tc>
      </w:tr>
      <w:tr>
        <w:trPr>
          <w:trHeight w:val="475" w:hRule="atLeast"/>
        </w:trPr>
        <w:tc>
          <w:tcPr>
            <w:tcW w:w="1306" w:type="dxa"/>
          </w:tcPr>
          <w:p>
            <w:pPr>
              <w:pStyle w:val="TableParagraph"/>
              <w:spacing w:line="240" w:lineRule="exact"/>
              <w:ind w:left="32" w:right="200"/>
              <w:rPr>
                <w:sz w:val="21"/>
              </w:rPr>
            </w:pPr>
            <w:r>
              <w:rPr>
                <w:sz w:val="21"/>
              </w:rPr>
              <w:t>6301财政税务类</w:t>
            </w:r>
          </w:p>
        </w:tc>
        <w:tc>
          <w:tcPr>
            <w:tcW w:w="1021" w:type="dxa"/>
          </w:tcPr>
          <w:p>
            <w:pPr>
              <w:pStyle w:val="TableParagraph"/>
              <w:spacing w:before="102"/>
              <w:ind w:left="62" w:right="49"/>
              <w:jc w:val="center"/>
              <w:rPr>
                <w:sz w:val="21"/>
              </w:rPr>
            </w:pPr>
            <w:r>
              <w:rPr>
                <w:sz w:val="21"/>
              </w:rPr>
              <w:t>630101</w:t>
            </w:r>
          </w:p>
        </w:tc>
        <w:tc>
          <w:tcPr>
            <w:tcW w:w="1156" w:type="dxa"/>
          </w:tcPr>
          <w:p>
            <w:pPr>
              <w:pStyle w:val="TableParagraph"/>
              <w:spacing w:before="102"/>
              <w:ind w:left="31"/>
              <w:rPr>
                <w:sz w:val="21"/>
              </w:rPr>
            </w:pPr>
            <w:r>
              <w:rPr>
                <w:sz w:val="21"/>
              </w:rPr>
              <w:t>财政</w:t>
            </w:r>
          </w:p>
        </w:tc>
        <w:tc>
          <w:tcPr>
            <w:tcW w:w="1591" w:type="dxa"/>
          </w:tcPr>
          <w:p>
            <w:pPr>
              <w:pStyle w:val="TableParagraph"/>
              <w:rPr>
                <w:rFonts w:ascii="Times New Roman"/>
                <w:sz w:val="20"/>
              </w:rPr>
            </w:pPr>
          </w:p>
        </w:tc>
        <w:tc>
          <w:tcPr>
            <w:tcW w:w="2161" w:type="dxa"/>
          </w:tcPr>
          <w:p>
            <w:pPr>
              <w:pStyle w:val="TableParagraph"/>
              <w:spacing w:before="102"/>
              <w:ind w:left="31"/>
              <w:rPr>
                <w:sz w:val="21"/>
              </w:rPr>
            </w:pPr>
            <w:r>
              <w:rPr>
                <w:sz w:val="21"/>
              </w:rPr>
              <w:t>经济和金融专业人员</w:t>
            </w:r>
          </w:p>
        </w:tc>
        <w:tc>
          <w:tcPr>
            <w:tcW w:w="1651" w:type="dxa"/>
          </w:tcPr>
          <w:p>
            <w:pPr>
              <w:pStyle w:val="TableParagraph"/>
              <w:rPr>
                <w:rFonts w:ascii="Times New Roman"/>
                <w:sz w:val="20"/>
              </w:rPr>
            </w:pPr>
          </w:p>
        </w:tc>
        <w:tc>
          <w:tcPr>
            <w:tcW w:w="1441" w:type="dxa"/>
          </w:tcPr>
          <w:p>
            <w:pPr>
              <w:pStyle w:val="TableParagraph"/>
              <w:spacing w:before="102"/>
              <w:ind w:left="31"/>
              <w:rPr>
                <w:sz w:val="21"/>
              </w:rPr>
            </w:pPr>
            <w:r>
              <w:rPr>
                <w:sz w:val="21"/>
              </w:rPr>
              <w:t>财政学</w:t>
            </w:r>
          </w:p>
        </w:tc>
      </w:tr>
      <w:tr>
        <w:trPr>
          <w:trHeight w:val="470" w:hRule="atLeast"/>
        </w:trPr>
        <w:tc>
          <w:tcPr>
            <w:tcW w:w="1306" w:type="dxa"/>
          </w:tcPr>
          <w:p>
            <w:pPr>
              <w:pStyle w:val="TableParagraph"/>
              <w:spacing w:line="232" w:lineRule="exact"/>
              <w:ind w:left="32"/>
              <w:rPr>
                <w:sz w:val="21"/>
              </w:rPr>
            </w:pPr>
            <w:r>
              <w:rPr>
                <w:sz w:val="21"/>
              </w:rPr>
              <w:t>6301财政税</w:t>
            </w:r>
          </w:p>
          <w:p>
            <w:pPr>
              <w:pStyle w:val="TableParagraph"/>
              <w:spacing w:line="218" w:lineRule="exact"/>
              <w:ind w:left="32"/>
              <w:rPr>
                <w:sz w:val="21"/>
              </w:rPr>
            </w:pPr>
            <w:r>
              <w:rPr>
                <w:sz w:val="21"/>
              </w:rPr>
              <w:t>务类</w:t>
            </w:r>
          </w:p>
        </w:tc>
        <w:tc>
          <w:tcPr>
            <w:tcW w:w="1021" w:type="dxa"/>
          </w:tcPr>
          <w:p>
            <w:pPr>
              <w:pStyle w:val="TableParagraph"/>
              <w:spacing w:before="98"/>
              <w:ind w:left="62" w:right="49"/>
              <w:jc w:val="center"/>
              <w:rPr>
                <w:sz w:val="21"/>
              </w:rPr>
            </w:pPr>
            <w:r>
              <w:rPr>
                <w:sz w:val="21"/>
              </w:rPr>
              <w:t>630102</w:t>
            </w:r>
          </w:p>
        </w:tc>
        <w:tc>
          <w:tcPr>
            <w:tcW w:w="1156" w:type="dxa"/>
          </w:tcPr>
          <w:p>
            <w:pPr>
              <w:pStyle w:val="TableParagraph"/>
              <w:spacing w:before="98"/>
              <w:ind w:left="31"/>
              <w:rPr>
                <w:sz w:val="21"/>
              </w:rPr>
            </w:pPr>
            <w:r>
              <w:rPr>
                <w:sz w:val="21"/>
              </w:rPr>
              <w:t>税务</w:t>
            </w:r>
          </w:p>
        </w:tc>
        <w:tc>
          <w:tcPr>
            <w:tcW w:w="1591" w:type="dxa"/>
          </w:tcPr>
          <w:p>
            <w:pPr>
              <w:pStyle w:val="TableParagraph"/>
              <w:rPr>
                <w:rFonts w:ascii="Times New Roman"/>
                <w:sz w:val="20"/>
              </w:rPr>
            </w:pPr>
          </w:p>
        </w:tc>
        <w:tc>
          <w:tcPr>
            <w:tcW w:w="2161" w:type="dxa"/>
          </w:tcPr>
          <w:p>
            <w:pPr>
              <w:pStyle w:val="TableParagraph"/>
              <w:spacing w:before="98"/>
              <w:ind w:left="31"/>
              <w:rPr>
                <w:sz w:val="21"/>
              </w:rPr>
            </w:pPr>
            <w:r>
              <w:rPr>
                <w:sz w:val="21"/>
              </w:rPr>
              <w:t>税务专业人员</w:t>
            </w:r>
          </w:p>
        </w:tc>
        <w:tc>
          <w:tcPr>
            <w:tcW w:w="1651" w:type="dxa"/>
          </w:tcPr>
          <w:p>
            <w:pPr>
              <w:pStyle w:val="TableParagraph"/>
              <w:rPr>
                <w:rFonts w:ascii="Times New Roman"/>
                <w:sz w:val="20"/>
              </w:rPr>
            </w:pPr>
          </w:p>
        </w:tc>
        <w:tc>
          <w:tcPr>
            <w:tcW w:w="1441" w:type="dxa"/>
          </w:tcPr>
          <w:p>
            <w:pPr>
              <w:pStyle w:val="TableParagraph"/>
              <w:spacing w:before="98"/>
              <w:ind w:left="31"/>
              <w:rPr>
                <w:sz w:val="21"/>
              </w:rPr>
            </w:pPr>
            <w:r>
              <w:rPr>
                <w:sz w:val="21"/>
              </w:rPr>
              <w:t>税收学</w:t>
            </w:r>
          </w:p>
        </w:tc>
      </w:tr>
      <w:tr>
        <w:trPr>
          <w:trHeight w:val="475" w:hRule="atLeast"/>
        </w:trPr>
        <w:tc>
          <w:tcPr>
            <w:tcW w:w="1306" w:type="dxa"/>
          </w:tcPr>
          <w:p>
            <w:pPr>
              <w:pStyle w:val="TableParagraph"/>
              <w:spacing w:line="240" w:lineRule="exact"/>
              <w:ind w:left="32" w:right="200"/>
              <w:rPr>
                <w:sz w:val="21"/>
              </w:rPr>
            </w:pPr>
            <w:r>
              <w:rPr>
                <w:sz w:val="21"/>
              </w:rPr>
              <w:t>6301财政税务类</w:t>
            </w:r>
          </w:p>
        </w:tc>
        <w:tc>
          <w:tcPr>
            <w:tcW w:w="1021" w:type="dxa"/>
          </w:tcPr>
          <w:p>
            <w:pPr>
              <w:pStyle w:val="TableParagraph"/>
              <w:spacing w:before="102"/>
              <w:ind w:left="62" w:right="49"/>
              <w:jc w:val="center"/>
              <w:rPr>
                <w:sz w:val="21"/>
              </w:rPr>
            </w:pPr>
            <w:r>
              <w:rPr>
                <w:sz w:val="21"/>
              </w:rPr>
              <w:t>630103</w:t>
            </w:r>
          </w:p>
        </w:tc>
        <w:tc>
          <w:tcPr>
            <w:tcW w:w="1156" w:type="dxa"/>
          </w:tcPr>
          <w:p>
            <w:pPr>
              <w:pStyle w:val="TableParagraph"/>
              <w:spacing w:line="240" w:lineRule="exact"/>
              <w:ind w:left="31" w:right="51"/>
              <w:rPr>
                <w:sz w:val="21"/>
              </w:rPr>
            </w:pPr>
            <w:r>
              <w:rPr>
                <w:sz w:val="21"/>
              </w:rPr>
              <w:t>资产评估与管理</w:t>
            </w:r>
          </w:p>
        </w:tc>
        <w:tc>
          <w:tcPr>
            <w:tcW w:w="1591" w:type="dxa"/>
          </w:tcPr>
          <w:p>
            <w:pPr>
              <w:pStyle w:val="TableParagraph"/>
              <w:rPr>
                <w:rFonts w:ascii="Times New Roman"/>
                <w:sz w:val="20"/>
              </w:rPr>
            </w:pPr>
          </w:p>
        </w:tc>
        <w:tc>
          <w:tcPr>
            <w:tcW w:w="2161" w:type="dxa"/>
          </w:tcPr>
          <w:p>
            <w:pPr>
              <w:pStyle w:val="TableParagraph"/>
              <w:spacing w:before="102"/>
              <w:ind w:left="31"/>
              <w:rPr>
                <w:sz w:val="21"/>
              </w:rPr>
            </w:pPr>
            <w:r>
              <w:rPr>
                <w:sz w:val="21"/>
              </w:rPr>
              <w:t>评估专业人员</w:t>
            </w:r>
          </w:p>
        </w:tc>
        <w:tc>
          <w:tcPr>
            <w:tcW w:w="1651" w:type="dxa"/>
          </w:tcPr>
          <w:p>
            <w:pPr>
              <w:pStyle w:val="TableParagraph"/>
              <w:rPr>
                <w:rFonts w:ascii="Times New Roman"/>
                <w:sz w:val="20"/>
              </w:rPr>
            </w:pPr>
          </w:p>
        </w:tc>
        <w:tc>
          <w:tcPr>
            <w:tcW w:w="1441" w:type="dxa"/>
          </w:tcPr>
          <w:p>
            <w:pPr>
              <w:pStyle w:val="TableParagraph"/>
              <w:spacing w:before="102"/>
              <w:ind w:left="31"/>
              <w:rPr>
                <w:sz w:val="21"/>
              </w:rPr>
            </w:pPr>
            <w:r>
              <w:rPr>
                <w:sz w:val="21"/>
              </w:rPr>
              <w:t>资产评估</w:t>
            </w:r>
          </w:p>
        </w:tc>
      </w:tr>
      <w:tr>
        <w:trPr>
          <w:trHeight w:val="470" w:hRule="atLeast"/>
        </w:trPr>
        <w:tc>
          <w:tcPr>
            <w:tcW w:w="1306" w:type="dxa"/>
          </w:tcPr>
          <w:p>
            <w:pPr>
              <w:pStyle w:val="TableParagraph"/>
              <w:spacing w:line="232" w:lineRule="exact"/>
              <w:ind w:left="32"/>
              <w:rPr>
                <w:sz w:val="21"/>
              </w:rPr>
            </w:pPr>
            <w:r>
              <w:rPr>
                <w:sz w:val="21"/>
              </w:rPr>
              <w:t>6301财政税</w:t>
            </w:r>
          </w:p>
          <w:p>
            <w:pPr>
              <w:pStyle w:val="TableParagraph"/>
              <w:spacing w:line="218" w:lineRule="exact"/>
              <w:ind w:left="32"/>
              <w:rPr>
                <w:sz w:val="21"/>
              </w:rPr>
            </w:pPr>
            <w:r>
              <w:rPr>
                <w:sz w:val="21"/>
              </w:rPr>
              <w:t>务类</w:t>
            </w:r>
          </w:p>
        </w:tc>
        <w:tc>
          <w:tcPr>
            <w:tcW w:w="1021" w:type="dxa"/>
          </w:tcPr>
          <w:p>
            <w:pPr>
              <w:pStyle w:val="TableParagraph"/>
              <w:spacing w:before="98"/>
              <w:ind w:left="62" w:right="49"/>
              <w:jc w:val="center"/>
              <w:rPr>
                <w:sz w:val="21"/>
              </w:rPr>
            </w:pPr>
            <w:r>
              <w:rPr>
                <w:sz w:val="21"/>
              </w:rPr>
              <w:t>630104</w:t>
            </w:r>
          </w:p>
        </w:tc>
        <w:tc>
          <w:tcPr>
            <w:tcW w:w="1156" w:type="dxa"/>
          </w:tcPr>
          <w:p>
            <w:pPr>
              <w:pStyle w:val="TableParagraph"/>
              <w:spacing w:line="232" w:lineRule="exact"/>
              <w:ind w:left="31"/>
              <w:rPr>
                <w:sz w:val="21"/>
              </w:rPr>
            </w:pPr>
            <w:r>
              <w:rPr>
                <w:sz w:val="21"/>
              </w:rPr>
              <w:t>政府采购管</w:t>
            </w:r>
          </w:p>
          <w:p>
            <w:pPr>
              <w:pStyle w:val="TableParagraph"/>
              <w:spacing w:line="218" w:lineRule="exact"/>
              <w:ind w:left="31"/>
              <w:rPr>
                <w:sz w:val="21"/>
              </w:rPr>
            </w:pPr>
            <w:r>
              <w:rPr>
                <w:sz w:val="21"/>
              </w:rPr>
              <w:t>理</w:t>
            </w:r>
          </w:p>
        </w:tc>
        <w:tc>
          <w:tcPr>
            <w:tcW w:w="1591" w:type="dxa"/>
          </w:tcPr>
          <w:p>
            <w:pPr>
              <w:pStyle w:val="TableParagraph"/>
              <w:rPr>
                <w:rFonts w:ascii="Times New Roman"/>
                <w:sz w:val="20"/>
              </w:rPr>
            </w:pPr>
          </w:p>
        </w:tc>
        <w:tc>
          <w:tcPr>
            <w:tcW w:w="2161" w:type="dxa"/>
          </w:tcPr>
          <w:p>
            <w:pPr>
              <w:pStyle w:val="TableParagraph"/>
              <w:spacing w:before="98"/>
              <w:ind w:left="31"/>
              <w:rPr>
                <w:sz w:val="21"/>
              </w:rPr>
            </w:pPr>
            <w:r>
              <w:rPr>
                <w:sz w:val="21"/>
              </w:rPr>
              <w:t>采购人员</w:t>
            </w:r>
          </w:p>
        </w:tc>
        <w:tc>
          <w:tcPr>
            <w:tcW w:w="1651" w:type="dxa"/>
          </w:tcPr>
          <w:p>
            <w:pPr>
              <w:pStyle w:val="TableParagraph"/>
              <w:rPr>
                <w:rFonts w:ascii="Times New Roman"/>
                <w:sz w:val="20"/>
              </w:rPr>
            </w:pPr>
          </w:p>
        </w:tc>
        <w:tc>
          <w:tcPr>
            <w:tcW w:w="1441" w:type="dxa"/>
          </w:tcPr>
          <w:p>
            <w:pPr>
              <w:pStyle w:val="TableParagraph"/>
              <w:spacing w:before="98"/>
              <w:ind w:left="31"/>
              <w:rPr>
                <w:sz w:val="21"/>
              </w:rPr>
            </w:pPr>
            <w:r>
              <w:rPr>
                <w:sz w:val="21"/>
              </w:rPr>
              <w:t>财政学</w:t>
            </w:r>
          </w:p>
        </w:tc>
      </w:tr>
      <w:tr>
        <w:trPr>
          <w:trHeight w:val="475" w:hRule="atLeast"/>
        </w:trPr>
        <w:tc>
          <w:tcPr>
            <w:tcW w:w="1306" w:type="dxa"/>
          </w:tcPr>
          <w:p>
            <w:pPr>
              <w:pStyle w:val="TableParagraph"/>
              <w:spacing w:before="102"/>
              <w:ind w:left="32"/>
              <w:rPr>
                <w:sz w:val="21"/>
              </w:rPr>
            </w:pPr>
            <w:r>
              <w:rPr>
                <w:sz w:val="21"/>
              </w:rPr>
              <w:t>6302金融类</w:t>
            </w:r>
          </w:p>
        </w:tc>
        <w:tc>
          <w:tcPr>
            <w:tcW w:w="1021" w:type="dxa"/>
          </w:tcPr>
          <w:p>
            <w:pPr>
              <w:pStyle w:val="TableParagraph"/>
              <w:spacing w:before="102"/>
              <w:ind w:left="62" w:right="49"/>
              <w:jc w:val="center"/>
              <w:rPr>
                <w:sz w:val="21"/>
              </w:rPr>
            </w:pPr>
            <w:r>
              <w:rPr>
                <w:sz w:val="21"/>
              </w:rPr>
              <w:t>630201</w:t>
            </w:r>
          </w:p>
        </w:tc>
        <w:tc>
          <w:tcPr>
            <w:tcW w:w="1156" w:type="dxa"/>
          </w:tcPr>
          <w:p>
            <w:pPr>
              <w:pStyle w:val="TableParagraph"/>
              <w:spacing w:before="102"/>
              <w:ind w:left="31"/>
              <w:rPr>
                <w:sz w:val="21"/>
              </w:rPr>
            </w:pPr>
            <w:r>
              <w:rPr>
                <w:sz w:val="21"/>
              </w:rPr>
              <w:t>金融管理</w:t>
            </w:r>
          </w:p>
        </w:tc>
        <w:tc>
          <w:tcPr>
            <w:tcW w:w="1591" w:type="dxa"/>
          </w:tcPr>
          <w:p>
            <w:pPr>
              <w:pStyle w:val="TableParagraph"/>
              <w:rPr>
                <w:rFonts w:ascii="Times New Roman"/>
                <w:sz w:val="20"/>
              </w:rPr>
            </w:pPr>
          </w:p>
        </w:tc>
        <w:tc>
          <w:tcPr>
            <w:tcW w:w="2161" w:type="dxa"/>
          </w:tcPr>
          <w:p>
            <w:pPr>
              <w:pStyle w:val="TableParagraph"/>
              <w:spacing w:line="237" w:lineRule="exact"/>
              <w:ind w:left="31"/>
              <w:rPr>
                <w:sz w:val="21"/>
              </w:rPr>
            </w:pPr>
            <w:r>
              <w:rPr>
                <w:sz w:val="21"/>
              </w:rPr>
              <w:t>金融服务人员</w:t>
            </w:r>
          </w:p>
          <w:p>
            <w:pPr>
              <w:pStyle w:val="TableParagraph"/>
              <w:spacing w:line="218" w:lineRule="exact"/>
              <w:ind w:left="31"/>
              <w:rPr>
                <w:sz w:val="21"/>
              </w:rPr>
            </w:pPr>
            <w:r>
              <w:rPr>
                <w:sz w:val="21"/>
              </w:rPr>
              <w:t>经济和金融专业人员</w:t>
            </w:r>
          </w:p>
        </w:tc>
        <w:tc>
          <w:tcPr>
            <w:tcW w:w="1651" w:type="dxa"/>
          </w:tcPr>
          <w:p>
            <w:pPr>
              <w:pStyle w:val="TableParagraph"/>
              <w:spacing w:before="102"/>
              <w:ind w:left="31"/>
              <w:rPr>
                <w:sz w:val="21"/>
              </w:rPr>
            </w:pPr>
            <w:r>
              <w:rPr>
                <w:sz w:val="21"/>
              </w:rPr>
              <w:t>金融事务</w:t>
            </w:r>
          </w:p>
        </w:tc>
        <w:tc>
          <w:tcPr>
            <w:tcW w:w="1441" w:type="dxa"/>
          </w:tcPr>
          <w:p>
            <w:pPr>
              <w:pStyle w:val="TableParagraph"/>
              <w:spacing w:before="102"/>
              <w:ind w:left="31"/>
              <w:rPr>
                <w:sz w:val="21"/>
              </w:rPr>
            </w:pPr>
            <w:r>
              <w:rPr>
                <w:sz w:val="21"/>
              </w:rPr>
              <w:t>金融学</w:t>
            </w:r>
          </w:p>
        </w:tc>
      </w:tr>
      <w:tr>
        <w:trPr>
          <w:trHeight w:val="475" w:hRule="atLeast"/>
        </w:trPr>
        <w:tc>
          <w:tcPr>
            <w:tcW w:w="1306" w:type="dxa"/>
          </w:tcPr>
          <w:p>
            <w:pPr>
              <w:pStyle w:val="TableParagraph"/>
              <w:spacing w:before="102"/>
              <w:ind w:left="32"/>
              <w:rPr>
                <w:sz w:val="21"/>
              </w:rPr>
            </w:pPr>
            <w:r>
              <w:rPr>
                <w:sz w:val="21"/>
              </w:rPr>
              <w:t>6302金融类</w:t>
            </w:r>
          </w:p>
        </w:tc>
        <w:tc>
          <w:tcPr>
            <w:tcW w:w="1021" w:type="dxa"/>
          </w:tcPr>
          <w:p>
            <w:pPr>
              <w:pStyle w:val="TableParagraph"/>
              <w:spacing w:before="102"/>
              <w:ind w:left="62" w:right="49"/>
              <w:jc w:val="center"/>
              <w:rPr>
                <w:sz w:val="21"/>
              </w:rPr>
            </w:pPr>
            <w:r>
              <w:rPr>
                <w:sz w:val="21"/>
              </w:rPr>
              <w:t>630202</w:t>
            </w:r>
          </w:p>
        </w:tc>
        <w:tc>
          <w:tcPr>
            <w:tcW w:w="1156" w:type="dxa"/>
          </w:tcPr>
          <w:p>
            <w:pPr>
              <w:pStyle w:val="TableParagraph"/>
              <w:spacing w:before="102"/>
              <w:ind w:left="31"/>
              <w:rPr>
                <w:sz w:val="21"/>
              </w:rPr>
            </w:pPr>
            <w:r>
              <w:rPr>
                <w:sz w:val="21"/>
              </w:rPr>
              <w:t>国际金融</w:t>
            </w:r>
          </w:p>
        </w:tc>
        <w:tc>
          <w:tcPr>
            <w:tcW w:w="1591" w:type="dxa"/>
          </w:tcPr>
          <w:p>
            <w:pPr>
              <w:pStyle w:val="TableParagraph"/>
              <w:rPr>
                <w:rFonts w:ascii="Times New Roman"/>
                <w:sz w:val="20"/>
              </w:rPr>
            </w:pPr>
          </w:p>
        </w:tc>
        <w:tc>
          <w:tcPr>
            <w:tcW w:w="2161" w:type="dxa"/>
          </w:tcPr>
          <w:p>
            <w:pPr>
              <w:pStyle w:val="TableParagraph"/>
              <w:spacing w:line="237" w:lineRule="exact"/>
              <w:ind w:left="31"/>
              <w:rPr>
                <w:sz w:val="21"/>
              </w:rPr>
            </w:pPr>
            <w:r>
              <w:rPr>
                <w:sz w:val="21"/>
              </w:rPr>
              <w:t>金融服务人员</w:t>
            </w:r>
          </w:p>
          <w:p>
            <w:pPr>
              <w:pStyle w:val="TableParagraph"/>
              <w:spacing w:line="218" w:lineRule="exact"/>
              <w:ind w:left="31"/>
              <w:rPr>
                <w:sz w:val="21"/>
              </w:rPr>
            </w:pPr>
            <w:r>
              <w:rPr>
                <w:sz w:val="21"/>
              </w:rPr>
              <w:t>经济和金融专业人员</w:t>
            </w:r>
          </w:p>
        </w:tc>
        <w:tc>
          <w:tcPr>
            <w:tcW w:w="1651" w:type="dxa"/>
          </w:tcPr>
          <w:p>
            <w:pPr>
              <w:pStyle w:val="TableParagraph"/>
              <w:spacing w:before="102"/>
              <w:ind w:left="31"/>
              <w:rPr>
                <w:sz w:val="21"/>
              </w:rPr>
            </w:pPr>
            <w:r>
              <w:rPr>
                <w:sz w:val="21"/>
              </w:rPr>
              <w:t>金融事务</w:t>
            </w:r>
          </w:p>
        </w:tc>
        <w:tc>
          <w:tcPr>
            <w:tcW w:w="1441" w:type="dxa"/>
          </w:tcPr>
          <w:p>
            <w:pPr>
              <w:pStyle w:val="TableParagraph"/>
              <w:spacing w:before="102"/>
              <w:ind w:left="31"/>
              <w:rPr>
                <w:sz w:val="21"/>
              </w:rPr>
            </w:pPr>
            <w:r>
              <w:rPr>
                <w:sz w:val="21"/>
              </w:rPr>
              <w:t>金融学</w:t>
            </w:r>
          </w:p>
        </w:tc>
      </w:tr>
      <w:tr>
        <w:trPr>
          <w:trHeight w:val="715" w:hRule="atLeast"/>
        </w:trPr>
        <w:tc>
          <w:tcPr>
            <w:tcW w:w="1306" w:type="dxa"/>
          </w:tcPr>
          <w:p>
            <w:pPr>
              <w:pStyle w:val="TableParagraph"/>
              <w:spacing w:before="4"/>
              <w:rPr>
                <w:sz w:val="17"/>
              </w:rPr>
            </w:pPr>
          </w:p>
          <w:p>
            <w:pPr>
              <w:pStyle w:val="TableParagraph"/>
              <w:spacing w:before="1"/>
              <w:ind w:left="32"/>
              <w:rPr>
                <w:sz w:val="21"/>
              </w:rPr>
            </w:pPr>
            <w:r>
              <w:rPr>
                <w:sz w:val="21"/>
              </w:rPr>
              <w:t>6302金融类</w:t>
            </w:r>
          </w:p>
        </w:tc>
        <w:tc>
          <w:tcPr>
            <w:tcW w:w="1021" w:type="dxa"/>
          </w:tcPr>
          <w:p>
            <w:pPr>
              <w:pStyle w:val="TableParagraph"/>
              <w:spacing w:before="4"/>
              <w:rPr>
                <w:sz w:val="17"/>
              </w:rPr>
            </w:pPr>
          </w:p>
          <w:p>
            <w:pPr>
              <w:pStyle w:val="TableParagraph"/>
              <w:spacing w:before="1"/>
              <w:ind w:left="62" w:right="49"/>
              <w:jc w:val="center"/>
              <w:rPr>
                <w:sz w:val="21"/>
              </w:rPr>
            </w:pPr>
            <w:r>
              <w:rPr>
                <w:sz w:val="21"/>
              </w:rPr>
              <w:t>630203</w:t>
            </w:r>
          </w:p>
        </w:tc>
        <w:tc>
          <w:tcPr>
            <w:tcW w:w="1156" w:type="dxa"/>
          </w:tcPr>
          <w:p>
            <w:pPr>
              <w:pStyle w:val="TableParagraph"/>
              <w:spacing w:before="4"/>
              <w:rPr>
                <w:sz w:val="17"/>
              </w:rPr>
            </w:pPr>
          </w:p>
          <w:p>
            <w:pPr>
              <w:pStyle w:val="TableParagraph"/>
              <w:spacing w:before="1"/>
              <w:ind w:left="31"/>
              <w:rPr>
                <w:sz w:val="21"/>
              </w:rPr>
            </w:pPr>
            <w:r>
              <w:rPr>
                <w:sz w:val="21"/>
              </w:rPr>
              <w:t>证券与期货</w:t>
            </w:r>
          </w:p>
        </w:tc>
        <w:tc>
          <w:tcPr>
            <w:tcW w:w="1591" w:type="dxa"/>
          </w:tcPr>
          <w:p>
            <w:pPr>
              <w:pStyle w:val="TableParagraph"/>
              <w:rPr>
                <w:rFonts w:ascii="Times New Roman"/>
                <w:sz w:val="20"/>
              </w:rPr>
            </w:pPr>
          </w:p>
        </w:tc>
        <w:tc>
          <w:tcPr>
            <w:tcW w:w="2161" w:type="dxa"/>
          </w:tcPr>
          <w:p>
            <w:pPr>
              <w:pStyle w:val="TableParagraph"/>
              <w:spacing w:line="240" w:lineRule="exact"/>
              <w:ind w:left="31" w:right="847"/>
              <w:jc w:val="both"/>
              <w:rPr>
                <w:sz w:val="21"/>
              </w:rPr>
            </w:pPr>
            <w:r>
              <w:rPr>
                <w:sz w:val="21"/>
              </w:rPr>
              <w:t>证券服务人员期货服务人员证券专业人员</w:t>
            </w:r>
          </w:p>
        </w:tc>
        <w:tc>
          <w:tcPr>
            <w:tcW w:w="1651" w:type="dxa"/>
          </w:tcPr>
          <w:p>
            <w:pPr>
              <w:pStyle w:val="TableParagraph"/>
              <w:rPr>
                <w:rFonts w:ascii="Times New Roman"/>
                <w:sz w:val="20"/>
              </w:rPr>
            </w:pPr>
          </w:p>
        </w:tc>
        <w:tc>
          <w:tcPr>
            <w:tcW w:w="1441" w:type="dxa"/>
          </w:tcPr>
          <w:p>
            <w:pPr>
              <w:pStyle w:val="TableParagraph"/>
              <w:spacing w:before="4"/>
              <w:rPr>
                <w:sz w:val="17"/>
              </w:rPr>
            </w:pPr>
          </w:p>
          <w:p>
            <w:pPr>
              <w:pStyle w:val="TableParagraph"/>
              <w:spacing w:before="1"/>
              <w:ind w:left="31"/>
              <w:rPr>
                <w:sz w:val="21"/>
              </w:rPr>
            </w:pPr>
            <w:r>
              <w:rPr>
                <w:sz w:val="21"/>
              </w:rPr>
              <w:t>投资学</w:t>
            </w:r>
          </w:p>
        </w:tc>
      </w:tr>
      <w:tr>
        <w:trPr>
          <w:trHeight w:val="710" w:hRule="atLeast"/>
        </w:trPr>
        <w:tc>
          <w:tcPr>
            <w:tcW w:w="1306" w:type="dxa"/>
          </w:tcPr>
          <w:p>
            <w:pPr>
              <w:pStyle w:val="TableParagraph"/>
              <w:rPr>
                <w:sz w:val="17"/>
              </w:rPr>
            </w:pPr>
          </w:p>
          <w:p>
            <w:pPr>
              <w:pStyle w:val="TableParagraph"/>
              <w:ind w:left="32"/>
              <w:rPr>
                <w:sz w:val="21"/>
              </w:rPr>
            </w:pPr>
            <w:r>
              <w:rPr>
                <w:sz w:val="21"/>
              </w:rPr>
              <w:t>6302金融类</w:t>
            </w:r>
          </w:p>
        </w:tc>
        <w:tc>
          <w:tcPr>
            <w:tcW w:w="1021" w:type="dxa"/>
          </w:tcPr>
          <w:p>
            <w:pPr>
              <w:pStyle w:val="TableParagraph"/>
              <w:rPr>
                <w:sz w:val="17"/>
              </w:rPr>
            </w:pPr>
          </w:p>
          <w:p>
            <w:pPr>
              <w:pStyle w:val="TableParagraph"/>
              <w:ind w:left="62" w:right="49"/>
              <w:jc w:val="center"/>
              <w:rPr>
                <w:sz w:val="21"/>
              </w:rPr>
            </w:pPr>
            <w:r>
              <w:rPr>
                <w:sz w:val="21"/>
              </w:rPr>
              <w:t>630204</w:t>
            </w:r>
          </w:p>
        </w:tc>
        <w:tc>
          <w:tcPr>
            <w:tcW w:w="1156" w:type="dxa"/>
          </w:tcPr>
          <w:p>
            <w:pPr>
              <w:pStyle w:val="TableParagraph"/>
              <w:rPr>
                <w:sz w:val="17"/>
              </w:rPr>
            </w:pPr>
          </w:p>
          <w:p>
            <w:pPr>
              <w:pStyle w:val="TableParagraph"/>
              <w:ind w:left="31"/>
              <w:rPr>
                <w:sz w:val="21"/>
              </w:rPr>
            </w:pPr>
            <w:r>
              <w:rPr>
                <w:sz w:val="21"/>
              </w:rPr>
              <w:t>信托与租赁</w:t>
            </w:r>
          </w:p>
        </w:tc>
        <w:tc>
          <w:tcPr>
            <w:tcW w:w="1591" w:type="dxa"/>
          </w:tcPr>
          <w:p>
            <w:pPr>
              <w:pStyle w:val="TableParagraph"/>
              <w:rPr>
                <w:rFonts w:ascii="Times New Roman"/>
                <w:sz w:val="20"/>
              </w:rPr>
            </w:pPr>
          </w:p>
        </w:tc>
        <w:tc>
          <w:tcPr>
            <w:tcW w:w="2161" w:type="dxa"/>
          </w:tcPr>
          <w:p>
            <w:pPr>
              <w:pStyle w:val="TableParagraph"/>
              <w:spacing w:line="213" w:lineRule="auto" w:before="1"/>
              <w:ind w:left="31" w:right="426"/>
              <w:rPr>
                <w:sz w:val="21"/>
              </w:rPr>
            </w:pPr>
            <w:r>
              <w:rPr>
                <w:spacing w:val="-2"/>
                <w:sz w:val="21"/>
              </w:rPr>
              <w:t>商务咨询服务人员</w:t>
            </w:r>
            <w:r>
              <w:rPr>
                <w:sz w:val="21"/>
              </w:rPr>
              <w:t>信托服务人员</w:t>
            </w:r>
          </w:p>
          <w:p>
            <w:pPr>
              <w:pStyle w:val="TableParagraph"/>
              <w:spacing w:line="211" w:lineRule="exact"/>
              <w:ind w:left="31"/>
              <w:rPr>
                <w:sz w:val="21"/>
              </w:rPr>
            </w:pPr>
            <w:r>
              <w:rPr>
                <w:sz w:val="21"/>
              </w:rPr>
              <w:t>租赁业务人员</w:t>
            </w:r>
          </w:p>
        </w:tc>
        <w:tc>
          <w:tcPr>
            <w:tcW w:w="1651" w:type="dxa"/>
          </w:tcPr>
          <w:p>
            <w:pPr>
              <w:pStyle w:val="TableParagraph"/>
              <w:rPr>
                <w:sz w:val="17"/>
              </w:rPr>
            </w:pPr>
          </w:p>
          <w:p>
            <w:pPr>
              <w:pStyle w:val="TableParagraph"/>
              <w:ind w:left="31"/>
              <w:rPr>
                <w:sz w:val="21"/>
              </w:rPr>
            </w:pPr>
            <w:r>
              <w:rPr>
                <w:sz w:val="21"/>
              </w:rPr>
              <w:t>信托事务</w:t>
            </w:r>
          </w:p>
        </w:tc>
        <w:tc>
          <w:tcPr>
            <w:tcW w:w="1441" w:type="dxa"/>
          </w:tcPr>
          <w:p>
            <w:pPr>
              <w:pStyle w:val="TableParagraph"/>
              <w:rPr>
                <w:sz w:val="17"/>
              </w:rPr>
            </w:pPr>
          </w:p>
          <w:p>
            <w:pPr>
              <w:pStyle w:val="TableParagraph"/>
              <w:ind w:left="31"/>
              <w:rPr>
                <w:sz w:val="21"/>
              </w:rPr>
            </w:pPr>
            <w:r>
              <w:rPr>
                <w:sz w:val="21"/>
              </w:rPr>
              <w:t>投资学</w:t>
            </w:r>
          </w:p>
        </w:tc>
      </w:tr>
      <w:tr>
        <w:trPr>
          <w:trHeight w:val="475" w:hRule="atLeast"/>
        </w:trPr>
        <w:tc>
          <w:tcPr>
            <w:tcW w:w="1306" w:type="dxa"/>
          </w:tcPr>
          <w:p>
            <w:pPr>
              <w:pStyle w:val="TableParagraph"/>
              <w:spacing w:before="102"/>
              <w:ind w:left="32"/>
              <w:rPr>
                <w:sz w:val="21"/>
              </w:rPr>
            </w:pPr>
            <w:r>
              <w:rPr>
                <w:sz w:val="21"/>
              </w:rPr>
              <w:t>6302金融类</w:t>
            </w:r>
          </w:p>
        </w:tc>
        <w:tc>
          <w:tcPr>
            <w:tcW w:w="1021" w:type="dxa"/>
          </w:tcPr>
          <w:p>
            <w:pPr>
              <w:pStyle w:val="TableParagraph"/>
              <w:spacing w:before="102"/>
              <w:ind w:left="62" w:right="49"/>
              <w:jc w:val="center"/>
              <w:rPr>
                <w:sz w:val="21"/>
              </w:rPr>
            </w:pPr>
            <w:r>
              <w:rPr>
                <w:sz w:val="21"/>
              </w:rPr>
              <w:t>630205</w:t>
            </w:r>
          </w:p>
        </w:tc>
        <w:tc>
          <w:tcPr>
            <w:tcW w:w="1156" w:type="dxa"/>
          </w:tcPr>
          <w:p>
            <w:pPr>
              <w:pStyle w:val="TableParagraph"/>
              <w:spacing w:before="102"/>
              <w:ind w:left="31"/>
              <w:rPr>
                <w:sz w:val="21"/>
              </w:rPr>
            </w:pPr>
            <w:r>
              <w:rPr>
                <w:sz w:val="21"/>
              </w:rPr>
              <w:t>保险</w:t>
            </w:r>
          </w:p>
        </w:tc>
        <w:tc>
          <w:tcPr>
            <w:tcW w:w="1591" w:type="dxa"/>
          </w:tcPr>
          <w:p>
            <w:pPr>
              <w:pStyle w:val="TableParagraph"/>
              <w:spacing w:before="102"/>
              <w:ind w:left="31"/>
              <w:rPr>
                <w:sz w:val="21"/>
              </w:rPr>
            </w:pPr>
            <w:r>
              <w:rPr>
                <w:sz w:val="21"/>
              </w:rPr>
              <w:t>保险经纪</w:t>
            </w:r>
          </w:p>
        </w:tc>
        <w:tc>
          <w:tcPr>
            <w:tcW w:w="2161" w:type="dxa"/>
          </w:tcPr>
          <w:p>
            <w:pPr>
              <w:pStyle w:val="TableParagraph"/>
              <w:spacing w:line="240" w:lineRule="exact"/>
              <w:ind w:left="31" w:right="847"/>
              <w:rPr>
                <w:sz w:val="21"/>
              </w:rPr>
            </w:pPr>
            <w:r>
              <w:rPr>
                <w:sz w:val="21"/>
              </w:rPr>
              <w:t>保险专业人员保险服务人员</w:t>
            </w:r>
          </w:p>
        </w:tc>
        <w:tc>
          <w:tcPr>
            <w:tcW w:w="1651" w:type="dxa"/>
          </w:tcPr>
          <w:p>
            <w:pPr>
              <w:pStyle w:val="TableParagraph"/>
              <w:spacing w:before="102"/>
              <w:ind w:left="31"/>
              <w:rPr>
                <w:sz w:val="21"/>
              </w:rPr>
            </w:pPr>
            <w:r>
              <w:rPr>
                <w:sz w:val="21"/>
              </w:rPr>
              <w:t>保险事务</w:t>
            </w:r>
          </w:p>
        </w:tc>
        <w:tc>
          <w:tcPr>
            <w:tcW w:w="1441" w:type="dxa"/>
          </w:tcPr>
          <w:p>
            <w:pPr>
              <w:pStyle w:val="TableParagraph"/>
              <w:spacing w:before="102"/>
              <w:ind w:left="31"/>
              <w:rPr>
                <w:sz w:val="21"/>
              </w:rPr>
            </w:pPr>
            <w:r>
              <w:rPr>
                <w:sz w:val="21"/>
              </w:rPr>
              <w:t>保险学</w:t>
            </w:r>
          </w:p>
        </w:tc>
      </w:tr>
    </w:tbl>
    <w:p>
      <w:pPr>
        <w:spacing w:after="0"/>
        <w:rPr>
          <w:sz w:val="21"/>
        </w:rPr>
        <w:sectPr>
          <w:pgSz w:w="11900" w:h="16840"/>
          <w:pgMar w:top="560" w:bottom="280" w:left="680" w:right="320"/>
        </w:sect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06"/>
        <w:gridCol w:w="1021"/>
        <w:gridCol w:w="1156"/>
        <w:gridCol w:w="1591"/>
        <w:gridCol w:w="2161"/>
        <w:gridCol w:w="1651"/>
        <w:gridCol w:w="1441"/>
      </w:tblGrid>
      <w:tr>
        <w:trPr>
          <w:trHeight w:val="475" w:hRule="atLeast"/>
        </w:trPr>
        <w:tc>
          <w:tcPr>
            <w:tcW w:w="1306" w:type="dxa"/>
          </w:tcPr>
          <w:p>
            <w:pPr>
              <w:pStyle w:val="TableParagraph"/>
              <w:spacing w:before="102"/>
              <w:ind w:left="335"/>
              <w:rPr>
                <w:rFonts w:ascii="黑体" w:eastAsia="黑体" w:hint="eastAsia"/>
                <w:sz w:val="21"/>
              </w:rPr>
            </w:pPr>
            <w:r>
              <w:rPr>
                <w:rFonts w:ascii="黑体" w:eastAsia="黑体" w:hint="eastAsia"/>
                <w:sz w:val="21"/>
              </w:rPr>
              <w:t>专业类</w:t>
            </w:r>
          </w:p>
        </w:tc>
        <w:tc>
          <w:tcPr>
            <w:tcW w:w="1021" w:type="dxa"/>
          </w:tcPr>
          <w:p>
            <w:pPr>
              <w:pStyle w:val="TableParagraph"/>
              <w:spacing w:before="102"/>
              <w:ind w:left="72" w:right="49"/>
              <w:jc w:val="center"/>
              <w:rPr>
                <w:rFonts w:ascii="黑体" w:eastAsia="黑体" w:hint="eastAsia"/>
                <w:sz w:val="21"/>
              </w:rPr>
            </w:pPr>
            <w:r>
              <w:rPr>
                <w:rFonts w:ascii="黑体" w:eastAsia="黑体" w:hint="eastAsia"/>
                <w:sz w:val="21"/>
              </w:rPr>
              <w:t>专业代码</w:t>
            </w:r>
          </w:p>
        </w:tc>
        <w:tc>
          <w:tcPr>
            <w:tcW w:w="1156" w:type="dxa"/>
          </w:tcPr>
          <w:p>
            <w:pPr>
              <w:pStyle w:val="TableParagraph"/>
              <w:spacing w:before="102"/>
              <w:ind w:left="154"/>
              <w:rPr>
                <w:rFonts w:ascii="黑体" w:eastAsia="黑体" w:hint="eastAsia"/>
                <w:sz w:val="21"/>
              </w:rPr>
            </w:pPr>
            <w:r>
              <w:rPr>
                <w:rFonts w:ascii="黑体" w:eastAsia="黑体" w:hint="eastAsia"/>
                <w:sz w:val="21"/>
              </w:rPr>
              <w:t>专业名称</w:t>
            </w:r>
          </w:p>
        </w:tc>
        <w:tc>
          <w:tcPr>
            <w:tcW w:w="1591" w:type="dxa"/>
          </w:tcPr>
          <w:p>
            <w:pPr>
              <w:pStyle w:val="TableParagraph"/>
              <w:spacing w:before="102"/>
              <w:ind w:left="161"/>
              <w:rPr>
                <w:rFonts w:ascii="黑体" w:eastAsia="黑体" w:hint="eastAsia"/>
                <w:sz w:val="21"/>
              </w:rPr>
            </w:pPr>
            <w:r>
              <w:rPr>
                <w:rFonts w:ascii="黑体" w:eastAsia="黑体" w:hint="eastAsia"/>
                <w:sz w:val="21"/>
              </w:rPr>
              <w:t>专业方向举例</w:t>
            </w:r>
          </w:p>
        </w:tc>
        <w:tc>
          <w:tcPr>
            <w:tcW w:w="2161" w:type="dxa"/>
          </w:tcPr>
          <w:p>
            <w:pPr>
              <w:pStyle w:val="TableParagraph"/>
              <w:spacing w:before="102"/>
              <w:ind w:left="235"/>
              <w:rPr>
                <w:rFonts w:ascii="黑体" w:eastAsia="黑体" w:hint="eastAsia"/>
                <w:sz w:val="21"/>
              </w:rPr>
            </w:pPr>
            <w:r>
              <w:rPr>
                <w:rFonts w:ascii="黑体" w:eastAsia="黑体" w:hint="eastAsia"/>
                <w:sz w:val="21"/>
              </w:rPr>
              <w:t>主要对应职业类别</w:t>
            </w:r>
          </w:p>
        </w:tc>
        <w:tc>
          <w:tcPr>
            <w:tcW w:w="1651" w:type="dxa"/>
          </w:tcPr>
          <w:p>
            <w:pPr>
              <w:pStyle w:val="TableParagraph"/>
              <w:spacing w:line="240" w:lineRule="exact"/>
              <w:ind w:left="401" w:right="387"/>
              <w:rPr>
                <w:rFonts w:ascii="黑体" w:eastAsia="黑体" w:hint="eastAsia"/>
                <w:sz w:val="21"/>
              </w:rPr>
            </w:pPr>
            <w:r>
              <w:rPr>
                <w:rFonts w:ascii="黑体" w:eastAsia="黑体" w:hint="eastAsia"/>
                <w:sz w:val="21"/>
              </w:rPr>
              <w:t>衔接中职专业举例</w:t>
            </w:r>
          </w:p>
        </w:tc>
        <w:tc>
          <w:tcPr>
            <w:tcW w:w="1441" w:type="dxa"/>
          </w:tcPr>
          <w:p>
            <w:pPr>
              <w:pStyle w:val="TableParagraph"/>
              <w:spacing w:line="240" w:lineRule="exact"/>
              <w:ind w:left="295" w:right="282"/>
              <w:rPr>
                <w:rFonts w:ascii="黑体" w:eastAsia="黑体" w:hint="eastAsia"/>
                <w:sz w:val="21"/>
              </w:rPr>
            </w:pPr>
            <w:r>
              <w:rPr>
                <w:rFonts w:ascii="黑体" w:eastAsia="黑体" w:hint="eastAsia"/>
                <w:sz w:val="21"/>
              </w:rPr>
              <w:t>接续本科专业举例</w:t>
            </w:r>
          </w:p>
        </w:tc>
      </w:tr>
      <w:tr>
        <w:trPr>
          <w:trHeight w:val="785" w:hRule="atLeast"/>
        </w:trPr>
        <w:tc>
          <w:tcPr>
            <w:tcW w:w="1306" w:type="dxa"/>
          </w:tcPr>
          <w:p>
            <w:pPr>
              <w:pStyle w:val="TableParagraph"/>
              <w:spacing w:before="4"/>
              <w:rPr>
                <w:sz w:val="19"/>
              </w:rPr>
            </w:pPr>
          </w:p>
          <w:p>
            <w:pPr>
              <w:pStyle w:val="TableParagraph"/>
              <w:ind w:left="32"/>
              <w:rPr>
                <w:sz w:val="21"/>
              </w:rPr>
            </w:pPr>
            <w:r>
              <w:rPr>
                <w:sz w:val="21"/>
              </w:rPr>
              <w:t>6302金融类</w:t>
            </w:r>
          </w:p>
        </w:tc>
        <w:tc>
          <w:tcPr>
            <w:tcW w:w="1021" w:type="dxa"/>
          </w:tcPr>
          <w:p>
            <w:pPr>
              <w:pStyle w:val="TableParagraph"/>
              <w:spacing w:before="4"/>
              <w:rPr>
                <w:sz w:val="19"/>
              </w:rPr>
            </w:pPr>
          </w:p>
          <w:p>
            <w:pPr>
              <w:pStyle w:val="TableParagraph"/>
              <w:ind w:left="62" w:right="49"/>
              <w:jc w:val="center"/>
              <w:rPr>
                <w:sz w:val="21"/>
              </w:rPr>
            </w:pPr>
            <w:r>
              <w:rPr>
                <w:sz w:val="21"/>
              </w:rPr>
              <w:t>630206</w:t>
            </w:r>
          </w:p>
        </w:tc>
        <w:tc>
          <w:tcPr>
            <w:tcW w:w="1156" w:type="dxa"/>
          </w:tcPr>
          <w:p>
            <w:pPr>
              <w:pStyle w:val="TableParagraph"/>
              <w:spacing w:before="4"/>
              <w:rPr>
                <w:sz w:val="19"/>
              </w:rPr>
            </w:pPr>
          </w:p>
          <w:p>
            <w:pPr>
              <w:pStyle w:val="TableParagraph"/>
              <w:ind w:left="31"/>
              <w:rPr>
                <w:sz w:val="21"/>
              </w:rPr>
            </w:pPr>
            <w:r>
              <w:rPr>
                <w:sz w:val="21"/>
              </w:rPr>
              <w:t>投资与理财</w:t>
            </w:r>
          </w:p>
        </w:tc>
        <w:tc>
          <w:tcPr>
            <w:tcW w:w="1591" w:type="dxa"/>
          </w:tcPr>
          <w:p>
            <w:pPr>
              <w:pStyle w:val="TableParagraph"/>
              <w:rPr>
                <w:rFonts w:ascii="Times New Roman"/>
                <w:sz w:val="20"/>
              </w:rPr>
            </w:pPr>
          </w:p>
        </w:tc>
        <w:tc>
          <w:tcPr>
            <w:tcW w:w="2161" w:type="dxa"/>
          </w:tcPr>
          <w:p>
            <w:pPr>
              <w:pStyle w:val="TableParagraph"/>
              <w:spacing w:line="255" w:lineRule="exact" w:before="128"/>
              <w:ind w:left="31"/>
              <w:rPr>
                <w:sz w:val="21"/>
              </w:rPr>
            </w:pPr>
            <w:r>
              <w:rPr>
                <w:sz w:val="21"/>
              </w:rPr>
              <w:t>证券专业人员</w:t>
            </w:r>
          </w:p>
          <w:p>
            <w:pPr>
              <w:pStyle w:val="TableParagraph"/>
              <w:spacing w:line="255" w:lineRule="exact"/>
              <w:ind w:left="31"/>
              <w:rPr>
                <w:sz w:val="21"/>
              </w:rPr>
            </w:pPr>
            <w:r>
              <w:rPr>
                <w:sz w:val="21"/>
              </w:rPr>
              <w:t>商务咨询服务人员</w:t>
            </w:r>
          </w:p>
        </w:tc>
        <w:tc>
          <w:tcPr>
            <w:tcW w:w="1651" w:type="dxa"/>
          </w:tcPr>
          <w:p>
            <w:pPr>
              <w:pStyle w:val="TableParagraph"/>
              <w:rPr>
                <w:rFonts w:ascii="Times New Roman"/>
                <w:sz w:val="20"/>
              </w:rPr>
            </w:pPr>
          </w:p>
        </w:tc>
        <w:tc>
          <w:tcPr>
            <w:tcW w:w="1441" w:type="dxa"/>
          </w:tcPr>
          <w:p>
            <w:pPr>
              <w:pStyle w:val="TableParagraph"/>
              <w:spacing w:before="4"/>
              <w:rPr>
                <w:sz w:val="19"/>
              </w:rPr>
            </w:pPr>
          </w:p>
          <w:p>
            <w:pPr>
              <w:pStyle w:val="TableParagraph"/>
              <w:ind w:left="31"/>
              <w:rPr>
                <w:sz w:val="21"/>
              </w:rPr>
            </w:pPr>
            <w:r>
              <w:rPr>
                <w:sz w:val="21"/>
              </w:rPr>
              <w:t>投资学</w:t>
            </w:r>
          </w:p>
        </w:tc>
      </w:tr>
      <w:tr>
        <w:trPr>
          <w:trHeight w:val="475" w:hRule="atLeast"/>
        </w:trPr>
        <w:tc>
          <w:tcPr>
            <w:tcW w:w="1306" w:type="dxa"/>
          </w:tcPr>
          <w:p>
            <w:pPr>
              <w:pStyle w:val="TableParagraph"/>
              <w:spacing w:before="102"/>
              <w:ind w:left="32"/>
              <w:rPr>
                <w:sz w:val="21"/>
              </w:rPr>
            </w:pPr>
            <w:r>
              <w:rPr>
                <w:sz w:val="21"/>
              </w:rPr>
              <w:t>6302金融类</w:t>
            </w:r>
          </w:p>
        </w:tc>
        <w:tc>
          <w:tcPr>
            <w:tcW w:w="1021" w:type="dxa"/>
          </w:tcPr>
          <w:p>
            <w:pPr>
              <w:pStyle w:val="TableParagraph"/>
              <w:spacing w:before="102"/>
              <w:ind w:left="62" w:right="49"/>
              <w:jc w:val="center"/>
              <w:rPr>
                <w:sz w:val="21"/>
              </w:rPr>
            </w:pPr>
            <w:r>
              <w:rPr>
                <w:sz w:val="21"/>
              </w:rPr>
              <w:t>630207</w:t>
            </w:r>
          </w:p>
        </w:tc>
        <w:tc>
          <w:tcPr>
            <w:tcW w:w="1156" w:type="dxa"/>
          </w:tcPr>
          <w:p>
            <w:pPr>
              <w:pStyle w:val="TableParagraph"/>
              <w:spacing w:before="102"/>
              <w:ind w:left="31"/>
              <w:rPr>
                <w:sz w:val="21"/>
              </w:rPr>
            </w:pPr>
            <w:r>
              <w:rPr>
                <w:sz w:val="21"/>
              </w:rPr>
              <w:t>信用管理</w:t>
            </w:r>
          </w:p>
        </w:tc>
        <w:tc>
          <w:tcPr>
            <w:tcW w:w="1591" w:type="dxa"/>
          </w:tcPr>
          <w:p>
            <w:pPr>
              <w:pStyle w:val="TableParagraph"/>
              <w:rPr>
                <w:rFonts w:ascii="Times New Roman"/>
                <w:sz w:val="20"/>
              </w:rPr>
            </w:pPr>
          </w:p>
        </w:tc>
        <w:tc>
          <w:tcPr>
            <w:tcW w:w="2161" w:type="dxa"/>
          </w:tcPr>
          <w:p>
            <w:pPr>
              <w:pStyle w:val="TableParagraph"/>
              <w:spacing w:line="240" w:lineRule="exact"/>
              <w:ind w:left="31" w:right="847"/>
              <w:rPr>
                <w:sz w:val="21"/>
              </w:rPr>
            </w:pPr>
            <w:r>
              <w:rPr>
                <w:sz w:val="21"/>
              </w:rPr>
              <w:t>商务专业人员信托服务人员</w:t>
            </w:r>
          </w:p>
        </w:tc>
        <w:tc>
          <w:tcPr>
            <w:tcW w:w="1651" w:type="dxa"/>
          </w:tcPr>
          <w:p>
            <w:pPr>
              <w:pStyle w:val="TableParagraph"/>
              <w:rPr>
                <w:rFonts w:ascii="Times New Roman"/>
                <w:sz w:val="20"/>
              </w:rPr>
            </w:pPr>
          </w:p>
        </w:tc>
        <w:tc>
          <w:tcPr>
            <w:tcW w:w="1441" w:type="dxa"/>
          </w:tcPr>
          <w:p>
            <w:pPr>
              <w:pStyle w:val="TableParagraph"/>
              <w:spacing w:before="102"/>
              <w:ind w:left="31"/>
              <w:rPr>
                <w:sz w:val="21"/>
              </w:rPr>
            </w:pPr>
            <w:r>
              <w:rPr>
                <w:sz w:val="21"/>
              </w:rPr>
              <w:t>信用管理</w:t>
            </w:r>
          </w:p>
        </w:tc>
      </w:tr>
      <w:tr>
        <w:trPr>
          <w:trHeight w:val="470" w:hRule="atLeast"/>
        </w:trPr>
        <w:tc>
          <w:tcPr>
            <w:tcW w:w="1306" w:type="dxa"/>
          </w:tcPr>
          <w:p>
            <w:pPr>
              <w:pStyle w:val="TableParagraph"/>
              <w:spacing w:before="98"/>
              <w:ind w:left="32"/>
              <w:rPr>
                <w:sz w:val="21"/>
              </w:rPr>
            </w:pPr>
            <w:r>
              <w:rPr>
                <w:sz w:val="21"/>
              </w:rPr>
              <w:t>6302金融类</w:t>
            </w:r>
          </w:p>
        </w:tc>
        <w:tc>
          <w:tcPr>
            <w:tcW w:w="1021" w:type="dxa"/>
          </w:tcPr>
          <w:p>
            <w:pPr>
              <w:pStyle w:val="TableParagraph"/>
              <w:spacing w:before="98"/>
              <w:ind w:left="62" w:right="49"/>
              <w:jc w:val="center"/>
              <w:rPr>
                <w:sz w:val="21"/>
              </w:rPr>
            </w:pPr>
            <w:r>
              <w:rPr>
                <w:sz w:val="21"/>
              </w:rPr>
              <w:t>630208</w:t>
            </w:r>
          </w:p>
        </w:tc>
        <w:tc>
          <w:tcPr>
            <w:tcW w:w="1156" w:type="dxa"/>
          </w:tcPr>
          <w:p>
            <w:pPr>
              <w:pStyle w:val="TableParagraph"/>
              <w:spacing w:before="98"/>
              <w:ind w:left="31"/>
              <w:rPr>
                <w:sz w:val="21"/>
              </w:rPr>
            </w:pPr>
            <w:r>
              <w:rPr>
                <w:sz w:val="21"/>
              </w:rPr>
              <w:t>农村金融</w:t>
            </w:r>
          </w:p>
        </w:tc>
        <w:tc>
          <w:tcPr>
            <w:tcW w:w="1591" w:type="dxa"/>
          </w:tcPr>
          <w:p>
            <w:pPr>
              <w:pStyle w:val="TableParagraph"/>
              <w:rPr>
                <w:rFonts w:ascii="Times New Roman"/>
                <w:sz w:val="20"/>
              </w:rPr>
            </w:pPr>
          </w:p>
        </w:tc>
        <w:tc>
          <w:tcPr>
            <w:tcW w:w="2161" w:type="dxa"/>
          </w:tcPr>
          <w:p>
            <w:pPr>
              <w:pStyle w:val="TableParagraph"/>
              <w:spacing w:line="232" w:lineRule="exact"/>
              <w:ind w:left="31"/>
              <w:rPr>
                <w:sz w:val="21"/>
              </w:rPr>
            </w:pPr>
            <w:r>
              <w:rPr>
                <w:sz w:val="21"/>
              </w:rPr>
              <w:t>金融服务人员</w:t>
            </w:r>
          </w:p>
          <w:p>
            <w:pPr>
              <w:pStyle w:val="TableParagraph"/>
              <w:spacing w:line="218" w:lineRule="exact"/>
              <w:ind w:left="31"/>
              <w:rPr>
                <w:sz w:val="21"/>
              </w:rPr>
            </w:pPr>
            <w:r>
              <w:rPr>
                <w:sz w:val="21"/>
              </w:rPr>
              <w:t>经济和金融专业人员</w:t>
            </w:r>
          </w:p>
        </w:tc>
        <w:tc>
          <w:tcPr>
            <w:tcW w:w="1651" w:type="dxa"/>
          </w:tcPr>
          <w:p>
            <w:pPr>
              <w:pStyle w:val="TableParagraph"/>
              <w:spacing w:before="98"/>
              <w:ind w:left="31"/>
              <w:rPr>
                <w:sz w:val="21"/>
              </w:rPr>
            </w:pPr>
            <w:r>
              <w:rPr>
                <w:sz w:val="21"/>
              </w:rPr>
              <w:t>金融事务</w:t>
            </w:r>
          </w:p>
        </w:tc>
        <w:tc>
          <w:tcPr>
            <w:tcW w:w="1441" w:type="dxa"/>
          </w:tcPr>
          <w:p>
            <w:pPr>
              <w:pStyle w:val="TableParagraph"/>
              <w:spacing w:before="98"/>
              <w:ind w:left="31"/>
              <w:rPr>
                <w:sz w:val="21"/>
              </w:rPr>
            </w:pPr>
            <w:r>
              <w:rPr>
                <w:sz w:val="21"/>
              </w:rPr>
              <w:t>金融学</w:t>
            </w:r>
          </w:p>
        </w:tc>
      </w:tr>
      <w:tr>
        <w:trPr>
          <w:trHeight w:val="475" w:hRule="atLeast"/>
        </w:trPr>
        <w:tc>
          <w:tcPr>
            <w:tcW w:w="1306" w:type="dxa"/>
          </w:tcPr>
          <w:p>
            <w:pPr>
              <w:pStyle w:val="TableParagraph"/>
              <w:spacing w:before="102"/>
              <w:ind w:left="32"/>
              <w:rPr>
                <w:sz w:val="21"/>
              </w:rPr>
            </w:pPr>
            <w:r>
              <w:rPr>
                <w:sz w:val="21"/>
              </w:rPr>
              <w:t>6302金融类</w:t>
            </w:r>
          </w:p>
        </w:tc>
        <w:tc>
          <w:tcPr>
            <w:tcW w:w="1021" w:type="dxa"/>
          </w:tcPr>
          <w:p>
            <w:pPr>
              <w:pStyle w:val="TableParagraph"/>
              <w:spacing w:before="102"/>
              <w:ind w:left="62" w:right="49"/>
              <w:jc w:val="center"/>
              <w:rPr>
                <w:sz w:val="21"/>
              </w:rPr>
            </w:pPr>
            <w:r>
              <w:rPr>
                <w:sz w:val="21"/>
              </w:rPr>
              <w:t>630209</w:t>
            </w:r>
          </w:p>
        </w:tc>
        <w:tc>
          <w:tcPr>
            <w:tcW w:w="1156" w:type="dxa"/>
          </w:tcPr>
          <w:p>
            <w:pPr>
              <w:pStyle w:val="TableParagraph"/>
              <w:spacing w:before="102"/>
              <w:ind w:left="31"/>
              <w:rPr>
                <w:sz w:val="21"/>
              </w:rPr>
            </w:pPr>
            <w:r>
              <w:rPr>
                <w:sz w:val="21"/>
              </w:rPr>
              <w:t>互联网金融</w:t>
            </w:r>
          </w:p>
        </w:tc>
        <w:tc>
          <w:tcPr>
            <w:tcW w:w="1591" w:type="dxa"/>
          </w:tcPr>
          <w:p>
            <w:pPr>
              <w:pStyle w:val="TableParagraph"/>
              <w:rPr>
                <w:rFonts w:ascii="Times New Roman"/>
                <w:sz w:val="20"/>
              </w:rPr>
            </w:pPr>
          </w:p>
        </w:tc>
        <w:tc>
          <w:tcPr>
            <w:tcW w:w="2161" w:type="dxa"/>
          </w:tcPr>
          <w:p>
            <w:pPr>
              <w:pStyle w:val="TableParagraph"/>
              <w:spacing w:line="237" w:lineRule="exact"/>
              <w:ind w:left="31"/>
              <w:rPr>
                <w:sz w:val="21"/>
              </w:rPr>
            </w:pPr>
            <w:r>
              <w:rPr>
                <w:sz w:val="21"/>
              </w:rPr>
              <w:t>金融服务人员</w:t>
            </w:r>
          </w:p>
          <w:p>
            <w:pPr>
              <w:pStyle w:val="TableParagraph"/>
              <w:spacing w:line="218" w:lineRule="exact"/>
              <w:ind w:left="31"/>
              <w:rPr>
                <w:sz w:val="21"/>
              </w:rPr>
            </w:pPr>
            <w:r>
              <w:rPr>
                <w:sz w:val="21"/>
              </w:rPr>
              <w:t>经济和金融专业人员</w:t>
            </w:r>
          </w:p>
        </w:tc>
        <w:tc>
          <w:tcPr>
            <w:tcW w:w="1651" w:type="dxa"/>
          </w:tcPr>
          <w:p>
            <w:pPr>
              <w:pStyle w:val="TableParagraph"/>
              <w:rPr>
                <w:rFonts w:ascii="Times New Roman"/>
                <w:sz w:val="20"/>
              </w:rPr>
            </w:pPr>
          </w:p>
        </w:tc>
        <w:tc>
          <w:tcPr>
            <w:tcW w:w="1441" w:type="dxa"/>
          </w:tcPr>
          <w:p>
            <w:pPr>
              <w:pStyle w:val="TableParagraph"/>
              <w:spacing w:before="102"/>
              <w:ind w:left="31"/>
              <w:rPr>
                <w:sz w:val="21"/>
              </w:rPr>
            </w:pPr>
            <w:r>
              <w:rPr>
                <w:sz w:val="21"/>
              </w:rPr>
              <w:t>金融学</w:t>
            </w:r>
          </w:p>
        </w:tc>
      </w:tr>
      <w:tr>
        <w:trPr>
          <w:trHeight w:val="475" w:hRule="atLeast"/>
        </w:trPr>
        <w:tc>
          <w:tcPr>
            <w:tcW w:w="1306" w:type="dxa"/>
          </w:tcPr>
          <w:p>
            <w:pPr>
              <w:pStyle w:val="TableParagraph"/>
              <w:spacing w:line="240" w:lineRule="exact"/>
              <w:ind w:left="32" w:right="200"/>
              <w:rPr>
                <w:sz w:val="21"/>
              </w:rPr>
            </w:pPr>
            <w:r>
              <w:rPr>
                <w:sz w:val="21"/>
              </w:rPr>
              <w:t>6303财务会计类</w:t>
            </w:r>
          </w:p>
        </w:tc>
        <w:tc>
          <w:tcPr>
            <w:tcW w:w="1021" w:type="dxa"/>
          </w:tcPr>
          <w:p>
            <w:pPr>
              <w:pStyle w:val="TableParagraph"/>
              <w:spacing w:before="102"/>
              <w:ind w:left="62" w:right="49"/>
              <w:jc w:val="center"/>
              <w:rPr>
                <w:sz w:val="21"/>
              </w:rPr>
            </w:pPr>
            <w:r>
              <w:rPr>
                <w:sz w:val="21"/>
              </w:rPr>
              <w:t>630301</w:t>
            </w:r>
          </w:p>
        </w:tc>
        <w:tc>
          <w:tcPr>
            <w:tcW w:w="1156" w:type="dxa"/>
          </w:tcPr>
          <w:p>
            <w:pPr>
              <w:pStyle w:val="TableParagraph"/>
              <w:spacing w:before="102"/>
              <w:ind w:left="31"/>
              <w:rPr>
                <w:sz w:val="21"/>
              </w:rPr>
            </w:pPr>
            <w:r>
              <w:rPr>
                <w:sz w:val="21"/>
              </w:rPr>
              <w:t>财务管理</w:t>
            </w:r>
          </w:p>
        </w:tc>
        <w:tc>
          <w:tcPr>
            <w:tcW w:w="1591" w:type="dxa"/>
          </w:tcPr>
          <w:p>
            <w:pPr>
              <w:pStyle w:val="TableParagraph"/>
              <w:rPr>
                <w:rFonts w:ascii="Times New Roman"/>
                <w:sz w:val="20"/>
              </w:rPr>
            </w:pPr>
          </w:p>
        </w:tc>
        <w:tc>
          <w:tcPr>
            <w:tcW w:w="2161" w:type="dxa"/>
          </w:tcPr>
          <w:p>
            <w:pPr>
              <w:pStyle w:val="TableParagraph"/>
              <w:spacing w:before="102"/>
              <w:ind w:left="31"/>
              <w:rPr>
                <w:sz w:val="21"/>
              </w:rPr>
            </w:pPr>
            <w:r>
              <w:rPr>
                <w:sz w:val="21"/>
              </w:rPr>
              <w:t>会计专业人员</w:t>
            </w:r>
          </w:p>
        </w:tc>
        <w:tc>
          <w:tcPr>
            <w:tcW w:w="1651" w:type="dxa"/>
          </w:tcPr>
          <w:p>
            <w:pPr>
              <w:pStyle w:val="TableParagraph"/>
              <w:spacing w:line="237" w:lineRule="exact"/>
              <w:ind w:left="31"/>
              <w:rPr>
                <w:sz w:val="21"/>
              </w:rPr>
            </w:pPr>
            <w:r>
              <w:rPr>
                <w:sz w:val="21"/>
              </w:rPr>
              <w:t>会计</w:t>
            </w:r>
          </w:p>
          <w:p>
            <w:pPr>
              <w:pStyle w:val="TableParagraph"/>
              <w:spacing w:line="218" w:lineRule="exact"/>
              <w:ind w:left="31"/>
              <w:rPr>
                <w:sz w:val="21"/>
              </w:rPr>
            </w:pPr>
            <w:r>
              <w:rPr>
                <w:sz w:val="21"/>
              </w:rPr>
              <w:t>会计电算化</w:t>
            </w:r>
          </w:p>
        </w:tc>
        <w:tc>
          <w:tcPr>
            <w:tcW w:w="1441" w:type="dxa"/>
          </w:tcPr>
          <w:p>
            <w:pPr>
              <w:pStyle w:val="TableParagraph"/>
              <w:spacing w:before="102"/>
              <w:ind w:left="31"/>
              <w:rPr>
                <w:sz w:val="21"/>
              </w:rPr>
            </w:pPr>
            <w:r>
              <w:rPr>
                <w:sz w:val="21"/>
              </w:rPr>
              <w:t>财务管理</w:t>
            </w:r>
          </w:p>
        </w:tc>
      </w:tr>
      <w:tr>
        <w:trPr>
          <w:trHeight w:val="470" w:hRule="atLeast"/>
        </w:trPr>
        <w:tc>
          <w:tcPr>
            <w:tcW w:w="1306" w:type="dxa"/>
          </w:tcPr>
          <w:p>
            <w:pPr>
              <w:pStyle w:val="TableParagraph"/>
              <w:spacing w:line="232" w:lineRule="exact"/>
              <w:ind w:left="32"/>
              <w:rPr>
                <w:sz w:val="21"/>
              </w:rPr>
            </w:pPr>
            <w:r>
              <w:rPr>
                <w:sz w:val="21"/>
              </w:rPr>
              <w:t>6303财务会</w:t>
            </w:r>
          </w:p>
          <w:p>
            <w:pPr>
              <w:pStyle w:val="TableParagraph"/>
              <w:spacing w:line="218" w:lineRule="exact"/>
              <w:ind w:left="32"/>
              <w:rPr>
                <w:sz w:val="21"/>
              </w:rPr>
            </w:pPr>
            <w:r>
              <w:rPr>
                <w:sz w:val="21"/>
              </w:rPr>
              <w:t>计类</w:t>
            </w:r>
          </w:p>
        </w:tc>
        <w:tc>
          <w:tcPr>
            <w:tcW w:w="1021" w:type="dxa"/>
          </w:tcPr>
          <w:p>
            <w:pPr>
              <w:pStyle w:val="TableParagraph"/>
              <w:spacing w:before="98"/>
              <w:ind w:left="62" w:right="49"/>
              <w:jc w:val="center"/>
              <w:rPr>
                <w:sz w:val="21"/>
              </w:rPr>
            </w:pPr>
            <w:r>
              <w:rPr>
                <w:sz w:val="21"/>
              </w:rPr>
              <w:t>630302</w:t>
            </w:r>
          </w:p>
        </w:tc>
        <w:tc>
          <w:tcPr>
            <w:tcW w:w="1156" w:type="dxa"/>
          </w:tcPr>
          <w:p>
            <w:pPr>
              <w:pStyle w:val="TableParagraph"/>
              <w:spacing w:before="98"/>
              <w:ind w:left="31"/>
              <w:rPr>
                <w:sz w:val="21"/>
              </w:rPr>
            </w:pPr>
            <w:r>
              <w:rPr>
                <w:sz w:val="21"/>
              </w:rPr>
              <w:t>会计</w:t>
            </w:r>
          </w:p>
        </w:tc>
        <w:tc>
          <w:tcPr>
            <w:tcW w:w="1591" w:type="dxa"/>
          </w:tcPr>
          <w:p>
            <w:pPr>
              <w:pStyle w:val="TableParagraph"/>
              <w:rPr>
                <w:rFonts w:ascii="Times New Roman"/>
                <w:sz w:val="20"/>
              </w:rPr>
            </w:pPr>
          </w:p>
        </w:tc>
        <w:tc>
          <w:tcPr>
            <w:tcW w:w="2161" w:type="dxa"/>
          </w:tcPr>
          <w:p>
            <w:pPr>
              <w:pStyle w:val="TableParagraph"/>
              <w:spacing w:before="98"/>
              <w:ind w:left="31"/>
              <w:rPr>
                <w:sz w:val="21"/>
              </w:rPr>
            </w:pPr>
            <w:r>
              <w:rPr>
                <w:sz w:val="21"/>
              </w:rPr>
              <w:t>会计专业人员</w:t>
            </w:r>
          </w:p>
        </w:tc>
        <w:tc>
          <w:tcPr>
            <w:tcW w:w="1651" w:type="dxa"/>
          </w:tcPr>
          <w:p>
            <w:pPr>
              <w:pStyle w:val="TableParagraph"/>
              <w:spacing w:line="232" w:lineRule="exact"/>
              <w:ind w:left="31"/>
              <w:rPr>
                <w:sz w:val="21"/>
              </w:rPr>
            </w:pPr>
            <w:r>
              <w:rPr>
                <w:sz w:val="21"/>
              </w:rPr>
              <w:t>会计</w:t>
            </w:r>
          </w:p>
          <w:p>
            <w:pPr>
              <w:pStyle w:val="TableParagraph"/>
              <w:spacing w:line="218" w:lineRule="exact"/>
              <w:ind w:left="31"/>
              <w:rPr>
                <w:sz w:val="21"/>
              </w:rPr>
            </w:pPr>
            <w:r>
              <w:rPr>
                <w:sz w:val="21"/>
              </w:rPr>
              <w:t>会计电算化</w:t>
            </w:r>
          </w:p>
        </w:tc>
        <w:tc>
          <w:tcPr>
            <w:tcW w:w="1441" w:type="dxa"/>
          </w:tcPr>
          <w:p>
            <w:pPr>
              <w:pStyle w:val="TableParagraph"/>
              <w:spacing w:before="98"/>
              <w:ind w:left="31"/>
              <w:rPr>
                <w:sz w:val="21"/>
              </w:rPr>
            </w:pPr>
            <w:r>
              <w:rPr>
                <w:sz w:val="21"/>
              </w:rPr>
              <w:t>会计学</w:t>
            </w:r>
          </w:p>
        </w:tc>
      </w:tr>
      <w:tr>
        <w:trPr>
          <w:trHeight w:val="475" w:hRule="atLeast"/>
        </w:trPr>
        <w:tc>
          <w:tcPr>
            <w:tcW w:w="1306" w:type="dxa"/>
          </w:tcPr>
          <w:p>
            <w:pPr>
              <w:pStyle w:val="TableParagraph"/>
              <w:spacing w:line="240" w:lineRule="exact"/>
              <w:ind w:left="32" w:right="200"/>
              <w:rPr>
                <w:sz w:val="21"/>
              </w:rPr>
            </w:pPr>
            <w:r>
              <w:rPr>
                <w:sz w:val="21"/>
              </w:rPr>
              <w:t>6303财务会计类</w:t>
            </w:r>
          </w:p>
        </w:tc>
        <w:tc>
          <w:tcPr>
            <w:tcW w:w="1021" w:type="dxa"/>
          </w:tcPr>
          <w:p>
            <w:pPr>
              <w:pStyle w:val="TableParagraph"/>
              <w:spacing w:before="102"/>
              <w:ind w:left="62" w:right="49"/>
              <w:jc w:val="center"/>
              <w:rPr>
                <w:sz w:val="21"/>
              </w:rPr>
            </w:pPr>
            <w:r>
              <w:rPr>
                <w:sz w:val="21"/>
              </w:rPr>
              <w:t>630303</w:t>
            </w:r>
          </w:p>
        </w:tc>
        <w:tc>
          <w:tcPr>
            <w:tcW w:w="1156" w:type="dxa"/>
          </w:tcPr>
          <w:p>
            <w:pPr>
              <w:pStyle w:val="TableParagraph"/>
              <w:spacing w:before="102"/>
              <w:ind w:left="31"/>
              <w:rPr>
                <w:sz w:val="21"/>
              </w:rPr>
            </w:pPr>
            <w:r>
              <w:rPr>
                <w:sz w:val="21"/>
              </w:rPr>
              <w:t>审计</w:t>
            </w:r>
          </w:p>
        </w:tc>
        <w:tc>
          <w:tcPr>
            <w:tcW w:w="1591" w:type="dxa"/>
          </w:tcPr>
          <w:p>
            <w:pPr>
              <w:pStyle w:val="TableParagraph"/>
              <w:rPr>
                <w:rFonts w:ascii="Times New Roman"/>
                <w:sz w:val="20"/>
              </w:rPr>
            </w:pPr>
          </w:p>
        </w:tc>
        <w:tc>
          <w:tcPr>
            <w:tcW w:w="2161" w:type="dxa"/>
          </w:tcPr>
          <w:p>
            <w:pPr>
              <w:pStyle w:val="TableParagraph"/>
              <w:spacing w:line="240" w:lineRule="exact"/>
              <w:ind w:left="31" w:right="847"/>
              <w:rPr>
                <w:sz w:val="21"/>
              </w:rPr>
            </w:pPr>
            <w:r>
              <w:rPr>
                <w:sz w:val="21"/>
              </w:rPr>
              <w:t>会计专业人员审计专业人员</w:t>
            </w:r>
          </w:p>
        </w:tc>
        <w:tc>
          <w:tcPr>
            <w:tcW w:w="1651" w:type="dxa"/>
          </w:tcPr>
          <w:p>
            <w:pPr>
              <w:pStyle w:val="TableParagraph"/>
              <w:rPr>
                <w:rFonts w:ascii="Times New Roman"/>
                <w:sz w:val="20"/>
              </w:rPr>
            </w:pPr>
          </w:p>
        </w:tc>
        <w:tc>
          <w:tcPr>
            <w:tcW w:w="1441" w:type="dxa"/>
          </w:tcPr>
          <w:p>
            <w:pPr>
              <w:pStyle w:val="TableParagraph"/>
              <w:spacing w:before="102"/>
              <w:ind w:left="31"/>
              <w:rPr>
                <w:sz w:val="21"/>
              </w:rPr>
            </w:pPr>
            <w:r>
              <w:rPr>
                <w:sz w:val="21"/>
              </w:rPr>
              <w:t>审计学</w:t>
            </w:r>
          </w:p>
        </w:tc>
      </w:tr>
      <w:tr>
        <w:trPr>
          <w:trHeight w:val="710" w:hRule="atLeast"/>
        </w:trPr>
        <w:tc>
          <w:tcPr>
            <w:tcW w:w="1306" w:type="dxa"/>
          </w:tcPr>
          <w:p>
            <w:pPr>
              <w:pStyle w:val="TableParagraph"/>
              <w:spacing w:line="213" w:lineRule="auto" w:before="121"/>
              <w:ind w:left="32" w:right="200"/>
              <w:rPr>
                <w:sz w:val="21"/>
              </w:rPr>
            </w:pPr>
            <w:r>
              <w:rPr>
                <w:sz w:val="21"/>
              </w:rPr>
              <w:t>6303财务会计类</w:t>
            </w:r>
          </w:p>
        </w:tc>
        <w:tc>
          <w:tcPr>
            <w:tcW w:w="1021" w:type="dxa"/>
          </w:tcPr>
          <w:p>
            <w:pPr>
              <w:pStyle w:val="TableParagraph"/>
              <w:rPr>
                <w:sz w:val="17"/>
              </w:rPr>
            </w:pPr>
          </w:p>
          <w:p>
            <w:pPr>
              <w:pStyle w:val="TableParagraph"/>
              <w:ind w:left="62" w:right="49"/>
              <w:jc w:val="center"/>
              <w:rPr>
                <w:sz w:val="21"/>
              </w:rPr>
            </w:pPr>
            <w:r>
              <w:rPr>
                <w:sz w:val="21"/>
              </w:rPr>
              <w:t>630304</w:t>
            </w:r>
          </w:p>
        </w:tc>
        <w:tc>
          <w:tcPr>
            <w:tcW w:w="1156" w:type="dxa"/>
          </w:tcPr>
          <w:p>
            <w:pPr>
              <w:pStyle w:val="TableParagraph"/>
              <w:spacing w:line="213" w:lineRule="auto" w:before="121"/>
              <w:ind w:left="31" w:right="51"/>
              <w:rPr>
                <w:sz w:val="21"/>
              </w:rPr>
            </w:pPr>
            <w:r>
              <w:rPr>
                <w:sz w:val="21"/>
              </w:rPr>
              <w:t>会计信息管理</w:t>
            </w:r>
          </w:p>
        </w:tc>
        <w:tc>
          <w:tcPr>
            <w:tcW w:w="1591" w:type="dxa"/>
          </w:tcPr>
          <w:p>
            <w:pPr>
              <w:pStyle w:val="TableParagraph"/>
              <w:rPr>
                <w:rFonts w:ascii="Times New Roman"/>
                <w:sz w:val="20"/>
              </w:rPr>
            </w:pPr>
          </w:p>
        </w:tc>
        <w:tc>
          <w:tcPr>
            <w:tcW w:w="2161" w:type="dxa"/>
          </w:tcPr>
          <w:p>
            <w:pPr>
              <w:pStyle w:val="TableParagraph"/>
              <w:rPr>
                <w:sz w:val="17"/>
              </w:rPr>
            </w:pPr>
          </w:p>
          <w:p>
            <w:pPr>
              <w:pStyle w:val="TableParagraph"/>
              <w:ind w:left="31"/>
              <w:rPr>
                <w:sz w:val="21"/>
              </w:rPr>
            </w:pPr>
            <w:r>
              <w:rPr>
                <w:sz w:val="21"/>
              </w:rPr>
              <w:t>会计专业人员</w:t>
            </w:r>
          </w:p>
        </w:tc>
        <w:tc>
          <w:tcPr>
            <w:tcW w:w="1651" w:type="dxa"/>
          </w:tcPr>
          <w:p>
            <w:pPr>
              <w:pStyle w:val="TableParagraph"/>
              <w:rPr>
                <w:sz w:val="17"/>
              </w:rPr>
            </w:pPr>
          </w:p>
          <w:p>
            <w:pPr>
              <w:pStyle w:val="TableParagraph"/>
              <w:ind w:left="31"/>
              <w:rPr>
                <w:sz w:val="21"/>
              </w:rPr>
            </w:pPr>
            <w:r>
              <w:rPr>
                <w:sz w:val="21"/>
              </w:rPr>
              <w:t>会计电算化</w:t>
            </w:r>
          </w:p>
        </w:tc>
        <w:tc>
          <w:tcPr>
            <w:tcW w:w="1441" w:type="dxa"/>
          </w:tcPr>
          <w:p>
            <w:pPr>
              <w:pStyle w:val="TableParagraph"/>
              <w:spacing w:line="232" w:lineRule="exact"/>
              <w:ind w:left="31"/>
              <w:rPr>
                <w:sz w:val="21"/>
              </w:rPr>
            </w:pPr>
            <w:r>
              <w:rPr>
                <w:sz w:val="21"/>
              </w:rPr>
              <w:t>会计学</w:t>
            </w:r>
          </w:p>
          <w:p>
            <w:pPr>
              <w:pStyle w:val="TableParagraph"/>
              <w:spacing w:line="240" w:lineRule="exact" w:before="3"/>
              <w:ind w:left="31" w:right="22"/>
              <w:rPr>
                <w:sz w:val="21"/>
              </w:rPr>
            </w:pPr>
            <w:r>
              <w:rPr>
                <w:spacing w:val="14"/>
                <w:sz w:val="21"/>
              </w:rPr>
              <w:t>信息管理与信</w:t>
            </w:r>
            <w:r>
              <w:rPr>
                <w:sz w:val="21"/>
              </w:rPr>
              <w:t>息系统</w:t>
            </w:r>
          </w:p>
        </w:tc>
      </w:tr>
      <w:tr>
        <w:trPr>
          <w:trHeight w:val="470" w:hRule="atLeast"/>
        </w:trPr>
        <w:tc>
          <w:tcPr>
            <w:tcW w:w="1306" w:type="dxa"/>
          </w:tcPr>
          <w:p>
            <w:pPr>
              <w:pStyle w:val="TableParagraph"/>
              <w:spacing w:before="98"/>
              <w:ind w:left="32"/>
              <w:rPr>
                <w:sz w:val="21"/>
              </w:rPr>
            </w:pPr>
            <w:r>
              <w:rPr>
                <w:sz w:val="21"/>
              </w:rPr>
              <w:t>6304统计类</w:t>
            </w:r>
          </w:p>
        </w:tc>
        <w:tc>
          <w:tcPr>
            <w:tcW w:w="1021" w:type="dxa"/>
          </w:tcPr>
          <w:p>
            <w:pPr>
              <w:pStyle w:val="TableParagraph"/>
              <w:spacing w:before="98"/>
              <w:ind w:left="62" w:right="49"/>
              <w:jc w:val="center"/>
              <w:rPr>
                <w:sz w:val="21"/>
              </w:rPr>
            </w:pPr>
            <w:r>
              <w:rPr>
                <w:sz w:val="21"/>
              </w:rPr>
              <w:t>630401</w:t>
            </w:r>
          </w:p>
        </w:tc>
        <w:tc>
          <w:tcPr>
            <w:tcW w:w="1156" w:type="dxa"/>
          </w:tcPr>
          <w:p>
            <w:pPr>
              <w:pStyle w:val="TableParagraph"/>
              <w:spacing w:line="232" w:lineRule="exact"/>
              <w:ind w:left="31"/>
              <w:rPr>
                <w:sz w:val="21"/>
              </w:rPr>
            </w:pPr>
            <w:r>
              <w:rPr>
                <w:sz w:val="21"/>
              </w:rPr>
              <w:t>信息统计与</w:t>
            </w:r>
          </w:p>
          <w:p>
            <w:pPr>
              <w:pStyle w:val="TableParagraph"/>
              <w:spacing w:line="218" w:lineRule="exact"/>
              <w:ind w:left="31"/>
              <w:rPr>
                <w:sz w:val="21"/>
              </w:rPr>
            </w:pPr>
            <w:r>
              <w:rPr>
                <w:sz w:val="21"/>
              </w:rPr>
              <w:t>分析</w:t>
            </w:r>
          </w:p>
        </w:tc>
        <w:tc>
          <w:tcPr>
            <w:tcW w:w="1591" w:type="dxa"/>
          </w:tcPr>
          <w:p>
            <w:pPr>
              <w:pStyle w:val="TableParagraph"/>
              <w:rPr>
                <w:rFonts w:ascii="Times New Roman"/>
                <w:sz w:val="20"/>
              </w:rPr>
            </w:pPr>
          </w:p>
        </w:tc>
        <w:tc>
          <w:tcPr>
            <w:tcW w:w="2161" w:type="dxa"/>
          </w:tcPr>
          <w:p>
            <w:pPr>
              <w:pStyle w:val="TableParagraph"/>
              <w:spacing w:before="98"/>
              <w:ind w:left="31"/>
              <w:rPr>
                <w:sz w:val="21"/>
              </w:rPr>
            </w:pPr>
            <w:r>
              <w:rPr>
                <w:sz w:val="21"/>
              </w:rPr>
              <w:t>统计专业人员</w:t>
            </w:r>
          </w:p>
        </w:tc>
        <w:tc>
          <w:tcPr>
            <w:tcW w:w="1651" w:type="dxa"/>
          </w:tcPr>
          <w:p>
            <w:pPr>
              <w:pStyle w:val="TableParagraph"/>
              <w:spacing w:before="98"/>
              <w:ind w:left="31"/>
              <w:rPr>
                <w:sz w:val="21"/>
              </w:rPr>
            </w:pPr>
            <w:r>
              <w:rPr>
                <w:sz w:val="21"/>
              </w:rPr>
              <w:t>统计事务</w:t>
            </w:r>
          </w:p>
        </w:tc>
        <w:tc>
          <w:tcPr>
            <w:tcW w:w="1441" w:type="dxa"/>
          </w:tcPr>
          <w:p>
            <w:pPr>
              <w:pStyle w:val="TableParagraph"/>
              <w:spacing w:line="232" w:lineRule="exact"/>
              <w:ind w:left="31"/>
              <w:rPr>
                <w:sz w:val="21"/>
              </w:rPr>
            </w:pPr>
            <w:r>
              <w:rPr>
                <w:sz w:val="21"/>
              </w:rPr>
              <w:t>统计学</w:t>
            </w:r>
          </w:p>
          <w:p>
            <w:pPr>
              <w:pStyle w:val="TableParagraph"/>
              <w:spacing w:line="218" w:lineRule="exact"/>
              <w:ind w:left="31"/>
              <w:rPr>
                <w:sz w:val="21"/>
              </w:rPr>
            </w:pPr>
            <w:r>
              <w:rPr>
                <w:sz w:val="21"/>
              </w:rPr>
              <w:t>应用统计学</w:t>
            </w:r>
          </w:p>
        </w:tc>
      </w:tr>
      <w:tr>
        <w:trPr>
          <w:trHeight w:val="955" w:hRule="atLeast"/>
        </w:trPr>
        <w:tc>
          <w:tcPr>
            <w:tcW w:w="1306" w:type="dxa"/>
          </w:tcPr>
          <w:p>
            <w:pPr>
              <w:pStyle w:val="TableParagraph"/>
              <w:spacing w:before="9"/>
              <w:rPr>
                <w:sz w:val="26"/>
              </w:rPr>
            </w:pPr>
          </w:p>
          <w:p>
            <w:pPr>
              <w:pStyle w:val="TableParagraph"/>
              <w:ind w:left="32"/>
              <w:rPr>
                <w:sz w:val="21"/>
              </w:rPr>
            </w:pPr>
            <w:r>
              <w:rPr>
                <w:sz w:val="21"/>
              </w:rPr>
              <w:t>6304统计类</w:t>
            </w:r>
          </w:p>
        </w:tc>
        <w:tc>
          <w:tcPr>
            <w:tcW w:w="1021" w:type="dxa"/>
          </w:tcPr>
          <w:p>
            <w:pPr>
              <w:pStyle w:val="TableParagraph"/>
              <w:spacing w:before="9"/>
              <w:rPr>
                <w:sz w:val="26"/>
              </w:rPr>
            </w:pPr>
          </w:p>
          <w:p>
            <w:pPr>
              <w:pStyle w:val="TableParagraph"/>
              <w:ind w:left="62" w:right="49"/>
              <w:jc w:val="center"/>
              <w:rPr>
                <w:sz w:val="21"/>
              </w:rPr>
            </w:pPr>
            <w:r>
              <w:rPr>
                <w:sz w:val="21"/>
              </w:rPr>
              <w:t>630402</w:t>
            </w:r>
          </w:p>
        </w:tc>
        <w:tc>
          <w:tcPr>
            <w:tcW w:w="1156" w:type="dxa"/>
          </w:tcPr>
          <w:p>
            <w:pPr>
              <w:pStyle w:val="TableParagraph"/>
              <w:spacing w:before="2"/>
              <w:rPr>
                <w:sz w:val="19"/>
              </w:rPr>
            </w:pPr>
          </w:p>
          <w:p>
            <w:pPr>
              <w:pStyle w:val="TableParagraph"/>
              <w:spacing w:line="213" w:lineRule="auto"/>
              <w:ind w:left="31" w:right="51"/>
              <w:rPr>
                <w:sz w:val="21"/>
              </w:rPr>
            </w:pPr>
            <w:r>
              <w:rPr>
                <w:sz w:val="21"/>
              </w:rPr>
              <w:t>统计与会计核算</w:t>
            </w:r>
          </w:p>
        </w:tc>
        <w:tc>
          <w:tcPr>
            <w:tcW w:w="1591" w:type="dxa"/>
          </w:tcPr>
          <w:p>
            <w:pPr>
              <w:pStyle w:val="TableParagraph"/>
              <w:rPr>
                <w:rFonts w:ascii="Times New Roman"/>
                <w:sz w:val="20"/>
              </w:rPr>
            </w:pPr>
          </w:p>
        </w:tc>
        <w:tc>
          <w:tcPr>
            <w:tcW w:w="2161" w:type="dxa"/>
          </w:tcPr>
          <w:p>
            <w:pPr>
              <w:pStyle w:val="TableParagraph"/>
              <w:spacing w:line="213" w:lineRule="auto" w:before="125"/>
              <w:ind w:left="31" w:right="847"/>
              <w:jc w:val="both"/>
              <w:rPr>
                <w:sz w:val="21"/>
              </w:rPr>
            </w:pPr>
            <w:r>
              <w:rPr>
                <w:sz w:val="21"/>
              </w:rPr>
              <w:t>统计专业人员会计专业人员审计专业人员</w:t>
            </w:r>
          </w:p>
        </w:tc>
        <w:tc>
          <w:tcPr>
            <w:tcW w:w="1651" w:type="dxa"/>
          </w:tcPr>
          <w:p>
            <w:pPr>
              <w:pStyle w:val="TableParagraph"/>
              <w:spacing w:line="213" w:lineRule="auto" w:before="125"/>
              <w:ind w:left="31" w:right="757"/>
              <w:rPr>
                <w:sz w:val="21"/>
              </w:rPr>
            </w:pPr>
            <w:r>
              <w:rPr>
                <w:sz w:val="21"/>
              </w:rPr>
              <w:t>统计事务会计</w:t>
            </w:r>
          </w:p>
          <w:p>
            <w:pPr>
              <w:pStyle w:val="TableParagraph"/>
              <w:spacing w:line="247" w:lineRule="exact"/>
              <w:ind w:left="31"/>
              <w:rPr>
                <w:sz w:val="21"/>
              </w:rPr>
            </w:pPr>
            <w:r>
              <w:rPr>
                <w:sz w:val="21"/>
              </w:rPr>
              <w:t>会计电算化</w:t>
            </w:r>
          </w:p>
        </w:tc>
        <w:tc>
          <w:tcPr>
            <w:tcW w:w="1441" w:type="dxa"/>
          </w:tcPr>
          <w:p>
            <w:pPr>
              <w:pStyle w:val="TableParagraph"/>
              <w:spacing w:line="237" w:lineRule="exact"/>
              <w:ind w:left="31"/>
              <w:rPr>
                <w:sz w:val="21"/>
              </w:rPr>
            </w:pPr>
            <w:r>
              <w:rPr>
                <w:sz w:val="21"/>
              </w:rPr>
              <w:t>统计学</w:t>
            </w:r>
          </w:p>
          <w:p>
            <w:pPr>
              <w:pStyle w:val="TableParagraph"/>
              <w:spacing w:line="213" w:lineRule="auto" w:before="8"/>
              <w:ind w:left="31" w:right="337"/>
              <w:rPr>
                <w:sz w:val="21"/>
              </w:rPr>
            </w:pPr>
            <w:r>
              <w:rPr>
                <w:spacing w:val="-4"/>
                <w:sz w:val="21"/>
              </w:rPr>
              <w:t>应用统计学</w:t>
            </w:r>
            <w:r>
              <w:rPr>
                <w:sz w:val="21"/>
              </w:rPr>
              <w:t>会计学</w:t>
            </w:r>
          </w:p>
          <w:p>
            <w:pPr>
              <w:pStyle w:val="TableParagraph"/>
              <w:spacing w:line="211" w:lineRule="exact"/>
              <w:ind w:left="31"/>
              <w:rPr>
                <w:sz w:val="21"/>
              </w:rPr>
            </w:pPr>
            <w:r>
              <w:rPr>
                <w:sz w:val="21"/>
              </w:rPr>
              <w:t>审计学</w:t>
            </w:r>
          </w:p>
        </w:tc>
      </w:tr>
      <w:tr>
        <w:trPr>
          <w:trHeight w:val="475" w:hRule="atLeast"/>
        </w:trPr>
        <w:tc>
          <w:tcPr>
            <w:tcW w:w="1306" w:type="dxa"/>
          </w:tcPr>
          <w:p>
            <w:pPr>
              <w:pStyle w:val="TableParagraph"/>
              <w:spacing w:line="240" w:lineRule="exact"/>
              <w:ind w:left="32" w:right="200"/>
              <w:rPr>
                <w:sz w:val="21"/>
              </w:rPr>
            </w:pPr>
            <w:r>
              <w:rPr>
                <w:sz w:val="21"/>
              </w:rPr>
              <w:t>6305经济贸易类</w:t>
            </w:r>
          </w:p>
        </w:tc>
        <w:tc>
          <w:tcPr>
            <w:tcW w:w="1021" w:type="dxa"/>
          </w:tcPr>
          <w:p>
            <w:pPr>
              <w:pStyle w:val="TableParagraph"/>
              <w:spacing w:before="102"/>
              <w:ind w:left="62" w:right="49"/>
              <w:jc w:val="center"/>
              <w:rPr>
                <w:sz w:val="21"/>
              </w:rPr>
            </w:pPr>
            <w:r>
              <w:rPr>
                <w:sz w:val="21"/>
              </w:rPr>
              <w:t>630501</w:t>
            </w:r>
          </w:p>
        </w:tc>
        <w:tc>
          <w:tcPr>
            <w:tcW w:w="1156" w:type="dxa"/>
          </w:tcPr>
          <w:p>
            <w:pPr>
              <w:pStyle w:val="TableParagraph"/>
              <w:spacing w:line="240" w:lineRule="exact"/>
              <w:ind w:left="31" w:right="51"/>
              <w:rPr>
                <w:sz w:val="21"/>
              </w:rPr>
            </w:pPr>
            <w:r>
              <w:rPr>
                <w:sz w:val="21"/>
              </w:rPr>
              <w:t>国际贸易实务</w:t>
            </w:r>
          </w:p>
        </w:tc>
        <w:tc>
          <w:tcPr>
            <w:tcW w:w="1591" w:type="dxa"/>
          </w:tcPr>
          <w:p>
            <w:pPr>
              <w:pStyle w:val="TableParagraph"/>
              <w:rPr>
                <w:rFonts w:ascii="Times New Roman"/>
                <w:sz w:val="20"/>
              </w:rPr>
            </w:pPr>
          </w:p>
        </w:tc>
        <w:tc>
          <w:tcPr>
            <w:tcW w:w="2161" w:type="dxa"/>
          </w:tcPr>
          <w:p>
            <w:pPr>
              <w:pStyle w:val="TableParagraph"/>
              <w:spacing w:before="102"/>
              <w:ind w:left="31"/>
              <w:rPr>
                <w:sz w:val="21"/>
              </w:rPr>
            </w:pPr>
            <w:r>
              <w:rPr>
                <w:sz w:val="21"/>
              </w:rPr>
              <w:t>商务专业人员</w:t>
            </w:r>
          </w:p>
        </w:tc>
        <w:tc>
          <w:tcPr>
            <w:tcW w:w="1651" w:type="dxa"/>
          </w:tcPr>
          <w:p>
            <w:pPr>
              <w:pStyle w:val="TableParagraph"/>
              <w:spacing w:before="102"/>
              <w:ind w:left="31"/>
              <w:rPr>
                <w:sz w:val="21"/>
              </w:rPr>
            </w:pPr>
            <w:r>
              <w:rPr>
                <w:sz w:val="21"/>
              </w:rPr>
              <w:t>国际商务</w:t>
            </w:r>
          </w:p>
        </w:tc>
        <w:tc>
          <w:tcPr>
            <w:tcW w:w="1441" w:type="dxa"/>
          </w:tcPr>
          <w:p>
            <w:pPr>
              <w:pStyle w:val="TableParagraph"/>
              <w:spacing w:line="240" w:lineRule="exact"/>
              <w:ind w:left="31" w:right="17"/>
              <w:rPr>
                <w:sz w:val="21"/>
              </w:rPr>
            </w:pPr>
            <w:r>
              <w:rPr>
                <w:sz w:val="21"/>
              </w:rPr>
              <w:t>国际经济与贸易</w:t>
            </w:r>
          </w:p>
        </w:tc>
      </w:tr>
      <w:tr>
        <w:trPr>
          <w:trHeight w:val="470" w:hRule="atLeast"/>
        </w:trPr>
        <w:tc>
          <w:tcPr>
            <w:tcW w:w="1306" w:type="dxa"/>
          </w:tcPr>
          <w:p>
            <w:pPr>
              <w:pStyle w:val="TableParagraph"/>
              <w:spacing w:line="232" w:lineRule="exact"/>
              <w:ind w:left="32"/>
              <w:rPr>
                <w:sz w:val="21"/>
              </w:rPr>
            </w:pPr>
            <w:r>
              <w:rPr>
                <w:sz w:val="21"/>
              </w:rPr>
              <w:t>6305经济贸</w:t>
            </w:r>
          </w:p>
          <w:p>
            <w:pPr>
              <w:pStyle w:val="TableParagraph"/>
              <w:spacing w:line="218" w:lineRule="exact"/>
              <w:ind w:left="32"/>
              <w:rPr>
                <w:sz w:val="21"/>
              </w:rPr>
            </w:pPr>
            <w:r>
              <w:rPr>
                <w:sz w:val="21"/>
              </w:rPr>
              <w:t>易类</w:t>
            </w:r>
          </w:p>
        </w:tc>
        <w:tc>
          <w:tcPr>
            <w:tcW w:w="1021" w:type="dxa"/>
          </w:tcPr>
          <w:p>
            <w:pPr>
              <w:pStyle w:val="TableParagraph"/>
              <w:spacing w:before="98"/>
              <w:ind w:left="62" w:right="49"/>
              <w:jc w:val="center"/>
              <w:rPr>
                <w:sz w:val="21"/>
              </w:rPr>
            </w:pPr>
            <w:r>
              <w:rPr>
                <w:sz w:val="21"/>
              </w:rPr>
              <w:t>630502</w:t>
            </w:r>
          </w:p>
        </w:tc>
        <w:tc>
          <w:tcPr>
            <w:tcW w:w="1156" w:type="dxa"/>
          </w:tcPr>
          <w:p>
            <w:pPr>
              <w:pStyle w:val="TableParagraph"/>
              <w:spacing w:line="232" w:lineRule="exact"/>
              <w:ind w:left="31"/>
              <w:rPr>
                <w:sz w:val="21"/>
              </w:rPr>
            </w:pPr>
            <w:r>
              <w:rPr>
                <w:sz w:val="21"/>
              </w:rPr>
              <w:t>国际经济与</w:t>
            </w:r>
          </w:p>
          <w:p>
            <w:pPr>
              <w:pStyle w:val="TableParagraph"/>
              <w:spacing w:line="218" w:lineRule="exact"/>
              <w:ind w:left="31"/>
              <w:rPr>
                <w:sz w:val="21"/>
              </w:rPr>
            </w:pPr>
            <w:r>
              <w:rPr>
                <w:sz w:val="21"/>
              </w:rPr>
              <w:t>贸易</w:t>
            </w:r>
          </w:p>
        </w:tc>
        <w:tc>
          <w:tcPr>
            <w:tcW w:w="1591" w:type="dxa"/>
          </w:tcPr>
          <w:p>
            <w:pPr>
              <w:pStyle w:val="TableParagraph"/>
              <w:rPr>
                <w:rFonts w:ascii="Times New Roman"/>
                <w:sz w:val="20"/>
              </w:rPr>
            </w:pPr>
          </w:p>
        </w:tc>
        <w:tc>
          <w:tcPr>
            <w:tcW w:w="2161" w:type="dxa"/>
          </w:tcPr>
          <w:p>
            <w:pPr>
              <w:pStyle w:val="TableParagraph"/>
              <w:spacing w:before="98"/>
              <w:ind w:left="31"/>
              <w:rPr>
                <w:sz w:val="21"/>
              </w:rPr>
            </w:pPr>
            <w:r>
              <w:rPr>
                <w:sz w:val="21"/>
              </w:rPr>
              <w:t>商务专业人员</w:t>
            </w:r>
          </w:p>
        </w:tc>
        <w:tc>
          <w:tcPr>
            <w:tcW w:w="1651" w:type="dxa"/>
          </w:tcPr>
          <w:p>
            <w:pPr>
              <w:pStyle w:val="TableParagraph"/>
              <w:spacing w:before="98"/>
              <w:ind w:left="31"/>
              <w:rPr>
                <w:sz w:val="21"/>
              </w:rPr>
            </w:pPr>
            <w:r>
              <w:rPr>
                <w:sz w:val="21"/>
              </w:rPr>
              <w:t>国际商务</w:t>
            </w:r>
          </w:p>
        </w:tc>
        <w:tc>
          <w:tcPr>
            <w:tcW w:w="1441" w:type="dxa"/>
          </w:tcPr>
          <w:p>
            <w:pPr>
              <w:pStyle w:val="TableParagraph"/>
              <w:spacing w:line="232" w:lineRule="exact"/>
              <w:ind w:left="31"/>
              <w:rPr>
                <w:sz w:val="21"/>
              </w:rPr>
            </w:pPr>
            <w:r>
              <w:rPr>
                <w:sz w:val="21"/>
              </w:rPr>
              <w:t>国际经济与贸</w:t>
            </w:r>
          </w:p>
          <w:p>
            <w:pPr>
              <w:pStyle w:val="TableParagraph"/>
              <w:spacing w:line="218" w:lineRule="exact"/>
              <w:ind w:left="31"/>
              <w:rPr>
                <w:sz w:val="21"/>
              </w:rPr>
            </w:pPr>
            <w:r>
              <w:rPr>
                <w:sz w:val="21"/>
              </w:rPr>
              <w:t>易</w:t>
            </w:r>
          </w:p>
        </w:tc>
      </w:tr>
      <w:tr>
        <w:trPr>
          <w:trHeight w:val="475" w:hRule="atLeast"/>
        </w:trPr>
        <w:tc>
          <w:tcPr>
            <w:tcW w:w="1306" w:type="dxa"/>
          </w:tcPr>
          <w:p>
            <w:pPr>
              <w:pStyle w:val="TableParagraph"/>
              <w:spacing w:line="240" w:lineRule="exact"/>
              <w:ind w:left="32" w:right="200"/>
              <w:rPr>
                <w:sz w:val="21"/>
              </w:rPr>
            </w:pPr>
            <w:r>
              <w:rPr>
                <w:sz w:val="21"/>
              </w:rPr>
              <w:t>6305经济贸易类</w:t>
            </w:r>
          </w:p>
        </w:tc>
        <w:tc>
          <w:tcPr>
            <w:tcW w:w="1021" w:type="dxa"/>
          </w:tcPr>
          <w:p>
            <w:pPr>
              <w:pStyle w:val="TableParagraph"/>
              <w:spacing w:before="102"/>
              <w:ind w:left="62" w:right="49"/>
              <w:jc w:val="center"/>
              <w:rPr>
                <w:sz w:val="21"/>
              </w:rPr>
            </w:pPr>
            <w:r>
              <w:rPr>
                <w:sz w:val="21"/>
              </w:rPr>
              <w:t>630503</w:t>
            </w:r>
          </w:p>
        </w:tc>
        <w:tc>
          <w:tcPr>
            <w:tcW w:w="1156" w:type="dxa"/>
          </w:tcPr>
          <w:p>
            <w:pPr>
              <w:pStyle w:val="TableParagraph"/>
              <w:spacing w:before="102"/>
              <w:ind w:left="31"/>
              <w:rPr>
                <w:sz w:val="21"/>
              </w:rPr>
            </w:pPr>
            <w:r>
              <w:rPr>
                <w:sz w:val="21"/>
              </w:rPr>
              <w:t>国际商务</w:t>
            </w:r>
          </w:p>
        </w:tc>
        <w:tc>
          <w:tcPr>
            <w:tcW w:w="1591" w:type="dxa"/>
          </w:tcPr>
          <w:p>
            <w:pPr>
              <w:pStyle w:val="TableParagraph"/>
              <w:spacing w:before="102"/>
              <w:ind w:left="31"/>
              <w:rPr>
                <w:sz w:val="21"/>
              </w:rPr>
            </w:pPr>
            <w:r>
              <w:rPr>
                <w:sz w:val="21"/>
              </w:rPr>
              <w:t>跨境电子商务</w:t>
            </w:r>
          </w:p>
        </w:tc>
        <w:tc>
          <w:tcPr>
            <w:tcW w:w="2161" w:type="dxa"/>
          </w:tcPr>
          <w:p>
            <w:pPr>
              <w:pStyle w:val="TableParagraph"/>
              <w:spacing w:line="240" w:lineRule="exact"/>
              <w:ind w:left="31" w:right="847"/>
              <w:rPr>
                <w:sz w:val="21"/>
              </w:rPr>
            </w:pPr>
            <w:r>
              <w:rPr>
                <w:sz w:val="21"/>
              </w:rPr>
              <w:t>商务专业人员销售人员</w:t>
            </w:r>
          </w:p>
        </w:tc>
        <w:tc>
          <w:tcPr>
            <w:tcW w:w="1651" w:type="dxa"/>
          </w:tcPr>
          <w:p>
            <w:pPr>
              <w:pStyle w:val="TableParagraph"/>
              <w:spacing w:before="102"/>
              <w:ind w:left="31"/>
              <w:rPr>
                <w:sz w:val="21"/>
              </w:rPr>
            </w:pPr>
            <w:r>
              <w:rPr>
                <w:sz w:val="21"/>
              </w:rPr>
              <w:t>国际商务</w:t>
            </w:r>
          </w:p>
        </w:tc>
        <w:tc>
          <w:tcPr>
            <w:tcW w:w="1441" w:type="dxa"/>
          </w:tcPr>
          <w:p>
            <w:pPr>
              <w:pStyle w:val="TableParagraph"/>
              <w:spacing w:before="102"/>
              <w:ind w:left="31"/>
              <w:rPr>
                <w:sz w:val="21"/>
              </w:rPr>
            </w:pPr>
            <w:r>
              <w:rPr>
                <w:sz w:val="21"/>
              </w:rPr>
              <w:t>国际商务</w:t>
            </w:r>
          </w:p>
        </w:tc>
      </w:tr>
      <w:tr>
        <w:trPr>
          <w:trHeight w:val="710" w:hRule="atLeast"/>
        </w:trPr>
        <w:tc>
          <w:tcPr>
            <w:tcW w:w="1306" w:type="dxa"/>
          </w:tcPr>
          <w:p>
            <w:pPr>
              <w:pStyle w:val="TableParagraph"/>
              <w:spacing w:line="213" w:lineRule="auto" w:before="121"/>
              <w:ind w:left="32" w:right="200"/>
              <w:rPr>
                <w:sz w:val="21"/>
              </w:rPr>
            </w:pPr>
            <w:r>
              <w:rPr>
                <w:sz w:val="21"/>
              </w:rPr>
              <w:t>6305经济贸易类</w:t>
            </w:r>
          </w:p>
        </w:tc>
        <w:tc>
          <w:tcPr>
            <w:tcW w:w="1021" w:type="dxa"/>
          </w:tcPr>
          <w:p>
            <w:pPr>
              <w:pStyle w:val="TableParagraph"/>
              <w:rPr>
                <w:sz w:val="17"/>
              </w:rPr>
            </w:pPr>
          </w:p>
          <w:p>
            <w:pPr>
              <w:pStyle w:val="TableParagraph"/>
              <w:ind w:left="62" w:right="49"/>
              <w:jc w:val="center"/>
              <w:rPr>
                <w:sz w:val="21"/>
              </w:rPr>
            </w:pPr>
            <w:r>
              <w:rPr>
                <w:sz w:val="21"/>
              </w:rPr>
              <w:t>630504</w:t>
            </w:r>
          </w:p>
        </w:tc>
        <w:tc>
          <w:tcPr>
            <w:tcW w:w="1156" w:type="dxa"/>
          </w:tcPr>
          <w:p>
            <w:pPr>
              <w:pStyle w:val="TableParagraph"/>
              <w:rPr>
                <w:sz w:val="17"/>
              </w:rPr>
            </w:pPr>
          </w:p>
          <w:p>
            <w:pPr>
              <w:pStyle w:val="TableParagraph"/>
              <w:ind w:left="31"/>
              <w:rPr>
                <w:sz w:val="21"/>
              </w:rPr>
            </w:pPr>
            <w:r>
              <w:rPr>
                <w:sz w:val="21"/>
              </w:rPr>
              <w:t>服务外包</w:t>
            </w:r>
          </w:p>
        </w:tc>
        <w:tc>
          <w:tcPr>
            <w:tcW w:w="1591" w:type="dxa"/>
          </w:tcPr>
          <w:p>
            <w:pPr>
              <w:pStyle w:val="TableParagraph"/>
              <w:rPr>
                <w:rFonts w:ascii="Times New Roman"/>
                <w:sz w:val="20"/>
              </w:rPr>
            </w:pPr>
          </w:p>
        </w:tc>
        <w:tc>
          <w:tcPr>
            <w:tcW w:w="2161" w:type="dxa"/>
          </w:tcPr>
          <w:p>
            <w:pPr>
              <w:pStyle w:val="TableParagraph"/>
              <w:rPr>
                <w:sz w:val="17"/>
              </w:rPr>
            </w:pPr>
          </w:p>
          <w:p>
            <w:pPr>
              <w:pStyle w:val="TableParagraph"/>
              <w:ind w:left="31"/>
              <w:rPr>
                <w:sz w:val="21"/>
              </w:rPr>
            </w:pPr>
            <w:r>
              <w:rPr>
                <w:sz w:val="21"/>
              </w:rPr>
              <w:t>商务专业人员</w:t>
            </w:r>
          </w:p>
        </w:tc>
        <w:tc>
          <w:tcPr>
            <w:tcW w:w="1651" w:type="dxa"/>
          </w:tcPr>
          <w:p>
            <w:pPr>
              <w:pStyle w:val="TableParagraph"/>
              <w:rPr>
                <w:sz w:val="17"/>
              </w:rPr>
            </w:pPr>
          </w:p>
          <w:p>
            <w:pPr>
              <w:pStyle w:val="TableParagraph"/>
              <w:ind w:left="31"/>
              <w:rPr>
                <w:sz w:val="21"/>
              </w:rPr>
            </w:pPr>
            <w:r>
              <w:rPr>
                <w:sz w:val="21"/>
              </w:rPr>
              <w:t>国际商务</w:t>
            </w:r>
          </w:p>
        </w:tc>
        <w:tc>
          <w:tcPr>
            <w:tcW w:w="1441" w:type="dxa"/>
          </w:tcPr>
          <w:p>
            <w:pPr>
              <w:pStyle w:val="TableParagraph"/>
              <w:spacing w:line="213" w:lineRule="auto" w:before="1"/>
              <w:ind w:left="31" w:right="123"/>
              <w:rPr>
                <w:sz w:val="21"/>
              </w:rPr>
            </w:pPr>
            <w:r>
              <w:rPr>
                <w:sz w:val="21"/>
              </w:rPr>
              <w:t>国际经济与贸易</w:t>
            </w:r>
          </w:p>
          <w:p>
            <w:pPr>
              <w:pStyle w:val="TableParagraph"/>
              <w:spacing w:line="211" w:lineRule="exact"/>
              <w:ind w:left="31"/>
              <w:rPr>
                <w:sz w:val="21"/>
              </w:rPr>
            </w:pPr>
            <w:r>
              <w:rPr>
                <w:sz w:val="21"/>
              </w:rPr>
              <w:t>国际商务</w:t>
            </w:r>
          </w:p>
        </w:tc>
      </w:tr>
      <w:tr>
        <w:trPr>
          <w:trHeight w:val="715" w:hRule="atLeast"/>
        </w:trPr>
        <w:tc>
          <w:tcPr>
            <w:tcW w:w="1306" w:type="dxa"/>
          </w:tcPr>
          <w:p>
            <w:pPr>
              <w:pStyle w:val="TableParagraph"/>
              <w:spacing w:line="213" w:lineRule="auto" w:before="125"/>
              <w:ind w:left="32" w:right="200"/>
              <w:rPr>
                <w:sz w:val="21"/>
              </w:rPr>
            </w:pPr>
            <w:r>
              <w:rPr>
                <w:sz w:val="21"/>
              </w:rPr>
              <w:t>6305经济贸易类</w:t>
            </w:r>
          </w:p>
        </w:tc>
        <w:tc>
          <w:tcPr>
            <w:tcW w:w="1021" w:type="dxa"/>
          </w:tcPr>
          <w:p>
            <w:pPr>
              <w:pStyle w:val="TableParagraph"/>
              <w:spacing w:before="4"/>
              <w:rPr>
                <w:sz w:val="17"/>
              </w:rPr>
            </w:pPr>
          </w:p>
          <w:p>
            <w:pPr>
              <w:pStyle w:val="TableParagraph"/>
              <w:spacing w:before="1"/>
              <w:ind w:left="62" w:right="49"/>
              <w:jc w:val="center"/>
              <w:rPr>
                <w:sz w:val="21"/>
              </w:rPr>
            </w:pPr>
            <w:r>
              <w:rPr>
                <w:sz w:val="21"/>
              </w:rPr>
              <w:t>630505</w:t>
            </w:r>
          </w:p>
        </w:tc>
        <w:tc>
          <w:tcPr>
            <w:tcW w:w="1156" w:type="dxa"/>
          </w:tcPr>
          <w:p>
            <w:pPr>
              <w:pStyle w:val="TableParagraph"/>
              <w:spacing w:line="213" w:lineRule="auto" w:before="125"/>
              <w:ind w:left="31" w:right="51"/>
              <w:rPr>
                <w:sz w:val="21"/>
              </w:rPr>
            </w:pPr>
            <w:r>
              <w:rPr>
                <w:sz w:val="21"/>
              </w:rPr>
              <w:t>经济信息管理</w:t>
            </w:r>
          </w:p>
        </w:tc>
        <w:tc>
          <w:tcPr>
            <w:tcW w:w="1591" w:type="dxa"/>
          </w:tcPr>
          <w:p>
            <w:pPr>
              <w:pStyle w:val="TableParagraph"/>
              <w:rPr>
                <w:rFonts w:ascii="Times New Roman"/>
                <w:sz w:val="20"/>
              </w:rPr>
            </w:pPr>
          </w:p>
        </w:tc>
        <w:tc>
          <w:tcPr>
            <w:tcW w:w="2161" w:type="dxa"/>
          </w:tcPr>
          <w:p>
            <w:pPr>
              <w:pStyle w:val="TableParagraph"/>
              <w:spacing w:line="213" w:lineRule="auto" w:before="5"/>
              <w:ind w:left="31" w:right="132"/>
              <w:rPr>
                <w:sz w:val="21"/>
              </w:rPr>
            </w:pPr>
            <w:r>
              <w:rPr>
                <w:spacing w:val="-15"/>
                <w:sz w:val="21"/>
              </w:rPr>
              <w:t>软件和信息技术服务人</w:t>
            </w:r>
            <w:r>
              <w:rPr>
                <w:sz w:val="21"/>
              </w:rPr>
              <w:t>员</w:t>
            </w:r>
          </w:p>
          <w:p>
            <w:pPr>
              <w:pStyle w:val="TableParagraph"/>
              <w:spacing w:line="211" w:lineRule="exact"/>
              <w:ind w:left="31"/>
              <w:rPr>
                <w:sz w:val="21"/>
              </w:rPr>
            </w:pPr>
            <w:r>
              <w:rPr>
                <w:sz w:val="21"/>
              </w:rPr>
              <w:t>销售人员</w:t>
            </w:r>
          </w:p>
        </w:tc>
        <w:tc>
          <w:tcPr>
            <w:tcW w:w="1651" w:type="dxa"/>
          </w:tcPr>
          <w:p>
            <w:pPr>
              <w:pStyle w:val="TableParagraph"/>
              <w:spacing w:before="4"/>
              <w:rPr>
                <w:sz w:val="17"/>
              </w:rPr>
            </w:pPr>
          </w:p>
          <w:p>
            <w:pPr>
              <w:pStyle w:val="TableParagraph"/>
              <w:spacing w:before="1"/>
              <w:ind w:left="31"/>
              <w:rPr>
                <w:sz w:val="21"/>
              </w:rPr>
            </w:pPr>
            <w:r>
              <w:rPr>
                <w:sz w:val="21"/>
              </w:rPr>
              <w:t>电子商务</w:t>
            </w:r>
          </w:p>
        </w:tc>
        <w:tc>
          <w:tcPr>
            <w:tcW w:w="1441" w:type="dxa"/>
          </w:tcPr>
          <w:p>
            <w:pPr>
              <w:pStyle w:val="TableParagraph"/>
              <w:spacing w:line="213" w:lineRule="auto" w:before="125"/>
              <w:ind w:left="31" w:right="22"/>
              <w:rPr>
                <w:sz w:val="21"/>
              </w:rPr>
            </w:pPr>
            <w:r>
              <w:rPr>
                <w:sz w:val="21"/>
              </w:rPr>
              <w:t>信息管理与信息系统</w:t>
            </w:r>
          </w:p>
        </w:tc>
      </w:tr>
      <w:tr>
        <w:trPr>
          <w:trHeight w:val="715" w:hRule="atLeast"/>
        </w:trPr>
        <w:tc>
          <w:tcPr>
            <w:tcW w:w="1306" w:type="dxa"/>
          </w:tcPr>
          <w:p>
            <w:pPr>
              <w:pStyle w:val="TableParagraph"/>
              <w:spacing w:line="213" w:lineRule="auto" w:before="125"/>
              <w:ind w:left="32" w:right="200"/>
              <w:rPr>
                <w:sz w:val="21"/>
              </w:rPr>
            </w:pPr>
            <w:r>
              <w:rPr>
                <w:sz w:val="21"/>
              </w:rPr>
              <w:t>6305经济贸易类</w:t>
            </w:r>
          </w:p>
        </w:tc>
        <w:tc>
          <w:tcPr>
            <w:tcW w:w="1021" w:type="dxa"/>
          </w:tcPr>
          <w:p>
            <w:pPr>
              <w:pStyle w:val="TableParagraph"/>
              <w:spacing w:before="4"/>
              <w:rPr>
                <w:sz w:val="17"/>
              </w:rPr>
            </w:pPr>
          </w:p>
          <w:p>
            <w:pPr>
              <w:pStyle w:val="TableParagraph"/>
              <w:spacing w:before="1"/>
              <w:ind w:left="62" w:right="49"/>
              <w:jc w:val="center"/>
              <w:rPr>
                <w:sz w:val="21"/>
              </w:rPr>
            </w:pPr>
            <w:r>
              <w:rPr>
                <w:sz w:val="21"/>
              </w:rPr>
              <w:t>630506</w:t>
            </w:r>
          </w:p>
        </w:tc>
        <w:tc>
          <w:tcPr>
            <w:tcW w:w="1156" w:type="dxa"/>
          </w:tcPr>
          <w:p>
            <w:pPr>
              <w:pStyle w:val="TableParagraph"/>
              <w:spacing w:line="213" w:lineRule="auto" w:before="125"/>
              <w:ind w:left="31" w:right="51"/>
              <w:rPr>
                <w:sz w:val="21"/>
              </w:rPr>
            </w:pPr>
            <w:r>
              <w:rPr>
                <w:sz w:val="21"/>
              </w:rPr>
              <w:t>报关与国际货运</w:t>
            </w:r>
          </w:p>
        </w:tc>
        <w:tc>
          <w:tcPr>
            <w:tcW w:w="1591" w:type="dxa"/>
          </w:tcPr>
          <w:p>
            <w:pPr>
              <w:pStyle w:val="TableParagraph"/>
              <w:spacing w:line="213" w:lineRule="auto" w:before="125"/>
              <w:ind w:left="31" w:right="276"/>
              <w:rPr>
                <w:sz w:val="21"/>
              </w:rPr>
            </w:pPr>
            <w:r>
              <w:rPr>
                <w:sz w:val="21"/>
              </w:rPr>
              <w:t>国际货运代理通关实务</w:t>
            </w:r>
          </w:p>
        </w:tc>
        <w:tc>
          <w:tcPr>
            <w:tcW w:w="2161" w:type="dxa"/>
          </w:tcPr>
          <w:p>
            <w:pPr>
              <w:pStyle w:val="TableParagraph"/>
              <w:spacing w:line="237" w:lineRule="exact"/>
              <w:ind w:left="31"/>
              <w:rPr>
                <w:sz w:val="21"/>
              </w:rPr>
            </w:pPr>
            <w:r>
              <w:rPr>
                <w:sz w:val="21"/>
              </w:rPr>
              <w:t>商务专业人员</w:t>
            </w:r>
          </w:p>
          <w:p>
            <w:pPr>
              <w:pStyle w:val="TableParagraph"/>
              <w:spacing w:line="240" w:lineRule="exact" w:before="3"/>
              <w:ind w:left="31" w:right="426"/>
              <w:rPr>
                <w:sz w:val="21"/>
              </w:rPr>
            </w:pPr>
            <w:r>
              <w:rPr>
                <w:sz w:val="21"/>
              </w:rPr>
              <w:t>行政事务处理人员仓储人员</w:t>
            </w:r>
          </w:p>
        </w:tc>
        <w:tc>
          <w:tcPr>
            <w:tcW w:w="1651" w:type="dxa"/>
          </w:tcPr>
          <w:p>
            <w:pPr>
              <w:pStyle w:val="TableParagraph"/>
              <w:spacing w:line="255" w:lineRule="exact" w:before="102"/>
              <w:ind w:left="31"/>
              <w:rPr>
                <w:sz w:val="21"/>
              </w:rPr>
            </w:pPr>
            <w:r>
              <w:rPr>
                <w:sz w:val="21"/>
              </w:rPr>
              <w:t>国际商务</w:t>
            </w:r>
          </w:p>
          <w:p>
            <w:pPr>
              <w:pStyle w:val="TableParagraph"/>
              <w:spacing w:line="255" w:lineRule="exact"/>
              <w:ind w:left="31"/>
              <w:rPr>
                <w:sz w:val="21"/>
              </w:rPr>
            </w:pPr>
            <w:r>
              <w:rPr>
                <w:sz w:val="21"/>
              </w:rPr>
              <w:t>物流服务与管理</w:t>
            </w:r>
          </w:p>
        </w:tc>
        <w:tc>
          <w:tcPr>
            <w:tcW w:w="1441" w:type="dxa"/>
          </w:tcPr>
          <w:p>
            <w:pPr>
              <w:pStyle w:val="TableParagraph"/>
              <w:spacing w:before="4"/>
              <w:rPr>
                <w:sz w:val="17"/>
              </w:rPr>
            </w:pPr>
          </w:p>
          <w:p>
            <w:pPr>
              <w:pStyle w:val="TableParagraph"/>
              <w:spacing w:before="1"/>
              <w:ind w:left="31"/>
              <w:rPr>
                <w:sz w:val="21"/>
              </w:rPr>
            </w:pPr>
            <w:r>
              <w:rPr>
                <w:sz w:val="21"/>
              </w:rPr>
              <w:t>物流管理</w:t>
            </w:r>
          </w:p>
        </w:tc>
      </w:tr>
      <w:tr>
        <w:trPr>
          <w:trHeight w:val="470" w:hRule="atLeast"/>
        </w:trPr>
        <w:tc>
          <w:tcPr>
            <w:tcW w:w="1306" w:type="dxa"/>
          </w:tcPr>
          <w:p>
            <w:pPr>
              <w:pStyle w:val="TableParagraph"/>
              <w:spacing w:line="232" w:lineRule="exact"/>
              <w:ind w:left="32"/>
              <w:rPr>
                <w:sz w:val="21"/>
              </w:rPr>
            </w:pPr>
            <w:r>
              <w:rPr>
                <w:sz w:val="21"/>
              </w:rPr>
              <w:t>6305经济贸</w:t>
            </w:r>
          </w:p>
          <w:p>
            <w:pPr>
              <w:pStyle w:val="TableParagraph"/>
              <w:spacing w:line="218" w:lineRule="exact"/>
              <w:ind w:left="32"/>
              <w:rPr>
                <w:sz w:val="21"/>
              </w:rPr>
            </w:pPr>
            <w:r>
              <w:rPr>
                <w:sz w:val="21"/>
              </w:rPr>
              <w:t>易类</w:t>
            </w:r>
          </w:p>
        </w:tc>
        <w:tc>
          <w:tcPr>
            <w:tcW w:w="1021" w:type="dxa"/>
          </w:tcPr>
          <w:p>
            <w:pPr>
              <w:pStyle w:val="TableParagraph"/>
              <w:spacing w:before="98"/>
              <w:ind w:left="62" w:right="49"/>
              <w:jc w:val="center"/>
              <w:rPr>
                <w:sz w:val="21"/>
              </w:rPr>
            </w:pPr>
            <w:r>
              <w:rPr>
                <w:sz w:val="21"/>
              </w:rPr>
              <w:t>630507</w:t>
            </w:r>
          </w:p>
        </w:tc>
        <w:tc>
          <w:tcPr>
            <w:tcW w:w="1156" w:type="dxa"/>
          </w:tcPr>
          <w:p>
            <w:pPr>
              <w:pStyle w:val="TableParagraph"/>
              <w:spacing w:line="232" w:lineRule="exact"/>
              <w:ind w:left="31"/>
              <w:rPr>
                <w:sz w:val="21"/>
              </w:rPr>
            </w:pPr>
            <w:r>
              <w:rPr>
                <w:sz w:val="21"/>
              </w:rPr>
              <w:t>商务经纪与</w:t>
            </w:r>
          </w:p>
          <w:p>
            <w:pPr>
              <w:pStyle w:val="TableParagraph"/>
              <w:spacing w:line="218" w:lineRule="exact"/>
              <w:ind w:left="31"/>
              <w:rPr>
                <w:sz w:val="21"/>
              </w:rPr>
            </w:pPr>
            <w:r>
              <w:rPr>
                <w:sz w:val="21"/>
              </w:rPr>
              <w:t>代理</w:t>
            </w:r>
          </w:p>
        </w:tc>
        <w:tc>
          <w:tcPr>
            <w:tcW w:w="1591" w:type="dxa"/>
          </w:tcPr>
          <w:p>
            <w:pPr>
              <w:pStyle w:val="TableParagraph"/>
              <w:rPr>
                <w:rFonts w:ascii="Times New Roman"/>
                <w:sz w:val="20"/>
              </w:rPr>
            </w:pPr>
          </w:p>
        </w:tc>
        <w:tc>
          <w:tcPr>
            <w:tcW w:w="2161" w:type="dxa"/>
          </w:tcPr>
          <w:p>
            <w:pPr>
              <w:pStyle w:val="TableParagraph"/>
              <w:spacing w:before="98"/>
              <w:ind w:left="31"/>
              <w:rPr>
                <w:sz w:val="21"/>
              </w:rPr>
            </w:pPr>
            <w:r>
              <w:rPr>
                <w:sz w:val="21"/>
              </w:rPr>
              <w:t>商务专业人员</w:t>
            </w:r>
          </w:p>
        </w:tc>
        <w:tc>
          <w:tcPr>
            <w:tcW w:w="1651" w:type="dxa"/>
          </w:tcPr>
          <w:p>
            <w:pPr>
              <w:pStyle w:val="TableParagraph"/>
              <w:spacing w:before="98"/>
              <w:ind w:left="31"/>
              <w:rPr>
                <w:sz w:val="21"/>
              </w:rPr>
            </w:pPr>
            <w:r>
              <w:rPr>
                <w:sz w:val="21"/>
              </w:rPr>
              <w:t>电子商务</w:t>
            </w:r>
          </w:p>
        </w:tc>
        <w:tc>
          <w:tcPr>
            <w:tcW w:w="1441" w:type="dxa"/>
          </w:tcPr>
          <w:p>
            <w:pPr>
              <w:pStyle w:val="TableParagraph"/>
              <w:spacing w:before="98"/>
              <w:ind w:left="31"/>
              <w:rPr>
                <w:sz w:val="21"/>
              </w:rPr>
            </w:pPr>
            <w:r>
              <w:rPr>
                <w:sz w:val="21"/>
              </w:rPr>
              <w:t>电子商务</w:t>
            </w:r>
          </w:p>
        </w:tc>
      </w:tr>
      <w:tr>
        <w:trPr>
          <w:trHeight w:val="790" w:hRule="atLeast"/>
        </w:trPr>
        <w:tc>
          <w:tcPr>
            <w:tcW w:w="1306" w:type="dxa"/>
          </w:tcPr>
          <w:p>
            <w:pPr>
              <w:pStyle w:val="TableParagraph"/>
              <w:spacing w:line="213" w:lineRule="auto" w:before="155"/>
              <w:ind w:left="32" w:right="200"/>
              <w:rPr>
                <w:sz w:val="21"/>
              </w:rPr>
            </w:pPr>
            <w:r>
              <w:rPr>
                <w:sz w:val="21"/>
              </w:rPr>
              <w:t>6305经济贸易类</w:t>
            </w:r>
          </w:p>
        </w:tc>
        <w:tc>
          <w:tcPr>
            <w:tcW w:w="1021" w:type="dxa"/>
          </w:tcPr>
          <w:p>
            <w:pPr>
              <w:pStyle w:val="TableParagraph"/>
              <w:spacing w:before="9"/>
              <w:rPr>
                <w:sz w:val="19"/>
              </w:rPr>
            </w:pPr>
          </w:p>
          <w:p>
            <w:pPr>
              <w:pStyle w:val="TableParagraph"/>
              <w:ind w:left="62" w:right="49"/>
              <w:jc w:val="center"/>
              <w:rPr>
                <w:sz w:val="21"/>
              </w:rPr>
            </w:pPr>
            <w:r>
              <w:rPr>
                <w:sz w:val="21"/>
              </w:rPr>
              <w:t>630508</w:t>
            </w:r>
          </w:p>
        </w:tc>
        <w:tc>
          <w:tcPr>
            <w:tcW w:w="1156" w:type="dxa"/>
          </w:tcPr>
          <w:p>
            <w:pPr>
              <w:pStyle w:val="TableParagraph"/>
              <w:spacing w:line="213" w:lineRule="auto" w:before="155"/>
              <w:ind w:left="31" w:right="51"/>
              <w:rPr>
                <w:sz w:val="21"/>
              </w:rPr>
            </w:pPr>
            <w:r>
              <w:rPr>
                <w:sz w:val="21"/>
              </w:rPr>
              <w:t>国际文化贸易</w:t>
            </w:r>
          </w:p>
        </w:tc>
        <w:tc>
          <w:tcPr>
            <w:tcW w:w="1591" w:type="dxa"/>
          </w:tcPr>
          <w:p>
            <w:pPr>
              <w:pStyle w:val="TableParagraph"/>
              <w:rPr>
                <w:rFonts w:ascii="Times New Roman"/>
                <w:sz w:val="20"/>
              </w:rPr>
            </w:pPr>
          </w:p>
        </w:tc>
        <w:tc>
          <w:tcPr>
            <w:tcW w:w="2161" w:type="dxa"/>
          </w:tcPr>
          <w:p>
            <w:pPr>
              <w:pStyle w:val="TableParagraph"/>
              <w:spacing w:before="9"/>
              <w:rPr>
                <w:sz w:val="19"/>
              </w:rPr>
            </w:pPr>
          </w:p>
          <w:p>
            <w:pPr>
              <w:pStyle w:val="TableParagraph"/>
              <w:ind w:left="31"/>
              <w:rPr>
                <w:sz w:val="21"/>
              </w:rPr>
            </w:pPr>
            <w:r>
              <w:rPr>
                <w:sz w:val="21"/>
              </w:rPr>
              <w:t>商务专业人员</w:t>
            </w:r>
          </w:p>
        </w:tc>
        <w:tc>
          <w:tcPr>
            <w:tcW w:w="1651" w:type="dxa"/>
          </w:tcPr>
          <w:p>
            <w:pPr>
              <w:pStyle w:val="TableParagraph"/>
              <w:spacing w:before="9"/>
              <w:rPr>
                <w:sz w:val="19"/>
              </w:rPr>
            </w:pPr>
          </w:p>
          <w:p>
            <w:pPr>
              <w:pStyle w:val="TableParagraph"/>
              <w:ind w:left="31"/>
              <w:rPr>
                <w:sz w:val="21"/>
              </w:rPr>
            </w:pPr>
            <w:r>
              <w:rPr>
                <w:sz w:val="21"/>
              </w:rPr>
              <w:t>国际商务</w:t>
            </w:r>
          </w:p>
        </w:tc>
        <w:tc>
          <w:tcPr>
            <w:tcW w:w="1441" w:type="dxa"/>
          </w:tcPr>
          <w:p>
            <w:pPr>
              <w:pStyle w:val="TableParagraph"/>
              <w:spacing w:line="255" w:lineRule="exact" w:before="12"/>
              <w:ind w:left="31"/>
              <w:rPr>
                <w:sz w:val="21"/>
              </w:rPr>
            </w:pPr>
            <w:r>
              <w:rPr>
                <w:sz w:val="21"/>
              </w:rPr>
              <w:t>国际商务</w:t>
            </w:r>
          </w:p>
          <w:p>
            <w:pPr>
              <w:pStyle w:val="TableParagraph"/>
              <w:spacing w:line="213" w:lineRule="auto" w:before="9"/>
              <w:ind w:left="31" w:right="123"/>
              <w:rPr>
                <w:sz w:val="21"/>
              </w:rPr>
            </w:pPr>
            <w:r>
              <w:rPr>
                <w:sz w:val="21"/>
              </w:rPr>
              <w:t>国际经济与贸易</w:t>
            </w:r>
          </w:p>
        </w:tc>
      </w:tr>
      <w:tr>
        <w:trPr>
          <w:trHeight w:val="1195" w:hRule="atLeast"/>
        </w:trPr>
        <w:tc>
          <w:tcPr>
            <w:tcW w:w="1306" w:type="dxa"/>
          </w:tcPr>
          <w:p>
            <w:pPr>
              <w:pStyle w:val="TableParagraph"/>
              <w:spacing w:before="7"/>
              <w:rPr>
                <w:sz w:val="28"/>
              </w:rPr>
            </w:pPr>
          </w:p>
          <w:p>
            <w:pPr>
              <w:pStyle w:val="TableParagraph"/>
              <w:spacing w:line="213" w:lineRule="auto"/>
              <w:ind w:left="32" w:right="200"/>
              <w:rPr>
                <w:sz w:val="21"/>
              </w:rPr>
            </w:pPr>
            <w:r>
              <w:rPr>
                <w:sz w:val="21"/>
              </w:rPr>
              <w:t>6306工商管理类</w:t>
            </w:r>
          </w:p>
        </w:tc>
        <w:tc>
          <w:tcPr>
            <w:tcW w:w="1021" w:type="dxa"/>
          </w:tcPr>
          <w:p>
            <w:pPr>
              <w:pStyle w:val="TableParagraph"/>
              <w:rPr>
                <w:sz w:val="20"/>
              </w:rPr>
            </w:pPr>
          </w:p>
          <w:p>
            <w:pPr>
              <w:pStyle w:val="TableParagraph"/>
              <w:spacing w:before="1"/>
              <w:rPr>
                <w:sz w:val="16"/>
              </w:rPr>
            </w:pPr>
          </w:p>
          <w:p>
            <w:pPr>
              <w:pStyle w:val="TableParagraph"/>
              <w:ind w:left="62" w:right="49"/>
              <w:jc w:val="center"/>
              <w:rPr>
                <w:sz w:val="21"/>
              </w:rPr>
            </w:pPr>
            <w:r>
              <w:rPr>
                <w:sz w:val="21"/>
              </w:rPr>
              <w:t>630601</w:t>
            </w:r>
          </w:p>
        </w:tc>
        <w:tc>
          <w:tcPr>
            <w:tcW w:w="1156" w:type="dxa"/>
          </w:tcPr>
          <w:p>
            <w:pPr>
              <w:pStyle w:val="TableParagraph"/>
              <w:spacing w:before="7"/>
              <w:rPr>
                <w:sz w:val="28"/>
              </w:rPr>
            </w:pPr>
          </w:p>
          <w:p>
            <w:pPr>
              <w:pStyle w:val="TableParagraph"/>
              <w:spacing w:line="213" w:lineRule="auto"/>
              <w:ind w:left="31" w:right="51"/>
              <w:rPr>
                <w:sz w:val="21"/>
              </w:rPr>
            </w:pPr>
            <w:r>
              <w:rPr>
                <w:sz w:val="21"/>
              </w:rPr>
              <w:t>工商企业管理</w:t>
            </w:r>
          </w:p>
        </w:tc>
        <w:tc>
          <w:tcPr>
            <w:tcW w:w="1591" w:type="dxa"/>
          </w:tcPr>
          <w:p>
            <w:pPr>
              <w:pStyle w:val="TableParagraph"/>
              <w:spacing w:line="213" w:lineRule="auto" w:before="125"/>
              <w:ind w:left="31" w:right="276"/>
              <w:jc w:val="both"/>
              <w:rPr>
                <w:sz w:val="21"/>
              </w:rPr>
            </w:pPr>
            <w:r>
              <w:rPr>
                <w:sz w:val="21"/>
              </w:rPr>
              <w:t>工业企业管理商业企业管理小微企业管理创业实务管理</w:t>
            </w:r>
          </w:p>
        </w:tc>
        <w:tc>
          <w:tcPr>
            <w:tcW w:w="2161" w:type="dxa"/>
          </w:tcPr>
          <w:p>
            <w:pPr>
              <w:pStyle w:val="TableParagraph"/>
              <w:spacing w:before="4"/>
              <w:rPr>
                <w:sz w:val="17"/>
              </w:rPr>
            </w:pPr>
          </w:p>
          <w:p>
            <w:pPr>
              <w:pStyle w:val="TableParagraph"/>
              <w:spacing w:line="255" w:lineRule="exact" w:before="1"/>
              <w:ind w:left="31"/>
              <w:rPr>
                <w:sz w:val="21"/>
              </w:rPr>
            </w:pPr>
            <w:r>
              <w:rPr>
                <w:sz w:val="21"/>
              </w:rPr>
              <w:t>企业负责人</w:t>
            </w:r>
          </w:p>
          <w:p>
            <w:pPr>
              <w:pStyle w:val="TableParagraph"/>
              <w:spacing w:line="213" w:lineRule="auto" w:before="8"/>
              <w:ind w:left="31" w:right="426"/>
              <w:rPr>
                <w:sz w:val="21"/>
              </w:rPr>
            </w:pPr>
            <w:r>
              <w:rPr>
                <w:sz w:val="21"/>
              </w:rPr>
              <w:t>人力资源专业人员商务咨询服务人员</w:t>
            </w:r>
          </w:p>
        </w:tc>
        <w:tc>
          <w:tcPr>
            <w:tcW w:w="1651" w:type="dxa"/>
          </w:tcPr>
          <w:p>
            <w:pPr>
              <w:pStyle w:val="TableParagraph"/>
              <w:spacing w:line="213" w:lineRule="auto" w:before="5"/>
              <w:ind w:left="31" w:right="547"/>
              <w:rPr>
                <w:sz w:val="21"/>
              </w:rPr>
            </w:pPr>
            <w:r>
              <w:rPr>
                <w:sz w:val="21"/>
              </w:rPr>
              <w:t>商品经营 </w:t>
            </w:r>
            <w:r>
              <w:rPr>
                <w:spacing w:val="-4"/>
                <w:sz w:val="21"/>
              </w:rPr>
              <w:t>专卖品经营</w:t>
            </w:r>
          </w:p>
          <w:p>
            <w:pPr>
              <w:pStyle w:val="TableParagraph"/>
              <w:spacing w:line="213" w:lineRule="auto" w:before="2"/>
              <w:ind w:left="31" w:right="127"/>
              <w:rPr>
                <w:sz w:val="21"/>
              </w:rPr>
            </w:pPr>
            <w:r>
              <w:rPr>
                <w:sz w:val="21"/>
              </w:rPr>
              <w:t>连锁经营与管理客户服务</w:t>
            </w:r>
          </w:p>
          <w:p>
            <w:pPr>
              <w:pStyle w:val="TableParagraph"/>
              <w:spacing w:line="211" w:lineRule="exact"/>
              <w:ind w:left="31"/>
              <w:rPr>
                <w:sz w:val="21"/>
              </w:rPr>
            </w:pPr>
            <w:r>
              <w:rPr>
                <w:spacing w:val="-13"/>
                <w:sz w:val="21"/>
              </w:rPr>
              <w:t>人力资源管理事务</w:t>
            </w:r>
          </w:p>
        </w:tc>
        <w:tc>
          <w:tcPr>
            <w:tcW w:w="1441" w:type="dxa"/>
          </w:tcPr>
          <w:p>
            <w:pPr>
              <w:pStyle w:val="TableParagraph"/>
              <w:spacing w:before="9"/>
              <w:rPr>
                <w:sz w:val="26"/>
              </w:rPr>
            </w:pPr>
          </w:p>
          <w:p>
            <w:pPr>
              <w:pStyle w:val="TableParagraph"/>
              <w:spacing w:line="255" w:lineRule="exact"/>
              <w:ind w:left="31"/>
              <w:rPr>
                <w:sz w:val="21"/>
              </w:rPr>
            </w:pPr>
            <w:r>
              <w:rPr>
                <w:sz w:val="21"/>
              </w:rPr>
              <w:t>工商管理</w:t>
            </w:r>
          </w:p>
          <w:p>
            <w:pPr>
              <w:pStyle w:val="TableParagraph"/>
              <w:spacing w:line="255" w:lineRule="exact"/>
              <w:ind w:left="31"/>
              <w:rPr>
                <w:sz w:val="21"/>
              </w:rPr>
            </w:pPr>
            <w:r>
              <w:rPr>
                <w:sz w:val="21"/>
              </w:rPr>
              <w:t>人力资源管理</w:t>
            </w:r>
          </w:p>
        </w:tc>
      </w:tr>
      <w:tr>
        <w:trPr>
          <w:trHeight w:val="955" w:hRule="atLeast"/>
        </w:trPr>
        <w:tc>
          <w:tcPr>
            <w:tcW w:w="1306" w:type="dxa"/>
          </w:tcPr>
          <w:p>
            <w:pPr>
              <w:pStyle w:val="TableParagraph"/>
              <w:spacing w:before="2"/>
              <w:rPr>
                <w:sz w:val="19"/>
              </w:rPr>
            </w:pPr>
          </w:p>
          <w:p>
            <w:pPr>
              <w:pStyle w:val="TableParagraph"/>
              <w:spacing w:line="213" w:lineRule="auto"/>
              <w:ind w:left="32" w:right="200"/>
              <w:rPr>
                <w:sz w:val="21"/>
              </w:rPr>
            </w:pPr>
            <w:r>
              <w:rPr>
                <w:sz w:val="21"/>
              </w:rPr>
              <w:t>6306工商管理类</w:t>
            </w:r>
          </w:p>
        </w:tc>
        <w:tc>
          <w:tcPr>
            <w:tcW w:w="1021" w:type="dxa"/>
          </w:tcPr>
          <w:p>
            <w:pPr>
              <w:pStyle w:val="TableParagraph"/>
              <w:spacing w:before="9"/>
              <w:rPr>
                <w:sz w:val="26"/>
              </w:rPr>
            </w:pPr>
          </w:p>
          <w:p>
            <w:pPr>
              <w:pStyle w:val="TableParagraph"/>
              <w:ind w:left="62" w:right="49"/>
              <w:jc w:val="center"/>
              <w:rPr>
                <w:sz w:val="21"/>
              </w:rPr>
            </w:pPr>
            <w:r>
              <w:rPr>
                <w:sz w:val="21"/>
              </w:rPr>
              <w:t>630602</w:t>
            </w:r>
          </w:p>
        </w:tc>
        <w:tc>
          <w:tcPr>
            <w:tcW w:w="1156" w:type="dxa"/>
          </w:tcPr>
          <w:p>
            <w:pPr>
              <w:pStyle w:val="TableParagraph"/>
              <w:spacing w:before="9"/>
              <w:rPr>
                <w:sz w:val="26"/>
              </w:rPr>
            </w:pPr>
          </w:p>
          <w:p>
            <w:pPr>
              <w:pStyle w:val="TableParagraph"/>
              <w:ind w:left="31"/>
              <w:rPr>
                <w:sz w:val="21"/>
              </w:rPr>
            </w:pPr>
            <w:r>
              <w:rPr>
                <w:sz w:val="21"/>
              </w:rPr>
              <w:t>商务管理</w:t>
            </w:r>
          </w:p>
        </w:tc>
        <w:tc>
          <w:tcPr>
            <w:tcW w:w="1591" w:type="dxa"/>
          </w:tcPr>
          <w:p>
            <w:pPr>
              <w:pStyle w:val="TableParagraph"/>
              <w:spacing w:before="9"/>
              <w:rPr>
                <w:sz w:val="26"/>
              </w:rPr>
            </w:pPr>
          </w:p>
          <w:p>
            <w:pPr>
              <w:pStyle w:val="TableParagraph"/>
              <w:ind w:left="31"/>
              <w:rPr>
                <w:sz w:val="21"/>
              </w:rPr>
            </w:pPr>
            <w:r>
              <w:rPr>
                <w:sz w:val="21"/>
              </w:rPr>
              <w:t>客户服务</w:t>
            </w:r>
          </w:p>
        </w:tc>
        <w:tc>
          <w:tcPr>
            <w:tcW w:w="2161" w:type="dxa"/>
          </w:tcPr>
          <w:p>
            <w:pPr>
              <w:pStyle w:val="TableParagraph"/>
              <w:spacing w:before="4"/>
              <w:rPr>
                <w:sz w:val="17"/>
              </w:rPr>
            </w:pPr>
          </w:p>
          <w:p>
            <w:pPr>
              <w:pStyle w:val="TableParagraph"/>
              <w:spacing w:line="255" w:lineRule="exact" w:before="1"/>
              <w:ind w:left="31"/>
              <w:rPr>
                <w:sz w:val="21"/>
              </w:rPr>
            </w:pPr>
            <w:r>
              <w:rPr>
                <w:sz w:val="21"/>
              </w:rPr>
              <w:t>商务专业人员</w:t>
            </w:r>
          </w:p>
          <w:p>
            <w:pPr>
              <w:pStyle w:val="TableParagraph"/>
              <w:spacing w:line="255" w:lineRule="exact"/>
              <w:ind w:left="31"/>
              <w:rPr>
                <w:sz w:val="21"/>
              </w:rPr>
            </w:pPr>
            <w:r>
              <w:rPr>
                <w:sz w:val="21"/>
              </w:rPr>
              <w:t>商务咨询服务人员</w:t>
            </w:r>
          </w:p>
        </w:tc>
        <w:tc>
          <w:tcPr>
            <w:tcW w:w="1651" w:type="dxa"/>
          </w:tcPr>
          <w:p>
            <w:pPr>
              <w:pStyle w:val="TableParagraph"/>
              <w:spacing w:line="213" w:lineRule="auto" w:before="5"/>
              <w:ind w:left="31" w:right="799"/>
              <w:jc w:val="both"/>
              <w:rPr>
                <w:sz w:val="21"/>
              </w:rPr>
            </w:pPr>
            <w:r>
              <w:rPr>
                <w:spacing w:val="-15"/>
                <w:sz w:val="21"/>
              </w:rPr>
              <w:t>客户服务商务助理公关礼仪</w:t>
            </w:r>
          </w:p>
          <w:p>
            <w:pPr>
              <w:pStyle w:val="TableParagraph"/>
              <w:spacing w:line="211" w:lineRule="exact"/>
              <w:ind w:left="31"/>
              <w:rPr>
                <w:sz w:val="21"/>
              </w:rPr>
            </w:pPr>
            <w:r>
              <w:rPr>
                <w:spacing w:val="-13"/>
                <w:sz w:val="21"/>
              </w:rPr>
              <w:t>工商行政管理事务</w:t>
            </w:r>
          </w:p>
        </w:tc>
        <w:tc>
          <w:tcPr>
            <w:tcW w:w="1441" w:type="dxa"/>
          </w:tcPr>
          <w:p>
            <w:pPr>
              <w:pStyle w:val="TableParagraph"/>
              <w:spacing w:before="2"/>
              <w:rPr>
                <w:sz w:val="19"/>
              </w:rPr>
            </w:pPr>
          </w:p>
          <w:p>
            <w:pPr>
              <w:pStyle w:val="TableParagraph"/>
              <w:spacing w:line="213" w:lineRule="auto"/>
              <w:ind w:left="31" w:right="547"/>
              <w:rPr>
                <w:sz w:val="21"/>
              </w:rPr>
            </w:pPr>
            <w:r>
              <w:rPr>
                <w:sz w:val="21"/>
              </w:rPr>
              <w:t>工商管理行政管理</w:t>
            </w:r>
          </w:p>
        </w:tc>
      </w:tr>
      <w:tr>
        <w:trPr>
          <w:trHeight w:val="475" w:hRule="atLeast"/>
        </w:trPr>
        <w:tc>
          <w:tcPr>
            <w:tcW w:w="1306" w:type="dxa"/>
          </w:tcPr>
          <w:p>
            <w:pPr>
              <w:pStyle w:val="TableParagraph"/>
              <w:spacing w:line="240" w:lineRule="exact"/>
              <w:ind w:left="32" w:right="200"/>
              <w:rPr>
                <w:sz w:val="21"/>
              </w:rPr>
            </w:pPr>
            <w:r>
              <w:rPr>
                <w:sz w:val="21"/>
              </w:rPr>
              <w:t>6306工商管理类</w:t>
            </w:r>
          </w:p>
        </w:tc>
        <w:tc>
          <w:tcPr>
            <w:tcW w:w="1021" w:type="dxa"/>
          </w:tcPr>
          <w:p>
            <w:pPr>
              <w:pStyle w:val="TableParagraph"/>
              <w:spacing w:before="102"/>
              <w:ind w:left="62" w:right="49"/>
              <w:jc w:val="center"/>
              <w:rPr>
                <w:sz w:val="21"/>
              </w:rPr>
            </w:pPr>
            <w:r>
              <w:rPr>
                <w:sz w:val="21"/>
              </w:rPr>
              <w:t>630603</w:t>
            </w:r>
          </w:p>
        </w:tc>
        <w:tc>
          <w:tcPr>
            <w:tcW w:w="1156" w:type="dxa"/>
          </w:tcPr>
          <w:p>
            <w:pPr>
              <w:pStyle w:val="TableParagraph"/>
              <w:spacing w:before="102"/>
              <w:ind w:left="31"/>
              <w:rPr>
                <w:sz w:val="21"/>
              </w:rPr>
            </w:pPr>
            <w:r>
              <w:rPr>
                <w:sz w:val="21"/>
              </w:rPr>
              <w:t>商检技术</w:t>
            </w:r>
          </w:p>
        </w:tc>
        <w:tc>
          <w:tcPr>
            <w:tcW w:w="1591" w:type="dxa"/>
          </w:tcPr>
          <w:p>
            <w:pPr>
              <w:pStyle w:val="TableParagraph"/>
              <w:rPr>
                <w:rFonts w:ascii="Times New Roman"/>
                <w:sz w:val="20"/>
              </w:rPr>
            </w:pPr>
          </w:p>
        </w:tc>
        <w:tc>
          <w:tcPr>
            <w:tcW w:w="2161" w:type="dxa"/>
          </w:tcPr>
          <w:p>
            <w:pPr>
              <w:pStyle w:val="TableParagraph"/>
              <w:spacing w:before="102"/>
              <w:ind w:left="31"/>
              <w:rPr>
                <w:sz w:val="21"/>
              </w:rPr>
            </w:pPr>
            <w:r>
              <w:rPr>
                <w:sz w:val="21"/>
              </w:rPr>
              <w:t>市场管理服务人员</w:t>
            </w:r>
          </w:p>
        </w:tc>
        <w:tc>
          <w:tcPr>
            <w:tcW w:w="1651" w:type="dxa"/>
          </w:tcPr>
          <w:p>
            <w:pPr>
              <w:pStyle w:val="TableParagraph"/>
              <w:spacing w:before="102"/>
              <w:ind w:left="31"/>
              <w:rPr>
                <w:sz w:val="21"/>
              </w:rPr>
            </w:pPr>
            <w:r>
              <w:rPr>
                <w:spacing w:val="-13"/>
                <w:sz w:val="21"/>
              </w:rPr>
              <w:t>产品质量监督检验</w:t>
            </w:r>
          </w:p>
        </w:tc>
        <w:tc>
          <w:tcPr>
            <w:tcW w:w="1441" w:type="dxa"/>
          </w:tcPr>
          <w:p>
            <w:pPr>
              <w:pStyle w:val="TableParagraph"/>
              <w:spacing w:before="102"/>
              <w:ind w:left="31"/>
              <w:rPr>
                <w:sz w:val="21"/>
              </w:rPr>
            </w:pPr>
            <w:r>
              <w:rPr>
                <w:sz w:val="21"/>
              </w:rPr>
              <w:t>工商管理</w:t>
            </w:r>
          </w:p>
        </w:tc>
      </w:tr>
      <w:tr>
        <w:trPr>
          <w:trHeight w:val="950" w:hRule="atLeast"/>
        </w:trPr>
        <w:tc>
          <w:tcPr>
            <w:tcW w:w="1306" w:type="dxa"/>
          </w:tcPr>
          <w:p>
            <w:pPr>
              <w:pStyle w:val="TableParagraph"/>
              <w:spacing w:before="10"/>
              <w:rPr>
                <w:sz w:val="18"/>
              </w:rPr>
            </w:pPr>
          </w:p>
          <w:p>
            <w:pPr>
              <w:pStyle w:val="TableParagraph"/>
              <w:spacing w:line="213" w:lineRule="auto"/>
              <w:ind w:left="32" w:right="200"/>
              <w:rPr>
                <w:sz w:val="21"/>
              </w:rPr>
            </w:pPr>
            <w:r>
              <w:rPr>
                <w:sz w:val="21"/>
              </w:rPr>
              <w:t>6306工商管理类</w:t>
            </w:r>
          </w:p>
        </w:tc>
        <w:tc>
          <w:tcPr>
            <w:tcW w:w="1021" w:type="dxa"/>
          </w:tcPr>
          <w:p>
            <w:pPr>
              <w:pStyle w:val="TableParagraph"/>
              <w:spacing w:before="4"/>
              <w:rPr>
                <w:sz w:val="26"/>
              </w:rPr>
            </w:pPr>
          </w:p>
          <w:p>
            <w:pPr>
              <w:pStyle w:val="TableParagraph"/>
              <w:spacing w:before="1"/>
              <w:ind w:left="62" w:right="49"/>
              <w:jc w:val="center"/>
              <w:rPr>
                <w:sz w:val="21"/>
              </w:rPr>
            </w:pPr>
            <w:r>
              <w:rPr>
                <w:sz w:val="21"/>
              </w:rPr>
              <w:t>630604</w:t>
            </w:r>
          </w:p>
        </w:tc>
        <w:tc>
          <w:tcPr>
            <w:tcW w:w="1156" w:type="dxa"/>
          </w:tcPr>
          <w:p>
            <w:pPr>
              <w:pStyle w:val="TableParagraph"/>
              <w:spacing w:before="10"/>
              <w:rPr>
                <w:sz w:val="18"/>
              </w:rPr>
            </w:pPr>
          </w:p>
          <w:p>
            <w:pPr>
              <w:pStyle w:val="TableParagraph"/>
              <w:spacing w:line="213" w:lineRule="auto"/>
              <w:ind w:left="31" w:right="51"/>
              <w:rPr>
                <w:sz w:val="21"/>
              </w:rPr>
            </w:pPr>
            <w:r>
              <w:rPr>
                <w:sz w:val="21"/>
              </w:rPr>
              <w:t>连锁经营管理</w:t>
            </w:r>
          </w:p>
        </w:tc>
        <w:tc>
          <w:tcPr>
            <w:tcW w:w="1591" w:type="dxa"/>
          </w:tcPr>
          <w:p>
            <w:pPr>
              <w:pStyle w:val="TableParagraph"/>
              <w:spacing w:before="10"/>
              <w:rPr>
                <w:sz w:val="18"/>
              </w:rPr>
            </w:pPr>
          </w:p>
          <w:p>
            <w:pPr>
              <w:pStyle w:val="TableParagraph"/>
              <w:spacing w:line="213" w:lineRule="auto"/>
              <w:ind w:left="31" w:right="697"/>
              <w:rPr>
                <w:sz w:val="21"/>
              </w:rPr>
            </w:pPr>
            <w:r>
              <w:rPr>
                <w:sz w:val="21"/>
              </w:rPr>
              <w:t>门店管理特许经营</w:t>
            </w:r>
          </w:p>
        </w:tc>
        <w:tc>
          <w:tcPr>
            <w:tcW w:w="2161" w:type="dxa"/>
          </w:tcPr>
          <w:p>
            <w:pPr>
              <w:pStyle w:val="TableParagraph"/>
              <w:spacing w:line="213" w:lineRule="auto" w:before="121"/>
              <w:ind w:left="31" w:right="1057"/>
              <w:rPr>
                <w:sz w:val="21"/>
              </w:rPr>
            </w:pPr>
            <w:r>
              <w:rPr>
                <w:sz w:val="21"/>
              </w:rPr>
              <w:t>销售人员 采购人员 </w:t>
            </w:r>
            <w:r>
              <w:rPr>
                <w:spacing w:val="-4"/>
                <w:sz w:val="21"/>
              </w:rPr>
              <w:t>企业负责人</w:t>
            </w:r>
          </w:p>
        </w:tc>
        <w:tc>
          <w:tcPr>
            <w:tcW w:w="1651" w:type="dxa"/>
          </w:tcPr>
          <w:p>
            <w:pPr>
              <w:pStyle w:val="TableParagraph"/>
              <w:spacing w:line="213" w:lineRule="auto" w:before="1"/>
              <w:ind w:left="31" w:right="547"/>
              <w:rPr>
                <w:sz w:val="21"/>
              </w:rPr>
            </w:pPr>
            <w:r>
              <w:rPr>
                <w:sz w:val="21"/>
              </w:rPr>
              <w:t>商品经营 </w:t>
            </w:r>
            <w:r>
              <w:rPr>
                <w:spacing w:val="-4"/>
                <w:sz w:val="21"/>
              </w:rPr>
              <w:t>专卖品经营</w:t>
            </w:r>
          </w:p>
          <w:p>
            <w:pPr>
              <w:pStyle w:val="TableParagraph"/>
              <w:spacing w:line="233" w:lineRule="exact"/>
              <w:ind w:left="31"/>
              <w:rPr>
                <w:sz w:val="21"/>
              </w:rPr>
            </w:pPr>
            <w:r>
              <w:rPr>
                <w:sz w:val="21"/>
              </w:rPr>
              <w:t>连锁经营与管理</w:t>
            </w:r>
          </w:p>
          <w:p>
            <w:pPr>
              <w:pStyle w:val="TableParagraph"/>
              <w:spacing w:line="218" w:lineRule="exact"/>
              <w:ind w:left="31"/>
              <w:rPr>
                <w:sz w:val="21"/>
              </w:rPr>
            </w:pPr>
            <w:r>
              <w:rPr>
                <w:sz w:val="21"/>
              </w:rPr>
              <w:t>客户服务</w:t>
            </w:r>
          </w:p>
        </w:tc>
        <w:tc>
          <w:tcPr>
            <w:tcW w:w="1441" w:type="dxa"/>
          </w:tcPr>
          <w:p>
            <w:pPr>
              <w:pStyle w:val="TableParagraph"/>
              <w:spacing w:before="10"/>
              <w:rPr>
                <w:sz w:val="18"/>
              </w:rPr>
            </w:pPr>
          </w:p>
          <w:p>
            <w:pPr>
              <w:pStyle w:val="TableParagraph"/>
              <w:spacing w:line="213" w:lineRule="auto"/>
              <w:ind w:left="31" w:right="547"/>
              <w:rPr>
                <w:sz w:val="21"/>
              </w:rPr>
            </w:pPr>
            <w:r>
              <w:rPr>
                <w:sz w:val="21"/>
              </w:rPr>
              <w:t>工商管理市场营销</w:t>
            </w:r>
          </w:p>
        </w:tc>
      </w:tr>
      <w:tr>
        <w:trPr>
          <w:trHeight w:val="475" w:hRule="atLeast"/>
        </w:trPr>
        <w:tc>
          <w:tcPr>
            <w:tcW w:w="1306" w:type="dxa"/>
          </w:tcPr>
          <w:p>
            <w:pPr>
              <w:pStyle w:val="TableParagraph"/>
              <w:spacing w:line="240" w:lineRule="exact"/>
              <w:ind w:left="32" w:right="200"/>
              <w:rPr>
                <w:sz w:val="21"/>
              </w:rPr>
            </w:pPr>
            <w:r>
              <w:rPr>
                <w:sz w:val="21"/>
              </w:rPr>
              <w:t>6306工商管理类</w:t>
            </w:r>
          </w:p>
        </w:tc>
        <w:tc>
          <w:tcPr>
            <w:tcW w:w="1021" w:type="dxa"/>
          </w:tcPr>
          <w:p>
            <w:pPr>
              <w:pStyle w:val="TableParagraph"/>
              <w:spacing w:before="102"/>
              <w:ind w:left="62" w:right="49"/>
              <w:jc w:val="center"/>
              <w:rPr>
                <w:sz w:val="21"/>
              </w:rPr>
            </w:pPr>
            <w:r>
              <w:rPr>
                <w:sz w:val="21"/>
              </w:rPr>
              <w:t>630605</w:t>
            </w:r>
          </w:p>
        </w:tc>
        <w:tc>
          <w:tcPr>
            <w:tcW w:w="1156" w:type="dxa"/>
          </w:tcPr>
          <w:p>
            <w:pPr>
              <w:pStyle w:val="TableParagraph"/>
              <w:spacing w:line="240" w:lineRule="exact"/>
              <w:ind w:left="31" w:right="51"/>
              <w:rPr>
                <w:sz w:val="21"/>
              </w:rPr>
            </w:pPr>
            <w:r>
              <w:rPr>
                <w:sz w:val="21"/>
              </w:rPr>
              <w:t>市场管理与服务</w:t>
            </w:r>
          </w:p>
        </w:tc>
        <w:tc>
          <w:tcPr>
            <w:tcW w:w="1591" w:type="dxa"/>
          </w:tcPr>
          <w:p>
            <w:pPr>
              <w:pStyle w:val="TableParagraph"/>
              <w:rPr>
                <w:rFonts w:ascii="Times New Roman"/>
                <w:sz w:val="20"/>
              </w:rPr>
            </w:pPr>
          </w:p>
        </w:tc>
        <w:tc>
          <w:tcPr>
            <w:tcW w:w="2161" w:type="dxa"/>
          </w:tcPr>
          <w:p>
            <w:pPr>
              <w:pStyle w:val="TableParagraph"/>
              <w:spacing w:before="102"/>
              <w:ind w:left="31"/>
              <w:rPr>
                <w:sz w:val="21"/>
              </w:rPr>
            </w:pPr>
            <w:r>
              <w:rPr>
                <w:sz w:val="21"/>
              </w:rPr>
              <w:t>市场管理服务人员</w:t>
            </w:r>
          </w:p>
        </w:tc>
        <w:tc>
          <w:tcPr>
            <w:tcW w:w="1651" w:type="dxa"/>
          </w:tcPr>
          <w:p>
            <w:pPr>
              <w:pStyle w:val="TableParagraph"/>
              <w:rPr>
                <w:rFonts w:ascii="Times New Roman"/>
                <w:sz w:val="20"/>
              </w:rPr>
            </w:pPr>
          </w:p>
        </w:tc>
        <w:tc>
          <w:tcPr>
            <w:tcW w:w="1441" w:type="dxa"/>
          </w:tcPr>
          <w:p>
            <w:pPr>
              <w:pStyle w:val="TableParagraph"/>
              <w:spacing w:before="102"/>
              <w:ind w:left="31"/>
              <w:rPr>
                <w:sz w:val="21"/>
              </w:rPr>
            </w:pPr>
            <w:r>
              <w:rPr>
                <w:sz w:val="21"/>
              </w:rPr>
              <w:t>工商管理</w:t>
            </w:r>
          </w:p>
        </w:tc>
      </w:tr>
    </w:tbl>
    <w:p>
      <w:pPr>
        <w:spacing w:after="0"/>
        <w:rPr>
          <w:sz w:val="21"/>
        </w:rPr>
        <w:sectPr>
          <w:pgSz w:w="11900" w:h="16840"/>
          <w:pgMar w:top="560" w:bottom="280" w:left="680" w:right="320"/>
        </w:sect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06"/>
        <w:gridCol w:w="1021"/>
        <w:gridCol w:w="1156"/>
        <w:gridCol w:w="1591"/>
        <w:gridCol w:w="2161"/>
        <w:gridCol w:w="1651"/>
        <w:gridCol w:w="1441"/>
      </w:tblGrid>
      <w:tr>
        <w:trPr>
          <w:trHeight w:val="475" w:hRule="atLeast"/>
        </w:trPr>
        <w:tc>
          <w:tcPr>
            <w:tcW w:w="1306" w:type="dxa"/>
          </w:tcPr>
          <w:p>
            <w:pPr>
              <w:pStyle w:val="TableParagraph"/>
              <w:spacing w:before="102"/>
              <w:ind w:left="335"/>
              <w:rPr>
                <w:rFonts w:ascii="黑体" w:eastAsia="黑体" w:hint="eastAsia"/>
                <w:sz w:val="21"/>
              </w:rPr>
            </w:pPr>
            <w:r>
              <w:rPr>
                <w:rFonts w:ascii="黑体" w:eastAsia="黑体" w:hint="eastAsia"/>
                <w:sz w:val="21"/>
              </w:rPr>
              <w:t>专业类</w:t>
            </w:r>
          </w:p>
        </w:tc>
        <w:tc>
          <w:tcPr>
            <w:tcW w:w="1021" w:type="dxa"/>
          </w:tcPr>
          <w:p>
            <w:pPr>
              <w:pStyle w:val="TableParagraph"/>
              <w:spacing w:before="102"/>
              <w:ind w:left="72" w:right="49"/>
              <w:jc w:val="center"/>
              <w:rPr>
                <w:rFonts w:ascii="黑体" w:eastAsia="黑体" w:hint="eastAsia"/>
                <w:sz w:val="21"/>
              </w:rPr>
            </w:pPr>
            <w:r>
              <w:rPr>
                <w:rFonts w:ascii="黑体" w:eastAsia="黑体" w:hint="eastAsia"/>
                <w:sz w:val="21"/>
              </w:rPr>
              <w:t>专业代码</w:t>
            </w:r>
          </w:p>
        </w:tc>
        <w:tc>
          <w:tcPr>
            <w:tcW w:w="1156" w:type="dxa"/>
          </w:tcPr>
          <w:p>
            <w:pPr>
              <w:pStyle w:val="TableParagraph"/>
              <w:spacing w:before="102"/>
              <w:ind w:left="154"/>
              <w:rPr>
                <w:rFonts w:ascii="黑体" w:eastAsia="黑体" w:hint="eastAsia"/>
                <w:sz w:val="21"/>
              </w:rPr>
            </w:pPr>
            <w:r>
              <w:rPr>
                <w:rFonts w:ascii="黑体" w:eastAsia="黑体" w:hint="eastAsia"/>
                <w:sz w:val="21"/>
              </w:rPr>
              <w:t>专业名称</w:t>
            </w:r>
          </w:p>
        </w:tc>
        <w:tc>
          <w:tcPr>
            <w:tcW w:w="1591" w:type="dxa"/>
          </w:tcPr>
          <w:p>
            <w:pPr>
              <w:pStyle w:val="TableParagraph"/>
              <w:spacing w:before="102"/>
              <w:ind w:left="161"/>
              <w:rPr>
                <w:rFonts w:ascii="黑体" w:eastAsia="黑体" w:hint="eastAsia"/>
                <w:sz w:val="21"/>
              </w:rPr>
            </w:pPr>
            <w:r>
              <w:rPr>
                <w:rFonts w:ascii="黑体" w:eastAsia="黑体" w:hint="eastAsia"/>
                <w:sz w:val="21"/>
              </w:rPr>
              <w:t>专业方向举例</w:t>
            </w:r>
          </w:p>
        </w:tc>
        <w:tc>
          <w:tcPr>
            <w:tcW w:w="2161" w:type="dxa"/>
          </w:tcPr>
          <w:p>
            <w:pPr>
              <w:pStyle w:val="TableParagraph"/>
              <w:spacing w:before="102"/>
              <w:ind w:left="235"/>
              <w:rPr>
                <w:rFonts w:ascii="黑体" w:eastAsia="黑体" w:hint="eastAsia"/>
                <w:sz w:val="21"/>
              </w:rPr>
            </w:pPr>
            <w:r>
              <w:rPr>
                <w:rFonts w:ascii="黑体" w:eastAsia="黑体" w:hint="eastAsia"/>
                <w:sz w:val="21"/>
              </w:rPr>
              <w:t>主要对应职业类别</w:t>
            </w:r>
          </w:p>
        </w:tc>
        <w:tc>
          <w:tcPr>
            <w:tcW w:w="1651" w:type="dxa"/>
          </w:tcPr>
          <w:p>
            <w:pPr>
              <w:pStyle w:val="TableParagraph"/>
              <w:spacing w:line="240" w:lineRule="exact"/>
              <w:ind w:left="401" w:right="387"/>
              <w:rPr>
                <w:rFonts w:ascii="黑体" w:eastAsia="黑体" w:hint="eastAsia"/>
                <w:sz w:val="21"/>
              </w:rPr>
            </w:pPr>
            <w:r>
              <w:rPr>
                <w:rFonts w:ascii="黑体" w:eastAsia="黑体" w:hint="eastAsia"/>
                <w:sz w:val="21"/>
              </w:rPr>
              <w:t>衔接中职专业举例</w:t>
            </w:r>
          </w:p>
        </w:tc>
        <w:tc>
          <w:tcPr>
            <w:tcW w:w="1441" w:type="dxa"/>
          </w:tcPr>
          <w:p>
            <w:pPr>
              <w:pStyle w:val="TableParagraph"/>
              <w:spacing w:line="240" w:lineRule="exact"/>
              <w:ind w:left="295" w:right="282"/>
              <w:rPr>
                <w:rFonts w:ascii="黑体" w:eastAsia="黑体" w:hint="eastAsia"/>
                <w:sz w:val="21"/>
              </w:rPr>
            </w:pPr>
            <w:r>
              <w:rPr>
                <w:rFonts w:ascii="黑体" w:eastAsia="黑体" w:hint="eastAsia"/>
                <w:sz w:val="21"/>
              </w:rPr>
              <w:t>接续本科专业举例</w:t>
            </w:r>
          </w:p>
        </w:tc>
      </w:tr>
      <w:tr>
        <w:trPr>
          <w:trHeight w:val="950" w:hRule="atLeast"/>
        </w:trPr>
        <w:tc>
          <w:tcPr>
            <w:tcW w:w="1306" w:type="dxa"/>
          </w:tcPr>
          <w:p>
            <w:pPr>
              <w:pStyle w:val="TableParagraph"/>
              <w:spacing w:before="10"/>
              <w:rPr>
                <w:sz w:val="18"/>
              </w:rPr>
            </w:pPr>
          </w:p>
          <w:p>
            <w:pPr>
              <w:pStyle w:val="TableParagraph"/>
              <w:spacing w:line="213" w:lineRule="auto"/>
              <w:ind w:left="32" w:right="200"/>
              <w:rPr>
                <w:sz w:val="21"/>
              </w:rPr>
            </w:pPr>
            <w:r>
              <w:rPr>
                <w:sz w:val="21"/>
              </w:rPr>
              <w:t>6306工商管理类</w:t>
            </w:r>
          </w:p>
        </w:tc>
        <w:tc>
          <w:tcPr>
            <w:tcW w:w="1021" w:type="dxa"/>
          </w:tcPr>
          <w:p>
            <w:pPr>
              <w:pStyle w:val="TableParagraph"/>
              <w:spacing w:before="4"/>
              <w:rPr>
                <w:sz w:val="26"/>
              </w:rPr>
            </w:pPr>
          </w:p>
          <w:p>
            <w:pPr>
              <w:pStyle w:val="TableParagraph"/>
              <w:spacing w:before="1"/>
              <w:ind w:left="62" w:right="49"/>
              <w:jc w:val="center"/>
              <w:rPr>
                <w:sz w:val="21"/>
              </w:rPr>
            </w:pPr>
            <w:r>
              <w:rPr>
                <w:sz w:val="21"/>
              </w:rPr>
              <w:t>630606</w:t>
            </w:r>
          </w:p>
        </w:tc>
        <w:tc>
          <w:tcPr>
            <w:tcW w:w="1156" w:type="dxa"/>
          </w:tcPr>
          <w:p>
            <w:pPr>
              <w:pStyle w:val="TableParagraph"/>
              <w:spacing w:before="10"/>
              <w:rPr>
                <w:sz w:val="18"/>
              </w:rPr>
            </w:pPr>
          </w:p>
          <w:p>
            <w:pPr>
              <w:pStyle w:val="TableParagraph"/>
              <w:spacing w:line="213" w:lineRule="auto"/>
              <w:ind w:left="31" w:right="51"/>
              <w:rPr>
                <w:sz w:val="21"/>
              </w:rPr>
            </w:pPr>
            <w:r>
              <w:rPr>
                <w:sz w:val="21"/>
              </w:rPr>
              <w:t>品牌代理经营</w:t>
            </w:r>
          </w:p>
        </w:tc>
        <w:tc>
          <w:tcPr>
            <w:tcW w:w="1591" w:type="dxa"/>
          </w:tcPr>
          <w:p>
            <w:pPr>
              <w:pStyle w:val="TableParagraph"/>
              <w:rPr>
                <w:rFonts w:ascii="Times New Roman"/>
                <w:sz w:val="20"/>
              </w:rPr>
            </w:pPr>
          </w:p>
        </w:tc>
        <w:tc>
          <w:tcPr>
            <w:tcW w:w="2161" w:type="dxa"/>
          </w:tcPr>
          <w:p>
            <w:pPr>
              <w:pStyle w:val="TableParagraph"/>
              <w:spacing w:line="213" w:lineRule="auto" w:before="121"/>
              <w:ind w:left="31" w:right="847"/>
              <w:rPr>
                <w:sz w:val="21"/>
              </w:rPr>
            </w:pPr>
            <w:r>
              <w:rPr>
                <w:sz w:val="21"/>
              </w:rPr>
              <w:t>商务专业人员销售人员</w:t>
            </w:r>
          </w:p>
          <w:p>
            <w:pPr>
              <w:pStyle w:val="TableParagraph"/>
              <w:spacing w:line="247" w:lineRule="exact"/>
              <w:ind w:left="31"/>
              <w:rPr>
                <w:sz w:val="21"/>
              </w:rPr>
            </w:pPr>
            <w:r>
              <w:rPr>
                <w:sz w:val="21"/>
              </w:rPr>
              <w:t>企业负责人</w:t>
            </w:r>
          </w:p>
        </w:tc>
        <w:tc>
          <w:tcPr>
            <w:tcW w:w="1651" w:type="dxa"/>
          </w:tcPr>
          <w:p>
            <w:pPr>
              <w:pStyle w:val="TableParagraph"/>
              <w:spacing w:line="232" w:lineRule="exact"/>
              <w:ind w:left="31"/>
              <w:rPr>
                <w:sz w:val="21"/>
              </w:rPr>
            </w:pPr>
            <w:r>
              <w:rPr>
                <w:sz w:val="21"/>
              </w:rPr>
              <w:t>商品经营</w:t>
            </w:r>
          </w:p>
          <w:p>
            <w:pPr>
              <w:pStyle w:val="TableParagraph"/>
              <w:spacing w:line="213" w:lineRule="auto" w:before="8"/>
              <w:ind w:left="31" w:right="127"/>
              <w:rPr>
                <w:sz w:val="21"/>
              </w:rPr>
            </w:pPr>
            <w:r>
              <w:rPr>
                <w:spacing w:val="-3"/>
                <w:sz w:val="21"/>
              </w:rPr>
              <w:t>连锁经营与管理</w:t>
            </w:r>
            <w:r>
              <w:rPr>
                <w:sz w:val="21"/>
              </w:rPr>
              <w:t>市场营销</w:t>
            </w:r>
          </w:p>
          <w:p>
            <w:pPr>
              <w:pStyle w:val="TableParagraph"/>
              <w:spacing w:line="211" w:lineRule="exact"/>
              <w:ind w:left="31"/>
              <w:rPr>
                <w:sz w:val="21"/>
              </w:rPr>
            </w:pPr>
            <w:r>
              <w:rPr>
                <w:sz w:val="21"/>
              </w:rPr>
              <w:t>专卖品经营</w:t>
            </w:r>
          </w:p>
        </w:tc>
        <w:tc>
          <w:tcPr>
            <w:tcW w:w="1441" w:type="dxa"/>
          </w:tcPr>
          <w:p>
            <w:pPr>
              <w:pStyle w:val="TableParagraph"/>
              <w:spacing w:before="10"/>
              <w:rPr>
                <w:sz w:val="18"/>
              </w:rPr>
            </w:pPr>
          </w:p>
          <w:p>
            <w:pPr>
              <w:pStyle w:val="TableParagraph"/>
              <w:spacing w:line="213" w:lineRule="auto"/>
              <w:ind w:left="31" w:right="547"/>
              <w:rPr>
                <w:sz w:val="21"/>
              </w:rPr>
            </w:pPr>
            <w:r>
              <w:rPr>
                <w:sz w:val="21"/>
              </w:rPr>
              <w:t>工商管理市场营销</w:t>
            </w:r>
          </w:p>
        </w:tc>
      </w:tr>
      <w:tr>
        <w:trPr>
          <w:trHeight w:val="880" w:hRule="atLeast"/>
        </w:trPr>
        <w:tc>
          <w:tcPr>
            <w:tcW w:w="1306" w:type="dxa"/>
          </w:tcPr>
          <w:p>
            <w:pPr>
              <w:pStyle w:val="TableParagraph"/>
              <w:spacing w:before="8"/>
              <w:rPr>
                <w:sz w:val="15"/>
              </w:rPr>
            </w:pPr>
          </w:p>
          <w:p>
            <w:pPr>
              <w:pStyle w:val="TableParagraph"/>
              <w:spacing w:line="213" w:lineRule="auto"/>
              <w:ind w:left="32" w:right="200"/>
              <w:rPr>
                <w:sz w:val="21"/>
              </w:rPr>
            </w:pPr>
            <w:r>
              <w:rPr>
                <w:sz w:val="21"/>
              </w:rPr>
              <w:t>6306工商管理类</w:t>
            </w:r>
          </w:p>
        </w:tc>
        <w:tc>
          <w:tcPr>
            <w:tcW w:w="1021" w:type="dxa"/>
          </w:tcPr>
          <w:p>
            <w:pPr>
              <w:pStyle w:val="TableParagraph"/>
              <w:spacing w:before="3"/>
              <w:rPr>
                <w:sz w:val="23"/>
              </w:rPr>
            </w:pPr>
          </w:p>
          <w:p>
            <w:pPr>
              <w:pStyle w:val="TableParagraph"/>
              <w:ind w:left="62" w:right="49"/>
              <w:jc w:val="center"/>
              <w:rPr>
                <w:sz w:val="21"/>
              </w:rPr>
            </w:pPr>
            <w:r>
              <w:rPr>
                <w:sz w:val="21"/>
              </w:rPr>
              <w:t>630607</w:t>
            </w:r>
          </w:p>
        </w:tc>
        <w:tc>
          <w:tcPr>
            <w:tcW w:w="1156" w:type="dxa"/>
          </w:tcPr>
          <w:p>
            <w:pPr>
              <w:pStyle w:val="TableParagraph"/>
              <w:spacing w:before="8"/>
              <w:rPr>
                <w:sz w:val="15"/>
              </w:rPr>
            </w:pPr>
          </w:p>
          <w:p>
            <w:pPr>
              <w:pStyle w:val="TableParagraph"/>
              <w:spacing w:line="213" w:lineRule="auto"/>
              <w:ind w:left="31" w:right="51"/>
              <w:rPr>
                <w:sz w:val="21"/>
              </w:rPr>
            </w:pPr>
            <w:r>
              <w:rPr>
                <w:sz w:val="21"/>
              </w:rPr>
              <w:t>中小企业创业与经营</w:t>
            </w:r>
          </w:p>
        </w:tc>
        <w:tc>
          <w:tcPr>
            <w:tcW w:w="1591" w:type="dxa"/>
          </w:tcPr>
          <w:p>
            <w:pPr>
              <w:pStyle w:val="TableParagraph"/>
              <w:rPr>
                <w:rFonts w:ascii="Times New Roman"/>
                <w:sz w:val="20"/>
              </w:rPr>
            </w:pPr>
          </w:p>
        </w:tc>
        <w:tc>
          <w:tcPr>
            <w:tcW w:w="2161" w:type="dxa"/>
          </w:tcPr>
          <w:p>
            <w:pPr>
              <w:pStyle w:val="TableParagraph"/>
              <w:rPr>
                <w:rFonts w:ascii="Times New Roman"/>
                <w:sz w:val="20"/>
              </w:rPr>
            </w:pPr>
          </w:p>
        </w:tc>
        <w:tc>
          <w:tcPr>
            <w:tcW w:w="1651" w:type="dxa"/>
          </w:tcPr>
          <w:p>
            <w:pPr>
              <w:pStyle w:val="TableParagraph"/>
              <w:rPr>
                <w:rFonts w:ascii="Times New Roman"/>
                <w:sz w:val="20"/>
              </w:rPr>
            </w:pPr>
          </w:p>
        </w:tc>
        <w:tc>
          <w:tcPr>
            <w:tcW w:w="1441" w:type="dxa"/>
          </w:tcPr>
          <w:p>
            <w:pPr>
              <w:pStyle w:val="TableParagraph"/>
              <w:rPr>
                <w:rFonts w:ascii="Times New Roman"/>
                <w:sz w:val="20"/>
              </w:rPr>
            </w:pPr>
          </w:p>
        </w:tc>
      </w:tr>
      <w:tr>
        <w:trPr>
          <w:trHeight w:val="715" w:hRule="atLeast"/>
        </w:trPr>
        <w:tc>
          <w:tcPr>
            <w:tcW w:w="1306" w:type="dxa"/>
          </w:tcPr>
          <w:p>
            <w:pPr>
              <w:pStyle w:val="TableParagraph"/>
              <w:spacing w:line="213" w:lineRule="auto" w:before="125"/>
              <w:ind w:left="32" w:right="200"/>
              <w:rPr>
                <w:sz w:val="21"/>
              </w:rPr>
            </w:pPr>
            <w:r>
              <w:rPr>
                <w:sz w:val="21"/>
              </w:rPr>
              <w:t>6307市场营销类</w:t>
            </w:r>
          </w:p>
        </w:tc>
        <w:tc>
          <w:tcPr>
            <w:tcW w:w="1021" w:type="dxa"/>
          </w:tcPr>
          <w:p>
            <w:pPr>
              <w:pStyle w:val="TableParagraph"/>
              <w:spacing w:before="4"/>
              <w:rPr>
                <w:sz w:val="17"/>
              </w:rPr>
            </w:pPr>
          </w:p>
          <w:p>
            <w:pPr>
              <w:pStyle w:val="TableParagraph"/>
              <w:spacing w:before="1"/>
              <w:ind w:left="62" w:right="49"/>
              <w:jc w:val="center"/>
              <w:rPr>
                <w:sz w:val="21"/>
              </w:rPr>
            </w:pPr>
            <w:r>
              <w:rPr>
                <w:sz w:val="21"/>
              </w:rPr>
              <w:t>630701</w:t>
            </w:r>
          </w:p>
        </w:tc>
        <w:tc>
          <w:tcPr>
            <w:tcW w:w="1156" w:type="dxa"/>
          </w:tcPr>
          <w:p>
            <w:pPr>
              <w:pStyle w:val="TableParagraph"/>
              <w:spacing w:before="4"/>
              <w:rPr>
                <w:sz w:val="17"/>
              </w:rPr>
            </w:pPr>
          </w:p>
          <w:p>
            <w:pPr>
              <w:pStyle w:val="TableParagraph"/>
              <w:spacing w:before="1"/>
              <w:ind w:left="31"/>
              <w:rPr>
                <w:sz w:val="21"/>
              </w:rPr>
            </w:pPr>
            <w:r>
              <w:rPr>
                <w:sz w:val="21"/>
              </w:rPr>
              <w:t>市场营销</w:t>
            </w:r>
          </w:p>
        </w:tc>
        <w:tc>
          <w:tcPr>
            <w:tcW w:w="1591" w:type="dxa"/>
          </w:tcPr>
          <w:p>
            <w:pPr>
              <w:pStyle w:val="TableParagraph"/>
              <w:spacing w:line="213" w:lineRule="auto" w:before="5"/>
              <w:ind w:left="31" w:right="486"/>
              <w:rPr>
                <w:sz w:val="21"/>
              </w:rPr>
            </w:pPr>
            <w:r>
              <w:rPr>
                <w:sz w:val="21"/>
              </w:rPr>
              <w:t>行业营销 </w:t>
            </w:r>
            <w:r>
              <w:rPr>
                <w:spacing w:val="-4"/>
                <w:sz w:val="21"/>
              </w:rPr>
              <w:t>营销与策划</w:t>
            </w:r>
          </w:p>
          <w:p>
            <w:pPr>
              <w:pStyle w:val="TableParagraph"/>
              <w:spacing w:line="211" w:lineRule="exact"/>
              <w:ind w:left="31"/>
              <w:rPr>
                <w:sz w:val="21"/>
              </w:rPr>
            </w:pPr>
            <w:r>
              <w:rPr>
                <w:sz w:val="21"/>
              </w:rPr>
              <w:t>市场开发与营销</w:t>
            </w:r>
          </w:p>
        </w:tc>
        <w:tc>
          <w:tcPr>
            <w:tcW w:w="2161" w:type="dxa"/>
          </w:tcPr>
          <w:p>
            <w:pPr>
              <w:pStyle w:val="TableParagraph"/>
              <w:spacing w:line="255" w:lineRule="exact" w:before="102"/>
              <w:ind w:left="31"/>
              <w:rPr>
                <w:sz w:val="21"/>
              </w:rPr>
            </w:pPr>
            <w:r>
              <w:rPr>
                <w:sz w:val="21"/>
              </w:rPr>
              <w:t>销售人员</w:t>
            </w:r>
          </w:p>
          <w:p>
            <w:pPr>
              <w:pStyle w:val="TableParagraph"/>
              <w:spacing w:line="255" w:lineRule="exact"/>
              <w:ind w:left="31"/>
              <w:rPr>
                <w:sz w:val="21"/>
              </w:rPr>
            </w:pPr>
            <w:r>
              <w:rPr>
                <w:sz w:val="21"/>
              </w:rPr>
              <w:t>商务专业人员</w:t>
            </w:r>
          </w:p>
        </w:tc>
        <w:tc>
          <w:tcPr>
            <w:tcW w:w="1651" w:type="dxa"/>
          </w:tcPr>
          <w:p>
            <w:pPr>
              <w:pStyle w:val="TableParagraph"/>
              <w:spacing w:before="4"/>
              <w:rPr>
                <w:sz w:val="17"/>
              </w:rPr>
            </w:pPr>
          </w:p>
          <w:p>
            <w:pPr>
              <w:pStyle w:val="TableParagraph"/>
              <w:spacing w:before="1"/>
              <w:ind w:left="31"/>
              <w:rPr>
                <w:sz w:val="21"/>
              </w:rPr>
            </w:pPr>
            <w:r>
              <w:rPr>
                <w:sz w:val="21"/>
              </w:rPr>
              <w:t>市场营销</w:t>
            </w:r>
          </w:p>
        </w:tc>
        <w:tc>
          <w:tcPr>
            <w:tcW w:w="1441" w:type="dxa"/>
          </w:tcPr>
          <w:p>
            <w:pPr>
              <w:pStyle w:val="TableParagraph"/>
              <w:spacing w:line="213" w:lineRule="auto" w:before="125"/>
              <w:ind w:left="31" w:right="547"/>
              <w:rPr>
                <w:sz w:val="21"/>
              </w:rPr>
            </w:pPr>
            <w:r>
              <w:rPr>
                <w:sz w:val="21"/>
              </w:rPr>
              <w:t>工商管理市场营销</w:t>
            </w:r>
          </w:p>
        </w:tc>
      </w:tr>
      <w:tr>
        <w:trPr>
          <w:trHeight w:val="1330" w:hRule="atLeast"/>
        </w:trPr>
        <w:tc>
          <w:tcPr>
            <w:tcW w:w="1306" w:type="dxa"/>
          </w:tcPr>
          <w:p>
            <w:pPr>
              <w:pStyle w:val="TableParagraph"/>
              <w:rPr>
                <w:sz w:val="20"/>
              </w:rPr>
            </w:pPr>
          </w:p>
          <w:p>
            <w:pPr>
              <w:pStyle w:val="TableParagraph"/>
              <w:spacing w:line="213" w:lineRule="auto" w:before="169"/>
              <w:ind w:left="32" w:right="200"/>
              <w:rPr>
                <w:sz w:val="21"/>
              </w:rPr>
            </w:pPr>
            <w:r>
              <w:rPr>
                <w:sz w:val="21"/>
              </w:rPr>
              <w:t>6307市场营销类</w:t>
            </w:r>
          </w:p>
        </w:tc>
        <w:tc>
          <w:tcPr>
            <w:tcW w:w="1021" w:type="dxa"/>
          </w:tcPr>
          <w:p>
            <w:pPr>
              <w:pStyle w:val="TableParagraph"/>
              <w:rPr>
                <w:sz w:val="20"/>
              </w:rPr>
            </w:pPr>
          </w:p>
          <w:p>
            <w:pPr>
              <w:pStyle w:val="TableParagraph"/>
              <w:spacing w:before="10"/>
              <w:rPr>
                <w:sz w:val="20"/>
              </w:rPr>
            </w:pPr>
          </w:p>
          <w:p>
            <w:pPr>
              <w:pStyle w:val="TableParagraph"/>
              <w:ind w:left="62" w:right="49"/>
              <w:jc w:val="center"/>
              <w:rPr>
                <w:sz w:val="21"/>
              </w:rPr>
            </w:pPr>
            <w:r>
              <w:rPr>
                <w:sz w:val="21"/>
              </w:rPr>
              <w:t>630702</w:t>
            </w:r>
          </w:p>
        </w:tc>
        <w:tc>
          <w:tcPr>
            <w:tcW w:w="1156" w:type="dxa"/>
          </w:tcPr>
          <w:p>
            <w:pPr>
              <w:pStyle w:val="TableParagraph"/>
              <w:rPr>
                <w:sz w:val="20"/>
              </w:rPr>
            </w:pPr>
          </w:p>
          <w:p>
            <w:pPr>
              <w:pStyle w:val="TableParagraph"/>
              <w:spacing w:line="213" w:lineRule="auto" w:before="169"/>
              <w:ind w:left="31" w:right="51"/>
              <w:rPr>
                <w:sz w:val="21"/>
              </w:rPr>
            </w:pPr>
            <w:r>
              <w:rPr>
                <w:sz w:val="21"/>
              </w:rPr>
              <w:t>汽车营销与服务</w:t>
            </w:r>
          </w:p>
        </w:tc>
        <w:tc>
          <w:tcPr>
            <w:tcW w:w="1591" w:type="dxa"/>
          </w:tcPr>
          <w:p>
            <w:pPr>
              <w:pStyle w:val="TableParagraph"/>
              <w:spacing w:before="6"/>
              <w:rPr>
                <w:sz w:val="14"/>
              </w:rPr>
            </w:pPr>
          </w:p>
          <w:p>
            <w:pPr>
              <w:pStyle w:val="TableParagraph"/>
              <w:spacing w:line="213" w:lineRule="auto"/>
              <w:ind w:left="31" w:right="21"/>
              <w:rPr>
                <w:sz w:val="21"/>
              </w:rPr>
            </w:pPr>
            <w:r>
              <w:rPr>
                <w:sz w:val="21"/>
              </w:rPr>
              <w:t>汽车整车及零配件销售</w:t>
            </w:r>
          </w:p>
          <w:p>
            <w:pPr>
              <w:pStyle w:val="TableParagraph"/>
              <w:spacing w:line="213" w:lineRule="auto" w:before="1"/>
              <w:ind w:left="31" w:right="70"/>
              <w:rPr>
                <w:sz w:val="21"/>
              </w:rPr>
            </w:pPr>
            <w:r>
              <w:rPr>
                <w:sz w:val="21"/>
              </w:rPr>
              <w:t>二手车鉴定与评估</w:t>
            </w:r>
          </w:p>
        </w:tc>
        <w:tc>
          <w:tcPr>
            <w:tcW w:w="2161" w:type="dxa"/>
          </w:tcPr>
          <w:p>
            <w:pPr>
              <w:pStyle w:val="TableParagraph"/>
              <w:spacing w:line="255" w:lineRule="exact" w:before="162"/>
              <w:ind w:left="31"/>
              <w:rPr>
                <w:sz w:val="21"/>
              </w:rPr>
            </w:pPr>
            <w:r>
              <w:rPr>
                <w:sz w:val="21"/>
              </w:rPr>
              <w:t>销售人员</w:t>
            </w:r>
          </w:p>
          <w:p>
            <w:pPr>
              <w:pStyle w:val="TableParagraph"/>
              <w:spacing w:line="213" w:lineRule="auto" w:before="9"/>
              <w:ind w:left="31" w:right="847"/>
              <w:jc w:val="both"/>
              <w:rPr>
                <w:sz w:val="21"/>
              </w:rPr>
            </w:pPr>
            <w:r>
              <w:rPr>
                <w:sz w:val="21"/>
              </w:rPr>
              <w:t>商务专业人员租赁业务人员典当服务人员</w:t>
            </w:r>
          </w:p>
        </w:tc>
        <w:tc>
          <w:tcPr>
            <w:tcW w:w="1651" w:type="dxa"/>
          </w:tcPr>
          <w:p>
            <w:pPr>
              <w:pStyle w:val="TableParagraph"/>
              <w:rPr>
                <w:sz w:val="20"/>
              </w:rPr>
            </w:pPr>
          </w:p>
          <w:p>
            <w:pPr>
              <w:pStyle w:val="TableParagraph"/>
              <w:spacing w:line="213" w:lineRule="auto" w:before="169"/>
              <w:ind w:left="31" w:right="23"/>
              <w:rPr>
                <w:sz w:val="21"/>
              </w:rPr>
            </w:pPr>
            <w:r>
              <w:rPr>
                <w:sz w:val="21"/>
              </w:rPr>
              <w:t>汽车整车与配件营销</w:t>
            </w:r>
          </w:p>
        </w:tc>
        <w:tc>
          <w:tcPr>
            <w:tcW w:w="1441" w:type="dxa"/>
          </w:tcPr>
          <w:p>
            <w:pPr>
              <w:pStyle w:val="TableParagraph"/>
              <w:rPr>
                <w:sz w:val="20"/>
              </w:rPr>
            </w:pPr>
          </w:p>
          <w:p>
            <w:pPr>
              <w:pStyle w:val="TableParagraph"/>
              <w:spacing w:line="213" w:lineRule="auto" w:before="169"/>
              <w:ind w:left="31" w:right="127"/>
              <w:rPr>
                <w:sz w:val="21"/>
              </w:rPr>
            </w:pPr>
            <w:r>
              <w:rPr>
                <w:sz w:val="21"/>
              </w:rPr>
              <w:t>汽车服务工程市场营销</w:t>
            </w:r>
          </w:p>
        </w:tc>
      </w:tr>
      <w:tr>
        <w:trPr>
          <w:trHeight w:val="760" w:hRule="atLeast"/>
        </w:trPr>
        <w:tc>
          <w:tcPr>
            <w:tcW w:w="1306" w:type="dxa"/>
          </w:tcPr>
          <w:p>
            <w:pPr>
              <w:pStyle w:val="TableParagraph"/>
              <w:spacing w:line="213" w:lineRule="auto" w:before="140"/>
              <w:ind w:left="32" w:right="200"/>
              <w:rPr>
                <w:sz w:val="21"/>
              </w:rPr>
            </w:pPr>
            <w:r>
              <w:rPr>
                <w:sz w:val="21"/>
              </w:rPr>
              <w:t>6307市场营销类</w:t>
            </w:r>
          </w:p>
        </w:tc>
        <w:tc>
          <w:tcPr>
            <w:tcW w:w="1021" w:type="dxa"/>
          </w:tcPr>
          <w:p>
            <w:pPr>
              <w:pStyle w:val="TableParagraph"/>
              <w:spacing w:before="7"/>
              <w:rPr>
                <w:sz w:val="18"/>
              </w:rPr>
            </w:pPr>
          </w:p>
          <w:p>
            <w:pPr>
              <w:pStyle w:val="TableParagraph"/>
              <w:ind w:left="62" w:right="49"/>
              <w:jc w:val="center"/>
              <w:rPr>
                <w:sz w:val="21"/>
              </w:rPr>
            </w:pPr>
            <w:r>
              <w:rPr>
                <w:sz w:val="21"/>
              </w:rPr>
              <w:t>630703</w:t>
            </w:r>
          </w:p>
        </w:tc>
        <w:tc>
          <w:tcPr>
            <w:tcW w:w="1156" w:type="dxa"/>
          </w:tcPr>
          <w:p>
            <w:pPr>
              <w:pStyle w:val="TableParagraph"/>
              <w:spacing w:line="213" w:lineRule="auto" w:before="140"/>
              <w:ind w:left="31" w:right="51"/>
              <w:rPr>
                <w:sz w:val="21"/>
              </w:rPr>
            </w:pPr>
            <w:r>
              <w:rPr>
                <w:sz w:val="21"/>
              </w:rPr>
              <w:t>广告策划与营销</w:t>
            </w:r>
          </w:p>
        </w:tc>
        <w:tc>
          <w:tcPr>
            <w:tcW w:w="1591" w:type="dxa"/>
          </w:tcPr>
          <w:p>
            <w:pPr>
              <w:pStyle w:val="TableParagraph"/>
              <w:rPr>
                <w:rFonts w:ascii="Times New Roman"/>
                <w:sz w:val="20"/>
              </w:rPr>
            </w:pPr>
          </w:p>
        </w:tc>
        <w:tc>
          <w:tcPr>
            <w:tcW w:w="2161" w:type="dxa"/>
          </w:tcPr>
          <w:p>
            <w:pPr>
              <w:pStyle w:val="TableParagraph"/>
              <w:spacing w:line="255" w:lineRule="exact" w:before="117"/>
              <w:ind w:left="31"/>
              <w:rPr>
                <w:sz w:val="21"/>
              </w:rPr>
            </w:pPr>
            <w:r>
              <w:rPr>
                <w:sz w:val="21"/>
              </w:rPr>
              <w:t>销售人员</w:t>
            </w:r>
          </w:p>
          <w:p>
            <w:pPr>
              <w:pStyle w:val="TableParagraph"/>
              <w:spacing w:line="255" w:lineRule="exact"/>
              <w:ind w:left="31"/>
              <w:rPr>
                <w:sz w:val="21"/>
              </w:rPr>
            </w:pPr>
            <w:r>
              <w:rPr>
                <w:sz w:val="21"/>
              </w:rPr>
              <w:t>商务专业人员</w:t>
            </w:r>
          </w:p>
        </w:tc>
        <w:tc>
          <w:tcPr>
            <w:tcW w:w="1651" w:type="dxa"/>
          </w:tcPr>
          <w:p>
            <w:pPr>
              <w:pStyle w:val="TableParagraph"/>
              <w:spacing w:line="213" w:lineRule="auto" w:before="140"/>
              <w:ind w:left="31" w:right="757"/>
              <w:rPr>
                <w:sz w:val="21"/>
              </w:rPr>
            </w:pPr>
            <w:r>
              <w:rPr>
                <w:sz w:val="21"/>
              </w:rPr>
              <w:t>商品经营市场营销</w:t>
            </w:r>
          </w:p>
        </w:tc>
        <w:tc>
          <w:tcPr>
            <w:tcW w:w="1441" w:type="dxa"/>
          </w:tcPr>
          <w:p>
            <w:pPr>
              <w:pStyle w:val="TableParagraph"/>
              <w:spacing w:line="213" w:lineRule="auto" w:before="140"/>
              <w:ind w:left="31" w:right="547"/>
              <w:rPr>
                <w:sz w:val="21"/>
              </w:rPr>
            </w:pPr>
            <w:r>
              <w:rPr>
                <w:sz w:val="21"/>
              </w:rPr>
              <w:t>广 告 学 市场营销</w:t>
            </w:r>
          </w:p>
        </w:tc>
      </w:tr>
      <w:tr>
        <w:trPr>
          <w:trHeight w:val="955" w:hRule="atLeast"/>
        </w:trPr>
        <w:tc>
          <w:tcPr>
            <w:tcW w:w="1306" w:type="dxa"/>
          </w:tcPr>
          <w:p>
            <w:pPr>
              <w:pStyle w:val="TableParagraph"/>
              <w:spacing w:before="2"/>
              <w:rPr>
                <w:sz w:val="19"/>
              </w:rPr>
            </w:pPr>
          </w:p>
          <w:p>
            <w:pPr>
              <w:pStyle w:val="TableParagraph"/>
              <w:spacing w:line="213" w:lineRule="auto"/>
              <w:ind w:left="32" w:right="200"/>
              <w:rPr>
                <w:sz w:val="21"/>
              </w:rPr>
            </w:pPr>
            <w:r>
              <w:rPr>
                <w:sz w:val="21"/>
              </w:rPr>
              <w:t>6307市场营销类</w:t>
            </w:r>
          </w:p>
        </w:tc>
        <w:tc>
          <w:tcPr>
            <w:tcW w:w="1021" w:type="dxa"/>
          </w:tcPr>
          <w:p>
            <w:pPr>
              <w:pStyle w:val="TableParagraph"/>
              <w:spacing w:before="9"/>
              <w:rPr>
                <w:sz w:val="26"/>
              </w:rPr>
            </w:pPr>
          </w:p>
          <w:p>
            <w:pPr>
              <w:pStyle w:val="TableParagraph"/>
              <w:ind w:left="62" w:right="49"/>
              <w:jc w:val="center"/>
              <w:rPr>
                <w:sz w:val="21"/>
              </w:rPr>
            </w:pPr>
            <w:r>
              <w:rPr>
                <w:sz w:val="21"/>
              </w:rPr>
              <w:t>630704</w:t>
            </w:r>
          </w:p>
        </w:tc>
        <w:tc>
          <w:tcPr>
            <w:tcW w:w="1156" w:type="dxa"/>
          </w:tcPr>
          <w:p>
            <w:pPr>
              <w:pStyle w:val="TableParagraph"/>
              <w:spacing w:before="2"/>
              <w:rPr>
                <w:sz w:val="19"/>
              </w:rPr>
            </w:pPr>
          </w:p>
          <w:p>
            <w:pPr>
              <w:pStyle w:val="TableParagraph"/>
              <w:spacing w:line="213" w:lineRule="auto"/>
              <w:ind w:left="31" w:right="51"/>
              <w:rPr>
                <w:sz w:val="21"/>
              </w:rPr>
            </w:pPr>
            <w:r>
              <w:rPr>
                <w:sz w:val="21"/>
              </w:rPr>
              <w:t>茶艺与茶叶营销</w:t>
            </w:r>
          </w:p>
        </w:tc>
        <w:tc>
          <w:tcPr>
            <w:tcW w:w="1591" w:type="dxa"/>
          </w:tcPr>
          <w:p>
            <w:pPr>
              <w:pStyle w:val="TableParagraph"/>
              <w:spacing w:line="255" w:lineRule="exact" w:before="102"/>
              <w:ind w:left="31"/>
              <w:rPr>
                <w:sz w:val="21"/>
              </w:rPr>
            </w:pPr>
            <w:r>
              <w:rPr>
                <w:sz w:val="21"/>
              </w:rPr>
              <w:t>茶叶审评</w:t>
            </w:r>
          </w:p>
          <w:p>
            <w:pPr>
              <w:pStyle w:val="TableParagraph"/>
              <w:spacing w:line="213" w:lineRule="auto" w:before="9"/>
              <w:ind w:left="31" w:right="276"/>
              <w:rPr>
                <w:sz w:val="21"/>
              </w:rPr>
            </w:pPr>
            <w:r>
              <w:rPr>
                <w:spacing w:val="-3"/>
                <w:sz w:val="21"/>
              </w:rPr>
              <w:t>茶文化与表演</w:t>
            </w:r>
            <w:r>
              <w:rPr>
                <w:sz w:val="21"/>
              </w:rPr>
              <w:t>茶叶营销</w:t>
            </w:r>
          </w:p>
        </w:tc>
        <w:tc>
          <w:tcPr>
            <w:tcW w:w="2161" w:type="dxa"/>
          </w:tcPr>
          <w:p>
            <w:pPr>
              <w:pStyle w:val="TableParagraph"/>
              <w:spacing w:before="2"/>
              <w:rPr>
                <w:sz w:val="19"/>
              </w:rPr>
            </w:pPr>
          </w:p>
          <w:p>
            <w:pPr>
              <w:pStyle w:val="TableParagraph"/>
              <w:spacing w:line="213" w:lineRule="auto"/>
              <w:ind w:left="31" w:right="847"/>
              <w:rPr>
                <w:sz w:val="21"/>
              </w:rPr>
            </w:pPr>
            <w:r>
              <w:rPr>
                <w:sz w:val="21"/>
              </w:rPr>
              <w:t>商务专业人员餐饮服务人员</w:t>
            </w:r>
          </w:p>
        </w:tc>
        <w:tc>
          <w:tcPr>
            <w:tcW w:w="1651" w:type="dxa"/>
          </w:tcPr>
          <w:p>
            <w:pPr>
              <w:pStyle w:val="TableParagraph"/>
              <w:spacing w:line="213" w:lineRule="auto" w:before="5"/>
              <w:ind w:left="31" w:right="127"/>
              <w:rPr>
                <w:sz w:val="21"/>
              </w:rPr>
            </w:pPr>
            <w:r>
              <w:rPr>
                <w:spacing w:val="-3"/>
                <w:sz w:val="21"/>
              </w:rPr>
              <w:t>茶叶生产与加工</w:t>
            </w:r>
            <w:r>
              <w:rPr>
                <w:sz w:val="21"/>
              </w:rPr>
              <w:t>商品经营</w:t>
            </w:r>
          </w:p>
          <w:p>
            <w:pPr>
              <w:pStyle w:val="TableParagraph"/>
              <w:spacing w:line="233" w:lineRule="exact"/>
              <w:ind w:left="31"/>
              <w:rPr>
                <w:sz w:val="21"/>
              </w:rPr>
            </w:pPr>
            <w:r>
              <w:rPr>
                <w:sz w:val="21"/>
              </w:rPr>
              <w:t>市场营销</w:t>
            </w:r>
          </w:p>
          <w:p>
            <w:pPr>
              <w:pStyle w:val="TableParagraph"/>
              <w:spacing w:line="218" w:lineRule="exact"/>
              <w:ind w:left="31"/>
              <w:rPr>
                <w:sz w:val="21"/>
              </w:rPr>
            </w:pPr>
            <w:r>
              <w:rPr>
                <w:sz w:val="21"/>
              </w:rPr>
              <w:t>专卖品经营</w:t>
            </w:r>
          </w:p>
        </w:tc>
        <w:tc>
          <w:tcPr>
            <w:tcW w:w="1441" w:type="dxa"/>
          </w:tcPr>
          <w:p>
            <w:pPr>
              <w:pStyle w:val="TableParagraph"/>
              <w:spacing w:before="9"/>
              <w:rPr>
                <w:sz w:val="26"/>
              </w:rPr>
            </w:pPr>
          </w:p>
          <w:p>
            <w:pPr>
              <w:pStyle w:val="TableParagraph"/>
              <w:ind w:left="31"/>
              <w:rPr>
                <w:sz w:val="21"/>
              </w:rPr>
            </w:pPr>
            <w:r>
              <w:rPr>
                <w:sz w:val="21"/>
              </w:rPr>
              <w:t>茶学</w:t>
            </w:r>
          </w:p>
        </w:tc>
      </w:tr>
      <w:tr>
        <w:trPr>
          <w:trHeight w:val="715" w:hRule="atLeast"/>
        </w:trPr>
        <w:tc>
          <w:tcPr>
            <w:tcW w:w="1306" w:type="dxa"/>
          </w:tcPr>
          <w:p>
            <w:pPr>
              <w:pStyle w:val="TableParagraph"/>
              <w:spacing w:line="213" w:lineRule="auto" w:before="125"/>
              <w:ind w:left="32" w:right="200"/>
              <w:rPr>
                <w:sz w:val="21"/>
              </w:rPr>
            </w:pPr>
            <w:r>
              <w:rPr>
                <w:sz w:val="21"/>
              </w:rPr>
              <w:t>6308电子商务类</w:t>
            </w:r>
          </w:p>
        </w:tc>
        <w:tc>
          <w:tcPr>
            <w:tcW w:w="1021" w:type="dxa"/>
          </w:tcPr>
          <w:p>
            <w:pPr>
              <w:pStyle w:val="TableParagraph"/>
              <w:spacing w:before="4"/>
              <w:rPr>
                <w:sz w:val="17"/>
              </w:rPr>
            </w:pPr>
          </w:p>
          <w:p>
            <w:pPr>
              <w:pStyle w:val="TableParagraph"/>
              <w:spacing w:before="1"/>
              <w:ind w:left="62" w:right="49"/>
              <w:jc w:val="center"/>
              <w:rPr>
                <w:sz w:val="21"/>
              </w:rPr>
            </w:pPr>
            <w:r>
              <w:rPr>
                <w:sz w:val="21"/>
              </w:rPr>
              <w:t>630801</w:t>
            </w:r>
          </w:p>
        </w:tc>
        <w:tc>
          <w:tcPr>
            <w:tcW w:w="1156" w:type="dxa"/>
          </w:tcPr>
          <w:p>
            <w:pPr>
              <w:pStyle w:val="TableParagraph"/>
              <w:spacing w:before="4"/>
              <w:rPr>
                <w:sz w:val="17"/>
              </w:rPr>
            </w:pPr>
          </w:p>
          <w:p>
            <w:pPr>
              <w:pStyle w:val="TableParagraph"/>
              <w:spacing w:before="1"/>
              <w:ind w:left="31"/>
              <w:rPr>
                <w:sz w:val="21"/>
              </w:rPr>
            </w:pPr>
            <w:r>
              <w:rPr>
                <w:sz w:val="21"/>
              </w:rPr>
              <w:t>电子商务</w:t>
            </w:r>
          </w:p>
        </w:tc>
        <w:tc>
          <w:tcPr>
            <w:tcW w:w="1591" w:type="dxa"/>
          </w:tcPr>
          <w:p>
            <w:pPr>
              <w:pStyle w:val="TableParagraph"/>
              <w:spacing w:line="213" w:lineRule="auto" w:before="5"/>
              <w:ind w:left="31" w:right="15"/>
              <w:rPr>
                <w:sz w:val="21"/>
              </w:rPr>
            </w:pPr>
            <w:r>
              <w:rPr>
                <w:sz w:val="21"/>
              </w:rPr>
              <w:t>网站（网店）运营</w:t>
            </w:r>
          </w:p>
          <w:p>
            <w:pPr>
              <w:pStyle w:val="TableParagraph"/>
              <w:spacing w:line="211" w:lineRule="exact"/>
              <w:ind w:left="31"/>
              <w:rPr>
                <w:sz w:val="21"/>
              </w:rPr>
            </w:pPr>
            <w:r>
              <w:rPr>
                <w:sz w:val="21"/>
              </w:rPr>
              <w:t>跨境电子商务</w:t>
            </w:r>
          </w:p>
        </w:tc>
        <w:tc>
          <w:tcPr>
            <w:tcW w:w="2161" w:type="dxa"/>
          </w:tcPr>
          <w:p>
            <w:pPr>
              <w:pStyle w:val="TableParagraph"/>
              <w:spacing w:line="255" w:lineRule="exact" w:before="102"/>
              <w:ind w:left="31"/>
              <w:rPr>
                <w:sz w:val="21"/>
              </w:rPr>
            </w:pPr>
            <w:r>
              <w:rPr>
                <w:sz w:val="21"/>
              </w:rPr>
              <w:t>销售人员</w:t>
            </w:r>
          </w:p>
          <w:p>
            <w:pPr>
              <w:pStyle w:val="TableParagraph"/>
              <w:spacing w:line="255" w:lineRule="exact"/>
              <w:ind w:left="31"/>
              <w:rPr>
                <w:sz w:val="21"/>
              </w:rPr>
            </w:pPr>
            <w:r>
              <w:rPr>
                <w:sz w:val="21"/>
              </w:rPr>
              <w:t>商务咨询服务人员</w:t>
            </w:r>
          </w:p>
        </w:tc>
        <w:tc>
          <w:tcPr>
            <w:tcW w:w="1651" w:type="dxa"/>
          </w:tcPr>
          <w:p>
            <w:pPr>
              <w:pStyle w:val="TableParagraph"/>
              <w:spacing w:line="237" w:lineRule="exact"/>
              <w:ind w:left="31"/>
              <w:rPr>
                <w:sz w:val="21"/>
              </w:rPr>
            </w:pPr>
            <w:r>
              <w:rPr>
                <w:sz w:val="21"/>
              </w:rPr>
              <w:t>电子商务</w:t>
            </w:r>
          </w:p>
          <w:p>
            <w:pPr>
              <w:pStyle w:val="TableParagraph"/>
              <w:spacing w:line="240" w:lineRule="exact" w:before="3"/>
              <w:ind w:left="31" w:right="337"/>
              <w:rPr>
                <w:sz w:val="21"/>
              </w:rPr>
            </w:pPr>
            <w:r>
              <w:rPr>
                <w:spacing w:val="-3"/>
                <w:sz w:val="21"/>
              </w:rPr>
              <w:t>客户信息服务</w:t>
            </w:r>
            <w:r>
              <w:rPr>
                <w:sz w:val="21"/>
              </w:rPr>
              <w:t>市场营销</w:t>
            </w:r>
          </w:p>
        </w:tc>
        <w:tc>
          <w:tcPr>
            <w:tcW w:w="1441" w:type="dxa"/>
          </w:tcPr>
          <w:p>
            <w:pPr>
              <w:pStyle w:val="TableParagraph"/>
              <w:spacing w:line="213" w:lineRule="auto" w:before="125"/>
              <w:ind w:left="31" w:right="547"/>
              <w:rPr>
                <w:sz w:val="21"/>
              </w:rPr>
            </w:pPr>
            <w:r>
              <w:rPr>
                <w:sz w:val="21"/>
              </w:rPr>
              <w:t>电子商务市场营销</w:t>
            </w:r>
          </w:p>
        </w:tc>
      </w:tr>
      <w:tr>
        <w:trPr>
          <w:trHeight w:val="1670" w:hRule="atLeast"/>
        </w:trPr>
        <w:tc>
          <w:tcPr>
            <w:tcW w:w="1306" w:type="dxa"/>
          </w:tcPr>
          <w:p>
            <w:pPr>
              <w:pStyle w:val="TableParagraph"/>
              <w:rPr>
                <w:sz w:val="20"/>
              </w:rPr>
            </w:pPr>
          </w:p>
          <w:p>
            <w:pPr>
              <w:pStyle w:val="TableParagraph"/>
              <w:spacing w:before="11"/>
              <w:rPr>
                <w:sz w:val="26"/>
              </w:rPr>
            </w:pPr>
          </w:p>
          <w:p>
            <w:pPr>
              <w:pStyle w:val="TableParagraph"/>
              <w:spacing w:line="213" w:lineRule="auto"/>
              <w:ind w:left="32" w:right="200"/>
              <w:rPr>
                <w:sz w:val="21"/>
              </w:rPr>
            </w:pPr>
            <w:r>
              <w:rPr>
                <w:sz w:val="21"/>
              </w:rPr>
              <w:t>6308电子商务类</w:t>
            </w:r>
          </w:p>
        </w:tc>
        <w:tc>
          <w:tcPr>
            <w:tcW w:w="1021" w:type="dxa"/>
          </w:tcPr>
          <w:p>
            <w:pPr>
              <w:pStyle w:val="TableParagraph"/>
              <w:rPr>
                <w:sz w:val="20"/>
              </w:rPr>
            </w:pPr>
          </w:p>
          <w:p>
            <w:pPr>
              <w:pStyle w:val="TableParagraph"/>
              <w:rPr>
                <w:sz w:val="20"/>
              </w:rPr>
            </w:pPr>
          </w:p>
          <w:p>
            <w:pPr>
              <w:pStyle w:val="TableParagraph"/>
              <w:spacing w:before="6"/>
              <w:rPr>
                <w:sz w:val="14"/>
              </w:rPr>
            </w:pPr>
          </w:p>
          <w:p>
            <w:pPr>
              <w:pStyle w:val="TableParagraph"/>
              <w:ind w:left="62" w:right="49"/>
              <w:jc w:val="center"/>
              <w:rPr>
                <w:sz w:val="21"/>
              </w:rPr>
            </w:pPr>
            <w:r>
              <w:rPr>
                <w:sz w:val="21"/>
              </w:rPr>
              <w:t>630802</w:t>
            </w:r>
          </w:p>
        </w:tc>
        <w:tc>
          <w:tcPr>
            <w:tcW w:w="1156" w:type="dxa"/>
          </w:tcPr>
          <w:p>
            <w:pPr>
              <w:pStyle w:val="TableParagraph"/>
              <w:rPr>
                <w:sz w:val="20"/>
              </w:rPr>
            </w:pPr>
          </w:p>
          <w:p>
            <w:pPr>
              <w:pStyle w:val="TableParagraph"/>
              <w:rPr>
                <w:sz w:val="20"/>
              </w:rPr>
            </w:pPr>
          </w:p>
          <w:p>
            <w:pPr>
              <w:pStyle w:val="TableParagraph"/>
              <w:spacing w:before="6"/>
              <w:rPr>
                <w:sz w:val="14"/>
              </w:rPr>
            </w:pPr>
          </w:p>
          <w:p>
            <w:pPr>
              <w:pStyle w:val="TableParagraph"/>
              <w:ind w:left="31"/>
              <w:rPr>
                <w:sz w:val="21"/>
              </w:rPr>
            </w:pPr>
            <w:r>
              <w:rPr>
                <w:sz w:val="21"/>
              </w:rPr>
              <w:t>移动商务</w:t>
            </w:r>
          </w:p>
        </w:tc>
        <w:tc>
          <w:tcPr>
            <w:tcW w:w="1591" w:type="dxa"/>
          </w:tcPr>
          <w:p>
            <w:pPr>
              <w:pStyle w:val="TableParagraph"/>
              <w:spacing w:line="213" w:lineRule="auto" w:before="1"/>
              <w:ind w:left="31" w:right="66"/>
              <w:rPr>
                <w:sz w:val="21"/>
              </w:rPr>
            </w:pPr>
            <w:r>
              <w:rPr>
                <w:sz w:val="21"/>
              </w:rPr>
              <w:t>移动商务运营与管理</w:t>
            </w:r>
          </w:p>
          <w:p>
            <w:pPr>
              <w:pStyle w:val="TableParagraph"/>
              <w:spacing w:line="213" w:lineRule="auto" w:before="1"/>
              <w:ind w:left="31" w:right="15"/>
              <w:rPr>
                <w:sz w:val="21"/>
              </w:rPr>
            </w:pPr>
            <w:r>
              <w:rPr>
                <w:spacing w:val="5"/>
                <w:sz w:val="21"/>
              </w:rPr>
              <w:t>移动商务应用技</w:t>
            </w:r>
            <w:r>
              <w:rPr>
                <w:sz w:val="21"/>
              </w:rPr>
              <w:t>术</w:t>
            </w:r>
          </w:p>
          <w:p>
            <w:pPr>
              <w:pStyle w:val="TableParagraph"/>
              <w:spacing w:line="213" w:lineRule="auto" w:before="1"/>
              <w:ind w:left="31" w:right="15"/>
              <w:rPr>
                <w:sz w:val="21"/>
              </w:rPr>
            </w:pPr>
            <w:r>
              <w:rPr>
                <w:spacing w:val="5"/>
                <w:sz w:val="21"/>
              </w:rPr>
              <w:t>移动商务应用设</w:t>
            </w:r>
            <w:r>
              <w:rPr>
                <w:sz w:val="21"/>
              </w:rPr>
              <w:t>计</w:t>
            </w:r>
          </w:p>
          <w:p>
            <w:pPr>
              <w:pStyle w:val="TableParagraph"/>
              <w:spacing w:line="211" w:lineRule="exact"/>
              <w:ind w:left="31"/>
              <w:rPr>
                <w:sz w:val="21"/>
              </w:rPr>
            </w:pPr>
            <w:r>
              <w:rPr>
                <w:sz w:val="21"/>
              </w:rPr>
              <w:t>移动营销</w:t>
            </w:r>
          </w:p>
        </w:tc>
        <w:tc>
          <w:tcPr>
            <w:tcW w:w="2161" w:type="dxa"/>
          </w:tcPr>
          <w:p>
            <w:pPr>
              <w:pStyle w:val="TableParagraph"/>
              <w:rPr>
                <w:sz w:val="20"/>
              </w:rPr>
            </w:pPr>
          </w:p>
          <w:p>
            <w:pPr>
              <w:pStyle w:val="TableParagraph"/>
              <w:spacing w:before="9"/>
              <w:rPr>
                <w:sz w:val="15"/>
              </w:rPr>
            </w:pPr>
          </w:p>
          <w:p>
            <w:pPr>
              <w:pStyle w:val="TableParagraph"/>
              <w:spacing w:line="255" w:lineRule="exact"/>
              <w:ind w:left="31"/>
              <w:rPr>
                <w:sz w:val="21"/>
              </w:rPr>
            </w:pPr>
            <w:r>
              <w:rPr>
                <w:sz w:val="21"/>
              </w:rPr>
              <w:t>销售人员</w:t>
            </w:r>
          </w:p>
          <w:p>
            <w:pPr>
              <w:pStyle w:val="TableParagraph"/>
              <w:spacing w:line="213" w:lineRule="auto" w:before="9"/>
              <w:ind w:left="31" w:right="21"/>
              <w:rPr>
                <w:sz w:val="21"/>
              </w:rPr>
            </w:pPr>
            <w:r>
              <w:rPr>
                <w:sz w:val="21"/>
              </w:rPr>
              <w:t>软件和信息技术服务人员</w:t>
            </w:r>
          </w:p>
        </w:tc>
        <w:tc>
          <w:tcPr>
            <w:tcW w:w="1651" w:type="dxa"/>
          </w:tcPr>
          <w:p>
            <w:pPr>
              <w:pStyle w:val="TableParagraph"/>
              <w:rPr>
                <w:sz w:val="20"/>
              </w:rPr>
            </w:pPr>
          </w:p>
          <w:p>
            <w:pPr>
              <w:pStyle w:val="TableParagraph"/>
              <w:spacing w:before="7"/>
              <w:rPr>
                <w:sz w:val="17"/>
              </w:rPr>
            </w:pPr>
          </w:p>
          <w:p>
            <w:pPr>
              <w:pStyle w:val="TableParagraph"/>
              <w:spacing w:line="213" w:lineRule="auto"/>
              <w:ind w:left="31" w:right="757"/>
              <w:rPr>
                <w:sz w:val="21"/>
              </w:rPr>
            </w:pPr>
            <w:r>
              <w:rPr>
                <w:sz w:val="21"/>
              </w:rPr>
              <w:t>电子商务市场营销</w:t>
            </w:r>
          </w:p>
          <w:p>
            <w:pPr>
              <w:pStyle w:val="TableParagraph"/>
              <w:spacing w:line="247" w:lineRule="exact"/>
              <w:ind w:left="31"/>
              <w:rPr>
                <w:sz w:val="21"/>
              </w:rPr>
            </w:pPr>
            <w:r>
              <w:rPr>
                <w:sz w:val="21"/>
              </w:rPr>
              <w:t>软件与信息服务</w:t>
            </w:r>
          </w:p>
        </w:tc>
        <w:tc>
          <w:tcPr>
            <w:tcW w:w="1441" w:type="dxa"/>
          </w:tcPr>
          <w:p>
            <w:pPr>
              <w:pStyle w:val="TableParagraph"/>
              <w:spacing w:before="2"/>
              <w:rPr>
                <w:sz w:val="28"/>
              </w:rPr>
            </w:pPr>
          </w:p>
          <w:p>
            <w:pPr>
              <w:pStyle w:val="TableParagraph"/>
              <w:spacing w:line="213" w:lineRule="auto"/>
              <w:ind w:left="31" w:right="547"/>
              <w:rPr>
                <w:sz w:val="21"/>
              </w:rPr>
            </w:pPr>
            <w:r>
              <w:rPr>
                <w:sz w:val="21"/>
              </w:rPr>
              <w:t>电子商务市场营销</w:t>
            </w:r>
          </w:p>
          <w:p>
            <w:pPr>
              <w:pStyle w:val="TableParagraph"/>
              <w:spacing w:line="213" w:lineRule="auto" w:before="1"/>
              <w:ind w:left="31" w:right="127"/>
              <w:rPr>
                <w:sz w:val="21"/>
              </w:rPr>
            </w:pPr>
            <w:r>
              <w:rPr>
                <w:sz w:val="21"/>
              </w:rPr>
              <w:t>计算机科学与技术</w:t>
            </w:r>
          </w:p>
        </w:tc>
      </w:tr>
      <w:tr>
        <w:trPr>
          <w:trHeight w:val="715" w:hRule="atLeast"/>
        </w:trPr>
        <w:tc>
          <w:tcPr>
            <w:tcW w:w="1306" w:type="dxa"/>
          </w:tcPr>
          <w:p>
            <w:pPr>
              <w:pStyle w:val="TableParagraph"/>
              <w:spacing w:line="213" w:lineRule="auto" w:before="125"/>
              <w:ind w:left="32" w:right="200"/>
              <w:rPr>
                <w:sz w:val="21"/>
              </w:rPr>
            </w:pPr>
            <w:r>
              <w:rPr>
                <w:sz w:val="21"/>
              </w:rPr>
              <w:t>6308电子商务类</w:t>
            </w:r>
          </w:p>
        </w:tc>
        <w:tc>
          <w:tcPr>
            <w:tcW w:w="1021" w:type="dxa"/>
          </w:tcPr>
          <w:p>
            <w:pPr>
              <w:pStyle w:val="TableParagraph"/>
              <w:spacing w:before="4"/>
              <w:rPr>
                <w:sz w:val="17"/>
              </w:rPr>
            </w:pPr>
          </w:p>
          <w:p>
            <w:pPr>
              <w:pStyle w:val="TableParagraph"/>
              <w:spacing w:before="1"/>
              <w:ind w:left="62" w:right="49"/>
              <w:jc w:val="center"/>
              <w:rPr>
                <w:sz w:val="21"/>
              </w:rPr>
            </w:pPr>
            <w:r>
              <w:rPr>
                <w:sz w:val="21"/>
              </w:rPr>
              <w:t>630803</w:t>
            </w:r>
          </w:p>
        </w:tc>
        <w:tc>
          <w:tcPr>
            <w:tcW w:w="1156" w:type="dxa"/>
          </w:tcPr>
          <w:p>
            <w:pPr>
              <w:pStyle w:val="TableParagraph"/>
              <w:spacing w:before="4"/>
              <w:rPr>
                <w:sz w:val="17"/>
              </w:rPr>
            </w:pPr>
          </w:p>
          <w:p>
            <w:pPr>
              <w:pStyle w:val="TableParagraph"/>
              <w:spacing w:before="1"/>
              <w:ind w:left="31"/>
              <w:rPr>
                <w:sz w:val="21"/>
              </w:rPr>
            </w:pPr>
            <w:r>
              <w:rPr>
                <w:sz w:val="21"/>
              </w:rPr>
              <w:t>网络营销</w:t>
            </w:r>
          </w:p>
        </w:tc>
        <w:tc>
          <w:tcPr>
            <w:tcW w:w="1591" w:type="dxa"/>
          </w:tcPr>
          <w:p>
            <w:pPr>
              <w:pStyle w:val="TableParagraph"/>
              <w:spacing w:line="237" w:lineRule="exact"/>
              <w:ind w:left="31"/>
              <w:rPr>
                <w:sz w:val="21"/>
              </w:rPr>
            </w:pPr>
            <w:r>
              <w:rPr>
                <w:sz w:val="21"/>
              </w:rPr>
              <w:t>网络推广</w:t>
            </w:r>
          </w:p>
          <w:p>
            <w:pPr>
              <w:pStyle w:val="TableParagraph"/>
              <w:spacing w:line="240" w:lineRule="exact" w:before="3"/>
              <w:ind w:left="31" w:right="15"/>
              <w:rPr>
                <w:sz w:val="21"/>
              </w:rPr>
            </w:pPr>
            <w:r>
              <w:rPr>
                <w:sz w:val="21"/>
              </w:rPr>
              <w:t>商务数据分析应用</w:t>
            </w:r>
          </w:p>
        </w:tc>
        <w:tc>
          <w:tcPr>
            <w:tcW w:w="2161" w:type="dxa"/>
          </w:tcPr>
          <w:p>
            <w:pPr>
              <w:pStyle w:val="TableParagraph"/>
              <w:spacing w:line="255" w:lineRule="exact" w:before="102"/>
              <w:ind w:left="31"/>
              <w:rPr>
                <w:sz w:val="21"/>
              </w:rPr>
            </w:pPr>
            <w:r>
              <w:rPr>
                <w:sz w:val="21"/>
              </w:rPr>
              <w:t>销售人员</w:t>
            </w:r>
          </w:p>
          <w:p>
            <w:pPr>
              <w:pStyle w:val="TableParagraph"/>
              <w:spacing w:line="255" w:lineRule="exact"/>
              <w:ind w:left="31"/>
              <w:rPr>
                <w:sz w:val="21"/>
              </w:rPr>
            </w:pPr>
            <w:r>
              <w:rPr>
                <w:sz w:val="21"/>
              </w:rPr>
              <w:t>商务专业人员</w:t>
            </w:r>
          </w:p>
        </w:tc>
        <w:tc>
          <w:tcPr>
            <w:tcW w:w="1651" w:type="dxa"/>
          </w:tcPr>
          <w:p>
            <w:pPr>
              <w:pStyle w:val="TableParagraph"/>
              <w:spacing w:line="213" w:lineRule="auto" w:before="125"/>
              <w:ind w:left="31" w:right="757"/>
              <w:rPr>
                <w:sz w:val="21"/>
              </w:rPr>
            </w:pPr>
            <w:r>
              <w:rPr>
                <w:sz w:val="21"/>
              </w:rPr>
              <w:t>电子商务市场营销</w:t>
            </w:r>
          </w:p>
        </w:tc>
        <w:tc>
          <w:tcPr>
            <w:tcW w:w="1441" w:type="dxa"/>
          </w:tcPr>
          <w:p>
            <w:pPr>
              <w:pStyle w:val="TableParagraph"/>
              <w:spacing w:line="213" w:lineRule="auto" w:before="125"/>
              <w:ind w:left="31" w:right="547"/>
              <w:rPr>
                <w:sz w:val="21"/>
              </w:rPr>
            </w:pPr>
            <w:r>
              <w:rPr>
                <w:sz w:val="21"/>
              </w:rPr>
              <w:t>电子商务市场营销</w:t>
            </w:r>
          </w:p>
        </w:tc>
      </w:tr>
      <w:tr>
        <w:trPr>
          <w:trHeight w:val="830" w:hRule="atLeast"/>
        </w:trPr>
        <w:tc>
          <w:tcPr>
            <w:tcW w:w="1306" w:type="dxa"/>
          </w:tcPr>
          <w:p>
            <w:pPr>
              <w:pStyle w:val="TableParagraph"/>
              <w:spacing w:before="1"/>
              <w:rPr>
                <w:sz w:val="14"/>
              </w:rPr>
            </w:pPr>
          </w:p>
          <w:p>
            <w:pPr>
              <w:pStyle w:val="TableParagraph"/>
              <w:spacing w:line="213" w:lineRule="auto"/>
              <w:ind w:left="32" w:right="200"/>
              <w:rPr>
                <w:sz w:val="21"/>
              </w:rPr>
            </w:pPr>
            <w:r>
              <w:rPr>
                <w:sz w:val="21"/>
              </w:rPr>
              <w:t>6308电子商务类</w:t>
            </w:r>
          </w:p>
        </w:tc>
        <w:tc>
          <w:tcPr>
            <w:tcW w:w="1021" w:type="dxa"/>
          </w:tcPr>
          <w:p>
            <w:pPr>
              <w:pStyle w:val="TableParagraph"/>
              <w:spacing w:before="8"/>
              <w:rPr>
                <w:sz w:val="21"/>
              </w:rPr>
            </w:pPr>
          </w:p>
          <w:p>
            <w:pPr>
              <w:pStyle w:val="TableParagraph"/>
              <w:spacing w:before="1"/>
              <w:ind w:left="62" w:right="49"/>
              <w:jc w:val="center"/>
              <w:rPr>
                <w:sz w:val="21"/>
              </w:rPr>
            </w:pPr>
            <w:r>
              <w:rPr>
                <w:sz w:val="21"/>
              </w:rPr>
              <w:t>630804</w:t>
            </w:r>
          </w:p>
        </w:tc>
        <w:tc>
          <w:tcPr>
            <w:tcW w:w="1156" w:type="dxa"/>
          </w:tcPr>
          <w:p>
            <w:pPr>
              <w:pStyle w:val="TableParagraph"/>
              <w:spacing w:before="1"/>
              <w:rPr>
                <w:sz w:val="14"/>
              </w:rPr>
            </w:pPr>
          </w:p>
          <w:p>
            <w:pPr>
              <w:pStyle w:val="TableParagraph"/>
              <w:spacing w:line="213" w:lineRule="auto"/>
              <w:ind w:left="31" w:right="51"/>
              <w:rPr>
                <w:sz w:val="21"/>
              </w:rPr>
            </w:pPr>
            <w:r>
              <w:rPr>
                <w:sz w:val="21"/>
              </w:rPr>
              <w:t>商务数据分析与应用</w:t>
            </w:r>
          </w:p>
        </w:tc>
        <w:tc>
          <w:tcPr>
            <w:tcW w:w="1591" w:type="dxa"/>
          </w:tcPr>
          <w:p>
            <w:pPr>
              <w:pStyle w:val="TableParagraph"/>
              <w:rPr>
                <w:rFonts w:ascii="Times New Roman"/>
                <w:sz w:val="20"/>
              </w:rPr>
            </w:pPr>
          </w:p>
        </w:tc>
        <w:tc>
          <w:tcPr>
            <w:tcW w:w="2161" w:type="dxa"/>
          </w:tcPr>
          <w:p>
            <w:pPr>
              <w:pStyle w:val="TableParagraph"/>
              <w:rPr>
                <w:rFonts w:ascii="Times New Roman"/>
                <w:sz w:val="20"/>
              </w:rPr>
            </w:pPr>
          </w:p>
        </w:tc>
        <w:tc>
          <w:tcPr>
            <w:tcW w:w="1651" w:type="dxa"/>
          </w:tcPr>
          <w:p>
            <w:pPr>
              <w:pStyle w:val="TableParagraph"/>
              <w:rPr>
                <w:rFonts w:ascii="Times New Roman"/>
                <w:sz w:val="20"/>
              </w:rPr>
            </w:pPr>
          </w:p>
        </w:tc>
        <w:tc>
          <w:tcPr>
            <w:tcW w:w="1441" w:type="dxa"/>
          </w:tcPr>
          <w:p>
            <w:pPr>
              <w:pStyle w:val="TableParagraph"/>
              <w:rPr>
                <w:rFonts w:ascii="Times New Roman"/>
                <w:sz w:val="20"/>
              </w:rPr>
            </w:pPr>
          </w:p>
        </w:tc>
      </w:tr>
      <w:tr>
        <w:trPr>
          <w:trHeight w:val="835" w:hRule="atLeast"/>
        </w:trPr>
        <w:tc>
          <w:tcPr>
            <w:tcW w:w="1306" w:type="dxa"/>
          </w:tcPr>
          <w:p>
            <w:pPr>
              <w:pStyle w:val="TableParagraph"/>
              <w:spacing w:before="6"/>
              <w:rPr>
                <w:sz w:val="14"/>
              </w:rPr>
            </w:pPr>
          </w:p>
          <w:p>
            <w:pPr>
              <w:pStyle w:val="TableParagraph"/>
              <w:spacing w:line="213" w:lineRule="auto"/>
              <w:ind w:left="32" w:right="200"/>
              <w:rPr>
                <w:sz w:val="21"/>
              </w:rPr>
            </w:pPr>
            <w:r>
              <w:rPr>
                <w:sz w:val="21"/>
              </w:rPr>
              <w:t>6308电子商务类</w:t>
            </w:r>
          </w:p>
        </w:tc>
        <w:tc>
          <w:tcPr>
            <w:tcW w:w="1021" w:type="dxa"/>
          </w:tcPr>
          <w:p>
            <w:pPr>
              <w:pStyle w:val="TableParagraph"/>
              <w:rPr>
                <w:sz w:val="22"/>
              </w:rPr>
            </w:pPr>
          </w:p>
          <w:p>
            <w:pPr>
              <w:pStyle w:val="TableParagraph"/>
              <w:spacing w:before="1"/>
              <w:ind w:left="62" w:right="49"/>
              <w:jc w:val="center"/>
              <w:rPr>
                <w:sz w:val="21"/>
              </w:rPr>
            </w:pPr>
            <w:r>
              <w:rPr>
                <w:sz w:val="21"/>
              </w:rPr>
              <w:t>630805</w:t>
            </w:r>
          </w:p>
        </w:tc>
        <w:tc>
          <w:tcPr>
            <w:tcW w:w="1156" w:type="dxa"/>
          </w:tcPr>
          <w:p>
            <w:pPr>
              <w:pStyle w:val="TableParagraph"/>
              <w:spacing w:before="6"/>
              <w:rPr>
                <w:sz w:val="14"/>
              </w:rPr>
            </w:pPr>
          </w:p>
          <w:p>
            <w:pPr>
              <w:pStyle w:val="TableParagraph"/>
              <w:spacing w:line="213" w:lineRule="auto"/>
              <w:ind w:left="31" w:right="51"/>
              <w:rPr>
                <w:sz w:val="21"/>
              </w:rPr>
            </w:pPr>
            <w:r>
              <w:rPr>
                <w:sz w:val="21"/>
              </w:rPr>
              <w:t>跨境电子商务</w:t>
            </w:r>
          </w:p>
        </w:tc>
        <w:tc>
          <w:tcPr>
            <w:tcW w:w="1591" w:type="dxa"/>
          </w:tcPr>
          <w:p>
            <w:pPr>
              <w:pStyle w:val="TableParagraph"/>
              <w:rPr>
                <w:rFonts w:ascii="Times New Roman"/>
                <w:sz w:val="20"/>
              </w:rPr>
            </w:pPr>
          </w:p>
        </w:tc>
        <w:tc>
          <w:tcPr>
            <w:tcW w:w="2161" w:type="dxa"/>
          </w:tcPr>
          <w:p>
            <w:pPr>
              <w:pStyle w:val="TableParagraph"/>
              <w:rPr>
                <w:rFonts w:ascii="Times New Roman"/>
                <w:sz w:val="20"/>
              </w:rPr>
            </w:pPr>
          </w:p>
        </w:tc>
        <w:tc>
          <w:tcPr>
            <w:tcW w:w="1651" w:type="dxa"/>
          </w:tcPr>
          <w:p>
            <w:pPr>
              <w:pStyle w:val="TableParagraph"/>
              <w:rPr>
                <w:rFonts w:ascii="Times New Roman"/>
                <w:sz w:val="20"/>
              </w:rPr>
            </w:pPr>
          </w:p>
        </w:tc>
        <w:tc>
          <w:tcPr>
            <w:tcW w:w="1441" w:type="dxa"/>
          </w:tcPr>
          <w:p>
            <w:pPr>
              <w:pStyle w:val="TableParagraph"/>
              <w:rPr>
                <w:rFonts w:ascii="Times New Roman"/>
                <w:sz w:val="20"/>
              </w:rPr>
            </w:pPr>
          </w:p>
        </w:tc>
      </w:tr>
      <w:tr>
        <w:trPr>
          <w:trHeight w:val="715" w:hRule="atLeast"/>
        </w:trPr>
        <w:tc>
          <w:tcPr>
            <w:tcW w:w="1306" w:type="dxa"/>
          </w:tcPr>
          <w:p>
            <w:pPr>
              <w:pStyle w:val="TableParagraph"/>
              <w:spacing w:before="4"/>
              <w:rPr>
                <w:sz w:val="17"/>
              </w:rPr>
            </w:pPr>
          </w:p>
          <w:p>
            <w:pPr>
              <w:pStyle w:val="TableParagraph"/>
              <w:spacing w:before="1"/>
              <w:ind w:left="32"/>
              <w:rPr>
                <w:sz w:val="21"/>
              </w:rPr>
            </w:pPr>
            <w:r>
              <w:rPr>
                <w:sz w:val="21"/>
              </w:rPr>
              <w:t>6309物流类</w:t>
            </w:r>
          </w:p>
        </w:tc>
        <w:tc>
          <w:tcPr>
            <w:tcW w:w="1021" w:type="dxa"/>
          </w:tcPr>
          <w:p>
            <w:pPr>
              <w:pStyle w:val="TableParagraph"/>
              <w:spacing w:before="4"/>
              <w:rPr>
                <w:sz w:val="17"/>
              </w:rPr>
            </w:pPr>
          </w:p>
          <w:p>
            <w:pPr>
              <w:pStyle w:val="TableParagraph"/>
              <w:spacing w:before="1"/>
              <w:ind w:left="62" w:right="49"/>
              <w:jc w:val="center"/>
              <w:rPr>
                <w:sz w:val="21"/>
              </w:rPr>
            </w:pPr>
            <w:r>
              <w:rPr>
                <w:sz w:val="21"/>
              </w:rPr>
              <w:t>630901</w:t>
            </w:r>
          </w:p>
        </w:tc>
        <w:tc>
          <w:tcPr>
            <w:tcW w:w="1156" w:type="dxa"/>
          </w:tcPr>
          <w:p>
            <w:pPr>
              <w:pStyle w:val="TableParagraph"/>
              <w:spacing w:line="213" w:lineRule="auto" w:before="125"/>
              <w:ind w:left="31" w:right="51"/>
              <w:rPr>
                <w:sz w:val="21"/>
              </w:rPr>
            </w:pPr>
            <w:r>
              <w:rPr>
                <w:sz w:val="21"/>
              </w:rPr>
              <w:t>物流工程技术</w:t>
            </w:r>
          </w:p>
        </w:tc>
        <w:tc>
          <w:tcPr>
            <w:tcW w:w="1591" w:type="dxa"/>
          </w:tcPr>
          <w:p>
            <w:pPr>
              <w:pStyle w:val="TableParagraph"/>
              <w:rPr>
                <w:rFonts w:ascii="Times New Roman"/>
                <w:sz w:val="20"/>
              </w:rPr>
            </w:pPr>
          </w:p>
        </w:tc>
        <w:tc>
          <w:tcPr>
            <w:tcW w:w="2161" w:type="dxa"/>
          </w:tcPr>
          <w:p>
            <w:pPr>
              <w:pStyle w:val="TableParagraph"/>
              <w:spacing w:line="213" w:lineRule="auto" w:before="5"/>
              <w:ind w:left="31" w:right="216"/>
              <w:rPr>
                <w:sz w:val="21"/>
              </w:rPr>
            </w:pPr>
            <w:r>
              <w:rPr>
                <w:sz w:val="21"/>
              </w:rPr>
              <w:t>管理（工业）工程技术人员</w:t>
            </w:r>
          </w:p>
          <w:p>
            <w:pPr>
              <w:pStyle w:val="TableParagraph"/>
              <w:spacing w:line="211" w:lineRule="exact"/>
              <w:ind w:left="31"/>
              <w:rPr>
                <w:sz w:val="21"/>
              </w:rPr>
            </w:pPr>
            <w:r>
              <w:rPr>
                <w:sz w:val="21"/>
              </w:rPr>
              <w:t>仓储人员</w:t>
            </w:r>
          </w:p>
        </w:tc>
        <w:tc>
          <w:tcPr>
            <w:tcW w:w="1651" w:type="dxa"/>
          </w:tcPr>
          <w:p>
            <w:pPr>
              <w:pStyle w:val="TableParagraph"/>
              <w:spacing w:before="4"/>
              <w:rPr>
                <w:sz w:val="17"/>
              </w:rPr>
            </w:pPr>
          </w:p>
          <w:p>
            <w:pPr>
              <w:pStyle w:val="TableParagraph"/>
              <w:spacing w:before="1"/>
              <w:ind w:left="31"/>
              <w:rPr>
                <w:sz w:val="21"/>
              </w:rPr>
            </w:pPr>
            <w:r>
              <w:rPr>
                <w:sz w:val="21"/>
              </w:rPr>
              <w:t>物流服务与管理</w:t>
            </w:r>
          </w:p>
        </w:tc>
        <w:tc>
          <w:tcPr>
            <w:tcW w:w="1441" w:type="dxa"/>
          </w:tcPr>
          <w:p>
            <w:pPr>
              <w:pStyle w:val="TableParagraph"/>
              <w:spacing w:before="4"/>
              <w:rPr>
                <w:sz w:val="17"/>
              </w:rPr>
            </w:pPr>
          </w:p>
          <w:p>
            <w:pPr>
              <w:pStyle w:val="TableParagraph"/>
              <w:spacing w:before="1"/>
              <w:ind w:left="31"/>
              <w:rPr>
                <w:sz w:val="21"/>
              </w:rPr>
            </w:pPr>
            <w:r>
              <w:rPr>
                <w:sz w:val="21"/>
              </w:rPr>
              <w:t>物流工程</w:t>
            </w:r>
          </w:p>
        </w:tc>
      </w:tr>
      <w:tr>
        <w:trPr>
          <w:trHeight w:val="955" w:hRule="atLeast"/>
        </w:trPr>
        <w:tc>
          <w:tcPr>
            <w:tcW w:w="1306" w:type="dxa"/>
          </w:tcPr>
          <w:p>
            <w:pPr>
              <w:pStyle w:val="TableParagraph"/>
              <w:spacing w:before="9"/>
              <w:rPr>
                <w:sz w:val="26"/>
              </w:rPr>
            </w:pPr>
          </w:p>
          <w:p>
            <w:pPr>
              <w:pStyle w:val="TableParagraph"/>
              <w:ind w:left="32"/>
              <w:rPr>
                <w:sz w:val="21"/>
              </w:rPr>
            </w:pPr>
            <w:r>
              <w:rPr>
                <w:sz w:val="21"/>
              </w:rPr>
              <w:t>6309物流类</w:t>
            </w:r>
          </w:p>
        </w:tc>
        <w:tc>
          <w:tcPr>
            <w:tcW w:w="1021" w:type="dxa"/>
          </w:tcPr>
          <w:p>
            <w:pPr>
              <w:pStyle w:val="TableParagraph"/>
              <w:spacing w:before="9"/>
              <w:rPr>
                <w:sz w:val="26"/>
              </w:rPr>
            </w:pPr>
          </w:p>
          <w:p>
            <w:pPr>
              <w:pStyle w:val="TableParagraph"/>
              <w:ind w:left="62" w:right="49"/>
              <w:jc w:val="center"/>
              <w:rPr>
                <w:sz w:val="21"/>
              </w:rPr>
            </w:pPr>
            <w:r>
              <w:rPr>
                <w:sz w:val="21"/>
              </w:rPr>
              <w:t>630902</w:t>
            </w:r>
          </w:p>
        </w:tc>
        <w:tc>
          <w:tcPr>
            <w:tcW w:w="1156" w:type="dxa"/>
          </w:tcPr>
          <w:p>
            <w:pPr>
              <w:pStyle w:val="TableParagraph"/>
              <w:spacing w:before="2"/>
              <w:rPr>
                <w:sz w:val="19"/>
              </w:rPr>
            </w:pPr>
          </w:p>
          <w:p>
            <w:pPr>
              <w:pStyle w:val="TableParagraph"/>
              <w:spacing w:line="213" w:lineRule="auto"/>
              <w:ind w:left="31" w:right="51"/>
              <w:rPr>
                <w:sz w:val="21"/>
              </w:rPr>
            </w:pPr>
            <w:r>
              <w:rPr>
                <w:sz w:val="21"/>
              </w:rPr>
              <w:t>物流信息技术</w:t>
            </w:r>
          </w:p>
        </w:tc>
        <w:tc>
          <w:tcPr>
            <w:tcW w:w="1591" w:type="dxa"/>
          </w:tcPr>
          <w:p>
            <w:pPr>
              <w:pStyle w:val="TableParagraph"/>
              <w:spacing w:before="9"/>
              <w:rPr>
                <w:sz w:val="26"/>
              </w:rPr>
            </w:pPr>
          </w:p>
          <w:p>
            <w:pPr>
              <w:pStyle w:val="TableParagraph"/>
              <w:ind w:left="31"/>
              <w:rPr>
                <w:sz w:val="21"/>
              </w:rPr>
            </w:pPr>
            <w:r>
              <w:rPr>
                <w:sz w:val="21"/>
              </w:rPr>
              <w:t>物联网技术</w:t>
            </w:r>
          </w:p>
        </w:tc>
        <w:tc>
          <w:tcPr>
            <w:tcW w:w="2161" w:type="dxa"/>
          </w:tcPr>
          <w:p>
            <w:pPr>
              <w:pStyle w:val="TableParagraph"/>
              <w:spacing w:line="213" w:lineRule="auto" w:before="5"/>
              <w:ind w:left="31" w:right="216"/>
              <w:rPr>
                <w:sz w:val="21"/>
              </w:rPr>
            </w:pPr>
            <w:r>
              <w:rPr>
                <w:sz w:val="21"/>
              </w:rPr>
              <w:t>管理（工业）工程技术人员</w:t>
            </w:r>
          </w:p>
          <w:p>
            <w:pPr>
              <w:pStyle w:val="TableParagraph"/>
              <w:spacing w:line="233" w:lineRule="exact"/>
              <w:ind w:left="31"/>
              <w:rPr>
                <w:sz w:val="21"/>
              </w:rPr>
            </w:pPr>
            <w:r>
              <w:rPr>
                <w:sz w:val="21"/>
              </w:rPr>
              <w:t>信息和通信工程技术人</w:t>
            </w:r>
          </w:p>
          <w:p>
            <w:pPr>
              <w:pStyle w:val="TableParagraph"/>
              <w:spacing w:line="218" w:lineRule="exact"/>
              <w:ind w:left="31"/>
              <w:rPr>
                <w:sz w:val="21"/>
              </w:rPr>
            </w:pPr>
            <w:r>
              <w:rPr>
                <w:sz w:val="21"/>
              </w:rPr>
              <w:t>员</w:t>
            </w:r>
          </w:p>
        </w:tc>
        <w:tc>
          <w:tcPr>
            <w:tcW w:w="1651" w:type="dxa"/>
          </w:tcPr>
          <w:p>
            <w:pPr>
              <w:pStyle w:val="TableParagraph"/>
              <w:spacing w:before="2"/>
              <w:rPr>
                <w:sz w:val="19"/>
              </w:rPr>
            </w:pPr>
          </w:p>
          <w:p>
            <w:pPr>
              <w:pStyle w:val="TableParagraph"/>
              <w:spacing w:line="213" w:lineRule="auto"/>
              <w:ind w:left="31" w:right="337"/>
              <w:rPr>
                <w:sz w:val="21"/>
              </w:rPr>
            </w:pPr>
            <w:r>
              <w:rPr>
                <w:sz w:val="21"/>
              </w:rPr>
              <w:t>计算机应用 </w:t>
            </w:r>
            <w:r>
              <w:rPr>
                <w:spacing w:val="-3"/>
                <w:sz w:val="21"/>
              </w:rPr>
              <w:t>客户信息服务</w:t>
            </w:r>
          </w:p>
        </w:tc>
        <w:tc>
          <w:tcPr>
            <w:tcW w:w="1441" w:type="dxa"/>
          </w:tcPr>
          <w:p>
            <w:pPr>
              <w:pStyle w:val="TableParagraph"/>
              <w:spacing w:before="9"/>
              <w:rPr>
                <w:sz w:val="26"/>
              </w:rPr>
            </w:pPr>
          </w:p>
          <w:p>
            <w:pPr>
              <w:pStyle w:val="TableParagraph"/>
              <w:ind w:left="31"/>
              <w:rPr>
                <w:sz w:val="21"/>
              </w:rPr>
            </w:pPr>
            <w:r>
              <w:rPr>
                <w:sz w:val="21"/>
              </w:rPr>
              <w:t>物流工程</w:t>
            </w:r>
          </w:p>
        </w:tc>
      </w:tr>
      <w:tr>
        <w:trPr>
          <w:trHeight w:val="955" w:hRule="atLeast"/>
        </w:trPr>
        <w:tc>
          <w:tcPr>
            <w:tcW w:w="1306" w:type="dxa"/>
          </w:tcPr>
          <w:p>
            <w:pPr>
              <w:pStyle w:val="TableParagraph"/>
              <w:spacing w:before="9"/>
              <w:rPr>
                <w:sz w:val="26"/>
              </w:rPr>
            </w:pPr>
          </w:p>
          <w:p>
            <w:pPr>
              <w:pStyle w:val="TableParagraph"/>
              <w:ind w:left="32"/>
              <w:rPr>
                <w:sz w:val="21"/>
              </w:rPr>
            </w:pPr>
            <w:r>
              <w:rPr>
                <w:sz w:val="21"/>
              </w:rPr>
              <w:t>6309物流类</w:t>
            </w:r>
          </w:p>
        </w:tc>
        <w:tc>
          <w:tcPr>
            <w:tcW w:w="1021" w:type="dxa"/>
          </w:tcPr>
          <w:p>
            <w:pPr>
              <w:pStyle w:val="TableParagraph"/>
              <w:spacing w:before="9"/>
              <w:rPr>
                <w:sz w:val="26"/>
              </w:rPr>
            </w:pPr>
          </w:p>
          <w:p>
            <w:pPr>
              <w:pStyle w:val="TableParagraph"/>
              <w:ind w:left="62" w:right="49"/>
              <w:jc w:val="center"/>
              <w:rPr>
                <w:sz w:val="21"/>
              </w:rPr>
            </w:pPr>
            <w:r>
              <w:rPr>
                <w:sz w:val="21"/>
              </w:rPr>
              <w:t>630903</w:t>
            </w:r>
          </w:p>
        </w:tc>
        <w:tc>
          <w:tcPr>
            <w:tcW w:w="1156" w:type="dxa"/>
          </w:tcPr>
          <w:p>
            <w:pPr>
              <w:pStyle w:val="TableParagraph"/>
              <w:spacing w:before="9"/>
              <w:rPr>
                <w:sz w:val="26"/>
              </w:rPr>
            </w:pPr>
          </w:p>
          <w:p>
            <w:pPr>
              <w:pStyle w:val="TableParagraph"/>
              <w:ind w:left="31"/>
              <w:rPr>
                <w:sz w:val="21"/>
              </w:rPr>
            </w:pPr>
            <w:r>
              <w:rPr>
                <w:sz w:val="21"/>
              </w:rPr>
              <w:t>物流管理</w:t>
            </w:r>
          </w:p>
        </w:tc>
        <w:tc>
          <w:tcPr>
            <w:tcW w:w="1591" w:type="dxa"/>
          </w:tcPr>
          <w:p>
            <w:pPr>
              <w:pStyle w:val="TableParagraph"/>
              <w:spacing w:line="240" w:lineRule="exact"/>
              <w:ind w:left="31" w:right="276"/>
              <w:rPr>
                <w:sz w:val="21"/>
              </w:rPr>
            </w:pPr>
            <w:r>
              <w:rPr>
                <w:spacing w:val="-3"/>
                <w:sz w:val="21"/>
              </w:rPr>
              <w:t>生产物流管理商贸物流管理</w:t>
            </w:r>
            <w:r>
              <w:rPr>
                <w:sz w:val="21"/>
              </w:rPr>
              <w:t>仓储与配送 </w:t>
            </w:r>
            <w:r>
              <w:rPr>
                <w:spacing w:val="-3"/>
                <w:sz w:val="21"/>
              </w:rPr>
              <w:t>电子商务物流</w:t>
            </w:r>
          </w:p>
        </w:tc>
        <w:tc>
          <w:tcPr>
            <w:tcW w:w="2161" w:type="dxa"/>
          </w:tcPr>
          <w:p>
            <w:pPr>
              <w:pStyle w:val="TableParagraph"/>
              <w:spacing w:line="213" w:lineRule="auto" w:before="125"/>
              <w:ind w:left="31" w:right="216"/>
              <w:rPr>
                <w:sz w:val="21"/>
              </w:rPr>
            </w:pPr>
            <w:r>
              <w:rPr>
                <w:sz w:val="21"/>
              </w:rPr>
              <w:t>管理（工业）工程技术人员</w:t>
            </w:r>
          </w:p>
          <w:p>
            <w:pPr>
              <w:pStyle w:val="TableParagraph"/>
              <w:spacing w:line="247" w:lineRule="exact"/>
              <w:ind w:left="31"/>
              <w:rPr>
                <w:sz w:val="21"/>
              </w:rPr>
            </w:pPr>
            <w:r>
              <w:rPr>
                <w:sz w:val="21"/>
              </w:rPr>
              <w:t>仓储人员</w:t>
            </w:r>
          </w:p>
        </w:tc>
        <w:tc>
          <w:tcPr>
            <w:tcW w:w="1651" w:type="dxa"/>
          </w:tcPr>
          <w:p>
            <w:pPr>
              <w:pStyle w:val="TableParagraph"/>
              <w:spacing w:before="9"/>
              <w:rPr>
                <w:sz w:val="26"/>
              </w:rPr>
            </w:pPr>
          </w:p>
          <w:p>
            <w:pPr>
              <w:pStyle w:val="TableParagraph"/>
              <w:ind w:left="31"/>
              <w:rPr>
                <w:sz w:val="21"/>
              </w:rPr>
            </w:pPr>
            <w:r>
              <w:rPr>
                <w:sz w:val="21"/>
              </w:rPr>
              <w:t>物流服务与管理</w:t>
            </w:r>
          </w:p>
        </w:tc>
        <w:tc>
          <w:tcPr>
            <w:tcW w:w="1441" w:type="dxa"/>
          </w:tcPr>
          <w:p>
            <w:pPr>
              <w:pStyle w:val="TableParagraph"/>
              <w:spacing w:before="9"/>
              <w:rPr>
                <w:sz w:val="26"/>
              </w:rPr>
            </w:pPr>
          </w:p>
          <w:p>
            <w:pPr>
              <w:pStyle w:val="TableParagraph"/>
              <w:ind w:left="31"/>
              <w:rPr>
                <w:sz w:val="21"/>
              </w:rPr>
            </w:pPr>
            <w:r>
              <w:rPr>
                <w:sz w:val="21"/>
              </w:rPr>
              <w:t>物流管理</w:t>
            </w:r>
          </w:p>
        </w:tc>
      </w:tr>
      <w:tr>
        <w:trPr>
          <w:trHeight w:val="710" w:hRule="atLeast"/>
        </w:trPr>
        <w:tc>
          <w:tcPr>
            <w:tcW w:w="1306" w:type="dxa"/>
          </w:tcPr>
          <w:p>
            <w:pPr>
              <w:pStyle w:val="TableParagraph"/>
              <w:rPr>
                <w:sz w:val="17"/>
              </w:rPr>
            </w:pPr>
          </w:p>
          <w:p>
            <w:pPr>
              <w:pStyle w:val="TableParagraph"/>
              <w:ind w:left="32"/>
              <w:rPr>
                <w:sz w:val="21"/>
              </w:rPr>
            </w:pPr>
            <w:r>
              <w:rPr>
                <w:sz w:val="21"/>
              </w:rPr>
              <w:t>6309物流类</w:t>
            </w:r>
          </w:p>
        </w:tc>
        <w:tc>
          <w:tcPr>
            <w:tcW w:w="1021" w:type="dxa"/>
          </w:tcPr>
          <w:p>
            <w:pPr>
              <w:pStyle w:val="TableParagraph"/>
              <w:rPr>
                <w:sz w:val="17"/>
              </w:rPr>
            </w:pPr>
          </w:p>
          <w:p>
            <w:pPr>
              <w:pStyle w:val="TableParagraph"/>
              <w:ind w:left="62" w:right="49"/>
              <w:jc w:val="center"/>
              <w:rPr>
                <w:sz w:val="21"/>
              </w:rPr>
            </w:pPr>
            <w:r>
              <w:rPr>
                <w:sz w:val="21"/>
              </w:rPr>
              <w:t>630904</w:t>
            </w:r>
          </w:p>
        </w:tc>
        <w:tc>
          <w:tcPr>
            <w:tcW w:w="1156" w:type="dxa"/>
          </w:tcPr>
          <w:p>
            <w:pPr>
              <w:pStyle w:val="TableParagraph"/>
              <w:spacing w:line="213" w:lineRule="auto" w:before="121"/>
              <w:ind w:left="31" w:right="51"/>
              <w:rPr>
                <w:sz w:val="21"/>
              </w:rPr>
            </w:pPr>
            <w:r>
              <w:rPr>
                <w:sz w:val="21"/>
              </w:rPr>
              <w:t>物流金融管理</w:t>
            </w:r>
          </w:p>
        </w:tc>
        <w:tc>
          <w:tcPr>
            <w:tcW w:w="1591" w:type="dxa"/>
          </w:tcPr>
          <w:p>
            <w:pPr>
              <w:pStyle w:val="TableParagraph"/>
              <w:rPr>
                <w:rFonts w:ascii="Times New Roman"/>
                <w:sz w:val="20"/>
              </w:rPr>
            </w:pPr>
          </w:p>
        </w:tc>
        <w:tc>
          <w:tcPr>
            <w:tcW w:w="2161" w:type="dxa"/>
          </w:tcPr>
          <w:p>
            <w:pPr>
              <w:pStyle w:val="TableParagraph"/>
              <w:spacing w:line="233" w:lineRule="exact"/>
              <w:ind w:left="31"/>
              <w:rPr>
                <w:sz w:val="21"/>
              </w:rPr>
            </w:pPr>
            <w:r>
              <w:rPr>
                <w:sz w:val="21"/>
              </w:rPr>
              <w:t>仓储人员</w:t>
            </w:r>
          </w:p>
          <w:p>
            <w:pPr>
              <w:pStyle w:val="TableParagraph"/>
              <w:spacing w:line="240" w:lineRule="exact"/>
              <w:ind w:left="31"/>
              <w:rPr>
                <w:sz w:val="21"/>
              </w:rPr>
            </w:pPr>
            <w:r>
              <w:rPr>
                <w:sz w:val="21"/>
              </w:rPr>
              <w:t>金融服务人员</w:t>
            </w:r>
          </w:p>
          <w:p>
            <w:pPr>
              <w:pStyle w:val="TableParagraph"/>
              <w:spacing w:line="218" w:lineRule="exact"/>
              <w:ind w:left="31"/>
              <w:rPr>
                <w:sz w:val="21"/>
              </w:rPr>
            </w:pPr>
            <w:r>
              <w:rPr>
                <w:sz w:val="21"/>
              </w:rPr>
              <w:t>经济和金融专业人员</w:t>
            </w:r>
          </w:p>
        </w:tc>
        <w:tc>
          <w:tcPr>
            <w:tcW w:w="1651" w:type="dxa"/>
          </w:tcPr>
          <w:p>
            <w:pPr>
              <w:pStyle w:val="TableParagraph"/>
              <w:spacing w:line="213" w:lineRule="auto" w:before="121"/>
              <w:ind w:left="31" w:right="127"/>
              <w:rPr>
                <w:sz w:val="21"/>
              </w:rPr>
            </w:pPr>
            <w:r>
              <w:rPr>
                <w:sz w:val="21"/>
              </w:rPr>
              <w:t>物流服务与管理金融事务</w:t>
            </w:r>
          </w:p>
        </w:tc>
        <w:tc>
          <w:tcPr>
            <w:tcW w:w="1441" w:type="dxa"/>
          </w:tcPr>
          <w:p>
            <w:pPr>
              <w:pStyle w:val="TableParagraph"/>
              <w:spacing w:line="213" w:lineRule="auto" w:before="121"/>
              <w:ind w:left="31" w:right="547"/>
              <w:rPr>
                <w:sz w:val="21"/>
              </w:rPr>
            </w:pPr>
            <w:r>
              <w:rPr>
                <w:sz w:val="21"/>
              </w:rPr>
              <w:t>物流管理金融学</w:t>
            </w:r>
          </w:p>
        </w:tc>
      </w:tr>
    </w:tbl>
    <w:p>
      <w:pPr>
        <w:spacing w:after="0" w:line="213" w:lineRule="auto"/>
        <w:rPr>
          <w:sz w:val="21"/>
        </w:rPr>
        <w:sectPr>
          <w:pgSz w:w="11900" w:h="16840"/>
          <w:pgMar w:top="560" w:bottom="280" w:left="680" w:right="320"/>
        </w:sect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06"/>
        <w:gridCol w:w="1021"/>
        <w:gridCol w:w="1156"/>
        <w:gridCol w:w="1591"/>
        <w:gridCol w:w="2161"/>
        <w:gridCol w:w="1651"/>
        <w:gridCol w:w="1441"/>
      </w:tblGrid>
      <w:tr>
        <w:trPr>
          <w:trHeight w:val="475" w:hRule="atLeast"/>
        </w:trPr>
        <w:tc>
          <w:tcPr>
            <w:tcW w:w="1306" w:type="dxa"/>
          </w:tcPr>
          <w:p>
            <w:pPr>
              <w:pStyle w:val="TableParagraph"/>
              <w:spacing w:before="102"/>
              <w:ind w:left="335"/>
              <w:rPr>
                <w:rFonts w:ascii="黑体" w:eastAsia="黑体" w:hint="eastAsia"/>
                <w:sz w:val="21"/>
              </w:rPr>
            </w:pPr>
            <w:r>
              <w:rPr>
                <w:rFonts w:ascii="黑体" w:eastAsia="黑体" w:hint="eastAsia"/>
                <w:sz w:val="21"/>
              </w:rPr>
              <w:t>专业类</w:t>
            </w:r>
          </w:p>
        </w:tc>
        <w:tc>
          <w:tcPr>
            <w:tcW w:w="1021" w:type="dxa"/>
          </w:tcPr>
          <w:p>
            <w:pPr>
              <w:pStyle w:val="TableParagraph"/>
              <w:spacing w:before="102"/>
              <w:ind w:left="72" w:right="49"/>
              <w:jc w:val="center"/>
              <w:rPr>
                <w:rFonts w:ascii="黑体" w:eastAsia="黑体" w:hint="eastAsia"/>
                <w:sz w:val="21"/>
              </w:rPr>
            </w:pPr>
            <w:r>
              <w:rPr>
                <w:rFonts w:ascii="黑体" w:eastAsia="黑体" w:hint="eastAsia"/>
                <w:sz w:val="21"/>
              </w:rPr>
              <w:t>专业代码</w:t>
            </w:r>
          </w:p>
        </w:tc>
        <w:tc>
          <w:tcPr>
            <w:tcW w:w="1156" w:type="dxa"/>
          </w:tcPr>
          <w:p>
            <w:pPr>
              <w:pStyle w:val="TableParagraph"/>
              <w:spacing w:before="102"/>
              <w:ind w:left="154"/>
              <w:rPr>
                <w:rFonts w:ascii="黑体" w:eastAsia="黑体" w:hint="eastAsia"/>
                <w:sz w:val="21"/>
              </w:rPr>
            </w:pPr>
            <w:r>
              <w:rPr>
                <w:rFonts w:ascii="黑体" w:eastAsia="黑体" w:hint="eastAsia"/>
                <w:sz w:val="21"/>
              </w:rPr>
              <w:t>专业名称</w:t>
            </w:r>
          </w:p>
        </w:tc>
        <w:tc>
          <w:tcPr>
            <w:tcW w:w="1591" w:type="dxa"/>
          </w:tcPr>
          <w:p>
            <w:pPr>
              <w:pStyle w:val="TableParagraph"/>
              <w:spacing w:before="102"/>
              <w:ind w:left="161"/>
              <w:rPr>
                <w:rFonts w:ascii="黑体" w:eastAsia="黑体" w:hint="eastAsia"/>
                <w:sz w:val="21"/>
              </w:rPr>
            </w:pPr>
            <w:r>
              <w:rPr>
                <w:rFonts w:ascii="黑体" w:eastAsia="黑体" w:hint="eastAsia"/>
                <w:sz w:val="21"/>
              </w:rPr>
              <w:t>专业方向举例</w:t>
            </w:r>
          </w:p>
        </w:tc>
        <w:tc>
          <w:tcPr>
            <w:tcW w:w="2161" w:type="dxa"/>
          </w:tcPr>
          <w:p>
            <w:pPr>
              <w:pStyle w:val="TableParagraph"/>
              <w:spacing w:before="102"/>
              <w:ind w:left="235"/>
              <w:rPr>
                <w:rFonts w:ascii="黑体" w:eastAsia="黑体" w:hint="eastAsia"/>
                <w:sz w:val="21"/>
              </w:rPr>
            </w:pPr>
            <w:r>
              <w:rPr>
                <w:rFonts w:ascii="黑体" w:eastAsia="黑体" w:hint="eastAsia"/>
                <w:sz w:val="21"/>
              </w:rPr>
              <w:t>主要对应职业类别</w:t>
            </w:r>
          </w:p>
        </w:tc>
        <w:tc>
          <w:tcPr>
            <w:tcW w:w="1651" w:type="dxa"/>
          </w:tcPr>
          <w:p>
            <w:pPr>
              <w:pStyle w:val="TableParagraph"/>
              <w:spacing w:line="240" w:lineRule="exact"/>
              <w:ind w:left="401" w:right="387"/>
              <w:rPr>
                <w:rFonts w:ascii="黑体" w:eastAsia="黑体" w:hint="eastAsia"/>
                <w:sz w:val="21"/>
              </w:rPr>
            </w:pPr>
            <w:r>
              <w:rPr>
                <w:rFonts w:ascii="黑体" w:eastAsia="黑体" w:hint="eastAsia"/>
                <w:sz w:val="21"/>
              </w:rPr>
              <w:t>衔接中职专业举例</w:t>
            </w:r>
          </w:p>
        </w:tc>
        <w:tc>
          <w:tcPr>
            <w:tcW w:w="1441" w:type="dxa"/>
          </w:tcPr>
          <w:p>
            <w:pPr>
              <w:pStyle w:val="TableParagraph"/>
              <w:spacing w:line="240" w:lineRule="exact"/>
              <w:ind w:left="295" w:right="282"/>
              <w:rPr>
                <w:rFonts w:ascii="黑体" w:eastAsia="黑体" w:hint="eastAsia"/>
                <w:sz w:val="21"/>
              </w:rPr>
            </w:pPr>
            <w:r>
              <w:rPr>
                <w:rFonts w:ascii="黑体" w:eastAsia="黑体" w:hint="eastAsia"/>
                <w:sz w:val="21"/>
              </w:rPr>
              <w:t>接续本科专业举例</w:t>
            </w:r>
          </w:p>
        </w:tc>
      </w:tr>
      <w:tr>
        <w:trPr>
          <w:trHeight w:val="1430" w:hRule="atLeast"/>
        </w:trPr>
        <w:tc>
          <w:tcPr>
            <w:tcW w:w="1306" w:type="dxa"/>
          </w:tcPr>
          <w:p>
            <w:pPr>
              <w:pStyle w:val="TableParagraph"/>
              <w:rPr>
                <w:sz w:val="20"/>
              </w:rPr>
            </w:pPr>
          </w:p>
          <w:p>
            <w:pPr>
              <w:pStyle w:val="TableParagraph"/>
              <w:spacing w:before="1"/>
              <w:rPr>
                <w:sz w:val="25"/>
              </w:rPr>
            </w:pPr>
          </w:p>
          <w:p>
            <w:pPr>
              <w:pStyle w:val="TableParagraph"/>
              <w:ind w:left="32"/>
              <w:rPr>
                <w:sz w:val="21"/>
              </w:rPr>
            </w:pPr>
            <w:r>
              <w:rPr>
                <w:sz w:val="21"/>
              </w:rPr>
              <w:t>6309物流类</w:t>
            </w:r>
          </w:p>
        </w:tc>
        <w:tc>
          <w:tcPr>
            <w:tcW w:w="1021" w:type="dxa"/>
          </w:tcPr>
          <w:p>
            <w:pPr>
              <w:pStyle w:val="TableParagraph"/>
              <w:rPr>
                <w:sz w:val="20"/>
              </w:rPr>
            </w:pPr>
          </w:p>
          <w:p>
            <w:pPr>
              <w:pStyle w:val="TableParagraph"/>
              <w:spacing w:before="1"/>
              <w:rPr>
                <w:sz w:val="25"/>
              </w:rPr>
            </w:pPr>
          </w:p>
          <w:p>
            <w:pPr>
              <w:pStyle w:val="TableParagraph"/>
              <w:ind w:left="62" w:right="49"/>
              <w:jc w:val="center"/>
              <w:rPr>
                <w:sz w:val="21"/>
              </w:rPr>
            </w:pPr>
            <w:r>
              <w:rPr>
                <w:sz w:val="21"/>
              </w:rPr>
              <w:t>630905</w:t>
            </w:r>
          </w:p>
        </w:tc>
        <w:tc>
          <w:tcPr>
            <w:tcW w:w="1156" w:type="dxa"/>
          </w:tcPr>
          <w:p>
            <w:pPr>
              <w:pStyle w:val="TableParagraph"/>
              <w:rPr>
                <w:sz w:val="20"/>
              </w:rPr>
            </w:pPr>
          </w:p>
          <w:p>
            <w:pPr>
              <w:pStyle w:val="TableParagraph"/>
              <w:spacing w:before="7"/>
              <w:rPr>
                <w:sz w:val="17"/>
              </w:rPr>
            </w:pPr>
          </w:p>
          <w:p>
            <w:pPr>
              <w:pStyle w:val="TableParagraph"/>
              <w:spacing w:line="213" w:lineRule="auto"/>
              <w:ind w:left="31" w:right="51"/>
              <w:rPr>
                <w:sz w:val="21"/>
              </w:rPr>
            </w:pPr>
            <w:r>
              <w:rPr>
                <w:sz w:val="21"/>
              </w:rPr>
              <w:t>工程物流管理</w:t>
            </w:r>
          </w:p>
        </w:tc>
        <w:tc>
          <w:tcPr>
            <w:tcW w:w="1591" w:type="dxa"/>
          </w:tcPr>
          <w:p>
            <w:pPr>
              <w:pStyle w:val="TableParagraph"/>
              <w:spacing w:line="213" w:lineRule="auto" w:before="1"/>
              <w:ind w:left="31" w:right="15"/>
              <w:rPr>
                <w:sz w:val="21"/>
              </w:rPr>
            </w:pPr>
            <w:r>
              <w:rPr>
                <w:spacing w:val="5"/>
                <w:sz w:val="21"/>
              </w:rPr>
              <w:t>土木工程物流管</w:t>
            </w:r>
            <w:r>
              <w:rPr>
                <w:sz w:val="21"/>
              </w:rPr>
              <w:t>理</w:t>
            </w:r>
          </w:p>
          <w:p>
            <w:pPr>
              <w:pStyle w:val="TableParagraph"/>
              <w:spacing w:line="213" w:lineRule="auto" w:before="1"/>
              <w:ind w:left="31" w:right="15"/>
              <w:rPr>
                <w:sz w:val="21"/>
              </w:rPr>
            </w:pPr>
            <w:r>
              <w:rPr>
                <w:spacing w:val="5"/>
                <w:sz w:val="21"/>
              </w:rPr>
              <w:t>特种物流项目管</w:t>
            </w:r>
            <w:r>
              <w:rPr>
                <w:sz w:val="21"/>
              </w:rPr>
              <w:t>理</w:t>
            </w:r>
          </w:p>
          <w:p>
            <w:pPr>
              <w:pStyle w:val="TableParagraph"/>
              <w:spacing w:line="233" w:lineRule="exact"/>
              <w:ind w:left="31"/>
              <w:rPr>
                <w:sz w:val="21"/>
              </w:rPr>
            </w:pPr>
            <w:r>
              <w:rPr>
                <w:sz w:val="21"/>
              </w:rPr>
              <w:t>国际工程物流管</w:t>
            </w:r>
          </w:p>
          <w:p>
            <w:pPr>
              <w:pStyle w:val="TableParagraph"/>
              <w:spacing w:line="218" w:lineRule="exact"/>
              <w:ind w:left="31"/>
              <w:rPr>
                <w:sz w:val="21"/>
              </w:rPr>
            </w:pPr>
            <w:r>
              <w:rPr>
                <w:sz w:val="21"/>
              </w:rPr>
              <w:t>理</w:t>
            </w:r>
          </w:p>
        </w:tc>
        <w:tc>
          <w:tcPr>
            <w:tcW w:w="2161" w:type="dxa"/>
          </w:tcPr>
          <w:p>
            <w:pPr>
              <w:pStyle w:val="TableParagraph"/>
              <w:spacing w:before="2"/>
              <w:rPr>
                <w:sz w:val="28"/>
              </w:rPr>
            </w:pPr>
          </w:p>
          <w:p>
            <w:pPr>
              <w:pStyle w:val="TableParagraph"/>
              <w:spacing w:line="213" w:lineRule="auto"/>
              <w:ind w:left="31" w:right="216"/>
              <w:rPr>
                <w:sz w:val="21"/>
              </w:rPr>
            </w:pPr>
            <w:r>
              <w:rPr>
                <w:sz w:val="21"/>
              </w:rPr>
              <w:t>管理（工业）工程技术人员</w:t>
            </w:r>
          </w:p>
          <w:p>
            <w:pPr>
              <w:pStyle w:val="TableParagraph"/>
              <w:spacing w:line="247" w:lineRule="exact"/>
              <w:ind w:left="31"/>
              <w:rPr>
                <w:sz w:val="21"/>
              </w:rPr>
            </w:pPr>
            <w:r>
              <w:rPr>
                <w:sz w:val="21"/>
              </w:rPr>
              <w:t>仓储人员</w:t>
            </w:r>
          </w:p>
        </w:tc>
        <w:tc>
          <w:tcPr>
            <w:tcW w:w="1651" w:type="dxa"/>
          </w:tcPr>
          <w:p>
            <w:pPr>
              <w:pStyle w:val="TableParagraph"/>
              <w:rPr>
                <w:sz w:val="20"/>
              </w:rPr>
            </w:pPr>
          </w:p>
          <w:p>
            <w:pPr>
              <w:pStyle w:val="TableParagraph"/>
              <w:spacing w:before="1"/>
              <w:rPr>
                <w:sz w:val="25"/>
              </w:rPr>
            </w:pPr>
          </w:p>
          <w:p>
            <w:pPr>
              <w:pStyle w:val="TableParagraph"/>
              <w:ind w:left="31"/>
              <w:rPr>
                <w:sz w:val="21"/>
              </w:rPr>
            </w:pPr>
            <w:r>
              <w:rPr>
                <w:sz w:val="21"/>
              </w:rPr>
              <w:t>物流服务与管理</w:t>
            </w:r>
          </w:p>
        </w:tc>
        <w:tc>
          <w:tcPr>
            <w:tcW w:w="1441" w:type="dxa"/>
          </w:tcPr>
          <w:p>
            <w:pPr>
              <w:pStyle w:val="TableParagraph"/>
              <w:rPr>
                <w:sz w:val="20"/>
              </w:rPr>
            </w:pPr>
          </w:p>
          <w:p>
            <w:pPr>
              <w:pStyle w:val="TableParagraph"/>
              <w:spacing w:before="1"/>
              <w:rPr>
                <w:sz w:val="25"/>
              </w:rPr>
            </w:pPr>
          </w:p>
          <w:p>
            <w:pPr>
              <w:pStyle w:val="TableParagraph"/>
              <w:ind w:left="31"/>
              <w:rPr>
                <w:sz w:val="21"/>
              </w:rPr>
            </w:pPr>
            <w:r>
              <w:rPr>
                <w:sz w:val="21"/>
              </w:rPr>
              <w:t>物流管理</w:t>
            </w:r>
          </w:p>
        </w:tc>
      </w:tr>
      <w:tr>
        <w:trPr>
          <w:trHeight w:val="715" w:hRule="atLeast"/>
        </w:trPr>
        <w:tc>
          <w:tcPr>
            <w:tcW w:w="1306" w:type="dxa"/>
          </w:tcPr>
          <w:p>
            <w:pPr>
              <w:pStyle w:val="TableParagraph"/>
              <w:spacing w:before="4"/>
              <w:rPr>
                <w:sz w:val="17"/>
              </w:rPr>
            </w:pPr>
          </w:p>
          <w:p>
            <w:pPr>
              <w:pStyle w:val="TableParagraph"/>
              <w:spacing w:before="1"/>
              <w:ind w:left="32"/>
              <w:rPr>
                <w:sz w:val="21"/>
              </w:rPr>
            </w:pPr>
            <w:r>
              <w:rPr>
                <w:sz w:val="21"/>
              </w:rPr>
              <w:t>6309物流类</w:t>
            </w:r>
          </w:p>
        </w:tc>
        <w:tc>
          <w:tcPr>
            <w:tcW w:w="1021" w:type="dxa"/>
          </w:tcPr>
          <w:p>
            <w:pPr>
              <w:pStyle w:val="TableParagraph"/>
              <w:spacing w:before="4"/>
              <w:rPr>
                <w:sz w:val="17"/>
              </w:rPr>
            </w:pPr>
          </w:p>
          <w:p>
            <w:pPr>
              <w:pStyle w:val="TableParagraph"/>
              <w:spacing w:before="1"/>
              <w:ind w:left="62" w:right="49"/>
              <w:jc w:val="center"/>
              <w:rPr>
                <w:sz w:val="21"/>
              </w:rPr>
            </w:pPr>
            <w:r>
              <w:rPr>
                <w:sz w:val="21"/>
              </w:rPr>
              <w:t>630906</w:t>
            </w:r>
          </w:p>
        </w:tc>
        <w:tc>
          <w:tcPr>
            <w:tcW w:w="1156" w:type="dxa"/>
          </w:tcPr>
          <w:p>
            <w:pPr>
              <w:pStyle w:val="TableParagraph"/>
              <w:spacing w:line="213" w:lineRule="auto" w:before="125"/>
              <w:ind w:left="31" w:right="51"/>
              <w:rPr>
                <w:sz w:val="21"/>
              </w:rPr>
            </w:pPr>
            <w:r>
              <w:rPr>
                <w:sz w:val="21"/>
              </w:rPr>
              <w:t>冷链物流技术与管理</w:t>
            </w:r>
          </w:p>
        </w:tc>
        <w:tc>
          <w:tcPr>
            <w:tcW w:w="1591" w:type="dxa"/>
          </w:tcPr>
          <w:p>
            <w:pPr>
              <w:pStyle w:val="TableParagraph"/>
              <w:spacing w:line="213" w:lineRule="auto" w:before="125"/>
              <w:ind w:left="31" w:right="679"/>
              <w:rPr>
                <w:sz w:val="21"/>
              </w:rPr>
            </w:pPr>
            <w:r>
              <w:rPr>
                <w:sz w:val="21"/>
              </w:rPr>
              <w:t>医药物流冷鲜物流</w:t>
            </w:r>
          </w:p>
        </w:tc>
        <w:tc>
          <w:tcPr>
            <w:tcW w:w="2161" w:type="dxa"/>
          </w:tcPr>
          <w:p>
            <w:pPr>
              <w:pStyle w:val="TableParagraph"/>
              <w:spacing w:line="213" w:lineRule="auto" w:before="5"/>
              <w:ind w:left="31" w:right="5"/>
              <w:rPr>
                <w:sz w:val="21"/>
              </w:rPr>
            </w:pPr>
            <w:r>
              <w:rPr>
                <w:sz w:val="21"/>
              </w:rPr>
              <w:t>管理（ 工业） 工程技术人员</w:t>
            </w:r>
          </w:p>
          <w:p>
            <w:pPr>
              <w:pStyle w:val="TableParagraph"/>
              <w:spacing w:line="211" w:lineRule="exact"/>
              <w:ind w:left="31"/>
              <w:rPr>
                <w:sz w:val="21"/>
              </w:rPr>
            </w:pPr>
            <w:r>
              <w:rPr>
                <w:sz w:val="21"/>
              </w:rPr>
              <w:t>仓储人员</w:t>
            </w:r>
          </w:p>
        </w:tc>
        <w:tc>
          <w:tcPr>
            <w:tcW w:w="1651" w:type="dxa"/>
          </w:tcPr>
          <w:p>
            <w:pPr>
              <w:pStyle w:val="TableParagraph"/>
              <w:spacing w:before="4"/>
              <w:rPr>
                <w:sz w:val="17"/>
              </w:rPr>
            </w:pPr>
          </w:p>
          <w:p>
            <w:pPr>
              <w:pStyle w:val="TableParagraph"/>
              <w:spacing w:before="1"/>
              <w:ind w:left="31"/>
              <w:rPr>
                <w:sz w:val="21"/>
              </w:rPr>
            </w:pPr>
            <w:r>
              <w:rPr>
                <w:spacing w:val="-13"/>
                <w:sz w:val="21"/>
              </w:rPr>
              <w:t>农产品营销与储运</w:t>
            </w:r>
          </w:p>
        </w:tc>
        <w:tc>
          <w:tcPr>
            <w:tcW w:w="1441" w:type="dxa"/>
          </w:tcPr>
          <w:p>
            <w:pPr>
              <w:pStyle w:val="TableParagraph"/>
              <w:spacing w:before="4"/>
              <w:rPr>
                <w:sz w:val="17"/>
              </w:rPr>
            </w:pPr>
          </w:p>
          <w:p>
            <w:pPr>
              <w:pStyle w:val="TableParagraph"/>
              <w:spacing w:before="1"/>
              <w:ind w:left="31"/>
              <w:rPr>
                <w:sz w:val="21"/>
              </w:rPr>
            </w:pPr>
            <w:r>
              <w:rPr>
                <w:sz w:val="21"/>
              </w:rPr>
              <w:t>物流工程</w:t>
            </w:r>
          </w:p>
        </w:tc>
      </w:tr>
      <w:tr>
        <w:trPr>
          <w:trHeight w:val="475" w:hRule="atLeast"/>
        </w:trPr>
        <w:tc>
          <w:tcPr>
            <w:tcW w:w="1306" w:type="dxa"/>
          </w:tcPr>
          <w:p>
            <w:pPr>
              <w:pStyle w:val="TableParagraph"/>
              <w:spacing w:before="102"/>
              <w:ind w:left="32"/>
              <w:rPr>
                <w:sz w:val="21"/>
              </w:rPr>
            </w:pPr>
            <w:r>
              <w:rPr>
                <w:sz w:val="21"/>
              </w:rPr>
              <w:t>6309物流类</w:t>
            </w:r>
          </w:p>
        </w:tc>
        <w:tc>
          <w:tcPr>
            <w:tcW w:w="1021" w:type="dxa"/>
          </w:tcPr>
          <w:p>
            <w:pPr>
              <w:pStyle w:val="TableParagraph"/>
              <w:spacing w:before="102"/>
              <w:ind w:left="62" w:right="49"/>
              <w:jc w:val="center"/>
              <w:rPr>
                <w:sz w:val="21"/>
              </w:rPr>
            </w:pPr>
            <w:r>
              <w:rPr>
                <w:sz w:val="21"/>
              </w:rPr>
              <w:t>630907</w:t>
            </w:r>
          </w:p>
        </w:tc>
        <w:tc>
          <w:tcPr>
            <w:tcW w:w="1156" w:type="dxa"/>
          </w:tcPr>
          <w:p>
            <w:pPr>
              <w:pStyle w:val="TableParagraph"/>
              <w:spacing w:line="240" w:lineRule="exact"/>
              <w:ind w:left="31" w:right="51"/>
              <w:rPr>
                <w:sz w:val="21"/>
              </w:rPr>
            </w:pPr>
            <w:r>
              <w:rPr>
                <w:sz w:val="21"/>
              </w:rPr>
              <w:t>采购与供应管理</w:t>
            </w:r>
          </w:p>
        </w:tc>
        <w:tc>
          <w:tcPr>
            <w:tcW w:w="1591" w:type="dxa"/>
          </w:tcPr>
          <w:p>
            <w:pPr>
              <w:pStyle w:val="TableParagraph"/>
              <w:rPr>
                <w:rFonts w:ascii="Times New Roman"/>
                <w:sz w:val="20"/>
              </w:rPr>
            </w:pPr>
          </w:p>
        </w:tc>
        <w:tc>
          <w:tcPr>
            <w:tcW w:w="2161" w:type="dxa"/>
          </w:tcPr>
          <w:p>
            <w:pPr>
              <w:pStyle w:val="TableParagraph"/>
              <w:spacing w:line="240" w:lineRule="exact"/>
              <w:ind w:left="31" w:right="1267"/>
              <w:rPr>
                <w:sz w:val="21"/>
              </w:rPr>
            </w:pPr>
            <w:r>
              <w:rPr>
                <w:sz w:val="21"/>
              </w:rPr>
              <w:t>采购人员仓储人员</w:t>
            </w:r>
          </w:p>
        </w:tc>
        <w:tc>
          <w:tcPr>
            <w:tcW w:w="1651" w:type="dxa"/>
          </w:tcPr>
          <w:p>
            <w:pPr>
              <w:pStyle w:val="TableParagraph"/>
              <w:spacing w:before="102"/>
              <w:ind w:left="31"/>
              <w:rPr>
                <w:sz w:val="21"/>
              </w:rPr>
            </w:pPr>
            <w:r>
              <w:rPr>
                <w:sz w:val="21"/>
              </w:rPr>
              <w:t>物流服务与管理</w:t>
            </w:r>
          </w:p>
        </w:tc>
        <w:tc>
          <w:tcPr>
            <w:tcW w:w="1441" w:type="dxa"/>
          </w:tcPr>
          <w:p>
            <w:pPr>
              <w:pStyle w:val="TableParagraph"/>
              <w:spacing w:before="102"/>
              <w:ind w:left="31"/>
              <w:rPr>
                <w:sz w:val="21"/>
              </w:rPr>
            </w:pPr>
            <w:r>
              <w:rPr>
                <w:sz w:val="21"/>
              </w:rPr>
              <w:t>物流管理</w:t>
            </w:r>
          </w:p>
        </w:tc>
      </w:tr>
      <w:tr>
        <w:trPr>
          <w:trHeight w:val="260" w:hRule="atLeast"/>
        </w:trPr>
        <w:tc>
          <w:tcPr>
            <w:tcW w:w="10327" w:type="dxa"/>
            <w:gridSpan w:val="7"/>
          </w:tcPr>
          <w:p>
            <w:pPr>
              <w:pStyle w:val="TableParagraph"/>
              <w:spacing w:line="240" w:lineRule="exact"/>
              <w:ind w:left="112"/>
              <w:rPr>
                <w:sz w:val="21"/>
              </w:rPr>
            </w:pPr>
            <w:r>
              <w:rPr>
                <w:sz w:val="21"/>
              </w:rPr>
              <w:t>64旅游大类</w:t>
            </w:r>
          </w:p>
        </w:tc>
      </w:tr>
      <w:tr>
        <w:trPr>
          <w:trHeight w:val="475" w:hRule="atLeast"/>
        </w:trPr>
        <w:tc>
          <w:tcPr>
            <w:tcW w:w="1306" w:type="dxa"/>
          </w:tcPr>
          <w:p>
            <w:pPr>
              <w:pStyle w:val="TableParagraph"/>
              <w:spacing w:before="102"/>
              <w:ind w:left="32"/>
              <w:rPr>
                <w:sz w:val="21"/>
              </w:rPr>
            </w:pPr>
            <w:r>
              <w:rPr>
                <w:sz w:val="21"/>
              </w:rPr>
              <w:t>6401旅游类</w:t>
            </w:r>
          </w:p>
        </w:tc>
        <w:tc>
          <w:tcPr>
            <w:tcW w:w="1021" w:type="dxa"/>
          </w:tcPr>
          <w:p>
            <w:pPr>
              <w:pStyle w:val="TableParagraph"/>
              <w:spacing w:before="102"/>
              <w:ind w:left="62" w:right="49"/>
              <w:jc w:val="center"/>
              <w:rPr>
                <w:sz w:val="21"/>
              </w:rPr>
            </w:pPr>
            <w:r>
              <w:rPr>
                <w:sz w:val="21"/>
              </w:rPr>
              <w:t>640101</w:t>
            </w:r>
          </w:p>
        </w:tc>
        <w:tc>
          <w:tcPr>
            <w:tcW w:w="1156" w:type="dxa"/>
          </w:tcPr>
          <w:p>
            <w:pPr>
              <w:pStyle w:val="TableParagraph"/>
              <w:spacing w:before="102"/>
              <w:ind w:left="31"/>
              <w:rPr>
                <w:sz w:val="21"/>
              </w:rPr>
            </w:pPr>
            <w:r>
              <w:rPr>
                <w:sz w:val="21"/>
              </w:rPr>
              <w:t>旅游管理</w:t>
            </w:r>
          </w:p>
        </w:tc>
        <w:tc>
          <w:tcPr>
            <w:tcW w:w="1591" w:type="dxa"/>
          </w:tcPr>
          <w:p>
            <w:pPr>
              <w:pStyle w:val="TableParagraph"/>
              <w:spacing w:before="102"/>
              <w:ind w:left="31"/>
              <w:rPr>
                <w:sz w:val="21"/>
              </w:rPr>
            </w:pPr>
            <w:r>
              <w:rPr>
                <w:sz w:val="21"/>
              </w:rPr>
              <w:t>旅游电子商务</w:t>
            </w:r>
          </w:p>
        </w:tc>
        <w:tc>
          <w:tcPr>
            <w:tcW w:w="2161" w:type="dxa"/>
          </w:tcPr>
          <w:p>
            <w:pPr>
              <w:pStyle w:val="TableParagraph"/>
              <w:spacing w:line="240" w:lineRule="exact"/>
              <w:ind w:left="31" w:right="216"/>
              <w:rPr>
                <w:sz w:val="21"/>
              </w:rPr>
            </w:pPr>
            <w:r>
              <w:rPr>
                <w:sz w:val="21"/>
              </w:rPr>
              <w:t>旅游及公共游览场所服务人员</w:t>
            </w:r>
          </w:p>
        </w:tc>
        <w:tc>
          <w:tcPr>
            <w:tcW w:w="1651" w:type="dxa"/>
          </w:tcPr>
          <w:p>
            <w:pPr>
              <w:pStyle w:val="TableParagraph"/>
              <w:spacing w:before="102"/>
              <w:ind w:left="31"/>
              <w:rPr>
                <w:sz w:val="21"/>
              </w:rPr>
            </w:pPr>
            <w:r>
              <w:rPr>
                <w:sz w:val="21"/>
              </w:rPr>
              <w:t>旅游服务与管理</w:t>
            </w:r>
          </w:p>
        </w:tc>
        <w:tc>
          <w:tcPr>
            <w:tcW w:w="1441" w:type="dxa"/>
          </w:tcPr>
          <w:p>
            <w:pPr>
              <w:pStyle w:val="TableParagraph"/>
              <w:spacing w:before="102"/>
              <w:ind w:left="31"/>
              <w:rPr>
                <w:sz w:val="21"/>
              </w:rPr>
            </w:pPr>
            <w:r>
              <w:rPr>
                <w:sz w:val="21"/>
              </w:rPr>
              <w:t>旅游管理</w:t>
            </w:r>
          </w:p>
        </w:tc>
      </w:tr>
      <w:tr>
        <w:trPr>
          <w:trHeight w:val="470" w:hRule="atLeast"/>
        </w:trPr>
        <w:tc>
          <w:tcPr>
            <w:tcW w:w="1306" w:type="dxa"/>
          </w:tcPr>
          <w:p>
            <w:pPr>
              <w:pStyle w:val="TableParagraph"/>
              <w:spacing w:before="98"/>
              <w:ind w:left="32"/>
              <w:rPr>
                <w:sz w:val="21"/>
              </w:rPr>
            </w:pPr>
            <w:r>
              <w:rPr>
                <w:sz w:val="21"/>
              </w:rPr>
              <w:t>6401旅游类</w:t>
            </w:r>
          </w:p>
        </w:tc>
        <w:tc>
          <w:tcPr>
            <w:tcW w:w="1021" w:type="dxa"/>
          </w:tcPr>
          <w:p>
            <w:pPr>
              <w:pStyle w:val="TableParagraph"/>
              <w:spacing w:before="98"/>
              <w:ind w:left="62" w:right="49"/>
              <w:jc w:val="center"/>
              <w:rPr>
                <w:sz w:val="21"/>
              </w:rPr>
            </w:pPr>
            <w:r>
              <w:rPr>
                <w:sz w:val="21"/>
              </w:rPr>
              <w:t>640102</w:t>
            </w:r>
          </w:p>
        </w:tc>
        <w:tc>
          <w:tcPr>
            <w:tcW w:w="1156" w:type="dxa"/>
          </w:tcPr>
          <w:p>
            <w:pPr>
              <w:pStyle w:val="TableParagraph"/>
              <w:spacing w:before="98"/>
              <w:ind w:left="31"/>
              <w:rPr>
                <w:sz w:val="21"/>
              </w:rPr>
            </w:pPr>
            <w:r>
              <w:rPr>
                <w:sz w:val="21"/>
              </w:rPr>
              <w:t>导游</w:t>
            </w:r>
          </w:p>
        </w:tc>
        <w:tc>
          <w:tcPr>
            <w:tcW w:w="1591" w:type="dxa"/>
          </w:tcPr>
          <w:p>
            <w:pPr>
              <w:pStyle w:val="TableParagraph"/>
              <w:spacing w:line="232" w:lineRule="exact"/>
              <w:ind w:left="31"/>
              <w:rPr>
                <w:sz w:val="21"/>
              </w:rPr>
            </w:pPr>
            <w:r>
              <w:rPr>
                <w:sz w:val="21"/>
              </w:rPr>
              <w:t>中文导游</w:t>
            </w:r>
          </w:p>
          <w:p>
            <w:pPr>
              <w:pStyle w:val="TableParagraph"/>
              <w:spacing w:line="218" w:lineRule="exact"/>
              <w:ind w:left="31"/>
              <w:rPr>
                <w:sz w:val="21"/>
              </w:rPr>
            </w:pPr>
            <w:r>
              <w:rPr>
                <w:sz w:val="21"/>
              </w:rPr>
              <w:t>国际导游</w:t>
            </w:r>
          </w:p>
        </w:tc>
        <w:tc>
          <w:tcPr>
            <w:tcW w:w="2161" w:type="dxa"/>
          </w:tcPr>
          <w:p>
            <w:pPr>
              <w:pStyle w:val="TableParagraph"/>
              <w:spacing w:line="232" w:lineRule="exact"/>
              <w:ind w:left="31"/>
              <w:rPr>
                <w:sz w:val="21"/>
              </w:rPr>
            </w:pPr>
            <w:r>
              <w:rPr>
                <w:sz w:val="21"/>
              </w:rPr>
              <w:t>旅游及公共游览场所</w:t>
            </w:r>
          </w:p>
          <w:p>
            <w:pPr>
              <w:pStyle w:val="TableParagraph"/>
              <w:spacing w:line="218" w:lineRule="exact"/>
              <w:ind w:left="31"/>
              <w:rPr>
                <w:sz w:val="21"/>
              </w:rPr>
            </w:pPr>
            <w:r>
              <w:rPr>
                <w:sz w:val="21"/>
              </w:rPr>
              <w:t>服务人员</w:t>
            </w:r>
          </w:p>
        </w:tc>
        <w:tc>
          <w:tcPr>
            <w:tcW w:w="1651" w:type="dxa"/>
          </w:tcPr>
          <w:p>
            <w:pPr>
              <w:pStyle w:val="TableParagraph"/>
              <w:spacing w:before="98"/>
              <w:ind w:left="31"/>
              <w:rPr>
                <w:sz w:val="21"/>
              </w:rPr>
            </w:pPr>
            <w:r>
              <w:rPr>
                <w:sz w:val="21"/>
              </w:rPr>
              <w:t>旅游服务与管理</w:t>
            </w:r>
          </w:p>
        </w:tc>
        <w:tc>
          <w:tcPr>
            <w:tcW w:w="1441" w:type="dxa"/>
          </w:tcPr>
          <w:p>
            <w:pPr>
              <w:pStyle w:val="TableParagraph"/>
              <w:spacing w:before="98"/>
              <w:ind w:left="31"/>
              <w:rPr>
                <w:sz w:val="21"/>
              </w:rPr>
            </w:pPr>
            <w:r>
              <w:rPr>
                <w:sz w:val="21"/>
              </w:rPr>
              <w:t>旅游管理</w:t>
            </w:r>
          </w:p>
        </w:tc>
      </w:tr>
      <w:tr>
        <w:trPr>
          <w:trHeight w:val="955" w:hRule="atLeast"/>
        </w:trPr>
        <w:tc>
          <w:tcPr>
            <w:tcW w:w="1306" w:type="dxa"/>
          </w:tcPr>
          <w:p>
            <w:pPr>
              <w:pStyle w:val="TableParagraph"/>
              <w:spacing w:before="9"/>
              <w:rPr>
                <w:sz w:val="26"/>
              </w:rPr>
            </w:pPr>
          </w:p>
          <w:p>
            <w:pPr>
              <w:pStyle w:val="TableParagraph"/>
              <w:ind w:left="32"/>
              <w:rPr>
                <w:sz w:val="21"/>
              </w:rPr>
            </w:pPr>
            <w:r>
              <w:rPr>
                <w:sz w:val="21"/>
              </w:rPr>
              <w:t>6401旅游类</w:t>
            </w:r>
          </w:p>
        </w:tc>
        <w:tc>
          <w:tcPr>
            <w:tcW w:w="1021" w:type="dxa"/>
          </w:tcPr>
          <w:p>
            <w:pPr>
              <w:pStyle w:val="TableParagraph"/>
              <w:spacing w:before="9"/>
              <w:rPr>
                <w:sz w:val="26"/>
              </w:rPr>
            </w:pPr>
          </w:p>
          <w:p>
            <w:pPr>
              <w:pStyle w:val="TableParagraph"/>
              <w:ind w:left="62" w:right="49"/>
              <w:jc w:val="center"/>
              <w:rPr>
                <w:sz w:val="21"/>
              </w:rPr>
            </w:pPr>
            <w:r>
              <w:rPr>
                <w:sz w:val="21"/>
              </w:rPr>
              <w:t>640103</w:t>
            </w:r>
          </w:p>
        </w:tc>
        <w:tc>
          <w:tcPr>
            <w:tcW w:w="1156" w:type="dxa"/>
          </w:tcPr>
          <w:p>
            <w:pPr>
              <w:pStyle w:val="TableParagraph"/>
              <w:spacing w:before="2"/>
              <w:rPr>
                <w:sz w:val="19"/>
              </w:rPr>
            </w:pPr>
          </w:p>
          <w:p>
            <w:pPr>
              <w:pStyle w:val="TableParagraph"/>
              <w:spacing w:line="213" w:lineRule="auto"/>
              <w:ind w:left="31" w:right="51"/>
              <w:rPr>
                <w:sz w:val="21"/>
              </w:rPr>
            </w:pPr>
            <w:r>
              <w:rPr>
                <w:sz w:val="21"/>
              </w:rPr>
              <w:t>旅行社经营管理</w:t>
            </w:r>
          </w:p>
        </w:tc>
        <w:tc>
          <w:tcPr>
            <w:tcW w:w="1591" w:type="dxa"/>
          </w:tcPr>
          <w:p>
            <w:pPr>
              <w:pStyle w:val="TableParagraph"/>
              <w:spacing w:line="237" w:lineRule="exact"/>
              <w:ind w:left="31"/>
              <w:rPr>
                <w:sz w:val="21"/>
              </w:rPr>
            </w:pPr>
            <w:r>
              <w:rPr>
                <w:sz w:val="21"/>
              </w:rPr>
              <w:t>旅行社计调</w:t>
            </w:r>
          </w:p>
          <w:p>
            <w:pPr>
              <w:pStyle w:val="TableParagraph"/>
              <w:spacing w:line="213" w:lineRule="auto" w:before="8"/>
              <w:ind w:left="31" w:right="66"/>
              <w:rPr>
                <w:sz w:val="21"/>
              </w:rPr>
            </w:pPr>
            <w:r>
              <w:rPr>
                <w:sz w:val="21"/>
              </w:rPr>
              <w:t>旅行社服务网点管理</w:t>
            </w:r>
          </w:p>
          <w:p>
            <w:pPr>
              <w:pStyle w:val="TableParagraph"/>
              <w:spacing w:line="211" w:lineRule="exact"/>
              <w:ind w:left="31"/>
              <w:rPr>
                <w:sz w:val="21"/>
              </w:rPr>
            </w:pPr>
            <w:r>
              <w:rPr>
                <w:sz w:val="21"/>
              </w:rPr>
              <w:t>旅行社外联</w:t>
            </w:r>
          </w:p>
        </w:tc>
        <w:tc>
          <w:tcPr>
            <w:tcW w:w="2161" w:type="dxa"/>
          </w:tcPr>
          <w:p>
            <w:pPr>
              <w:pStyle w:val="TableParagraph"/>
              <w:spacing w:before="2"/>
              <w:rPr>
                <w:sz w:val="19"/>
              </w:rPr>
            </w:pPr>
          </w:p>
          <w:p>
            <w:pPr>
              <w:pStyle w:val="TableParagraph"/>
              <w:spacing w:line="213" w:lineRule="auto"/>
              <w:ind w:left="31" w:right="216"/>
              <w:rPr>
                <w:sz w:val="21"/>
              </w:rPr>
            </w:pPr>
            <w:r>
              <w:rPr>
                <w:sz w:val="21"/>
              </w:rPr>
              <w:t>旅游及公共游览场所服务人员</w:t>
            </w:r>
          </w:p>
        </w:tc>
        <w:tc>
          <w:tcPr>
            <w:tcW w:w="1651" w:type="dxa"/>
          </w:tcPr>
          <w:p>
            <w:pPr>
              <w:pStyle w:val="TableParagraph"/>
              <w:spacing w:before="9"/>
              <w:rPr>
                <w:sz w:val="26"/>
              </w:rPr>
            </w:pPr>
          </w:p>
          <w:p>
            <w:pPr>
              <w:pStyle w:val="TableParagraph"/>
              <w:ind w:left="31"/>
              <w:rPr>
                <w:sz w:val="21"/>
              </w:rPr>
            </w:pPr>
            <w:r>
              <w:rPr>
                <w:sz w:val="21"/>
              </w:rPr>
              <w:t>旅游服务与管理</w:t>
            </w:r>
          </w:p>
        </w:tc>
        <w:tc>
          <w:tcPr>
            <w:tcW w:w="1441" w:type="dxa"/>
          </w:tcPr>
          <w:p>
            <w:pPr>
              <w:pStyle w:val="TableParagraph"/>
              <w:spacing w:before="9"/>
              <w:rPr>
                <w:sz w:val="26"/>
              </w:rPr>
            </w:pPr>
          </w:p>
          <w:p>
            <w:pPr>
              <w:pStyle w:val="TableParagraph"/>
              <w:ind w:left="31"/>
              <w:rPr>
                <w:sz w:val="21"/>
              </w:rPr>
            </w:pPr>
            <w:r>
              <w:rPr>
                <w:sz w:val="21"/>
              </w:rPr>
              <w:t>旅游管理</w:t>
            </w:r>
          </w:p>
        </w:tc>
      </w:tr>
      <w:tr>
        <w:trPr>
          <w:trHeight w:val="955" w:hRule="atLeast"/>
        </w:trPr>
        <w:tc>
          <w:tcPr>
            <w:tcW w:w="1306" w:type="dxa"/>
          </w:tcPr>
          <w:p>
            <w:pPr>
              <w:pStyle w:val="TableParagraph"/>
              <w:spacing w:before="9"/>
              <w:rPr>
                <w:sz w:val="26"/>
              </w:rPr>
            </w:pPr>
          </w:p>
          <w:p>
            <w:pPr>
              <w:pStyle w:val="TableParagraph"/>
              <w:ind w:left="32"/>
              <w:rPr>
                <w:sz w:val="21"/>
              </w:rPr>
            </w:pPr>
            <w:r>
              <w:rPr>
                <w:sz w:val="21"/>
              </w:rPr>
              <w:t>6401旅游类</w:t>
            </w:r>
          </w:p>
        </w:tc>
        <w:tc>
          <w:tcPr>
            <w:tcW w:w="1021" w:type="dxa"/>
          </w:tcPr>
          <w:p>
            <w:pPr>
              <w:pStyle w:val="TableParagraph"/>
              <w:spacing w:before="9"/>
              <w:rPr>
                <w:sz w:val="26"/>
              </w:rPr>
            </w:pPr>
          </w:p>
          <w:p>
            <w:pPr>
              <w:pStyle w:val="TableParagraph"/>
              <w:ind w:left="62" w:right="49"/>
              <w:jc w:val="center"/>
              <w:rPr>
                <w:sz w:val="21"/>
              </w:rPr>
            </w:pPr>
            <w:r>
              <w:rPr>
                <w:sz w:val="21"/>
              </w:rPr>
              <w:t>640104</w:t>
            </w:r>
          </w:p>
        </w:tc>
        <w:tc>
          <w:tcPr>
            <w:tcW w:w="1156" w:type="dxa"/>
          </w:tcPr>
          <w:p>
            <w:pPr>
              <w:pStyle w:val="TableParagraph"/>
              <w:spacing w:before="2"/>
              <w:rPr>
                <w:sz w:val="19"/>
              </w:rPr>
            </w:pPr>
          </w:p>
          <w:p>
            <w:pPr>
              <w:pStyle w:val="TableParagraph"/>
              <w:spacing w:line="213" w:lineRule="auto"/>
              <w:ind w:left="31" w:right="51"/>
              <w:rPr>
                <w:sz w:val="21"/>
              </w:rPr>
            </w:pPr>
            <w:r>
              <w:rPr>
                <w:sz w:val="21"/>
              </w:rPr>
              <w:t>景区开发与管理</w:t>
            </w:r>
          </w:p>
        </w:tc>
        <w:tc>
          <w:tcPr>
            <w:tcW w:w="1591" w:type="dxa"/>
          </w:tcPr>
          <w:p>
            <w:pPr>
              <w:pStyle w:val="TableParagraph"/>
              <w:spacing w:line="240" w:lineRule="exact"/>
              <w:ind w:left="31" w:right="15"/>
              <w:rPr>
                <w:sz w:val="21"/>
              </w:rPr>
            </w:pPr>
            <w:r>
              <w:rPr>
                <w:sz w:val="21"/>
              </w:rPr>
              <w:t>景区服务管理 景区规划设计 </w:t>
            </w:r>
            <w:r>
              <w:rPr>
                <w:spacing w:val="5"/>
                <w:sz w:val="21"/>
              </w:rPr>
              <w:t>景区活动策划管</w:t>
            </w:r>
            <w:r>
              <w:rPr>
                <w:sz w:val="21"/>
              </w:rPr>
              <w:t>理</w:t>
            </w:r>
          </w:p>
        </w:tc>
        <w:tc>
          <w:tcPr>
            <w:tcW w:w="2161" w:type="dxa"/>
          </w:tcPr>
          <w:p>
            <w:pPr>
              <w:pStyle w:val="TableParagraph"/>
              <w:spacing w:line="255" w:lineRule="exact" w:before="102"/>
              <w:ind w:left="31"/>
              <w:rPr>
                <w:sz w:val="21"/>
              </w:rPr>
            </w:pPr>
            <w:r>
              <w:rPr>
                <w:sz w:val="21"/>
              </w:rPr>
              <w:t>建筑工程技术人员</w:t>
            </w:r>
          </w:p>
          <w:p>
            <w:pPr>
              <w:pStyle w:val="TableParagraph"/>
              <w:spacing w:line="213" w:lineRule="auto" w:before="9"/>
              <w:ind w:left="31" w:right="21"/>
              <w:rPr>
                <w:sz w:val="21"/>
              </w:rPr>
            </w:pPr>
            <w:r>
              <w:rPr>
                <w:sz w:val="21"/>
              </w:rPr>
              <w:t>旅游及公共游览场所服务人员</w:t>
            </w:r>
          </w:p>
        </w:tc>
        <w:tc>
          <w:tcPr>
            <w:tcW w:w="1651" w:type="dxa"/>
          </w:tcPr>
          <w:p>
            <w:pPr>
              <w:pStyle w:val="TableParagraph"/>
              <w:spacing w:line="255" w:lineRule="exact" w:before="102"/>
              <w:ind w:left="31"/>
              <w:rPr>
                <w:sz w:val="21"/>
              </w:rPr>
            </w:pPr>
            <w:r>
              <w:rPr>
                <w:sz w:val="21"/>
              </w:rPr>
              <w:t>园林技术</w:t>
            </w:r>
          </w:p>
          <w:p>
            <w:pPr>
              <w:pStyle w:val="TableParagraph"/>
              <w:spacing w:line="213" w:lineRule="auto" w:before="9"/>
              <w:ind w:left="31" w:right="127"/>
              <w:rPr>
                <w:sz w:val="21"/>
              </w:rPr>
            </w:pPr>
            <w:r>
              <w:rPr>
                <w:sz w:val="21"/>
              </w:rPr>
              <w:t>旅游服务与管理景区服务与管理</w:t>
            </w:r>
          </w:p>
        </w:tc>
        <w:tc>
          <w:tcPr>
            <w:tcW w:w="1441" w:type="dxa"/>
          </w:tcPr>
          <w:p>
            <w:pPr>
              <w:pStyle w:val="TableParagraph"/>
              <w:spacing w:before="9"/>
              <w:rPr>
                <w:sz w:val="26"/>
              </w:rPr>
            </w:pPr>
          </w:p>
          <w:p>
            <w:pPr>
              <w:pStyle w:val="TableParagraph"/>
              <w:ind w:left="31"/>
              <w:rPr>
                <w:sz w:val="21"/>
              </w:rPr>
            </w:pPr>
            <w:r>
              <w:rPr>
                <w:sz w:val="21"/>
              </w:rPr>
              <w:t>旅游管理</w:t>
            </w:r>
          </w:p>
        </w:tc>
      </w:tr>
      <w:tr>
        <w:trPr>
          <w:trHeight w:val="1190" w:hRule="atLeast"/>
        </w:trPr>
        <w:tc>
          <w:tcPr>
            <w:tcW w:w="1306" w:type="dxa"/>
          </w:tcPr>
          <w:p>
            <w:pPr>
              <w:pStyle w:val="TableParagraph"/>
              <w:rPr>
                <w:sz w:val="20"/>
              </w:rPr>
            </w:pPr>
          </w:p>
          <w:p>
            <w:pPr>
              <w:pStyle w:val="TableParagraph"/>
              <w:spacing w:before="9"/>
              <w:rPr>
                <w:sz w:val="15"/>
              </w:rPr>
            </w:pPr>
          </w:p>
          <w:p>
            <w:pPr>
              <w:pStyle w:val="TableParagraph"/>
              <w:spacing w:before="1"/>
              <w:ind w:left="32"/>
              <w:rPr>
                <w:sz w:val="21"/>
              </w:rPr>
            </w:pPr>
            <w:r>
              <w:rPr>
                <w:sz w:val="21"/>
              </w:rPr>
              <w:t>6401旅游类</w:t>
            </w:r>
          </w:p>
        </w:tc>
        <w:tc>
          <w:tcPr>
            <w:tcW w:w="1021" w:type="dxa"/>
          </w:tcPr>
          <w:p>
            <w:pPr>
              <w:pStyle w:val="TableParagraph"/>
              <w:rPr>
                <w:sz w:val="20"/>
              </w:rPr>
            </w:pPr>
          </w:p>
          <w:p>
            <w:pPr>
              <w:pStyle w:val="TableParagraph"/>
              <w:spacing w:before="9"/>
              <w:rPr>
                <w:sz w:val="15"/>
              </w:rPr>
            </w:pPr>
          </w:p>
          <w:p>
            <w:pPr>
              <w:pStyle w:val="TableParagraph"/>
              <w:spacing w:before="1"/>
              <w:ind w:left="62" w:right="49"/>
              <w:jc w:val="center"/>
              <w:rPr>
                <w:sz w:val="21"/>
              </w:rPr>
            </w:pPr>
            <w:r>
              <w:rPr>
                <w:sz w:val="21"/>
              </w:rPr>
              <w:t>640105</w:t>
            </w:r>
          </w:p>
        </w:tc>
        <w:tc>
          <w:tcPr>
            <w:tcW w:w="1156" w:type="dxa"/>
          </w:tcPr>
          <w:p>
            <w:pPr>
              <w:pStyle w:val="TableParagraph"/>
              <w:rPr>
                <w:sz w:val="20"/>
              </w:rPr>
            </w:pPr>
          </w:p>
          <w:p>
            <w:pPr>
              <w:pStyle w:val="TableParagraph"/>
              <w:spacing w:before="9"/>
              <w:rPr>
                <w:sz w:val="15"/>
              </w:rPr>
            </w:pPr>
          </w:p>
          <w:p>
            <w:pPr>
              <w:pStyle w:val="TableParagraph"/>
              <w:spacing w:before="1"/>
              <w:ind w:left="31"/>
              <w:rPr>
                <w:sz w:val="21"/>
              </w:rPr>
            </w:pPr>
            <w:r>
              <w:rPr>
                <w:sz w:val="21"/>
              </w:rPr>
              <w:t>酒店管理</w:t>
            </w:r>
          </w:p>
        </w:tc>
        <w:tc>
          <w:tcPr>
            <w:tcW w:w="1591" w:type="dxa"/>
          </w:tcPr>
          <w:p>
            <w:pPr>
              <w:pStyle w:val="TableParagraph"/>
              <w:rPr>
                <w:rFonts w:ascii="Times New Roman"/>
                <w:sz w:val="20"/>
              </w:rPr>
            </w:pPr>
          </w:p>
        </w:tc>
        <w:tc>
          <w:tcPr>
            <w:tcW w:w="2161" w:type="dxa"/>
          </w:tcPr>
          <w:p>
            <w:pPr>
              <w:pStyle w:val="TableParagraph"/>
              <w:spacing w:line="213" w:lineRule="auto" w:before="1"/>
              <w:ind w:left="31" w:right="843"/>
              <w:rPr>
                <w:sz w:val="21"/>
              </w:rPr>
            </w:pPr>
            <w:r>
              <w:rPr>
                <w:sz w:val="21"/>
              </w:rPr>
              <w:t>住宿服务人员销售人员</w:t>
            </w:r>
          </w:p>
          <w:p>
            <w:pPr>
              <w:pStyle w:val="TableParagraph"/>
              <w:spacing w:line="233" w:lineRule="exact"/>
              <w:ind w:left="31"/>
              <w:rPr>
                <w:sz w:val="21"/>
              </w:rPr>
            </w:pPr>
            <w:r>
              <w:rPr>
                <w:sz w:val="21"/>
              </w:rPr>
              <w:t>商务专业人员</w:t>
            </w:r>
          </w:p>
          <w:p>
            <w:pPr>
              <w:pStyle w:val="TableParagraph"/>
              <w:spacing w:line="240" w:lineRule="exact" w:before="3"/>
              <w:ind w:left="31" w:right="5"/>
              <w:rPr>
                <w:sz w:val="21"/>
              </w:rPr>
            </w:pPr>
            <w:r>
              <w:rPr>
                <w:sz w:val="21"/>
              </w:rPr>
              <w:t>健身和娱乐场所服务人员</w:t>
            </w:r>
          </w:p>
        </w:tc>
        <w:tc>
          <w:tcPr>
            <w:tcW w:w="1651" w:type="dxa"/>
          </w:tcPr>
          <w:p>
            <w:pPr>
              <w:pStyle w:val="TableParagraph"/>
              <w:spacing w:before="10"/>
              <w:rPr>
                <w:sz w:val="18"/>
              </w:rPr>
            </w:pPr>
          </w:p>
          <w:p>
            <w:pPr>
              <w:pStyle w:val="TableParagraph"/>
              <w:spacing w:line="213" w:lineRule="auto"/>
              <w:ind w:left="31" w:right="23"/>
              <w:rPr>
                <w:sz w:val="21"/>
              </w:rPr>
            </w:pPr>
            <w:r>
              <w:rPr>
                <w:sz w:val="21"/>
              </w:rPr>
              <w:t>高星级饭店运营与管理</w:t>
            </w:r>
          </w:p>
          <w:p>
            <w:pPr>
              <w:pStyle w:val="TableParagraph"/>
              <w:spacing w:line="247" w:lineRule="exact"/>
              <w:ind w:left="31"/>
              <w:rPr>
                <w:sz w:val="21"/>
              </w:rPr>
            </w:pPr>
            <w:r>
              <w:rPr>
                <w:sz w:val="21"/>
              </w:rPr>
              <w:t>旅游服务与管理</w:t>
            </w:r>
          </w:p>
        </w:tc>
        <w:tc>
          <w:tcPr>
            <w:tcW w:w="1441" w:type="dxa"/>
          </w:tcPr>
          <w:p>
            <w:pPr>
              <w:pStyle w:val="TableParagraph"/>
              <w:spacing w:before="2"/>
              <w:rPr>
                <w:sz w:val="28"/>
              </w:rPr>
            </w:pPr>
          </w:p>
          <w:p>
            <w:pPr>
              <w:pStyle w:val="TableParagraph"/>
              <w:spacing w:line="213" w:lineRule="auto"/>
              <w:ind w:left="31" w:right="547"/>
              <w:rPr>
                <w:sz w:val="21"/>
              </w:rPr>
            </w:pPr>
            <w:r>
              <w:rPr>
                <w:sz w:val="21"/>
              </w:rPr>
              <w:t>旅游管理酒店管理</w:t>
            </w:r>
          </w:p>
        </w:tc>
      </w:tr>
      <w:tr>
        <w:trPr>
          <w:trHeight w:val="1010" w:hRule="atLeast"/>
        </w:trPr>
        <w:tc>
          <w:tcPr>
            <w:tcW w:w="1306" w:type="dxa"/>
          </w:tcPr>
          <w:p>
            <w:pPr>
              <w:pStyle w:val="TableParagraph"/>
              <w:spacing w:before="9"/>
              <w:rPr>
                <w:sz w:val="28"/>
              </w:rPr>
            </w:pPr>
          </w:p>
          <w:p>
            <w:pPr>
              <w:pStyle w:val="TableParagraph"/>
              <w:ind w:left="32"/>
              <w:rPr>
                <w:sz w:val="21"/>
              </w:rPr>
            </w:pPr>
            <w:r>
              <w:rPr>
                <w:sz w:val="21"/>
              </w:rPr>
              <w:t>6401旅游类</w:t>
            </w:r>
          </w:p>
        </w:tc>
        <w:tc>
          <w:tcPr>
            <w:tcW w:w="1021" w:type="dxa"/>
          </w:tcPr>
          <w:p>
            <w:pPr>
              <w:pStyle w:val="TableParagraph"/>
              <w:spacing w:before="9"/>
              <w:rPr>
                <w:sz w:val="28"/>
              </w:rPr>
            </w:pPr>
          </w:p>
          <w:p>
            <w:pPr>
              <w:pStyle w:val="TableParagraph"/>
              <w:ind w:left="62" w:right="49"/>
              <w:jc w:val="center"/>
              <w:rPr>
                <w:sz w:val="21"/>
              </w:rPr>
            </w:pPr>
            <w:r>
              <w:rPr>
                <w:sz w:val="21"/>
              </w:rPr>
              <w:t>640106</w:t>
            </w:r>
          </w:p>
        </w:tc>
        <w:tc>
          <w:tcPr>
            <w:tcW w:w="1156" w:type="dxa"/>
          </w:tcPr>
          <w:p>
            <w:pPr>
              <w:pStyle w:val="TableParagraph"/>
              <w:spacing w:before="2"/>
              <w:rPr>
                <w:sz w:val="21"/>
              </w:rPr>
            </w:pPr>
          </w:p>
          <w:p>
            <w:pPr>
              <w:pStyle w:val="TableParagraph"/>
              <w:spacing w:line="213" w:lineRule="auto"/>
              <w:ind w:left="31" w:right="51"/>
              <w:rPr>
                <w:sz w:val="21"/>
              </w:rPr>
            </w:pPr>
            <w:r>
              <w:rPr>
                <w:sz w:val="21"/>
              </w:rPr>
              <w:t>休闲服务与管理</w:t>
            </w:r>
          </w:p>
        </w:tc>
        <w:tc>
          <w:tcPr>
            <w:tcW w:w="1591" w:type="dxa"/>
          </w:tcPr>
          <w:p>
            <w:pPr>
              <w:pStyle w:val="TableParagraph"/>
              <w:spacing w:line="255" w:lineRule="exact" w:before="128"/>
              <w:ind w:left="31"/>
              <w:rPr>
                <w:sz w:val="21"/>
              </w:rPr>
            </w:pPr>
            <w:r>
              <w:rPr>
                <w:sz w:val="21"/>
              </w:rPr>
              <w:t>SPA管理</w:t>
            </w:r>
          </w:p>
          <w:p>
            <w:pPr>
              <w:pStyle w:val="TableParagraph"/>
              <w:spacing w:line="213" w:lineRule="auto" w:before="8"/>
              <w:ind w:left="31" w:right="15"/>
              <w:rPr>
                <w:sz w:val="21"/>
              </w:rPr>
            </w:pPr>
            <w:r>
              <w:rPr>
                <w:sz w:val="21"/>
              </w:rPr>
              <w:t>高尔夫俱乐部管理</w:t>
            </w:r>
          </w:p>
        </w:tc>
        <w:tc>
          <w:tcPr>
            <w:tcW w:w="2161" w:type="dxa"/>
          </w:tcPr>
          <w:p>
            <w:pPr>
              <w:pStyle w:val="TableParagraph"/>
              <w:spacing w:line="213" w:lineRule="auto" w:before="31"/>
              <w:ind w:left="31" w:right="5"/>
              <w:rPr>
                <w:sz w:val="21"/>
              </w:rPr>
            </w:pPr>
            <w:r>
              <w:rPr>
                <w:sz w:val="21"/>
              </w:rPr>
              <w:t>健身和娱乐场所服务人员</w:t>
            </w:r>
          </w:p>
          <w:p>
            <w:pPr>
              <w:pStyle w:val="TableParagraph"/>
              <w:spacing w:line="213" w:lineRule="auto" w:before="1"/>
              <w:ind w:left="31" w:right="843"/>
              <w:rPr>
                <w:sz w:val="21"/>
              </w:rPr>
            </w:pPr>
            <w:r>
              <w:rPr>
                <w:sz w:val="21"/>
              </w:rPr>
              <w:t>保健服务人员住宿服务人员</w:t>
            </w:r>
          </w:p>
        </w:tc>
        <w:tc>
          <w:tcPr>
            <w:tcW w:w="1651" w:type="dxa"/>
          </w:tcPr>
          <w:p>
            <w:pPr>
              <w:pStyle w:val="TableParagraph"/>
              <w:spacing w:line="255" w:lineRule="exact" w:before="128"/>
              <w:ind w:left="31"/>
              <w:rPr>
                <w:sz w:val="21"/>
              </w:rPr>
            </w:pPr>
            <w:r>
              <w:rPr>
                <w:sz w:val="21"/>
              </w:rPr>
              <w:t>美容美体</w:t>
            </w:r>
          </w:p>
          <w:p>
            <w:pPr>
              <w:pStyle w:val="TableParagraph"/>
              <w:spacing w:line="213" w:lineRule="auto" w:before="8"/>
              <w:ind w:left="31" w:right="23"/>
              <w:rPr>
                <w:sz w:val="21"/>
              </w:rPr>
            </w:pPr>
            <w:r>
              <w:rPr>
                <w:sz w:val="21"/>
              </w:rPr>
              <w:t>高星级饭店运营与管理</w:t>
            </w:r>
          </w:p>
        </w:tc>
        <w:tc>
          <w:tcPr>
            <w:tcW w:w="1441" w:type="dxa"/>
          </w:tcPr>
          <w:p>
            <w:pPr>
              <w:pStyle w:val="TableParagraph"/>
              <w:spacing w:before="2"/>
              <w:rPr>
                <w:sz w:val="21"/>
              </w:rPr>
            </w:pPr>
          </w:p>
          <w:p>
            <w:pPr>
              <w:pStyle w:val="TableParagraph"/>
              <w:spacing w:line="213" w:lineRule="auto"/>
              <w:ind w:left="31" w:right="547"/>
              <w:rPr>
                <w:sz w:val="21"/>
              </w:rPr>
            </w:pPr>
            <w:r>
              <w:rPr>
                <w:sz w:val="21"/>
              </w:rPr>
              <w:t>旅游管理酒店管理</w:t>
            </w:r>
          </w:p>
        </w:tc>
      </w:tr>
      <w:tr>
        <w:trPr>
          <w:trHeight w:val="475" w:hRule="atLeast"/>
        </w:trPr>
        <w:tc>
          <w:tcPr>
            <w:tcW w:w="1306" w:type="dxa"/>
          </w:tcPr>
          <w:p>
            <w:pPr>
              <w:pStyle w:val="TableParagraph"/>
              <w:spacing w:before="102"/>
              <w:ind w:left="32"/>
              <w:rPr>
                <w:sz w:val="21"/>
              </w:rPr>
            </w:pPr>
            <w:r>
              <w:rPr>
                <w:sz w:val="21"/>
              </w:rPr>
              <w:t>6401旅游类</w:t>
            </w:r>
          </w:p>
        </w:tc>
        <w:tc>
          <w:tcPr>
            <w:tcW w:w="1021" w:type="dxa"/>
          </w:tcPr>
          <w:p>
            <w:pPr>
              <w:pStyle w:val="TableParagraph"/>
              <w:spacing w:before="102"/>
              <w:ind w:left="62" w:right="49"/>
              <w:jc w:val="center"/>
              <w:rPr>
                <w:sz w:val="21"/>
              </w:rPr>
            </w:pPr>
            <w:r>
              <w:rPr>
                <w:sz w:val="21"/>
              </w:rPr>
              <w:t>640107</w:t>
            </w:r>
          </w:p>
        </w:tc>
        <w:tc>
          <w:tcPr>
            <w:tcW w:w="1156" w:type="dxa"/>
          </w:tcPr>
          <w:p>
            <w:pPr>
              <w:pStyle w:val="TableParagraph"/>
              <w:spacing w:line="240" w:lineRule="exact"/>
              <w:ind w:left="31" w:right="51"/>
              <w:rPr>
                <w:sz w:val="21"/>
              </w:rPr>
            </w:pPr>
            <w:r>
              <w:rPr>
                <w:sz w:val="21"/>
              </w:rPr>
              <w:t>研学旅行管理与服务</w:t>
            </w:r>
          </w:p>
        </w:tc>
        <w:tc>
          <w:tcPr>
            <w:tcW w:w="1591" w:type="dxa"/>
          </w:tcPr>
          <w:p>
            <w:pPr>
              <w:pStyle w:val="TableParagraph"/>
              <w:rPr>
                <w:rFonts w:ascii="Times New Roman"/>
                <w:sz w:val="20"/>
              </w:rPr>
            </w:pPr>
          </w:p>
        </w:tc>
        <w:tc>
          <w:tcPr>
            <w:tcW w:w="2161" w:type="dxa"/>
          </w:tcPr>
          <w:p>
            <w:pPr>
              <w:pStyle w:val="TableParagraph"/>
              <w:rPr>
                <w:rFonts w:ascii="Times New Roman"/>
                <w:sz w:val="20"/>
              </w:rPr>
            </w:pPr>
          </w:p>
        </w:tc>
        <w:tc>
          <w:tcPr>
            <w:tcW w:w="1651" w:type="dxa"/>
          </w:tcPr>
          <w:p>
            <w:pPr>
              <w:pStyle w:val="TableParagraph"/>
              <w:rPr>
                <w:rFonts w:ascii="Times New Roman"/>
                <w:sz w:val="20"/>
              </w:rPr>
            </w:pPr>
          </w:p>
        </w:tc>
        <w:tc>
          <w:tcPr>
            <w:tcW w:w="1441" w:type="dxa"/>
          </w:tcPr>
          <w:p>
            <w:pPr>
              <w:pStyle w:val="TableParagraph"/>
              <w:rPr>
                <w:rFonts w:ascii="Times New Roman"/>
                <w:sz w:val="20"/>
              </w:rPr>
            </w:pPr>
          </w:p>
        </w:tc>
      </w:tr>
      <w:tr>
        <w:trPr>
          <w:trHeight w:val="845" w:hRule="atLeast"/>
        </w:trPr>
        <w:tc>
          <w:tcPr>
            <w:tcW w:w="1306" w:type="dxa"/>
          </w:tcPr>
          <w:p>
            <w:pPr>
              <w:pStyle w:val="TableParagraph"/>
              <w:spacing w:before="8"/>
              <w:rPr>
                <w:sz w:val="21"/>
              </w:rPr>
            </w:pPr>
          </w:p>
          <w:p>
            <w:pPr>
              <w:pStyle w:val="TableParagraph"/>
              <w:spacing w:before="1"/>
              <w:ind w:left="32"/>
              <w:rPr>
                <w:sz w:val="21"/>
              </w:rPr>
            </w:pPr>
            <w:r>
              <w:rPr>
                <w:sz w:val="21"/>
              </w:rPr>
              <w:t>6401旅游类</w:t>
            </w:r>
          </w:p>
        </w:tc>
        <w:tc>
          <w:tcPr>
            <w:tcW w:w="1021" w:type="dxa"/>
          </w:tcPr>
          <w:p>
            <w:pPr>
              <w:pStyle w:val="TableParagraph"/>
              <w:spacing w:before="8"/>
              <w:rPr>
                <w:sz w:val="21"/>
              </w:rPr>
            </w:pPr>
          </w:p>
          <w:p>
            <w:pPr>
              <w:pStyle w:val="TableParagraph"/>
              <w:spacing w:before="1"/>
              <w:ind w:left="62" w:right="49"/>
              <w:jc w:val="center"/>
              <w:rPr>
                <w:sz w:val="21"/>
              </w:rPr>
            </w:pPr>
            <w:r>
              <w:rPr>
                <w:sz w:val="21"/>
              </w:rPr>
              <w:t>640108</w:t>
            </w:r>
          </w:p>
        </w:tc>
        <w:tc>
          <w:tcPr>
            <w:tcW w:w="1156" w:type="dxa"/>
          </w:tcPr>
          <w:p>
            <w:pPr>
              <w:pStyle w:val="TableParagraph"/>
              <w:spacing w:before="1"/>
              <w:rPr>
                <w:sz w:val="14"/>
              </w:rPr>
            </w:pPr>
          </w:p>
          <w:p>
            <w:pPr>
              <w:pStyle w:val="TableParagraph"/>
              <w:spacing w:line="213" w:lineRule="auto"/>
              <w:ind w:left="31" w:right="51"/>
              <w:rPr>
                <w:sz w:val="21"/>
              </w:rPr>
            </w:pPr>
            <w:r>
              <w:rPr>
                <w:sz w:val="21"/>
              </w:rPr>
              <w:t>葡萄酒营销与服务</w:t>
            </w:r>
          </w:p>
        </w:tc>
        <w:tc>
          <w:tcPr>
            <w:tcW w:w="1591" w:type="dxa"/>
          </w:tcPr>
          <w:p>
            <w:pPr>
              <w:pStyle w:val="TableParagraph"/>
              <w:rPr>
                <w:rFonts w:ascii="Times New Roman"/>
                <w:sz w:val="20"/>
              </w:rPr>
            </w:pPr>
          </w:p>
        </w:tc>
        <w:tc>
          <w:tcPr>
            <w:tcW w:w="2161" w:type="dxa"/>
          </w:tcPr>
          <w:p>
            <w:pPr>
              <w:pStyle w:val="TableParagraph"/>
              <w:rPr>
                <w:rFonts w:ascii="Times New Roman"/>
                <w:sz w:val="20"/>
              </w:rPr>
            </w:pPr>
          </w:p>
        </w:tc>
        <w:tc>
          <w:tcPr>
            <w:tcW w:w="1651" w:type="dxa"/>
          </w:tcPr>
          <w:p>
            <w:pPr>
              <w:pStyle w:val="TableParagraph"/>
              <w:rPr>
                <w:rFonts w:ascii="Times New Roman"/>
                <w:sz w:val="20"/>
              </w:rPr>
            </w:pPr>
          </w:p>
        </w:tc>
        <w:tc>
          <w:tcPr>
            <w:tcW w:w="1441" w:type="dxa"/>
          </w:tcPr>
          <w:p>
            <w:pPr>
              <w:pStyle w:val="TableParagraph"/>
              <w:rPr>
                <w:rFonts w:ascii="Times New Roman"/>
                <w:sz w:val="20"/>
              </w:rPr>
            </w:pPr>
          </w:p>
        </w:tc>
      </w:tr>
      <w:tr>
        <w:trPr>
          <w:trHeight w:val="1195" w:hRule="atLeast"/>
        </w:trPr>
        <w:tc>
          <w:tcPr>
            <w:tcW w:w="1306" w:type="dxa"/>
          </w:tcPr>
          <w:p>
            <w:pPr>
              <w:pStyle w:val="TableParagraph"/>
              <w:rPr>
                <w:sz w:val="20"/>
              </w:rPr>
            </w:pPr>
          </w:p>
          <w:p>
            <w:pPr>
              <w:pStyle w:val="TableParagraph"/>
              <w:spacing w:before="1"/>
              <w:rPr>
                <w:sz w:val="16"/>
              </w:rPr>
            </w:pPr>
          </w:p>
          <w:p>
            <w:pPr>
              <w:pStyle w:val="TableParagraph"/>
              <w:ind w:left="32"/>
              <w:rPr>
                <w:sz w:val="21"/>
              </w:rPr>
            </w:pPr>
            <w:r>
              <w:rPr>
                <w:sz w:val="21"/>
              </w:rPr>
              <w:t>6402餐饮类</w:t>
            </w:r>
          </w:p>
        </w:tc>
        <w:tc>
          <w:tcPr>
            <w:tcW w:w="1021" w:type="dxa"/>
          </w:tcPr>
          <w:p>
            <w:pPr>
              <w:pStyle w:val="TableParagraph"/>
              <w:rPr>
                <w:sz w:val="20"/>
              </w:rPr>
            </w:pPr>
          </w:p>
          <w:p>
            <w:pPr>
              <w:pStyle w:val="TableParagraph"/>
              <w:spacing w:before="1"/>
              <w:rPr>
                <w:sz w:val="16"/>
              </w:rPr>
            </w:pPr>
          </w:p>
          <w:p>
            <w:pPr>
              <w:pStyle w:val="TableParagraph"/>
              <w:ind w:left="62" w:right="49"/>
              <w:jc w:val="center"/>
              <w:rPr>
                <w:sz w:val="21"/>
              </w:rPr>
            </w:pPr>
            <w:r>
              <w:rPr>
                <w:sz w:val="21"/>
              </w:rPr>
              <w:t>640201</w:t>
            </w:r>
          </w:p>
        </w:tc>
        <w:tc>
          <w:tcPr>
            <w:tcW w:w="1156" w:type="dxa"/>
          </w:tcPr>
          <w:p>
            <w:pPr>
              <w:pStyle w:val="TableParagraph"/>
              <w:rPr>
                <w:sz w:val="20"/>
              </w:rPr>
            </w:pPr>
          </w:p>
          <w:p>
            <w:pPr>
              <w:pStyle w:val="TableParagraph"/>
              <w:spacing w:before="1"/>
              <w:rPr>
                <w:sz w:val="16"/>
              </w:rPr>
            </w:pPr>
          </w:p>
          <w:p>
            <w:pPr>
              <w:pStyle w:val="TableParagraph"/>
              <w:ind w:left="31"/>
              <w:rPr>
                <w:sz w:val="21"/>
              </w:rPr>
            </w:pPr>
            <w:r>
              <w:rPr>
                <w:sz w:val="21"/>
              </w:rPr>
              <w:t>餐饮管理</w:t>
            </w:r>
          </w:p>
        </w:tc>
        <w:tc>
          <w:tcPr>
            <w:tcW w:w="1591" w:type="dxa"/>
          </w:tcPr>
          <w:p>
            <w:pPr>
              <w:pStyle w:val="TableParagraph"/>
              <w:spacing w:before="7"/>
              <w:rPr>
                <w:sz w:val="28"/>
              </w:rPr>
            </w:pPr>
          </w:p>
          <w:p>
            <w:pPr>
              <w:pStyle w:val="TableParagraph"/>
              <w:spacing w:line="213" w:lineRule="auto"/>
              <w:ind w:left="31" w:right="697"/>
              <w:rPr>
                <w:sz w:val="21"/>
              </w:rPr>
            </w:pPr>
            <w:r>
              <w:rPr>
                <w:sz w:val="21"/>
              </w:rPr>
              <w:t>餐厅管理厨政管理</w:t>
            </w:r>
          </w:p>
        </w:tc>
        <w:tc>
          <w:tcPr>
            <w:tcW w:w="2161" w:type="dxa"/>
          </w:tcPr>
          <w:p>
            <w:pPr>
              <w:pStyle w:val="TableParagraph"/>
              <w:rPr>
                <w:sz w:val="20"/>
              </w:rPr>
            </w:pPr>
          </w:p>
          <w:p>
            <w:pPr>
              <w:pStyle w:val="TableParagraph"/>
              <w:spacing w:before="1"/>
              <w:rPr>
                <w:sz w:val="16"/>
              </w:rPr>
            </w:pPr>
          </w:p>
          <w:p>
            <w:pPr>
              <w:pStyle w:val="TableParagraph"/>
              <w:ind w:left="31"/>
              <w:rPr>
                <w:sz w:val="21"/>
              </w:rPr>
            </w:pPr>
            <w:r>
              <w:rPr>
                <w:sz w:val="21"/>
              </w:rPr>
              <w:t>餐饮服务人员</w:t>
            </w:r>
          </w:p>
        </w:tc>
        <w:tc>
          <w:tcPr>
            <w:tcW w:w="1651" w:type="dxa"/>
          </w:tcPr>
          <w:p>
            <w:pPr>
              <w:pStyle w:val="TableParagraph"/>
              <w:spacing w:line="213" w:lineRule="auto" w:before="5"/>
              <w:ind w:left="31" w:right="23"/>
              <w:rPr>
                <w:sz w:val="21"/>
              </w:rPr>
            </w:pPr>
            <w:r>
              <w:rPr>
                <w:sz w:val="21"/>
              </w:rPr>
              <w:t>高星级饭店运营与管理</w:t>
            </w:r>
          </w:p>
          <w:p>
            <w:pPr>
              <w:pStyle w:val="TableParagraph"/>
              <w:spacing w:line="213" w:lineRule="auto" w:before="2"/>
              <w:ind w:left="31" w:right="23"/>
              <w:rPr>
                <w:sz w:val="21"/>
              </w:rPr>
            </w:pPr>
            <w:r>
              <w:rPr>
                <w:sz w:val="21"/>
              </w:rPr>
              <w:t>中餐烹饪与营养膳食</w:t>
            </w:r>
          </w:p>
          <w:p>
            <w:pPr>
              <w:pStyle w:val="TableParagraph"/>
              <w:spacing w:line="211" w:lineRule="exact"/>
              <w:ind w:left="31"/>
              <w:rPr>
                <w:sz w:val="21"/>
              </w:rPr>
            </w:pPr>
            <w:r>
              <w:rPr>
                <w:sz w:val="21"/>
              </w:rPr>
              <w:t>西餐烹饪</w:t>
            </w:r>
          </w:p>
        </w:tc>
        <w:tc>
          <w:tcPr>
            <w:tcW w:w="1441" w:type="dxa"/>
          </w:tcPr>
          <w:p>
            <w:pPr>
              <w:pStyle w:val="TableParagraph"/>
              <w:spacing w:before="7"/>
              <w:rPr>
                <w:sz w:val="28"/>
              </w:rPr>
            </w:pPr>
          </w:p>
          <w:p>
            <w:pPr>
              <w:pStyle w:val="TableParagraph"/>
              <w:spacing w:line="213" w:lineRule="auto"/>
              <w:ind w:left="31" w:right="547"/>
              <w:rPr>
                <w:sz w:val="21"/>
              </w:rPr>
            </w:pPr>
            <w:r>
              <w:rPr>
                <w:sz w:val="21"/>
              </w:rPr>
              <w:t>酒店管理工商管理</w:t>
            </w:r>
          </w:p>
        </w:tc>
      </w:tr>
      <w:tr>
        <w:trPr>
          <w:trHeight w:val="955" w:hRule="atLeast"/>
        </w:trPr>
        <w:tc>
          <w:tcPr>
            <w:tcW w:w="1306" w:type="dxa"/>
          </w:tcPr>
          <w:p>
            <w:pPr>
              <w:pStyle w:val="TableParagraph"/>
              <w:spacing w:before="9"/>
              <w:rPr>
                <w:sz w:val="26"/>
              </w:rPr>
            </w:pPr>
          </w:p>
          <w:p>
            <w:pPr>
              <w:pStyle w:val="TableParagraph"/>
              <w:ind w:left="32"/>
              <w:rPr>
                <w:sz w:val="21"/>
              </w:rPr>
            </w:pPr>
            <w:r>
              <w:rPr>
                <w:sz w:val="21"/>
              </w:rPr>
              <w:t>6402餐饮类</w:t>
            </w:r>
          </w:p>
        </w:tc>
        <w:tc>
          <w:tcPr>
            <w:tcW w:w="1021" w:type="dxa"/>
          </w:tcPr>
          <w:p>
            <w:pPr>
              <w:pStyle w:val="TableParagraph"/>
              <w:spacing w:before="9"/>
              <w:rPr>
                <w:sz w:val="26"/>
              </w:rPr>
            </w:pPr>
          </w:p>
          <w:p>
            <w:pPr>
              <w:pStyle w:val="TableParagraph"/>
              <w:ind w:left="62" w:right="49"/>
              <w:jc w:val="center"/>
              <w:rPr>
                <w:sz w:val="21"/>
              </w:rPr>
            </w:pPr>
            <w:r>
              <w:rPr>
                <w:sz w:val="21"/>
              </w:rPr>
              <w:t>640202</w:t>
            </w:r>
          </w:p>
        </w:tc>
        <w:tc>
          <w:tcPr>
            <w:tcW w:w="1156" w:type="dxa"/>
          </w:tcPr>
          <w:p>
            <w:pPr>
              <w:pStyle w:val="TableParagraph"/>
              <w:spacing w:before="2"/>
              <w:rPr>
                <w:sz w:val="19"/>
              </w:rPr>
            </w:pPr>
          </w:p>
          <w:p>
            <w:pPr>
              <w:pStyle w:val="TableParagraph"/>
              <w:spacing w:line="213" w:lineRule="auto"/>
              <w:ind w:left="31" w:right="51"/>
              <w:rPr>
                <w:sz w:val="21"/>
              </w:rPr>
            </w:pPr>
            <w:r>
              <w:rPr>
                <w:sz w:val="21"/>
              </w:rPr>
              <w:t>烹调工艺与营养</w:t>
            </w:r>
          </w:p>
        </w:tc>
        <w:tc>
          <w:tcPr>
            <w:tcW w:w="1591" w:type="dxa"/>
          </w:tcPr>
          <w:p>
            <w:pPr>
              <w:pStyle w:val="TableParagraph"/>
              <w:spacing w:before="2"/>
              <w:rPr>
                <w:sz w:val="19"/>
              </w:rPr>
            </w:pPr>
          </w:p>
          <w:p>
            <w:pPr>
              <w:pStyle w:val="TableParagraph"/>
              <w:spacing w:line="213" w:lineRule="auto"/>
              <w:ind w:left="31" w:right="697"/>
              <w:rPr>
                <w:sz w:val="21"/>
              </w:rPr>
            </w:pPr>
            <w:r>
              <w:rPr>
                <w:sz w:val="21"/>
              </w:rPr>
              <w:t>中餐烹调西餐烹调</w:t>
            </w:r>
          </w:p>
        </w:tc>
        <w:tc>
          <w:tcPr>
            <w:tcW w:w="2161" w:type="dxa"/>
          </w:tcPr>
          <w:p>
            <w:pPr>
              <w:pStyle w:val="TableParagraph"/>
              <w:spacing w:before="9"/>
              <w:rPr>
                <w:sz w:val="26"/>
              </w:rPr>
            </w:pPr>
          </w:p>
          <w:p>
            <w:pPr>
              <w:pStyle w:val="TableParagraph"/>
              <w:ind w:left="31"/>
              <w:rPr>
                <w:sz w:val="21"/>
              </w:rPr>
            </w:pPr>
            <w:r>
              <w:rPr>
                <w:sz w:val="21"/>
              </w:rPr>
              <w:t>餐饮服务人员</w:t>
            </w:r>
          </w:p>
        </w:tc>
        <w:tc>
          <w:tcPr>
            <w:tcW w:w="1651" w:type="dxa"/>
          </w:tcPr>
          <w:p>
            <w:pPr>
              <w:pStyle w:val="TableParagraph"/>
              <w:spacing w:line="213" w:lineRule="auto" w:before="125"/>
              <w:ind w:left="31" w:right="23"/>
              <w:rPr>
                <w:sz w:val="21"/>
              </w:rPr>
            </w:pPr>
            <w:r>
              <w:rPr>
                <w:sz w:val="21"/>
              </w:rPr>
              <w:t>中餐烹饪与营养膳食</w:t>
            </w:r>
          </w:p>
          <w:p>
            <w:pPr>
              <w:pStyle w:val="TableParagraph"/>
              <w:spacing w:line="247" w:lineRule="exact"/>
              <w:ind w:left="31"/>
              <w:rPr>
                <w:sz w:val="21"/>
              </w:rPr>
            </w:pPr>
            <w:r>
              <w:rPr>
                <w:sz w:val="21"/>
              </w:rPr>
              <w:t>西餐烹饪</w:t>
            </w:r>
          </w:p>
        </w:tc>
        <w:tc>
          <w:tcPr>
            <w:tcW w:w="1441" w:type="dxa"/>
          </w:tcPr>
          <w:p>
            <w:pPr>
              <w:pStyle w:val="TableParagraph"/>
              <w:spacing w:line="213" w:lineRule="auto" w:before="5"/>
              <w:ind w:left="31" w:right="17"/>
              <w:rPr>
                <w:sz w:val="21"/>
              </w:rPr>
            </w:pPr>
            <w:r>
              <w:rPr>
                <w:sz w:val="21"/>
              </w:rPr>
              <w:t>烹饪与营养教育</w:t>
            </w:r>
          </w:p>
          <w:p>
            <w:pPr>
              <w:pStyle w:val="TableParagraph"/>
              <w:spacing w:line="233" w:lineRule="exact"/>
              <w:ind w:left="31"/>
              <w:rPr>
                <w:sz w:val="21"/>
              </w:rPr>
            </w:pPr>
            <w:r>
              <w:rPr>
                <w:sz w:val="21"/>
              </w:rPr>
              <w:t>食品科学与工</w:t>
            </w:r>
          </w:p>
          <w:p>
            <w:pPr>
              <w:pStyle w:val="TableParagraph"/>
              <w:spacing w:line="218" w:lineRule="exact"/>
              <w:ind w:left="31"/>
              <w:rPr>
                <w:sz w:val="21"/>
              </w:rPr>
            </w:pPr>
            <w:r>
              <w:rPr>
                <w:sz w:val="21"/>
              </w:rPr>
              <w:t>程</w:t>
            </w:r>
          </w:p>
        </w:tc>
      </w:tr>
      <w:tr>
        <w:trPr>
          <w:trHeight w:val="955" w:hRule="atLeast"/>
        </w:trPr>
        <w:tc>
          <w:tcPr>
            <w:tcW w:w="1306" w:type="dxa"/>
          </w:tcPr>
          <w:p>
            <w:pPr>
              <w:pStyle w:val="TableParagraph"/>
              <w:spacing w:before="9"/>
              <w:rPr>
                <w:sz w:val="26"/>
              </w:rPr>
            </w:pPr>
          </w:p>
          <w:p>
            <w:pPr>
              <w:pStyle w:val="TableParagraph"/>
              <w:ind w:left="32"/>
              <w:rPr>
                <w:sz w:val="21"/>
              </w:rPr>
            </w:pPr>
            <w:r>
              <w:rPr>
                <w:sz w:val="21"/>
              </w:rPr>
              <w:t>6402餐饮类</w:t>
            </w:r>
          </w:p>
        </w:tc>
        <w:tc>
          <w:tcPr>
            <w:tcW w:w="1021" w:type="dxa"/>
          </w:tcPr>
          <w:p>
            <w:pPr>
              <w:pStyle w:val="TableParagraph"/>
              <w:spacing w:before="9"/>
              <w:rPr>
                <w:sz w:val="26"/>
              </w:rPr>
            </w:pPr>
          </w:p>
          <w:p>
            <w:pPr>
              <w:pStyle w:val="TableParagraph"/>
              <w:ind w:left="62" w:right="49"/>
              <w:jc w:val="center"/>
              <w:rPr>
                <w:sz w:val="21"/>
              </w:rPr>
            </w:pPr>
            <w:r>
              <w:rPr>
                <w:sz w:val="21"/>
              </w:rPr>
              <w:t>640203</w:t>
            </w:r>
          </w:p>
        </w:tc>
        <w:tc>
          <w:tcPr>
            <w:tcW w:w="1156" w:type="dxa"/>
          </w:tcPr>
          <w:p>
            <w:pPr>
              <w:pStyle w:val="TableParagraph"/>
              <w:spacing w:before="9"/>
              <w:rPr>
                <w:sz w:val="26"/>
              </w:rPr>
            </w:pPr>
          </w:p>
          <w:p>
            <w:pPr>
              <w:pStyle w:val="TableParagraph"/>
              <w:ind w:left="31"/>
              <w:rPr>
                <w:sz w:val="21"/>
              </w:rPr>
            </w:pPr>
            <w:r>
              <w:rPr>
                <w:sz w:val="21"/>
              </w:rPr>
              <w:t>营养配餐</w:t>
            </w:r>
          </w:p>
        </w:tc>
        <w:tc>
          <w:tcPr>
            <w:tcW w:w="1591" w:type="dxa"/>
          </w:tcPr>
          <w:p>
            <w:pPr>
              <w:pStyle w:val="TableParagraph"/>
              <w:spacing w:before="9"/>
              <w:rPr>
                <w:sz w:val="26"/>
              </w:rPr>
            </w:pPr>
          </w:p>
          <w:p>
            <w:pPr>
              <w:pStyle w:val="TableParagraph"/>
              <w:ind w:left="31"/>
              <w:rPr>
                <w:sz w:val="21"/>
              </w:rPr>
            </w:pPr>
            <w:r>
              <w:rPr>
                <w:sz w:val="21"/>
              </w:rPr>
              <w:t>食品制作</w:t>
            </w:r>
          </w:p>
        </w:tc>
        <w:tc>
          <w:tcPr>
            <w:tcW w:w="2161" w:type="dxa"/>
          </w:tcPr>
          <w:p>
            <w:pPr>
              <w:pStyle w:val="TableParagraph"/>
              <w:spacing w:before="9"/>
              <w:rPr>
                <w:sz w:val="26"/>
              </w:rPr>
            </w:pPr>
          </w:p>
          <w:p>
            <w:pPr>
              <w:pStyle w:val="TableParagraph"/>
              <w:ind w:left="31"/>
              <w:rPr>
                <w:sz w:val="21"/>
              </w:rPr>
            </w:pPr>
            <w:r>
              <w:rPr>
                <w:sz w:val="21"/>
              </w:rPr>
              <w:t>餐饮服务人员</w:t>
            </w:r>
          </w:p>
        </w:tc>
        <w:tc>
          <w:tcPr>
            <w:tcW w:w="1651" w:type="dxa"/>
          </w:tcPr>
          <w:p>
            <w:pPr>
              <w:pStyle w:val="TableParagraph"/>
              <w:spacing w:before="2"/>
              <w:rPr>
                <w:sz w:val="19"/>
              </w:rPr>
            </w:pPr>
          </w:p>
          <w:p>
            <w:pPr>
              <w:pStyle w:val="TableParagraph"/>
              <w:spacing w:line="213" w:lineRule="auto"/>
              <w:ind w:left="31" w:right="23"/>
              <w:rPr>
                <w:sz w:val="21"/>
              </w:rPr>
            </w:pPr>
            <w:r>
              <w:rPr>
                <w:sz w:val="21"/>
              </w:rPr>
              <w:t>中餐烹饪与营养膳食</w:t>
            </w:r>
          </w:p>
        </w:tc>
        <w:tc>
          <w:tcPr>
            <w:tcW w:w="1441" w:type="dxa"/>
          </w:tcPr>
          <w:p>
            <w:pPr>
              <w:pStyle w:val="TableParagraph"/>
              <w:spacing w:line="213" w:lineRule="auto" w:before="5"/>
              <w:ind w:left="31" w:right="17"/>
              <w:rPr>
                <w:sz w:val="21"/>
              </w:rPr>
            </w:pPr>
            <w:r>
              <w:rPr>
                <w:sz w:val="21"/>
              </w:rPr>
              <w:t>烹饪与营养教育</w:t>
            </w:r>
          </w:p>
          <w:p>
            <w:pPr>
              <w:pStyle w:val="TableParagraph"/>
              <w:spacing w:line="233" w:lineRule="exact"/>
              <w:ind w:left="31"/>
              <w:rPr>
                <w:sz w:val="21"/>
              </w:rPr>
            </w:pPr>
            <w:r>
              <w:rPr>
                <w:sz w:val="21"/>
              </w:rPr>
              <w:t>食品科学与工</w:t>
            </w:r>
          </w:p>
          <w:p>
            <w:pPr>
              <w:pStyle w:val="TableParagraph"/>
              <w:spacing w:line="218" w:lineRule="exact"/>
              <w:ind w:left="31"/>
              <w:rPr>
                <w:sz w:val="21"/>
              </w:rPr>
            </w:pPr>
            <w:r>
              <w:rPr>
                <w:sz w:val="21"/>
              </w:rPr>
              <w:t>程</w:t>
            </w:r>
          </w:p>
        </w:tc>
      </w:tr>
      <w:tr>
        <w:trPr>
          <w:trHeight w:val="955" w:hRule="atLeast"/>
        </w:trPr>
        <w:tc>
          <w:tcPr>
            <w:tcW w:w="1306" w:type="dxa"/>
          </w:tcPr>
          <w:p>
            <w:pPr>
              <w:pStyle w:val="TableParagraph"/>
              <w:spacing w:before="9"/>
              <w:rPr>
                <w:sz w:val="26"/>
              </w:rPr>
            </w:pPr>
          </w:p>
          <w:p>
            <w:pPr>
              <w:pStyle w:val="TableParagraph"/>
              <w:ind w:left="32"/>
              <w:rPr>
                <w:sz w:val="21"/>
              </w:rPr>
            </w:pPr>
            <w:r>
              <w:rPr>
                <w:sz w:val="21"/>
              </w:rPr>
              <w:t>6402餐饮类</w:t>
            </w:r>
          </w:p>
        </w:tc>
        <w:tc>
          <w:tcPr>
            <w:tcW w:w="1021" w:type="dxa"/>
          </w:tcPr>
          <w:p>
            <w:pPr>
              <w:pStyle w:val="TableParagraph"/>
              <w:spacing w:before="9"/>
              <w:rPr>
                <w:sz w:val="26"/>
              </w:rPr>
            </w:pPr>
          </w:p>
          <w:p>
            <w:pPr>
              <w:pStyle w:val="TableParagraph"/>
              <w:ind w:left="62" w:right="49"/>
              <w:jc w:val="center"/>
              <w:rPr>
                <w:sz w:val="21"/>
              </w:rPr>
            </w:pPr>
            <w:r>
              <w:rPr>
                <w:sz w:val="21"/>
              </w:rPr>
              <w:t>640204</w:t>
            </w:r>
          </w:p>
        </w:tc>
        <w:tc>
          <w:tcPr>
            <w:tcW w:w="1156" w:type="dxa"/>
          </w:tcPr>
          <w:p>
            <w:pPr>
              <w:pStyle w:val="TableParagraph"/>
              <w:spacing w:before="2"/>
              <w:rPr>
                <w:sz w:val="19"/>
              </w:rPr>
            </w:pPr>
          </w:p>
          <w:p>
            <w:pPr>
              <w:pStyle w:val="TableParagraph"/>
              <w:spacing w:line="213" w:lineRule="auto"/>
              <w:ind w:left="31" w:right="51"/>
              <w:rPr>
                <w:sz w:val="21"/>
              </w:rPr>
            </w:pPr>
            <w:r>
              <w:rPr>
                <w:sz w:val="21"/>
              </w:rPr>
              <w:t>中西面点工艺</w:t>
            </w:r>
          </w:p>
        </w:tc>
        <w:tc>
          <w:tcPr>
            <w:tcW w:w="1591" w:type="dxa"/>
          </w:tcPr>
          <w:p>
            <w:pPr>
              <w:pStyle w:val="TableParagraph"/>
              <w:spacing w:before="2"/>
              <w:rPr>
                <w:sz w:val="19"/>
              </w:rPr>
            </w:pPr>
          </w:p>
          <w:p>
            <w:pPr>
              <w:pStyle w:val="TableParagraph"/>
              <w:spacing w:line="213" w:lineRule="auto"/>
              <w:ind w:left="31" w:right="697"/>
              <w:rPr>
                <w:sz w:val="21"/>
              </w:rPr>
            </w:pPr>
            <w:r>
              <w:rPr>
                <w:sz w:val="21"/>
              </w:rPr>
              <w:t>中式面点西式面点</w:t>
            </w:r>
          </w:p>
        </w:tc>
        <w:tc>
          <w:tcPr>
            <w:tcW w:w="2161" w:type="dxa"/>
          </w:tcPr>
          <w:p>
            <w:pPr>
              <w:pStyle w:val="TableParagraph"/>
              <w:spacing w:before="9"/>
              <w:rPr>
                <w:sz w:val="26"/>
              </w:rPr>
            </w:pPr>
          </w:p>
          <w:p>
            <w:pPr>
              <w:pStyle w:val="TableParagraph"/>
              <w:ind w:left="31"/>
              <w:rPr>
                <w:sz w:val="21"/>
              </w:rPr>
            </w:pPr>
            <w:r>
              <w:rPr>
                <w:sz w:val="21"/>
              </w:rPr>
              <w:t>餐饮服务人员</w:t>
            </w:r>
          </w:p>
        </w:tc>
        <w:tc>
          <w:tcPr>
            <w:tcW w:w="1651" w:type="dxa"/>
          </w:tcPr>
          <w:p>
            <w:pPr>
              <w:pStyle w:val="TableParagraph"/>
              <w:spacing w:line="213" w:lineRule="auto" w:before="125"/>
              <w:ind w:left="31" w:right="23"/>
              <w:rPr>
                <w:sz w:val="21"/>
              </w:rPr>
            </w:pPr>
            <w:r>
              <w:rPr>
                <w:sz w:val="21"/>
              </w:rPr>
              <w:t>中餐烹饪与营养膳食</w:t>
            </w:r>
          </w:p>
          <w:p>
            <w:pPr>
              <w:pStyle w:val="TableParagraph"/>
              <w:spacing w:line="247" w:lineRule="exact"/>
              <w:ind w:left="31"/>
              <w:rPr>
                <w:sz w:val="21"/>
              </w:rPr>
            </w:pPr>
            <w:r>
              <w:rPr>
                <w:sz w:val="21"/>
              </w:rPr>
              <w:t>西餐烹饪</w:t>
            </w:r>
          </w:p>
        </w:tc>
        <w:tc>
          <w:tcPr>
            <w:tcW w:w="1441" w:type="dxa"/>
          </w:tcPr>
          <w:p>
            <w:pPr>
              <w:pStyle w:val="TableParagraph"/>
              <w:spacing w:line="213" w:lineRule="auto" w:before="5"/>
              <w:ind w:left="31" w:right="17"/>
              <w:rPr>
                <w:sz w:val="21"/>
              </w:rPr>
            </w:pPr>
            <w:r>
              <w:rPr>
                <w:sz w:val="21"/>
              </w:rPr>
              <w:t>烹饪与营养教育</w:t>
            </w:r>
          </w:p>
          <w:p>
            <w:pPr>
              <w:pStyle w:val="TableParagraph"/>
              <w:spacing w:line="233" w:lineRule="exact"/>
              <w:ind w:left="31"/>
              <w:rPr>
                <w:sz w:val="21"/>
              </w:rPr>
            </w:pPr>
            <w:r>
              <w:rPr>
                <w:sz w:val="21"/>
              </w:rPr>
              <w:t>食品科学与工</w:t>
            </w:r>
          </w:p>
          <w:p>
            <w:pPr>
              <w:pStyle w:val="TableParagraph"/>
              <w:spacing w:line="218" w:lineRule="exact"/>
              <w:ind w:left="31"/>
              <w:rPr>
                <w:sz w:val="21"/>
              </w:rPr>
            </w:pPr>
            <w:r>
              <w:rPr>
                <w:sz w:val="21"/>
              </w:rPr>
              <w:t>程</w:t>
            </w:r>
          </w:p>
        </w:tc>
      </w:tr>
      <w:tr>
        <w:trPr>
          <w:trHeight w:val="955" w:hRule="atLeast"/>
        </w:trPr>
        <w:tc>
          <w:tcPr>
            <w:tcW w:w="1306" w:type="dxa"/>
          </w:tcPr>
          <w:p>
            <w:pPr>
              <w:pStyle w:val="TableParagraph"/>
              <w:spacing w:before="9"/>
              <w:rPr>
                <w:sz w:val="26"/>
              </w:rPr>
            </w:pPr>
          </w:p>
          <w:p>
            <w:pPr>
              <w:pStyle w:val="TableParagraph"/>
              <w:ind w:left="32"/>
              <w:rPr>
                <w:sz w:val="21"/>
              </w:rPr>
            </w:pPr>
            <w:r>
              <w:rPr>
                <w:sz w:val="21"/>
              </w:rPr>
              <w:t>6402餐饮类</w:t>
            </w:r>
          </w:p>
        </w:tc>
        <w:tc>
          <w:tcPr>
            <w:tcW w:w="1021" w:type="dxa"/>
          </w:tcPr>
          <w:p>
            <w:pPr>
              <w:pStyle w:val="TableParagraph"/>
              <w:spacing w:before="9"/>
              <w:rPr>
                <w:sz w:val="26"/>
              </w:rPr>
            </w:pPr>
          </w:p>
          <w:p>
            <w:pPr>
              <w:pStyle w:val="TableParagraph"/>
              <w:ind w:left="62" w:right="49"/>
              <w:jc w:val="center"/>
              <w:rPr>
                <w:sz w:val="21"/>
              </w:rPr>
            </w:pPr>
            <w:r>
              <w:rPr>
                <w:sz w:val="21"/>
              </w:rPr>
              <w:t>640205</w:t>
            </w:r>
          </w:p>
        </w:tc>
        <w:tc>
          <w:tcPr>
            <w:tcW w:w="1156" w:type="dxa"/>
          </w:tcPr>
          <w:p>
            <w:pPr>
              <w:pStyle w:val="TableParagraph"/>
              <w:spacing w:before="9"/>
              <w:rPr>
                <w:sz w:val="26"/>
              </w:rPr>
            </w:pPr>
          </w:p>
          <w:p>
            <w:pPr>
              <w:pStyle w:val="TableParagraph"/>
              <w:ind w:left="31"/>
              <w:rPr>
                <w:sz w:val="21"/>
              </w:rPr>
            </w:pPr>
            <w:r>
              <w:rPr>
                <w:sz w:val="21"/>
              </w:rPr>
              <w:t>西餐工艺</w:t>
            </w:r>
          </w:p>
        </w:tc>
        <w:tc>
          <w:tcPr>
            <w:tcW w:w="1591" w:type="dxa"/>
          </w:tcPr>
          <w:p>
            <w:pPr>
              <w:pStyle w:val="TableParagraph"/>
              <w:rPr>
                <w:rFonts w:ascii="Times New Roman"/>
                <w:sz w:val="20"/>
              </w:rPr>
            </w:pPr>
          </w:p>
        </w:tc>
        <w:tc>
          <w:tcPr>
            <w:tcW w:w="2161" w:type="dxa"/>
          </w:tcPr>
          <w:p>
            <w:pPr>
              <w:pStyle w:val="TableParagraph"/>
              <w:spacing w:before="9"/>
              <w:rPr>
                <w:sz w:val="26"/>
              </w:rPr>
            </w:pPr>
          </w:p>
          <w:p>
            <w:pPr>
              <w:pStyle w:val="TableParagraph"/>
              <w:ind w:left="31"/>
              <w:rPr>
                <w:sz w:val="21"/>
              </w:rPr>
            </w:pPr>
            <w:r>
              <w:rPr>
                <w:sz w:val="21"/>
              </w:rPr>
              <w:t>餐饮服务人员</w:t>
            </w:r>
          </w:p>
        </w:tc>
        <w:tc>
          <w:tcPr>
            <w:tcW w:w="1651" w:type="dxa"/>
          </w:tcPr>
          <w:p>
            <w:pPr>
              <w:pStyle w:val="TableParagraph"/>
              <w:spacing w:before="9"/>
              <w:rPr>
                <w:sz w:val="26"/>
              </w:rPr>
            </w:pPr>
          </w:p>
          <w:p>
            <w:pPr>
              <w:pStyle w:val="TableParagraph"/>
              <w:ind w:left="31"/>
              <w:rPr>
                <w:sz w:val="21"/>
              </w:rPr>
            </w:pPr>
            <w:r>
              <w:rPr>
                <w:sz w:val="21"/>
              </w:rPr>
              <w:t>西餐烹饪</w:t>
            </w:r>
          </w:p>
        </w:tc>
        <w:tc>
          <w:tcPr>
            <w:tcW w:w="1441" w:type="dxa"/>
          </w:tcPr>
          <w:p>
            <w:pPr>
              <w:pStyle w:val="TableParagraph"/>
              <w:spacing w:line="213" w:lineRule="auto" w:before="5"/>
              <w:ind w:left="31" w:right="17"/>
              <w:rPr>
                <w:sz w:val="21"/>
              </w:rPr>
            </w:pPr>
            <w:r>
              <w:rPr>
                <w:sz w:val="21"/>
              </w:rPr>
              <w:t>烹饪与营养教育</w:t>
            </w:r>
          </w:p>
          <w:p>
            <w:pPr>
              <w:pStyle w:val="TableParagraph"/>
              <w:spacing w:line="233" w:lineRule="exact"/>
              <w:ind w:left="31"/>
              <w:rPr>
                <w:sz w:val="21"/>
              </w:rPr>
            </w:pPr>
            <w:r>
              <w:rPr>
                <w:sz w:val="21"/>
              </w:rPr>
              <w:t>食品科学与工</w:t>
            </w:r>
          </w:p>
          <w:p>
            <w:pPr>
              <w:pStyle w:val="TableParagraph"/>
              <w:spacing w:line="218" w:lineRule="exact"/>
              <w:ind w:left="31"/>
              <w:rPr>
                <w:sz w:val="21"/>
              </w:rPr>
            </w:pPr>
            <w:r>
              <w:rPr>
                <w:sz w:val="21"/>
              </w:rPr>
              <w:t>程</w:t>
            </w:r>
          </w:p>
        </w:tc>
      </w:tr>
    </w:tbl>
    <w:p>
      <w:pPr>
        <w:spacing w:after="0" w:line="218" w:lineRule="exact"/>
        <w:rPr>
          <w:sz w:val="21"/>
        </w:rPr>
        <w:sectPr>
          <w:pgSz w:w="11900" w:h="16840"/>
          <w:pgMar w:top="560" w:bottom="280" w:left="680" w:right="320"/>
        </w:sect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06"/>
        <w:gridCol w:w="1021"/>
        <w:gridCol w:w="1156"/>
        <w:gridCol w:w="1591"/>
        <w:gridCol w:w="2161"/>
        <w:gridCol w:w="1651"/>
        <w:gridCol w:w="1441"/>
      </w:tblGrid>
      <w:tr>
        <w:trPr>
          <w:trHeight w:val="475" w:hRule="atLeast"/>
        </w:trPr>
        <w:tc>
          <w:tcPr>
            <w:tcW w:w="1306" w:type="dxa"/>
          </w:tcPr>
          <w:p>
            <w:pPr>
              <w:pStyle w:val="TableParagraph"/>
              <w:spacing w:before="102"/>
              <w:ind w:left="335"/>
              <w:rPr>
                <w:rFonts w:ascii="黑体" w:eastAsia="黑体" w:hint="eastAsia"/>
                <w:sz w:val="21"/>
              </w:rPr>
            </w:pPr>
            <w:r>
              <w:rPr>
                <w:rFonts w:ascii="黑体" w:eastAsia="黑体" w:hint="eastAsia"/>
                <w:sz w:val="21"/>
              </w:rPr>
              <w:t>专业类</w:t>
            </w:r>
          </w:p>
        </w:tc>
        <w:tc>
          <w:tcPr>
            <w:tcW w:w="1021" w:type="dxa"/>
          </w:tcPr>
          <w:p>
            <w:pPr>
              <w:pStyle w:val="TableParagraph"/>
              <w:spacing w:before="102"/>
              <w:ind w:left="72" w:right="49"/>
              <w:jc w:val="center"/>
              <w:rPr>
                <w:rFonts w:ascii="黑体" w:eastAsia="黑体" w:hint="eastAsia"/>
                <w:sz w:val="21"/>
              </w:rPr>
            </w:pPr>
            <w:r>
              <w:rPr>
                <w:rFonts w:ascii="黑体" w:eastAsia="黑体" w:hint="eastAsia"/>
                <w:sz w:val="21"/>
              </w:rPr>
              <w:t>专业代码</w:t>
            </w:r>
          </w:p>
        </w:tc>
        <w:tc>
          <w:tcPr>
            <w:tcW w:w="1156" w:type="dxa"/>
          </w:tcPr>
          <w:p>
            <w:pPr>
              <w:pStyle w:val="TableParagraph"/>
              <w:spacing w:before="102"/>
              <w:ind w:left="154"/>
              <w:rPr>
                <w:rFonts w:ascii="黑体" w:eastAsia="黑体" w:hint="eastAsia"/>
                <w:sz w:val="21"/>
              </w:rPr>
            </w:pPr>
            <w:r>
              <w:rPr>
                <w:rFonts w:ascii="黑体" w:eastAsia="黑体" w:hint="eastAsia"/>
                <w:sz w:val="21"/>
              </w:rPr>
              <w:t>专业名称</w:t>
            </w:r>
          </w:p>
        </w:tc>
        <w:tc>
          <w:tcPr>
            <w:tcW w:w="1591" w:type="dxa"/>
          </w:tcPr>
          <w:p>
            <w:pPr>
              <w:pStyle w:val="TableParagraph"/>
              <w:spacing w:before="102"/>
              <w:ind w:left="161"/>
              <w:rPr>
                <w:rFonts w:ascii="黑体" w:eastAsia="黑体" w:hint="eastAsia"/>
                <w:sz w:val="21"/>
              </w:rPr>
            </w:pPr>
            <w:r>
              <w:rPr>
                <w:rFonts w:ascii="黑体" w:eastAsia="黑体" w:hint="eastAsia"/>
                <w:sz w:val="21"/>
              </w:rPr>
              <w:t>专业方向举例</w:t>
            </w:r>
          </w:p>
        </w:tc>
        <w:tc>
          <w:tcPr>
            <w:tcW w:w="2161" w:type="dxa"/>
          </w:tcPr>
          <w:p>
            <w:pPr>
              <w:pStyle w:val="TableParagraph"/>
              <w:spacing w:before="102"/>
              <w:ind w:right="222"/>
              <w:jc w:val="right"/>
              <w:rPr>
                <w:rFonts w:ascii="黑体" w:eastAsia="黑体" w:hint="eastAsia"/>
                <w:sz w:val="21"/>
              </w:rPr>
            </w:pPr>
            <w:r>
              <w:rPr>
                <w:rFonts w:ascii="黑体" w:eastAsia="黑体" w:hint="eastAsia"/>
                <w:sz w:val="21"/>
              </w:rPr>
              <w:t>主要对应职业类别</w:t>
            </w:r>
          </w:p>
        </w:tc>
        <w:tc>
          <w:tcPr>
            <w:tcW w:w="1651" w:type="dxa"/>
          </w:tcPr>
          <w:p>
            <w:pPr>
              <w:pStyle w:val="TableParagraph"/>
              <w:spacing w:line="240" w:lineRule="exact"/>
              <w:ind w:left="401" w:right="387"/>
              <w:rPr>
                <w:rFonts w:ascii="黑体" w:eastAsia="黑体" w:hint="eastAsia"/>
                <w:sz w:val="21"/>
              </w:rPr>
            </w:pPr>
            <w:r>
              <w:rPr>
                <w:rFonts w:ascii="黑体" w:eastAsia="黑体" w:hint="eastAsia"/>
                <w:sz w:val="21"/>
              </w:rPr>
              <w:t>衔接中职专业举例</w:t>
            </w:r>
          </w:p>
        </w:tc>
        <w:tc>
          <w:tcPr>
            <w:tcW w:w="1441" w:type="dxa"/>
          </w:tcPr>
          <w:p>
            <w:pPr>
              <w:pStyle w:val="TableParagraph"/>
              <w:spacing w:line="240" w:lineRule="exact"/>
              <w:ind w:left="295" w:right="282"/>
              <w:rPr>
                <w:rFonts w:ascii="黑体" w:eastAsia="黑体" w:hint="eastAsia"/>
                <w:sz w:val="21"/>
              </w:rPr>
            </w:pPr>
            <w:r>
              <w:rPr>
                <w:rFonts w:ascii="黑体" w:eastAsia="黑体" w:hint="eastAsia"/>
                <w:sz w:val="21"/>
              </w:rPr>
              <w:t>接续本科专业举例</w:t>
            </w:r>
          </w:p>
        </w:tc>
      </w:tr>
      <w:tr>
        <w:trPr>
          <w:trHeight w:val="950" w:hRule="atLeast"/>
        </w:trPr>
        <w:tc>
          <w:tcPr>
            <w:tcW w:w="1306" w:type="dxa"/>
          </w:tcPr>
          <w:p>
            <w:pPr>
              <w:pStyle w:val="TableParagraph"/>
              <w:spacing w:before="4"/>
              <w:rPr>
                <w:sz w:val="26"/>
              </w:rPr>
            </w:pPr>
          </w:p>
          <w:p>
            <w:pPr>
              <w:pStyle w:val="TableParagraph"/>
              <w:spacing w:before="1"/>
              <w:ind w:left="32"/>
              <w:rPr>
                <w:sz w:val="21"/>
              </w:rPr>
            </w:pPr>
            <w:r>
              <w:rPr>
                <w:sz w:val="21"/>
              </w:rPr>
              <w:t>6403会展类</w:t>
            </w:r>
          </w:p>
        </w:tc>
        <w:tc>
          <w:tcPr>
            <w:tcW w:w="1021" w:type="dxa"/>
          </w:tcPr>
          <w:p>
            <w:pPr>
              <w:pStyle w:val="TableParagraph"/>
              <w:spacing w:before="4"/>
              <w:rPr>
                <w:sz w:val="26"/>
              </w:rPr>
            </w:pPr>
          </w:p>
          <w:p>
            <w:pPr>
              <w:pStyle w:val="TableParagraph"/>
              <w:spacing w:before="1"/>
              <w:ind w:left="62" w:right="49"/>
              <w:jc w:val="center"/>
              <w:rPr>
                <w:sz w:val="21"/>
              </w:rPr>
            </w:pPr>
            <w:r>
              <w:rPr>
                <w:sz w:val="21"/>
              </w:rPr>
              <w:t>640301</w:t>
            </w:r>
          </w:p>
        </w:tc>
        <w:tc>
          <w:tcPr>
            <w:tcW w:w="1156" w:type="dxa"/>
          </w:tcPr>
          <w:p>
            <w:pPr>
              <w:pStyle w:val="TableParagraph"/>
              <w:spacing w:before="10"/>
              <w:rPr>
                <w:sz w:val="18"/>
              </w:rPr>
            </w:pPr>
          </w:p>
          <w:p>
            <w:pPr>
              <w:pStyle w:val="TableParagraph"/>
              <w:spacing w:line="213" w:lineRule="auto"/>
              <w:ind w:left="31" w:right="51"/>
              <w:rPr>
                <w:sz w:val="21"/>
              </w:rPr>
            </w:pPr>
            <w:r>
              <w:rPr>
                <w:sz w:val="21"/>
              </w:rPr>
              <w:t>会展策划与管理</w:t>
            </w:r>
          </w:p>
        </w:tc>
        <w:tc>
          <w:tcPr>
            <w:tcW w:w="1591" w:type="dxa"/>
          </w:tcPr>
          <w:p>
            <w:pPr>
              <w:pStyle w:val="TableParagraph"/>
              <w:spacing w:line="232" w:lineRule="exact"/>
              <w:ind w:left="31"/>
              <w:rPr>
                <w:sz w:val="21"/>
              </w:rPr>
            </w:pPr>
            <w:r>
              <w:rPr>
                <w:sz w:val="21"/>
              </w:rPr>
              <w:t>会展策划</w:t>
            </w:r>
          </w:p>
          <w:p>
            <w:pPr>
              <w:pStyle w:val="TableParagraph"/>
              <w:spacing w:line="213" w:lineRule="auto" w:before="8"/>
              <w:ind w:left="31" w:right="276"/>
              <w:rPr>
                <w:sz w:val="21"/>
              </w:rPr>
            </w:pPr>
            <w:r>
              <w:rPr>
                <w:spacing w:val="-3"/>
                <w:sz w:val="21"/>
              </w:rPr>
              <w:t>会展运营管理</w:t>
            </w:r>
            <w:r>
              <w:rPr>
                <w:sz w:val="21"/>
              </w:rPr>
              <w:t>会展营销</w:t>
            </w:r>
          </w:p>
          <w:p>
            <w:pPr>
              <w:pStyle w:val="TableParagraph"/>
              <w:spacing w:line="211" w:lineRule="exact"/>
              <w:ind w:left="31"/>
              <w:rPr>
                <w:sz w:val="21"/>
              </w:rPr>
            </w:pPr>
            <w:r>
              <w:rPr>
                <w:sz w:val="21"/>
              </w:rPr>
              <w:t>展示设计与管理</w:t>
            </w:r>
          </w:p>
        </w:tc>
        <w:tc>
          <w:tcPr>
            <w:tcW w:w="2161" w:type="dxa"/>
          </w:tcPr>
          <w:p>
            <w:pPr>
              <w:pStyle w:val="TableParagraph"/>
              <w:spacing w:before="4"/>
              <w:rPr>
                <w:sz w:val="26"/>
              </w:rPr>
            </w:pPr>
          </w:p>
          <w:p>
            <w:pPr>
              <w:pStyle w:val="TableParagraph"/>
              <w:spacing w:before="1"/>
              <w:ind w:right="216"/>
              <w:jc w:val="right"/>
              <w:rPr>
                <w:sz w:val="21"/>
              </w:rPr>
            </w:pPr>
            <w:r>
              <w:rPr>
                <w:sz w:val="21"/>
              </w:rPr>
              <w:t>会议及展览服务人员</w:t>
            </w:r>
          </w:p>
        </w:tc>
        <w:tc>
          <w:tcPr>
            <w:tcW w:w="1651" w:type="dxa"/>
          </w:tcPr>
          <w:p>
            <w:pPr>
              <w:pStyle w:val="TableParagraph"/>
              <w:spacing w:before="4"/>
              <w:rPr>
                <w:sz w:val="26"/>
              </w:rPr>
            </w:pPr>
          </w:p>
          <w:p>
            <w:pPr>
              <w:pStyle w:val="TableParagraph"/>
              <w:spacing w:before="1"/>
              <w:ind w:left="31"/>
              <w:rPr>
                <w:sz w:val="21"/>
              </w:rPr>
            </w:pPr>
            <w:r>
              <w:rPr>
                <w:sz w:val="21"/>
              </w:rPr>
              <w:t>会展服务与管理</w:t>
            </w:r>
          </w:p>
        </w:tc>
        <w:tc>
          <w:tcPr>
            <w:tcW w:w="1441" w:type="dxa"/>
          </w:tcPr>
          <w:p>
            <w:pPr>
              <w:pStyle w:val="TableParagraph"/>
              <w:spacing w:before="10"/>
              <w:rPr>
                <w:sz w:val="18"/>
              </w:rPr>
            </w:pPr>
          </w:p>
          <w:p>
            <w:pPr>
              <w:pStyle w:val="TableParagraph"/>
              <w:spacing w:line="213" w:lineRule="auto"/>
              <w:ind w:left="31" w:right="17"/>
              <w:rPr>
                <w:sz w:val="21"/>
              </w:rPr>
            </w:pPr>
            <w:r>
              <w:rPr>
                <w:sz w:val="21"/>
              </w:rPr>
              <w:t>会展经济与管理</w:t>
            </w:r>
          </w:p>
        </w:tc>
      </w:tr>
      <w:tr>
        <w:trPr>
          <w:trHeight w:val="265" w:hRule="atLeast"/>
        </w:trPr>
        <w:tc>
          <w:tcPr>
            <w:tcW w:w="10327" w:type="dxa"/>
            <w:gridSpan w:val="7"/>
          </w:tcPr>
          <w:p>
            <w:pPr>
              <w:pStyle w:val="TableParagraph"/>
              <w:spacing w:line="245" w:lineRule="exact"/>
              <w:ind w:left="112"/>
              <w:rPr>
                <w:sz w:val="21"/>
              </w:rPr>
            </w:pPr>
            <w:r>
              <w:rPr>
                <w:sz w:val="21"/>
              </w:rPr>
              <w:t>65 文化艺术大类</w:t>
            </w:r>
          </w:p>
        </w:tc>
      </w:tr>
      <w:tr>
        <w:trPr>
          <w:trHeight w:val="1075" w:hRule="atLeast"/>
        </w:trPr>
        <w:tc>
          <w:tcPr>
            <w:tcW w:w="1306" w:type="dxa"/>
          </w:tcPr>
          <w:p>
            <w:pPr>
              <w:pStyle w:val="TableParagraph"/>
              <w:spacing w:before="11"/>
              <w:rPr>
                <w:sz w:val="23"/>
              </w:rPr>
            </w:pPr>
          </w:p>
          <w:p>
            <w:pPr>
              <w:pStyle w:val="TableParagraph"/>
              <w:spacing w:line="213" w:lineRule="auto"/>
              <w:ind w:left="32" w:right="200"/>
              <w:rPr>
                <w:sz w:val="21"/>
              </w:rPr>
            </w:pPr>
            <w:r>
              <w:rPr>
                <w:sz w:val="21"/>
              </w:rPr>
              <w:t>6501艺术设计类</w:t>
            </w:r>
          </w:p>
        </w:tc>
        <w:tc>
          <w:tcPr>
            <w:tcW w:w="1021" w:type="dxa"/>
          </w:tcPr>
          <w:p>
            <w:pPr>
              <w:pStyle w:val="TableParagraph"/>
              <w:rPr>
                <w:sz w:val="20"/>
              </w:rPr>
            </w:pPr>
          </w:p>
          <w:p>
            <w:pPr>
              <w:pStyle w:val="TableParagraph"/>
              <w:spacing w:before="146"/>
              <w:ind w:left="62" w:right="49"/>
              <w:jc w:val="center"/>
              <w:rPr>
                <w:sz w:val="21"/>
              </w:rPr>
            </w:pPr>
            <w:r>
              <w:rPr>
                <w:sz w:val="21"/>
              </w:rPr>
              <w:t>650101</w:t>
            </w:r>
          </w:p>
        </w:tc>
        <w:tc>
          <w:tcPr>
            <w:tcW w:w="1156" w:type="dxa"/>
          </w:tcPr>
          <w:p>
            <w:pPr>
              <w:pStyle w:val="TableParagraph"/>
              <w:rPr>
                <w:sz w:val="20"/>
              </w:rPr>
            </w:pPr>
          </w:p>
          <w:p>
            <w:pPr>
              <w:pStyle w:val="TableParagraph"/>
              <w:spacing w:before="146"/>
              <w:ind w:left="31"/>
              <w:rPr>
                <w:sz w:val="21"/>
              </w:rPr>
            </w:pPr>
            <w:r>
              <w:rPr>
                <w:sz w:val="21"/>
              </w:rPr>
              <w:t>艺术设计</w:t>
            </w:r>
          </w:p>
        </w:tc>
        <w:tc>
          <w:tcPr>
            <w:tcW w:w="1591" w:type="dxa"/>
          </w:tcPr>
          <w:p>
            <w:pPr>
              <w:pStyle w:val="TableParagraph"/>
              <w:rPr>
                <w:rFonts w:ascii="Times New Roman"/>
                <w:sz w:val="20"/>
              </w:rPr>
            </w:pPr>
          </w:p>
        </w:tc>
        <w:tc>
          <w:tcPr>
            <w:tcW w:w="2161" w:type="dxa"/>
          </w:tcPr>
          <w:p>
            <w:pPr>
              <w:pStyle w:val="TableParagraph"/>
              <w:spacing w:before="6"/>
              <w:rPr>
                <w:sz w:val="14"/>
              </w:rPr>
            </w:pPr>
          </w:p>
          <w:p>
            <w:pPr>
              <w:pStyle w:val="TableParagraph"/>
              <w:spacing w:line="213" w:lineRule="auto"/>
              <w:ind w:left="31" w:right="21"/>
              <w:rPr>
                <w:sz w:val="21"/>
              </w:rPr>
            </w:pPr>
            <w:r>
              <w:rPr>
                <w:sz w:val="21"/>
              </w:rPr>
              <w:t>专业化设计服务人员工艺美术与创意设计专业人员</w:t>
            </w:r>
          </w:p>
        </w:tc>
        <w:tc>
          <w:tcPr>
            <w:tcW w:w="1651" w:type="dxa"/>
          </w:tcPr>
          <w:p>
            <w:pPr>
              <w:pStyle w:val="TableParagraph"/>
              <w:spacing w:before="6"/>
              <w:rPr>
                <w:sz w:val="14"/>
              </w:rPr>
            </w:pPr>
          </w:p>
          <w:p>
            <w:pPr>
              <w:pStyle w:val="TableParagraph"/>
              <w:spacing w:line="213" w:lineRule="auto"/>
              <w:ind w:left="31" w:right="127"/>
              <w:rPr>
                <w:sz w:val="21"/>
              </w:rPr>
            </w:pPr>
            <w:r>
              <w:rPr>
                <w:sz w:val="21"/>
              </w:rPr>
              <w:t>网页美术设计 数字影像技术 </w:t>
            </w:r>
            <w:r>
              <w:rPr>
                <w:spacing w:val="-3"/>
                <w:sz w:val="21"/>
              </w:rPr>
              <w:t>美术设计与制作</w:t>
            </w:r>
          </w:p>
        </w:tc>
        <w:tc>
          <w:tcPr>
            <w:tcW w:w="1441" w:type="dxa"/>
          </w:tcPr>
          <w:p>
            <w:pPr>
              <w:pStyle w:val="TableParagraph"/>
              <w:spacing w:before="6"/>
              <w:rPr>
                <w:sz w:val="14"/>
              </w:rPr>
            </w:pPr>
          </w:p>
          <w:p>
            <w:pPr>
              <w:pStyle w:val="TableParagraph"/>
              <w:spacing w:line="213" w:lineRule="auto"/>
              <w:ind w:left="31" w:right="127"/>
              <w:rPr>
                <w:sz w:val="21"/>
              </w:rPr>
            </w:pPr>
            <w:r>
              <w:rPr>
                <w:sz w:val="21"/>
              </w:rPr>
              <w:t>艺术设计学 </w:t>
            </w:r>
            <w:r>
              <w:rPr>
                <w:spacing w:val="-3"/>
                <w:sz w:val="21"/>
              </w:rPr>
              <w:t>视觉传达设计</w:t>
            </w:r>
            <w:r>
              <w:rPr>
                <w:sz w:val="21"/>
              </w:rPr>
              <w:t>摄影</w:t>
            </w:r>
          </w:p>
        </w:tc>
      </w:tr>
      <w:tr>
        <w:trPr>
          <w:trHeight w:val="715" w:hRule="atLeast"/>
        </w:trPr>
        <w:tc>
          <w:tcPr>
            <w:tcW w:w="1306" w:type="dxa"/>
          </w:tcPr>
          <w:p>
            <w:pPr>
              <w:pStyle w:val="TableParagraph"/>
              <w:spacing w:line="213" w:lineRule="auto" w:before="125"/>
              <w:ind w:left="32" w:right="200"/>
              <w:rPr>
                <w:sz w:val="21"/>
              </w:rPr>
            </w:pPr>
            <w:r>
              <w:rPr>
                <w:sz w:val="21"/>
              </w:rPr>
              <w:t>6501艺术设计类</w:t>
            </w:r>
          </w:p>
        </w:tc>
        <w:tc>
          <w:tcPr>
            <w:tcW w:w="1021" w:type="dxa"/>
          </w:tcPr>
          <w:p>
            <w:pPr>
              <w:pStyle w:val="TableParagraph"/>
              <w:spacing w:before="4"/>
              <w:rPr>
                <w:sz w:val="17"/>
              </w:rPr>
            </w:pPr>
          </w:p>
          <w:p>
            <w:pPr>
              <w:pStyle w:val="TableParagraph"/>
              <w:spacing w:before="1"/>
              <w:ind w:left="62" w:right="49"/>
              <w:jc w:val="center"/>
              <w:rPr>
                <w:sz w:val="21"/>
              </w:rPr>
            </w:pPr>
            <w:r>
              <w:rPr>
                <w:sz w:val="21"/>
              </w:rPr>
              <w:t>650102</w:t>
            </w:r>
          </w:p>
        </w:tc>
        <w:tc>
          <w:tcPr>
            <w:tcW w:w="1156" w:type="dxa"/>
          </w:tcPr>
          <w:p>
            <w:pPr>
              <w:pStyle w:val="TableParagraph"/>
              <w:spacing w:line="213" w:lineRule="auto" w:before="125"/>
              <w:ind w:left="31" w:right="51"/>
              <w:rPr>
                <w:sz w:val="21"/>
              </w:rPr>
            </w:pPr>
            <w:r>
              <w:rPr>
                <w:sz w:val="21"/>
              </w:rPr>
              <w:t>视觉传播设计与制作</w:t>
            </w:r>
          </w:p>
        </w:tc>
        <w:tc>
          <w:tcPr>
            <w:tcW w:w="1591" w:type="dxa"/>
          </w:tcPr>
          <w:p>
            <w:pPr>
              <w:pStyle w:val="TableParagraph"/>
              <w:rPr>
                <w:rFonts w:ascii="Times New Roman"/>
                <w:sz w:val="20"/>
              </w:rPr>
            </w:pPr>
          </w:p>
        </w:tc>
        <w:tc>
          <w:tcPr>
            <w:tcW w:w="2161" w:type="dxa"/>
          </w:tcPr>
          <w:p>
            <w:pPr>
              <w:pStyle w:val="TableParagraph"/>
              <w:spacing w:line="240" w:lineRule="exact"/>
              <w:ind w:left="31" w:right="21"/>
              <w:rPr>
                <w:sz w:val="21"/>
              </w:rPr>
            </w:pPr>
            <w:r>
              <w:rPr>
                <w:sz w:val="21"/>
              </w:rPr>
              <w:t>专业化设计服务人员工艺美术与创意设计专业人员</w:t>
            </w:r>
          </w:p>
        </w:tc>
        <w:tc>
          <w:tcPr>
            <w:tcW w:w="1651" w:type="dxa"/>
          </w:tcPr>
          <w:p>
            <w:pPr>
              <w:pStyle w:val="TableParagraph"/>
              <w:spacing w:before="4"/>
              <w:rPr>
                <w:sz w:val="17"/>
              </w:rPr>
            </w:pPr>
          </w:p>
          <w:p>
            <w:pPr>
              <w:pStyle w:val="TableParagraph"/>
              <w:spacing w:before="1"/>
              <w:ind w:left="31"/>
              <w:rPr>
                <w:sz w:val="21"/>
              </w:rPr>
            </w:pPr>
            <w:r>
              <w:rPr>
                <w:sz w:val="21"/>
              </w:rPr>
              <w:t>美术设计与制作</w:t>
            </w:r>
          </w:p>
        </w:tc>
        <w:tc>
          <w:tcPr>
            <w:tcW w:w="1441" w:type="dxa"/>
          </w:tcPr>
          <w:p>
            <w:pPr>
              <w:pStyle w:val="TableParagraph"/>
              <w:spacing w:line="213" w:lineRule="auto" w:before="125"/>
              <w:ind w:left="31" w:right="127"/>
              <w:rPr>
                <w:sz w:val="21"/>
              </w:rPr>
            </w:pPr>
            <w:r>
              <w:rPr>
                <w:sz w:val="21"/>
              </w:rPr>
              <w:t>艺术设计学 </w:t>
            </w:r>
            <w:r>
              <w:rPr>
                <w:spacing w:val="-3"/>
                <w:sz w:val="21"/>
              </w:rPr>
              <w:t>视觉传达设计</w:t>
            </w:r>
          </w:p>
        </w:tc>
      </w:tr>
      <w:tr>
        <w:trPr>
          <w:trHeight w:val="1760" w:hRule="atLeast"/>
        </w:trPr>
        <w:tc>
          <w:tcPr>
            <w:tcW w:w="1306" w:type="dxa"/>
          </w:tcPr>
          <w:p>
            <w:pPr>
              <w:pStyle w:val="TableParagraph"/>
              <w:rPr>
                <w:sz w:val="20"/>
              </w:rPr>
            </w:pPr>
          </w:p>
          <w:p>
            <w:pPr>
              <w:pStyle w:val="TableParagraph"/>
              <w:rPr>
                <w:sz w:val="20"/>
              </w:rPr>
            </w:pPr>
          </w:p>
          <w:p>
            <w:pPr>
              <w:pStyle w:val="TableParagraph"/>
              <w:spacing w:line="213" w:lineRule="auto" w:before="134"/>
              <w:ind w:left="32" w:right="200"/>
              <w:rPr>
                <w:sz w:val="21"/>
              </w:rPr>
            </w:pPr>
            <w:r>
              <w:rPr>
                <w:sz w:val="21"/>
              </w:rPr>
              <w:t>6501艺术设计类</w:t>
            </w:r>
          </w:p>
        </w:tc>
        <w:tc>
          <w:tcPr>
            <w:tcW w:w="1021" w:type="dxa"/>
          </w:tcPr>
          <w:p>
            <w:pPr>
              <w:pStyle w:val="TableParagraph"/>
              <w:rPr>
                <w:sz w:val="20"/>
              </w:rPr>
            </w:pPr>
          </w:p>
          <w:p>
            <w:pPr>
              <w:pStyle w:val="TableParagraph"/>
              <w:rPr>
                <w:sz w:val="20"/>
              </w:rPr>
            </w:pPr>
          </w:p>
          <w:p>
            <w:pPr>
              <w:pStyle w:val="TableParagraph"/>
              <w:rPr>
                <w:sz w:val="18"/>
              </w:rPr>
            </w:pPr>
          </w:p>
          <w:p>
            <w:pPr>
              <w:pStyle w:val="TableParagraph"/>
              <w:ind w:left="62" w:right="49"/>
              <w:jc w:val="center"/>
              <w:rPr>
                <w:sz w:val="21"/>
              </w:rPr>
            </w:pPr>
            <w:r>
              <w:rPr>
                <w:sz w:val="21"/>
              </w:rPr>
              <w:t>650103</w:t>
            </w:r>
          </w:p>
        </w:tc>
        <w:tc>
          <w:tcPr>
            <w:tcW w:w="1156" w:type="dxa"/>
          </w:tcPr>
          <w:p>
            <w:pPr>
              <w:pStyle w:val="TableParagraph"/>
              <w:rPr>
                <w:sz w:val="20"/>
              </w:rPr>
            </w:pPr>
          </w:p>
          <w:p>
            <w:pPr>
              <w:pStyle w:val="TableParagraph"/>
              <w:rPr>
                <w:sz w:val="20"/>
              </w:rPr>
            </w:pPr>
          </w:p>
          <w:p>
            <w:pPr>
              <w:pStyle w:val="TableParagraph"/>
              <w:spacing w:line="213" w:lineRule="auto" w:before="134"/>
              <w:ind w:left="31" w:right="51"/>
              <w:rPr>
                <w:sz w:val="21"/>
              </w:rPr>
            </w:pPr>
            <w:r>
              <w:rPr>
                <w:sz w:val="21"/>
              </w:rPr>
              <w:t>广告设计与制作</w:t>
            </w:r>
          </w:p>
        </w:tc>
        <w:tc>
          <w:tcPr>
            <w:tcW w:w="1591" w:type="dxa"/>
          </w:tcPr>
          <w:p>
            <w:pPr>
              <w:pStyle w:val="TableParagraph"/>
              <w:spacing w:line="213" w:lineRule="auto" w:before="166"/>
              <w:ind w:left="31" w:right="66"/>
              <w:rPr>
                <w:sz w:val="21"/>
              </w:rPr>
            </w:pPr>
            <w:r>
              <w:rPr>
                <w:spacing w:val="-3"/>
                <w:sz w:val="21"/>
              </w:rPr>
              <w:t>影视广告设计与</w:t>
            </w:r>
            <w:r>
              <w:rPr>
                <w:sz w:val="21"/>
              </w:rPr>
              <w:t>制作</w:t>
            </w:r>
          </w:p>
          <w:p>
            <w:pPr>
              <w:pStyle w:val="TableParagraph"/>
              <w:spacing w:line="213" w:lineRule="auto" w:before="1"/>
              <w:ind w:left="31" w:right="66"/>
              <w:rPr>
                <w:sz w:val="21"/>
              </w:rPr>
            </w:pPr>
            <w:r>
              <w:rPr>
                <w:spacing w:val="-3"/>
                <w:sz w:val="21"/>
              </w:rPr>
              <w:t>网络广告设计与</w:t>
            </w:r>
            <w:r>
              <w:rPr>
                <w:sz w:val="21"/>
              </w:rPr>
              <w:t>制作</w:t>
            </w:r>
          </w:p>
          <w:p>
            <w:pPr>
              <w:pStyle w:val="TableParagraph"/>
              <w:spacing w:line="213" w:lineRule="auto" w:before="1"/>
              <w:ind w:left="31" w:right="66"/>
              <w:rPr>
                <w:sz w:val="21"/>
              </w:rPr>
            </w:pPr>
            <w:r>
              <w:rPr>
                <w:spacing w:val="-3"/>
                <w:sz w:val="21"/>
              </w:rPr>
              <w:t>平面广告设计与</w:t>
            </w:r>
            <w:r>
              <w:rPr>
                <w:sz w:val="21"/>
              </w:rPr>
              <w:t>制作</w:t>
            </w:r>
          </w:p>
        </w:tc>
        <w:tc>
          <w:tcPr>
            <w:tcW w:w="2161" w:type="dxa"/>
          </w:tcPr>
          <w:p>
            <w:pPr>
              <w:pStyle w:val="TableParagraph"/>
              <w:rPr>
                <w:sz w:val="20"/>
              </w:rPr>
            </w:pPr>
          </w:p>
          <w:p>
            <w:pPr>
              <w:pStyle w:val="TableParagraph"/>
              <w:rPr>
                <w:sz w:val="20"/>
              </w:rPr>
            </w:pPr>
          </w:p>
          <w:p>
            <w:pPr>
              <w:pStyle w:val="TableParagraph"/>
              <w:rPr>
                <w:sz w:val="18"/>
              </w:rPr>
            </w:pPr>
          </w:p>
          <w:p>
            <w:pPr>
              <w:pStyle w:val="TableParagraph"/>
              <w:ind w:right="216"/>
              <w:jc w:val="right"/>
              <w:rPr>
                <w:sz w:val="21"/>
              </w:rPr>
            </w:pPr>
            <w:r>
              <w:rPr>
                <w:sz w:val="21"/>
              </w:rPr>
              <w:t>专业化设计服务人员</w:t>
            </w:r>
          </w:p>
        </w:tc>
        <w:tc>
          <w:tcPr>
            <w:tcW w:w="1651" w:type="dxa"/>
          </w:tcPr>
          <w:p>
            <w:pPr>
              <w:pStyle w:val="TableParagraph"/>
              <w:rPr>
                <w:sz w:val="20"/>
              </w:rPr>
            </w:pPr>
          </w:p>
          <w:p>
            <w:pPr>
              <w:pStyle w:val="TableParagraph"/>
              <w:rPr>
                <w:sz w:val="21"/>
              </w:rPr>
            </w:pPr>
          </w:p>
          <w:p>
            <w:pPr>
              <w:pStyle w:val="TableParagraph"/>
              <w:spacing w:line="213" w:lineRule="auto" w:before="1"/>
              <w:ind w:left="31" w:right="127"/>
              <w:rPr>
                <w:sz w:val="21"/>
              </w:rPr>
            </w:pPr>
            <w:r>
              <w:rPr>
                <w:spacing w:val="-3"/>
                <w:sz w:val="21"/>
              </w:rPr>
              <w:t>美术设计与制作</w:t>
            </w:r>
            <w:r>
              <w:rPr>
                <w:sz w:val="21"/>
              </w:rPr>
              <w:t>网页美术设计 数字影像技术</w:t>
            </w:r>
          </w:p>
        </w:tc>
        <w:tc>
          <w:tcPr>
            <w:tcW w:w="1441" w:type="dxa"/>
          </w:tcPr>
          <w:p>
            <w:pPr>
              <w:pStyle w:val="TableParagraph"/>
              <w:rPr>
                <w:sz w:val="20"/>
              </w:rPr>
            </w:pPr>
          </w:p>
          <w:p>
            <w:pPr>
              <w:pStyle w:val="TableParagraph"/>
              <w:rPr>
                <w:sz w:val="20"/>
              </w:rPr>
            </w:pPr>
          </w:p>
          <w:p>
            <w:pPr>
              <w:pStyle w:val="TableParagraph"/>
              <w:spacing w:line="213" w:lineRule="auto" w:before="134"/>
              <w:ind w:left="31" w:right="127"/>
              <w:rPr>
                <w:sz w:val="21"/>
              </w:rPr>
            </w:pPr>
            <w:r>
              <w:rPr>
                <w:sz w:val="21"/>
              </w:rPr>
              <w:t>视觉传达设计广告学</w:t>
            </w:r>
          </w:p>
        </w:tc>
      </w:tr>
      <w:tr>
        <w:trPr>
          <w:trHeight w:val="955" w:hRule="atLeast"/>
        </w:trPr>
        <w:tc>
          <w:tcPr>
            <w:tcW w:w="1306" w:type="dxa"/>
          </w:tcPr>
          <w:p>
            <w:pPr>
              <w:pStyle w:val="TableParagraph"/>
              <w:spacing w:before="2"/>
              <w:rPr>
                <w:sz w:val="19"/>
              </w:rPr>
            </w:pPr>
          </w:p>
          <w:p>
            <w:pPr>
              <w:pStyle w:val="TableParagraph"/>
              <w:spacing w:line="213" w:lineRule="auto"/>
              <w:ind w:left="32" w:right="200"/>
              <w:rPr>
                <w:sz w:val="21"/>
              </w:rPr>
            </w:pPr>
            <w:r>
              <w:rPr>
                <w:sz w:val="21"/>
              </w:rPr>
              <w:t>6501艺术设计类</w:t>
            </w:r>
          </w:p>
        </w:tc>
        <w:tc>
          <w:tcPr>
            <w:tcW w:w="1021" w:type="dxa"/>
          </w:tcPr>
          <w:p>
            <w:pPr>
              <w:pStyle w:val="TableParagraph"/>
              <w:spacing w:before="9"/>
              <w:rPr>
                <w:sz w:val="26"/>
              </w:rPr>
            </w:pPr>
          </w:p>
          <w:p>
            <w:pPr>
              <w:pStyle w:val="TableParagraph"/>
              <w:ind w:left="62" w:right="49"/>
              <w:jc w:val="center"/>
              <w:rPr>
                <w:sz w:val="21"/>
              </w:rPr>
            </w:pPr>
            <w:r>
              <w:rPr>
                <w:sz w:val="21"/>
              </w:rPr>
              <w:t>650104</w:t>
            </w:r>
          </w:p>
        </w:tc>
        <w:tc>
          <w:tcPr>
            <w:tcW w:w="1156" w:type="dxa"/>
          </w:tcPr>
          <w:p>
            <w:pPr>
              <w:pStyle w:val="TableParagraph"/>
              <w:spacing w:before="2"/>
              <w:rPr>
                <w:sz w:val="19"/>
              </w:rPr>
            </w:pPr>
          </w:p>
          <w:p>
            <w:pPr>
              <w:pStyle w:val="TableParagraph"/>
              <w:spacing w:line="213" w:lineRule="auto"/>
              <w:ind w:left="31" w:right="51"/>
              <w:rPr>
                <w:sz w:val="21"/>
              </w:rPr>
            </w:pPr>
            <w:r>
              <w:rPr>
                <w:sz w:val="21"/>
              </w:rPr>
              <w:t>数字媒体艺术设计</w:t>
            </w:r>
          </w:p>
        </w:tc>
        <w:tc>
          <w:tcPr>
            <w:tcW w:w="1591" w:type="dxa"/>
          </w:tcPr>
          <w:p>
            <w:pPr>
              <w:pStyle w:val="TableParagraph"/>
              <w:rPr>
                <w:rFonts w:ascii="Times New Roman"/>
                <w:sz w:val="20"/>
              </w:rPr>
            </w:pPr>
          </w:p>
        </w:tc>
        <w:tc>
          <w:tcPr>
            <w:tcW w:w="2161" w:type="dxa"/>
          </w:tcPr>
          <w:p>
            <w:pPr>
              <w:pStyle w:val="TableParagraph"/>
              <w:spacing w:line="213" w:lineRule="auto" w:before="125"/>
              <w:ind w:left="31" w:right="216"/>
              <w:rPr>
                <w:sz w:val="21"/>
              </w:rPr>
            </w:pPr>
            <w:r>
              <w:rPr>
                <w:sz w:val="21"/>
              </w:rPr>
              <w:t>工艺美术与创意设计专业人员</w:t>
            </w:r>
          </w:p>
          <w:p>
            <w:pPr>
              <w:pStyle w:val="TableParagraph"/>
              <w:spacing w:line="247" w:lineRule="exact"/>
              <w:ind w:left="31"/>
              <w:rPr>
                <w:sz w:val="21"/>
              </w:rPr>
            </w:pPr>
            <w:r>
              <w:rPr>
                <w:sz w:val="21"/>
              </w:rPr>
              <w:t>专业化设计服务人员</w:t>
            </w:r>
          </w:p>
        </w:tc>
        <w:tc>
          <w:tcPr>
            <w:tcW w:w="1651" w:type="dxa"/>
          </w:tcPr>
          <w:p>
            <w:pPr>
              <w:pStyle w:val="TableParagraph"/>
              <w:spacing w:line="213" w:lineRule="auto" w:before="5"/>
              <w:ind w:left="31" w:right="337"/>
              <w:jc w:val="both"/>
              <w:rPr>
                <w:sz w:val="21"/>
              </w:rPr>
            </w:pPr>
            <w:r>
              <w:rPr>
                <w:sz w:val="21"/>
              </w:rPr>
              <w:t>网页美术设计数字影像技术美术绘画</w:t>
            </w:r>
          </w:p>
          <w:p>
            <w:pPr>
              <w:pStyle w:val="TableParagraph"/>
              <w:spacing w:line="211" w:lineRule="exact"/>
              <w:ind w:left="31"/>
              <w:rPr>
                <w:sz w:val="21"/>
              </w:rPr>
            </w:pPr>
            <w:r>
              <w:rPr>
                <w:sz w:val="21"/>
              </w:rPr>
              <w:t>美术设计与制作</w:t>
            </w:r>
          </w:p>
        </w:tc>
        <w:tc>
          <w:tcPr>
            <w:tcW w:w="1441" w:type="dxa"/>
          </w:tcPr>
          <w:p>
            <w:pPr>
              <w:pStyle w:val="TableParagraph"/>
              <w:spacing w:before="2"/>
              <w:rPr>
                <w:sz w:val="19"/>
              </w:rPr>
            </w:pPr>
          </w:p>
          <w:p>
            <w:pPr>
              <w:pStyle w:val="TableParagraph"/>
              <w:spacing w:line="213" w:lineRule="auto"/>
              <w:ind w:left="31" w:right="127"/>
              <w:rPr>
                <w:sz w:val="21"/>
              </w:rPr>
            </w:pPr>
            <w:r>
              <w:rPr>
                <w:sz w:val="21"/>
              </w:rPr>
              <w:t>数字媒体艺术视觉传达设计</w:t>
            </w:r>
          </w:p>
        </w:tc>
      </w:tr>
      <w:tr>
        <w:trPr>
          <w:trHeight w:val="1675" w:hRule="atLeast"/>
        </w:trPr>
        <w:tc>
          <w:tcPr>
            <w:tcW w:w="1306" w:type="dxa"/>
          </w:tcPr>
          <w:p>
            <w:pPr>
              <w:pStyle w:val="TableParagraph"/>
              <w:rPr>
                <w:sz w:val="20"/>
              </w:rPr>
            </w:pPr>
          </w:p>
          <w:p>
            <w:pPr>
              <w:pStyle w:val="TableParagraph"/>
              <w:spacing w:before="3"/>
              <w:rPr>
                <w:sz w:val="27"/>
              </w:rPr>
            </w:pPr>
          </w:p>
          <w:p>
            <w:pPr>
              <w:pStyle w:val="TableParagraph"/>
              <w:spacing w:line="213" w:lineRule="auto"/>
              <w:ind w:left="32" w:right="200"/>
              <w:rPr>
                <w:sz w:val="21"/>
              </w:rPr>
            </w:pPr>
            <w:r>
              <w:rPr>
                <w:sz w:val="21"/>
              </w:rPr>
              <w:t>6501艺术设计类</w:t>
            </w:r>
          </w:p>
        </w:tc>
        <w:tc>
          <w:tcPr>
            <w:tcW w:w="1021" w:type="dxa"/>
          </w:tcPr>
          <w:p>
            <w:pPr>
              <w:pStyle w:val="TableParagraph"/>
              <w:rPr>
                <w:sz w:val="20"/>
              </w:rPr>
            </w:pPr>
          </w:p>
          <w:p>
            <w:pPr>
              <w:pStyle w:val="TableParagraph"/>
              <w:rPr>
                <w:sz w:val="20"/>
              </w:rPr>
            </w:pPr>
          </w:p>
          <w:p>
            <w:pPr>
              <w:pStyle w:val="TableParagraph"/>
              <w:spacing w:before="11"/>
              <w:rPr>
                <w:sz w:val="14"/>
              </w:rPr>
            </w:pPr>
          </w:p>
          <w:p>
            <w:pPr>
              <w:pStyle w:val="TableParagraph"/>
              <w:ind w:left="62" w:right="49"/>
              <w:jc w:val="center"/>
              <w:rPr>
                <w:sz w:val="21"/>
              </w:rPr>
            </w:pPr>
            <w:r>
              <w:rPr>
                <w:sz w:val="21"/>
              </w:rPr>
              <w:t>650105</w:t>
            </w:r>
          </w:p>
        </w:tc>
        <w:tc>
          <w:tcPr>
            <w:tcW w:w="1156" w:type="dxa"/>
          </w:tcPr>
          <w:p>
            <w:pPr>
              <w:pStyle w:val="TableParagraph"/>
              <w:rPr>
                <w:sz w:val="20"/>
              </w:rPr>
            </w:pPr>
          </w:p>
          <w:p>
            <w:pPr>
              <w:pStyle w:val="TableParagraph"/>
              <w:spacing w:before="3"/>
              <w:rPr>
                <w:sz w:val="27"/>
              </w:rPr>
            </w:pPr>
          </w:p>
          <w:p>
            <w:pPr>
              <w:pStyle w:val="TableParagraph"/>
              <w:spacing w:line="213" w:lineRule="auto"/>
              <w:ind w:left="31" w:right="51"/>
              <w:rPr>
                <w:sz w:val="21"/>
              </w:rPr>
            </w:pPr>
            <w:r>
              <w:rPr>
                <w:sz w:val="21"/>
              </w:rPr>
              <w:t>产品艺术设计</w:t>
            </w:r>
          </w:p>
        </w:tc>
        <w:tc>
          <w:tcPr>
            <w:tcW w:w="1591" w:type="dxa"/>
          </w:tcPr>
          <w:p>
            <w:pPr>
              <w:pStyle w:val="TableParagraph"/>
              <w:spacing w:line="213" w:lineRule="auto" w:before="5"/>
              <w:ind w:left="31" w:right="697"/>
              <w:jc w:val="both"/>
              <w:rPr>
                <w:sz w:val="21"/>
              </w:rPr>
            </w:pPr>
            <w:r>
              <w:rPr>
                <w:sz w:val="21"/>
              </w:rPr>
              <w:t>钟表设计灯具设计眼镜设计</w:t>
            </w:r>
          </w:p>
          <w:p>
            <w:pPr>
              <w:pStyle w:val="TableParagraph"/>
              <w:spacing w:line="213" w:lineRule="auto" w:before="2"/>
              <w:ind w:left="31" w:right="12"/>
              <w:rPr>
                <w:sz w:val="21"/>
              </w:rPr>
            </w:pPr>
            <w:r>
              <w:rPr>
                <w:sz w:val="21"/>
              </w:rPr>
              <w:t>文化创意产品设计</w:t>
            </w:r>
          </w:p>
          <w:p>
            <w:pPr>
              <w:pStyle w:val="TableParagraph"/>
              <w:spacing w:line="233" w:lineRule="exact"/>
              <w:ind w:left="31"/>
              <w:rPr>
                <w:sz w:val="21"/>
              </w:rPr>
            </w:pPr>
            <w:r>
              <w:rPr>
                <w:sz w:val="21"/>
              </w:rPr>
              <w:t>康体娱乐产品设</w:t>
            </w:r>
          </w:p>
          <w:p>
            <w:pPr>
              <w:pStyle w:val="TableParagraph"/>
              <w:spacing w:line="218" w:lineRule="exact"/>
              <w:ind w:left="31"/>
              <w:rPr>
                <w:sz w:val="21"/>
              </w:rPr>
            </w:pPr>
            <w:r>
              <w:rPr>
                <w:sz w:val="21"/>
              </w:rPr>
              <w:t>计</w:t>
            </w:r>
          </w:p>
        </w:tc>
        <w:tc>
          <w:tcPr>
            <w:tcW w:w="2161" w:type="dxa"/>
          </w:tcPr>
          <w:p>
            <w:pPr>
              <w:pStyle w:val="TableParagraph"/>
              <w:rPr>
                <w:sz w:val="20"/>
              </w:rPr>
            </w:pPr>
          </w:p>
          <w:p>
            <w:pPr>
              <w:pStyle w:val="TableParagraph"/>
              <w:spacing w:before="11"/>
              <w:rPr>
                <w:sz w:val="17"/>
              </w:rPr>
            </w:pPr>
          </w:p>
          <w:p>
            <w:pPr>
              <w:pStyle w:val="TableParagraph"/>
              <w:spacing w:line="213" w:lineRule="auto" w:before="1"/>
              <w:ind w:left="31" w:right="5"/>
              <w:rPr>
                <w:sz w:val="21"/>
              </w:rPr>
            </w:pPr>
            <w:r>
              <w:rPr>
                <w:sz w:val="21"/>
              </w:rPr>
              <w:t>工业（ 产品） 设计工程技术人员</w:t>
            </w:r>
          </w:p>
          <w:p>
            <w:pPr>
              <w:pStyle w:val="TableParagraph"/>
              <w:spacing w:line="247" w:lineRule="exact"/>
              <w:ind w:left="31"/>
              <w:rPr>
                <w:sz w:val="21"/>
              </w:rPr>
            </w:pPr>
            <w:r>
              <w:rPr>
                <w:sz w:val="21"/>
              </w:rPr>
              <w:t>专业化设计服务人员</w:t>
            </w:r>
          </w:p>
        </w:tc>
        <w:tc>
          <w:tcPr>
            <w:tcW w:w="1651" w:type="dxa"/>
          </w:tcPr>
          <w:p>
            <w:pPr>
              <w:pStyle w:val="TableParagraph"/>
              <w:rPr>
                <w:sz w:val="20"/>
              </w:rPr>
            </w:pPr>
          </w:p>
          <w:p>
            <w:pPr>
              <w:pStyle w:val="TableParagraph"/>
              <w:rPr>
                <w:sz w:val="20"/>
              </w:rPr>
            </w:pPr>
          </w:p>
          <w:p>
            <w:pPr>
              <w:pStyle w:val="TableParagraph"/>
              <w:spacing w:before="11"/>
              <w:rPr>
                <w:sz w:val="14"/>
              </w:rPr>
            </w:pPr>
          </w:p>
          <w:p>
            <w:pPr>
              <w:pStyle w:val="TableParagraph"/>
              <w:ind w:left="31"/>
              <w:rPr>
                <w:sz w:val="21"/>
              </w:rPr>
            </w:pPr>
            <w:r>
              <w:rPr>
                <w:sz w:val="21"/>
              </w:rPr>
              <w:t>美术设计与制作</w:t>
            </w:r>
          </w:p>
        </w:tc>
        <w:tc>
          <w:tcPr>
            <w:tcW w:w="1441" w:type="dxa"/>
          </w:tcPr>
          <w:p>
            <w:pPr>
              <w:pStyle w:val="TableParagraph"/>
              <w:rPr>
                <w:sz w:val="20"/>
              </w:rPr>
            </w:pPr>
          </w:p>
          <w:p>
            <w:pPr>
              <w:pStyle w:val="TableParagraph"/>
              <w:spacing w:before="3"/>
              <w:rPr>
                <w:sz w:val="27"/>
              </w:rPr>
            </w:pPr>
          </w:p>
          <w:p>
            <w:pPr>
              <w:pStyle w:val="TableParagraph"/>
              <w:spacing w:line="213" w:lineRule="auto"/>
              <w:ind w:left="31" w:right="547"/>
              <w:rPr>
                <w:sz w:val="21"/>
              </w:rPr>
            </w:pPr>
            <w:r>
              <w:rPr>
                <w:sz w:val="21"/>
              </w:rPr>
              <w:t>产品设计工业设计</w:t>
            </w:r>
          </w:p>
        </w:tc>
      </w:tr>
      <w:tr>
        <w:trPr>
          <w:trHeight w:val="475" w:hRule="atLeast"/>
        </w:trPr>
        <w:tc>
          <w:tcPr>
            <w:tcW w:w="1306" w:type="dxa"/>
          </w:tcPr>
          <w:p>
            <w:pPr>
              <w:pStyle w:val="TableParagraph"/>
              <w:spacing w:line="240" w:lineRule="exact"/>
              <w:ind w:left="32" w:right="200"/>
              <w:rPr>
                <w:sz w:val="21"/>
              </w:rPr>
            </w:pPr>
            <w:r>
              <w:rPr>
                <w:sz w:val="21"/>
              </w:rPr>
              <w:t>6501艺术设计类</w:t>
            </w:r>
          </w:p>
        </w:tc>
        <w:tc>
          <w:tcPr>
            <w:tcW w:w="1021" w:type="dxa"/>
          </w:tcPr>
          <w:p>
            <w:pPr>
              <w:pStyle w:val="TableParagraph"/>
              <w:spacing w:before="102"/>
              <w:ind w:left="62" w:right="49"/>
              <w:jc w:val="center"/>
              <w:rPr>
                <w:sz w:val="21"/>
              </w:rPr>
            </w:pPr>
            <w:r>
              <w:rPr>
                <w:sz w:val="21"/>
              </w:rPr>
              <w:t>650106</w:t>
            </w:r>
          </w:p>
        </w:tc>
        <w:tc>
          <w:tcPr>
            <w:tcW w:w="1156" w:type="dxa"/>
          </w:tcPr>
          <w:p>
            <w:pPr>
              <w:pStyle w:val="TableParagraph"/>
              <w:spacing w:line="240" w:lineRule="exact"/>
              <w:ind w:left="31" w:right="51"/>
              <w:rPr>
                <w:sz w:val="21"/>
              </w:rPr>
            </w:pPr>
            <w:r>
              <w:rPr>
                <w:sz w:val="21"/>
              </w:rPr>
              <w:t>家具艺术设计</w:t>
            </w:r>
          </w:p>
        </w:tc>
        <w:tc>
          <w:tcPr>
            <w:tcW w:w="1591" w:type="dxa"/>
          </w:tcPr>
          <w:p>
            <w:pPr>
              <w:pStyle w:val="TableParagraph"/>
              <w:rPr>
                <w:rFonts w:ascii="Times New Roman"/>
                <w:sz w:val="20"/>
              </w:rPr>
            </w:pPr>
          </w:p>
        </w:tc>
        <w:tc>
          <w:tcPr>
            <w:tcW w:w="2161" w:type="dxa"/>
          </w:tcPr>
          <w:p>
            <w:pPr>
              <w:pStyle w:val="TableParagraph"/>
              <w:spacing w:before="102"/>
              <w:ind w:right="216"/>
              <w:jc w:val="right"/>
              <w:rPr>
                <w:sz w:val="21"/>
              </w:rPr>
            </w:pPr>
            <w:r>
              <w:rPr>
                <w:sz w:val="21"/>
              </w:rPr>
              <w:t>专业化设计服务人员</w:t>
            </w:r>
          </w:p>
        </w:tc>
        <w:tc>
          <w:tcPr>
            <w:tcW w:w="1651" w:type="dxa"/>
          </w:tcPr>
          <w:p>
            <w:pPr>
              <w:pStyle w:val="TableParagraph"/>
              <w:spacing w:before="102"/>
              <w:ind w:left="31"/>
              <w:rPr>
                <w:sz w:val="21"/>
              </w:rPr>
            </w:pPr>
            <w:r>
              <w:rPr>
                <w:sz w:val="21"/>
              </w:rPr>
              <w:t>美术设计与制作</w:t>
            </w:r>
          </w:p>
        </w:tc>
        <w:tc>
          <w:tcPr>
            <w:tcW w:w="1441" w:type="dxa"/>
          </w:tcPr>
          <w:p>
            <w:pPr>
              <w:pStyle w:val="TableParagraph"/>
              <w:spacing w:line="240" w:lineRule="exact"/>
              <w:ind w:left="31" w:right="547"/>
              <w:rPr>
                <w:sz w:val="21"/>
              </w:rPr>
            </w:pPr>
            <w:r>
              <w:rPr>
                <w:sz w:val="21"/>
              </w:rPr>
              <w:t>产品设计工业设计</w:t>
            </w:r>
          </w:p>
        </w:tc>
      </w:tr>
      <w:tr>
        <w:trPr>
          <w:trHeight w:val="950" w:hRule="atLeast"/>
        </w:trPr>
        <w:tc>
          <w:tcPr>
            <w:tcW w:w="1306" w:type="dxa"/>
          </w:tcPr>
          <w:p>
            <w:pPr>
              <w:pStyle w:val="TableParagraph"/>
              <w:spacing w:before="10"/>
              <w:rPr>
                <w:sz w:val="18"/>
              </w:rPr>
            </w:pPr>
          </w:p>
          <w:p>
            <w:pPr>
              <w:pStyle w:val="TableParagraph"/>
              <w:spacing w:line="213" w:lineRule="auto"/>
              <w:ind w:left="32" w:right="200"/>
              <w:rPr>
                <w:sz w:val="21"/>
              </w:rPr>
            </w:pPr>
            <w:r>
              <w:rPr>
                <w:sz w:val="21"/>
              </w:rPr>
              <w:t>6501艺术设计类</w:t>
            </w:r>
          </w:p>
        </w:tc>
        <w:tc>
          <w:tcPr>
            <w:tcW w:w="1021" w:type="dxa"/>
          </w:tcPr>
          <w:p>
            <w:pPr>
              <w:pStyle w:val="TableParagraph"/>
              <w:spacing w:before="4"/>
              <w:rPr>
                <w:sz w:val="26"/>
              </w:rPr>
            </w:pPr>
          </w:p>
          <w:p>
            <w:pPr>
              <w:pStyle w:val="TableParagraph"/>
              <w:spacing w:before="1"/>
              <w:ind w:left="62" w:right="49"/>
              <w:jc w:val="center"/>
              <w:rPr>
                <w:sz w:val="21"/>
              </w:rPr>
            </w:pPr>
            <w:r>
              <w:rPr>
                <w:sz w:val="21"/>
              </w:rPr>
              <w:t>650107</w:t>
            </w:r>
          </w:p>
        </w:tc>
        <w:tc>
          <w:tcPr>
            <w:tcW w:w="1156" w:type="dxa"/>
          </w:tcPr>
          <w:p>
            <w:pPr>
              <w:pStyle w:val="TableParagraph"/>
              <w:spacing w:before="10"/>
              <w:rPr>
                <w:sz w:val="18"/>
              </w:rPr>
            </w:pPr>
          </w:p>
          <w:p>
            <w:pPr>
              <w:pStyle w:val="TableParagraph"/>
              <w:spacing w:line="213" w:lineRule="auto"/>
              <w:ind w:left="31" w:right="51"/>
              <w:rPr>
                <w:sz w:val="21"/>
              </w:rPr>
            </w:pPr>
            <w:r>
              <w:rPr>
                <w:sz w:val="21"/>
              </w:rPr>
              <w:t>皮具艺术设计</w:t>
            </w:r>
          </w:p>
        </w:tc>
        <w:tc>
          <w:tcPr>
            <w:tcW w:w="1591" w:type="dxa"/>
          </w:tcPr>
          <w:p>
            <w:pPr>
              <w:pStyle w:val="TableParagraph"/>
              <w:rPr>
                <w:rFonts w:ascii="Times New Roman"/>
                <w:sz w:val="20"/>
              </w:rPr>
            </w:pPr>
          </w:p>
        </w:tc>
        <w:tc>
          <w:tcPr>
            <w:tcW w:w="2161" w:type="dxa"/>
          </w:tcPr>
          <w:p>
            <w:pPr>
              <w:pStyle w:val="TableParagraph"/>
              <w:spacing w:before="4"/>
              <w:rPr>
                <w:sz w:val="26"/>
              </w:rPr>
            </w:pPr>
          </w:p>
          <w:p>
            <w:pPr>
              <w:pStyle w:val="TableParagraph"/>
              <w:spacing w:before="1"/>
              <w:ind w:right="216"/>
              <w:jc w:val="right"/>
              <w:rPr>
                <w:sz w:val="21"/>
              </w:rPr>
            </w:pPr>
            <w:r>
              <w:rPr>
                <w:sz w:val="21"/>
              </w:rPr>
              <w:t>专业化设计服务人员</w:t>
            </w:r>
          </w:p>
        </w:tc>
        <w:tc>
          <w:tcPr>
            <w:tcW w:w="1651" w:type="dxa"/>
          </w:tcPr>
          <w:p>
            <w:pPr>
              <w:pStyle w:val="TableParagraph"/>
              <w:spacing w:line="213" w:lineRule="auto" w:before="1"/>
              <w:ind w:left="31" w:right="23"/>
              <w:rPr>
                <w:sz w:val="21"/>
              </w:rPr>
            </w:pPr>
            <w:r>
              <w:rPr>
                <w:sz w:val="21"/>
              </w:rPr>
              <w:t>皮革制品造型设计</w:t>
            </w:r>
          </w:p>
          <w:p>
            <w:pPr>
              <w:pStyle w:val="TableParagraph"/>
              <w:spacing w:line="233" w:lineRule="exact"/>
              <w:ind w:left="31"/>
              <w:rPr>
                <w:sz w:val="21"/>
              </w:rPr>
            </w:pPr>
            <w:r>
              <w:rPr>
                <w:sz w:val="21"/>
              </w:rPr>
              <w:t>皮革工艺</w:t>
            </w:r>
          </w:p>
          <w:p>
            <w:pPr>
              <w:pStyle w:val="TableParagraph"/>
              <w:spacing w:line="218" w:lineRule="exact"/>
              <w:ind w:left="31"/>
              <w:rPr>
                <w:sz w:val="21"/>
              </w:rPr>
            </w:pPr>
            <w:r>
              <w:rPr>
                <w:sz w:val="21"/>
              </w:rPr>
              <w:t>服装设计与工艺</w:t>
            </w:r>
          </w:p>
        </w:tc>
        <w:tc>
          <w:tcPr>
            <w:tcW w:w="1441" w:type="dxa"/>
          </w:tcPr>
          <w:p>
            <w:pPr>
              <w:pStyle w:val="TableParagraph"/>
              <w:spacing w:before="4"/>
              <w:rPr>
                <w:sz w:val="26"/>
              </w:rPr>
            </w:pPr>
          </w:p>
          <w:p>
            <w:pPr>
              <w:pStyle w:val="TableParagraph"/>
              <w:spacing w:before="1"/>
              <w:ind w:left="15"/>
              <w:jc w:val="center"/>
              <w:rPr>
                <w:sz w:val="21"/>
              </w:rPr>
            </w:pPr>
            <w:r>
              <w:rPr>
                <w:spacing w:val="-14"/>
                <w:sz w:val="21"/>
              </w:rPr>
              <w:t>服装与服饰设计</w:t>
            </w:r>
          </w:p>
        </w:tc>
      </w:tr>
      <w:tr>
        <w:trPr>
          <w:trHeight w:val="955" w:hRule="atLeast"/>
        </w:trPr>
        <w:tc>
          <w:tcPr>
            <w:tcW w:w="1306" w:type="dxa"/>
          </w:tcPr>
          <w:p>
            <w:pPr>
              <w:pStyle w:val="TableParagraph"/>
              <w:spacing w:before="2"/>
              <w:rPr>
                <w:sz w:val="19"/>
              </w:rPr>
            </w:pPr>
          </w:p>
          <w:p>
            <w:pPr>
              <w:pStyle w:val="TableParagraph"/>
              <w:spacing w:line="213" w:lineRule="auto"/>
              <w:ind w:left="32" w:right="200"/>
              <w:rPr>
                <w:sz w:val="21"/>
              </w:rPr>
            </w:pPr>
            <w:r>
              <w:rPr>
                <w:sz w:val="21"/>
              </w:rPr>
              <w:t>6501艺术设计类</w:t>
            </w:r>
          </w:p>
        </w:tc>
        <w:tc>
          <w:tcPr>
            <w:tcW w:w="1021" w:type="dxa"/>
          </w:tcPr>
          <w:p>
            <w:pPr>
              <w:pStyle w:val="TableParagraph"/>
              <w:spacing w:before="9"/>
              <w:rPr>
                <w:sz w:val="26"/>
              </w:rPr>
            </w:pPr>
          </w:p>
          <w:p>
            <w:pPr>
              <w:pStyle w:val="TableParagraph"/>
              <w:ind w:left="62" w:right="49"/>
              <w:jc w:val="center"/>
              <w:rPr>
                <w:sz w:val="21"/>
              </w:rPr>
            </w:pPr>
            <w:r>
              <w:rPr>
                <w:sz w:val="21"/>
              </w:rPr>
              <w:t>650108</w:t>
            </w:r>
          </w:p>
        </w:tc>
        <w:tc>
          <w:tcPr>
            <w:tcW w:w="1156" w:type="dxa"/>
          </w:tcPr>
          <w:p>
            <w:pPr>
              <w:pStyle w:val="TableParagraph"/>
              <w:spacing w:before="2"/>
              <w:rPr>
                <w:sz w:val="19"/>
              </w:rPr>
            </w:pPr>
          </w:p>
          <w:p>
            <w:pPr>
              <w:pStyle w:val="TableParagraph"/>
              <w:spacing w:line="213" w:lineRule="auto"/>
              <w:ind w:left="31" w:right="51"/>
              <w:rPr>
                <w:sz w:val="21"/>
              </w:rPr>
            </w:pPr>
            <w:r>
              <w:rPr>
                <w:sz w:val="21"/>
              </w:rPr>
              <w:t>服装与服饰设计</w:t>
            </w:r>
          </w:p>
        </w:tc>
        <w:tc>
          <w:tcPr>
            <w:tcW w:w="1591" w:type="dxa"/>
          </w:tcPr>
          <w:p>
            <w:pPr>
              <w:pStyle w:val="TableParagraph"/>
              <w:spacing w:before="2"/>
              <w:rPr>
                <w:sz w:val="19"/>
              </w:rPr>
            </w:pPr>
          </w:p>
          <w:p>
            <w:pPr>
              <w:pStyle w:val="TableParagraph"/>
              <w:spacing w:line="213" w:lineRule="auto"/>
              <w:ind w:left="31" w:right="697"/>
              <w:rPr>
                <w:sz w:val="21"/>
              </w:rPr>
            </w:pPr>
            <w:r>
              <w:rPr>
                <w:sz w:val="21"/>
              </w:rPr>
              <w:t>时装设计服饰设计</w:t>
            </w:r>
          </w:p>
        </w:tc>
        <w:tc>
          <w:tcPr>
            <w:tcW w:w="2161" w:type="dxa"/>
          </w:tcPr>
          <w:p>
            <w:pPr>
              <w:pStyle w:val="TableParagraph"/>
              <w:spacing w:line="213" w:lineRule="auto" w:before="125"/>
              <w:ind w:left="31" w:right="21"/>
              <w:rPr>
                <w:sz w:val="21"/>
              </w:rPr>
            </w:pPr>
            <w:r>
              <w:rPr>
                <w:sz w:val="21"/>
              </w:rPr>
              <w:t>专业化设计服务人员工艺美术与创意设计专业人员</w:t>
            </w:r>
          </w:p>
        </w:tc>
        <w:tc>
          <w:tcPr>
            <w:tcW w:w="1651" w:type="dxa"/>
          </w:tcPr>
          <w:p>
            <w:pPr>
              <w:pStyle w:val="TableParagraph"/>
              <w:spacing w:line="240" w:lineRule="exact"/>
              <w:ind w:left="31" w:right="127"/>
              <w:jc w:val="both"/>
              <w:rPr>
                <w:sz w:val="21"/>
              </w:rPr>
            </w:pPr>
            <w:r>
              <w:rPr>
                <w:sz w:val="21"/>
              </w:rPr>
              <w:t>服装设计与工艺服装展示与礼仪民族服装与服饰民族织绣</w:t>
            </w:r>
          </w:p>
        </w:tc>
        <w:tc>
          <w:tcPr>
            <w:tcW w:w="1441" w:type="dxa"/>
          </w:tcPr>
          <w:p>
            <w:pPr>
              <w:pStyle w:val="TableParagraph"/>
              <w:spacing w:before="9"/>
              <w:rPr>
                <w:sz w:val="26"/>
              </w:rPr>
            </w:pPr>
          </w:p>
          <w:p>
            <w:pPr>
              <w:pStyle w:val="TableParagraph"/>
              <w:ind w:left="15"/>
              <w:jc w:val="center"/>
              <w:rPr>
                <w:sz w:val="21"/>
              </w:rPr>
            </w:pPr>
            <w:r>
              <w:rPr>
                <w:spacing w:val="-14"/>
                <w:sz w:val="21"/>
              </w:rPr>
              <w:t>服装与服饰设计</w:t>
            </w:r>
          </w:p>
        </w:tc>
      </w:tr>
      <w:tr>
        <w:trPr>
          <w:trHeight w:val="950" w:hRule="atLeast"/>
        </w:trPr>
        <w:tc>
          <w:tcPr>
            <w:tcW w:w="1306" w:type="dxa"/>
          </w:tcPr>
          <w:p>
            <w:pPr>
              <w:pStyle w:val="TableParagraph"/>
              <w:spacing w:before="10"/>
              <w:rPr>
                <w:sz w:val="18"/>
              </w:rPr>
            </w:pPr>
          </w:p>
          <w:p>
            <w:pPr>
              <w:pStyle w:val="TableParagraph"/>
              <w:spacing w:line="213" w:lineRule="auto"/>
              <w:ind w:left="32" w:right="200"/>
              <w:rPr>
                <w:sz w:val="21"/>
              </w:rPr>
            </w:pPr>
            <w:r>
              <w:rPr>
                <w:sz w:val="21"/>
              </w:rPr>
              <w:t>6501艺术设计类</w:t>
            </w:r>
          </w:p>
        </w:tc>
        <w:tc>
          <w:tcPr>
            <w:tcW w:w="1021" w:type="dxa"/>
          </w:tcPr>
          <w:p>
            <w:pPr>
              <w:pStyle w:val="TableParagraph"/>
              <w:spacing w:before="5"/>
              <w:rPr>
                <w:sz w:val="26"/>
              </w:rPr>
            </w:pPr>
          </w:p>
          <w:p>
            <w:pPr>
              <w:pStyle w:val="TableParagraph"/>
              <w:ind w:left="62" w:right="49"/>
              <w:jc w:val="center"/>
              <w:rPr>
                <w:sz w:val="21"/>
              </w:rPr>
            </w:pPr>
            <w:r>
              <w:rPr>
                <w:sz w:val="21"/>
              </w:rPr>
              <w:t>650109</w:t>
            </w:r>
          </w:p>
        </w:tc>
        <w:tc>
          <w:tcPr>
            <w:tcW w:w="1156" w:type="dxa"/>
          </w:tcPr>
          <w:p>
            <w:pPr>
              <w:pStyle w:val="TableParagraph"/>
              <w:spacing w:before="10"/>
              <w:rPr>
                <w:sz w:val="18"/>
              </w:rPr>
            </w:pPr>
          </w:p>
          <w:p>
            <w:pPr>
              <w:pStyle w:val="TableParagraph"/>
              <w:spacing w:line="213" w:lineRule="auto"/>
              <w:ind w:left="31" w:right="51"/>
              <w:rPr>
                <w:sz w:val="21"/>
              </w:rPr>
            </w:pPr>
            <w:r>
              <w:rPr>
                <w:sz w:val="21"/>
              </w:rPr>
              <w:t>室内艺术设计</w:t>
            </w:r>
          </w:p>
        </w:tc>
        <w:tc>
          <w:tcPr>
            <w:tcW w:w="1591" w:type="dxa"/>
          </w:tcPr>
          <w:p>
            <w:pPr>
              <w:pStyle w:val="TableParagraph"/>
              <w:rPr>
                <w:rFonts w:ascii="Times New Roman"/>
                <w:sz w:val="20"/>
              </w:rPr>
            </w:pPr>
          </w:p>
        </w:tc>
        <w:tc>
          <w:tcPr>
            <w:tcW w:w="2161" w:type="dxa"/>
          </w:tcPr>
          <w:p>
            <w:pPr>
              <w:pStyle w:val="TableParagraph"/>
              <w:spacing w:before="5"/>
              <w:rPr>
                <w:sz w:val="26"/>
              </w:rPr>
            </w:pPr>
          </w:p>
          <w:p>
            <w:pPr>
              <w:pStyle w:val="TableParagraph"/>
              <w:ind w:right="216"/>
              <w:jc w:val="right"/>
              <w:rPr>
                <w:sz w:val="21"/>
              </w:rPr>
            </w:pPr>
            <w:r>
              <w:rPr>
                <w:sz w:val="21"/>
              </w:rPr>
              <w:t>专业化设计服务人员</w:t>
            </w:r>
          </w:p>
        </w:tc>
        <w:tc>
          <w:tcPr>
            <w:tcW w:w="1651" w:type="dxa"/>
          </w:tcPr>
          <w:p>
            <w:pPr>
              <w:pStyle w:val="TableParagraph"/>
              <w:spacing w:line="213" w:lineRule="auto" w:before="1"/>
              <w:ind w:left="31" w:right="337"/>
              <w:rPr>
                <w:sz w:val="21"/>
              </w:rPr>
            </w:pPr>
            <w:r>
              <w:rPr>
                <w:spacing w:val="-3"/>
                <w:sz w:val="21"/>
              </w:rPr>
              <w:t>建筑工程施工</w:t>
            </w:r>
            <w:r>
              <w:rPr>
                <w:sz w:val="21"/>
              </w:rPr>
              <w:t>建筑装饰</w:t>
            </w:r>
          </w:p>
          <w:p>
            <w:pPr>
              <w:pStyle w:val="TableParagraph"/>
              <w:spacing w:line="233" w:lineRule="exact"/>
              <w:ind w:left="31"/>
              <w:rPr>
                <w:sz w:val="21"/>
              </w:rPr>
            </w:pPr>
            <w:r>
              <w:rPr>
                <w:sz w:val="21"/>
              </w:rPr>
              <w:t>建筑表现</w:t>
            </w:r>
          </w:p>
          <w:p>
            <w:pPr>
              <w:pStyle w:val="TableParagraph"/>
              <w:spacing w:line="218" w:lineRule="exact"/>
              <w:ind w:left="31"/>
              <w:rPr>
                <w:sz w:val="21"/>
              </w:rPr>
            </w:pPr>
            <w:r>
              <w:rPr>
                <w:sz w:val="21"/>
              </w:rPr>
              <w:t>民族民居装饰</w:t>
            </w:r>
          </w:p>
        </w:tc>
        <w:tc>
          <w:tcPr>
            <w:tcW w:w="1441" w:type="dxa"/>
          </w:tcPr>
          <w:p>
            <w:pPr>
              <w:pStyle w:val="TableParagraph"/>
              <w:spacing w:line="213" w:lineRule="auto" w:before="121"/>
              <w:ind w:left="31" w:right="547"/>
              <w:rPr>
                <w:sz w:val="21"/>
              </w:rPr>
            </w:pPr>
            <w:r>
              <w:rPr>
                <w:sz w:val="21"/>
              </w:rPr>
              <w:t>环境设计建筑学</w:t>
            </w:r>
          </w:p>
          <w:p>
            <w:pPr>
              <w:pStyle w:val="TableParagraph"/>
              <w:spacing w:line="247" w:lineRule="exact"/>
              <w:ind w:left="31"/>
              <w:rPr>
                <w:sz w:val="21"/>
              </w:rPr>
            </w:pPr>
            <w:r>
              <w:rPr>
                <w:sz w:val="21"/>
              </w:rPr>
              <w:t>艺术设计学</w:t>
            </w:r>
          </w:p>
        </w:tc>
      </w:tr>
      <w:tr>
        <w:trPr>
          <w:trHeight w:val="955" w:hRule="atLeast"/>
        </w:trPr>
        <w:tc>
          <w:tcPr>
            <w:tcW w:w="1306" w:type="dxa"/>
          </w:tcPr>
          <w:p>
            <w:pPr>
              <w:pStyle w:val="TableParagraph"/>
              <w:spacing w:before="2"/>
              <w:rPr>
                <w:sz w:val="19"/>
              </w:rPr>
            </w:pPr>
          </w:p>
          <w:p>
            <w:pPr>
              <w:pStyle w:val="TableParagraph"/>
              <w:spacing w:line="213" w:lineRule="auto"/>
              <w:ind w:left="32" w:right="200"/>
              <w:rPr>
                <w:sz w:val="21"/>
              </w:rPr>
            </w:pPr>
            <w:r>
              <w:rPr>
                <w:sz w:val="21"/>
              </w:rPr>
              <w:t>6501艺术设计类</w:t>
            </w:r>
          </w:p>
        </w:tc>
        <w:tc>
          <w:tcPr>
            <w:tcW w:w="1021" w:type="dxa"/>
          </w:tcPr>
          <w:p>
            <w:pPr>
              <w:pStyle w:val="TableParagraph"/>
              <w:spacing w:before="9"/>
              <w:rPr>
                <w:sz w:val="26"/>
              </w:rPr>
            </w:pPr>
          </w:p>
          <w:p>
            <w:pPr>
              <w:pStyle w:val="TableParagraph"/>
              <w:ind w:left="62" w:right="49"/>
              <w:jc w:val="center"/>
              <w:rPr>
                <w:sz w:val="21"/>
              </w:rPr>
            </w:pPr>
            <w:r>
              <w:rPr>
                <w:sz w:val="21"/>
              </w:rPr>
              <w:t>650110</w:t>
            </w:r>
          </w:p>
        </w:tc>
        <w:tc>
          <w:tcPr>
            <w:tcW w:w="1156" w:type="dxa"/>
          </w:tcPr>
          <w:p>
            <w:pPr>
              <w:pStyle w:val="TableParagraph"/>
              <w:spacing w:before="2"/>
              <w:rPr>
                <w:sz w:val="19"/>
              </w:rPr>
            </w:pPr>
          </w:p>
          <w:p>
            <w:pPr>
              <w:pStyle w:val="TableParagraph"/>
              <w:spacing w:line="213" w:lineRule="auto"/>
              <w:ind w:left="31" w:right="51"/>
              <w:rPr>
                <w:sz w:val="21"/>
              </w:rPr>
            </w:pPr>
            <w:r>
              <w:rPr>
                <w:sz w:val="21"/>
              </w:rPr>
              <w:t>展示艺术设计</w:t>
            </w:r>
          </w:p>
        </w:tc>
        <w:tc>
          <w:tcPr>
            <w:tcW w:w="1591" w:type="dxa"/>
          </w:tcPr>
          <w:p>
            <w:pPr>
              <w:pStyle w:val="TableParagraph"/>
              <w:rPr>
                <w:rFonts w:ascii="Times New Roman"/>
                <w:sz w:val="20"/>
              </w:rPr>
            </w:pPr>
          </w:p>
        </w:tc>
        <w:tc>
          <w:tcPr>
            <w:tcW w:w="2161" w:type="dxa"/>
          </w:tcPr>
          <w:p>
            <w:pPr>
              <w:pStyle w:val="TableParagraph"/>
              <w:spacing w:before="9"/>
              <w:rPr>
                <w:sz w:val="26"/>
              </w:rPr>
            </w:pPr>
          </w:p>
          <w:p>
            <w:pPr>
              <w:pStyle w:val="TableParagraph"/>
              <w:ind w:right="216"/>
              <w:jc w:val="right"/>
              <w:rPr>
                <w:sz w:val="21"/>
              </w:rPr>
            </w:pPr>
            <w:r>
              <w:rPr>
                <w:sz w:val="21"/>
              </w:rPr>
              <w:t>专业化设计服务人员</w:t>
            </w:r>
          </w:p>
        </w:tc>
        <w:tc>
          <w:tcPr>
            <w:tcW w:w="1651" w:type="dxa"/>
          </w:tcPr>
          <w:p>
            <w:pPr>
              <w:pStyle w:val="TableParagraph"/>
              <w:spacing w:line="213" w:lineRule="auto" w:before="5"/>
              <w:ind w:left="31" w:right="757"/>
              <w:jc w:val="both"/>
              <w:rPr>
                <w:sz w:val="21"/>
              </w:rPr>
            </w:pPr>
            <w:r>
              <w:rPr>
                <w:sz w:val="21"/>
              </w:rPr>
              <w:t>工艺美术建筑装饰建筑表现</w:t>
            </w:r>
          </w:p>
          <w:p>
            <w:pPr>
              <w:pStyle w:val="TableParagraph"/>
              <w:spacing w:line="211" w:lineRule="exact"/>
              <w:ind w:left="31"/>
              <w:rPr>
                <w:sz w:val="21"/>
              </w:rPr>
            </w:pPr>
            <w:r>
              <w:rPr>
                <w:sz w:val="21"/>
              </w:rPr>
              <w:t>民族民居装饰</w:t>
            </w:r>
          </w:p>
        </w:tc>
        <w:tc>
          <w:tcPr>
            <w:tcW w:w="1441" w:type="dxa"/>
          </w:tcPr>
          <w:p>
            <w:pPr>
              <w:pStyle w:val="TableParagraph"/>
              <w:spacing w:line="213" w:lineRule="auto" w:before="5"/>
              <w:ind w:left="31" w:right="547"/>
              <w:rPr>
                <w:sz w:val="21"/>
              </w:rPr>
            </w:pPr>
            <w:r>
              <w:rPr>
                <w:sz w:val="21"/>
              </w:rPr>
              <w:t>环境设计建筑学</w:t>
            </w:r>
          </w:p>
          <w:p>
            <w:pPr>
              <w:pStyle w:val="TableParagraph"/>
              <w:spacing w:line="233" w:lineRule="exact"/>
              <w:ind w:left="31"/>
              <w:rPr>
                <w:sz w:val="21"/>
              </w:rPr>
            </w:pPr>
            <w:r>
              <w:rPr>
                <w:sz w:val="21"/>
              </w:rPr>
              <w:t>艺术设计学</w:t>
            </w:r>
          </w:p>
          <w:p>
            <w:pPr>
              <w:pStyle w:val="TableParagraph"/>
              <w:spacing w:line="218" w:lineRule="exact"/>
              <w:ind w:left="31"/>
              <w:rPr>
                <w:sz w:val="21"/>
              </w:rPr>
            </w:pPr>
            <w:r>
              <w:rPr>
                <w:sz w:val="21"/>
              </w:rPr>
              <w:t>工艺美术</w:t>
            </w:r>
          </w:p>
        </w:tc>
      </w:tr>
      <w:tr>
        <w:trPr>
          <w:trHeight w:val="955" w:hRule="atLeast"/>
        </w:trPr>
        <w:tc>
          <w:tcPr>
            <w:tcW w:w="1306" w:type="dxa"/>
          </w:tcPr>
          <w:p>
            <w:pPr>
              <w:pStyle w:val="TableParagraph"/>
              <w:spacing w:before="2"/>
              <w:rPr>
                <w:sz w:val="19"/>
              </w:rPr>
            </w:pPr>
          </w:p>
          <w:p>
            <w:pPr>
              <w:pStyle w:val="TableParagraph"/>
              <w:spacing w:line="213" w:lineRule="auto"/>
              <w:ind w:left="32" w:right="200"/>
              <w:rPr>
                <w:sz w:val="21"/>
              </w:rPr>
            </w:pPr>
            <w:r>
              <w:rPr>
                <w:sz w:val="21"/>
              </w:rPr>
              <w:t>6501艺术设计类</w:t>
            </w:r>
          </w:p>
        </w:tc>
        <w:tc>
          <w:tcPr>
            <w:tcW w:w="1021" w:type="dxa"/>
          </w:tcPr>
          <w:p>
            <w:pPr>
              <w:pStyle w:val="TableParagraph"/>
              <w:spacing w:before="9"/>
              <w:rPr>
                <w:sz w:val="26"/>
              </w:rPr>
            </w:pPr>
          </w:p>
          <w:p>
            <w:pPr>
              <w:pStyle w:val="TableParagraph"/>
              <w:ind w:left="62" w:right="49"/>
              <w:jc w:val="center"/>
              <w:rPr>
                <w:sz w:val="21"/>
              </w:rPr>
            </w:pPr>
            <w:r>
              <w:rPr>
                <w:sz w:val="21"/>
              </w:rPr>
              <w:t>650111</w:t>
            </w:r>
          </w:p>
        </w:tc>
        <w:tc>
          <w:tcPr>
            <w:tcW w:w="1156" w:type="dxa"/>
          </w:tcPr>
          <w:p>
            <w:pPr>
              <w:pStyle w:val="TableParagraph"/>
              <w:spacing w:before="2"/>
              <w:rPr>
                <w:sz w:val="19"/>
              </w:rPr>
            </w:pPr>
          </w:p>
          <w:p>
            <w:pPr>
              <w:pStyle w:val="TableParagraph"/>
              <w:spacing w:line="213" w:lineRule="auto"/>
              <w:ind w:left="31" w:right="51"/>
              <w:rPr>
                <w:sz w:val="21"/>
              </w:rPr>
            </w:pPr>
            <w:r>
              <w:rPr>
                <w:sz w:val="21"/>
              </w:rPr>
              <w:t>环境艺术设计</w:t>
            </w:r>
          </w:p>
        </w:tc>
        <w:tc>
          <w:tcPr>
            <w:tcW w:w="1591" w:type="dxa"/>
          </w:tcPr>
          <w:p>
            <w:pPr>
              <w:pStyle w:val="TableParagraph"/>
              <w:spacing w:line="240" w:lineRule="exact"/>
              <w:ind w:left="31" w:right="276"/>
              <w:jc w:val="both"/>
              <w:rPr>
                <w:sz w:val="21"/>
              </w:rPr>
            </w:pPr>
            <w:r>
              <w:rPr>
                <w:sz w:val="21"/>
              </w:rPr>
              <w:t>室内环境设计室外环境设计装饰艺术设计雕塑艺术设计</w:t>
            </w:r>
          </w:p>
        </w:tc>
        <w:tc>
          <w:tcPr>
            <w:tcW w:w="2161" w:type="dxa"/>
          </w:tcPr>
          <w:p>
            <w:pPr>
              <w:pStyle w:val="TableParagraph"/>
              <w:spacing w:line="213" w:lineRule="auto" w:before="125"/>
              <w:ind w:left="31" w:right="5"/>
              <w:rPr>
                <w:sz w:val="21"/>
              </w:rPr>
            </w:pPr>
            <w:r>
              <w:rPr>
                <w:sz w:val="21"/>
              </w:rPr>
              <w:t>工业（ 产品） 设计工程技术人员</w:t>
            </w:r>
          </w:p>
          <w:p>
            <w:pPr>
              <w:pStyle w:val="TableParagraph"/>
              <w:spacing w:line="247" w:lineRule="exact"/>
              <w:ind w:left="31"/>
              <w:rPr>
                <w:sz w:val="21"/>
              </w:rPr>
            </w:pPr>
            <w:r>
              <w:rPr>
                <w:sz w:val="21"/>
              </w:rPr>
              <w:t>专业化设计服务人员</w:t>
            </w:r>
          </w:p>
        </w:tc>
        <w:tc>
          <w:tcPr>
            <w:tcW w:w="1651" w:type="dxa"/>
          </w:tcPr>
          <w:p>
            <w:pPr>
              <w:pStyle w:val="TableParagraph"/>
              <w:spacing w:line="213" w:lineRule="auto" w:before="125"/>
              <w:ind w:left="31" w:right="337"/>
              <w:rPr>
                <w:sz w:val="21"/>
              </w:rPr>
            </w:pPr>
            <w:r>
              <w:rPr>
                <w:spacing w:val="-3"/>
                <w:sz w:val="21"/>
              </w:rPr>
              <w:t>建筑工程施工</w:t>
            </w:r>
            <w:r>
              <w:rPr>
                <w:sz w:val="21"/>
              </w:rPr>
              <w:t>建筑装饰</w:t>
            </w:r>
          </w:p>
          <w:p>
            <w:pPr>
              <w:pStyle w:val="TableParagraph"/>
              <w:spacing w:line="247" w:lineRule="exact"/>
              <w:ind w:left="31"/>
              <w:rPr>
                <w:sz w:val="21"/>
              </w:rPr>
            </w:pPr>
            <w:r>
              <w:rPr>
                <w:sz w:val="21"/>
              </w:rPr>
              <w:t>建筑表现</w:t>
            </w:r>
          </w:p>
        </w:tc>
        <w:tc>
          <w:tcPr>
            <w:tcW w:w="1441" w:type="dxa"/>
          </w:tcPr>
          <w:p>
            <w:pPr>
              <w:pStyle w:val="TableParagraph"/>
              <w:spacing w:line="213" w:lineRule="auto" w:before="5"/>
              <w:ind w:left="31" w:right="547"/>
              <w:rPr>
                <w:sz w:val="21"/>
              </w:rPr>
            </w:pPr>
            <w:r>
              <w:rPr>
                <w:sz w:val="21"/>
              </w:rPr>
              <w:t>环境设计建筑学</w:t>
            </w:r>
          </w:p>
          <w:p>
            <w:pPr>
              <w:pStyle w:val="TableParagraph"/>
              <w:spacing w:line="233" w:lineRule="exact"/>
              <w:ind w:left="31"/>
              <w:rPr>
                <w:sz w:val="21"/>
              </w:rPr>
            </w:pPr>
            <w:r>
              <w:rPr>
                <w:sz w:val="21"/>
              </w:rPr>
              <w:t>艺术设计学</w:t>
            </w:r>
          </w:p>
          <w:p>
            <w:pPr>
              <w:pStyle w:val="TableParagraph"/>
              <w:spacing w:line="218" w:lineRule="exact"/>
              <w:ind w:left="31"/>
              <w:rPr>
                <w:sz w:val="21"/>
              </w:rPr>
            </w:pPr>
            <w:r>
              <w:rPr>
                <w:sz w:val="21"/>
              </w:rPr>
              <w:t>城乡规划</w:t>
            </w:r>
          </w:p>
        </w:tc>
      </w:tr>
      <w:tr>
        <w:trPr>
          <w:trHeight w:val="710" w:hRule="atLeast"/>
        </w:trPr>
        <w:tc>
          <w:tcPr>
            <w:tcW w:w="1306" w:type="dxa"/>
          </w:tcPr>
          <w:p>
            <w:pPr>
              <w:pStyle w:val="TableParagraph"/>
              <w:spacing w:line="213" w:lineRule="auto" w:before="121"/>
              <w:ind w:left="32" w:right="200"/>
              <w:rPr>
                <w:sz w:val="21"/>
              </w:rPr>
            </w:pPr>
            <w:r>
              <w:rPr>
                <w:sz w:val="21"/>
              </w:rPr>
              <w:t>6501艺术设计类</w:t>
            </w:r>
          </w:p>
        </w:tc>
        <w:tc>
          <w:tcPr>
            <w:tcW w:w="1021" w:type="dxa"/>
          </w:tcPr>
          <w:p>
            <w:pPr>
              <w:pStyle w:val="TableParagraph"/>
              <w:rPr>
                <w:sz w:val="17"/>
              </w:rPr>
            </w:pPr>
          </w:p>
          <w:p>
            <w:pPr>
              <w:pStyle w:val="TableParagraph"/>
              <w:ind w:left="62" w:right="49"/>
              <w:jc w:val="center"/>
              <w:rPr>
                <w:sz w:val="21"/>
              </w:rPr>
            </w:pPr>
            <w:r>
              <w:rPr>
                <w:sz w:val="21"/>
              </w:rPr>
              <w:t>650112</w:t>
            </w:r>
          </w:p>
        </w:tc>
        <w:tc>
          <w:tcPr>
            <w:tcW w:w="1156" w:type="dxa"/>
          </w:tcPr>
          <w:p>
            <w:pPr>
              <w:pStyle w:val="TableParagraph"/>
              <w:spacing w:line="213" w:lineRule="auto" w:before="121"/>
              <w:ind w:left="31" w:right="51"/>
              <w:rPr>
                <w:sz w:val="21"/>
              </w:rPr>
            </w:pPr>
            <w:r>
              <w:rPr>
                <w:sz w:val="21"/>
              </w:rPr>
              <w:t>公共艺术设计</w:t>
            </w:r>
          </w:p>
        </w:tc>
        <w:tc>
          <w:tcPr>
            <w:tcW w:w="1591" w:type="dxa"/>
          </w:tcPr>
          <w:p>
            <w:pPr>
              <w:pStyle w:val="TableParagraph"/>
              <w:rPr>
                <w:rFonts w:ascii="Times New Roman"/>
                <w:sz w:val="20"/>
              </w:rPr>
            </w:pPr>
          </w:p>
        </w:tc>
        <w:tc>
          <w:tcPr>
            <w:tcW w:w="2161" w:type="dxa"/>
          </w:tcPr>
          <w:p>
            <w:pPr>
              <w:pStyle w:val="TableParagraph"/>
              <w:spacing w:line="213" w:lineRule="auto" w:before="1"/>
              <w:ind w:left="31" w:right="216"/>
              <w:rPr>
                <w:sz w:val="21"/>
              </w:rPr>
            </w:pPr>
            <w:r>
              <w:rPr>
                <w:sz w:val="21"/>
              </w:rPr>
              <w:t>专业化设计服务人员工艺美术与创意设计</w:t>
            </w:r>
          </w:p>
          <w:p>
            <w:pPr>
              <w:pStyle w:val="TableParagraph"/>
              <w:spacing w:line="211" w:lineRule="exact"/>
              <w:ind w:left="31"/>
              <w:rPr>
                <w:sz w:val="21"/>
              </w:rPr>
            </w:pPr>
            <w:r>
              <w:rPr>
                <w:sz w:val="21"/>
              </w:rPr>
              <w:t>专业人员</w:t>
            </w:r>
          </w:p>
        </w:tc>
        <w:tc>
          <w:tcPr>
            <w:tcW w:w="1651" w:type="dxa"/>
          </w:tcPr>
          <w:p>
            <w:pPr>
              <w:pStyle w:val="TableParagraph"/>
              <w:spacing w:line="213" w:lineRule="auto" w:before="1"/>
              <w:ind w:left="31" w:right="757"/>
              <w:rPr>
                <w:sz w:val="21"/>
              </w:rPr>
            </w:pPr>
            <w:r>
              <w:rPr>
                <w:sz w:val="21"/>
              </w:rPr>
              <w:t>工艺美术美术绘画</w:t>
            </w:r>
          </w:p>
          <w:p>
            <w:pPr>
              <w:pStyle w:val="TableParagraph"/>
              <w:spacing w:line="211" w:lineRule="exact"/>
              <w:ind w:left="31"/>
              <w:rPr>
                <w:sz w:val="21"/>
              </w:rPr>
            </w:pPr>
            <w:r>
              <w:rPr>
                <w:sz w:val="21"/>
              </w:rPr>
              <w:t>美术设计与制作</w:t>
            </w:r>
          </w:p>
        </w:tc>
        <w:tc>
          <w:tcPr>
            <w:tcW w:w="1441" w:type="dxa"/>
          </w:tcPr>
          <w:p>
            <w:pPr>
              <w:pStyle w:val="TableParagraph"/>
              <w:spacing w:line="213" w:lineRule="auto" w:before="1"/>
              <w:ind w:left="31" w:right="337"/>
              <w:rPr>
                <w:sz w:val="21"/>
              </w:rPr>
            </w:pPr>
            <w:r>
              <w:rPr>
                <w:spacing w:val="-4"/>
                <w:sz w:val="21"/>
              </w:rPr>
              <w:t>艺术设计学</w:t>
            </w:r>
            <w:r>
              <w:rPr>
                <w:sz w:val="21"/>
              </w:rPr>
              <w:t>公共艺术</w:t>
            </w:r>
          </w:p>
          <w:p>
            <w:pPr>
              <w:pStyle w:val="TableParagraph"/>
              <w:spacing w:line="211" w:lineRule="exact"/>
              <w:ind w:left="31"/>
              <w:rPr>
                <w:sz w:val="21"/>
              </w:rPr>
            </w:pPr>
            <w:r>
              <w:rPr>
                <w:sz w:val="21"/>
              </w:rPr>
              <w:t>工艺美术</w:t>
            </w:r>
          </w:p>
        </w:tc>
      </w:tr>
      <w:tr>
        <w:trPr>
          <w:trHeight w:val="1195" w:hRule="atLeast"/>
        </w:trPr>
        <w:tc>
          <w:tcPr>
            <w:tcW w:w="1306" w:type="dxa"/>
          </w:tcPr>
          <w:p>
            <w:pPr>
              <w:pStyle w:val="TableParagraph"/>
              <w:spacing w:before="7"/>
              <w:rPr>
                <w:sz w:val="28"/>
              </w:rPr>
            </w:pPr>
          </w:p>
          <w:p>
            <w:pPr>
              <w:pStyle w:val="TableParagraph"/>
              <w:spacing w:line="213" w:lineRule="auto"/>
              <w:ind w:left="32" w:right="200"/>
              <w:rPr>
                <w:sz w:val="21"/>
              </w:rPr>
            </w:pPr>
            <w:r>
              <w:rPr>
                <w:sz w:val="21"/>
              </w:rPr>
              <w:t>6501艺术设计类</w:t>
            </w:r>
          </w:p>
        </w:tc>
        <w:tc>
          <w:tcPr>
            <w:tcW w:w="1021" w:type="dxa"/>
          </w:tcPr>
          <w:p>
            <w:pPr>
              <w:pStyle w:val="TableParagraph"/>
              <w:rPr>
                <w:sz w:val="20"/>
              </w:rPr>
            </w:pPr>
          </w:p>
          <w:p>
            <w:pPr>
              <w:pStyle w:val="TableParagraph"/>
              <w:spacing w:before="1"/>
              <w:rPr>
                <w:sz w:val="16"/>
              </w:rPr>
            </w:pPr>
          </w:p>
          <w:p>
            <w:pPr>
              <w:pStyle w:val="TableParagraph"/>
              <w:ind w:left="62" w:right="49"/>
              <w:jc w:val="center"/>
              <w:rPr>
                <w:sz w:val="21"/>
              </w:rPr>
            </w:pPr>
            <w:r>
              <w:rPr>
                <w:sz w:val="21"/>
              </w:rPr>
              <w:t>650113</w:t>
            </w:r>
          </w:p>
        </w:tc>
        <w:tc>
          <w:tcPr>
            <w:tcW w:w="1156" w:type="dxa"/>
          </w:tcPr>
          <w:p>
            <w:pPr>
              <w:pStyle w:val="TableParagraph"/>
              <w:spacing w:before="7"/>
              <w:rPr>
                <w:sz w:val="28"/>
              </w:rPr>
            </w:pPr>
          </w:p>
          <w:p>
            <w:pPr>
              <w:pStyle w:val="TableParagraph"/>
              <w:spacing w:line="213" w:lineRule="auto"/>
              <w:ind w:left="31" w:right="51"/>
              <w:rPr>
                <w:sz w:val="21"/>
              </w:rPr>
            </w:pPr>
            <w:r>
              <w:rPr>
                <w:sz w:val="21"/>
              </w:rPr>
              <w:t>雕刻艺术设计</w:t>
            </w:r>
          </w:p>
        </w:tc>
        <w:tc>
          <w:tcPr>
            <w:tcW w:w="1591" w:type="dxa"/>
          </w:tcPr>
          <w:p>
            <w:pPr>
              <w:pStyle w:val="TableParagraph"/>
              <w:rPr>
                <w:rFonts w:ascii="Times New Roman"/>
                <w:sz w:val="20"/>
              </w:rPr>
            </w:pPr>
          </w:p>
        </w:tc>
        <w:tc>
          <w:tcPr>
            <w:tcW w:w="2161" w:type="dxa"/>
          </w:tcPr>
          <w:p>
            <w:pPr>
              <w:pStyle w:val="TableParagraph"/>
              <w:spacing w:line="213" w:lineRule="auto" w:before="125"/>
              <w:ind w:left="31" w:right="21"/>
              <w:rPr>
                <w:sz w:val="21"/>
              </w:rPr>
            </w:pPr>
            <w:r>
              <w:rPr>
                <w:sz w:val="21"/>
              </w:rPr>
              <w:t>工艺美术品制造人员专业化设计服务人员工艺美术与创意设计专业人员</w:t>
            </w:r>
          </w:p>
        </w:tc>
        <w:tc>
          <w:tcPr>
            <w:tcW w:w="1651" w:type="dxa"/>
          </w:tcPr>
          <w:p>
            <w:pPr>
              <w:pStyle w:val="TableParagraph"/>
              <w:spacing w:line="237" w:lineRule="exact"/>
              <w:ind w:left="31"/>
              <w:rPr>
                <w:sz w:val="21"/>
              </w:rPr>
            </w:pPr>
            <w:r>
              <w:rPr>
                <w:sz w:val="21"/>
              </w:rPr>
              <w:t>工艺美术</w:t>
            </w:r>
          </w:p>
          <w:p>
            <w:pPr>
              <w:pStyle w:val="TableParagraph"/>
              <w:spacing w:line="213" w:lineRule="auto" w:before="8"/>
              <w:ind w:left="31" w:right="13"/>
              <w:rPr>
                <w:sz w:val="21"/>
              </w:rPr>
            </w:pPr>
            <w:r>
              <w:rPr>
                <w:sz w:val="21"/>
              </w:rPr>
              <w:t>美术设计与制作</w:t>
            </w:r>
            <w:r>
              <w:rPr>
                <w:spacing w:val="-15"/>
                <w:sz w:val="21"/>
              </w:rPr>
              <w:t>珠宝玉石加工与营</w:t>
            </w:r>
            <w:r>
              <w:rPr>
                <w:sz w:val="21"/>
              </w:rPr>
              <w:t>销</w:t>
            </w:r>
          </w:p>
          <w:p>
            <w:pPr>
              <w:pStyle w:val="TableParagraph"/>
              <w:spacing w:line="211" w:lineRule="exact"/>
              <w:ind w:left="31"/>
              <w:rPr>
                <w:sz w:val="21"/>
              </w:rPr>
            </w:pPr>
            <w:r>
              <w:rPr>
                <w:sz w:val="21"/>
              </w:rPr>
              <w:t>民族工艺品制作</w:t>
            </w:r>
          </w:p>
        </w:tc>
        <w:tc>
          <w:tcPr>
            <w:tcW w:w="1441" w:type="dxa"/>
          </w:tcPr>
          <w:p>
            <w:pPr>
              <w:pStyle w:val="TableParagraph"/>
              <w:spacing w:line="213" w:lineRule="auto" w:before="125"/>
              <w:ind w:left="31" w:right="337"/>
              <w:rPr>
                <w:sz w:val="21"/>
              </w:rPr>
            </w:pPr>
            <w:r>
              <w:rPr>
                <w:sz w:val="21"/>
              </w:rPr>
              <w:t>工艺美术 </w:t>
            </w:r>
            <w:r>
              <w:rPr>
                <w:spacing w:val="-4"/>
                <w:sz w:val="21"/>
              </w:rPr>
              <w:t>艺术与科技艺术设计学</w:t>
            </w:r>
            <w:r>
              <w:rPr>
                <w:sz w:val="21"/>
              </w:rPr>
              <w:t>产品设计</w:t>
            </w:r>
          </w:p>
        </w:tc>
      </w:tr>
    </w:tbl>
    <w:p>
      <w:pPr>
        <w:spacing w:after="0" w:line="213" w:lineRule="auto"/>
        <w:rPr>
          <w:sz w:val="21"/>
        </w:rPr>
        <w:sectPr>
          <w:pgSz w:w="11900" w:h="16840"/>
          <w:pgMar w:top="560" w:bottom="280" w:left="680" w:right="320"/>
        </w:sect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06"/>
        <w:gridCol w:w="1021"/>
        <w:gridCol w:w="1156"/>
        <w:gridCol w:w="1591"/>
        <w:gridCol w:w="2161"/>
        <w:gridCol w:w="1651"/>
        <w:gridCol w:w="1441"/>
      </w:tblGrid>
      <w:tr>
        <w:trPr>
          <w:trHeight w:val="475" w:hRule="atLeast"/>
        </w:trPr>
        <w:tc>
          <w:tcPr>
            <w:tcW w:w="1306" w:type="dxa"/>
          </w:tcPr>
          <w:p>
            <w:pPr>
              <w:pStyle w:val="TableParagraph"/>
              <w:spacing w:before="102"/>
              <w:ind w:left="335"/>
              <w:rPr>
                <w:rFonts w:ascii="黑体" w:eastAsia="黑体" w:hint="eastAsia"/>
                <w:sz w:val="21"/>
              </w:rPr>
            </w:pPr>
            <w:r>
              <w:rPr>
                <w:rFonts w:ascii="黑体" w:eastAsia="黑体" w:hint="eastAsia"/>
                <w:sz w:val="21"/>
              </w:rPr>
              <w:t>专业类</w:t>
            </w:r>
          </w:p>
        </w:tc>
        <w:tc>
          <w:tcPr>
            <w:tcW w:w="1021" w:type="dxa"/>
          </w:tcPr>
          <w:p>
            <w:pPr>
              <w:pStyle w:val="TableParagraph"/>
              <w:spacing w:before="102"/>
              <w:ind w:left="72" w:right="49"/>
              <w:jc w:val="center"/>
              <w:rPr>
                <w:rFonts w:ascii="黑体" w:eastAsia="黑体" w:hint="eastAsia"/>
                <w:sz w:val="21"/>
              </w:rPr>
            </w:pPr>
            <w:r>
              <w:rPr>
                <w:rFonts w:ascii="黑体" w:eastAsia="黑体" w:hint="eastAsia"/>
                <w:sz w:val="21"/>
              </w:rPr>
              <w:t>专业代码</w:t>
            </w:r>
          </w:p>
        </w:tc>
        <w:tc>
          <w:tcPr>
            <w:tcW w:w="1156" w:type="dxa"/>
          </w:tcPr>
          <w:p>
            <w:pPr>
              <w:pStyle w:val="TableParagraph"/>
              <w:spacing w:before="102"/>
              <w:ind w:left="154"/>
              <w:rPr>
                <w:rFonts w:ascii="黑体" w:eastAsia="黑体" w:hint="eastAsia"/>
                <w:sz w:val="21"/>
              </w:rPr>
            </w:pPr>
            <w:r>
              <w:rPr>
                <w:rFonts w:ascii="黑体" w:eastAsia="黑体" w:hint="eastAsia"/>
                <w:sz w:val="21"/>
              </w:rPr>
              <w:t>专业名称</w:t>
            </w:r>
          </w:p>
        </w:tc>
        <w:tc>
          <w:tcPr>
            <w:tcW w:w="1591" w:type="dxa"/>
          </w:tcPr>
          <w:p>
            <w:pPr>
              <w:pStyle w:val="TableParagraph"/>
              <w:spacing w:before="102"/>
              <w:ind w:left="161"/>
              <w:rPr>
                <w:rFonts w:ascii="黑体" w:eastAsia="黑体" w:hint="eastAsia"/>
                <w:sz w:val="21"/>
              </w:rPr>
            </w:pPr>
            <w:r>
              <w:rPr>
                <w:rFonts w:ascii="黑体" w:eastAsia="黑体" w:hint="eastAsia"/>
                <w:sz w:val="21"/>
              </w:rPr>
              <w:t>专业方向举例</w:t>
            </w:r>
          </w:p>
        </w:tc>
        <w:tc>
          <w:tcPr>
            <w:tcW w:w="2161" w:type="dxa"/>
          </w:tcPr>
          <w:p>
            <w:pPr>
              <w:pStyle w:val="TableParagraph"/>
              <w:spacing w:before="102"/>
              <w:ind w:left="235"/>
              <w:rPr>
                <w:rFonts w:ascii="黑体" w:eastAsia="黑体" w:hint="eastAsia"/>
                <w:sz w:val="21"/>
              </w:rPr>
            </w:pPr>
            <w:r>
              <w:rPr>
                <w:rFonts w:ascii="黑体" w:eastAsia="黑体" w:hint="eastAsia"/>
                <w:sz w:val="21"/>
              </w:rPr>
              <w:t>主要对应职业类别</w:t>
            </w:r>
          </w:p>
        </w:tc>
        <w:tc>
          <w:tcPr>
            <w:tcW w:w="1651" w:type="dxa"/>
          </w:tcPr>
          <w:p>
            <w:pPr>
              <w:pStyle w:val="TableParagraph"/>
              <w:spacing w:line="240" w:lineRule="exact"/>
              <w:ind w:left="401" w:right="387"/>
              <w:rPr>
                <w:rFonts w:ascii="黑体" w:eastAsia="黑体" w:hint="eastAsia"/>
                <w:sz w:val="21"/>
              </w:rPr>
            </w:pPr>
            <w:r>
              <w:rPr>
                <w:rFonts w:ascii="黑体" w:eastAsia="黑体" w:hint="eastAsia"/>
                <w:sz w:val="21"/>
              </w:rPr>
              <w:t>衔接中职专业举例</w:t>
            </w:r>
          </w:p>
        </w:tc>
        <w:tc>
          <w:tcPr>
            <w:tcW w:w="1441" w:type="dxa"/>
          </w:tcPr>
          <w:p>
            <w:pPr>
              <w:pStyle w:val="TableParagraph"/>
              <w:spacing w:line="240" w:lineRule="exact"/>
              <w:ind w:left="295" w:right="282"/>
              <w:rPr>
                <w:rFonts w:ascii="黑体" w:eastAsia="黑体" w:hint="eastAsia"/>
                <w:sz w:val="21"/>
              </w:rPr>
            </w:pPr>
            <w:r>
              <w:rPr>
                <w:rFonts w:ascii="黑体" w:eastAsia="黑体" w:hint="eastAsia"/>
                <w:sz w:val="21"/>
              </w:rPr>
              <w:t>接续本科专业举例</w:t>
            </w:r>
          </w:p>
        </w:tc>
      </w:tr>
      <w:tr>
        <w:trPr>
          <w:trHeight w:val="950" w:hRule="atLeast"/>
        </w:trPr>
        <w:tc>
          <w:tcPr>
            <w:tcW w:w="1306" w:type="dxa"/>
          </w:tcPr>
          <w:p>
            <w:pPr>
              <w:pStyle w:val="TableParagraph"/>
              <w:spacing w:before="10"/>
              <w:rPr>
                <w:sz w:val="18"/>
              </w:rPr>
            </w:pPr>
          </w:p>
          <w:p>
            <w:pPr>
              <w:pStyle w:val="TableParagraph"/>
              <w:spacing w:line="213" w:lineRule="auto"/>
              <w:ind w:left="32" w:right="200"/>
              <w:rPr>
                <w:sz w:val="21"/>
              </w:rPr>
            </w:pPr>
            <w:r>
              <w:rPr>
                <w:sz w:val="21"/>
              </w:rPr>
              <w:t>6501艺术设计类</w:t>
            </w:r>
          </w:p>
        </w:tc>
        <w:tc>
          <w:tcPr>
            <w:tcW w:w="1021" w:type="dxa"/>
          </w:tcPr>
          <w:p>
            <w:pPr>
              <w:pStyle w:val="TableParagraph"/>
              <w:spacing w:before="4"/>
              <w:rPr>
                <w:sz w:val="26"/>
              </w:rPr>
            </w:pPr>
          </w:p>
          <w:p>
            <w:pPr>
              <w:pStyle w:val="TableParagraph"/>
              <w:spacing w:before="1"/>
              <w:ind w:left="62" w:right="49"/>
              <w:jc w:val="center"/>
              <w:rPr>
                <w:sz w:val="21"/>
              </w:rPr>
            </w:pPr>
            <w:r>
              <w:rPr>
                <w:sz w:val="21"/>
              </w:rPr>
              <w:t>650114</w:t>
            </w:r>
          </w:p>
        </w:tc>
        <w:tc>
          <w:tcPr>
            <w:tcW w:w="1156" w:type="dxa"/>
          </w:tcPr>
          <w:p>
            <w:pPr>
              <w:pStyle w:val="TableParagraph"/>
              <w:spacing w:before="10"/>
              <w:rPr>
                <w:sz w:val="18"/>
              </w:rPr>
            </w:pPr>
          </w:p>
          <w:p>
            <w:pPr>
              <w:pStyle w:val="TableParagraph"/>
              <w:spacing w:line="213" w:lineRule="auto"/>
              <w:ind w:left="31" w:right="51"/>
              <w:rPr>
                <w:sz w:val="21"/>
              </w:rPr>
            </w:pPr>
            <w:r>
              <w:rPr>
                <w:sz w:val="21"/>
              </w:rPr>
              <w:t>包装艺术设计</w:t>
            </w:r>
          </w:p>
        </w:tc>
        <w:tc>
          <w:tcPr>
            <w:tcW w:w="1591" w:type="dxa"/>
          </w:tcPr>
          <w:p>
            <w:pPr>
              <w:pStyle w:val="TableParagraph"/>
              <w:rPr>
                <w:rFonts w:ascii="Times New Roman"/>
                <w:sz w:val="20"/>
              </w:rPr>
            </w:pPr>
          </w:p>
        </w:tc>
        <w:tc>
          <w:tcPr>
            <w:tcW w:w="2161" w:type="dxa"/>
          </w:tcPr>
          <w:p>
            <w:pPr>
              <w:pStyle w:val="TableParagraph"/>
              <w:spacing w:before="4"/>
              <w:rPr>
                <w:sz w:val="26"/>
              </w:rPr>
            </w:pPr>
          </w:p>
          <w:p>
            <w:pPr>
              <w:pStyle w:val="TableParagraph"/>
              <w:spacing w:before="1"/>
              <w:ind w:left="31"/>
              <w:rPr>
                <w:sz w:val="21"/>
              </w:rPr>
            </w:pPr>
            <w:r>
              <w:rPr>
                <w:sz w:val="21"/>
              </w:rPr>
              <w:t>专业化设计服务人员</w:t>
            </w:r>
          </w:p>
        </w:tc>
        <w:tc>
          <w:tcPr>
            <w:tcW w:w="1651" w:type="dxa"/>
          </w:tcPr>
          <w:p>
            <w:pPr>
              <w:pStyle w:val="TableParagraph"/>
              <w:spacing w:line="255" w:lineRule="exact" w:before="98"/>
              <w:ind w:left="31"/>
              <w:rPr>
                <w:sz w:val="21"/>
              </w:rPr>
            </w:pPr>
            <w:r>
              <w:rPr>
                <w:sz w:val="21"/>
              </w:rPr>
              <w:t>工艺美术</w:t>
            </w:r>
          </w:p>
          <w:p>
            <w:pPr>
              <w:pStyle w:val="TableParagraph"/>
              <w:spacing w:line="213" w:lineRule="auto" w:before="8"/>
              <w:ind w:left="31" w:right="127"/>
              <w:rPr>
                <w:sz w:val="21"/>
              </w:rPr>
            </w:pPr>
            <w:r>
              <w:rPr>
                <w:spacing w:val="-3"/>
                <w:sz w:val="21"/>
              </w:rPr>
              <w:t>美术设计与制作</w:t>
            </w:r>
            <w:r>
              <w:rPr>
                <w:sz w:val="21"/>
              </w:rPr>
              <w:t>美术绘画</w:t>
            </w:r>
          </w:p>
        </w:tc>
        <w:tc>
          <w:tcPr>
            <w:tcW w:w="1441" w:type="dxa"/>
          </w:tcPr>
          <w:p>
            <w:pPr>
              <w:pStyle w:val="TableParagraph"/>
              <w:spacing w:line="213" w:lineRule="auto" w:before="1"/>
              <w:ind w:left="31" w:right="337"/>
              <w:rPr>
                <w:sz w:val="21"/>
              </w:rPr>
            </w:pPr>
            <w:r>
              <w:rPr>
                <w:sz w:val="21"/>
              </w:rPr>
              <w:t>艺术设计学工艺美术</w:t>
            </w:r>
          </w:p>
          <w:p>
            <w:pPr>
              <w:pStyle w:val="TableParagraph"/>
              <w:spacing w:line="233" w:lineRule="exact"/>
              <w:ind w:left="31"/>
              <w:rPr>
                <w:sz w:val="21"/>
              </w:rPr>
            </w:pPr>
            <w:r>
              <w:rPr>
                <w:sz w:val="21"/>
              </w:rPr>
              <w:t>视觉传达设计</w:t>
            </w:r>
          </w:p>
          <w:p>
            <w:pPr>
              <w:pStyle w:val="TableParagraph"/>
              <w:spacing w:line="218" w:lineRule="exact"/>
              <w:ind w:left="31"/>
              <w:rPr>
                <w:sz w:val="21"/>
              </w:rPr>
            </w:pPr>
            <w:r>
              <w:rPr>
                <w:sz w:val="21"/>
              </w:rPr>
              <w:t>产品设计</w:t>
            </w:r>
          </w:p>
        </w:tc>
      </w:tr>
      <w:tr>
        <w:trPr>
          <w:trHeight w:val="1195" w:hRule="atLeast"/>
        </w:trPr>
        <w:tc>
          <w:tcPr>
            <w:tcW w:w="1306" w:type="dxa"/>
          </w:tcPr>
          <w:p>
            <w:pPr>
              <w:pStyle w:val="TableParagraph"/>
              <w:spacing w:before="7"/>
              <w:rPr>
                <w:sz w:val="28"/>
              </w:rPr>
            </w:pPr>
          </w:p>
          <w:p>
            <w:pPr>
              <w:pStyle w:val="TableParagraph"/>
              <w:spacing w:line="213" w:lineRule="auto"/>
              <w:ind w:left="32" w:right="200"/>
              <w:rPr>
                <w:sz w:val="21"/>
              </w:rPr>
            </w:pPr>
            <w:r>
              <w:rPr>
                <w:sz w:val="21"/>
              </w:rPr>
              <w:t>6501艺术设计类</w:t>
            </w:r>
          </w:p>
        </w:tc>
        <w:tc>
          <w:tcPr>
            <w:tcW w:w="1021" w:type="dxa"/>
          </w:tcPr>
          <w:p>
            <w:pPr>
              <w:pStyle w:val="TableParagraph"/>
              <w:rPr>
                <w:sz w:val="20"/>
              </w:rPr>
            </w:pPr>
          </w:p>
          <w:p>
            <w:pPr>
              <w:pStyle w:val="TableParagraph"/>
              <w:spacing w:before="1"/>
              <w:rPr>
                <w:sz w:val="16"/>
              </w:rPr>
            </w:pPr>
          </w:p>
          <w:p>
            <w:pPr>
              <w:pStyle w:val="TableParagraph"/>
              <w:ind w:left="62" w:right="49"/>
              <w:jc w:val="center"/>
              <w:rPr>
                <w:sz w:val="21"/>
              </w:rPr>
            </w:pPr>
            <w:r>
              <w:rPr>
                <w:sz w:val="21"/>
              </w:rPr>
              <w:t>650115</w:t>
            </w:r>
          </w:p>
        </w:tc>
        <w:tc>
          <w:tcPr>
            <w:tcW w:w="1156" w:type="dxa"/>
          </w:tcPr>
          <w:p>
            <w:pPr>
              <w:pStyle w:val="TableParagraph"/>
              <w:spacing w:before="7"/>
              <w:rPr>
                <w:sz w:val="28"/>
              </w:rPr>
            </w:pPr>
          </w:p>
          <w:p>
            <w:pPr>
              <w:pStyle w:val="TableParagraph"/>
              <w:spacing w:line="213" w:lineRule="auto"/>
              <w:ind w:left="31" w:right="51"/>
              <w:rPr>
                <w:sz w:val="21"/>
              </w:rPr>
            </w:pPr>
            <w:r>
              <w:rPr>
                <w:sz w:val="21"/>
              </w:rPr>
              <w:t>陶瓷设计与工艺</w:t>
            </w:r>
          </w:p>
        </w:tc>
        <w:tc>
          <w:tcPr>
            <w:tcW w:w="1591" w:type="dxa"/>
          </w:tcPr>
          <w:p>
            <w:pPr>
              <w:pStyle w:val="TableParagraph"/>
              <w:rPr>
                <w:rFonts w:ascii="Times New Roman"/>
                <w:sz w:val="20"/>
              </w:rPr>
            </w:pPr>
          </w:p>
        </w:tc>
        <w:tc>
          <w:tcPr>
            <w:tcW w:w="2161" w:type="dxa"/>
          </w:tcPr>
          <w:p>
            <w:pPr>
              <w:pStyle w:val="TableParagraph"/>
              <w:spacing w:line="213" w:lineRule="auto" w:before="125"/>
              <w:ind w:left="31" w:right="21"/>
              <w:rPr>
                <w:sz w:val="21"/>
              </w:rPr>
            </w:pPr>
            <w:r>
              <w:rPr>
                <w:sz w:val="21"/>
              </w:rPr>
              <w:t>工艺美术品制造人员专业化设计服务人员工艺美术与创意设计专业人员</w:t>
            </w:r>
          </w:p>
        </w:tc>
        <w:tc>
          <w:tcPr>
            <w:tcW w:w="1651" w:type="dxa"/>
          </w:tcPr>
          <w:p>
            <w:pPr>
              <w:pStyle w:val="TableParagraph"/>
              <w:spacing w:line="213" w:lineRule="auto" w:before="5"/>
              <w:ind w:left="31" w:right="127"/>
              <w:rPr>
                <w:sz w:val="21"/>
              </w:rPr>
            </w:pPr>
            <w:r>
              <w:rPr>
                <w:spacing w:val="-3"/>
                <w:sz w:val="21"/>
              </w:rPr>
              <w:t>计算机平面设计</w:t>
            </w:r>
            <w:r>
              <w:rPr>
                <w:sz w:val="21"/>
              </w:rPr>
              <w:t>工艺美术</w:t>
            </w:r>
          </w:p>
          <w:p>
            <w:pPr>
              <w:pStyle w:val="TableParagraph"/>
              <w:spacing w:line="233" w:lineRule="exact"/>
              <w:ind w:left="31"/>
              <w:rPr>
                <w:sz w:val="21"/>
              </w:rPr>
            </w:pPr>
            <w:r>
              <w:rPr>
                <w:sz w:val="21"/>
              </w:rPr>
              <w:t>美术绘画</w:t>
            </w:r>
          </w:p>
          <w:p>
            <w:pPr>
              <w:pStyle w:val="TableParagraph"/>
              <w:spacing w:line="240" w:lineRule="exact" w:before="4"/>
              <w:ind w:left="31" w:right="127"/>
              <w:rPr>
                <w:sz w:val="21"/>
              </w:rPr>
            </w:pPr>
            <w:r>
              <w:rPr>
                <w:sz w:val="21"/>
              </w:rPr>
              <w:t>美术设计与制作民间传统工艺</w:t>
            </w:r>
          </w:p>
        </w:tc>
        <w:tc>
          <w:tcPr>
            <w:tcW w:w="1441" w:type="dxa"/>
          </w:tcPr>
          <w:p>
            <w:pPr>
              <w:pStyle w:val="TableParagraph"/>
              <w:spacing w:before="7"/>
              <w:rPr>
                <w:sz w:val="28"/>
              </w:rPr>
            </w:pPr>
          </w:p>
          <w:p>
            <w:pPr>
              <w:pStyle w:val="TableParagraph"/>
              <w:spacing w:line="213" w:lineRule="auto"/>
              <w:ind w:left="31" w:right="337"/>
              <w:rPr>
                <w:sz w:val="21"/>
              </w:rPr>
            </w:pPr>
            <w:r>
              <w:rPr>
                <w:sz w:val="21"/>
              </w:rPr>
              <w:t>艺术设计学工艺美术</w:t>
            </w:r>
          </w:p>
        </w:tc>
      </w:tr>
      <w:tr>
        <w:trPr>
          <w:trHeight w:val="1310" w:hRule="atLeast"/>
        </w:trPr>
        <w:tc>
          <w:tcPr>
            <w:tcW w:w="1306" w:type="dxa"/>
          </w:tcPr>
          <w:p>
            <w:pPr>
              <w:pStyle w:val="TableParagraph"/>
              <w:rPr>
                <w:sz w:val="20"/>
              </w:rPr>
            </w:pPr>
          </w:p>
          <w:p>
            <w:pPr>
              <w:pStyle w:val="TableParagraph"/>
              <w:spacing w:line="213" w:lineRule="auto" w:before="164"/>
              <w:ind w:left="32" w:right="200"/>
              <w:rPr>
                <w:sz w:val="21"/>
              </w:rPr>
            </w:pPr>
            <w:r>
              <w:rPr>
                <w:sz w:val="21"/>
              </w:rPr>
              <w:t>6501艺术设计类</w:t>
            </w:r>
          </w:p>
        </w:tc>
        <w:tc>
          <w:tcPr>
            <w:tcW w:w="1021" w:type="dxa"/>
          </w:tcPr>
          <w:p>
            <w:pPr>
              <w:pStyle w:val="TableParagraph"/>
              <w:rPr>
                <w:sz w:val="20"/>
              </w:rPr>
            </w:pPr>
          </w:p>
          <w:p>
            <w:pPr>
              <w:pStyle w:val="TableParagraph"/>
              <w:spacing w:before="5"/>
              <w:rPr>
                <w:sz w:val="20"/>
              </w:rPr>
            </w:pPr>
          </w:p>
          <w:p>
            <w:pPr>
              <w:pStyle w:val="TableParagraph"/>
              <w:ind w:left="62" w:right="49"/>
              <w:jc w:val="center"/>
              <w:rPr>
                <w:sz w:val="21"/>
              </w:rPr>
            </w:pPr>
            <w:r>
              <w:rPr>
                <w:sz w:val="21"/>
              </w:rPr>
              <w:t>650116</w:t>
            </w:r>
          </w:p>
        </w:tc>
        <w:tc>
          <w:tcPr>
            <w:tcW w:w="1156" w:type="dxa"/>
          </w:tcPr>
          <w:p>
            <w:pPr>
              <w:pStyle w:val="TableParagraph"/>
              <w:rPr>
                <w:sz w:val="20"/>
              </w:rPr>
            </w:pPr>
          </w:p>
          <w:p>
            <w:pPr>
              <w:pStyle w:val="TableParagraph"/>
              <w:spacing w:line="213" w:lineRule="auto" w:before="164"/>
              <w:ind w:left="31" w:right="51"/>
              <w:rPr>
                <w:sz w:val="21"/>
              </w:rPr>
            </w:pPr>
            <w:r>
              <w:rPr>
                <w:sz w:val="21"/>
              </w:rPr>
              <w:t>刺绣设计与工艺</w:t>
            </w:r>
          </w:p>
        </w:tc>
        <w:tc>
          <w:tcPr>
            <w:tcW w:w="1591" w:type="dxa"/>
          </w:tcPr>
          <w:p>
            <w:pPr>
              <w:pStyle w:val="TableParagraph"/>
              <w:spacing w:before="1"/>
              <w:rPr>
                <w:sz w:val="14"/>
              </w:rPr>
            </w:pPr>
          </w:p>
          <w:p>
            <w:pPr>
              <w:pStyle w:val="TableParagraph"/>
              <w:spacing w:line="213" w:lineRule="auto"/>
              <w:ind w:left="31" w:right="66"/>
              <w:jc w:val="both"/>
              <w:rPr>
                <w:sz w:val="21"/>
              </w:rPr>
            </w:pPr>
            <w:r>
              <w:rPr>
                <w:sz w:val="21"/>
              </w:rPr>
              <w:t>苏绣设计与工艺湘绣设计与工艺粤绣设计与工艺蜀绣设计与工艺</w:t>
            </w:r>
          </w:p>
        </w:tc>
        <w:tc>
          <w:tcPr>
            <w:tcW w:w="2161" w:type="dxa"/>
          </w:tcPr>
          <w:p>
            <w:pPr>
              <w:pStyle w:val="TableParagraph"/>
              <w:spacing w:before="1"/>
              <w:rPr>
                <w:sz w:val="14"/>
              </w:rPr>
            </w:pPr>
          </w:p>
          <w:p>
            <w:pPr>
              <w:pStyle w:val="TableParagraph"/>
              <w:spacing w:line="213" w:lineRule="auto"/>
              <w:ind w:left="31" w:right="21"/>
              <w:rPr>
                <w:sz w:val="21"/>
              </w:rPr>
            </w:pPr>
            <w:r>
              <w:rPr>
                <w:sz w:val="21"/>
              </w:rPr>
              <w:t>工艺美术品制造人员专业化设计服务人员工艺美术与创意设计专业人员</w:t>
            </w:r>
          </w:p>
        </w:tc>
        <w:tc>
          <w:tcPr>
            <w:tcW w:w="1651" w:type="dxa"/>
          </w:tcPr>
          <w:p>
            <w:pPr>
              <w:pStyle w:val="TableParagraph"/>
              <w:spacing w:before="1"/>
              <w:rPr>
                <w:sz w:val="14"/>
              </w:rPr>
            </w:pPr>
          </w:p>
          <w:p>
            <w:pPr>
              <w:pStyle w:val="TableParagraph"/>
              <w:spacing w:line="213" w:lineRule="auto"/>
              <w:ind w:left="31" w:right="757"/>
              <w:rPr>
                <w:sz w:val="21"/>
              </w:rPr>
            </w:pPr>
            <w:r>
              <w:rPr>
                <w:spacing w:val="-5"/>
                <w:sz w:val="21"/>
              </w:rPr>
              <w:t>工艺美术美术绘画</w:t>
            </w:r>
          </w:p>
          <w:p>
            <w:pPr>
              <w:pStyle w:val="TableParagraph"/>
              <w:spacing w:line="213" w:lineRule="auto" w:before="1"/>
              <w:ind w:left="31" w:right="127"/>
              <w:rPr>
                <w:sz w:val="21"/>
              </w:rPr>
            </w:pPr>
            <w:r>
              <w:rPr>
                <w:spacing w:val="-3"/>
                <w:sz w:val="21"/>
              </w:rPr>
              <w:t>美术设计与制作</w:t>
            </w:r>
            <w:r>
              <w:rPr>
                <w:sz w:val="21"/>
              </w:rPr>
              <w:t>民族织绣</w:t>
            </w:r>
          </w:p>
        </w:tc>
        <w:tc>
          <w:tcPr>
            <w:tcW w:w="1441" w:type="dxa"/>
          </w:tcPr>
          <w:p>
            <w:pPr>
              <w:pStyle w:val="TableParagraph"/>
              <w:rPr>
                <w:sz w:val="20"/>
              </w:rPr>
            </w:pPr>
          </w:p>
          <w:p>
            <w:pPr>
              <w:pStyle w:val="TableParagraph"/>
              <w:spacing w:before="5"/>
              <w:rPr>
                <w:sz w:val="20"/>
              </w:rPr>
            </w:pPr>
          </w:p>
          <w:p>
            <w:pPr>
              <w:pStyle w:val="TableParagraph"/>
              <w:ind w:left="31"/>
              <w:rPr>
                <w:sz w:val="21"/>
              </w:rPr>
            </w:pPr>
            <w:r>
              <w:rPr>
                <w:sz w:val="21"/>
              </w:rPr>
              <w:t>工艺美术</w:t>
            </w:r>
          </w:p>
        </w:tc>
      </w:tr>
      <w:tr>
        <w:trPr>
          <w:trHeight w:val="1450" w:hRule="atLeast"/>
        </w:trPr>
        <w:tc>
          <w:tcPr>
            <w:tcW w:w="1306" w:type="dxa"/>
          </w:tcPr>
          <w:p>
            <w:pPr>
              <w:pStyle w:val="TableParagraph"/>
              <w:rPr>
                <w:sz w:val="20"/>
              </w:rPr>
            </w:pPr>
          </w:p>
          <w:p>
            <w:pPr>
              <w:pStyle w:val="TableParagraph"/>
              <w:spacing w:before="11"/>
              <w:rPr>
                <w:sz w:val="17"/>
              </w:rPr>
            </w:pPr>
          </w:p>
          <w:p>
            <w:pPr>
              <w:pStyle w:val="TableParagraph"/>
              <w:spacing w:line="213" w:lineRule="auto" w:before="1"/>
              <w:ind w:left="32" w:right="200"/>
              <w:rPr>
                <w:sz w:val="21"/>
              </w:rPr>
            </w:pPr>
            <w:r>
              <w:rPr>
                <w:sz w:val="21"/>
              </w:rPr>
              <w:t>6501艺术设计类</w:t>
            </w:r>
          </w:p>
        </w:tc>
        <w:tc>
          <w:tcPr>
            <w:tcW w:w="1021" w:type="dxa"/>
          </w:tcPr>
          <w:p>
            <w:pPr>
              <w:pStyle w:val="TableParagraph"/>
              <w:rPr>
                <w:sz w:val="20"/>
              </w:rPr>
            </w:pPr>
          </w:p>
          <w:p>
            <w:pPr>
              <w:pStyle w:val="TableParagraph"/>
              <w:spacing w:before="6"/>
              <w:rPr>
                <w:sz w:val="25"/>
              </w:rPr>
            </w:pPr>
          </w:p>
          <w:p>
            <w:pPr>
              <w:pStyle w:val="TableParagraph"/>
              <w:ind w:left="62" w:right="49"/>
              <w:jc w:val="center"/>
              <w:rPr>
                <w:sz w:val="21"/>
              </w:rPr>
            </w:pPr>
            <w:r>
              <w:rPr>
                <w:sz w:val="21"/>
              </w:rPr>
              <w:t>650117</w:t>
            </w:r>
          </w:p>
        </w:tc>
        <w:tc>
          <w:tcPr>
            <w:tcW w:w="1156" w:type="dxa"/>
          </w:tcPr>
          <w:p>
            <w:pPr>
              <w:pStyle w:val="TableParagraph"/>
              <w:rPr>
                <w:sz w:val="20"/>
              </w:rPr>
            </w:pPr>
          </w:p>
          <w:p>
            <w:pPr>
              <w:pStyle w:val="TableParagraph"/>
              <w:spacing w:before="11"/>
              <w:rPr>
                <w:sz w:val="17"/>
              </w:rPr>
            </w:pPr>
          </w:p>
          <w:p>
            <w:pPr>
              <w:pStyle w:val="TableParagraph"/>
              <w:spacing w:line="213" w:lineRule="auto" w:before="1"/>
              <w:ind w:left="31" w:right="51"/>
              <w:rPr>
                <w:sz w:val="21"/>
              </w:rPr>
            </w:pPr>
            <w:r>
              <w:rPr>
                <w:sz w:val="21"/>
              </w:rPr>
              <w:t>玉器设计与工艺</w:t>
            </w:r>
          </w:p>
        </w:tc>
        <w:tc>
          <w:tcPr>
            <w:tcW w:w="1591" w:type="dxa"/>
          </w:tcPr>
          <w:p>
            <w:pPr>
              <w:pStyle w:val="TableParagraph"/>
              <w:rPr>
                <w:rFonts w:ascii="Times New Roman"/>
                <w:sz w:val="20"/>
              </w:rPr>
            </w:pPr>
          </w:p>
        </w:tc>
        <w:tc>
          <w:tcPr>
            <w:tcW w:w="2161" w:type="dxa"/>
          </w:tcPr>
          <w:p>
            <w:pPr>
              <w:pStyle w:val="TableParagraph"/>
              <w:spacing w:before="2"/>
              <w:rPr>
                <w:sz w:val="19"/>
              </w:rPr>
            </w:pPr>
          </w:p>
          <w:p>
            <w:pPr>
              <w:pStyle w:val="TableParagraph"/>
              <w:spacing w:line="213" w:lineRule="auto"/>
              <w:ind w:left="31" w:right="21"/>
              <w:rPr>
                <w:sz w:val="21"/>
              </w:rPr>
            </w:pPr>
            <w:r>
              <w:rPr>
                <w:sz w:val="21"/>
              </w:rPr>
              <w:t>工艺美术品制造人员专业化设计服务人员工艺美术与创意设计专业人员</w:t>
            </w:r>
          </w:p>
        </w:tc>
        <w:tc>
          <w:tcPr>
            <w:tcW w:w="1651" w:type="dxa"/>
          </w:tcPr>
          <w:p>
            <w:pPr>
              <w:pStyle w:val="TableParagraph"/>
              <w:rPr>
                <w:sz w:val="20"/>
              </w:rPr>
            </w:pPr>
          </w:p>
          <w:p>
            <w:pPr>
              <w:pStyle w:val="TableParagraph"/>
              <w:spacing w:before="6"/>
              <w:rPr>
                <w:sz w:val="25"/>
              </w:rPr>
            </w:pPr>
          </w:p>
          <w:p>
            <w:pPr>
              <w:pStyle w:val="TableParagraph"/>
              <w:ind w:left="31"/>
              <w:rPr>
                <w:sz w:val="21"/>
              </w:rPr>
            </w:pPr>
            <w:r>
              <w:rPr>
                <w:sz w:val="21"/>
              </w:rPr>
              <w:t>工艺美术</w:t>
            </w:r>
          </w:p>
        </w:tc>
        <w:tc>
          <w:tcPr>
            <w:tcW w:w="1441" w:type="dxa"/>
          </w:tcPr>
          <w:p>
            <w:pPr>
              <w:pStyle w:val="TableParagraph"/>
              <w:rPr>
                <w:sz w:val="20"/>
              </w:rPr>
            </w:pPr>
          </w:p>
          <w:p>
            <w:pPr>
              <w:pStyle w:val="TableParagraph"/>
              <w:spacing w:before="6"/>
              <w:rPr>
                <w:sz w:val="25"/>
              </w:rPr>
            </w:pPr>
          </w:p>
          <w:p>
            <w:pPr>
              <w:pStyle w:val="TableParagraph"/>
              <w:ind w:left="31"/>
              <w:rPr>
                <w:sz w:val="21"/>
              </w:rPr>
            </w:pPr>
            <w:r>
              <w:rPr>
                <w:sz w:val="21"/>
              </w:rPr>
              <w:t>工艺美术</w:t>
            </w:r>
          </w:p>
        </w:tc>
      </w:tr>
      <w:tr>
        <w:trPr>
          <w:trHeight w:val="955" w:hRule="atLeast"/>
        </w:trPr>
        <w:tc>
          <w:tcPr>
            <w:tcW w:w="1306" w:type="dxa"/>
          </w:tcPr>
          <w:p>
            <w:pPr>
              <w:pStyle w:val="TableParagraph"/>
              <w:spacing w:before="2"/>
              <w:rPr>
                <w:sz w:val="19"/>
              </w:rPr>
            </w:pPr>
          </w:p>
          <w:p>
            <w:pPr>
              <w:pStyle w:val="TableParagraph"/>
              <w:spacing w:line="213" w:lineRule="auto"/>
              <w:ind w:left="32" w:right="200"/>
              <w:rPr>
                <w:sz w:val="21"/>
              </w:rPr>
            </w:pPr>
            <w:r>
              <w:rPr>
                <w:sz w:val="21"/>
              </w:rPr>
              <w:t>6501艺术设计类</w:t>
            </w:r>
          </w:p>
        </w:tc>
        <w:tc>
          <w:tcPr>
            <w:tcW w:w="1021" w:type="dxa"/>
          </w:tcPr>
          <w:p>
            <w:pPr>
              <w:pStyle w:val="TableParagraph"/>
              <w:spacing w:before="9"/>
              <w:rPr>
                <w:sz w:val="26"/>
              </w:rPr>
            </w:pPr>
          </w:p>
          <w:p>
            <w:pPr>
              <w:pStyle w:val="TableParagraph"/>
              <w:ind w:left="62" w:right="49"/>
              <w:jc w:val="center"/>
              <w:rPr>
                <w:sz w:val="21"/>
              </w:rPr>
            </w:pPr>
            <w:r>
              <w:rPr>
                <w:sz w:val="21"/>
              </w:rPr>
              <w:t>650118</w:t>
            </w:r>
          </w:p>
        </w:tc>
        <w:tc>
          <w:tcPr>
            <w:tcW w:w="1156" w:type="dxa"/>
          </w:tcPr>
          <w:p>
            <w:pPr>
              <w:pStyle w:val="TableParagraph"/>
              <w:spacing w:before="2"/>
              <w:rPr>
                <w:sz w:val="19"/>
              </w:rPr>
            </w:pPr>
          </w:p>
          <w:p>
            <w:pPr>
              <w:pStyle w:val="TableParagraph"/>
              <w:spacing w:line="213" w:lineRule="auto"/>
              <w:ind w:left="31" w:right="51"/>
              <w:rPr>
                <w:sz w:val="21"/>
              </w:rPr>
            </w:pPr>
            <w:r>
              <w:rPr>
                <w:sz w:val="21"/>
              </w:rPr>
              <w:t>首饰设计与工艺</w:t>
            </w:r>
          </w:p>
        </w:tc>
        <w:tc>
          <w:tcPr>
            <w:tcW w:w="1591" w:type="dxa"/>
          </w:tcPr>
          <w:p>
            <w:pPr>
              <w:pStyle w:val="TableParagraph"/>
              <w:rPr>
                <w:rFonts w:ascii="Times New Roman"/>
                <w:sz w:val="20"/>
              </w:rPr>
            </w:pPr>
          </w:p>
        </w:tc>
        <w:tc>
          <w:tcPr>
            <w:tcW w:w="2161" w:type="dxa"/>
          </w:tcPr>
          <w:p>
            <w:pPr>
              <w:pStyle w:val="TableParagraph"/>
              <w:spacing w:line="240" w:lineRule="exact"/>
              <w:ind w:left="31" w:right="21"/>
              <w:rPr>
                <w:sz w:val="21"/>
              </w:rPr>
            </w:pPr>
            <w:r>
              <w:rPr>
                <w:sz w:val="21"/>
              </w:rPr>
              <w:t>工艺美术品制造人员专业化设计服务人员工艺美术与创意设计专业人员</w:t>
            </w:r>
          </w:p>
        </w:tc>
        <w:tc>
          <w:tcPr>
            <w:tcW w:w="1651" w:type="dxa"/>
          </w:tcPr>
          <w:p>
            <w:pPr>
              <w:pStyle w:val="TableParagraph"/>
              <w:spacing w:before="9"/>
              <w:rPr>
                <w:sz w:val="26"/>
              </w:rPr>
            </w:pPr>
          </w:p>
          <w:p>
            <w:pPr>
              <w:pStyle w:val="TableParagraph"/>
              <w:ind w:left="31"/>
              <w:rPr>
                <w:sz w:val="21"/>
              </w:rPr>
            </w:pPr>
            <w:r>
              <w:rPr>
                <w:sz w:val="21"/>
              </w:rPr>
              <w:t>工艺美术</w:t>
            </w:r>
          </w:p>
        </w:tc>
        <w:tc>
          <w:tcPr>
            <w:tcW w:w="1441" w:type="dxa"/>
          </w:tcPr>
          <w:p>
            <w:pPr>
              <w:pStyle w:val="TableParagraph"/>
              <w:spacing w:before="9"/>
              <w:rPr>
                <w:sz w:val="26"/>
              </w:rPr>
            </w:pPr>
          </w:p>
          <w:p>
            <w:pPr>
              <w:pStyle w:val="TableParagraph"/>
              <w:ind w:left="31"/>
              <w:rPr>
                <w:sz w:val="21"/>
              </w:rPr>
            </w:pPr>
            <w:r>
              <w:rPr>
                <w:sz w:val="21"/>
              </w:rPr>
              <w:t>工艺美术</w:t>
            </w:r>
          </w:p>
        </w:tc>
      </w:tr>
      <w:tr>
        <w:trPr>
          <w:trHeight w:val="1190" w:hRule="atLeast"/>
        </w:trPr>
        <w:tc>
          <w:tcPr>
            <w:tcW w:w="1306" w:type="dxa"/>
          </w:tcPr>
          <w:p>
            <w:pPr>
              <w:pStyle w:val="TableParagraph"/>
              <w:spacing w:before="2"/>
              <w:rPr>
                <w:sz w:val="28"/>
              </w:rPr>
            </w:pPr>
          </w:p>
          <w:p>
            <w:pPr>
              <w:pStyle w:val="TableParagraph"/>
              <w:spacing w:line="213" w:lineRule="auto"/>
              <w:ind w:left="32" w:right="200"/>
              <w:rPr>
                <w:sz w:val="21"/>
              </w:rPr>
            </w:pPr>
            <w:r>
              <w:rPr>
                <w:sz w:val="21"/>
              </w:rPr>
              <w:t>6501艺术设计类</w:t>
            </w:r>
          </w:p>
        </w:tc>
        <w:tc>
          <w:tcPr>
            <w:tcW w:w="1021" w:type="dxa"/>
          </w:tcPr>
          <w:p>
            <w:pPr>
              <w:pStyle w:val="TableParagraph"/>
              <w:rPr>
                <w:sz w:val="20"/>
              </w:rPr>
            </w:pPr>
          </w:p>
          <w:p>
            <w:pPr>
              <w:pStyle w:val="TableParagraph"/>
              <w:spacing w:before="9"/>
              <w:rPr>
                <w:sz w:val="15"/>
              </w:rPr>
            </w:pPr>
          </w:p>
          <w:p>
            <w:pPr>
              <w:pStyle w:val="TableParagraph"/>
              <w:spacing w:before="1"/>
              <w:ind w:left="62" w:right="49"/>
              <w:jc w:val="center"/>
              <w:rPr>
                <w:sz w:val="21"/>
              </w:rPr>
            </w:pPr>
            <w:r>
              <w:rPr>
                <w:sz w:val="21"/>
              </w:rPr>
              <w:t>650119</w:t>
            </w:r>
          </w:p>
        </w:tc>
        <w:tc>
          <w:tcPr>
            <w:tcW w:w="1156" w:type="dxa"/>
          </w:tcPr>
          <w:p>
            <w:pPr>
              <w:pStyle w:val="TableParagraph"/>
              <w:spacing w:before="2"/>
              <w:rPr>
                <w:sz w:val="28"/>
              </w:rPr>
            </w:pPr>
          </w:p>
          <w:p>
            <w:pPr>
              <w:pStyle w:val="TableParagraph"/>
              <w:spacing w:line="213" w:lineRule="auto"/>
              <w:ind w:left="31" w:right="51"/>
              <w:rPr>
                <w:sz w:val="21"/>
              </w:rPr>
            </w:pPr>
            <w:r>
              <w:rPr>
                <w:sz w:val="21"/>
              </w:rPr>
              <w:t>工艺美术品设计</w:t>
            </w:r>
          </w:p>
        </w:tc>
        <w:tc>
          <w:tcPr>
            <w:tcW w:w="1591" w:type="dxa"/>
          </w:tcPr>
          <w:p>
            <w:pPr>
              <w:pStyle w:val="TableParagraph"/>
              <w:rPr>
                <w:rFonts w:ascii="Times New Roman"/>
                <w:sz w:val="20"/>
              </w:rPr>
            </w:pPr>
          </w:p>
        </w:tc>
        <w:tc>
          <w:tcPr>
            <w:tcW w:w="2161" w:type="dxa"/>
          </w:tcPr>
          <w:p>
            <w:pPr>
              <w:pStyle w:val="TableParagraph"/>
              <w:spacing w:line="213" w:lineRule="auto" w:before="121"/>
              <w:ind w:left="31" w:right="21"/>
              <w:rPr>
                <w:sz w:val="21"/>
              </w:rPr>
            </w:pPr>
            <w:r>
              <w:rPr>
                <w:sz w:val="21"/>
              </w:rPr>
              <w:t>工艺美术品制造人员专业化设计服务人员工艺美术与创意设计专业人员</w:t>
            </w:r>
          </w:p>
        </w:tc>
        <w:tc>
          <w:tcPr>
            <w:tcW w:w="1651" w:type="dxa"/>
          </w:tcPr>
          <w:p>
            <w:pPr>
              <w:pStyle w:val="TableParagraph"/>
              <w:spacing w:line="213" w:lineRule="auto" w:before="1"/>
              <w:ind w:left="31" w:right="757"/>
              <w:rPr>
                <w:sz w:val="21"/>
              </w:rPr>
            </w:pPr>
            <w:r>
              <w:rPr>
                <w:spacing w:val="-5"/>
                <w:sz w:val="21"/>
              </w:rPr>
              <w:t>工艺美术美术绘画</w:t>
            </w:r>
          </w:p>
          <w:p>
            <w:pPr>
              <w:pStyle w:val="TableParagraph"/>
              <w:spacing w:line="213" w:lineRule="auto" w:before="1"/>
              <w:ind w:left="31" w:right="127"/>
              <w:rPr>
                <w:sz w:val="21"/>
              </w:rPr>
            </w:pPr>
            <w:r>
              <w:rPr>
                <w:spacing w:val="-3"/>
                <w:sz w:val="21"/>
              </w:rPr>
              <w:t>美术设计与制作</w:t>
            </w:r>
            <w:r>
              <w:rPr>
                <w:sz w:val="21"/>
              </w:rPr>
              <w:t>民族美术</w:t>
            </w:r>
          </w:p>
          <w:p>
            <w:pPr>
              <w:pStyle w:val="TableParagraph"/>
              <w:spacing w:line="211" w:lineRule="exact"/>
              <w:ind w:left="31"/>
              <w:rPr>
                <w:sz w:val="21"/>
              </w:rPr>
            </w:pPr>
            <w:r>
              <w:rPr>
                <w:sz w:val="21"/>
              </w:rPr>
              <w:t>民族工艺品制作</w:t>
            </w:r>
          </w:p>
        </w:tc>
        <w:tc>
          <w:tcPr>
            <w:tcW w:w="1441" w:type="dxa"/>
          </w:tcPr>
          <w:p>
            <w:pPr>
              <w:pStyle w:val="TableParagraph"/>
              <w:spacing w:line="213" w:lineRule="auto" w:before="121"/>
              <w:ind w:left="31" w:right="337"/>
              <w:rPr>
                <w:sz w:val="21"/>
              </w:rPr>
            </w:pPr>
            <w:r>
              <w:rPr>
                <w:sz w:val="21"/>
              </w:rPr>
              <w:t>工艺美术 </w:t>
            </w:r>
            <w:r>
              <w:rPr>
                <w:spacing w:val="-4"/>
                <w:sz w:val="21"/>
              </w:rPr>
              <w:t>艺术与科技艺术设计学</w:t>
            </w:r>
            <w:r>
              <w:rPr>
                <w:sz w:val="21"/>
              </w:rPr>
              <w:t>产品设计</w:t>
            </w:r>
          </w:p>
        </w:tc>
      </w:tr>
      <w:tr>
        <w:trPr>
          <w:trHeight w:val="955" w:hRule="atLeast"/>
        </w:trPr>
        <w:tc>
          <w:tcPr>
            <w:tcW w:w="1306" w:type="dxa"/>
          </w:tcPr>
          <w:p>
            <w:pPr>
              <w:pStyle w:val="TableParagraph"/>
              <w:spacing w:before="2"/>
              <w:rPr>
                <w:sz w:val="19"/>
              </w:rPr>
            </w:pPr>
          </w:p>
          <w:p>
            <w:pPr>
              <w:pStyle w:val="TableParagraph"/>
              <w:spacing w:line="213" w:lineRule="auto"/>
              <w:ind w:left="32" w:right="200"/>
              <w:rPr>
                <w:sz w:val="21"/>
              </w:rPr>
            </w:pPr>
            <w:r>
              <w:rPr>
                <w:sz w:val="21"/>
              </w:rPr>
              <w:t>6501艺术设计类</w:t>
            </w:r>
          </w:p>
        </w:tc>
        <w:tc>
          <w:tcPr>
            <w:tcW w:w="1021" w:type="dxa"/>
          </w:tcPr>
          <w:p>
            <w:pPr>
              <w:pStyle w:val="TableParagraph"/>
              <w:spacing w:before="9"/>
              <w:rPr>
                <w:sz w:val="26"/>
              </w:rPr>
            </w:pPr>
          </w:p>
          <w:p>
            <w:pPr>
              <w:pStyle w:val="TableParagraph"/>
              <w:ind w:left="62" w:right="49"/>
              <w:jc w:val="center"/>
              <w:rPr>
                <w:sz w:val="21"/>
              </w:rPr>
            </w:pPr>
            <w:r>
              <w:rPr>
                <w:sz w:val="21"/>
              </w:rPr>
              <w:t>650120</w:t>
            </w:r>
          </w:p>
        </w:tc>
        <w:tc>
          <w:tcPr>
            <w:tcW w:w="1156" w:type="dxa"/>
          </w:tcPr>
          <w:p>
            <w:pPr>
              <w:pStyle w:val="TableParagraph"/>
              <w:spacing w:before="9"/>
              <w:rPr>
                <w:sz w:val="26"/>
              </w:rPr>
            </w:pPr>
          </w:p>
          <w:p>
            <w:pPr>
              <w:pStyle w:val="TableParagraph"/>
              <w:ind w:left="31"/>
              <w:rPr>
                <w:sz w:val="21"/>
              </w:rPr>
            </w:pPr>
            <w:r>
              <w:rPr>
                <w:sz w:val="21"/>
              </w:rPr>
              <w:t>动漫设计</w:t>
            </w:r>
          </w:p>
        </w:tc>
        <w:tc>
          <w:tcPr>
            <w:tcW w:w="1591" w:type="dxa"/>
          </w:tcPr>
          <w:p>
            <w:pPr>
              <w:pStyle w:val="TableParagraph"/>
              <w:spacing w:before="2"/>
              <w:rPr>
                <w:sz w:val="19"/>
              </w:rPr>
            </w:pPr>
          </w:p>
          <w:p>
            <w:pPr>
              <w:pStyle w:val="TableParagraph"/>
              <w:spacing w:line="213" w:lineRule="auto"/>
              <w:ind w:left="31" w:right="697"/>
              <w:rPr>
                <w:sz w:val="21"/>
              </w:rPr>
            </w:pPr>
            <w:r>
              <w:rPr>
                <w:sz w:val="21"/>
              </w:rPr>
              <w:t>漫画设计插画设计</w:t>
            </w:r>
          </w:p>
        </w:tc>
        <w:tc>
          <w:tcPr>
            <w:tcW w:w="2161" w:type="dxa"/>
          </w:tcPr>
          <w:p>
            <w:pPr>
              <w:pStyle w:val="TableParagraph"/>
              <w:spacing w:line="213" w:lineRule="auto" w:before="5"/>
              <w:ind w:left="31" w:right="21"/>
              <w:rPr>
                <w:sz w:val="21"/>
              </w:rPr>
            </w:pPr>
            <w:r>
              <w:rPr>
                <w:sz w:val="21"/>
              </w:rPr>
              <w:t>专业化设计服务人员工艺美术与创意设计专业人员</w:t>
            </w:r>
          </w:p>
          <w:p>
            <w:pPr>
              <w:pStyle w:val="TableParagraph"/>
              <w:spacing w:line="211" w:lineRule="exact"/>
              <w:ind w:left="31"/>
              <w:rPr>
                <w:sz w:val="21"/>
              </w:rPr>
            </w:pPr>
            <w:r>
              <w:rPr>
                <w:sz w:val="21"/>
              </w:rPr>
              <w:t>美术专业人员</w:t>
            </w:r>
          </w:p>
        </w:tc>
        <w:tc>
          <w:tcPr>
            <w:tcW w:w="1651" w:type="dxa"/>
          </w:tcPr>
          <w:p>
            <w:pPr>
              <w:pStyle w:val="TableParagraph"/>
              <w:spacing w:line="237" w:lineRule="exact"/>
              <w:ind w:left="31"/>
              <w:rPr>
                <w:sz w:val="21"/>
              </w:rPr>
            </w:pPr>
            <w:r>
              <w:rPr>
                <w:sz w:val="21"/>
              </w:rPr>
              <w:t>动漫游戏</w:t>
            </w:r>
          </w:p>
          <w:p>
            <w:pPr>
              <w:pStyle w:val="TableParagraph"/>
              <w:spacing w:line="240" w:lineRule="exact" w:before="3"/>
              <w:ind w:left="31" w:right="127"/>
              <w:jc w:val="both"/>
              <w:rPr>
                <w:sz w:val="21"/>
              </w:rPr>
            </w:pPr>
            <w:r>
              <w:rPr>
                <w:spacing w:val="-3"/>
                <w:sz w:val="21"/>
              </w:rPr>
              <w:t>计算机平面设计美术设计与制作</w:t>
            </w:r>
            <w:r>
              <w:rPr>
                <w:sz w:val="21"/>
              </w:rPr>
              <w:t>美术绘画</w:t>
            </w:r>
          </w:p>
        </w:tc>
        <w:tc>
          <w:tcPr>
            <w:tcW w:w="1441" w:type="dxa"/>
          </w:tcPr>
          <w:p>
            <w:pPr>
              <w:pStyle w:val="TableParagraph"/>
              <w:spacing w:line="240" w:lineRule="exact"/>
              <w:ind w:left="31" w:right="127"/>
              <w:rPr>
                <w:sz w:val="21"/>
              </w:rPr>
            </w:pPr>
            <w:r>
              <w:rPr>
                <w:spacing w:val="-3"/>
                <w:sz w:val="21"/>
              </w:rPr>
              <w:t>数字媒体艺术</w:t>
            </w:r>
            <w:r>
              <w:rPr>
                <w:sz w:val="21"/>
              </w:rPr>
              <w:t>艺术设计学 </w:t>
            </w:r>
            <w:r>
              <w:rPr>
                <w:spacing w:val="-3"/>
                <w:sz w:val="21"/>
              </w:rPr>
              <w:t>视觉传达设计</w:t>
            </w:r>
            <w:r>
              <w:rPr>
                <w:sz w:val="21"/>
              </w:rPr>
              <w:t>艺术与科技</w:t>
            </w:r>
          </w:p>
        </w:tc>
      </w:tr>
      <w:tr>
        <w:trPr>
          <w:trHeight w:val="950" w:hRule="atLeast"/>
        </w:trPr>
        <w:tc>
          <w:tcPr>
            <w:tcW w:w="1306" w:type="dxa"/>
          </w:tcPr>
          <w:p>
            <w:pPr>
              <w:pStyle w:val="TableParagraph"/>
              <w:spacing w:before="10"/>
              <w:rPr>
                <w:sz w:val="18"/>
              </w:rPr>
            </w:pPr>
          </w:p>
          <w:p>
            <w:pPr>
              <w:pStyle w:val="TableParagraph"/>
              <w:spacing w:line="213" w:lineRule="auto"/>
              <w:ind w:left="32" w:right="200"/>
              <w:rPr>
                <w:sz w:val="21"/>
              </w:rPr>
            </w:pPr>
            <w:r>
              <w:rPr>
                <w:sz w:val="21"/>
              </w:rPr>
              <w:t>6501艺术设计类</w:t>
            </w:r>
          </w:p>
        </w:tc>
        <w:tc>
          <w:tcPr>
            <w:tcW w:w="1021" w:type="dxa"/>
          </w:tcPr>
          <w:p>
            <w:pPr>
              <w:pStyle w:val="TableParagraph"/>
              <w:spacing w:before="4"/>
              <w:rPr>
                <w:sz w:val="26"/>
              </w:rPr>
            </w:pPr>
          </w:p>
          <w:p>
            <w:pPr>
              <w:pStyle w:val="TableParagraph"/>
              <w:spacing w:before="1"/>
              <w:ind w:left="62" w:right="49"/>
              <w:jc w:val="center"/>
              <w:rPr>
                <w:sz w:val="21"/>
              </w:rPr>
            </w:pPr>
            <w:r>
              <w:rPr>
                <w:sz w:val="21"/>
              </w:rPr>
              <w:t>650121</w:t>
            </w:r>
          </w:p>
        </w:tc>
        <w:tc>
          <w:tcPr>
            <w:tcW w:w="1156" w:type="dxa"/>
          </w:tcPr>
          <w:p>
            <w:pPr>
              <w:pStyle w:val="TableParagraph"/>
              <w:spacing w:before="4"/>
              <w:rPr>
                <w:sz w:val="26"/>
              </w:rPr>
            </w:pPr>
          </w:p>
          <w:p>
            <w:pPr>
              <w:pStyle w:val="TableParagraph"/>
              <w:spacing w:before="1"/>
              <w:ind w:left="31"/>
              <w:rPr>
                <w:sz w:val="21"/>
              </w:rPr>
            </w:pPr>
            <w:r>
              <w:rPr>
                <w:sz w:val="21"/>
              </w:rPr>
              <w:t>游戏设计</w:t>
            </w:r>
          </w:p>
        </w:tc>
        <w:tc>
          <w:tcPr>
            <w:tcW w:w="1591" w:type="dxa"/>
          </w:tcPr>
          <w:p>
            <w:pPr>
              <w:pStyle w:val="TableParagraph"/>
              <w:spacing w:line="213" w:lineRule="auto" w:before="121"/>
              <w:ind w:left="31" w:right="276"/>
              <w:jc w:val="both"/>
              <w:rPr>
                <w:sz w:val="21"/>
              </w:rPr>
            </w:pPr>
            <w:r>
              <w:rPr>
                <w:sz w:val="21"/>
              </w:rPr>
              <w:t>游戏动画设计游戏场景设计游戏人物设计</w:t>
            </w:r>
          </w:p>
        </w:tc>
        <w:tc>
          <w:tcPr>
            <w:tcW w:w="2161" w:type="dxa"/>
          </w:tcPr>
          <w:p>
            <w:pPr>
              <w:pStyle w:val="TableParagraph"/>
              <w:spacing w:line="213" w:lineRule="auto" w:before="1"/>
              <w:ind w:left="31" w:right="216"/>
              <w:jc w:val="both"/>
              <w:rPr>
                <w:sz w:val="21"/>
              </w:rPr>
            </w:pPr>
            <w:r>
              <w:rPr>
                <w:sz w:val="21"/>
              </w:rPr>
              <w:t>专业化设计服务人员工艺美术与创意设计专业人员</w:t>
            </w:r>
          </w:p>
          <w:p>
            <w:pPr>
              <w:pStyle w:val="TableParagraph"/>
              <w:spacing w:line="211" w:lineRule="exact"/>
              <w:ind w:left="31"/>
              <w:rPr>
                <w:sz w:val="21"/>
              </w:rPr>
            </w:pPr>
            <w:r>
              <w:rPr>
                <w:sz w:val="21"/>
              </w:rPr>
              <w:t>美术专业人员</w:t>
            </w:r>
          </w:p>
        </w:tc>
        <w:tc>
          <w:tcPr>
            <w:tcW w:w="1651" w:type="dxa"/>
          </w:tcPr>
          <w:p>
            <w:pPr>
              <w:pStyle w:val="TableParagraph"/>
              <w:spacing w:before="4"/>
              <w:rPr>
                <w:sz w:val="26"/>
              </w:rPr>
            </w:pPr>
          </w:p>
          <w:p>
            <w:pPr>
              <w:pStyle w:val="TableParagraph"/>
              <w:spacing w:before="1"/>
              <w:ind w:left="31"/>
              <w:rPr>
                <w:sz w:val="21"/>
              </w:rPr>
            </w:pPr>
            <w:r>
              <w:rPr>
                <w:sz w:val="21"/>
              </w:rPr>
              <w:t>动漫游戏</w:t>
            </w:r>
          </w:p>
        </w:tc>
        <w:tc>
          <w:tcPr>
            <w:tcW w:w="1441" w:type="dxa"/>
          </w:tcPr>
          <w:p>
            <w:pPr>
              <w:pStyle w:val="TableParagraph"/>
              <w:spacing w:before="10"/>
              <w:rPr>
                <w:sz w:val="18"/>
              </w:rPr>
            </w:pPr>
          </w:p>
          <w:p>
            <w:pPr>
              <w:pStyle w:val="TableParagraph"/>
              <w:spacing w:line="213" w:lineRule="auto"/>
              <w:ind w:left="31" w:right="127"/>
              <w:rPr>
                <w:sz w:val="21"/>
              </w:rPr>
            </w:pPr>
            <w:r>
              <w:rPr>
                <w:sz w:val="21"/>
              </w:rPr>
              <w:t>数字媒体艺术视觉传达设计</w:t>
            </w:r>
          </w:p>
        </w:tc>
      </w:tr>
      <w:tr>
        <w:trPr>
          <w:trHeight w:val="955" w:hRule="atLeast"/>
        </w:trPr>
        <w:tc>
          <w:tcPr>
            <w:tcW w:w="1306" w:type="dxa"/>
          </w:tcPr>
          <w:p>
            <w:pPr>
              <w:pStyle w:val="TableParagraph"/>
              <w:spacing w:before="2"/>
              <w:rPr>
                <w:sz w:val="19"/>
              </w:rPr>
            </w:pPr>
          </w:p>
          <w:p>
            <w:pPr>
              <w:pStyle w:val="TableParagraph"/>
              <w:spacing w:line="213" w:lineRule="auto"/>
              <w:ind w:left="32" w:right="200"/>
              <w:rPr>
                <w:sz w:val="21"/>
              </w:rPr>
            </w:pPr>
            <w:r>
              <w:rPr>
                <w:sz w:val="21"/>
              </w:rPr>
              <w:t>6501艺术设计类</w:t>
            </w:r>
          </w:p>
        </w:tc>
        <w:tc>
          <w:tcPr>
            <w:tcW w:w="1021" w:type="dxa"/>
          </w:tcPr>
          <w:p>
            <w:pPr>
              <w:pStyle w:val="TableParagraph"/>
              <w:spacing w:before="9"/>
              <w:rPr>
                <w:sz w:val="26"/>
              </w:rPr>
            </w:pPr>
          </w:p>
          <w:p>
            <w:pPr>
              <w:pStyle w:val="TableParagraph"/>
              <w:ind w:left="62" w:right="49"/>
              <w:jc w:val="center"/>
              <w:rPr>
                <w:sz w:val="21"/>
              </w:rPr>
            </w:pPr>
            <w:r>
              <w:rPr>
                <w:sz w:val="21"/>
              </w:rPr>
              <w:t>650122</w:t>
            </w:r>
          </w:p>
        </w:tc>
        <w:tc>
          <w:tcPr>
            <w:tcW w:w="1156" w:type="dxa"/>
          </w:tcPr>
          <w:p>
            <w:pPr>
              <w:pStyle w:val="TableParagraph"/>
              <w:spacing w:before="2"/>
              <w:rPr>
                <w:sz w:val="19"/>
              </w:rPr>
            </w:pPr>
          </w:p>
          <w:p>
            <w:pPr>
              <w:pStyle w:val="TableParagraph"/>
              <w:spacing w:line="213" w:lineRule="auto"/>
              <w:ind w:left="31" w:right="51"/>
              <w:rPr>
                <w:sz w:val="21"/>
              </w:rPr>
            </w:pPr>
            <w:r>
              <w:rPr>
                <w:sz w:val="21"/>
              </w:rPr>
              <w:t>人物形象设计</w:t>
            </w:r>
          </w:p>
        </w:tc>
        <w:tc>
          <w:tcPr>
            <w:tcW w:w="1591" w:type="dxa"/>
          </w:tcPr>
          <w:p>
            <w:pPr>
              <w:pStyle w:val="TableParagraph"/>
              <w:spacing w:line="213" w:lineRule="auto" w:before="125"/>
              <w:ind w:left="31" w:right="276"/>
              <w:rPr>
                <w:sz w:val="21"/>
              </w:rPr>
            </w:pPr>
            <w:r>
              <w:rPr>
                <w:spacing w:val="-3"/>
                <w:sz w:val="21"/>
              </w:rPr>
              <w:t>发型造型设计</w:t>
            </w:r>
            <w:r>
              <w:rPr>
                <w:sz w:val="21"/>
              </w:rPr>
              <w:t>化妆技术</w:t>
            </w:r>
          </w:p>
          <w:p>
            <w:pPr>
              <w:pStyle w:val="TableParagraph"/>
              <w:spacing w:line="247" w:lineRule="exact"/>
              <w:ind w:left="31"/>
              <w:rPr>
                <w:sz w:val="21"/>
              </w:rPr>
            </w:pPr>
            <w:r>
              <w:rPr>
                <w:sz w:val="21"/>
              </w:rPr>
              <w:t>美容美体</w:t>
            </w:r>
          </w:p>
        </w:tc>
        <w:tc>
          <w:tcPr>
            <w:tcW w:w="2161" w:type="dxa"/>
          </w:tcPr>
          <w:p>
            <w:pPr>
              <w:pStyle w:val="TableParagraph"/>
              <w:spacing w:line="213" w:lineRule="auto" w:before="5"/>
              <w:ind w:left="31" w:right="1057"/>
              <w:rPr>
                <w:sz w:val="21"/>
              </w:rPr>
            </w:pPr>
            <w:r>
              <w:rPr>
                <w:spacing w:val="-4"/>
                <w:sz w:val="21"/>
              </w:rPr>
              <w:t>形象设计师</w:t>
            </w:r>
            <w:r>
              <w:rPr>
                <w:sz w:val="21"/>
              </w:rPr>
              <w:t>化妆师</w:t>
            </w:r>
          </w:p>
          <w:p>
            <w:pPr>
              <w:pStyle w:val="TableParagraph"/>
              <w:spacing w:line="233" w:lineRule="exact"/>
              <w:ind w:left="31"/>
              <w:rPr>
                <w:sz w:val="21"/>
              </w:rPr>
            </w:pPr>
            <w:r>
              <w:rPr>
                <w:sz w:val="21"/>
              </w:rPr>
              <w:t>美发师</w:t>
            </w:r>
          </w:p>
          <w:p>
            <w:pPr>
              <w:pStyle w:val="TableParagraph"/>
              <w:spacing w:line="218" w:lineRule="exact"/>
              <w:ind w:left="31"/>
              <w:rPr>
                <w:sz w:val="21"/>
              </w:rPr>
            </w:pPr>
            <w:r>
              <w:rPr>
                <w:sz w:val="21"/>
              </w:rPr>
              <w:t>美容师</w:t>
            </w:r>
          </w:p>
        </w:tc>
        <w:tc>
          <w:tcPr>
            <w:tcW w:w="1651" w:type="dxa"/>
          </w:tcPr>
          <w:p>
            <w:pPr>
              <w:pStyle w:val="TableParagraph"/>
              <w:spacing w:before="2"/>
              <w:rPr>
                <w:sz w:val="19"/>
              </w:rPr>
            </w:pPr>
          </w:p>
          <w:p>
            <w:pPr>
              <w:pStyle w:val="TableParagraph"/>
              <w:spacing w:line="213" w:lineRule="auto"/>
              <w:ind w:left="31" w:right="127"/>
              <w:rPr>
                <w:sz w:val="21"/>
              </w:rPr>
            </w:pPr>
            <w:r>
              <w:rPr>
                <w:sz w:val="21"/>
              </w:rPr>
              <w:t>美发与形象设计美容美体</w:t>
            </w:r>
          </w:p>
        </w:tc>
        <w:tc>
          <w:tcPr>
            <w:tcW w:w="1441" w:type="dxa"/>
          </w:tcPr>
          <w:p>
            <w:pPr>
              <w:pStyle w:val="TableParagraph"/>
              <w:spacing w:before="2"/>
              <w:rPr>
                <w:sz w:val="19"/>
              </w:rPr>
            </w:pPr>
          </w:p>
          <w:p>
            <w:pPr>
              <w:pStyle w:val="TableParagraph"/>
              <w:spacing w:line="213" w:lineRule="auto"/>
              <w:ind w:left="31" w:right="22"/>
              <w:rPr>
                <w:sz w:val="21"/>
              </w:rPr>
            </w:pPr>
            <w:r>
              <w:rPr>
                <w:sz w:val="21"/>
              </w:rPr>
              <w:t>戏剧影视美术设计</w:t>
            </w:r>
          </w:p>
        </w:tc>
      </w:tr>
      <w:tr>
        <w:trPr>
          <w:trHeight w:val="955" w:hRule="atLeast"/>
        </w:trPr>
        <w:tc>
          <w:tcPr>
            <w:tcW w:w="1306" w:type="dxa"/>
          </w:tcPr>
          <w:p>
            <w:pPr>
              <w:pStyle w:val="TableParagraph"/>
              <w:spacing w:before="2"/>
              <w:rPr>
                <w:sz w:val="19"/>
              </w:rPr>
            </w:pPr>
          </w:p>
          <w:p>
            <w:pPr>
              <w:pStyle w:val="TableParagraph"/>
              <w:spacing w:line="213" w:lineRule="auto"/>
              <w:ind w:left="32" w:right="200"/>
              <w:rPr>
                <w:sz w:val="21"/>
              </w:rPr>
            </w:pPr>
            <w:r>
              <w:rPr>
                <w:sz w:val="21"/>
              </w:rPr>
              <w:t>6501艺术设计类</w:t>
            </w:r>
          </w:p>
        </w:tc>
        <w:tc>
          <w:tcPr>
            <w:tcW w:w="1021" w:type="dxa"/>
          </w:tcPr>
          <w:p>
            <w:pPr>
              <w:pStyle w:val="TableParagraph"/>
              <w:spacing w:before="9"/>
              <w:rPr>
                <w:sz w:val="26"/>
              </w:rPr>
            </w:pPr>
          </w:p>
          <w:p>
            <w:pPr>
              <w:pStyle w:val="TableParagraph"/>
              <w:ind w:left="62" w:right="49"/>
              <w:jc w:val="center"/>
              <w:rPr>
                <w:sz w:val="21"/>
              </w:rPr>
            </w:pPr>
            <w:r>
              <w:rPr>
                <w:sz w:val="21"/>
              </w:rPr>
              <w:t>650123</w:t>
            </w:r>
          </w:p>
        </w:tc>
        <w:tc>
          <w:tcPr>
            <w:tcW w:w="1156" w:type="dxa"/>
          </w:tcPr>
          <w:p>
            <w:pPr>
              <w:pStyle w:val="TableParagraph"/>
              <w:spacing w:before="2"/>
              <w:rPr>
                <w:sz w:val="19"/>
              </w:rPr>
            </w:pPr>
          </w:p>
          <w:p>
            <w:pPr>
              <w:pStyle w:val="TableParagraph"/>
              <w:spacing w:line="213" w:lineRule="auto"/>
              <w:ind w:left="31" w:right="51"/>
              <w:rPr>
                <w:sz w:val="21"/>
              </w:rPr>
            </w:pPr>
            <w:r>
              <w:rPr>
                <w:sz w:val="21"/>
              </w:rPr>
              <w:t>美容美体艺术</w:t>
            </w:r>
          </w:p>
        </w:tc>
        <w:tc>
          <w:tcPr>
            <w:tcW w:w="1591" w:type="dxa"/>
          </w:tcPr>
          <w:p>
            <w:pPr>
              <w:pStyle w:val="TableParagraph"/>
              <w:rPr>
                <w:rFonts w:ascii="Times New Roman"/>
                <w:sz w:val="20"/>
              </w:rPr>
            </w:pPr>
          </w:p>
        </w:tc>
        <w:tc>
          <w:tcPr>
            <w:tcW w:w="2161" w:type="dxa"/>
          </w:tcPr>
          <w:p>
            <w:pPr>
              <w:pStyle w:val="TableParagraph"/>
              <w:spacing w:line="213" w:lineRule="auto" w:before="5"/>
              <w:ind w:left="31" w:right="1477"/>
              <w:jc w:val="both"/>
              <w:rPr>
                <w:sz w:val="21"/>
              </w:rPr>
            </w:pPr>
            <w:r>
              <w:rPr>
                <w:sz w:val="21"/>
              </w:rPr>
              <w:t>美容师美甲师化妆师</w:t>
            </w:r>
          </w:p>
          <w:p>
            <w:pPr>
              <w:pStyle w:val="TableParagraph"/>
              <w:spacing w:line="211" w:lineRule="exact"/>
              <w:ind w:left="31"/>
              <w:rPr>
                <w:sz w:val="21"/>
              </w:rPr>
            </w:pPr>
            <w:r>
              <w:rPr>
                <w:sz w:val="21"/>
              </w:rPr>
              <w:t>形象设计师</w:t>
            </w:r>
          </w:p>
        </w:tc>
        <w:tc>
          <w:tcPr>
            <w:tcW w:w="1651" w:type="dxa"/>
          </w:tcPr>
          <w:p>
            <w:pPr>
              <w:pStyle w:val="TableParagraph"/>
              <w:spacing w:before="9"/>
              <w:rPr>
                <w:sz w:val="26"/>
              </w:rPr>
            </w:pPr>
          </w:p>
          <w:p>
            <w:pPr>
              <w:pStyle w:val="TableParagraph"/>
              <w:ind w:left="31"/>
              <w:rPr>
                <w:sz w:val="21"/>
              </w:rPr>
            </w:pPr>
            <w:r>
              <w:rPr>
                <w:sz w:val="21"/>
              </w:rPr>
              <w:t>美容美体</w:t>
            </w:r>
          </w:p>
        </w:tc>
        <w:tc>
          <w:tcPr>
            <w:tcW w:w="1441" w:type="dxa"/>
          </w:tcPr>
          <w:p>
            <w:pPr>
              <w:pStyle w:val="TableParagraph"/>
              <w:rPr>
                <w:rFonts w:ascii="Times New Roman"/>
                <w:sz w:val="20"/>
              </w:rPr>
            </w:pPr>
          </w:p>
        </w:tc>
      </w:tr>
      <w:tr>
        <w:trPr>
          <w:trHeight w:val="715" w:hRule="atLeast"/>
        </w:trPr>
        <w:tc>
          <w:tcPr>
            <w:tcW w:w="1306" w:type="dxa"/>
          </w:tcPr>
          <w:p>
            <w:pPr>
              <w:pStyle w:val="TableParagraph"/>
              <w:spacing w:line="213" w:lineRule="auto" w:before="125"/>
              <w:ind w:left="32" w:right="200"/>
              <w:rPr>
                <w:sz w:val="21"/>
              </w:rPr>
            </w:pPr>
            <w:r>
              <w:rPr>
                <w:sz w:val="21"/>
              </w:rPr>
              <w:t>6501艺术设计类</w:t>
            </w:r>
          </w:p>
        </w:tc>
        <w:tc>
          <w:tcPr>
            <w:tcW w:w="1021" w:type="dxa"/>
          </w:tcPr>
          <w:p>
            <w:pPr>
              <w:pStyle w:val="TableParagraph"/>
              <w:spacing w:before="4"/>
              <w:rPr>
                <w:sz w:val="17"/>
              </w:rPr>
            </w:pPr>
          </w:p>
          <w:p>
            <w:pPr>
              <w:pStyle w:val="TableParagraph"/>
              <w:spacing w:before="1"/>
              <w:ind w:left="62" w:right="49"/>
              <w:jc w:val="center"/>
              <w:rPr>
                <w:sz w:val="21"/>
              </w:rPr>
            </w:pPr>
            <w:r>
              <w:rPr>
                <w:sz w:val="21"/>
              </w:rPr>
              <w:t>650124</w:t>
            </w:r>
          </w:p>
        </w:tc>
        <w:tc>
          <w:tcPr>
            <w:tcW w:w="1156" w:type="dxa"/>
          </w:tcPr>
          <w:p>
            <w:pPr>
              <w:pStyle w:val="TableParagraph"/>
              <w:spacing w:line="213" w:lineRule="auto" w:before="125"/>
              <w:ind w:left="31" w:right="51"/>
              <w:rPr>
                <w:sz w:val="21"/>
              </w:rPr>
            </w:pPr>
            <w:r>
              <w:rPr>
                <w:sz w:val="21"/>
              </w:rPr>
              <w:t>摄影与摄像艺术</w:t>
            </w:r>
          </w:p>
        </w:tc>
        <w:tc>
          <w:tcPr>
            <w:tcW w:w="1591" w:type="dxa"/>
          </w:tcPr>
          <w:p>
            <w:pPr>
              <w:pStyle w:val="TableParagraph"/>
              <w:rPr>
                <w:rFonts w:ascii="Times New Roman"/>
                <w:sz w:val="20"/>
              </w:rPr>
            </w:pPr>
          </w:p>
        </w:tc>
        <w:tc>
          <w:tcPr>
            <w:tcW w:w="2161" w:type="dxa"/>
          </w:tcPr>
          <w:p>
            <w:pPr>
              <w:pStyle w:val="TableParagraph"/>
              <w:spacing w:line="237" w:lineRule="exact"/>
              <w:ind w:left="31"/>
              <w:rPr>
                <w:sz w:val="21"/>
              </w:rPr>
            </w:pPr>
            <w:r>
              <w:rPr>
                <w:sz w:val="21"/>
              </w:rPr>
              <w:t>美术专业人员</w:t>
            </w:r>
          </w:p>
          <w:p>
            <w:pPr>
              <w:pStyle w:val="TableParagraph"/>
              <w:spacing w:line="240" w:lineRule="exact" w:before="3"/>
              <w:ind w:left="31" w:right="21"/>
              <w:rPr>
                <w:sz w:val="21"/>
              </w:rPr>
            </w:pPr>
            <w:r>
              <w:rPr>
                <w:sz w:val="21"/>
              </w:rPr>
              <w:t>广播、电视、电影和影视录音制作人员</w:t>
            </w:r>
          </w:p>
        </w:tc>
        <w:tc>
          <w:tcPr>
            <w:tcW w:w="1651" w:type="dxa"/>
          </w:tcPr>
          <w:p>
            <w:pPr>
              <w:pStyle w:val="TableParagraph"/>
              <w:spacing w:line="213" w:lineRule="auto" w:before="125"/>
              <w:ind w:left="31" w:right="127"/>
              <w:rPr>
                <w:sz w:val="21"/>
              </w:rPr>
            </w:pPr>
            <w:r>
              <w:rPr>
                <w:sz w:val="21"/>
              </w:rPr>
              <w:t>美术设计与制作数字影像技术</w:t>
            </w:r>
          </w:p>
        </w:tc>
        <w:tc>
          <w:tcPr>
            <w:tcW w:w="1441" w:type="dxa"/>
          </w:tcPr>
          <w:p>
            <w:pPr>
              <w:pStyle w:val="TableParagraph"/>
              <w:spacing w:line="240" w:lineRule="exact"/>
              <w:ind w:left="31" w:right="127"/>
              <w:jc w:val="both"/>
              <w:rPr>
                <w:sz w:val="21"/>
              </w:rPr>
            </w:pPr>
            <w:r>
              <w:rPr>
                <w:sz w:val="21"/>
              </w:rPr>
              <w:t>视觉传达设计数字媒体艺术摄影</w:t>
            </w:r>
          </w:p>
        </w:tc>
      </w:tr>
      <w:tr>
        <w:trPr>
          <w:trHeight w:val="950" w:hRule="atLeast"/>
        </w:trPr>
        <w:tc>
          <w:tcPr>
            <w:tcW w:w="1306" w:type="dxa"/>
          </w:tcPr>
          <w:p>
            <w:pPr>
              <w:pStyle w:val="TableParagraph"/>
              <w:spacing w:before="10"/>
              <w:rPr>
                <w:sz w:val="18"/>
              </w:rPr>
            </w:pPr>
          </w:p>
          <w:p>
            <w:pPr>
              <w:pStyle w:val="TableParagraph"/>
              <w:spacing w:line="213" w:lineRule="auto"/>
              <w:ind w:left="32" w:right="200"/>
              <w:rPr>
                <w:sz w:val="21"/>
              </w:rPr>
            </w:pPr>
            <w:r>
              <w:rPr>
                <w:sz w:val="21"/>
              </w:rPr>
              <w:t>6501艺术设计类</w:t>
            </w:r>
          </w:p>
        </w:tc>
        <w:tc>
          <w:tcPr>
            <w:tcW w:w="1021" w:type="dxa"/>
          </w:tcPr>
          <w:p>
            <w:pPr>
              <w:pStyle w:val="TableParagraph"/>
              <w:spacing w:before="4"/>
              <w:rPr>
                <w:sz w:val="26"/>
              </w:rPr>
            </w:pPr>
          </w:p>
          <w:p>
            <w:pPr>
              <w:pStyle w:val="TableParagraph"/>
              <w:ind w:left="62" w:right="49"/>
              <w:jc w:val="center"/>
              <w:rPr>
                <w:sz w:val="21"/>
              </w:rPr>
            </w:pPr>
            <w:r>
              <w:rPr>
                <w:sz w:val="21"/>
              </w:rPr>
              <w:t>650125</w:t>
            </w:r>
          </w:p>
        </w:tc>
        <w:tc>
          <w:tcPr>
            <w:tcW w:w="1156" w:type="dxa"/>
          </w:tcPr>
          <w:p>
            <w:pPr>
              <w:pStyle w:val="TableParagraph"/>
              <w:spacing w:before="4"/>
              <w:rPr>
                <w:sz w:val="26"/>
              </w:rPr>
            </w:pPr>
          </w:p>
          <w:p>
            <w:pPr>
              <w:pStyle w:val="TableParagraph"/>
              <w:ind w:left="31"/>
              <w:rPr>
                <w:sz w:val="21"/>
              </w:rPr>
            </w:pPr>
            <w:r>
              <w:rPr>
                <w:sz w:val="21"/>
              </w:rPr>
              <w:t>美术</w:t>
            </w:r>
          </w:p>
        </w:tc>
        <w:tc>
          <w:tcPr>
            <w:tcW w:w="1591" w:type="dxa"/>
          </w:tcPr>
          <w:p>
            <w:pPr>
              <w:pStyle w:val="TableParagraph"/>
              <w:spacing w:line="213" w:lineRule="auto" w:before="121"/>
              <w:ind w:left="31" w:right="1117"/>
              <w:jc w:val="both"/>
              <w:rPr>
                <w:sz w:val="21"/>
              </w:rPr>
            </w:pPr>
            <w:r>
              <w:rPr>
                <w:sz w:val="21"/>
              </w:rPr>
              <w:t>书法绘画雕塑</w:t>
            </w:r>
          </w:p>
        </w:tc>
        <w:tc>
          <w:tcPr>
            <w:tcW w:w="2161" w:type="dxa"/>
          </w:tcPr>
          <w:p>
            <w:pPr>
              <w:pStyle w:val="TableParagraph"/>
              <w:spacing w:before="4"/>
              <w:rPr>
                <w:sz w:val="26"/>
              </w:rPr>
            </w:pPr>
          </w:p>
          <w:p>
            <w:pPr>
              <w:pStyle w:val="TableParagraph"/>
              <w:ind w:left="31"/>
              <w:rPr>
                <w:sz w:val="21"/>
              </w:rPr>
            </w:pPr>
            <w:r>
              <w:rPr>
                <w:sz w:val="21"/>
              </w:rPr>
              <w:t>美术专业人员</w:t>
            </w:r>
          </w:p>
        </w:tc>
        <w:tc>
          <w:tcPr>
            <w:tcW w:w="1651" w:type="dxa"/>
          </w:tcPr>
          <w:p>
            <w:pPr>
              <w:pStyle w:val="TableParagraph"/>
              <w:spacing w:line="213" w:lineRule="auto" w:before="1"/>
              <w:ind w:left="31" w:right="757"/>
              <w:rPr>
                <w:sz w:val="21"/>
              </w:rPr>
            </w:pPr>
            <w:r>
              <w:rPr>
                <w:sz w:val="21"/>
              </w:rPr>
              <w:t>美术绘画工艺美术</w:t>
            </w:r>
          </w:p>
          <w:p>
            <w:pPr>
              <w:pStyle w:val="TableParagraph"/>
              <w:spacing w:line="233" w:lineRule="exact"/>
              <w:ind w:left="31"/>
              <w:rPr>
                <w:sz w:val="21"/>
              </w:rPr>
            </w:pPr>
            <w:r>
              <w:rPr>
                <w:sz w:val="21"/>
              </w:rPr>
              <w:t>美术设计与制作</w:t>
            </w:r>
          </w:p>
          <w:p>
            <w:pPr>
              <w:pStyle w:val="TableParagraph"/>
              <w:spacing w:line="218" w:lineRule="exact"/>
              <w:ind w:left="31"/>
              <w:rPr>
                <w:sz w:val="21"/>
              </w:rPr>
            </w:pPr>
            <w:r>
              <w:rPr>
                <w:sz w:val="21"/>
              </w:rPr>
              <w:t>民族美术</w:t>
            </w:r>
          </w:p>
        </w:tc>
        <w:tc>
          <w:tcPr>
            <w:tcW w:w="1441" w:type="dxa"/>
          </w:tcPr>
          <w:p>
            <w:pPr>
              <w:pStyle w:val="TableParagraph"/>
              <w:spacing w:line="213" w:lineRule="auto" w:before="1"/>
              <w:ind w:left="31" w:right="967"/>
              <w:rPr>
                <w:sz w:val="21"/>
              </w:rPr>
            </w:pPr>
            <w:r>
              <w:rPr>
                <w:sz w:val="21"/>
              </w:rPr>
              <w:t>绘画雕塑</w:t>
            </w:r>
          </w:p>
          <w:p>
            <w:pPr>
              <w:pStyle w:val="TableParagraph"/>
              <w:spacing w:line="233" w:lineRule="exact"/>
              <w:ind w:left="31"/>
              <w:rPr>
                <w:sz w:val="21"/>
              </w:rPr>
            </w:pPr>
            <w:r>
              <w:rPr>
                <w:sz w:val="21"/>
              </w:rPr>
              <w:t>工艺美术</w:t>
            </w:r>
          </w:p>
          <w:p>
            <w:pPr>
              <w:pStyle w:val="TableParagraph"/>
              <w:spacing w:line="218" w:lineRule="exact"/>
              <w:ind w:left="31"/>
              <w:rPr>
                <w:sz w:val="21"/>
              </w:rPr>
            </w:pPr>
            <w:r>
              <w:rPr>
                <w:sz w:val="21"/>
              </w:rPr>
              <w:t>公共艺术</w:t>
            </w:r>
          </w:p>
        </w:tc>
      </w:tr>
      <w:tr>
        <w:trPr>
          <w:trHeight w:val="1195" w:hRule="atLeast"/>
        </w:trPr>
        <w:tc>
          <w:tcPr>
            <w:tcW w:w="1306" w:type="dxa"/>
          </w:tcPr>
          <w:p>
            <w:pPr>
              <w:pStyle w:val="TableParagraph"/>
              <w:spacing w:before="7"/>
              <w:rPr>
                <w:sz w:val="28"/>
              </w:rPr>
            </w:pPr>
          </w:p>
          <w:p>
            <w:pPr>
              <w:pStyle w:val="TableParagraph"/>
              <w:spacing w:line="213" w:lineRule="auto"/>
              <w:ind w:left="32" w:right="200"/>
              <w:rPr>
                <w:sz w:val="21"/>
              </w:rPr>
            </w:pPr>
            <w:r>
              <w:rPr>
                <w:sz w:val="21"/>
              </w:rPr>
              <w:t>6502表演艺术类</w:t>
            </w:r>
          </w:p>
        </w:tc>
        <w:tc>
          <w:tcPr>
            <w:tcW w:w="1021" w:type="dxa"/>
          </w:tcPr>
          <w:p>
            <w:pPr>
              <w:pStyle w:val="TableParagraph"/>
              <w:rPr>
                <w:sz w:val="20"/>
              </w:rPr>
            </w:pPr>
          </w:p>
          <w:p>
            <w:pPr>
              <w:pStyle w:val="TableParagraph"/>
              <w:spacing w:before="1"/>
              <w:rPr>
                <w:sz w:val="16"/>
              </w:rPr>
            </w:pPr>
          </w:p>
          <w:p>
            <w:pPr>
              <w:pStyle w:val="TableParagraph"/>
              <w:ind w:left="62" w:right="49"/>
              <w:jc w:val="center"/>
              <w:rPr>
                <w:sz w:val="21"/>
              </w:rPr>
            </w:pPr>
            <w:r>
              <w:rPr>
                <w:sz w:val="21"/>
              </w:rPr>
              <w:t>650201</w:t>
            </w:r>
          </w:p>
        </w:tc>
        <w:tc>
          <w:tcPr>
            <w:tcW w:w="1156" w:type="dxa"/>
          </w:tcPr>
          <w:p>
            <w:pPr>
              <w:pStyle w:val="TableParagraph"/>
              <w:rPr>
                <w:sz w:val="20"/>
              </w:rPr>
            </w:pPr>
          </w:p>
          <w:p>
            <w:pPr>
              <w:pStyle w:val="TableParagraph"/>
              <w:spacing w:before="1"/>
              <w:rPr>
                <w:sz w:val="16"/>
              </w:rPr>
            </w:pPr>
          </w:p>
          <w:p>
            <w:pPr>
              <w:pStyle w:val="TableParagraph"/>
              <w:ind w:left="31"/>
              <w:rPr>
                <w:sz w:val="21"/>
              </w:rPr>
            </w:pPr>
            <w:r>
              <w:rPr>
                <w:sz w:val="21"/>
              </w:rPr>
              <w:t>表演艺术</w:t>
            </w:r>
          </w:p>
        </w:tc>
        <w:tc>
          <w:tcPr>
            <w:tcW w:w="1591" w:type="dxa"/>
          </w:tcPr>
          <w:p>
            <w:pPr>
              <w:pStyle w:val="TableParagraph"/>
              <w:rPr>
                <w:rFonts w:ascii="Times New Roman"/>
                <w:sz w:val="20"/>
              </w:rPr>
            </w:pPr>
          </w:p>
        </w:tc>
        <w:tc>
          <w:tcPr>
            <w:tcW w:w="2161" w:type="dxa"/>
          </w:tcPr>
          <w:p>
            <w:pPr>
              <w:pStyle w:val="TableParagraph"/>
              <w:spacing w:before="4"/>
              <w:rPr>
                <w:sz w:val="17"/>
              </w:rPr>
            </w:pPr>
          </w:p>
          <w:p>
            <w:pPr>
              <w:pStyle w:val="TableParagraph"/>
              <w:spacing w:line="255" w:lineRule="exact" w:before="1"/>
              <w:ind w:left="31"/>
              <w:rPr>
                <w:sz w:val="21"/>
              </w:rPr>
            </w:pPr>
            <w:r>
              <w:rPr>
                <w:sz w:val="21"/>
              </w:rPr>
              <w:t>音乐指挥与演员</w:t>
            </w:r>
          </w:p>
          <w:p>
            <w:pPr>
              <w:pStyle w:val="TableParagraph"/>
              <w:spacing w:line="213" w:lineRule="auto" w:before="8"/>
              <w:ind w:left="31" w:right="216"/>
              <w:rPr>
                <w:sz w:val="21"/>
              </w:rPr>
            </w:pPr>
            <w:r>
              <w:rPr>
                <w:sz w:val="21"/>
              </w:rPr>
              <w:t>群众文化活动服务人员</w:t>
            </w:r>
          </w:p>
        </w:tc>
        <w:tc>
          <w:tcPr>
            <w:tcW w:w="1651" w:type="dxa"/>
          </w:tcPr>
          <w:p>
            <w:pPr>
              <w:pStyle w:val="TableParagraph"/>
              <w:spacing w:line="213" w:lineRule="auto" w:before="5"/>
              <w:ind w:left="31" w:right="127"/>
              <w:rPr>
                <w:sz w:val="21"/>
              </w:rPr>
            </w:pPr>
            <w:r>
              <w:rPr>
                <w:spacing w:val="-3"/>
                <w:sz w:val="21"/>
              </w:rPr>
              <w:t>民族音乐与舞蹈</w:t>
            </w:r>
            <w:r>
              <w:rPr>
                <w:sz w:val="21"/>
              </w:rPr>
              <w:t>戏曲表演</w:t>
            </w:r>
          </w:p>
          <w:p>
            <w:pPr>
              <w:pStyle w:val="TableParagraph"/>
              <w:spacing w:line="233" w:lineRule="exact"/>
              <w:ind w:left="31"/>
              <w:rPr>
                <w:sz w:val="21"/>
              </w:rPr>
            </w:pPr>
            <w:r>
              <w:rPr>
                <w:sz w:val="21"/>
              </w:rPr>
              <w:t>曲艺表演</w:t>
            </w:r>
          </w:p>
          <w:p>
            <w:pPr>
              <w:pStyle w:val="TableParagraph"/>
              <w:spacing w:line="240" w:lineRule="exact" w:before="4"/>
              <w:ind w:left="31" w:right="127"/>
              <w:rPr>
                <w:sz w:val="21"/>
              </w:rPr>
            </w:pPr>
            <w:r>
              <w:rPr>
                <w:sz w:val="21"/>
              </w:rPr>
              <w:t>木偶与皮影表演及制作</w:t>
            </w:r>
          </w:p>
        </w:tc>
        <w:tc>
          <w:tcPr>
            <w:tcW w:w="1441" w:type="dxa"/>
          </w:tcPr>
          <w:p>
            <w:pPr>
              <w:pStyle w:val="TableParagraph"/>
              <w:rPr>
                <w:sz w:val="20"/>
              </w:rPr>
            </w:pPr>
          </w:p>
          <w:p>
            <w:pPr>
              <w:pStyle w:val="TableParagraph"/>
              <w:spacing w:before="1"/>
              <w:rPr>
                <w:sz w:val="16"/>
              </w:rPr>
            </w:pPr>
          </w:p>
          <w:p>
            <w:pPr>
              <w:pStyle w:val="TableParagraph"/>
              <w:ind w:left="31"/>
              <w:rPr>
                <w:sz w:val="21"/>
              </w:rPr>
            </w:pPr>
            <w:r>
              <w:rPr>
                <w:sz w:val="21"/>
              </w:rPr>
              <w:t>表演</w:t>
            </w:r>
          </w:p>
        </w:tc>
      </w:tr>
      <w:tr>
        <w:trPr>
          <w:trHeight w:val="710" w:hRule="atLeast"/>
        </w:trPr>
        <w:tc>
          <w:tcPr>
            <w:tcW w:w="1306" w:type="dxa"/>
          </w:tcPr>
          <w:p>
            <w:pPr>
              <w:pStyle w:val="TableParagraph"/>
              <w:spacing w:line="213" w:lineRule="auto" w:before="120"/>
              <w:ind w:left="32" w:right="200"/>
              <w:rPr>
                <w:sz w:val="21"/>
              </w:rPr>
            </w:pPr>
            <w:r>
              <w:rPr>
                <w:sz w:val="21"/>
              </w:rPr>
              <w:t>6502表演艺术类</w:t>
            </w:r>
          </w:p>
        </w:tc>
        <w:tc>
          <w:tcPr>
            <w:tcW w:w="1021" w:type="dxa"/>
          </w:tcPr>
          <w:p>
            <w:pPr>
              <w:pStyle w:val="TableParagraph"/>
              <w:spacing w:before="12"/>
              <w:rPr>
                <w:sz w:val="16"/>
              </w:rPr>
            </w:pPr>
          </w:p>
          <w:p>
            <w:pPr>
              <w:pStyle w:val="TableParagraph"/>
              <w:ind w:left="62" w:right="49"/>
              <w:jc w:val="center"/>
              <w:rPr>
                <w:sz w:val="21"/>
              </w:rPr>
            </w:pPr>
            <w:r>
              <w:rPr>
                <w:sz w:val="21"/>
              </w:rPr>
              <w:t>650202</w:t>
            </w:r>
          </w:p>
        </w:tc>
        <w:tc>
          <w:tcPr>
            <w:tcW w:w="1156" w:type="dxa"/>
          </w:tcPr>
          <w:p>
            <w:pPr>
              <w:pStyle w:val="TableParagraph"/>
              <w:spacing w:line="213" w:lineRule="auto" w:before="120"/>
              <w:ind w:left="31" w:right="51"/>
              <w:rPr>
                <w:sz w:val="21"/>
              </w:rPr>
            </w:pPr>
            <w:r>
              <w:rPr>
                <w:sz w:val="21"/>
              </w:rPr>
              <w:t>戏剧影视表演</w:t>
            </w:r>
          </w:p>
        </w:tc>
        <w:tc>
          <w:tcPr>
            <w:tcW w:w="1591" w:type="dxa"/>
          </w:tcPr>
          <w:p>
            <w:pPr>
              <w:pStyle w:val="TableParagraph"/>
              <w:rPr>
                <w:rFonts w:ascii="Times New Roman"/>
                <w:sz w:val="20"/>
              </w:rPr>
            </w:pPr>
          </w:p>
        </w:tc>
        <w:tc>
          <w:tcPr>
            <w:tcW w:w="2161" w:type="dxa"/>
          </w:tcPr>
          <w:p>
            <w:pPr>
              <w:pStyle w:val="TableParagraph"/>
              <w:spacing w:before="12"/>
              <w:rPr>
                <w:sz w:val="16"/>
              </w:rPr>
            </w:pPr>
          </w:p>
          <w:p>
            <w:pPr>
              <w:pStyle w:val="TableParagraph"/>
              <w:ind w:left="31"/>
              <w:rPr>
                <w:sz w:val="21"/>
              </w:rPr>
            </w:pPr>
            <w:r>
              <w:rPr>
                <w:sz w:val="21"/>
              </w:rPr>
              <w:t>音乐指挥与演员</w:t>
            </w:r>
          </w:p>
        </w:tc>
        <w:tc>
          <w:tcPr>
            <w:tcW w:w="1651" w:type="dxa"/>
          </w:tcPr>
          <w:p>
            <w:pPr>
              <w:pStyle w:val="TableParagraph"/>
              <w:spacing w:line="213" w:lineRule="auto"/>
              <w:ind w:left="31" w:right="757"/>
              <w:rPr>
                <w:sz w:val="21"/>
              </w:rPr>
            </w:pPr>
            <w:r>
              <w:rPr>
                <w:spacing w:val="-5"/>
                <w:sz w:val="21"/>
              </w:rPr>
              <w:t>戏剧表演戏曲表演</w:t>
            </w:r>
          </w:p>
          <w:p>
            <w:pPr>
              <w:pStyle w:val="TableParagraph"/>
              <w:spacing w:line="211" w:lineRule="exact"/>
              <w:ind w:left="31"/>
              <w:rPr>
                <w:sz w:val="21"/>
              </w:rPr>
            </w:pPr>
            <w:r>
              <w:rPr>
                <w:sz w:val="21"/>
              </w:rPr>
              <w:t>曲艺表演</w:t>
            </w:r>
          </w:p>
        </w:tc>
        <w:tc>
          <w:tcPr>
            <w:tcW w:w="1441" w:type="dxa"/>
          </w:tcPr>
          <w:p>
            <w:pPr>
              <w:pStyle w:val="TableParagraph"/>
              <w:spacing w:line="213" w:lineRule="auto"/>
              <w:ind w:left="31" w:right="757"/>
              <w:rPr>
                <w:sz w:val="21"/>
              </w:rPr>
            </w:pPr>
            <w:r>
              <w:rPr>
                <w:sz w:val="21"/>
              </w:rPr>
              <w:t>表 演 戏剧学</w:t>
            </w:r>
          </w:p>
          <w:p>
            <w:pPr>
              <w:pStyle w:val="TableParagraph"/>
              <w:spacing w:line="211" w:lineRule="exact"/>
              <w:ind w:left="31"/>
              <w:rPr>
                <w:sz w:val="21"/>
              </w:rPr>
            </w:pPr>
            <w:r>
              <w:rPr>
                <w:sz w:val="21"/>
              </w:rPr>
              <w:t>戏剧影视导演</w:t>
            </w:r>
          </w:p>
        </w:tc>
      </w:tr>
    </w:tbl>
    <w:p>
      <w:pPr>
        <w:spacing w:after="0" w:line="211" w:lineRule="exact"/>
        <w:rPr>
          <w:sz w:val="21"/>
        </w:rPr>
        <w:sectPr>
          <w:pgSz w:w="11900" w:h="16840"/>
          <w:pgMar w:top="560" w:bottom="280" w:left="680" w:right="320"/>
        </w:sect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06"/>
        <w:gridCol w:w="1021"/>
        <w:gridCol w:w="1156"/>
        <w:gridCol w:w="1591"/>
        <w:gridCol w:w="2161"/>
        <w:gridCol w:w="1651"/>
        <w:gridCol w:w="1441"/>
      </w:tblGrid>
      <w:tr>
        <w:trPr>
          <w:trHeight w:val="475" w:hRule="atLeast"/>
        </w:trPr>
        <w:tc>
          <w:tcPr>
            <w:tcW w:w="1306" w:type="dxa"/>
          </w:tcPr>
          <w:p>
            <w:pPr>
              <w:pStyle w:val="TableParagraph"/>
              <w:spacing w:before="102"/>
              <w:ind w:left="335"/>
              <w:rPr>
                <w:rFonts w:ascii="黑体" w:eastAsia="黑体" w:hint="eastAsia"/>
                <w:sz w:val="21"/>
              </w:rPr>
            </w:pPr>
            <w:r>
              <w:rPr>
                <w:rFonts w:ascii="黑体" w:eastAsia="黑体" w:hint="eastAsia"/>
                <w:sz w:val="21"/>
              </w:rPr>
              <w:t>专业类</w:t>
            </w:r>
          </w:p>
        </w:tc>
        <w:tc>
          <w:tcPr>
            <w:tcW w:w="1021" w:type="dxa"/>
          </w:tcPr>
          <w:p>
            <w:pPr>
              <w:pStyle w:val="TableParagraph"/>
              <w:spacing w:before="102"/>
              <w:ind w:left="72" w:right="49"/>
              <w:jc w:val="center"/>
              <w:rPr>
                <w:rFonts w:ascii="黑体" w:eastAsia="黑体" w:hint="eastAsia"/>
                <w:sz w:val="21"/>
              </w:rPr>
            </w:pPr>
            <w:r>
              <w:rPr>
                <w:rFonts w:ascii="黑体" w:eastAsia="黑体" w:hint="eastAsia"/>
                <w:sz w:val="21"/>
              </w:rPr>
              <w:t>专业代码</w:t>
            </w:r>
          </w:p>
        </w:tc>
        <w:tc>
          <w:tcPr>
            <w:tcW w:w="1156" w:type="dxa"/>
          </w:tcPr>
          <w:p>
            <w:pPr>
              <w:pStyle w:val="TableParagraph"/>
              <w:spacing w:before="102"/>
              <w:ind w:left="154"/>
              <w:rPr>
                <w:rFonts w:ascii="黑体" w:eastAsia="黑体" w:hint="eastAsia"/>
                <w:sz w:val="21"/>
              </w:rPr>
            </w:pPr>
            <w:r>
              <w:rPr>
                <w:rFonts w:ascii="黑体" w:eastAsia="黑体" w:hint="eastAsia"/>
                <w:sz w:val="21"/>
              </w:rPr>
              <w:t>专业名称</w:t>
            </w:r>
          </w:p>
        </w:tc>
        <w:tc>
          <w:tcPr>
            <w:tcW w:w="1591" w:type="dxa"/>
          </w:tcPr>
          <w:p>
            <w:pPr>
              <w:pStyle w:val="TableParagraph"/>
              <w:spacing w:before="102"/>
              <w:ind w:left="161"/>
              <w:rPr>
                <w:rFonts w:ascii="黑体" w:eastAsia="黑体" w:hint="eastAsia"/>
                <w:sz w:val="21"/>
              </w:rPr>
            </w:pPr>
            <w:r>
              <w:rPr>
                <w:rFonts w:ascii="黑体" w:eastAsia="黑体" w:hint="eastAsia"/>
                <w:sz w:val="21"/>
              </w:rPr>
              <w:t>专业方向举例</w:t>
            </w:r>
          </w:p>
        </w:tc>
        <w:tc>
          <w:tcPr>
            <w:tcW w:w="2161" w:type="dxa"/>
          </w:tcPr>
          <w:p>
            <w:pPr>
              <w:pStyle w:val="TableParagraph"/>
              <w:spacing w:before="102"/>
              <w:ind w:left="235"/>
              <w:rPr>
                <w:rFonts w:ascii="黑体" w:eastAsia="黑体" w:hint="eastAsia"/>
                <w:sz w:val="21"/>
              </w:rPr>
            </w:pPr>
            <w:r>
              <w:rPr>
                <w:rFonts w:ascii="黑体" w:eastAsia="黑体" w:hint="eastAsia"/>
                <w:sz w:val="21"/>
              </w:rPr>
              <w:t>主要对应职业类别</w:t>
            </w:r>
          </w:p>
        </w:tc>
        <w:tc>
          <w:tcPr>
            <w:tcW w:w="1651" w:type="dxa"/>
          </w:tcPr>
          <w:p>
            <w:pPr>
              <w:pStyle w:val="TableParagraph"/>
              <w:spacing w:line="240" w:lineRule="exact"/>
              <w:ind w:left="401" w:right="387"/>
              <w:rPr>
                <w:rFonts w:ascii="黑体" w:eastAsia="黑体" w:hint="eastAsia"/>
                <w:sz w:val="21"/>
              </w:rPr>
            </w:pPr>
            <w:r>
              <w:rPr>
                <w:rFonts w:ascii="黑体" w:eastAsia="黑体" w:hint="eastAsia"/>
                <w:sz w:val="21"/>
              </w:rPr>
              <w:t>衔接中职专业举例</w:t>
            </w:r>
          </w:p>
        </w:tc>
        <w:tc>
          <w:tcPr>
            <w:tcW w:w="1441" w:type="dxa"/>
          </w:tcPr>
          <w:p>
            <w:pPr>
              <w:pStyle w:val="TableParagraph"/>
              <w:spacing w:line="240" w:lineRule="exact"/>
              <w:ind w:left="295" w:right="282"/>
              <w:rPr>
                <w:rFonts w:ascii="黑体" w:eastAsia="黑体" w:hint="eastAsia"/>
                <w:sz w:val="21"/>
              </w:rPr>
            </w:pPr>
            <w:r>
              <w:rPr>
                <w:rFonts w:ascii="黑体" w:eastAsia="黑体" w:hint="eastAsia"/>
                <w:sz w:val="21"/>
              </w:rPr>
              <w:t>接续本科专业举例</w:t>
            </w:r>
          </w:p>
        </w:tc>
      </w:tr>
      <w:tr>
        <w:trPr>
          <w:trHeight w:val="1190" w:hRule="atLeast"/>
        </w:trPr>
        <w:tc>
          <w:tcPr>
            <w:tcW w:w="1306" w:type="dxa"/>
          </w:tcPr>
          <w:p>
            <w:pPr>
              <w:pStyle w:val="TableParagraph"/>
              <w:spacing w:before="2"/>
              <w:rPr>
                <w:sz w:val="28"/>
              </w:rPr>
            </w:pPr>
          </w:p>
          <w:p>
            <w:pPr>
              <w:pStyle w:val="TableParagraph"/>
              <w:spacing w:line="213" w:lineRule="auto"/>
              <w:ind w:left="32" w:right="200"/>
              <w:rPr>
                <w:sz w:val="21"/>
              </w:rPr>
            </w:pPr>
            <w:r>
              <w:rPr>
                <w:sz w:val="21"/>
              </w:rPr>
              <w:t>6502表演艺术类</w:t>
            </w:r>
          </w:p>
        </w:tc>
        <w:tc>
          <w:tcPr>
            <w:tcW w:w="1021" w:type="dxa"/>
          </w:tcPr>
          <w:p>
            <w:pPr>
              <w:pStyle w:val="TableParagraph"/>
              <w:rPr>
                <w:sz w:val="20"/>
              </w:rPr>
            </w:pPr>
          </w:p>
          <w:p>
            <w:pPr>
              <w:pStyle w:val="TableParagraph"/>
              <w:spacing w:before="9"/>
              <w:rPr>
                <w:sz w:val="15"/>
              </w:rPr>
            </w:pPr>
          </w:p>
          <w:p>
            <w:pPr>
              <w:pStyle w:val="TableParagraph"/>
              <w:ind w:left="62" w:right="49"/>
              <w:jc w:val="center"/>
              <w:rPr>
                <w:sz w:val="21"/>
              </w:rPr>
            </w:pPr>
            <w:r>
              <w:rPr>
                <w:sz w:val="21"/>
              </w:rPr>
              <w:t>650203</w:t>
            </w:r>
          </w:p>
        </w:tc>
        <w:tc>
          <w:tcPr>
            <w:tcW w:w="1156" w:type="dxa"/>
          </w:tcPr>
          <w:p>
            <w:pPr>
              <w:pStyle w:val="TableParagraph"/>
              <w:rPr>
                <w:sz w:val="20"/>
              </w:rPr>
            </w:pPr>
          </w:p>
          <w:p>
            <w:pPr>
              <w:pStyle w:val="TableParagraph"/>
              <w:spacing w:before="9"/>
              <w:rPr>
                <w:sz w:val="15"/>
              </w:rPr>
            </w:pPr>
          </w:p>
          <w:p>
            <w:pPr>
              <w:pStyle w:val="TableParagraph"/>
              <w:ind w:left="31"/>
              <w:rPr>
                <w:sz w:val="21"/>
              </w:rPr>
            </w:pPr>
            <w:r>
              <w:rPr>
                <w:sz w:val="21"/>
              </w:rPr>
              <w:t>歌舞表演</w:t>
            </w:r>
          </w:p>
        </w:tc>
        <w:tc>
          <w:tcPr>
            <w:tcW w:w="1591" w:type="dxa"/>
          </w:tcPr>
          <w:p>
            <w:pPr>
              <w:pStyle w:val="TableParagraph"/>
              <w:rPr>
                <w:rFonts w:ascii="Times New Roman"/>
                <w:sz w:val="20"/>
              </w:rPr>
            </w:pPr>
          </w:p>
        </w:tc>
        <w:tc>
          <w:tcPr>
            <w:tcW w:w="2161" w:type="dxa"/>
          </w:tcPr>
          <w:p>
            <w:pPr>
              <w:pStyle w:val="TableParagraph"/>
              <w:rPr>
                <w:sz w:val="20"/>
              </w:rPr>
            </w:pPr>
          </w:p>
          <w:p>
            <w:pPr>
              <w:pStyle w:val="TableParagraph"/>
              <w:spacing w:before="9"/>
              <w:rPr>
                <w:sz w:val="15"/>
              </w:rPr>
            </w:pPr>
          </w:p>
          <w:p>
            <w:pPr>
              <w:pStyle w:val="TableParagraph"/>
              <w:ind w:left="31"/>
              <w:rPr>
                <w:sz w:val="21"/>
              </w:rPr>
            </w:pPr>
            <w:r>
              <w:rPr>
                <w:sz w:val="21"/>
              </w:rPr>
              <w:t>音乐指挥与演员</w:t>
            </w:r>
          </w:p>
        </w:tc>
        <w:tc>
          <w:tcPr>
            <w:tcW w:w="1651" w:type="dxa"/>
          </w:tcPr>
          <w:p>
            <w:pPr>
              <w:pStyle w:val="TableParagraph"/>
              <w:rPr>
                <w:sz w:val="17"/>
              </w:rPr>
            </w:pPr>
          </w:p>
          <w:p>
            <w:pPr>
              <w:pStyle w:val="TableParagraph"/>
              <w:spacing w:line="255" w:lineRule="exact"/>
              <w:ind w:left="31"/>
              <w:rPr>
                <w:sz w:val="21"/>
              </w:rPr>
            </w:pPr>
            <w:r>
              <w:rPr>
                <w:sz w:val="21"/>
              </w:rPr>
              <w:t>音乐</w:t>
            </w:r>
          </w:p>
          <w:p>
            <w:pPr>
              <w:pStyle w:val="TableParagraph"/>
              <w:spacing w:line="240" w:lineRule="exact"/>
              <w:ind w:left="31"/>
              <w:rPr>
                <w:sz w:val="21"/>
              </w:rPr>
            </w:pPr>
            <w:r>
              <w:rPr>
                <w:sz w:val="21"/>
              </w:rPr>
              <w:t>舞蹈表演</w:t>
            </w:r>
          </w:p>
          <w:p>
            <w:pPr>
              <w:pStyle w:val="TableParagraph"/>
              <w:spacing w:line="255" w:lineRule="exact"/>
              <w:ind w:left="31"/>
              <w:rPr>
                <w:sz w:val="21"/>
              </w:rPr>
            </w:pPr>
            <w:r>
              <w:rPr>
                <w:sz w:val="21"/>
              </w:rPr>
              <w:t>民族音乐与舞蹈</w:t>
            </w:r>
          </w:p>
        </w:tc>
        <w:tc>
          <w:tcPr>
            <w:tcW w:w="1441" w:type="dxa"/>
          </w:tcPr>
          <w:p>
            <w:pPr>
              <w:pStyle w:val="TableParagraph"/>
              <w:spacing w:line="213" w:lineRule="auto" w:before="1"/>
              <w:ind w:left="31" w:right="547"/>
              <w:rPr>
                <w:sz w:val="21"/>
              </w:rPr>
            </w:pPr>
            <w:r>
              <w:rPr>
                <w:sz w:val="21"/>
              </w:rPr>
              <w:t>音 乐 学 音乐表演舞蹈表演舞蹈编导</w:t>
            </w:r>
          </w:p>
          <w:p>
            <w:pPr>
              <w:pStyle w:val="TableParagraph"/>
              <w:spacing w:line="212" w:lineRule="exact"/>
              <w:ind w:left="31"/>
              <w:rPr>
                <w:sz w:val="21"/>
              </w:rPr>
            </w:pPr>
            <w:r>
              <w:rPr>
                <w:sz w:val="21"/>
              </w:rPr>
              <w:t>舞蹈学</w:t>
            </w:r>
          </w:p>
        </w:tc>
      </w:tr>
      <w:tr>
        <w:trPr>
          <w:trHeight w:val="715" w:hRule="atLeast"/>
        </w:trPr>
        <w:tc>
          <w:tcPr>
            <w:tcW w:w="1306" w:type="dxa"/>
          </w:tcPr>
          <w:p>
            <w:pPr>
              <w:pStyle w:val="TableParagraph"/>
              <w:spacing w:line="213" w:lineRule="auto" w:before="125"/>
              <w:ind w:left="32" w:right="200"/>
              <w:rPr>
                <w:sz w:val="21"/>
              </w:rPr>
            </w:pPr>
            <w:r>
              <w:rPr>
                <w:sz w:val="21"/>
              </w:rPr>
              <w:t>6502表演艺术类</w:t>
            </w:r>
          </w:p>
        </w:tc>
        <w:tc>
          <w:tcPr>
            <w:tcW w:w="1021" w:type="dxa"/>
          </w:tcPr>
          <w:p>
            <w:pPr>
              <w:pStyle w:val="TableParagraph"/>
              <w:spacing w:before="4"/>
              <w:rPr>
                <w:sz w:val="17"/>
              </w:rPr>
            </w:pPr>
          </w:p>
          <w:p>
            <w:pPr>
              <w:pStyle w:val="TableParagraph"/>
              <w:spacing w:before="1"/>
              <w:ind w:left="62" w:right="49"/>
              <w:jc w:val="center"/>
              <w:rPr>
                <w:sz w:val="21"/>
              </w:rPr>
            </w:pPr>
            <w:r>
              <w:rPr>
                <w:sz w:val="21"/>
              </w:rPr>
              <w:t>650204</w:t>
            </w:r>
          </w:p>
        </w:tc>
        <w:tc>
          <w:tcPr>
            <w:tcW w:w="1156" w:type="dxa"/>
          </w:tcPr>
          <w:p>
            <w:pPr>
              <w:pStyle w:val="TableParagraph"/>
              <w:spacing w:before="4"/>
              <w:rPr>
                <w:sz w:val="17"/>
              </w:rPr>
            </w:pPr>
          </w:p>
          <w:p>
            <w:pPr>
              <w:pStyle w:val="TableParagraph"/>
              <w:spacing w:before="1"/>
              <w:ind w:left="31"/>
              <w:rPr>
                <w:sz w:val="21"/>
              </w:rPr>
            </w:pPr>
            <w:r>
              <w:rPr>
                <w:sz w:val="21"/>
              </w:rPr>
              <w:t>戏曲表演</w:t>
            </w:r>
          </w:p>
        </w:tc>
        <w:tc>
          <w:tcPr>
            <w:tcW w:w="1591" w:type="dxa"/>
          </w:tcPr>
          <w:p>
            <w:pPr>
              <w:pStyle w:val="TableParagraph"/>
              <w:rPr>
                <w:rFonts w:ascii="Times New Roman"/>
                <w:sz w:val="20"/>
              </w:rPr>
            </w:pPr>
          </w:p>
        </w:tc>
        <w:tc>
          <w:tcPr>
            <w:tcW w:w="2161" w:type="dxa"/>
          </w:tcPr>
          <w:p>
            <w:pPr>
              <w:pStyle w:val="TableParagraph"/>
              <w:spacing w:before="4"/>
              <w:rPr>
                <w:sz w:val="17"/>
              </w:rPr>
            </w:pPr>
          </w:p>
          <w:p>
            <w:pPr>
              <w:pStyle w:val="TableParagraph"/>
              <w:spacing w:before="1"/>
              <w:ind w:left="31"/>
              <w:rPr>
                <w:sz w:val="21"/>
              </w:rPr>
            </w:pPr>
            <w:r>
              <w:rPr>
                <w:sz w:val="21"/>
              </w:rPr>
              <w:t>音乐指挥与演员</w:t>
            </w:r>
          </w:p>
        </w:tc>
        <w:tc>
          <w:tcPr>
            <w:tcW w:w="1651" w:type="dxa"/>
          </w:tcPr>
          <w:p>
            <w:pPr>
              <w:pStyle w:val="TableParagraph"/>
              <w:spacing w:line="213" w:lineRule="auto" w:before="125"/>
              <w:ind w:left="31" w:right="757"/>
              <w:rPr>
                <w:sz w:val="21"/>
              </w:rPr>
            </w:pPr>
            <w:r>
              <w:rPr>
                <w:sz w:val="21"/>
              </w:rPr>
              <w:t>戏曲表演曲艺表演</w:t>
            </w:r>
          </w:p>
        </w:tc>
        <w:tc>
          <w:tcPr>
            <w:tcW w:w="1441" w:type="dxa"/>
          </w:tcPr>
          <w:p>
            <w:pPr>
              <w:pStyle w:val="TableParagraph"/>
              <w:spacing w:line="213" w:lineRule="auto" w:before="5"/>
              <w:ind w:left="31" w:right="757"/>
              <w:rPr>
                <w:sz w:val="21"/>
              </w:rPr>
            </w:pPr>
            <w:r>
              <w:rPr>
                <w:sz w:val="21"/>
              </w:rPr>
              <w:t>表 演 戏剧学</w:t>
            </w:r>
          </w:p>
          <w:p>
            <w:pPr>
              <w:pStyle w:val="TableParagraph"/>
              <w:spacing w:line="211" w:lineRule="exact"/>
              <w:ind w:left="31"/>
              <w:rPr>
                <w:sz w:val="21"/>
              </w:rPr>
            </w:pPr>
            <w:r>
              <w:rPr>
                <w:sz w:val="21"/>
              </w:rPr>
              <w:t>戏剧影视导演</w:t>
            </w:r>
          </w:p>
        </w:tc>
      </w:tr>
      <w:tr>
        <w:trPr>
          <w:trHeight w:val="475" w:hRule="atLeast"/>
        </w:trPr>
        <w:tc>
          <w:tcPr>
            <w:tcW w:w="1306" w:type="dxa"/>
          </w:tcPr>
          <w:p>
            <w:pPr>
              <w:pStyle w:val="TableParagraph"/>
              <w:spacing w:line="240" w:lineRule="exact"/>
              <w:ind w:left="32" w:right="200"/>
              <w:rPr>
                <w:sz w:val="21"/>
              </w:rPr>
            </w:pPr>
            <w:r>
              <w:rPr>
                <w:sz w:val="21"/>
              </w:rPr>
              <w:t>6502表演艺术类</w:t>
            </w:r>
          </w:p>
        </w:tc>
        <w:tc>
          <w:tcPr>
            <w:tcW w:w="1021" w:type="dxa"/>
          </w:tcPr>
          <w:p>
            <w:pPr>
              <w:pStyle w:val="TableParagraph"/>
              <w:spacing w:before="102"/>
              <w:ind w:left="62" w:right="49"/>
              <w:jc w:val="center"/>
              <w:rPr>
                <w:sz w:val="21"/>
              </w:rPr>
            </w:pPr>
            <w:r>
              <w:rPr>
                <w:sz w:val="21"/>
              </w:rPr>
              <w:t>650205</w:t>
            </w:r>
          </w:p>
        </w:tc>
        <w:tc>
          <w:tcPr>
            <w:tcW w:w="1156" w:type="dxa"/>
          </w:tcPr>
          <w:p>
            <w:pPr>
              <w:pStyle w:val="TableParagraph"/>
              <w:spacing w:before="102"/>
              <w:ind w:left="31"/>
              <w:rPr>
                <w:sz w:val="21"/>
              </w:rPr>
            </w:pPr>
            <w:r>
              <w:rPr>
                <w:sz w:val="21"/>
              </w:rPr>
              <w:t>曲艺表演</w:t>
            </w:r>
          </w:p>
        </w:tc>
        <w:tc>
          <w:tcPr>
            <w:tcW w:w="1591" w:type="dxa"/>
          </w:tcPr>
          <w:p>
            <w:pPr>
              <w:pStyle w:val="TableParagraph"/>
              <w:rPr>
                <w:rFonts w:ascii="Times New Roman"/>
                <w:sz w:val="20"/>
              </w:rPr>
            </w:pPr>
          </w:p>
        </w:tc>
        <w:tc>
          <w:tcPr>
            <w:tcW w:w="2161" w:type="dxa"/>
          </w:tcPr>
          <w:p>
            <w:pPr>
              <w:pStyle w:val="TableParagraph"/>
              <w:spacing w:before="102"/>
              <w:ind w:left="31"/>
              <w:rPr>
                <w:sz w:val="21"/>
              </w:rPr>
            </w:pPr>
            <w:r>
              <w:rPr>
                <w:sz w:val="21"/>
              </w:rPr>
              <w:t>音乐指挥与演员</w:t>
            </w:r>
          </w:p>
        </w:tc>
        <w:tc>
          <w:tcPr>
            <w:tcW w:w="1651" w:type="dxa"/>
          </w:tcPr>
          <w:p>
            <w:pPr>
              <w:pStyle w:val="TableParagraph"/>
              <w:spacing w:line="237" w:lineRule="exact"/>
              <w:ind w:left="31"/>
              <w:rPr>
                <w:sz w:val="21"/>
              </w:rPr>
            </w:pPr>
            <w:r>
              <w:rPr>
                <w:sz w:val="21"/>
              </w:rPr>
              <w:t>曲艺表演</w:t>
            </w:r>
          </w:p>
          <w:p>
            <w:pPr>
              <w:pStyle w:val="TableParagraph"/>
              <w:spacing w:line="218" w:lineRule="exact"/>
              <w:ind w:left="31"/>
              <w:rPr>
                <w:sz w:val="21"/>
              </w:rPr>
            </w:pPr>
            <w:r>
              <w:rPr>
                <w:sz w:val="21"/>
              </w:rPr>
              <w:t>杂技与魔术表演</w:t>
            </w:r>
          </w:p>
        </w:tc>
        <w:tc>
          <w:tcPr>
            <w:tcW w:w="1441" w:type="dxa"/>
          </w:tcPr>
          <w:p>
            <w:pPr>
              <w:pStyle w:val="TableParagraph"/>
              <w:spacing w:line="240" w:lineRule="exact"/>
              <w:ind w:left="31" w:right="757"/>
              <w:rPr>
                <w:sz w:val="21"/>
              </w:rPr>
            </w:pPr>
            <w:r>
              <w:rPr>
                <w:sz w:val="21"/>
              </w:rPr>
              <w:t>表 演 戏剧学</w:t>
            </w:r>
          </w:p>
        </w:tc>
      </w:tr>
      <w:tr>
        <w:trPr>
          <w:trHeight w:val="1190" w:hRule="atLeast"/>
        </w:trPr>
        <w:tc>
          <w:tcPr>
            <w:tcW w:w="1306" w:type="dxa"/>
          </w:tcPr>
          <w:p>
            <w:pPr>
              <w:pStyle w:val="TableParagraph"/>
              <w:spacing w:before="2"/>
              <w:rPr>
                <w:sz w:val="28"/>
              </w:rPr>
            </w:pPr>
          </w:p>
          <w:p>
            <w:pPr>
              <w:pStyle w:val="TableParagraph"/>
              <w:spacing w:line="213" w:lineRule="auto"/>
              <w:ind w:left="32" w:right="200"/>
              <w:rPr>
                <w:sz w:val="21"/>
              </w:rPr>
            </w:pPr>
            <w:r>
              <w:rPr>
                <w:sz w:val="21"/>
              </w:rPr>
              <w:t>6502表演艺术类</w:t>
            </w:r>
          </w:p>
        </w:tc>
        <w:tc>
          <w:tcPr>
            <w:tcW w:w="1021" w:type="dxa"/>
          </w:tcPr>
          <w:p>
            <w:pPr>
              <w:pStyle w:val="TableParagraph"/>
              <w:rPr>
                <w:sz w:val="20"/>
              </w:rPr>
            </w:pPr>
          </w:p>
          <w:p>
            <w:pPr>
              <w:pStyle w:val="TableParagraph"/>
              <w:spacing w:before="9"/>
              <w:rPr>
                <w:sz w:val="15"/>
              </w:rPr>
            </w:pPr>
          </w:p>
          <w:p>
            <w:pPr>
              <w:pStyle w:val="TableParagraph"/>
              <w:ind w:left="62" w:right="49"/>
              <w:jc w:val="center"/>
              <w:rPr>
                <w:sz w:val="21"/>
              </w:rPr>
            </w:pPr>
            <w:r>
              <w:rPr>
                <w:sz w:val="21"/>
              </w:rPr>
              <w:t>650206</w:t>
            </w:r>
          </w:p>
        </w:tc>
        <w:tc>
          <w:tcPr>
            <w:tcW w:w="1156" w:type="dxa"/>
          </w:tcPr>
          <w:p>
            <w:pPr>
              <w:pStyle w:val="TableParagraph"/>
              <w:rPr>
                <w:sz w:val="20"/>
              </w:rPr>
            </w:pPr>
          </w:p>
          <w:p>
            <w:pPr>
              <w:pStyle w:val="TableParagraph"/>
              <w:spacing w:before="9"/>
              <w:rPr>
                <w:sz w:val="15"/>
              </w:rPr>
            </w:pPr>
          </w:p>
          <w:p>
            <w:pPr>
              <w:pStyle w:val="TableParagraph"/>
              <w:ind w:left="31"/>
              <w:rPr>
                <w:sz w:val="21"/>
              </w:rPr>
            </w:pPr>
            <w:r>
              <w:rPr>
                <w:sz w:val="21"/>
              </w:rPr>
              <w:t>音乐剧表演</w:t>
            </w:r>
          </w:p>
        </w:tc>
        <w:tc>
          <w:tcPr>
            <w:tcW w:w="1591" w:type="dxa"/>
          </w:tcPr>
          <w:p>
            <w:pPr>
              <w:pStyle w:val="TableParagraph"/>
              <w:rPr>
                <w:rFonts w:ascii="Times New Roman"/>
                <w:sz w:val="20"/>
              </w:rPr>
            </w:pPr>
          </w:p>
        </w:tc>
        <w:tc>
          <w:tcPr>
            <w:tcW w:w="2161" w:type="dxa"/>
          </w:tcPr>
          <w:p>
            <w:pPr>
              <w:pStyle w:val="TableParagraph"/>
              <w:rPr>
                <w:sz w:val="20"/>
              </w:rPr>
            </w:pPr>
          </w:p>
          <w:p>
            <w:pPr>
              <w:pStyle w:val="TableParagraph"/>
              <w:spacing w:before="9"/>
              <w:rPr>
                <w:sz w:val="15"/>
              </w:rPr>
            </w:pPr>
          </w:p>
          <w:p>
            <w:pPr>
              <w:pStyle w:val="TableParagraph"/>
              <w:ind w:left="31"/>
              <w:rPr>
                <w:sz w:val="21"/>
              </w:rPr>
            </w:pPr>
            <w:r>
              <w:rPr>
                <w:sz w:val="21"/>
              </w:rPr>
              <w:t>音乐指挥与演员</w:t>
            </w:r>
          </w:p>
        </w:tc>
        <w:tc>
          <w:tcPr>
            <w:tcW w:w="1651" w:type="dxa"/>
          </w:tcPr>
          <w:p>
            <w:pPr>
              <w:pStyle w:val="TableParagraph"/>
              <w:spacing w:line="213" w:lineRule="auto" w:before="1"/>
              <w:ind w:left="31" w:right="757"/>
              <w:jc w:val="both"/>
              <w:rPr>
                <w:sz w:val="21"/>
              </w:rPr>
            </w:pPr>
            <w:r>
              <w:rPr>
                <w:sz w:val="21"/>
              </w:rPr>
              <w:t>戏剧表演舞蹈表演戏曲表演音乐</w:t>
            </w:r>
          </w:p>
          <w:p>
            <w:pPr>
              <w:pStyle w:val="TableParagraph"/>
              <w:spacing w:line="212" w:lineRule="exact"/>
              <w:ind w:left="31"/>
              <w:rPr>
                <w:sz w:val="21"/>
              </w:rPr>
            </w:pPr>
            <w:r>
              <w:rPr>
                <w:sz w:val="21"/>
              </w:rPr>
              <w:t>民族音乐与舞蹈</w:t>
            </w:r>
          </w:p>
        </w:tc>
        <w:tc>
          <w:tcPr>
            <w:tcW w:w="1441" w:type="dxa"/>
          </w:tcPr>
          <w:p>
            <w:pPr>
              <w:pStyle w:val="TableParagraph"/>
              <w:spacing w:before="10"/>
              <w:rPr>
                <w:sz w:val="18"/>
              </w:rPr>
            </w:pPr>
          </w:p>
          <w:p>
            <w:pPr>
              <w:pStyle w:val="TableParagraph"/>
              <w:spacing w:line="213" w:lineRule="auto"/>
              <w:ind w:left="31" w:right="757"/>
              <w:rPr>
                <w:sz w:val="21"/>
              </w:rPr>
            </w:pPr>
            <w:r>
              <w:rPr>
                <w:sz w:val="21"/>
              </w:rPr>
              <w:t>表 演 戏剧学</w:t>
            </w:r>
          </w:p>
          <w:p>
            <w:pPr>
              <w:pStyle w:val="TableParagraph"/>
              <w:spacing w:line="247" w:lineRule="exact"/>
              <w:ind w:left="31"/>
              <w:rPr>
                <w:sz w:val="21"/>
              </w:rPr>
            </w:pPr>
            <w:r>
              <w:rPr>
                <w:sz w:val="21"/>
              </w:rPr>
              <w:t>音乐表演</w:t>
            </w:r>
          </w:p>
        </w:tc>
      </w:tr>
      <w:tr>
        <w:trPr>
          <w:trHeight w:val="715" w:hRule="atLeast"/>
        </w:trPr>
        <w:tc>
          <w:tcPr>
            <w:tcW w:w="1306" w:type="dxa"/>
          </w:tcPr>
          <w:p>
            <w:pPr>
              <w:pStyle w:val="TableParagraph"/>
              <w:spacing w:line="213" w:lineRule="auto" w:before="125"/>
              <w:ind w:left="32" w:right="200"/>
              <w:rPr>
                <w:sz w:val="21"/>
              </w:rPr>
            </w:pPr>
            <w:r>
              <w:rPr>
                <w:sz w:val="21"/>
              </w:rPr>
              <w:t>6502表演艺术类</w:t>
            </w:r>
          </w:p>
        </w:tc>
        <w:tc>
          <w:tcPr>
            <w:tcW w:w="1021" w:type="dxa"/>
          </w:tcPr>
          <w:p>
            <w:pPr>
              <w:pStyle w:val="TableParagraph"/>
              <w:spacing w:before="4"/>
              <w:rPr>
                <w:sz w:val="17"/>
              </w:rPr>
            </w:pPr>
          </w:p>
          <w:p>
            <w:pPr>
              <w:pStyle w:val="TableParagraph"/>
              <w:spacing w:before="1"/>
              <w:ind w:left="62" w:right="49"/>
              <w:jc w:val="center"/>
              <w:rPr>
                <w:sz w:val="21"/>
              </w:rPr>
            </w:pPr>
            <w:r>
              <w:rPr>
                <w:sz w:val="21"/>
              </w:rPr>
              <w:t>650207</w:t>
            </w:r>
          </w:p>
        </w:tc>
        <w:tc>
          <w:tcPr>
            <w:tcW w:w="1156" w:type="dxa"/>
          </w:tcPr>
          <w:p>
            <w:pPr>
              <w:pStyle w:val="TableParagraph"/>
              <w:spacing w:before="4"/>
              <w:rPr>
                <w:sz w:val="17"/>
              </w:rPr>
            </w:pPr>
          </w:p>
          <w:p>
            <w:pPr>
              <w:pStyle w:val="TableParagraph"/>
              <w:spacing w:before="1"/>
              <w:ind w:left="31"/>
              <w:rPr>
                <w:sz w:val="21"/>
              </w:rPr>
            </w:pPr>
            <w:r>
              <w:rPr>
                <w:sz w:val="21"/>
              </w:rPr>
              <w:t>舞蹈表演</w:t>
            </w:r>
          </w:p>
        </w:tc>
        <w:tc>
          <w:tcPr>
            <w:tcW w:w="1591" w:type="dxa"/>
          </w:tcPr>
          <w:p>
            <w:pPr>
              <w:pStyle w:val="TableParagraph"/>
              <w:rPr>
                <w:rFonts w:ascii="Times New Roman"/>
                <w:sz w:val="20"/>
              </w:rPr>
            </w:pPr>
          </w:p>
        </w:tc>
        <w:tc>
          <w:tcPr>
            <w:tcW w:w="2161" w:type="dxa"/>
          </w:tcPr>
          <w:p>
            <w:pPr>
              <w:pStyle w:val="TableParagraph"/>
              <w:spacing w:line="213" w:lineRule="auto" w:before="125"/>
              <w:ind w:left="31" w:right="216"/>
              <w:rPr>
                <w:sz w:val="21"/>
              </w:rPr>
            </w:pPr>
            <w:r>
              <w:rPr>
                <w:sz w:val="21"/>
              </w:rPr>
              <w:t>文艺创作与编导人员音乐指挥与演员</w:t>
            </w:r>
          </w:p>
        </w:tc>
        <w:tc>
          <w:tcPr>
            <w:tcW w:w="1651" w:type="dxa"/>
          </w:tcPr>
          <w:p>
            <w:pPr>
              <w:pStyle w:val="TableParagraph"/>
              <w:spacing w:line="255" w:lineRule="exact" w:before="102"/>
              <w:ind w:left="31"/>
              <w:rPr>
                <w:sz w:val="21"/>
              </w:rPr>
            </w:pPr>
            <w:r>
              <w:rPr>
                <w:sz w:val="21"/>
              </w:rPr>
              <w:t>舞蹈表演</w:t>
            </w:r>
          </w:p>
          <w:p>
            <w:pPr>
              <w:pStyle w:val="TableParagraph"/>
              <w:spacing w:line="255" w:lineRule="exact"/>
              <w:ind w:left="31"/>
              <w:rPr>
                <w:sz w:val="21"/>
              </w:rPr>
            </w:pPr>
            <w:r>
              <w:rPr>
                <w:sz w:val="21"/>
              </w:rPr>
              <w:t>民族音乐与舞蹈</w:t>
            </w:r>
          </w:p>
        </w:tc>
        <w:tc>
          <w:tcPr>
            <w:tcW w:w="1441" w:type="dxa"/>
          </w:tcPr>
          <w:p>
            <w:pPr>
              <w:pStyle w:val="TableParagraph"/>
              <w:spacing w:line="240" w:lineRule="exact"/>
              <w:ind w:left="31" w:right="547"/>
              <w:jc w:val="both"/>
              <w:rPr>
                <w:sz w:val="21"/>
              </w:rPr>
            </w:pPr>
            <w:r>
              <w:rPr>
                <w:sz w:val="21"/>
              </w:rPr>
              <w:t>舞蹈表演舞蹈编导舞蹈学</w:t>
            </w:r>
          </w:p>
        </w:tc>
      </w:tr>
      <w:tr>
        <w:trPr>
          <w:trHeight w:val="950" w:hRule="atLeast"/>
        </w:trPr>
        <w:tc>
          <w:tcPr>
            <w:tcW w:w="1306" w:type="dxa"/>
          </w:tcPr>
          <w:p>
            <w:pPr>
              <w:pStyle w:val="TableParagraph"/>
              <w:spacing w:before="10"/>
              <w:rPr>
                <w:sz w:val="18"/>
              </w:rPr>
            </w:pPr>
          </w:p>
          <w:p>
            <w:pPr>
              <w:pStyle w:val="TableParagraph"/>
              <w:spacing w:line="213" w:lineRule="auto"/>
              <w:ind w:left="32" w:right="200"/>
              <w:rPr>
                <w:sz w:val="21"/>
              </w:rPr>
            </w:pPr>
            <w:r>
              <w:rPr>
                <w:sz w:val="21"/>
              </w:rPr>
              <w:t>6502表演艺术类</w:t>
            </w:r>
          </w:p>
        </w:tc>
        <w:tc>
          <w:tcPr>
            <w:tcW w:w="1021" w:type="dxa"/>
          </w:tcPr>
          <w:p>
            <w:pPr>
              <w:pStyle w:val="TableParagraph"/>
              <w:spacing w:before="4"/>
              <w:rPr>
                <w:sz w:val="26"/>
              </w:rPr>
            </w:pPr>
          </w:p>
          <w:p>
            <w:pPr>
              <w:pStyle w:val="TableParagraph"/>
              <w:spacing w:before="1"/>
              <w:ind w:left="62" w:right="49"/>
              <w:jc w:val="center"/>
              <w:rPr>
                <w:sz w:val="21"/>
              </w:rPr>
            </w:pPr>
            <w:r>
              <w:rPr>
                <w:sz w:val="21"/>
              </w:rPr>
              <w:t>650208</w:t>
            </w:r>
          </w:p>
        </w:tc>
        <w:tc>
          <w:tcPr>
            <w:tcW w:w="1156" w:type="dxa"/>
          </w:tcPr>
          <w:p>
            <w:pPr>
              <w:pStyle w:val="TableParagraph"/>
              <w:spacing w:before="4"/>
              <w:rPr>
                <w:sz w:val="26"/>
              </w:rPr>
            </w:pPr>
          </w:p>
          <w:p>
            <w:pPr>
              <w:pStyle w:val="TableParagraph"/>
              <w:spacing w:before="1"/>
              <w:ind w:left="31"/>
              <w:rPr>
                <w:sz w:val="21"/>
              </w:rPr>
            </w:pPr>
            <w:r>
              <w:rPr>
                <w:sz w:val="21"/>
              </w:rPr>
              <w:t>国际标准舞</w:t>
            </w:r>
          </w:p>
        </w:tc>
        <w:tc>
          <w:tcPr>
            <w:tcW w:w="1591" w:type="dxa"/>
          </w:tcPr>
          <w:p>
            <w:pPr>
              <w:pStyle w:val="TableParagraph"/>
              <w:rPr>
                <w:rFonts w:ascii="Times New Roman"/>
                <w:sz w:val="20"/>
              </w:rPr>
            </w:pPr>
          </w:p>
        </w:tc>
        <w:tc>
          <w:tcPr>
            <w:tcW w:w="2161" w:type="dxa"/>
          </w:tcPr>
          <w:p>
            <w:pPr>
              <w:pStyle w:val="TableParagraph"/>
              <w:spacing w:line="213" w:lineRule="auto" w:before="1"/>
              <w:ind w:left="31" w:right="637"/>
              <w:rPr>
                <w:sz w:val="21"/>
              </w:rPr>
            </w:pPr>
            <w:r>
              <w:rPr>
                <w:sz w:val="21"/>
              </w:rPr>
              <w:t>音乐指挥与演员体育专业人员</w:t>
            </w:r>
          </w:p>
          <w:p>
            <w:pPr>
              <w:pStyle w:val="TableParagraph"/>
              <w:spacing w:line="233" w:lineRule="exact"/>
              <w:ind w:left="31"/>
              <w:rPr>
                <w:sz w:val="21"/>
              </w:rPr>
            </w:pPr>
            <w:r>
              <w:rPr>
                <w:sz w:val="21"/>
              </w:rPr>
              <w:t>群众文化活动服务人</w:t>
            </w:r>
          </w:p>
          <w:p>
            <w:pPr>
              <w:pStyle w:val="TableParagraph"/>
              <w:spacing w:line="218" w:lineRule="exact"/>
              <w:ind w:left="31"/>
              <w:rPr>
                <w:sz w:val="21"/>
              </w:rPr>
            </w:pPr>
            <w:r>
              <w:rPr>
                <w:sz w:val="21"/>
              </w:rPr>
              <w:t>员</w:t>
            </w:r>
          </w:p>
        </w:tc>
        <w:tc>
          <w:tcPr>
            <w:tcW w:w="1651" w:type="dxa"/>
          </w:tcPr>
          <w:p>
            <w:pPr>
              <w:pStyle w:val="TableParagraph"/>
              <w:spacing w:before="4"/>
              <w:rPr>
                <w:sz w:val="26"/>
              </w:rPr>
            </w:pPr>
          </w:p>
          <w:p>
            <w:pPr>
              <w:pStyle w:val="TableParagraph"/>
              <w:spacing w:before="1"/>
              <w:ind w:left="31"/>
              <w:rPr>
                <w:sz w:val="21"/>
              </w:rPr>
            </w:pPr>
            <w:r>
              <w:rPr>
                <w:sz w:val="21"/>
              </w:rPr>
              <w:t>舞蹈表演</w:t>
            </w:r>
          </w:p>
        </w:tc>
        <w:tc>
          <w:tcPr>
            <w:tcW w:w="1441" w:type="dxa"/>
          </w:tcPr>
          <w:p>
            <w:pPr>
              <w:pStyle w:val="TableParagraph"/>
              <w:spacing w:before="10"/>
              <w:rPr>
                <w:sz w:val="18"/>
              </w:rPr>
            </w:pPr>
          </w:p>
          <w:p>
            <w:pPr>
              <w:pStyle w:val="TableParagraph"/>
              <w:spacing w:line="213" w:lineRule="auto"/>
              <w:ind w:left="31" w:right="547"/>
              <w:rPr>
                <w:sz w:val="21"/>
              </w:rPr>
            </w:pPr>
            <w:r>
              <w:rPr>
                <w:sz w:val="21"/>
              </w:rPr>
              <w:t>舞蹈表演舞蹈学</w:t>
            </w:r>
          </w:p>
        </w:tc>
      </w:tr>
      <w:tr>
        <w:trPr>
          <w:trHeight w:val="715" w:hRule="atLeast"/>
        </w:trPr>
        <w:tc>
          <w:tcPr>
            <w:tcW w:w="1306" w:type="dxa"/>
          </w:tcPr>
          <w:p>
            <w:pPr>
              <w:pStyle w:val="TableParagraph"/>
              <w:spacing w:line="213" w:lineRule="auto" w:before="125"/>
              <w:ind w:left="32" w:right="200"/>
              <w:rPr>
                <w:sz w:val="21"/>
              </w:rPr>
            </w:pPr>
            <w:r>
              <w:rPr>
                <w:sz w:val="21"/>
              </w:rPr>
              <w:t>6502表演艺术类</w:t>
            </w:r>
          </w:p>
        </w:tc>
        <w:tc>
          <w:tcPr>
            <w:tcW w:w="1021" w:type="dxa"/>
          </w:tcPr>
          <w:p>
            <w:pPr>
              <w:pStyle w:val="TableParagraph"/>
              <w:spacing w:before="4"/>
              <w:rPr>
                <w:sz w:val="17"/>
              </w:rPr>
            </w:pPr>
          </w:p>
          <w:p>
            <w:pPr>
              <w:pStyle w:val="TableParagraph"/>
              <w:spacing w:before="1"/>
              <w:ind w:left="62" w:right="49"/>
              <w:jc w:val="center"/>
              <w:rPr>
                <w:sz w:val="21"/>
              </w:rPr>
            </w:pPr>
            <w:r>
              <w:rPr>
                <w:sz w:val="21"/>
              </w:rPr>
              <w:t>650209</w:t>
            </w:r>
          </w:p>
        </w:tc>
        <w:tc>
          <w:tcPr>
            <w:tcW w:w="1156" w:type="dxa"/>
          </w:tcPr>
          <w:p>
            <w:pPr>
              <w:pStyle w:val="TableParagraph"/>
              <w:spacing w:before="4"/>
              <w:rPr>
                <w:sz w:val="17"/>
              </w:rPr>
            </w:pPr>
          </w:p>
          <w:p>
            <w:pPr>
              <w:pStyle w:val="TableParagraph"/>
              <w:spacing w:before="1"/>
              <w:ind w:left="31"/>
              <w:rPr>
                <w:sz w:val="21"/>
              </w:rPr>
            </w:pPr>
            <w:r>
              <w:rPr>
                <w:sz w:val="21"/>
              </w:rPr>
              <w:t>服装表演</w:t>
            </w:r>
          </w:p>
        </w:tc>
        <w:tc>
          <w:tcPr>
            <w:tcW w:w="1591" w:type="dxa"/>
          </w:tcPr>
          <w:p>
            <w:pPr>
              <w:pStyle w:val="TableParagraph"/>
              <w:rPr>
                <w:rFonts w:ascii="Times New Roman"/>
                <w:sz w:val="20"/>
              </w:rPr>
            </w:pPr>
          </w:p>
        </w:tc>
        <w:tc>
          <w:tcPr>
            <w:tcW w:w="2161" w:type="dxa"/>
          </w:tcPr>
          <w:p>
            <w:pPr>
              <w:pStyle w:val="TableParagraph"/>
              <w:spacing w:line="213" w:lineRule="auto" w:before="125"/>
              <w:ind w:left="31" w:right="216"/>
              <w:rPr>
                <w:sz w:val="21"/>
              </w:rPr>
            </w:pPr>
            <w:r>
              <w:rPr>
                <w:sz w:val="21"/>
              </w:rPr>
              <w:t>会议及展览服务人员专业化设计服务人员</w:t>
            </w:r>
          </w:p>
        </w:tc>
        <w:tc>
          <w:tcPr>
            <w:tcW w:w="1651" w:type="dxa"/>
          </w:tcPr>
          <w:p>
            <w:pPr>
              <w:pStyle w:val="TableParagraph"/>
              <w:spacing w:line="240" w:lineRule="exact"/>
              <w:ind w:left="31" w:right="127"/>
              <w:jc w:val="both"/>
              <w:rPr>
                <w:sz w:val="21"/>
              </w:rPr>
            </w:pPr>
            <w:r>
              <w:rPr>
                <w:sz w:val="21"/>
              </w:rPr>
              <w:t>服装设计与工艺服装展示与礼仪美发与形象设计</w:t>
            </w:r>
          </w:p>
        </w:tc>
        <w:tc>
          <w:tcPr>
            <w:tcW w:w="1441" w:type="dxa"/>
          </w:tcPr>
          <w:p>
            <w:pPr>
              <w:pStyle w:val="TableParagraph"/>
              <w:spacing w:line="237" w:lineRule="exact"/>
              <w:ind w:left="31"/>
              <w:rPr>
                <w:sz w:val="21"/>
              </w:rPr>
            </w:pPr>
            <w:r>
              <w:rPr>
                <w:sz w:val="21"/>
              </w:rPr>
              <w:t>表演</w:t>
            </w:r>
          </w:p>
          <w:p>
            <w:pPr>
              <w:pStyle w:val="TableParagraph"/>
              <w:spacing w:line="240" w:lineRule="exact" w:before="3"/>
              <w:ind w:left="31" w:right="120"/>
              <w:rPr>
                <w:sz w:val="21"/>
              </w:rPr>
            </w:pPr>
            <w:r>
              <w:rPr>
                <w:sz w:val="21"/>
              </w:rPr>
              <w:t>服装与服饰设计</w:t>
            </w:r>
          </w:p>
        </w:tc>
      </w:tr>
      <w:tr>
        <w:trPr>
          <w:trHeight w:val="710" w:hRule="atLeast"/>
        </w:trPr>
        <w:tc>
          <w:tcPr>
            <w:tcW w:w="1306" w:type="dxa"/>
          </w:tcPr>
          <w:p>
            <w:pPr>
              <w:pStyle w:val="TableParagraph"/>
              <w:spacing w:line="213" w:lineRule="auto" w:before="121"/>
              <w:ind w:left="32" w:right="200"/>
              <w:rPr>
                <w:sz w:val="21"/>
              </w:rPr>
            </w:pPr>
            <w:r>
              <w:rPr>
                <w:sz w:val="21"/>
              </w:rPr>
              <w:t>6502表演艺术类</w:t>
            </w:r>
          </w:p>
        </w:tc>
        <w:tc>
          <w:tcPr>
            <w:tcW w:w="1021" w:type="dxa"/>
          </w:tcPr>
          <w:p>
            <w:pPr>
              <w:pStyle w:val="TableParagraph"/>
              <w:rPr>
                <w:sz w:val="17"/>
              </w:rPr>
            </w:pPr>
          </w:p>
          <w:p>
            <w:pPr>
              <w:pStyle w:val="TableParagraph"/>
              <w:ind w:left="62" w:right="49"/>
              <w:jc w:val="center"/>
              <w:rPr>
                <w:sz w:val="21"/>
              </w:rPr>
            </w:pPr>
            <w:r>
              <w:rPr>
                <w:sz w:val="21"/>
              </w:rPr>
              <w:t>650210</w:t>
            </w:r>
          </w:p>
        </w:tc>
        <w:tc>
          <w:tcPr>
            <w:tcW w:w="1156" w:type="dxa"/>
          </w:tcPr>
          <w:p>
            <w:pPr>
              <w:pStyle w:val="TableParagraph"/>
              <w:rPr>
                <w:sz w:val="17"/>
              </w:rPr>
            </w:pPr>
          </w:p>
          <w:p>
            <w:pPr>
              <w:pStyle w:val="TableParagraph"/>
              <w:ind w:left="31"/>
              <w:rPr>
                <w:sz w:val="21"/>
              </w:rPr>
            </w:pPr>
            <w:r>
              <w:rPr>
                <w:sz w:val="21"/>
              </w:rPr>
              <w:t>模特与礼仪</w:t>
            </w:r>
          </w:p>
        </w:tc>
        <w:tc>
          <w:tcPr>
            <w:tcW w:w="1591" w:type="dxa"/>
          </w:tcPr>
          <w:p>
            <w:pPr>
              <w:pStyle w:val="TableParagraph"/>
              <w:rPr>
                <w:rFonts w:ascii="Times New Roman"/>
                <w:sz w:val="20"/>
              </w:rPr>
            </w:pPr>
          </w:p>
        </w:tc>
        <w:tc>
          <w:tcPr>
            <w:tcW w:w="2161" w:type="dxa"/>
          </w:tcPr>
          <w:p>
            <w:pPr>
              <w:pStyle w:val="TableParagraph"/>
              <w:spacing w:line="213" w:lineRule="auto" w:before="1"/>
              <w:ind w:left="31" w:right="216"/>
              <w:rPr>
                <w:sz w:val="21"/>
              </w:rPr>
            </w:pPr>
            <w:r>
              <w:rPr>
                <w:sz w:val="21"/>
              </w:rPr>
              <w:t>会议及展览服务人员群众文化活动服务人</w:t>
            </w:r>
          </w:p>
          <w:p>
            <w:pPr>
              <w:pStyle w:val="TableParagraph"/>
              <w:spacing w:line="211" w:lineRule="exact"/>
              <w:ind w:left="31"/>
              <w:rPr>
                <w:sz w:val="21"/>
              </w:rPr>
            </w:pPr>
            <w:r>
              <w:rPr>
                <w:sz w:val="21"/>
              </w:rPr>
              <w:t>员</w:t>
            </w:r>
          </w:p>
        </w:tc>
        <w:tc>
          <w:tcPr>
            <w:tcW w:w="1651" w:type="dxa"/>
          </w:tcPr>
          <w:p>
            <w:pPr>
              <w:pStyle w:val="TableParagraph"/>
              <w:spacing w:line="213" w:lineRule="auto" w:before="121"/>
              <w:ind w:left="31" w:right="127"/>
              <w:rPr>
                <w:sz w:val="21"/>
              </w:rPr>
            </w:pPr>
            <w:r>
              <w:rPr>
                <w:sz w:val="21"/>
              </w:rPr>
              <w:t>服装展示与礼仪公关礼仪</w:t>
            </w:r>
          </w:p>
        </w:tc>
        <w:tc>
          <w:tcPr>
            <w:tcW w:w="1441" w:type="dxa"/>
          </w:tcPr>
          <w:p>
            <w:pPr>
              <w:pStyle w:val="TableParagraph"/>
              <w:spacing w:line="232" w:lineRule="exact"/>
              <w:ind w:left="31"/>
              <w:rPr>
                <w:sz w:val="21"/>
              </w:rPr>
            </w:pPr>
            <w:r>
              <w:rPr>
                <w:sz w:val="21"/>
              </w:rPr>
              <w:t>表演</w:t>
            </w:r>
          </w:p>
          <w:p>
            <w:pPr>
              <w:pStyle w:val="TableParagraph"/>
              <w:spacing w:line="240" w:lineRule="exact" w:before="3"/>
              <w:ind w:left="31" w:right="120"/>
              <w:rPr>
                <w:sz w:val="21"/>
              </w:rPr>
            </w:pPr>
            <w:r>
              <w:rPr>
                <w:sz w:val="21"/>
              </w:rPr>
              <w:t>播音与主持艺术</w:t>
            </w:r>
          </w:p>
        </w:tc>
      </w:tr>
      <w:tr>
        <w:trPr>
          <w:trHeight w:val="710" w:hRule="atLeast"/>
        </w:trPr>
        <w:tc>
          <w:tcPr>
            <w:tcW w:w="1306" w:type="dxa"/>
          </w:tcPr>
          <w:p>
            <w:pPr>
              <w:pStyle w:val="TableParagraph"/>
              <w:spacing w:line="213" w:lineRule="auto" w:before="121"/>
              <w:ind w:left="32" w:right="200"/>
              <w:rPr>
                <w:sz w:val="21"/>
              </w:rPr>
            </w:pPr>
            <w:r>
              <w:rPr>
                <w:sz w:val="21"/>
              </w:rPr>
              <w:t>6502表演艺术类</w:t>
            </w:r>
          </w:p>
        </w:tc>
        <w:tc>
          <w:tcPr>
            <w:tcW w:w="1021" w:type="dxa"/>
          </w:tcPr>
          <w:p>
            <w:pPr>
              <w:pStyle w:val="TableParagraph"/>
              <w:rPr>
                <w:sz w:val="17"/>
              </w:rPr>
            </w:pPr>
          </w:p>
          <w:p>
            <w:pPr>
              <w:pStyle w:val="TableParagraph"/>
              <w:ind w:left="62" w:right="49"/>
              <w:jc w:val="center"/>
              <w:rPr>
                <w:sz w:val="21"/>
              </w:rPr>
            </w:pPr>
            <w:r>
              <w:rPr>
                <w:sz w:val="21"/>
              </w:rPr>
              <w:t>650211</w:t>
            </w:r>
          </w:p>
        </w:tc>
        <w:tc>
          <w:tcPr>
            <w:tcW w:w="1156" w:type="dxa"/>
          </w:tcPr>
          <w:p>
            <w:pPr>
              <w:pStyle w:val="TableParagraph"/>
              <w:spacing w:line="213" w:lineRule="auto" w:before="121"/>
              <w:ind w:left="31" w:right="51"/>
              <w:rPr>
                <w:sz w:val="21"/>
              </w:rPr>
            </w:pPr>
            <w:r>
              <w:rPr>
                <w:sz w:val="21"/>
              </w:rPr>
              <w:t>现代流行音乐</w:t>
            </w:r>
          </w:p>
        </w:tc>
        <w:tc>
          <w:tcPr>
            <w:tcW w:w="1591" w:type="dxa"/>
          </w:tcPr>
          <w:p>
            <w:pPr>
              <w:pStyle w:val="TableParagraph"/>
              <w:rPr>
                <w:rFonts w:ascii="Times New Roman"/>
                <w:sz w:val="20"/>
              </w:rPr>
            </w:pPr>
          </w:p>
        </w:tc>
        <w:tc>
          <w:tcPr>
            <w:tcW w:w="2161" w:type="dxa"/>
          </w:tcPr>
          <w:p>
            <w:pPr>
              <w:pStyle w:val="TableParagraph"/>
              <w:spacing w:line="213" w:lineRule="auto" w:before="121"/>
              <w:ind w:left="31" w:right="216"/>
              <w:rPr>
                <w:sz w:val="21"/>
              </w:rPr>
            </w:pPr>
            <w:r>
              <w:rPr>
                <w:sz w:val="21"/>
              </w:rPr>
              <w:t>文艺创作与编导人员音乐指挥与演员</w:t>
            </w:r>
          </w:p>
        </w:tc>
        <w:tc>
          <w:tcPr>
            <w:tcW w:w="1651" w:type="dxa"/>
          </w:tcPr>
          <w:p>
            <w:pPr>
              <w:pStyle w:val="TableParagraph"/>
              <w:spacing w:line="255" w:lineRule="exact" w:before="98"/>
              <w:ind w:left="31"/>
              <w:rPr>
                <w:sz w:val="21"/>
              </w:rPr>
            </w:pPr>
            <w:r>
              <w:rPr>
                <w:sz w:val="21"/>
              </w:rPr>
              <w:t>音乐</w:t>
            </w:r>
          </w:p>
          <w:p>
            <w:pPr>
              <w:pStyle w:val="TableParagraph"/>
              <w:spacing w:line="255" w:lineRule="exact"/>
              <w:ind w:left="31"/>
              <w:rPr>
                <w:sz w:val="21"/>
              </w:rPr>
            </w:pPr>
            <w:r>
              <w:rPr>
                <w:sz w:val="21"/>
              </w:rPr>
              <w:t>民族音乐与舞蹈</w:t>
            </w:r>
          </w:p>
        </w:tc>
        <w:tc>
          <w:tcPr>
            <w:tcW w:w="1441" w:type="dxa"/>
          </w:tcPr>
          <w:p>
            <w:pPr>
              <w:pStyle w:val="TableParagraph"/>
              <w:spacing w:line="232" w:lineRule="exact"/>
              <w:ind w:left="31"/>
              <w:rPr>
                <w:sz w:val="21"/>
              </w:rPr>
            </w:pPr>
            <w:r>
              <w:rPr>
                <w:sz w:val="21"/>
              </w:rPr>
              <w:t>音乐学</w:t>
            </w:r>
          </w:p>
          <w:p>
            <w:pPr>
              <w:pStyle w:val="TableParagraph"/>
              <w:spacing w:line="240" w:lineRule="exact" w:before="3"/>
              <w:ind w:left="31" w:right="547"/>
              <w:rPr>
                <w:sz w:val="21"/>
              </w:rPr>
            </w:pPr>
            <w:r>
              <w:rPr>
                <w:sz w:val="21"/>
              </w:rPr>
              <w:t>音乐表演录音艺术</w:t>
            </w:r>
          </w:p>
        </w:tc>
      </w:tr>
      <w:tr>
        <w:trPr>
          <w:trHeight w:val="710" w:hRule="atLeast"/>
        </w:trPr>
        <w:tc>
          <w:tcPr>
            <w:tcW w:w="1306" w:type="dxa"/>
          </w:tcPr>
          <w:p>
            <w:pPr>
              <w:pStyle w:val="TableParagraph"/>
              <w:spacing w:line="213" w:lineRule="auto" w:before="121"/>
              <w:ind w:left="32" w:right="200"/>
              <w:rPr>
                <w:sz w:val="21"/>
              </w:rPr>
            </w:pPr>
            <w:r>
              <w:rPr>
                <w:sz w:val="21"/>
              </w:rPr>
              <w:t>6502表演艺术类</w:t>
            </w:r>
          </w:p>
        </w:tc>
        <w:tc>
          <w:tcPr>
            <w:tcW w:w="1021" w:type="dxa"/>
          </w:tcPr>
          <w:p>
            <w:pPr>
              <w:pStyle w:val="TableParagraph"/>
              <w:rPr>
                <w:sz w:val="17"/>
              </w:rPr>
            </w:pPr>
          </w:p>
          <w:p>
            <w:pPr>
              <w:pStyle w:val="TableParagraph"/>
              <w:ind w:left="62" w:right="49"/>
              <w:jc w:val="center"/>
              <w:rPr>
                <w:sz w:val="21"/>
              </w:rPr>
            </w:pPr>
            <w:r>
              <w:rPr>
                <w:sz w:val="21"/>
              </w:rPr>
              <w:t>650212</w:t>
            </w:r>
          </w:p>
        </w:tc>
        <w:tc>
          <w:tcPr>
            <w:tcW w:w="1156" w:type="dxa"/>
          </w:tcPr>
          <w:p>
            <w:pPr>
              <w:pStyle w:val="TableParagraph"/>
              <w:rPr>
                <w:sz w:val="17"/>
              </w:rPr>
            </w:pPr>
          </w:p>
          <w:p>
            <w:pPr>
              <w:pStyle w:val="TableParagraph"/>
              <w:ind w:left="31"/>
              <w:rPr>
                <w:sz w:val="21"/>
              </w:rPr>
            </w:pPr>
            <w:r>
              <w:rPr>
                <w:sz w:val="21"/>
              </w:rPr>
              <w:t>作曲技术</w:t>
            </w:r>
          </w:p>
        </w:tc>
        <w:tc>
          <w:tcPr>
            <w:tcW w:w="1591" w:type="dxa"/>
          </w:tcPr>
          <w:p>
            <w:pPr>
              <w:pStyle w:val="TableParagraph"/>
              <w:rPr>
                <w:rFonts w:ascii="Times New Roman"/>
                <w:sz w:val="20"/>
              </w:rPr>
            </w:pPr>
          </w:p>
        </w:tc>
        <w:tc>
          <w:tcPr>
            <w:tcW w:w="2161" w:type="dxa"/>
          </w:tcPr>
          <w:p>
            <w:pPr>
              <w:pStyle w:val="TableParagraph"/>
              <w:spacing w:line="255" w:lineRule="exact" w:before="98"/>
              <w:ind w:left="31"/>
              <w:rPr>
                <w:sz w:val="21"/>
              </w:rPr>
            </w:pPr>
            <w:r>
              <w:rPr>
                <w:sz w:val="21"/>
              </w:rPr>
              <w:t>音乐指挥与演员</w:t>
            </w:r>
          </w:p>
          <w:p>
            <w:pPr>
              <w:pStyle w:val="TableParagraph"/>
              <w:spacing w:line="255" w:lineRule="exact"/>
              <w:ind w:left="31"/>
              <w:rPr>
                <w:sz w:val="21"/>
              </w:rPr>
            </w:pPr>
            <w:r>
              <w:rPr>
                <w:sz w:val="21"/>
              </w:rPr>
              <w:t>文艺创作与编导人员</w:t>
            </w:r>
          </w:p>
        </w:tc>
        <w:tc>
          <w:tcPr>
            <w:tcW w:w="1651" w:type="dxa"/>
          </w:tcPr>
          <w:p>
            <w:pPr>
              <w:pStyle w:val="TableParagraph"/>
              <w:spacing w:line="255" w:lineRule="exact" w:before="98"/>
              <w:ind w:left="31"/>
              <w:rPr>
                <w:sz w:val="21"/>
              </w:rPr>
            </w:pPr>
            <w:r>
              <w:rPr>
                <w:sz w:val="21"/>
              </w:rPr>
              <w:t>音乐</w:t>
            </w:r>
          </w:p>
          <w:p>
            <w:pPr>
              <w:pStyle w:val="TableParagraph"/>
              <w:spacing w:line="255" w:lineRule="exact"/>
              <w:ind w:left="31"/>
              <w:rPr>
                <w:sz w:val="21"/>
              </w:rPr>
            </w:pPr>
            <w:r>
              <w:rPr>
                <w:sz w:val="21"/>
              </w:rPr>
              <w:t>计算机音乐制作</w:t>
            </w:r>
          </w:p>
        </w:tc>
        <w:tc>
          <w:tcPr>
            <w:tcW w:w="1441" w:type="dxa"/>
          </w:tcPr>
          <w:p>
            <w:pPr>
              <w:pStyle w:val="TableParagraph"/>
              <w:spacing w:line="213" w:lineRule="auto" w:before="1"/>
              <w:ind w:left="31" w:right="147"/>
              <w:rPr>
                <w:sz w:val="21"/>
              </w:rPr>
            </w:pPr>
            <w:r>
              <w:rPr>
                <w:spacing w:val="-7"/>
                <w:sz w:val="21"/>
              </w:rPr>
              <w:t>作曲与作曲技</w:t>
            </w:r>
            <w:r>
              <w:rPr>
                <w:spacing w:val="-3"/>
                <w:sz w:val="21"/>
              </w:rPr>
              <w:t>术理论</w:t>
            </w:r>
          </w:p>
          <w:p>
            <w:pPr>
              <w:pStyle w:val="TableParagraph"/>
              <w:spacing w:line="211" w:lineRule="exact"/>
              <w:ind w:left="31"/>
              <w:rPr>
                <w:sz w:val="21"/>
              </w:rPr>
            </w:pPr>
            <w:r>
              <w:rPr>
                <w:sz w:val="21"/>
              </w:rPr>
              <w:t>音乐学</w:t>
            </w:r>
          </w:p>
        </w:tc>
      </w:tr>
      <w:tr>
        <w:trPr>
          <w:trHeight w:val="715" w:hRule="atLeast"/>
        </w:trPr>
        <w:tc>
          <w:tcPr>
            <w:tcW w:w="1306" w:type="dxa"/>
          </w:tcPr>
          <w:p>
            <w:pPr>
              <w:pStyle w:val="TableParagraph"/>
              <w:spacing w:line="213" w:lineRule="auto" w:before="125"/>
              <w:ind w:left="32" w:right="200"/>
              <w:rPr>
                <w:sz w:val="21"/>
              </w:rPr>
            </w:pPr>
            <w:r>
              <w:rPr>
                <w:sz w:val="21"/>
              </w:rPr>
              <w:t>6502表演艺术类</w:t>
            </w:r>
          </w:p>
        </w:tc>
        <w:tc>
          <w:tcPr>
            <w:tcW w:w="1021" w:type="dxa"/>
          </w:tcPr>
          <w:p>
            <w:pPr>
              <w:pStyle w:val="TableParagraph"/>
              <w:spacing w:before="4"/>
              <w:rPr>
                <w:sz w:val="17"/>
              </w:rPr>
            </w:pPr>
          </w:p>
          <w:p>
            <w:pPr>
              <w:pStyle w:val="TableParagraph"/>
              <w:spacing w:before="1"/>
              <w:ind w:left="62" w:right="49"/>
              <w:jc w:val="center"/>
              <w:rPr>
                <w:sz w:val="21"/>
              </w:rPr>
            </w:pPr>
            <w:r>
              <w:rPr>
                <w:sz w:val="21"/>
              </w:rPr>
              <w:t>650213</w:t>
            </w:r>
          </w:p>
        </w:tc>
        <w:tc>
          <w:tcPr>
            <w:tcW w:w="1156" w:type="dxa"/>
          </w:tcPr>
          <w:p>
            <w:pPr>
              <w:pStyle w:val="TableParagraph"/>
              <w:spacing w:before="4"/>
              <w:rPr>
                <w:sz w:val="17"/>
              </w:rPr>
            </w:pPr>
          </w:p>
          <w:p>
            <w:pPr>
              <w:pStyle w:val="TableParagraph"/>
              <w:spacing w:before="1"/>
              <w:ind w:left="31"/>
              <w:rPr>
                <w:sz w:val="21"/>
              </w:rPr>
            </w:pPr>
            <w:r>
              <w:rPr>
                <w:sz w:val="21"/>
              </w:rPr>
              <w:t>音乐制作</w:t>
            </w:r>
          </w:p>
        </w:tc>
        <w:tc>
          <w:tcPr>
            <w:tcW w:w="1591" w:type="dxa"/>
          </w:tcPr>
          <w:p>
            <w:pPr>
              <w:pStyle w:val="TableParagraph"/>
              <w:rPr>
                <w:rFonts w:ascii="Times New Roman"/>
                <w:sz w:val="20"/>
              </w:rPr>
            </w:pPr>
          </w:p>
        </w:tc>
        <w:tc>
          <w:tcPr>
            <w:tcW w:w="2161" w:type="dxa"/>
          </w:tcPr>
          <w:p>
            <w:pPr>
              <w:pStyle w:val="TableParagraph"/>
              <w:spacing w:line="237" w:lineRule="exact"/>
              <w:ind w:left="31"/>
              <w:rPr>
                <w:sz w:val="21"/>
              </w:rPr>
            </w:pPr>
            <w:r>
              <w:rPr>
                <w:sz w:val="21"/>
              </w:rPr>
              <w:t>舞台专业人员</w:t>
            </w:r>
          </w:p>
          <w:p>
            <w:pPr>
              <w:pStyle w:val="TableParagraph"/>
              <w:spacing w:line="240" w:lineRule="exact" w:before="3"/>
              <w:ind w:left="31" w:right="216"/>
              <w:rPr>
                <w:sz w:val="21"/>
              </w:rPr>
            </w:pPr>
            <w:r>
              <w:rPr>
                <w:sz w:val="21"/>
              </w:rPr>
              <w:t>广播、电视、电影和影视录音制作人员</w:t>
            </w:r>
          </w:p>
        </w:tc>
        <w:tc>
          <w:tcPr>
            <w:tcW w:w="1651" w:type="dxa"/>
          </w:tcPr>
          <w:p>
            <w:pPr>
              <w:pStyle w:val="TableParagraph"/>
              <w:spacing w:line="255" w:lineRule="exact" w:before="102"/>
              <w:ind w:left="31"/>
              <w:rPr>
                <w:sz w:val="21"/>
              </w:rPr>
            </w:pPr>
            <w:r>
              <w:rPr>
                <w:sz w:val="21"/>
              </w:rPr>
              <w:t>音乐</w:t>
            </w:r>
          </w:p>
          <w:p>
            <w:pPr>
              <w:pStyle w:val="TableParagraph"/>
              <w:spacing w:line="255" w:lineRule="exact"/>
              <w:ind w:left="31"/>
              <w:rPr>
                <w:sz w:val="21"/>
              </w:rPr>
            </w:pPr>
            <w:r>
              <w:rPr>
                <w:sz w:val="21"/>
              </w:rPr>
              <w:t>计算机音乐制作</w:t>
            </w:r>
          </w:p>
        </w:tc>
        <w:tc>
          <w:tcPr>
            <w:tcW w:w="1441" w:type="dxa"/>
          </w:tcPr>
          <w:p>
            <w:pPr>
              <w:pStyle w:val="TableParagraph"/>
              <w:spacing w:line="213" w:lineRule="auto" w:before="5"/>
              <w:ind w:left="31" w:right="98"/>
              <w:rPr>
                <w:sz w:val="21"/>
              </w:rPr>
            </w:pPr>
            <w:r>
              <w:rPr>
                <w:sz w:val="21"/>
              </w:rPr>
              <w:t>作曲与作曲技术理论</w:t>
            </w:r>
          </w:p>
          <w:p>
            <w:pPr>
              <w:pStyle w:val="TableParagraph"/>
              <w:spacing w:line="211" w:lineRule="exact"/>
              <w:ind w:left="31"/>
              <w:rPr>
                <w:sz w:val="21"/>
              </w:rPr>
            </w:pPr>
            <w:r>
              <w:rPr>
                <w:sz w:val="21"/>
              </w:rPr>
              <w:t>录音艺术</w:t>
            </w:r>
          </w:p>
        </w:tc>
      </w:tr>
      <w:tr>
        <w:trPr>
          <w:trHeight w:val="470" w:hRule="atLeast"/>
        </w:trPr>
        <w:tc>
          <w:tcPr>
            <w:tcW w:w="1306" w:type="dxa"/>
          </w:tcPr>
          <w:p>
            <w:pPr>
              <w:pStyle w:val="TableParagraph"/>
              <w:spacing w:line="232" w:lineRule="exact"/>
              <w:ind w:left="32"/>
              <w:rPr>
                <w:sz w:val="21"/>
              </w:rPr>
            </w:pPr>
            <w:r>
              <w:rPr>
                <w:sz w:val="21"/>
              </w:rPr>
              <w:t>6502表演艺</w:t>
            </w:r>
          </w:p>
          <w:p>
            <w:pPr>
              <w:pStyle w:val="TableParagraph"/>
              <w:spacing w:line="218" w:lineRule="exact"/>
              <w:ind w:left="32"/>
              <w:rPr>
                <w:sz w:val="21"/>
              </w:rPr>
            </w:pPr>
            <w:r>
              <w:rPr>
                <w:sz w:val="21"/>
              </w:rPr>
              <w:t>术类</w:t>
            </w:r>
          </w:p>
        </w:tc>
        <w:tc>
          <w:tcPr>
            <w:tcW w:w="1021" w:type="dxa"/>
          </w:tcPr>
          <w:p>
            <w:pPr>
              <w:pStyle w:val="TableParagraph"/>
              <w:spacing w:before="98"/>
              <w:ind w:left="62" w:right="49"/>
              <w:jc w:val="center"/>
              <w:rPr>
                <w:sz w:val="21"/>
              </w:rPr>
            </w:pPr>
            <w:r>
              <w:rPr>
                <w:sz w:val="21"/>
              </w:rPr>
              <w:t>650214</w:t>
            </w:r>
          </w:p>
        </w:tc>
        <w:tc>
          <w:tcPr>
            <w:tcW w:w="1156" w:type="dxa"/>
          </w:tcPr>
          <w:p>
            <w:pPr>
              <w:pStyle w:val="TableParagraph"/>
              <w:spacing w:before="98"/>
              <w:ind w:left="31"/>
              <w:rPr>
                <w:sz w:val="21"/>
              </w:rPr>
            </w:pPr>
            <w:r>
              <w:rPr>
                <w:sz w:val="21"/>
              </w:rPr>
              <w:t>钢琴伴奏</w:t>
            </w:r>
          </w:p>
        </w:tc>
        <w:tc>
          <w:tcPr>
            <w:tcW w:w="1591" w:type="dxa"/>
          </w:tcPr>
          <w:p>
            <w:pPr>
              <w:pStyle w:val="TableParagraph"/>
              <w:rPr>
                <w:rFonts w:ascii="Times New Roman"/>
                <w:sz w:val="20"/>
              </w:rPr>
            </w:pPr>
          </w:p>
        </w:tc>
        <w:tc>
          <w:tcPr>
            <w:tcW w:w="2161" w:type="dxa"/>
          </w:tcPr>
          <w:p>
            <w:pPr>
              <w:pStyle w:val="TableParagraph"/>
              <w:spacing w:before="98"/>
              <w:ind w:left="31"/>
              <w:rPr>
                <w:sz w:val="21"/>
              </w:rPr>
            </w:pPr>
            <w:r>
              <w:rPr>
                <w:sz w:val="21"/>
              </w:rPr>
              <w:t>音乐指挥与演员</w:t>
            </w:r>
          </w:p>
        </w:tc>
        <w:tc>
          <w:tcPr>
            <w:tcW w:w="1651" w:type="dxa"/>
          </w:tcPr>
          <w:p>
            <w:pPr>
              <w:pStyle w:val="TableParagraph"/>
              <w:spacing w:before="98"/>
              <w:ind w:left="31"/>
              <w:rPr>
                <w:sz w:val="21"/>
              </w:rPr>
            </w:pPr>
            <w:r>
              <w:rPr>
                <w:sz w:val="21"/>
              </w:rPr>
              <w:t>音乐</w:t>
            </w:r>
          </w:p>
        </w:tc>
        <w:tc>
          <w:tcPr>
            <w:tcW w:w="1441" w:type="dxa"/>
          </w:tcPr>
          <w:p>
            <w:pPr>
              <w:pStyle w:val="TableParagraph"/>
              <w:spacing w:line="232" w:lineRule="exact"/>
              <w:ind w:left="31"/>
              <w:rPr>
                <w:sz w:val="21"/>
              </w:rPr>
            </w:pPr>
            <w:r>
              <w:rPr>
                <w:sz w:val="21"/>
              </w:rPr>
              <w:t>音乐表演</w:t>
            </w:r>
          </w:p>
          <w:p>
            <w:pPr>
              <w:pStyle w:val="TableParagraph"/>
              <w:spacing w:line="218" w:lineRule="exact"/>
              <w:ind w:left="31"/>
              <w:rPr>
                <w:sz w:val="21"/>
              </w:rPr>
            </w:pPr>
            <w:r>
              <w:rPr>
                <w:sz w:val="21"/>
              </w:rPr>
              <w:t>音乐学</w:t>
            </w:r>
          </w:p>
        </w:tc>
      </w:tr>
      <w:tr>
        <w:trPr>
          <w:trHeight w:val="475" w:hRule="atLeast"/>
        </w:trPr>
        <w:tc>
          <w:tcPr>
            <w:tcW w:w="1306" w:type="dxa"/>
          </w:tcPr>
          <w:p>
            <w:pPr>
              <w:pStyle w:val="TableParagraph"/>
              <w:spacing w:line="240" w:lineRule="exact"/>
              <w:ind w:left="32" w:right="200"/>
              <w:rPr>
                <w:sz w:val="21"/>
              </w:rPr>
            </w:pPr>
            <w:r>
              <w:rPr>
                <w:sz w:val="21"/>
              </w:rPr>
              <w:t>6502表演艺术类</w:t>
            </w:r>
          </w:p>
        </w:tc>
        <w:tc>
          <w:tcPr>
            <w:tcW w:w="1021" w:type="dxa"/>
          </w:tcPr>
          <w:p>
            <w:pPr>
              <w:pStyle w:val="TableParagraph"/>
              <w:spacing w:before="102"/>
              <w:ind w:left="62" w:right="49"/>
              <w:jc w:val="center"/>
              <w:rPr>
                <w:sz w:val="21"/>
              </w:rPr>
            </w:pPr>
            <w:r>
              <w:rPr>
                <w:sz w:val="21"/>
              </w:rPr>
              <w:t>650215</w:t>
            </w:r>
          </w:p>
        </w:tc>
        <w:tc>
          <w:tcPr>
            <w:tcW w:w="1156" w:type="dxa"/>
          </w:tcPr>
          <w:p>
            <w:pPr>
              <w:pStyle w:val="TableParagraph"/>
              <w:spacing w:before="102"/>
              <w:ind w:left="31"/>
              <w:rPr>
                <w:sz w:val="21"/>
              </w:rPr>
            </w:pPr>
            <w:r>
              <w:rPr>
                <w:sz w:val="21"/>
              </w:rPr>
              <w:t>钢琴调律</w:t>
            </w:r>
          </w:p>
        </w:tc>
        <w:tc>
          <w:tcPr>
            <w:tcW w:w="1591" w:type="dxa"/>
          </w:tcPr>
          <w:p>
            <w:pPr>
              <w:pStyle w:val="TableParagraph"/>
              <w:rPr>
                <w:rFonts w:ascii="Times New Roman"/>
                <w:sz w:val="20"/>
              </w:rPr>
            </w:pPr>
          </w:p>
        </w:tc>
        <w:tc>
          <w:tcPr>
            <w:tcW w:w="2161" w:type="dxa"/>
          </w:tcPr>
          <w:p>
            <w:pPr>
              <w:pStyle w:val="TableParagraph"/>
              <w:spacing w:line="240" w:lineRule="exact"/>
              <w:ind w:left="31" w:right="637"/>
              <w:rPr>
                <w:sz w:val="21"/>
              </w:rPr>
            </w:pPr>
            <w:r>
              <w:rPr>
                <w:sz w:val="21"/>
              </w:rPr>
              <w:t>乐器维修人员 </w:t>
            </w:r>
            <w:r>
              <w:rPr>
                <w:spacing w:val="-3"/>
                <w:sz w:val="21"/>
              </w:rPr>
              <w:t>音乐指挥与演员</w:t>
            </w:r>
          </w:p>
        </w:tc>
        <w:tc>
          <w:tcPr>
            <w:tcW w:w="1651" w:type="dxa"/>
          </w:tcPr>
          <w:p>
            <w:pPr>
              <w:pStyle w:val="TableParagraph"/>
              <w:spacing w:line="240" w:lineRule="exact"/>
              <w:ind w:left="31" w:right="757"/>
              <w:rPr>
                <w:sz w:val="21"/>
              </w:rPr>
            </w:pPr>
            <w:r>
              <w:rPr>
                <w:sz w:val="21"/>
              </w:rPr>
              <w:t>乐器修造音乐</w:t>
            </w:r>
          </w:p>
        </w:tc>
        <w:tc>
          <w:tcPr>
            <w:tcW w:w="1441" w:type="dxa"/>
          </w:tcPr>
          <w:p>
            <w:pPr>
              <w:pStyle w:val="TableParagraph"/>
              <w:spacing w:before="102"/>
              <w:ind w:left="31"/>
              <w:rPr>
                <w:sz w:val="21"/>
              </w:rPr>
            </w:pPr>
            <w:r>
              <w:rPr>
                <w:sz w:val="21"/>
              </w:rPr>
              <w:t>音乐表演</w:t>
            </w:r>
          </w:p>
        </w:tc>
      </w:tr>
      <w:tr>
        <w:trPr>
          <w:trHeight w:val="950" w:hRule="atLeast"/>
        </w:trPr>
        <w:tc>
          <w:tcPr>
            <w:tcW w:w="1306" w:type="dxa"/>
          </w:tcPr>
          <w:p>
            <w:pPr>
              <w:pStyle w:val="TableParagraph"/>
              <w:spacing w:before="10"/>
              <w:rPr>
                <w:sz w:val="18"/>
              </w:rPr>
            </w:pPr>
          </w:p>
          <w:p>
            <w:pPr>
              <w:pStyle w:val="TableParagraph"/>
              <w:spacing w:line="213" w:lineRule="auto"/>
              <w:ind w:left="32" w:right="200"/>
              <w:rPr>
                <w:sz w:val="21"/>
              </w:rPr>
            </w:pPr>
            <w:r>
              <w:rPr>
                <w:sz w:val="21"/>
              </w:rPr>
              <w:t>6502表演艺术类</w:t>
            </w:r>
          </w:p>
        </w:tc>
        <w:tc>
          <w:tcPr>
            <w:tcW w:w="1021" w:type="dxa"/>
          </w:tcPr>
          <w:p>
            <w:pPr>
              <w:pStyle w:val="TableParagraph"/>
              <w:spacing w:before="4"/>
              <w:rPr>
                <w:sz w:val="26"/>
              </w:rPr>
            </w:pPr>
          </w:p>
          <w:p>
            <w:pPr>
              <w:pStyle w:val="TableParagraph"/>
              <w:spacing w:before="1"/>
              <w:ind w:left="62" w:right="49"/>
              <w:jc w:val="center"/>
              <w:rPr>
                <w:sz w:val="21"/>
              </w:rPr>
            </w:pPr>
            <w:r>
              <w:rPr>
                <w:sz w:val="21"/>
              </w:rPr>
              <w:t>650216</w:t>
            </w:r>
          </w:p>
        </w:tc>
        <w:tc>
          <w:tcPr>
            <w:tcW w:w="1156" w:type="dxa"/>
          </w:tcPr>
          <w:p>
            <w:pPr>
              <w:pStyle w:val="TableParagraph"/>
              <w:spacing w:before="4"/>
              <w:rPr>
                <w:sz w:val="26"/>
              </w:rPr>
            </w:pPr>
          </w:p>
          <w:p>
            <w:pPr>
              <w:pStyle w:val="TableParagraph"/>
              <w:spacing w:before="1"/>
              <w:ind w:left="31"/>
              <w:rPr>
                <w:sz w:val="21"/>
              </w:rPr>
            </w:pPr>
            <w:r>
              <w:rPr>
                <w:sz w:val="21"/>
              </w:rPr>
              <w:t>舞蹈编导</w:t>
            </w:r>
          </w:p>
        </w:tc>
        <w:tc>
          <w:tcPr>
            <w:tcW w:w="1591" w:type="dxa"/>
          </w:tcPr>
          <w:p>
            <w:pPr>
              <w:pStyle w:val="TableParagraph"/>
              <w:rPr>
                <w:rFonts w:ascii="Times New Roman"/>
                <w:sz w:val="20"/>
              </w:rPr>
            </w:pPr>
          </w:p>
        </w:tc>
        <w:tc>
          <w:tcPr>
            <w:tcW w:w="2161" w:type="dxa"/>
          </w:tcPr>
          <w:p>
            <w:pPr>
              <w:pStyle w:val="TableParagraph"/>
              <w:spacing w:line="213" w:lineRule="auto" w:before="1"/>
              <w:ind w:left="31" w:right="216"/>
              <w:rPr>
                <w:sz w:val="21"/>
              </w:rPr>
            </w:pPr>
            <w:r>
              <w:rPr>
                <w:sz w:val="21"/>
              </w:rPr>
              <w:t>文艺创作与编导人员音乐指挥与演员</w:t>
            </w:r>
          </w:p>
          <w:p>
            <w:pPr>
              <w:pStyle w:val="TableParagraph"/>
              <w:spacing w:line="233" w:lineRule="exact"/>
              <w:ind w:left="31"/>
              <w:rPr>
                <w:sz w:val="21"/>
              </w:rPr>
            </w:pPr>
            <w:r>
              <w:rPr>
                <w:sz w:val="21"/>
              </w:rPr>
              <w:t>群众文化活动服务人</w:t>
            </w:r>
          </w:p>
          <w:p>
            <w:pPr>
              <w:pStyle w:val="TableParagraph"/>
              <w:spacing w:line="218" w:lineRule="exact"/>
              <w:ind w:left="31"/>
              <w:rPr>
                <w:sz w:val="21"/>
              </w:rPr>
            </w:pPr>
            <w:r>
              <w:rPr>
                <w:sz w:val="21"/>
              </w:rPr>
              <w:t>员</w:t>
            </w:r>
          </w:p>
        </w:tc>
        <w:tc>
          <w:tcPr>
            <w:tcW w:w="1651" w:type="dxa"/>
          </w:tcPr>
          <w:p>
            <w:pPr>
              <w:pStyle w:val="TableParagraph"/>
              <w:rPr>
                <w:sz w:val="17"/>
              </w:rPr>
            </w:pPr>
          </w:p>
          <w:p>
            <w:pPr>
              <w:pStyle w:val="TableParagraph"/>
              <w:spacing w:line="255" w:lineRule="exact"/>
              <w:ind w:left="31"/>
              <w:rPr>
                <w:sz w:val="21"/>
              </w:rPr>
            </w:pPr>
            <w:r>
              <w:rPr>
                <w:sz w:val="21"/>
              </w:rPr>
              <w:t>舞蹈表演</w:t>
            </w:r>
          </w:p>
          <w:p>
            <w:pPr>
              <w:pStyle w:val="TableParagraph"/>
              <w:spacing w:line="255" w:lineRule="exact"/>
              <w:ind w:left="31"/>
              <w:rPr>
                <w:sz w:val="21"/>
              </w:rPr>
            </w:pPr>
            <w:r>
              <w:rPr>
                <w:sz w:val="21"/>
              </w:rPr>
              <w:t>民族音乐与舞蹈</w:t>
            </w:r>
          </w:p>
        </w:tc>
        <w:tc>
          <w:tcPr>
            <w:tcW w:w="1441" w:type="dxa"/>
          </w:tcPr>
          <w:p>
            <w:pPr>
              <w:pStyle w:val="TableParagraph"/>
              <w:spacing w:line="213" w:lineRule="auto" w:before="121"/>
              <w:ind w:left="31" w:right="547"/>
              <w:jc w:val="both"/>
              <w:rPr>
                <w:sz w:val="21"/>
              </w:rPr>
            </w:pPr>
            <w:r>
              <w:rPr>
                <w:sz w:val="21"/>
              </w:rPr>
              <w:t>舞蹈表演舞蹈编导舞蹈学</w:t>
            </w:r>
          </w:p>
        </w:tc>
      </w:tr>
      <w:tr>
        <w:trPr>
          <w:trHeight w:val="955" w:hRule="atLeast"/>
        </w:trPr>
        <w:tc>
          <w:tcPr>
            <w:tcW w:w="1306" w:type="dxa"/>
          </w:tcPr>
          <w:p>
            <w:pPr>
              <w:pStyle w:val="TableParagraph"/>
              <w:spacing w:before="2"/>
              <w:rPr>
                <w:sz w:val="19"/>
              </w:rPr>
            </w:pPr>
          </w:p>
          <w:p>
            <w:pPr>
              <w:pStyle w:val="TableParagraph"/>
              <w:spacing w:line="213" w:lineRule="auto"/>
              <w:ind w:left="32" w:right="200"/>
              <w:rPr>
                <w:sz w:val="21"/>
              </w:rPr>
            </w:pPr>
            <w:r>
              <w:rPr>
                <w:sz w:val="21"/>
              </w:rPr>
              <w:t>6502表演艺术类</w:t>
            </w:r>
          </w:p>
        </w:tc>
        <w:tc>
          <w:tcPr>
            <w:tcW w:w="1021" w:type="dxa"/>
          </w:tcPr>
          <w:p>
            <w:pPr>
              <w:pStyle w:val="TableParagraph"/>
              <w:spacing w:before="9"/>
              <w:rPr>
                <w:sz w:val="26"/>
              </w:rPr>
            </w:pPr>
          </w:p>
          <w:p>
            <w:pPr>
              <w:pStyle w:val="TableParagraph"/>
              <w:ind w:left="62" w:right="49"/>
              <w:jc w:val="center"/>
              <w:rPr>
                <w:sz w:val="21"/>
              </w:rPr>
            </w:pPr>
            <w:r>
              <w:rPr>
                <w:sz w:val="21"/>
              </w:rPr>
              <w:t>650217</w:t>
            </w:r>
          </w:p>
        </w:tc>
        <w:tc>
          <w:tcPr>
            <w:tcW w:w="1156" w:type="dxa"/>
          </w:tcPr>
          <w:p>
            <w:pPr>
              <w:pStyle w:val="TableParagraph"/>
              <w:spacing w:before="9"/>
              <w:rPr>
                <w:sz w:val="26"/>
              </w:rPr>
            </w:pPr>
          </w:p>
          <w:p>
            <w:pPr>
              <w:pStyle w:val="TableParagraph"/>
              <w:ind w:left="31"/>
              <w:rPr>
                <w:sz w:val="21"/>
              </w:rPr>
            </w:pPr>
            <w:r>
              <w:rPr>
                <w:sz w:val="21"/>
              </w:rPr>
              <w:t>戏曲导演</w:t>
            </w:r>
          </w:p>
        </w:tc>
        <w:tc>
          <w:tcPr>
            <w:tcW w:w="1591" w:type="dxa"/>
          </w:tcPr>
          <w:p>
            <w:pPr>
              <w:pStyle w:val="TableParagraph"/>
              <w:rPr>
                <w:rFonts w:ascii="Times New Roman"/>
                <w:sz w:val="20"/>
              </w:rPr>
            </w:pPr>
          </w:p>
        </w:tc>
        <w:tc>
          <w:tcPr>
            <w:tcW w:w="2161" w:type="dxa"/>
          </w:tcPr>
          <w:p>
            <w:pPr>
              <w:pStyle w:val="TableParagraph"/>
              <w:spacing w:line="213" w:lineRule="auto" w:before="5"/>
              <w:ind w:left="31" w:right="216"/>
              <w:rPr>
                <w:sz w:val="21"/>
              </w:rPr>
            </w:pPr>
            <w:r>
              <w:rPr>
                <w:sz w:val="21"/>
              </w:rPr>
              <w:t>文艺创作与编导人员音乐指挥与演员</w:t>
            </w:r>
          </w:p>
          <w:p>
            <w:pPr>
              <w:pStyle w:val="TableParagraph"/>
              <w:spacing w:line="233" w:lineRule="exact"/>
              <w:ind w:left="31"/>
              <w:rPr>
                <w:sz w:val="21"/>
              </w:rPr>
            </w:pPr>
            <w:r>
              <w:rPr>
                <w:sz w:val="21"/>
              </w:rPr>
              <w:t>群众文化活动服务人</w:t>
            </w:r>
          </w:p>
          <w:p>
            <w:pPr>
              <w:pStyle w:val="TableParagraph"/>
              <w:spacing w:line="218" w:lineRule="exact"/>
              <w:ind w:left="31"/>
              <w:rPr>
                <w:sz w:val="21"/>
              </w:rPr>
            </w:pPr>
            <w:r>
              <w:rPr>
                <w:sz w:val="21"/>
              </w:rPr>
              <w:t>员</w:t>
            </w:r>
          </w:p>
        </w:tc>
        <w:tc>
          <w:tcPr>
            <w:tcW w:w="1651" w:type="dxa"/>
          </w:tcPr>
          <w:p>
            <w:pPr>
              <w:pStyle w:val="TableParagraph"/>
              <w:spacing w:before="9"/>
              <w:rPr>
                <w:sz w:val="26"/>
              </w:rPr>
            </w:pPr>
          </w:p>
          <w:p>
            <w:pPr>
              <w:pStyle w:val="TableParagraph"/>
              <w:ind w:left="31"/>
              <w:rPr>
                <w:sz w:val="21"/>
              </w:rPr>
            </w:pPr>
            <w:r>
              <w:rPr>
                <w:sz w:val="21"/>
              </w:rPr>
              <w:t>戏曲表演</w:t>
            </w:r>
          </w:p>
        </w:tc>
        <w:tc>
          <w:tcPr>
            <w:tcW w:w="1441" w:type="dxa"/>
          </w:tcPr>
          <w:p>
            <w:pPr>
              <w:pStyle w:val="TableParagraph"/>
              <w:spacing w:before="2"/>
              <w:rPr>
                <w:sz w:val="19"/>
              </w:rPr>
            </w:pPr>
          </w:p>
          <w:p>
            <w:pPr>
              <w:pStyle w:val="TableParagraph"/>
              <w:spacing w:line="213" w:lineRule="auto"/>
              <w:ind w:left="31" w:right="757"/>
              <w:rPr>
                <w:sz w:val="21"/>
              </w:rPr>
            </w:pPr>
            <w:r>
              <w:rPr>
                <w:sz w:val="21"/>
              </w:rPr>
              <w:t>表 演 戏剧学</w:t>
            </w:r>
          </w:p>
        </w:tc>
      </w:tr>
      <w:tr>
        <w:trPr>
          <w:trHeight w:val="715" w:hRule="atLeast"/>
        </w:trPr>
        <w:tc>
          <w:tcPr>
            <w:tcW w:w="1306" w:type="dxa"/>
          </w:tcPr>
          <w:p>
            <w:pPr>
              <w:pStyle w:val="TableParagraph"/>
              <w:spacing w:line="213" w:lineRule="auto" w:before="125"/>
              <w:ind w:left="32" w:right="200"/>
              <w:rPr>
                <w:sz w:val="21"/>
              </w:rPr>
            </w:pPr>
            <w:r>
              <w:rPr>
                <w:sz w:val="21"/>
              </w:rPr>
              <w:t>6502表演艺术类</w:t>
            </w:r>
          </w:p>
        </w:tc>
        <w:tc>
          <w:tcPr>
            <w:tcW w:w="1021" w:type="dxa"/>
          </w:tcPr>
          <w:p>
            <w:pPr>
              <w:pStyle w:val="TableParagraph"/>
              <w:spacing w:before="4"/>
              <w:rPr>
                <w:sz w:val="17"/>
              </w:rPr>
            </w:pPr>
          </w:p>
          <w:p>
            <w:pPr>
              <w:pStyle w:val="TableParagraph"/>
              <w:spacing w:before="1"/>
              <w:ind w:left="62" w:right="49"/>
              <w:jc w:val="center"/>
              <w:rPr>
                <w:sz w:val="21"/>
              </w:rPr>
            </w:pPr>
            <w:r>
              <w:rPr>
                <w:sz w:val="21"/>
              </w:rPr>
              <w:t>650218</w:t>
            </w:r>
          </w:p>
        </w:tc>
        <w:tc>
          <w:tcPr>
            <w:tcW w:w="1156" w:type="dxa"/>
          </w:tcPr>
          <w:p>
            <w:pPr>
              <w:pStyle w:val="TableParagraph"/>
              <w:spacing w:line="213" w:lineRule="auto" w:before="125"/>
              <w:ind w:left="31" w:right="51"/>
              <w:rPr>
                <w:sz w:val="21"/>
              </w:rPr>
            </w:pPr>
            <w:r>
              <w:rPr>
                <w:sz w:val="21"/>
              </w:rPr>
              <w:t>舞台艺术设计与制作</w:t>
            </w:r>
          </w:p>
        </w:tc>
        <w:tc>
          <w:tcPr>
            <w:tcW w:w="1591" w:type="dxa"/>
          </w:tcPr>
          <w:p>
            <w:pPr>
              <w:pStyle w:val="TableParagraph"/>
              <w:spacing w:line="213" w:lineRule="auto" w:before="5"/>
              <w:ind w:left="31" w:right="697"/>
              <w:rPr>
                <w:sz w:val="21"/>
              </w:rPr>
            </w:pPr>
            <w:r>
              <w:rPr>
                <w:sz w:val="21"/>
              </w:rPr>
              <w:t>舞台设计灯光设计</w:t>
            </w:r>
          </w:p>
          <w:p>
            <w:pPr>
              <w:pStyle w:val="TableParagraph"/>
              <w:spacing w:line="211" w:lineRule="exact"/>
              <w:ind w:left="31"/>
              <w:rPr>
                <w:sz w:val="21"/>
              </w:rPr>
            </w:pPr>
            <w:r>
              <w:rPr>
                <w:sz w:val="21"/>
              </w:rPr>
              <w:t>舞台形象设计</w:t>
            </w:r>
          </w:p>
        </w:tc>
        <w:tc>
          <w:tcPr>
            <w:tcW w:w="2161" w:type="dxa"/>
          </w:tcPr>
          <w:p>
            <w:pPr>
              <w:pStyle w:val="TableParagraph"/>
              <w:spacing w:before="4"/>
              <w:rPr>
                <w:sz w:val="17"/>
              </w:rPr>
            </w:pPr>
          </w:p>
          <w:p>
            <w:pPr>
              <w:pStyle w:val="TableParagraph"/>
              <w:spacing w:before="1"/>
              <w:ind w:left="31"/>
              <w:rPr>
                <w:sz w:val="21"/>
              </w:rPr>
            </w:pPr>
            <w:r>
              <w:rPr>
                <w:sz w:val="21"/>
              </w:rPr>
              <w:t>舞台专业人员</w:t>
            </w:r>
          </w:p>
        </w:tc>
        <w:tc>
          <w:tcPr>
            <w:tcW w:w="1651" w:type="dxa"/>
          </w:tcPr>
          <w:p>
            <w:pPr>
              <w:pStyle w:val="TableParagraph"/>
              <w:spacing w:line="237" w:lineRule="exact"/>
              <w:ind w:left="31"/>
              <w:rPr>
                <w:sz w:val="21"/>
              </w:rPr>
            </w:pPr>
            <w:r>
              <w:rPr>
                <w:sz w:val="21"/>
              </w:rPr>
              <w:t>工艺美术</w:t>
            </w:r>
          </w:p>
          <w:p>
            <w:pPr>
              <w:pStyle w:val="TableParagraph"/>
              <w:spacing w:line="240" w:lineRule="exact" w:before="3"/>
              <w:ind w:left="31" w:right="127"/>
              <w:rPr>
                <w:sz w:val="21"/>
              </w:rPr>
            </w:pPr>
            <w:r>
              <w:rPr>
                <w:spacing w:val="-3"/>
                <w:sz w:val="21"/>
              </w:rPr>
              <w:t>美术设计与制作</w:t>
            </w:r>
            <w:r>
              <w:rPr>
                <w:sz w:val="21"/>
              </w:rPr>
              <w:t>美术绘画</w:t>
            </w:r>
          </w:p>
        </w:tc>
        <w:tc>
          <w:tcPr>
            <w:tcW w:w="1441" w:type="dxa"/>
          </w:tcPr>
          <w:p>
            <w:pPr>
              <w:pStyle w:val="TableParagraph"/>
              <w:spacing w:line="213" w:lineRule="auto" w:before="5"/>
              <w:ind w:left="31" w:right="22"/>
              <w:rPr>
                <w:sz w:val="21"/>
              </w:rPr>
            </w:pPr>
            <w:r>
              <w:rPr>
                <w:sz w:val="21"/>
              </w:rPr>
              <w:t>戏剧影视美术设计</w:t>
            </w:r>
          </w:p>
          <w:p>
            <w:pPr>
              <w:pStyle w:val="TableParagraph"/>
              <w:spacing w:line="211" w:lineRule="exact"/>
              <w:ind w:left="31"/>
              <w:rPr>
                <w:sz w:val="21"/>
              </w:rPr>
            </w:pPr>
            <w:r>
              <w:rPr>
                <w:sz w:val="21"/>
              </w:rPr>
              <w:t>艺术设计学</w:t>
            </w:r>
          </w:p>
        </w:tc>
      </w:tr>
      <w:tr>
        <w:trPr>
          <w:trHeight w:val="470" w:hRule="atLeast"/>
        </w:trPr>
        <w:tc>
          <w:tcPr>
            <w:tcW w:w="1306" w:type="dxa"/>
          </w:tcPr>
          <w:p>
            <w:pPr>
              <w:pStyle w:val="TableParagraph"/>
              <w:spacing w:line="232" w:lineRule="exact"/>
              <w:ind w:left="32"/>
              <w:rPr>
                <w:sz w:val="21"/>
              </w:rPr>
            </w:pPr>
            <w:r>
              <w:rPr>
                <w:sz w:val="21"/>
              </w:rPr>
              <w:t>6502表演艺</w:t>
            </w:r>
          </w:p>
          <w:p>
            <w:pPr>
              <w:pStyle w:val="TableParagraph"/>
              <w:spacing w:line="218" w:lineRule="exact"/>
              <w:ind w:left="32"/>
              <w:rPr>
                <w:sz w:val="21"/>
              </w:rPr>
            </w:pPr>
            <w:r>
              <w:rPr>
                <w:sz w:val="21"/>
              </w:rPr>
              <w:t>术类</w:t>
            </w:r>
          </w:p>
        </w:tc>
        <w:tc>
          <w:tcPr>
            <w:tcW w:w="1021" w:type="dxa"/>
          </w:tcPr>
          <w:p>
            <w:pPr>
              <w:pStyle w:val="TableParagraph"/>
              <w:spacing w:before="98"/>
              <w:ind w:left="62" w:right="49"/>
              <w:jc w:val="center"/>
              <w:rPr>
                <w:sz w:val="21"/>
              </w:rPr>
            </w:pPr>
            <w:r>
              <w:rPr>
                <w:sz w:val="21"/>
              </w:rPr>
              <w:t>650219</w:t>
            </w:r>
          </w:p>
        </w:tc>
        <w:tc>
          <w:tcPr>
            <w:tcW w:w="1156" w:type="dxa"/>
          </w:tcPr>
          <w:p>
            <w:pPr>
              <w:pStyle w:val="TableParagraph"/>
              <w:spacing w:before="98"/>
              <w:ind w:left="31"/>
              <w:rPr>
                <w:sz w:val="21"/>
              </w:rPr>
            </w:pPr>
            <w:r>
              <w:rPr>
                <w:sz w:val="21"/>
              </w:rPr>
              <w:t>音乐表演</w:t>
            </w:r>
          </w:p>
        </w:tc>
        <w:tc>
          <w:tcPr>
            <w:tcW w:w="1591" w:type="dxa"/>
          </w:tcPr>
          <w:p>
            <w:pPr>
              <w:pStyle w:val="TableParagraph"/>
              <w:spacing w:line="232" w:lineRule="exact"/>
              <w:ind w:left="31"/>
              <w:rPr>
                <w:sz w:val="21"/>
              </w:rPr>
            </w:pPr>
            <w:r>
              <w:rPr>
                <w:sz w:val="21"/>
              </w:rPr>
              <w:t>声乐</w:t>
            </w:r>
          </w:p>
          <w:p>
            <w:pPr>
              <w:pStyle w:val="TableParagraph"/>
              <w:spacing w:line="218" w:lineRule="exact"/>
              <w:ind w:left="31"/>
              <w:rPr>
                <w:sz w:val="21"/>
              </w:rPr>
            </w:pPr>
            <w:r>
              <w:rPr>
                <w:sz w:val="21"/>
              </w:rPr>
              <w:t>器乐</w:t>
            </w:r>
          </w:p>
        </w:tc>
        <w:tc>
          <w:tcPr>
            <w:tcW w:w="2161" w:type="dxa"/>
          </w:tcPr>
          <w:p>
            <w:pPr>
              <w:pStyle w:val="TableParagraph"/>
              <w:spacing w:before="98"/>
              <w:ind w:left="31"/>
              <w:rPr>
                <w:sz w:val="21"/>
              </w:rPr>
            </w:pPr>
            <w:r>
              <w:rPr>
                <w:sz w:val="21"/>
              </w:rPr>
              <w:t>音乐指挥与演员</w:t>
            </w:r>
          </w:p>
        </w:tc>
        <w:tc>
          <w:tcPr>
            <w:tcW w:w="1651" w:type="dxa"/>
          </w:tcPr>
          <w:p>
            <w:pPr>
              <w:pStyle w:val="TableParagraph"/>
              <w:spacing w:line="232" w:lineRule="exact"/>
              <w:ind w:left="31"/>
              <w:rPr>
                <w:sz w:val="21"/>
              </w:rPr>
            </w:pPr>
            <w:r>
              <w:rPr>
                <w:sz w:val="21"/>
              </w:rPr>
              <w:t>音乐</w:t>
            </w:r>
          </w:p>
          <w:p>
            <w:pPr>
              <w:pStyle w:val="TableParagraph"/>
              <w:spacing w:line="218" w:lineRule="exact"/>
              <w:ind w:left="31"/>
              <w:rPr>
                <w:sz w:val="21"/>
              </w:rPr>
            </w:pPr>
            <w:r>
              <w:rPr>
                <w:sz w:val="21"/>
              </w:rPr>
              <w:t>民族音乐与舞蹈</w:t>
            </w:r>
          </w:p>
        </w:tc>
        <w:tc>
          <w:tcPr>
            <w:tcW w:w="1441" w:type="dxa"/>
          </w:tcPr>
          <w:p>
            <w:pPr>
              <w:pStyle w:val="TableParagraph"/>
              <w:spacing w:line="232" w:lineRule="exact"/>
              <w:ind w:left="31"/>
              <w:rPr>
                <w:sz w:val="21"/>
              </w:rPr>
            </w:pPr>
            <w:r>
              <w:rPr>
                <w:sz w:val="21"/>
              </w:rPr>
              <w:t>音乐学</w:t>
            </w:r>
          </w:p>
          <w:p>
            <w:pPr>
              <w:pStyle w:val="TableParagraph"/>
              <w:spacing w:line="218" w:lineRule="exact"/>
              <w:ind w:left="31"/>
              <w:rPr>
                <w:sz w:val="21"/>
              </w:rPr>
            </w:pPr>
            <w:r>
              <w:rPr>
                <w:sz w:val="21"/>
              </w:rPr>
              <w:t>音乐表演</w:t>
            </w:r>
          </w:p>
        </w:tc>
      </w:tr>
      <w:tr>
        <w:trPr>
          <w:trHeight w:val="805" w:hRule="atLeast"/>
        </w:trPr>
        <w:tc>
          <w:tcPr>
            <w:tcW w:w="1306" w:type="dxa"/>
          </w:tcPr>
          <w:p>
            <w:pPr>
              <w:pStyle w:val="TableParagraph"/>
              <w:spacing w:line="213" w:lineRule="auto" w:before="170"/>
              <w:ind w:left="32" w:right="200"/>
              <w:rPr>
                <w:sz w:val="21"/>
              </w:rPr>
            </w:pPr>
            <w:r>
              <w:rPr>
                <w:sz w:val="21"/>
              </w:rPr>
              <w:t>6502表演艺术类</w:t>
            </w:r>
          </w:p>
        </w:tc>
        <w:tc>
          <w:tcPr>
            <w:tcW w:w="1021" w:type="dxa"/>
          </w:tcPr>
          <w:p>
            <w:pPr>
              <w:pStyle w:val="TableParagraph"/>
              <w:spacing w:before="11"/>
              <w:rPr>
                <w:sz w:val="20"/>
              </w:rPr>
            </w:pPr>
          </w:p>
          <w:p>
            <w:pPr>
              <w:pStyle w:val="TableParagraph"/>
              <w:ind w:left="62" w:right="49"/>
              <w:jc w:val="center"/>
              <w:rPr>
                <w:sz w:val="21"/>
              </w:rPr>
            </w:pPr>
            <w:r>
              <w:rPr>
                <w:sz w:val="21"/>
              </w:rPr>
              <w:t>650220</w:t>
            </w:r>
          </w:p>
        </w:tc>
        <w:tc>
          <w:tcPr>
            <w:tcW w:w="1156" w:type="dxa"/>
          </w:tcPr>
          <w:p>
            <w:pPr>
              <w:pStyle w:val="TableParagraph"/>
              <w:spacing w:before="11"/>
              <w:rPr>
                <w:sz w:val="20"/>
              </w:rPr>
            </w:pPr>
          </w:p>
          <w:p>
            <w:pPr>
              <w:pStyle w:val="TableParagraph"/>
              <w:ind w:left="31"/>
              <w:rPr>
                <w:sz w:val="21"/>
              </w:rPr>
            </w:pPr>
            <w:r>
              <w:rPr>
                <w:sz w:val="21"/>
              </w:rPr>
              <w:t>音乐传播</w:t>
            </w:r>
          </w:p>
        </w:tc>
        <w:tc>
          <w:tcPr>
            <w:tcW w:w="1591" w:type="dxa"/>
          </w:tcPr>
          <w:p>
            <w:pPr>
              <w:pStyle w:val="TableParagraph"/>
              <w:rPr>
                <w:rFonts w:ascii="Times New Roman"/>
                <w:sz w:val="20"/>
              </w:rPr>
            </w:pPr>
          </w:p>
        </w:tc>
        <w:tc>
          <w:tcPr>
            <w:tcW w:w="2161" w:type="dxa"/>
          </w:tcPr>
          <w:p>
            <w:pPr>
              <w:pStyle w:val="TableParagraph"/>
              <w:rPr>
                <w:rFonts w:ascii="Times New Roman"/>
                <w:sz w:val="20"/>
              </w:rPr>
            </w:pPr>
          </w:p>
        </w:tc>
        <w:tc>
          <w:tcPr>
            <w:tcW w:w="1651" w:type="dxa"/>
          </w:tcPr>
          <w:p>
            <w:pPr>
              <w:pStyle w:val="TableParagraph"/>
              <w:rPr>
                <w:rFonts w:ascii="Times New Roman"/>
                <w:sz w:val="20"/>
              </w:rPr>
            </w:pPr>
          </w:p>
        </w:tc>
        <w:tc>
          <w:tcPr>
            <w:tcW w:w="1441" w:type="dxa"/>
          </w:tcPr>
          <w:p>
            <w:pPr>
              <w:pStyle w:val="TableParagraph"/>
              <w:rPr>
                <w:rFonts w:ascii="Times New Roman"/>
                <w:sz w:val="20"/>
              </w:rPr>
            </w:pPr>
          </w:p>
        </w:tc>
      </w:tr>
      <w:tr>
        <w:trPr>
          <w:trHeight w:val="715" w:hRule="atLeast"/>
        </w:trPr>
        <w:tc>
          <w:tcPr>
            <w:tcW w:w="1306" w:type="dxa"/>
          </w:tcPr>
          <w:p>
            <w:pPr>
              <w:pStyle w:val="TableParagraph"/>
              <w:spacing w:line="213" w:lineRule="auto" w:before="125"/>
              <w:ind w:left="32" w:right="200"/>
              <w:rPr>
                <w:sz w:val="21"/>
              </w:rPr>
            </w:pPr>
            <w:r>
              <w:rPr>
                <w:sz w:val="21"/>
              </w:rPr>
              <w:t>6503民族文化类</w:t>
            </w:r>
          </w:p>
        </w:tc>
        <w:tc>
          <w:tcPr>
            <w:tcW w:w="1021" w:type="dxa"/>
          </w:tcPr>
          <w:p>
            <w:pPr>
              <w:pStyle w:val="TableParagraph"/>
              <w:spacing w:before="4"/>
              <w:rPr>
                <w:sz w:val="17"/>
              </w:rPr>
            </w:pPr>
          </w:p>
          <w:p>
            <w:pPr>
              <w:pStyle w:val="TableParagraph"/>
              <w:spacing w:before="1"/>
              <w:ind w:left="62" w:right="49"/>
              <w:jc w:val="center"/>
              <w:rPr>
                <w:sz w:val="21"/>
              </w:rPr>
            </w:pPr>
            <w:r>
              <w:rPr>
                <w:sz w:val="21"/>
              </w:rPr>
              <w:t>650301</w:t>
            </w:r>
          </w:p>
        </w:tc>
        <w:tc>
          <w:tcPr>
            <w:tcW w:w="1156" w:type="dxa"/>
          </w:tcPr>
          <w:p>
            <w:pPr>
              <w:pStyle w:val="TableParagraph"/>
              <w:spacing w:line="213" w:lineRule="auto" w:before="125"/>
              <w:ind w:left="31" w:right="51"/>
              <w:rPr>
                <w:sz w:val="21"/>
              </w:rPr>
            </w:pPr>
            <w:r>
              <w:rPr>
                <w:sz w:val="21"/>
              </w:rPr>
              <w:t>民族表演艺术</w:t>
            </w:r>
          </w:p>
        </w:tc>
        <w:tc>
          <w:tcPr>
            <w:tcW w:w="1591" w:type="dxa"/>
          </w:tcPr>
          <w:p>
            <w:pPr>
              <w:pStyle w:val="TableParagraph"/>
              <w:rPr>
                <w:rFonts w:ascii="Times New Roman"/>
                <w:sz w:val="20"/>
              </w:rPr>
            </w:pPr>
          </w:p>
        </w:tc>
        <w:tc>
          <w:tcPr>
            <w:tcW w:w="2161" w:type="dxa"/>
          </w:tcPr>
          <w:p>
            <w:pPr>
              <w:pStyle w:val="TableParagraph"/>
              <w:spacing w:before="4"/>
              <w:rPr>
                <w:sz w:val="17"/>
              </w:rPr>
            </w:pPr>
          </w:p>
          <w:p>
            <w:pPr>
              <w:pStyle w:val="TableParagraph"/>
              <w:spacing w:before="1"/>
              <w:ind w:left="31"/>
              <w:rPr>
                <w:sz w:val="21"/>
              </w:rPr>
            </w:pPr>
            <w:r>
              <w:rPr>
                <w:sz w:val="21"/>
              </w:rPr>
              <w:t>音乐指挥与演员</w:t>
            </w:r>
          </w:p>
        </w:tc>
        <w:tc>
          <w:tcPr>
            <w:tcW w:w="1651" w:type="dxa"/>
          </w:tcPr>
          <w:p>
            <w:pPr>
              <w:pStyle w:val="TableParagraph"/>
              <w:spacing w:line="213" w:lineRule="auto" w:before="5"/>
              <w:ind w:left="31" w:right="127"/>
              <w:rPr>
                <w:sz w:val="21"/>
              </w:rPr>
            </w:pPr>
            <w:r>
              <w:rPr>
                <w:sz w:val="21"/>
              </w:rPr>
              <w:t>民族音乐与舞蹈音乐</w:t>
            </w:r>
          </w:p>
          <w:p>
            <w:pPr>
              <w:pStyle w:val="TableParagraph"/>
              <w:spacing w:line="211" w:lineRule="exact"/>
              <w:ind w:left="31"/>
              <w:rPr>
                <w:sz w:val="21"/>
              </w:rPr>
            </w:pPr>
            <w:r>
              <w:rPr>
                <w:sz w:val="21"/>
              </w:rPr>
              <w:t>舞蹈表演</w:t>
            </w:r>
          </w:p>
        </w:tc>
        <w:tc>
          <w:tcPr>
            <w:tcW w:w="1441" w:type="dxa"/>
          </w:tcPr>
          <w:p>
            <w:pPr>
              <w:pStyle w:val="TableParagraph"/>
              <w:spacing w:line="213" w:lineRule="auto" w:before="125"/>
              <w:ind w:left="31" w:right="547"/>
              <w:rPr>
                <w:sz w:val="21"/>
              </w:rPr>
            </w:pPr>
            <w:r>
              <w:rPr>
                <w:sz w:val="21"/>
              </w:rPr>
              <w:t>音乐表演舞蹈表演</w:t>
            </w:r>
          </w:p>
        </w:tc>
      </w:tr>
    </w:tbl>
    <w:p>
      <w:pPr>
        <w:spacing w:after="0" w:line="213" w:lineRule="auto"/>
        <w:rPr>
          <w:sz w:val="21"/>
        </w:rPr>
        <w:sectPr>
          <w:pgSz w:w="11900" w:h="16840"/>
          <w:pgMar w:top="560" w:bottom="280" w:left="680" w:right="320"/>
        </w:sect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06"/>
        <w:gridCol w:w="1021"/>
        <w:gridCol w:w="1156"/>
        <w:gridCol w:w="1591"/>
        <w:gridCol w:w="2161"/>
        <w:gridCol w:w="1651"/>
        <w:gridCol w:w="1441"/>
      </w:tblGrid>
      <w:tr>
        <w:trPr>
          <w:trHeight w:val="475" w:hRule="atLeast"/>
        </w:trPr>
        <w:tc>
          <w:tcPr>
            <w:tcW w:w="1306" w:type="dxa"/>
          </w:tcPr>
          <w:p>
            <w:pPr>
              <w:pStyle w:val="TableParagraph"/>
              <w:spacing w:before="102"/>
              <w:ind w:left="335"/>
              <w:rPr>
                <w:rFonts w:ascii="黑体" w:eastAsia="黑体" w:hint="eastAsia"/>
                <w:sz w:val="21"/>
              </w:rPr>
            </w:pPr>
            <w:r>
              <w:rPr>
                <w:rFonts w:ascii="黑体" w:eastAsia="黑体" w:hint="eastAsia"/>
                <w:sz w:val="21"/>
              </w:rPr>
              <w:t>专业类</w:t>
            </w:r>
          </w:p>
        </w:tc>
        <w:tc>
          <w:tcPr>
            <w:tcW w:w="1021" w:type="dxa"/>
          </w:tcPr>
          <w:p>
            <w:pPr>
              <w:pStyle w:val="TableParagraph"/>
              <w:spacing w:before="102"/>
              <w:ind w:left="72" w:right="49"/>
              <w:jc w:val="center"/>
              <w:rPr>
                <w:rFonts w:ascii="黑体" w:eastAsia="黑体" w:hint="eastAsia"/>
                <w:sz w:val="21"/>
              </w:rPr>
            </w:pPr>
            <w:r>
              <w:rPr>
                <w:rFonts w:ascii="黑体" w:eastAsia="黑体" w:hint="eastAsia"/>
                <w:sz w:val="21"/>
              </w:rPr>
              <w:t>专业代码</w:t>
            </w:r>
          </w:p>
        </w:tc>
        <w:tc>
          <w:tcPr>
            <w:tcW w:w="1156" w:type="dxa"/>
          </w:tcPr>
          <w:p>
            <w:pPr>
              <w:pStyle w:val="TableParagraph"/>
              <w:spacing w:before="102"/>
              <w:ind w:left="154"/>
              <w:rPr>
                <w:rFonts w:ascii="黑体" w:eastAsia="黑体" w:hint="eastAsia"/>
                <w:sz w:val="21"/>
              </w:rPr>
            </w:pPr>
            <w:r>
              <w:rPr>
                <w:rFonts w:ascii="黑体" w:eastAsia="黑体" w:hint="eastAsia"/>
                <w:sz w:val="21"/>
              </w:rPr>
              <w:t>专业名称</w:t>
            </w:r>
          </w:p>
        </w:tc>
        <w:tc>
          <w:tcPr>
            <w:tcW w:w="1591" w:type="dxa"/>
          </w:tcPr>
          <w:p>
            <w:pPr>
              <w:pStyle w:val="TableParagraph"/>
              <w:spacing w:before="102"/>
              <w:ind w:left="161"/>
              <w:rPr>
                <w:rFonts w:ascii="黑体" w:eastAsia="黑体" w:hint="eastAsia"/>
                <w:sz w:val="21"/>
              </w:rPr>
            </w:pPr>
            <w:r>
              <w:rPr>
                <w:rFonts w:ascii="黑体" w:eastAsia="黑体" w:hint="eastAsia"/>
                <w:sz w:val="21"/>
              </w:rPr>
              <w:t>专业方向举例</w:t>
            </w:r>
          </w:p>
        </w:tc>
        <w:tc>
          <w:tcPr>
            <w:tcW w:w="2161" w:type="dxa"/>
          </w:tcPr>
          <w:p>
            <w:pPr>
              <w:pStyle w:val="TableParagraph"/>
              <w:spacing w:before="102"/>
              <w:ind w:left="235"/>
              <w:rPr>
                <w:rFonts w:ascii="黑体" w:eastAsia="黑体" w:hint="eastAsia"/>
                <w:sz w:val="21"/>
              </w:rPr>
            </w:pPr>
            <w:r>
              <w:rPr>
                <w:rFonts w:ascii="黑体" w:eastAsia="黑体" w:hint="eastAsia"/>
                <w:sz w:val="21"/>
              </w:rPr>
              <w:t>主要对应职业类别</w:t>
            </w:r>
          </w:p>
        </w:tc>
        <w:tc>
          <w:tcPr>
            <w:tcW w:w="1651" w:type="dxa"/>
          </w:tcPr>
          <w:p>
            <w:pPr>
              <w:pStyle w:val="TableParagraph"/>
              <w:spacing w:line="240" w:lineRule="exact"/>
              <w:ind w:left="401" w:right="387"/>
              <w:rPr>
                <w:rFonts w:ascii="黑体" w:eastAsia="黑体" w:hint="eastAsia"/>
                <w:sz w:val="21"/>
              </w:rPr>
            </w:pPr>
            <w:r>
              <w:rPr>
                <w:rFonts w:ascii="黑体" w:eastAsia="黑体" w:hint="eastAsia"/>
                <w:sz w:val="21"/>
              </w:rPr>
              <w:t>衔接中职专业举例</w:t>
            </w:r>
          </w:p>
        </w:tc>
        <w:tc>
          <w:tcPr>
            <w:tcW w:w="1441" w:type="dxa"/>
          </w:tcPr>
          <w:p>
            <w:pPr>
              <w:pStyle w:val="TableParagraph"/>
              <w:spacing w:line="240" w:lineRule="exact"/>
              <w:ind w:left="295" w:right="282"/>
              <w:rPr>
                <w:rFonts w:ascii="黑体" w:eastAsia="黑体" w:hint="eastAsia"/>
                <w:sz w:val="21"/>
              </w:rPr>
            </w:pPr>
            <w:r>
              <w:rPr>
                <w:rFonts w:ascii="黑体" w:eastAsia="黑体" w:hint="eastAsia"/>
                <w:sz w:val="21"/>
              </w:rPr>
              <w:t>接续本科专业举例</w:t>
            </w:r>
          </w:p>
        </w:tc>
      </w:tr>
      <w:tr>
        <w:trPr>
          <w:trHeight w:val="710" w:hRule="atLeast"/>
        </w:trPr>
        <w:tc>
          <w:tcPr>
            <w:tcW w:w="1306" w:type="dxa"/>
          </w:tcPr>
          <w:p>
            <w:pPr>
              <w:pStyle w:val="TableParagraph"/>
              <w:spacing w:line="213" w:lineRule="auto" w:before="121"/>
              <w:ind w:left="32" w:right="200"/>
              <w:rPr>
                <w:sz w:val="21"/>
              </w:rPr>
            </w:pPr>
            <w:r>
              <w:rPr>
                <w:sz w:val="21"/>
              </w:rPr>
              <w:t>6503民族文化类</w:t>
            </w:r>
          </w:p>
        </w:tc>
        <w:tc>
          <w:tcPr>
            <w:tcW w:w="1021" w:type="dxa"/>
          </w:tcPr>
          <w:p>
            <w:pPr>
              <w:pStyle w:val="TableParagraph"/>
              <w:rPr>
                <w:sz w:val="17"/>
              </w:rPr>
            </w:pPr>
          </w:p>
          <w:p>
            <w:pPr>
              <w:pStyle w:val="TableParagraph"/>
              <w:ind w:left="62" w:right="49"/>
              <w:jc w:val="center"/>
              <w:rPr>
                <w:sz w:val="21"/>
              </w:rPr>
            </w:pPr>
            <w:r>
              <w:rPr>
                <w:sz w:val="21"/>
              </w:rPr>
              <w:t>650302</w:t>
            </w:r>
          </w:p>
        </w:tc>
        <w:tc>
          <w:tcPr>
            <w:tcW w:w="1156" w:type="dxa"/>
          </w:tcPr>
          <w:p>
            <w:pPr>
              <w:pStyle w:val="TableParagraph"/>
              <w:rPr>
                <w:sz w:val="17"/>
              </w:rPr>
            </w:pPr>
          </w:p>
          <w:p>
            <w:pPr>
              <w:pStyle w:val="TableParagraph"/>
              <w:ind w:left="31"/>
              <w:rPr>
                <w:sz w:val="21"/>
              </w:rPr>
            </w:pPr>
            <w:r>
              <w:rPr>
                <w:sz w:val="21"/>
              </w:rPr>
              <w:t>民族美术</w:t>
            </w:r>
          </w:p>
        </w:tc>
        <w:tc>
          <w:tcPr>
            <w:tcW w:w="1591" w:type="dxa"/>
          </w:tcPr>
          <w:p>
            <w:pPr>
              <w:pStyle w:val="TableParagraph"/>
              <w:rPr>
                <w:rFonts w:ascii="Times New Roman"/>
                <w:sz w:val="20"/>
              </w:rPr>
            </w:pPr>
          </w:p>
        </w:tc>
        <w:tc>
          <w:tcPr>
            <w:tcW w:w="2161" w:type="dxa"/>
          </w:tcPr>
          <w:p>
            <w:pPr>
              <w:pStyle w:val="TableParagraph"/>
              <w:spacing w:line="232" w:lineRule="exact"/>
              <w:ind w:left="31"/>
              <w:rPr>
                <w:sz w:val="21"/>
              </w:rPr>
            </w:pPr>
            <w:r>
              <w:rPr>
                <w:sz w:val="21"/>
              </w:rPr>
              <w:t>美术专业人员</w:t>
            </w:r>
          </w:p>
          <w:p>
            <w:pPr>
              <w:pStyle w:val="TableParagraph"/>
              <w:spacing w:line="240" w:lineRule="exact" w:before="3"/>
              <w:ind w:left="31" w:right="21"/>
              <w:rPr>
                <w:sz w:val="21"/>
              </w:rPr>
            </w:pPr>
            <w:r>
              <w:rPr>
                <w:sz w:val="21"/>
              </w:rPr>
              <w:t>工艺美术与创意设计专业人员</w:t>
            </w:r>
          </w:p>
        </w:tc>
        <w:tc>
          <w:tcPr>
            <w:tcW w:w="1651" w:type="dxa"/>
          </w:tcPr>
          <w:p>
            <w:pPr>
              <w:pStyle w:val="TableParagraph"/>
              <w:spacing w:line="213" w:lineRule="auto" w:before="1"/>
              <w:ind w:left="31" w:right="757"/>
              <w:rPr>
                <w:sz w:val="21"/>
              </w:rPr>
            </w:pPr>
            <w:r>
              <w:rPr>
                <w:sz w:val="21"/>
              </w:rPr>
              <w:t>民族美术美术绘画</w:t>
            </w:r>
          </w:p>
          <w:p>
            <w:pPr>
              <w:pStyle w:val="TableParagraph"/>
              <w:spacing w:line="211" w:lineRule="exact"/>
              <w:ind w:left="31"/>
              <w:rPr>
                <w:sz w:val="21"/>
              </w:rPr>
            </w:pPr>
            <w:r>
              <w:rPr>
                <w:sz w:val="21"/>
              </w:rPr>
              <w:t>美术设计与制作</w:t>
            </w:r>
          </w:p>
        </w:tc>
        <w:tc>
          <w:tcPr>
            <w:tcW w:w="1441" w:type="dxa"/>
          </w:tcPr>
          <w:p>
            <w:pPr>
              <w:pStyle w:val="TableParagraph"/>
              <w:spacing w:line="213" w:lineRule="auto" w:before="121"/>
              <w:ind w:left="31" w:right="967"/>
              <w:rPr>
                <w:sz w:val="21"/>
              </w:rPr>
            </w:pPr>
            <w:r>
              <w:rPr>
                <w:sz w:val="21"/>
              </w:rPr>
              <w:t>绘画雕塑</w:t>
            </w:r>
          </w:p>
        </w:tc>
      </w:tr>
      <w:tr>
        <w:trPr>
          <w:trHeight w:val="710" w:hRule="atLeast"/>
        </w:trPr>
        <w:tc>
          <w:tcPr>
            <w:tcW w:w="1306" w:type="dxa"/>
          </w:tcPr>
          <w:p>
            <w:pPr>
              <w:pStyle w:val="TableParagraph"/>
              <w:spacing w:line="213" w:lineRule="auto" w:before="121"/>
              <w:ind w:left="32" w:right="200"/>
              <w:rPr>
                <w:sz w:val="21"/>
              </w:rPr>
            </w:pPr>
            <w:r>
              <w:rPr>
                <w:sz w:val="21"/>
              </w:rPr>
              <w:t>6503民族文化类</w:t>
            </w:r>
          </w:p>
        </w:tc>
        <w:tc>
          <w:tcPr>
            <w:tcW w:w="1021" w:type="dxa"/>
          </w:tcPr>
          <w:p>
            <w:pPr>
              <w:pStyle w:val="TableParagraph"/>
              <w:rPr>
                <w:sz w:val="17"/>
              </w:rPr>
            </w:pPr>
          </w:p>
          <w:p>
            <w:pPr>
              <w:pStyle w:val="TableParagraph"/>
              <w:ind w:left="62" w:right="49"/>
              <w:jc w:val="center"/>
              <w:rPr>
                <w:sz w:val="21"/>
              </w:rPr>
            </w:pPr>
            <w:r>
              <w:rPr>
                <w:sz w:val="21"/>
              </w:rPr>
              <w:t>650303</w:t>
            </w:r>
          </w:p>
        </w:tc>
        <w:tc>
          <w:tcPr>
            <w:tcW w:w="1156" w:type="dxa"/>
          </w:tcPr>
          <w:p>
            <w:pPr>
              <w:pStyle w:val="TableParagraph"/>
              <w:spacing w:line="213" w:lineRule="auto" w:before="121"/>
              <w:ind w:left="31" w:right="51"/>
              <w:rPr>
                <w:sz w:val="21"/>
              </w:rPr>
            </w:pPr>
            <w:r>
              <w:rPr>
                <w:sz w:val="21"/>
              </w:rPr>
              <w:t>民族服装与服饰</w:t>
            </w:r>
          </w:p>
        </w:tc>
        <w:tc>
          <w:tcPr>
            <w:tcW w:w="1591" w:type="dxa"/>
          </w:tcPr>
          <w:p>
            <w:pPr>
              <w:pStyle w:val="TableParagraph"/>
              <w:rPr>
                <w:rFonts w:ascii="Times New Roman"/>
                <w:sz w:val="20"/>
              </w:rPr>
            </w:pPr>
          </w:p>
        </w:tc>
        <w:tc>
          <w:tcPr>
            <w:tcW w:w="2161" w:type="dxa"/>
          </w:tcPr>
          <w:p>
            <w:pPr>
              <w:pStyle w:val="TableParagraph"/>
              <w:spacing w:line="213" w:lineRule="auto" w:before="1"/>
              <w:ind w:left="31" w:right="21"/>
              <w:rPr>
                <w:sz w:val="21"/>
              </w:rPr>
            </w:pPr>
            <w:r>
              <w:rPr>
                <w:sz w:val="21"/>
              </w:rPr>
              <w:t>专业化设计服务人员工艺美术与创意设计</w:t>
            </w:r>
          </w:p>
          <w:p>
            <w:pPr>
              <w:pStyle w:val="TableParagraph"/>
              <w:spacing w:line="211" w:lineRule="exact"/>
              <w:ind w:left="31"/>
              <w:rPr>
                <w:sz w:val="21"/>
              </w:rPr>
            </w:pPr>
            <w:r>
              <w:rPr>
                <w:sz w:val="21"/>
              </w:rPr>
              <w:t>专业人员</w:t>
            </w:r>
          </w:p>
        </w:tc>
        <w:tc>
          <w:tcPr>
            <w:tcW w:w="1651" w:type="dxa"/>
          </w:tcPr>
          <w:p>
            <w:pPr>
              <w:pStyle w:val="TableParagraph"/>
              <w:spacing w:line="213" w:lineRule="auto" w:before="121"/>
              <w:ind w:left="31" w:right="127"/>
              <w:rPr>
                <w:sz w:val="21"/>
              </w:rPr>
            </w:pPr>
            <w:r>
              <w:rPr>
                <w:sz w:val="21"/>
              </w:rPr>
              <w:t>民族服装与服饰服装设计与工艺</w:t>
            </w:r>
          </w:p>
        </w:tc>
        <w:tc>
          <w:tcPr>
            <w:tcW w:w="1441" w:type="dxa"/>
          </w:tcPr>
          <w:p>
            <w:pPr>
              <w:pStyle w:val="TableParagraph"/>
              <w:rPr>
                <w:sz w:val="17"/>
              </w:rPr>
            </w:pPr>
          </w:p>
          <w:p>
            <w:pPr>
              <w:pStyle w:val="TableParagraph"/>
              <w:ind w:left="31"/>
              <w:rPr>
                <w:sz w:val="21"/>
              </w:rPr>
            </w:pPr>
            <w:r>
              <w:rPr>
                <w:spacing w:val="-14"/>
                <w:sz w:val="21"/>
              </w:rPr>
              <w:t>服装与服饰设计</w:t>
            </w:r>
          </w:p>
        </w:tc>
      </w:tr>
      <w:tr>
        <w:trPr>
          <w:trHeight w:val="475" w:hRule="atLeast"/>
        </w:trPr>
        <w:tc>
          <w:tcPr>
            <w:tcW w:w="1306" w:type="dxa"/>
          </w:tcPr>
          <w:p>
            <w:pPr>
              <w:pStyle w:val="TableParagraph"/>
              <w:spacing w:line="240" w:lineRule="exact"/>
              <w:ind w:left="32" w:right="200"/>
              <w:rPr>
                <w:sz w:val="21"/>
              </w:rPr>
            </w:pPr>
            <w:r>
              <w:rPr>
                <w:sz w:val="21"/>
              </w:rPr>
              <w:t>6503民族文化类</w:t>
            </w:r>
          </w:p>
        </w:tc>
        <w:tc>
          <w:tcPr>
            <w:tcW w:w="1021" w:type="dxa"/>
          </w:tcPr>
          <w:p>
            <w:pPr>
              <w:pStyle w:val="TableParagraph"/>
              <w:spacing w:before="102"/>
              <w:ind w:left="62" w:right="49"/>
              <w:jc w:val="center"/>
              <w:rPr>
                <w:sz w:val="21"/>
              </w:rPr>
            </w:pPr>
            <w:r>
              <w:rPr>
                <w:sz w:val="21"/>
              </w:rPr>
              <w:t>650304</w:t>
            </w:r>
          </w:p>
        </w:tc>
        <w:tc>
          <w:tcPr>
            <w:tcW w:w="1156" w:type="dxa"/>
          </w:tcPr>
          <w:p>
            <w:pPr>
              <w:pStyle w:val="TableParagraph"/>
              <w:spacing w:line="240" w:lineRule="exact"/>
              <w:ind w:left="31" w:right="51"/>
              <w:rPr>
                <w:sz w:val="21"/>
              </w:rPr>
            </w:pPr>
            <w:r>
              <w:rPr>
                <w:sz w:val="21"/>
              </w:rPr>
              <w:t>民族民居装饰</w:t>
            </w:r>
          </w:p>
        </w:tc>
        <w:tc>
          <w:tcPr>
            <w:tcW w:w="1591" w:type="dxa"/>
          </w:tcPr>
          <w:p>
            <w:pPr>
              <w:pStyle w:val="TableParagraph"/>
              <w:rPr>
                <w:rFonts w:ascii="Times New Roman"/>
                <w:sz w:val="20"/>
              </w:rPr>
            </w:pPr>
          </w:p>
        </w:tc>
        <w:tc>
          <w:tcPr>
            <w:tcW w:w="2161" w:type="dxa"/>
          </w:tcPr>
          <w:p>
            <w:pPr>
              <w:pStyle w:val="TableParagraph"/>
              <w:spacing w:line="237" w:lineRule="exact"/>
              <w:ind w:left="31"/>
              <w:rPr>
                <w:sz w:val="21"/>
              </w:rPr>
            </w:pPr>
            <w:r>
              <w:rPr>
                <w:sz w:val="21"/>
              </w:rPr>
              <w:t>建筑装饰人员</w:t>
            </w:r>
          </w:p>
          <w:p>
            <w:pPr>
              <w:pStyle w:val="TableParagraph"/>
              <w:spacing w:line="218" w:lineRule="exact"/>
              <w:ind w:left="31"/>
              <w:rPr>
                <w:sz w:val="21"/>
              </w:rPr>
            </w:pPr>
            <w:r>
              <w:rPr>
                <w:sz w:val="21"/>
              </w:rPr>
              <w:t>专业化设计服务人员</w:t>
            </w:r>
          </w:p>
        </w:tc>
        <w:tc>
          <w:tcPr>
            <w:tcW w:w="1651" w:type="dxa"/>
          </w:tcPr>
          <w:p>
            <w:pPr>
              <w:pStyle w:val="TableParagraph"/>
              <w:spacing w:line="240" w:lineRule="exact"/>
              <w:ind w:left="31" w:right="337"/>
              <w:rPr>
                <w:sz w:val="21"/>
              </w:rPr>
            </w:pPr>
            <w:r>
              <w:rPr>
                <w:sz w:val="21"/>
              </w:rPr>
              <w:t>民族民居装饰建筑装饰</w:t>
            </w:r>
          </w:p>
        </w:tc>
        <w:tc>
          <w:tcPr>
            <w:tcW w:w="1441" w:type="dxa"/>
          </w:tcPr>
          <w:p>
            <w:pPr>
              <w:pStyle w:val="TableParagraph"/>
              <w:rPr>
                <w:rFonts w:ascii="Times New Roman"/>
                <w:sz w:val="20"/>
              </w:rPr>
            </w:pPr>
          </w:p>
        </w:tc>
      </w:tr>
      <w:tr>
        <w:trPr>
          <w:trHeight w:val="710" w:hRule="atLeast"/>
        </w:trPr>
        <w:tc>
          <w:tcPr>
            <w:tcW w:w="1306" w:type="dxa"/>
          </w:tcPr>
          <w:p>
            <w:pPr>
              <w:pStyle w:val="TableParagraph"/>
              <w:spacing w:line="213" w:lineRule="auto" w:before="121"/>
              <w:ind w:left="32" w:right="200"/>
              <w:rPr>
                <w:sz w:val="21"/>
              </w:rPr>
            </w:pPr>
            <w:r>
              <w:rPr>
                <w:sz w:val="21"/>
              </w:rPr>
              <w:t>6503民族文化类</w:t>
            </w:r>
          </w:p>
        </w:tc>
        <w:tc>
          <w:tcPr>
            <w:tcW w:w="1021" w:type="dxa"/>
          </w:tcPr>
          <w:p>
            <w:pPr>
              <w:pStyle w:val="TableParagraph"/>
              <w:rPr>
                <w:sz w:val="17"/>
              </w:rPr>
            </w:pPr>
          </w:p>
          <w:p>
            <w:pPr>
              <w:pStyle w:val="TableParagraph"/>
              <w:ind w:left="62" w:right="49"/>
              <w:jc w:val="center"/>
              <w:rPr>
                <w:sz w:val="21"/>
              </w:rPr>
            </w:pPr>
            <w:r>
              <w:rPr>
                <w:sz w:val="21"/>
              </w:rPr>
              <w:t>650305</w:t>
            </w:r>
          </w:p>
        </w:tc>
        <w:tc>
          <w:tcPr>
            <w:tcW w:w="1156" w:type="dxa"/>
          </w:tcPr>
          <w:p>
            <w:pPr>
              <w:pStyle w:val="TableParagraph"/>
              <w:spacing w:line="213" w:lineRule="auto" w:before="121"/>
              <w:ind w:left="31" w:right="51"/>
              <w:rPr>
                <w:sz w:val="21"/>
              </w:rPr>
            </w:pPr>
            <w:r>
              <w:rPr>
                <w:sz w:val="21"/>
              </w:rPr>
              <w:t>民族传统技艺</w:t>
            </w:r>
          </w:p>
        </w:tc>
        <w:tc>
          <w:tcPr>
            <w:tcW w:w="1591" w:type="dxa"/>
          </w:tcPr>
          <w:p>
            <w:pPr>
              <w:pStyle w:val="TableParagraph"/>
              <w:rPr>
                <w:rFonts w:ascii="Times New Roman"/>
                <w:sz w:val="20"/>
              </w:rPr>
            </w:pPr>
          </w:p>
        </w:tc>
        <w:tc>
          <w:tcPr>
            <w:tcW w:w="2161" w:type="dxa"/>
          </w:tcPr>
          <w:p>
            <w:pPr>
              <w:pStyle w:val="TableParagraph"/>
              <w:spacing w:line="213" w:lineRule="auto" w:before="1"/>
              <w:ind w:left="31" w:right="21"/>
              <w:rPr>
                <w:sz w:val="21"/>
              </w:rPr>
            </w:pPr>
            <w:r>
              <w:rPr>
                <w:sz w:val="21"/>
              </w:rPr>
              <w:t>工艺美术品制造人员工艺美术与创意设计</w:t>
            </w:r>
          </w:p>
          <w:p>
            <w:pPr>
              <w:pStyle w:val="TableParagraph"/>
              <w:spacing w:line="211" w:lineRule="exact"/>
              <w:ind w:left="31"/>
              <w:rPr>
                <w:sz w:val="21"/>
              </w:rPr>
            </w:pPr>
            <w:r>
              <w:rPr>
                <w:sz w:val="21"/>
              </w:rPr>
              <w:t>专业人员</w:t>
            </w:r>
          </w:p>
        </w:tc>
        <w:tc>
          <w:tcPr>
            <w:tcW w:w="1651" w:type="dxa"/>
          </w:tcPr>
          <w:p>
            <w:pPr>
              <w:pStyle w:val="TableParagraph"/>
              <w:spacing w:line="213" w:lineRule="auto" w:before="121"/>
              <w:ind w:left="31" w:right="127"/>
              <w:rPr>
                <w:sz w:val="21"/>
              </w:rPr>
            </w:pPr>
            <w:r>
              <w:rPr>
                <w:sz w:val="21"/>
              </w:rPr>
              <w:t>民族工艺品制作民间传统工艺</w:t>
            </w:r>
          </w:p>
        </w:tc>
        <w:tc>
          <w:tcPr>
            <w:tcW w:w="1441" w:type="dxa"/>
          </w:tcPr>
          <w:p>
            <w:pPr>
              <w:pStyle w:val="TableParagraph"/>
              <w:spacing w:line="213" w:lineRule="auto" w:before="1"/>
              <w:ind w:left="31" w:right="547"/>
              <w:rPr>
                <w:sz w:val="21"/>
              </w:rPr>
            </w:pPr>
            <w:r>
              <w:rPr>
                <w:sz w:val="21"/>
              </w:rPr>
              <w:t>工艺美术产品设计</w:t>
            </w:r>
          </w:p>
          <w:p>
            <w:pPr>
              <w:pStyle w:val="TableParagraph"/>
              <w:spacing w:line="211" w:lineRule="exact"/>
              <w:ind w:left="31"/>
              <w:rPr>
                <w:sz w:val="21"/>
              </w:rPr>
            </w:pPr>
            <w:r>
              <w:rPr>
                <w:sz w:val="21"/>
              </w:rPr>
              <w:t>雕塑</w:t>
            </w:r>
          </w:p>
        </w:tc>
      </w:tr>
      <w:tr>
        <w:trPr>
          <w:trHeight w:val="1195" w:hRule="atLeast"/>
        </w:trPr>
        <w:tc>
          <w:tcPr>
            <w:tcW w:w="1306" w:type="dxa"/>
          </w:tcPr>
          <w:p>
            <w:pPr>
              <w:pStyle w:val="TableParagraph"/>
              <w:spacing w:before="7"/>
              <w:rPr>
                <w:sz w:val="28"/>
              </w:rPr>
            </w:pPr>
          </w:p>
          <w:p>
            <w:pPr>
              <w:pStyle w:val="TableParagraph"/>
              <w:spacing w:line="213" w:lineRule="auto"/>
              <w:ind w:left="32" w:right="200"/>
              <w:rPr>
                <w:sz w:val="21"/>
              </w:rPr>
            </w:pPr>
            <w:r>
              <w:rPr>
                <w:sz w:val="21"/>
              </w:rPr>
              <w:t>6503民族文化类</w:t>
            </w:r>
          </w:p>
        </w:tc>
        <w:tc>
          <w:tcPr>
            <w:tcW w:w="1021" w:type="dxa"/>
          </w:tcPr>
          <w:p>
            <w:pPr>
              <w:pStyle w:val="TableParagraph"/>
              <w:rPr>
                <w:sz w:val="20"/>
              </w:rPr>
            </w:pPr>
          </w:p>
          <w:p>
            <w:pPr>
              <w:pStyle w:val="TableParagraph"/>
              <w:spacing w:before="1"/>
              <w:rPr>
                <w:sz w:val="16"/>
              </w:rPr>
            </w:pPr>
          </w:p>
          <w:p>
            <w:pPr>
              <w:pStyle w:val="TableParagraph"/>
              <w:ind w:left="62" w:right="49"/>
              <w:jc w:val="center"/>
              <w:rPr>
                <w:sz w:val="21"/>
              </w:rPr>
            </w:pPr>
            <w:r>
              <w:rPr>
                <w:sz w:val="21"/>
              </w:rPr>
              <w:t>650306</w:t>
            </w:r>
          </w:p>
        </w:tc>
        <w:tc>
          <w:tcPr>
            <w:tcW w:w="1156" w:type="dxa"/>
          </w:tcPr>
          <w:p>
            <w:pPr>
              <w:pStyle w:val="TableParagraph"/>
              <w:spacing w:before="7"/>
              <w:rPr>
                <w:sz w:val="28"/>
              </w:rPr>
            </w:pPr>
          </w:p>
          <w:p>
            <w:pPr>
              <w:pStyle w:val="TableParagraph"/>
              <w:spacing w:line="213" w:lineRule="auto"/>
              <w:ind w:left="31" w:right="51"/>
              <w:rPr>
                <w:sz w:val="21"/>
              </w:rPr>
            </w:pPr>
            <w:r>
              <w:rPr>
                <w:sz w:val="21"/>
              </w:rPr>
              <w:t>少数民族古籍修复</w:t>
            </w:r>
          </w:p>
        </w:tc>
        <w:tc>
          <w:tcPr>
            <w:tcW w:w="1591" w:type="dxa"/>
          </w:tcPr>
          <w:p>
            <w:pPr>
              <w:pStyle w:val="TableParagraph"/>
              <w:rPr>
                <w:rFonts w:ascii="Times New Roman"/>
                <w:sz w:val="20"/>
              </w:rPr>
            </w:pPr>
          </w:p>
        </w:tc>
        <w:tc>
          <w:tcPr>
            <w:tcW w:w="2161" w:type="dxa"/>
          </w:tcPr>
          <w:p>
            <w:pPr>
              <w:pStyle w:val="TableParagraph"/>
              <w:spacing w:line="213" w:lineRule="auto" w:before="5"/>
              <w:ind w:left="31" w:right="21"/>
              <w:rPr>
                <w:sz w:val="21"/>
              </w:rPr>
            </w:pPr>
            <w:r>
              <w:rPr>
                <w:sz w:val="21"/>
              </w:rPr>
              <w:t>图书资料与微缩摄影专业人员</w:t>
            </w:r>
          </w:p>
          <w:p>
            <w:pPr>
              <w:pStyle w:val="TableParagraph"/>
              <w:spacing w:line="213" w:lineRule="auto" w:before="2"/>
              <w:ind w:left="31" w:right="5"/>
              <w:rPr>
                <w:sz w:val="21"/>
              </w:rPr>
            </w:pPr>
            <w:r>
              <w:rPr>
                <w:sz w:val="21"/>
              </w:rPr>
              <w:t>考古及文物保护专业人员</w:t>
            </w:r>
          </w:p>
          <w:p>
            <w:pPr>
              <w:pStyle w:val="TableParagraph"/>
              <w:spacing w:line="211" w:lineRule="exact"/>
              <w:ind w:left="31"/>
              <w:rPr>
                <w:sz w:val="21"/>
              </w:rPr>
            </w:pPr>
            <w:r>
              <w:rPr>
                <w:sz w:val="21"/>
              </w:rPr>
              <w:t>文物保护作业人员</w:t>
            </w:r>
          </w:p>
        </w:tc>
        <w:tc>
          <w:tcPr>
            <w:tcW w:w="1651" w:type="dxa"/>
          </w:tcPr>
          <w:p>
            <w:pPr>
              <w:pStyle w:val="TableParagraph"/>
              <w:rPr>
                <w:sz w:val="20"/>
              </w:rPr>
            </w:pPr>
          </w:p>
          <w:p>
            <w:pPr>
              <w:pStyle w:val="TableParagraph"/>
              <w:spacing w:before="1"/>
              <w:rPr>
                <w:sz w:val="16"/>
              </w:rPr>
            </w:pPr>
          </w:p>
          <w:p>
            <w:pPr>
              <w:pStyle w:val="TableParagraph"/>
              <w:ind w:left="31"/>
              <w:rPr>
                <w:sz w:val="21"/>
              </w:rPr>
            </w:pPr>
            <w:r>
              <w:rPr>
                <w:sz w:val="21"/>
              </w:rPr>
              <w:t>文物保护技术</w:t>
            </w:r>
          </w:p>
        </w:tc>
        <w:tc>
          <w:tcPr>
            <w:tcW w:w="1441" w:type="dxa"/>
          </w:tcPr>
          <w:p>
            <w:pPr>
              <w:pStyle w:val="TableParagraph"/>
              <w:spacing w:line="213" w:lineRule="auto" w:before="125"/>
              <w:ind w:left="31" w:right="22"/>
              <w:rPr>
                <w:sz w:val="21"/>
              </w:rPr>
            </w:pPr>
            <w:r>
              <w:rPr>
                <w:sz w:val="21"/>
              </w:rPr>
              <w:t>中国少数民族语言文学</w:t>
            </w:r>
          </w:p>
          <w:p>
            <w:pPr>
              <w:pStyle w:val="TableParagraph"/>
              <w:spacing w:line="213" w:lineRule="auto" w:before="2"/>
              <w:ind w:left="31" w:right="127"/>
              <w:rPr>
                <w:sz w:val="21"/>
              </w:rPr>
            </w:pPr>
            <w:r>
              <w:rPr>
                <w:sz w:val="21"/>
              </w:rPr>
              <w:t>古典文献学 </w:t>
            </w:r>
            <w:r>
              <w:rPr>
                <w:spacing w:val="-3"/>
                <w:sz w:val="21"/>
              </w:rPr>
              <w:t>文物保护技术</w:t>
            </w:r>
          </w:p>
        </w:tc>
      </w:tr>
      <w:tr>
        <w:trPr>
          <w:trHeight w:val="1435" w:hRule="atLeast"/>
        </w:trPr>
        <w:tc>
          <w:tcPr>
            <w:tcW w:w="1306" w:type="dxa"/>
          </w:tcPr>
          <w:p>
            <w:pPr>
              <w:pStyle w:val="TableParagraph"/>
              <w:rPr>
                <w:sz w:val="20"/>
              </w:rPr>
            </w:pPr>
          </w:p>
          <w:p>
            <w:pPr>
              <w:pStyle w:val="TableParagraph"/>
              <w:spacing w:before="11"/>
              <w:rPr>
                <w:sz w:val="17"/>
              </w:rPr>
            </w:pPr>
          </w:p>
          <w:p>
            <w:pPr>
              <w:pStyle w:val="TableParagraph"/>
              <w:spacing w:line="213" w:lineRule="auto" w:before="1"/>
              <w:ind w:left="32" w:right="200"/>
              <w:rPr>
                <w:sz w:val="21"/>
              </w:rPr>
            </w:pPr>
            <w:r>
              <w:rPr>
                <w:sz w:val="21"/>
              </w:rPr>
              <w:t>6503民族文化类</w:t>
            </w:r>
          </w:p>
        </w:tc>
        <w:tc>
          <w:tcPr>
            <w:tcW w:w="1021" w:type="dxa"/>
          </w:tcPr>
          <w:p>
            <w:pPr>
              <w:pStyle w:val="TableParagraph"/>
              <w:rPr>
                <w:sz w:val="20"/>
              </w:rPr>
            </w:pPr>
          </w:p>
          <w:p>
            <w:pPr>
              <w:pStyle w:val="TableParagraph"/>
              <w:spacing w:before="6"/>
              <w:rPr>
                <w:sz w:val="25"/>
              </w:rPr>
            </w:pPr>
          </w:p>
          <w:p>
            <w:pPr>
              <w:pStyle w:val="TableParagraph"/>
              <w:ind w:left="62" w:right="49"/>
              <w:jc w:val="center"/>
              <w:rPr>
                <w:sz w:val="21"/>
              </w:rPr>
            </w:pPr>
            <w:r>
              <w:rPr>
                <w:sz w:val="21"/>
              </w:rPr>
              <w:t>650307</w:t>
            </w:r>
          </w:p>
        </w:tc>
        <w:tc>
          <w:tcPr>
            <w:tcW w:w="1156" w:type="dxa"/>
          </w:tcPr>
          <w:p>
            <w:pPr>
              <w:pStyle w:val="TableParagraph"/>
              <w:rPr>
                <w:sz w:val="20"/>
              </w:rPr>
            </w:pPr>
          </w:p>
          <w:p>
            <w:pPr>
              <w:pStyle w:val="TableParagraph"/>
              <w:spacing w:before="11"/>
              <w:rPr>
                <w:sz w:val="17"/>
              </w:rPr>
            </w:pPr>
          </w:p>
          <w:p>
            <w:pPr>
              <w:pStyle w:val="TableParagraph"/>
              <w:spacing w:line="213" w:lineRule="auto" w:before="1"/>
              <w:ind w:left="31" w:right="51"/>
              <w:rPr>
                <w:sz w:val="21"/>
              </w:rPr>
            </w:pPr>
            <w:r>
              <w:rPr>
                <w:sz w:val="21"/>
              </w:rPr>
              <w:t>中国少数民族语言文化</w:t>
            </w:r>
          </w:p>
        </w:tc>
        <w:tc>
          <w:tcPr>
            <w:tcW w:w="1591" w:type="dxa"/>
          </w:tcPr>
          <w:p>
            <w:pPr>
              <w:pStyle w:val="TableParagraph"/>
              <w:rPr>
                <w:rFonts w:ascii="Times New Roman"/>
                <w:sz w:val="20"/>
              </w:rPr>
            </w:pPr>
          </w:p>
        </w:tc>
        <w:tc>
          <w:tcPr>
            <w:tcW w:w="2161" w:type="dxa"/>
          </w:tcPr>
          <w:p>
            <w:pPr>
              <w:pStyle w:val="TableParagraph"/>
              <w:spacing w:before="2"/>
              <w:rPr>
                <w:sz w:val="19"/>
              </w:rPr>
            </w:pPr>
          </w:p>
          <w:p>
            <w:pPr>
              <w:pStyle w:val="TableParagraph"/>
              <w:spacing w:line="213" w:lineRule="auto"/>
              <w:ind w:left="31" w:right="21"/>
              <w:rPr>
                <w:sz w:val="21"/>
              </w:rPr>
            </w:pPr>
            <w:r>
              <w:rPr>
                <w:sz w:val="21"/>
              </w:rPr>
              <w:t>文学、艺术学研究人员</w:t>
            </w:r>
          </w:p>
          <w:p>
            <w:pPr>
              <w:pStyle w:val="TableParagraph"/>
              <w:spacing w:line="213" w:lineRule="auto" w:before="1"/>
              <w:ind w:left="31" w:right="216"/>
              <w:rPr>
                <w:sz w:val="21"/>
              </w:rPr>
            </w:pPr>
            <w:r>
              <w:rPr>
                <w:sz w:val="21"/>
              </w:rPr>
              <w:t>文艺创作与编导人员翻译人员</w:t>
            </w:r>
          </w:p>
        </w:tc>
        <w:tc>
          <w:tcPr>
            <w:tcW w:w="1651" w:type="dxa"/>
          </w:tcPr>
          <w:p>
            <w:pPr>
              <w:pStyle w:val="TableParagraph"/>
              <w:spacing w:line="213" w:lineRule="auto" w:before="5"/>
              <w:ind w:left="31" w:right="127"/>
              <w:rPr>
                <w:sz w:val="21"/>
              </w:rPr>
            </w:pPr>
            <w:r>
              <w:rPr>
                <w:sz w:val="21"/>
              </w:rPr>
              <w:t>旅游服务与管理导游服务</w:t>
            </w:r>
          </w:p>
          <w:p>
            <w:pPr>
              <w:pStyle w:val="TableParagraph"/>
              <w:spacing w:line="213" w:lineRule="auto" w:before="2"/>
              <w:ind w:left="31" w:right="337"/>
              <w:jc w:val="both"/>
              <w:rPr>
                <w:sz w:val="21"/>
              </w:rPr>
            </w:pPr>
            <w:r>
              <w:rPr>
                <w:sz w:val="21"/>
              </w:rPr>
              <w:t>社会文化艺术图书信息管理办公室文员</w:t>
            </w:r>
          </w:p>
          <w:p>
            <w:pPr>
              <w:pStyle w:val="TableParagraph"/>
              <w:spacing w:line="211" w:lineRule="exact"/>
              <w:ind w:left="31"/>
              <w:rPr>
                <w:sz w:val="21"/>
              </w:rPr>
            </w:pPr>
            <w:r>
              <w:rPr>
                <w:sz w:val="21"/>
              </w:rPr>
              <w:t>文秘</w:t>
            </w:r>
          </w:p>
        </w:tc>
        <w:tc>
          <w:tcPr>
            <w:tcW w:w="1441" w:type="dxa"/>
          </w:tcPr>
          <w:p>
            <w:pPr>
              <w:pStyle w:val="TableParagraph"/>
              <w:rPr>
                <w:sz w:val="20"/>
              </w:rPr>
            </w:pPr>
          </w:p>
          <w:p>
            <w:pPr>
              <w:pStyle w:val="TableParagraph"/>
              <w:spacing w:before="11"/>
              <w:rPr>
                <w:sz w:val="17"/>
              </w:rPr>
            </w:pPr>
          </w:p>
          <w:p>
            <w:pPr>
              <w:pStyle w:val="TableParagraph"/>
              <w:spacing w:line="213" w:lineRule="auto" w:before="1"/>
              <w:ind w:left="31" w:right="22"/>
              <w:rPr>
                <w:sz w:val="21"/>
              </w:rPr>
            </w:pPr>
            <w:r>
              <w:rPr>
                <w:sz w:val="21"/>
              </w:rPr>
              <w:t>中国少数民族语言文学</w:t>
            </w:r>
          </w:p>
        </w:tc>
      </w:tr>
      <w:tr>
        <w:trPr>
          <w:trHeight w:val="955" w:hRule="atLeast"/>
        </w:trPr>
        <w:tc>
          <w:tcPr>
            <w:tcW w:w="1306" w:type="dxa"/>
          </w:tcPr>
          <w:p>
            <w:pPr>
              <w:pStyle w:val="TableParagraph"/>
              <w:spacing w:before="2"/>
              <w:rPr>
                <w:sz w:val="19"/>
              </w:rPr>
            </w:pPr>
          </w:p>
          <w:p>
            <w:pPr>
              <w:pStyle w:val="TableParagraph"/>
              <w:spacing w:line="213" w:lineRule="auto"/>
              <w:ind w:left="32" w:right="200"/>
              <w:rPr>
                <w:sz w:val="21"/>
              </w:rPr>
            </w:pPr>
            <w:r>
              <w:rPr>
                <w:sz w:val="21"/>
              </w:rPr>
              <w:t>6504文化服务类</w:t>
            </w:r>
          </w:p>
        </w:tc>
        <w:tc>
          <w:tcPr>
            <w:tcW w:w="1021" w:type="dxa"/>
          </w:tcPr>
          <w:p>
            <w:pPr>
              <w:pStyle w:val="TableParagraph"/>
              <w:spacing w:before="9"/>
              <w:rPr>
                <w:sz w:val="26"/>
              </w:rPr>
            </w:pPr>
          </w:p>
          <w:p>
            <w:pPr>
              <w:pStyle w:val="TableParagraph"/>
              <w:ind w:left="62" w:right="49"/>
              <w:jc w:val="center"/>
              <w:rPr>
                <w:sz w:val="21"/>
              </w:rPr>
            </w:pPr>
            <w:r>
              <w:rPr>
                <w:sz w:val="21"/>
              </w:rPr>
              <w:t>650401</w:t>
            </w:r>
          </w:p>
        </w:tc>
        <w:tc>
          <w:tcPr>
            <w:tcW w:w="1156" w:type="dxa"/>
          </w:tcPr>
          <w:p>
            <w:pPr>
              <w:pStyle w:val="TableParagraph"/>
              <w:spacing w:before="2"/>
              <w:rPr>
                <w:sz w:val="19"/>
              </w:rPr>
            </w:pPr>
          </w:p>
          <w:p>
            <w:pPr>
              <w:pStyle w:val="TableParagraph"/>
              <w:spacing w:line="213" w:lineRule="auto"/>
              <w:ind w:left="31" w:right="51"/>
              <w:rPr>
                <w:sz w:val="21"/>
              </w:rPr>
            </w:pPr>
            <w:r>
              <w:rPr>
                <w:sz w:val="21"/>
              </w:rPr>
              <w:t>文化创意与策划</w:t>
            </w:r>
          </w:p>
        </w:tc>
        <w:tc>
          <w:tcPr>
            <w:tcW w:w="1591" w:type="dxa"/>
          </w:tcPr>
          <w:p>
            <w:pPr>
              <w:pStyle w:val="TableParagraph"/>
              <w:rPr>
                <w:rFonts w:ascii="Times New Roman"/>
                <w:sz w:val="20"/>
              </w:rPr>
            </w:pPr>
          </w:p>
        </w:tc>
        <w:tc>
          <w:tcPr>
            <w:tcW w:w="2161" w:type="dxa"/>
          </w:tcPr>
          <w:p>
            <w:pPr>
              <w:pStyle w:val="TableParagraph"/>
              <w:spacing w:line="213" w:lineRule="auto" w:before="125"/>
              <w:ind w:left="31" w:right="216"/>
              <w:rPr>
                <w:sz w:val="21"/>
              </w:rPr>
            </w:pPr>
            <w:r>
              <w:rPr>
                <w:sz w:val="21"/>
              </w:rPr>
              <w:t>工艺美术与创意设计专业人员</w:t>
            </w:r>
          </w:p>
          <w:p>
            <w:pPr>
              <w:pStyle w:val="TableParagraph"/>
              <w:spacing w:line="247" w:lineRule="exact"/>
              <w:ind w:left="31"/>
              <w:rPr>
                <w:sz w:val="21"/>
              </w:rPr>
            </w:pPr>
            <w:r>
              <w:rPr>
                <w:sz w:val="21"/>
              </w:rPr>
              <w:t>商务专业人员</w:t>
            </w:r>
          </w:p>
        </w:tc>
        <w:tc>
          <w:tcPr>
            <w:tcW w:w="1651" w:type="dxa"/>
          </w:tcPr>
          <w:p>
            <w:pPr>
              <w:pStyle w:val="TableParagraph"/>
              <w:spacing w:line="213" w:lineRule="auto" w:before="5"/>
              <w:ind w:left="31" w:right="547"/>
              <w:rPr>
                <w:sz w:val="21"/>
              </w:rPr>
            </w:pPr>
            <w:r>
              <w:rPr>
                <w:sz w:val="21"/>
              </w:rPr>
              <w:t>办公室文员文秘</w:t>
            </w:r>
          </w:p>
          <w:p>
            <w:pPr>
              <w:pStyle w:val="TableParagraph"/>
              <w:spacing w:line="233" w:lineRule="exact"/>
              <w:ind w:left="31"/>
              <w:rPr>
                <w:sz w:val="21"/>
              </w:rPr>
            </w:pPr>
            <w:r>
              <w:rPr>
                <w:sz w:val="21"/>
              </w:rPr>
              <w:t>商务助理</w:t>
            </w:r>
          </w:p>
          <w:p>
            <w:pPr>
              <w:pStyle w:val="TableParagraph"/>
              <w:spacing w:line="218" w:lineRule="exact"/>
              <w:ind w:left="31"/>
              <w:rPr>
                <w:sz w:val="21"/>
              </w:rPr>
            </w:pPr>
            <w:r>
              <w:rPr>
                <w:sz w:val="21"/>
              </w:rPr>
              <w:t>公关礼仪</w:t>
            </w:r>
          </w:p>
        </w:tc>
        <w:tc>
          <w:tcPr>
            <w:tcW w:w="1441" w:type="dxa"/>
          </w:tcPr>
          <w:p>
            <w:pPr>
              <w:pStyle w:val="TableParagraph"/>
              <w:spacing w:line="213" w:lineRule="auto" w:before="125"/>
              <w:ind w:left="31" w:right="127"/>
              <w:jc w:val="both"/>
              <w:rPr>
                <w:sz w:val="21"/>
              </w:rPr>
            </w:pPr>
            <w:r>
              <w:rPr>
                <w:sz w:val="21"/>
              </w:rPr>
              <w:t>网络与新媒体文化产业管理公共艺术</w:t>
            </w:r>
          </w:p>
        </w:tc>
      </w:tr>
      <w:tr>
        <w:trPr>
          <w:trHeight w:val="955" w:hRule="atLeast"/>
        </w:trPr>
        <w:tc>
          <w:tcPr>
            <w:tcW w:w="1306" w:type="dxa"/>
          </w:tcPr>
          <w:p>
            <w:pPr>
              <w:pStyle w:val="TableParagraph"/>
              <w:spacing w:before="2"/>
              <w:rPr>
                <w:sz w:val="19"/>
              </w:rPr>
            </w:pPr>
          </w:p>
          <w:p>
            <w:pPr>
              <w:pStyle w:val="TableParagraph"/>
              <w:spacing w:line="213" w:lineRule="auto"/>
              <w:ind w:left="32" w:right="200"/>
              <w:rPr>
                <w:sz w:val="21"/>
              </w:rPr>
            </w:pPr>
            <w:r>
              <w:rPr>
                <w:sz w:val="21"/>
              </w:rPr>
              <w:t>6504文化服务类</w:t>
            </w:r>
          </w:p>
        </w:tc>
        <w:tc>
          <w:tcPr>
            <w:tcW w:w="1021" w:type="dxa"/>
          </w:tcPr>
          <w:p>
            <w:pPr>
              <w:pStyle w:val="TableParagraph"/>
              <w:spacing w:before="9"/>
              <w:rPr>
                <w:sz w:val="26"/>
              </w:rPr>
            </w:pPr>
          </w:p>
          <w:p>
            <w:pPr>
              <w:pStyle w:val="TableParagraph"/>
              <w:ind w:left="62" w:right="49"/>
              <w:jc w:val="center"/>
              <w:rPr>
                <w:sz w:val="21"/>
              </w:rPr>
            </w:pPr>
            <w:r>
              <w:rPr>
                <w:sz w:val="21"/>
              </w:rPr>
              <w:t>650402</w:t>
            </w:r>
          </w:p>
        </w:tc>
        <w:tc>
          <w:tcPr>
            <w:tcW w:w="1156" w:type="dxa"/>
          </w:tcPr>
          <w:p>
            <w:pPr>
              <w:pStyle w:val="TableParagraph"/>
              <w:spacing w:before="2"/>
              <w:rPr>
                <w:sz w:val="19"/>
              </w:rPr>
            </w:pPr>
          </w:p>
          <w:p>
            <w:pPr>
              <w:pStyle w:val="TableParagraph"/>
              <w:spacing w:line="213" w:lineRule="auto"/>
              <w:ind w:left="31" w:right="51"/>
              <w:rPr>
                <w:sz w:val="21"/>
              </w:rPr>
            </w:pPr>
            <w:r>
              <w:rPr>
                <w:sz w:val="21"/>
              </w:rPr>
              <w:t>文化市场经营管理</w:t>
            </w:r>
          </w:p>
        </w:tc>
        <w:tc>
          <w:tcPr>
            <w:tcW w:w="1591" w:type="dxa"/>
          </w:tcPr>
          <w:p>
            <w:pPr>
              <w:pStyle w:val="TableParagraph"/>
              <w:rPr>
                <w:rFonts w:ascii="Times New Roman"/>
                <w:sz w:val="20"/>
              </w:rPr>
            </w:pPr>
          </w:p>
        </w:tc>
        <w:tc>
          <w:tcPr>
            <w:tcW w:w="2161" w:type="dxa"/>
          </w:tcPr>
          <w:p>
            <w:pPr>
              <w:pStyle w:val="TableParagraph"/>
              <w:spacing w:line="213" w:lineRule="auto" w:before="5"/>
              <w:ind w:left="31" w:right="216"/>
              <w:rPr>
                <w:sz w:val="21"/>
              </w:rPr>
            </w:pPr>
            <w:r>
              <w:rPr>
                <w:sz w:val="21"/>
              </w:rPr>
              <w:t>文化、娱乐、体育经纪代理人员</w:t>
            </w:r>
          </w:p>
          <w:p>
            <w:pPr>
              <w:pStyle w:val="TableParagraph"/>
              <w:spacing w:line="233" w:lineRule="exact"/>
              <w:ind w:left="31"/>
              <w:rPr>
                <w:sz w:val="21"/>
              </w:rPr>
            </w:pPr>
            <w:r>
              <w:rPr>
                <w:sz w:val="21"/>
              </w:rPr>
              <w:t>健身和娱乐场所服务人</w:t>
            </w:r>
          </w:p>
          <w:p>
            <w:pPr>
              <w:pStyle w:val="TableParagraph"/>
              <w:spacing w:line="218" w:lineRule="exact"/>
              <w:ind w:left="31"/>
              <w:rPr>
                <w:sz w:val="21"/>
              </w:rPr>
            </w:pPr>
            <w:r>
              <w:rPr>
                <w:sz w:val="21"/>
              </w:rPr>
              <w:t>员</w:t>
            </w:r>
          </w:p>
        </w:tc>
        <w:tc>
          <w:tcPr>
            <w:tcW w:w="1651" w:type="dxa"/>
          </w:tcPr>
          <w:p>
            <w:pPr>
              <w:pStyle w:val="TableParagraph"/>
              <w:spacing w:line="213" w:lineRule="auto" w:before="5"/>
              <w:ind w:left="31" w:right="337"/>
              <w:rPr>
                <w:sz w:val="21"/>
              </w:rPr>
            </w:pPr>
            <w:r>
              <w:rPr>
                <w:spacing w:val="-3"/>
                <w:sz w:val="21"/>
              </w:rPr>
              <w:t>社会文化艺术</w:t>
            </w:r>
            <w:r>
              <w:rPr>
                <w:sz w:val="21"/>
              </w:rPr>
              <w:t>市场营销</w:t>
            </w:r>
          </w:p>
          <w:p>
            <w:pPr>
              <w:pStyle w:val="TableParagraph"/>
              <w:spacing w:line="233" w:lineRule="exact"/>
              <w:ind w:left="31"/>
              <w:rPr>
                <w:sz w:val="21"/>
              </w:rPr>
            </w:pPr>
            <w:r>
              <w:rPr>
                <w:sz w:val="21"/>
              </w:rPr>
              <w:t>电子商务</w:t>
            </w:r>
          </w:p>
          <w:p>
            <w:pPr>
              <w:pStyle w:val="TableParagraph"/>
              <w:spacing w:line="218" w:lineRule="exact"/>
              <w:ind w:left="31"/>
              <w:rPr>
                <w:sz w:val="21"/>
              </w:rPr>
            </w:pPr>
            <w:r>
              <w:rPr>
                <w:sz w:val="21"/>
              </w:rPr>
              <w:t>客户服务</w:t>
            </w:r>
          </w:p>
        </w:tc>
        <w:tc>
          <w:tcPr>
            <w:tcW w:w="1441" w:type="dxa"/>
          </w:tcPr>
          <w:p>
            <w:pPr>
              <w:pStyle w:val="TableParagraph"/>
              <w:spacing w:line="213" w:lineRule="auto" w:before="125"/>
              <w:ind w:left="31" w:right="127"/>
              <w:rPr>
                <w:sz w:val="21"/>
              </w:rPr>
            </w:pPr>
            <w:r>
              <w:rPr>
                <w:sz w:val="21"/>
              </w:rPr>
              <w:t>文化产业管理市场营销</w:t>
            </w:r>
          </w:p>
          <w:p>
            <w:pPr>
              <w:pStyle w:val="TableParagraph"/>
              <w:spacing w:line="247" w:lineRule="exact"/>
              <w:ind w:left="31"/>
              <w:rPr>
                <w:sz w:val="21"/>
              </w:rPr>
            </w:pPr>
            <w:r>
              <w:rPr>
                <w:sz w:val="21"/>
              </w:rPr>
              <w:t>公共事业管理</w:t>
            </w:r>
          </w:p>
        </w:tc>
      </w:tr>
      <w:tr>
        <w:trPr>
          <w:trHeight w:val="1435" w:hRule="atLeast"/>
        </w:trPr>
        <w:tc>
          <w:tcPr>
            <w:tcW w:w="1306" w:type="dxa"/>
          </w:tcPr>
          <w:p>
            <w:pPr>
              <w:pStyle w:val="TableParagraph"/>
              <w:rPr>
                <w:sz w:val="20"/>
              </w:rPr>
            </w:pPr>
          </w:p>
          <w:p>
            <w:pPr>
              <w:pStyle w:val="TableParagraph"/>
              <w:spacing w:before="11"/>
              <w:rPr>
                <w:sz w:val="17"/>
              </w:rPr>
            </w:pPr>
          </w:p>
          <w:p>
            <w:pPr>
              <w:pStyle w:val="TableParagraph"/>
              <w:spacing w:line="213" w:lineRule="auto" w:before="1"/>
              <w:ind w:left="32" w:right="200"/>
              <w:rPr>
                <w:sz w:val="21"/>
              </w:rPr>
            </w:pPr>
            <w:r>
              <w:rPr>
                <w:sz w:val="21"/>
              </w:rPr>
              <w:t>6504文化服务类</w:t>
            </w:r>
          </w:p>
        </w:tc>
        <w:tc>
          <w:tcPr>
            <w:tcW w:w="1021" w:type="dxa"/>
          </w:tcPr>
          <w:p>
            <w:pPr>
              <w:pStyle w:val="TableParagraph"/>
              <w:rPr>
                <w:sz w:val="20"/>
              </w:rPr>
            </w:pPr>
          </w:p>
          <w:p>
            <w:pPr>
              <w:pStyle w:val="TableParagraph"/>
              <w:spacing w:before="6"/>
              <w:rPr>
                <w:sz w:val="25"/>
              </w:rPr>
            </w:pPr>
          </w:p>
          <w:p>
            <w:pPr>
              <w:pStyle w:val="TableParagraph"/>
              <w:ind w:left="62" w:right="49"/>
              <w:jc w:val="center"/>
              <w:rPr>
                <w:sz w:val="21"/>
              </w:rPr>
            </w:pPr>
            <w:r>
              <w:rPr>
                <w:sz w:val="21"/>
              </w:rPr>
              <w:t>650403</w:t>
            </w:r>
          </w:p>
        </w:tc>
        <w:tc>
          <w:tcPr>
            <w:tcW w:w="1156" w:type="dxa"/>
          </w:tcPr>
          <w:p>
            <w:pPr>
              <w:pStyle w:val="TableParagraph"/>
              <w:rPr>
                <w:sz w:val="20"/>
              </w:rPr>
            </w:pPr>
          </w:p>
          <w:p>
            <w:pPr>
              <w:pStyle w:val="TableParagraph"/>
              <w:spacing w:before="11"/>
              <w:rPr>
                <w:sz w:val="17"/>
              </w:rPr>
            </w:pPr>
          </w:p>
          <w:p>
            <w:pPr>
              <w:pStyle w:val="TableParagraph"/>
              <w:spacing w:line="213" w:lineRule="auto" w:before="1"/>
              <w:ind w:left="31" w:right="51"/>
              <w:rPr>
                <w:sz w:val="21"/>
              </w:rPr>
            </w:pPr>
            <w:r>
              <w:rPr>
                <w:sz w:val="21"/>
              </w:rPr>
              <w:t>公共文化服务与管理</w:t>
            </w:r>
          </w:p>
        </w:tc>
        <w:tc>
          <w:tcPr>
            <w:tcW w:w="1591" w:type="dxa"/>
          </w:tcPr>
          <w:p>
            <w:pPr>
              <w:pStyle w:val="TableParagraph"/>
              <w:rPr>
                <w:rFonts w:ascii="Times New Roman"/>
                <w:sz w:val="20"/>
              </w:rPr>
            </w:pPr>
          </w:p>
        </w:tc>
        <w:tc>
          <w:tcPr>
            <w:tcW w:w="2161" w:type="dxa"/>
          </w:tcPr>
          <w:p>
            <w:pPr>
              <w:pStyle w:val="TableParagraph"/>
              <w:spacing w:line="213" w:lineRule="auto" w:before="5"/>
              <w:ind w:left="31" w:right="216"/>
              <w:rPr>
                <w:sz w:val="21"/>
              </w:rPr>
            </w:pPr>
            <w:r>
              <w:rPr>
                <w:sz w:val="21"/>
              </w:rPr>
              <w:t>群众文化活动服务人员</w:t>
            </w:r>
          </w:p>
          <w:p>
            <w:pPr>
              <w:pStyle w:val="TableParagraph"/>
              <w:spacing w:line="213" w:lineRule="auto" w:before="2"/>
              <w:ind w:left="31" w:right="216"/>
              <w:rPr>
                <w:sz w:val="21"/>
              </w:rPr>
            </w:pPr>
            <w:r>
              <w:rPr>
                <w:sz w:val="21"/>
              </w:rPr>
              <w:t>文化、娱乐、体育经纪代理人员</w:t>
            </w:r>
          </w:p>
          <w:p>
            <w:pPr>
              <w:pStyle w:val="TableParagraph"/>
              <w:spacing w:line="233" w:lineRule="exact"/>
              <w:ind w:left="31"/>
              <w:rPr>
                <w:sz w:val="21"/>
              </w:rPr>
            </w:pPr>
            <w:r>
              <w:rPr>
                <w:sz w:val="21"/>
              </w:rPr>
              <w:t>健身和娱乐场所服务人</w:t>
            </w:r>
          </w:p>
          <w:p>
            <w:pPr>
              <w:pStyle w:val="TableParagraph"/>
              <w:spacing w:line="218" w:lineRule="exact"/>
              <w:ind w:left="31"/>
              <w:rPr>
                <w:sz w:val="21"/>
              </w:rPr>
            </w:pPr>
            <w:r>
              <w:rPr>
                <w:sz w:val="21"/>
              </w:rPr>
              <w:t>员</w:t>
            </w:r>
          </w:p>
        </w:tc>
        <w:tc>
          <w:tcPr>
            <w:tcW w:w="1651" w:type="dxa"/>
          </w:tcPr>
          <w:p>
            <w:pPr>
              <w:pStyle w:val="TableParagraph"/>
              <w:rPr>
                <w:sz w:val="20"/>
              </w:rPr>
            </w:pPr>
          </w:p>
          <w:p>
            <w:pPr>
              <w:pStyle w:val="TableParagraph"/>
              <w:spacing w:before="11"/>
              <w:rPr>
                <w:sz w:val="17"/>
              </w:rPr>
            </w:pPr>
          </w:p>
          <w:p>
            <w:pPr>
              <w:pStyle w:val="TableParagraph"/>
              <w:spacing w:line="213" w:lineRule="auto" w:before="1"/>
              <w:ind w:left="31" w:right="337"/>
              <w:rPr>
                <w:sz w:val="21"/>
              </w:rPr>
            </w:pPr>
            <w:r>
              <w:rPr>
                <w:sz w:val="21"/>
              </w:rPr>
              <w:t>社会文化艺术公关礼仪</w:t>
            </w:r>
          </w:p>
        </w:tc>
        <w:tc>
          <w:tcPr>
            <w:tcW w:w="1441" w:type="dxa"/>
          </w:tcPr>
          <w:p>
            <w:pPr>
              <w:pStyle w:val="TableParagraph"/>
              <w:spacing w:before="7"/>
              <w:rPr>
                <w:sz w:val="28"/>
              </w:rPr>
            </w:pPr>
          </w:p>
          <w:p>
            <w:pPr>
              <w:pStyle w:val="TableParagraph"/>
              <w:spacing w:line="213" w:lineRule="auto"/>
              <w:ind w:left="31" w:right="127"/>
              <w:jc w:val="both"/>
              <w:rPr>
                <w:sz w:val="21"/>
              </w:rPr>
            </w:pPr>
            <w:r>
              <w:rPr>
                <w:sz w:val="21"/>
              </w:rPr>
              <w:t>文化产业管理公共事业管理公共艺术</w:t>
            </w:r>
          </w:p>
        </w:tc>
      </w:tr>
      <w:tr>
        <w:trPr>
          <w:trHeight w:val="715" w:hRule="atLeast"/>
        </w:trPr>
        <w:tc>
          <w:tcPr>
            <w:tcW w:w="1306" w:type="dxa"/>
          </w:tcPr>
          <w:p>
            <w:pPr>
              <w:pStyle w:val="TableParagraph"/>
              <w:spacing w:line="213" w:lineRule="auto" w:before="125"/>
              <w:ind w:left="32" w:right="200"/>
              <w:rPr>
                <w:sz w:val="21"/>
              </w:rPr>
            </w:pPr>
            <w:r>
              <w:rPr>
                <w:sz w:val="21"/>
              </w:rPr>
              <w:t>6504文化服务类</w:t>
            </w:r>
          </w:p>
        </w:tc>
        <w:tc>
          <w:tcPr>
            <w:tcW w:w="1021" w:type="dxa"/>
          </w:tcPr>
          <w:p>
            <w:pPr>
              <w:pStyle w:val="TableParagraph"/>
              <w:spacing w:before="4"/>
              <w:rPr>
                <w:sz w:val="17"/>
              </w:rPr>
            </w:pPr>
          </w:p>
          <w:p>
            <w:pPr>
              <w:pStyle w:val="TableParagraph"/>
              <w:spacing w:before="1"/>
              <w:ind w:left="62" w:right="49"/>
              <w:jc w:val="center"/>
              <w:rPr>
                <w:sz w:val="21"/>
              </w:rPr>
            </w:pPr>
            <w:r>
              <w:rPr>
                <w:sz w:val="21"/>
              </w:rPr>
              <w:t>650404</w:t>
            </w:r>
          </w:p>
        </w:tc>
        <w:tc>
          <w:tcPr>
            <w:tcW w:w="1156" w:type="dxa"/>
          </w:tcPr>
          <w:p>
            <w:pPr>
              <w:pStyle w:val="TableParagraph"/>
              <w:spacing w:line="213" w:lineRule="auto" w:before="125"/>
              <w:ind w:left="31" w:right="51"/>
              <w:rPr>
                <w:sz w:val="21"/>
              </w:rPr>
            </w:pPr>
            <w:r>
              <w:rPr>
                <w:sz w:val="21"/>
              </w:rPr>
              <w:t>文物修复与保护</w:t>
            </w:r>
          </w:p>
        </w:tc>
        <w:tc>
          <w:tcPr>
            <w:tcW w:w="1591" w:type="dxa"/>
          </w:tcPr>
          <w:p>
            <w:pPr>
              <w:pStyle w:val="TableParagraph"/>
              <w:spacing w:line="213" w:lineRule="auto" w:before="125"/>
              <w:ind w:left="31" w:right="66"/>
              <w:rPr>
                <w:sz w:val="21"/>
              </w:rPr>
            </w:pPr>
            <w:r>
              <w:rPr>
                <w:sz w:val="21"/>
              </w:rPr>
              <w:t>可移动文物修复文物保护工程</w:t>
            </w:r>
          </w:p>
        </w:tc>
        <w:tc>
          <w:tcPr>
            <w:tcW w:w="2161" w:type="dxa"/>
          </w:tcPr>
          <w:p>
            <w:pPr>
              <w:pStyle w:val="TableParagraph"/>
              <w:spacing w:line="213" w:lineRule="auto" w:before="5"/>
              <w:ind w:left="31" w:right="5"/>
              <w:rPr>
                <w:sz w:val="21"/>
              </w:rPr>
            </w:pPr>
            <w:r>
              <w:rPr>
                <w:sz w:val="21"/>
              </w:rPr>
              <w:t>考古及文物保护专业人员</w:t>
            </w:r>
          </w:p>
          <w:p>
            <w:pPr>
              <w:pStyle w:val="TableParagraph"/>
              <w:spacing w:line="211" w:lineRule="exact"/>
              <w:ind w:left="31"/>
              <w:rPr>
                <w:sz w:val="21"/>
              </w:rPr>
            </w:pPr>
            <w:r>
              <w:rPr>
                <w:sz w:val="21"/>
              </w:rPr>
              <w:t>文物保护作业人员</w:t>
            </w:r>
          </w:p>
        </w:tc>
        <w:tc>
          <w:tcPr>
            <w:tcW w:w="1651" w:type="dxa"/>
          </w:tcPr>
          <w:p>
            <w:pPr>
              <w:pStyle w:val="TableParagraph"/>
              <w:spacing w:before="4"/>
              <w:rPr>
                <w:sz w:val="17"/>
              </w:rPr>
            </w:pPr>
          </w:p>
          <w:p>
            <w:pPr>
              <w:pStyle w:val="TableParagraph"/>
              <w:spacing w:before="1"/>
              <w:ind w:left="31"/>
              <w:rPr>
                <w:sz w:val="21"/>
              </w:rPr>
            </w:pPr>
            <w:r>
              <w:rPr>
                <w:sz w:val="21"/>
              </w:rPr>
              <w:t>文物保护技术</w:t>
            </w:r>
          </w:p>
        </w:tc>
        <w:tc>
          <w:tcPr>
            <w:tcW w:w="1441" w:type="dxa"/>
          </w:tcPr>
          <w:p>
            <w:pPr>
              <w:pStyle w:val="TableParagraph"/>
              <w:spacing w:before="4"/>
              <w:rPr>
                <w:sz w:val="17"/>
              </w:rPr>
            </w:pPr>
          </w:p>
          <w:p>
            <w:pPr>
              <w:pStyle w:val="TableParagraph"/>
              <w:spacing w:before="1"/>
              <w:ind w:left="31"/>
              <w:rPr>
                <w:sz w:val="21"/>
              </w:rPr>
            </w:pPr>
            <w:r>
              <w:rPr>
                <w:sz w:val="21"/>
              </w:rPr>
              <w:t>文物保护技术</w:t>
            </w:r>
          </w:p>
        </w:tc>
      </w:tr>
      <w:tr>
        <w:trPr>
          <w:trHeight w:val="715" w:hRule="atLeast"/>
        </w:trPr>
        <w:tc>
          <w:tcPr>
            <w:tcW w:w="1306" w:type="dxa"/>
          </w:tcPr>
          <w:p>
            <w:pPr>
              <w:pStyle w:val="TableParagraph"/>
              <w:spacing w:line="213" w:lineRule="auto" w:before="125"/>
              <w:ind w:left="32" w:right="200"/>
              <w:rPr>
                <w:sz w:val="21"/>
              </w:rPr>
            </w:pPr>
            <w:r>
              <w:rPr>
                <w:sz w:val="21"/>
              </w:rPr>
              <w:t>6504文化服务类</w:t>
            </w:r>
          </w:p>
        </w:tc>
        <w:tc>
          <w:tcPr>
            <w:tcW w:w="1021" w:type="dxa"/>
          </w:tcPr>
          <w:p>
            <w:pPr>
              <w:pStyle w:val="TableParagraph"/>
              <w:spacing w:before="4"/>
              <w:rPr>
                <w:sz w:val="17"/>
              </w:rPr>
            </w:pPr>
          </w:p>
          <w:p>
            <w:pPr>
              <w:pStyle w:val="TableParagraph"/>
              <w:spacing w:before="1"/>
              <w:ind w:left="62" w:right="49"/>
              <w:jc w:val="center"/>
              <w:rPr>
                <w:sz w:val="21"/>
              </w:rPr>
            </w:pPr>
            <w:r>
              <w:rPr>
                <w:sz w:val="21"/>
              </w:rPr>
              <w:t>650405</w:t>
            </w:r>
          </w:p>
        </w:tc>
        <w:tc>
          <w:tcPr>
            <w:tcW w:w="1156" w:type="dxa"/>
          </w:tcPr>
          <w:p>
            <w:pPr>
              <w:pStyle w:val="TableParagraph"/>
              <w:spacing w:line="213" w:lineRule="auto" w:before="125"/>
              <w:ind w:left="31" w:right="51"/>
              <w:rPr>
                <w:sz w:val="21"/>
              </w:rPr>
            </w:pPr>
            <w:r>
              <w:rPr>
                <w:sz w:val="21"/>
              </w:rPr>
              <w:t>考古探掘技术</w:t>
            </w:r>
          </w:p>
        </w:tc>
        <w:tc>
          <w:tcPr>
            <w:tcW w:w="1591" w:type="dxa"/>
          </w:tcPr>
          <w:p>
            <w:pPr>
              <w:pStyle w:val="TableParagraph"/>
              <w:rPr>
                <w:rFonts w:ascii="Times New Roman"/>
                <w:sz w:val="20"/>
              </w:rPr>
            </w:pPr>
          </w:p>
        </w:tc>
        <w:tc>
          <w:tcPr>
            <w:tcW w:w="2161" w:type="dxa"/>
          </w:tcPr>
          <w:p>
            <w:pPr>
              <w:pStyle w:val="TableParagraph"/>
              <w:spacing w:line="213" w:lineRule="auto" w:before="5"/>
              <w:ind w:left="31" w:right="5"/>
              <w:rPr>
                <w:sz w:val="21"/>
              </w:rPr>
            </w:pPr>
            <w:r>
              <w:rPr>
                <w:sz w:val="21"/>
              </w:rPr>
              <w:t>考古及文物保护专业人员</w:t>
            </w:r>
          </w:p>
          <w:p>
            <w:pPr>
              <w:pStyle w:val="TableParagraph"/>
              <w:spacing w:line="211" w:lineRule="exact"/>
              <w:ind w:left="31"/>
              <w:rPr>
                <w:sz w:val="21"/>
              </w:rPr>
            </w:pPr>
            <w:r>
              <w:rPr>
                <w:sz w:val="21"/>
              </w:rPr>
              <w:t>文物保护作业人员</w:t>
            </w:r>
          </w:p>
        </w:tc>
        <w:tc>
          <w:tcPr>
            <w:tcW w:w="1651" w:type="dxa"/>
          </w:tcPr>
          <w:p>
            <w:pPr>
              <w:pStyle w:val="TableParagraph"/>
              <w:spacing w:before="4"/>
              <w:rPr>
                <w:sz w:val="17"/>
              </w:rPr>
            </w:pPr>
          </w:p>
          <w:p>
            <w:pPr>
              <w:pStyle w:val="TableParagraph"/>
              <w:spacing w:before="1"/>
              <w:ind w:left="31"/>
              <w:rPr>
                <w:sz w:val="21"/>
              </w:rPr>
            </w:pPr>
            <w:r>
              <w:rPr>
                <w:sz w:val="21"/>
              </w:rPr>
              <w:t>文物保护技术</w:t>
            </w:r>
          </w:p>
        </w:tc>
        <w:tc>
          <w:tcPr>
            <w:tcW w:w="1441" w:type="dxa"/>
          </w:tcPr>
          <w:p>
            <w:pPr>
              <w:pStyle w:val="TableParagraph"/>
              <w:spacing w:before="4"/>
              <w:rPr>
                <w:sz w:val="17"/>
              </w:rPr>
            </w:pPr>
          </w:p>
          <w:p>
            <w:pPr>
              <w:pStyle w:val="TableParagraph"/>
              <w:spacing w:before="1"/>
              <w:ind w:left="31"/>
              <w:rPr>
                <w:sz w:val="21"/>
              </w:rPr>
            </w:pPr>
            <w:r>
              <w:rPr>
                <w:sz w:val="21"/>
              </w:rPr>
              <w:t>考古学</w:t>
            </w:r>
          </w:p>
        </w:tc>
      </w:tr>
      <w:tr>
        <w:trPr>
          <w:trHeight w:val="955" w:hRule="atLeast"/>
        </w:trPr>
        <w:tc>
          <w:tcPr>
            <w:tcW w:w="1306" w:type="dxa"/>
          </w:tcPr>
          <w:p>
            <w:pPr>
              <w:pStyle w:val="TableParagraph"/>
              <w:spacing w:before="2"/>
              <w:rPr>
                <w:sz w:val="19"/>
              </w:rPr>
            </w:pPr>
          </w:p>
          <w:p>
            <w:pPr>
              <w:pStyle w:val="TableParagraph"/>
              <w:spacing w:line="213" w:lineRule="auto"/>
              <w:ind w:left="32" w:right="200"/>
              <w:rPr>
                <w:sz w:val="21"/>
              </w:rPr>
            </w:pPr>
            <w:r>
              <w:rPr>
                <w:sz w:val="21"/>
              </w:rPr>
              <w:t>6504文化服务类</w:t>
            </w:r>
          </w:p>
        </w:tc>
        <w:tc>
          <w:tcPr>
            <w:tcW w:w="1021" w:type="dxa"/>
          </w:tcPr>
          <w:p>
            <w:pPr>
              <w:pStyle w:val="TableParagraph"/>
              <w:spacing w:before="9"/>
              <w:rPr>
                <w:sz w:val="26"/>
              </w:rPr>
            </w:pPr>
          </w:p>
          <w:p>
            <w:pPr>
              <w:pStyle w:val="TableParagraph"/>
              <w:ind w:left="62" w:right="49"/>
              <w:jc w:val="center"/>
              <w:rPr>
                <w:sz w:val="21"/>
              </w:rPr>
            </w:pPr>
            <w:r>
              <w:rPr>
                <w:sz w:val="21"/>
              </w:rPr>
              <w:t>650406</w:t>
            </w:r>
          </w:p>
        </w:tc>
        <w:tc>
          <w:tcPr>
            <w:tcW w:w="1156" w:type="dxa"/>
          </w:tcPr>
          <w:p>
            <w:pPr>
              <w:pStyle w:val="TableParagraph"/>
              <w:spacing w:before="2"/>
              <w:rPr>
                <w:sz w:val="19"/>
              </w:rPr>
            </w:pPr>
          </w:p>
          <w:p>
            <w:pPr>
              <w:pStyle w:val="TableParagraph"/>
              <w:spacing w:line="213" w:lineRule="auto"/>
              <w:ind w:left="31" w:right="51"/>
              <w:rPr>
                <w:sz w:val="21"/>
              </w:rPr>
            </w:pPr>
            <w:r>
              <w:rPr>
                <w:sz w:val="21"/>
              </w:rPr>
              <w:t>文物博物馆服务与管理</w:t>
            </w:r>
          </w:p>
        </w:tc>
        <w:tc>
          <w:tcPr>
            <w:tcW w:w="1591" w:type="dxa"/>
          </w:tcPr>
          <w:p>
            <w:pPr>
              <w:pStyle w:val="TableParagraph"/>
              <w:rPr>
                <w:rFonts w:ascii="Times New Roman"/>
                <w:sz w:val="20"/>
              </w:rPr>
            </w:pPr>
          </w:p>
        </w:tc>
        <w:tc>
          <w:tcPr>
            <w:tcW w:w="2161" w:type="dxa"/>
          </w:tcPr>
          <w:p>
            <w:pPr>
              <w:pStyle w:val="TableParagraph"/>
              <w:spacing w:line="213" w:lineRule="auto" w:before="5"/>
              <w:ind w:left="31" w:right="5"/>
              <w:rPr>
                <w:sz w:val="21"/>
              </w:rPr>
            </w:pPr>
            <w:r>
              <w:rPr>
                <w:sz w:val="21"/>
              </w:rPr>
              <w:t>考古及文物保护专业人员</w:t>
            </w:r>
          </w:p>
          <w:p>
            <w:pPr>
              <w:pStyle w:val="TableParagraph"/>
              <w:spacing w:line="233" w:lineRule="exact"/>
              <w:ind w:left="31"/>
              <w:rPr>
                <w:sz w:val="21"/>
              </w:rPr>
            </w:pPr>
            <w:r>
              <w:rPr>
                <w:sz w:val="21"/>
              </w:rPr>
              <w:t>旅游及公共游览场所</w:t>
            </w:r>
          </w:p>
          <w:p>
            <w:pPr>
              <w:pStyle w:val="TableParagraph"/>
              <w:spacing w:line="218" w:lineRule="exact"/>
              <w:ind w:left="31"/>
              <w:rPr>
                <w:sz w:val="21"/>
              </w:rPr>
            </w:pPr>
            <w:r>
              <w:rPr>
                <w:sz w:val="21"/>
              </w:rPr>
              <w:t>服务人员</w:t>
            </w:r>
          </w:p>
        </w:tc>
        <w:tc>
          <w:tcPr>
            <w:tcW w:w="1651" w:type="dxa"/>
          </w:tcPr>
          <w:p>
            <w:pPr>
              <w:pStyle w:val="TableParagraph"/>
              <w:spacing w:before="9"/>
              <w:rPr>
                <w:sz w:val="26"/>
              </w:rPr>
            </w:pPr>
          </w:p>
          <w:p>
            <w:pPr>
              <w:pStyle w:val="TableParagraph"/>
              <w:ind w:left="31"/>
              <w:rPr>
                <w:sz w:val="21"/>
              </w:rPr>
            </w:pPr>
            <w:r>
              <w:rPr>
                <w:sz w:val="21"/>
              </w:rPr>
              <w:t>文物保护技术</w:t>
            </w:r>
          </w:p>
        </w:tc>
        <w:tc>
          <w:tcPr>
            <w:tcW w:w="1441" w:type="dxa"/>
          </w:tcPr>
          <w:p>
            <w:pPr>
              <w:pStyle w:val="TableParagraph"/>
              <w:spacing w:before="2"/>
              <w:rPr>
                <w:sz w:val="19"/>
              </w:rPr>
            </w:pPr>
          </w:p>
          <w:p>
            <w:pPr>
              <w:pStyle w:val="TableParagraph"/>
              <w:spacing w:line="213" w:lineRule="auto"/>
              <w:ind w:left="31" w:right="123"/>
              <w:rPr>
                <w:sz w:val="21"/>
              </w:rPr>
            </w:pPr>
            <w:r>
              <w:rPr>
                <w:sz w:val="21"/>
              </w:rPr>
              <w:t>文物与博物馆学</w:t>
            </w:r>
          </w:p>
        </w:tc>
      </w:tr>
      <w:tr>
        <w:trPr>
          <w:trHeight w:val="715" w:hRule="atLeast"/>
        </w:trPr>
        <w:tc>
          <w:tcPr>
            <w:tcW w:w="1306" w:type="dxa"/>
          </w:tcPr>
          <w:p>
            <w:pPr>
              <w:pStyle w:val="TableParagraph"/>
              <w:spacing w:line="213" w:lineRule="auto" w:before="125"/>
              <w:ind w:left="32" w:right="200"/>
              <w:rPr>
                <w:sz w:val="21"/>
              </w:rPr>
            </w:pPr>
            <w:r>
              <w:rPr>
                <w:sz w:val="21"/>
              </w:rPr>
              <w:t>6504文化服务类</w:t>
            </w:r>
          </w:p>
        </w:tc>
        <w:tc>
          <w:tcPr>
            <w:tcW w:w="1021" w:type="dxa"/>
          </w:tcPr>
          <w:p>
            <w:pPr>
              <w:pStyle w:val="TableParagraph"/>
              <w:spacing w:before="4"/>
              <w:rPr>
                <w:sz w:val="17"/>
              </w:rPr>
            </w:pPr>
          </w:p>
          <w:p>
            <w:pPr>
              <w:pStyle w:val="TableParagraph"/>
              <w:spacing w:before="1"/>
              <w:ind w:left="62" w:right="49"/>
              <w:jc w:val="center"/>
              <w:rPr>
                <w:sz w:val="21"/>
              </w:rPr>
            </w:pPr>
            <w:r>
              <w:rPr>
                <w:sz w:val="21"/>
              </w:rPr>
              <w:t>650407</w:t>
            </w:r>
          </w:p>
        </w:tc>
        <w:tc>
          <w:tcPr>
            <w:tcW w:w="1156" w:type="dxa"/>
          </w:tcPr>
          <w:p>
            <w:pPr>
              <w:pStyle w:val="TableParagraph"/>
              <w:spacing w:line="213" w:lineRule="auto" w:before="125"/>
              <w:ind w:left="31" w:right="51"/>
              <w:rPr>
                <w:sz w:val="21"/>
              </w:rPr>
            </w:pPr>
            <w:r>
              <w:rPr>
                <w:sz w:val="21"/>
              </w:rPr>
              <w:t>图书档案管理</w:t>
            </w:r>
          </w:p>
        </w:tc>
        <w:tc>
          <w:tcPr>
            <w:tcW w:w="1591" w:type="dxa"/>
          </w:tcPr>
          <w:p>
            <w:pPr>
              <w:pStyle w:val="TableParagraph"/>
              <w:rPr>
                <w:rFonts w:ascii="Times New Roman"/>
                <w:sz w:val="20"/>
              </w:rPr>
            </w:pPr>
          </w:p>
        </w:tc>
        <w:tc>
          <w:tcPr>
            <w:tcW w:w="2161" w:type="dxa"/>
          </w:tcPr>
          <w:p>
            <w:pPr>
              <w:pStyle w:val="TableParagraph"/>
              <w:spacing w:line="213" w:lineRule="auto" w:before="5"/>
              <w:ind w:left="31" w:right="21"/>
              <w:rPr>
                <w:sz w:val="21"/>
              </w:rPr>
            </w:pPr>
            <w:r>
              <w:rPr>
                <w:sz w:val="21"/>
              </w:rPr>
              <w:t>图书资料与微缩摄影专业人员</w:t>
            </w:r>
          </w:p>
          <w:p>
            <w:pPr>
              <w:pStyle w:val="TableParagraph"/>
              <w:spacing w:line="211" w:lineRule="exact"/>
              <w:ind w:left="31"/>
              <w:rPr>
                <w:sz w:val="21"/>
              </w:rPr>
            </w:pPr>
            <w:r>
              <w:rPr>
                <w:sz w:val="21"/>
              </w:rPr>
              <w:t>档案专业人员</w:t>
            </w:r>
          </w:p>
        </w:tc>
        <w:tc>
          <w:tcPr>
            <w:tcW w:w="1651" w:type="dxa"/>
          </w:tcPr>
          <w:p>
            <w:pPr>
              <w:pStyle w:val="TableParagraph"/>
              <w:rPr>
                <w:rFonts w:ascii="Times New Roman"/>
                <w:sz w:val="20"/>
              </w:rPr>
            </w:pPr>
          </w:p>
        </w:tc>
        <w:tc>
          <w:tcPr>
            <w:tcW w:w="1441" w:type="dxa"/>
          </w:tcPr>
          <w:p>
            <w:pPr>
              <w:pStyle w:val="TableParagraph"/>
              <w:spacing w:line="213" w:lineRule="auto" w:before="125"/>
              <w:ind w:left="31" w:right="547"/>
              <w:rPr>
                <w:sz w:val="21"/>
              </w:rPr>
            </w:pPr>
            <w:r>
              <w:rPr>
                <w:sz w:val="21"/>
              </w:rPr>
              <w:t>图书馆学档案学</w:t>
            </w:r>
          </w:p>
        </w:tc>
      </w:tr>
      <w:tr>
        <w:trPr>
          <w:trHeight w:val="265" w:hRule="atLeast"/>
        </w:trPr>
        <w:tc>
          <w:tcPr>
            <w:tcW w:w="10327" w:type="dxa"/>
            <w:gridSpan w:val="7"/>
          </w:tcPr>
          <w:p>
            <w:pPr>
              <w:pStyle w:val="TableParagraph"/>
              <w:spacing w:line="245" w:lineRule="exact"/>
              <w:ind w:left="32"/>
              <w:rPr>
                <w:sz w:val="21"/>
              </w:rPr>
            </w:pPr>
            <w:r>
              <w:rPr>
                <w:sz w:val="21"/>
              </w:rPr>
              <w:t>66新闻传播大类</w:t>
            </w:r>
          </w:p>
        </w:tc>
      </w:tr>
      <w:tr>
        <w:trPr>
          <w:trHeight w:val="955" w:hRule="atLeast"/>
        </w:trPr>
        <w:tc>
          <w:tcPr>
            <w:tcW w:w="1306" w:type="dxa"/>
          </w:tcPr>
          <w:p>
            <w:pPr>
              <w:pStyle w:val="TableParagraph"/>
              <w:spacing w:before="2"/>
              <w:rPr>
                <w:sz w:val="19"/>
              </w:rPr>
            </w:pPr>
          </w:p>
          <w:p>
            <w:pPr>
              <w:pStyle w:val="TableParagraph"/>
              <w:spacing w:line="213" w:lineRule="auto"/>
              <w:ind w:left="32" w:right="200"/>
              <w:rPr>
                <w:sz w:val="21"/>
              </w:rPr>
            </w:pPr>
            <w:r>
              <w:rPr>
                <w:sz w:val="21"/>
              </w:rPr>
              <w:t>6601新闻出版类</w:t>
            </w:r>
          </w:p>
        </w:tc>
        <w:tc>
          <w:tcPr>
            <w:tcW w:w="1021" w:type="dxa"/>
          </w:tcPr>
          <w:p>
            <w:pPr>
              <w:pStyle w:val="TableParagraph"/>
              <w:spacing w:before="9"/>
              <w:rPr>
                <w:sz w:val="26"/>
              </w:rPr>
            </w:pPr>
          </w:p>
          <w:p>
            <w:pPr>
              <w:pStyle w:val="TableParagraph"/>
              <w:ind w:left="62" w:right="49"/>
              <w:jc w:val="center"/>
              <w:rPr>
                <w:sz w:val="21"/>
              </w:rPr>
            </w:pPr>
            <w:r>
              <w:rPr>
                <w:sz w:val="21"/>
              </w:rPr>
              <w:t>660101</w:t>
            </w:r>
          </w:p>
        </w:tc>
        <w:tc>
          <w:tcPr>
            <w:tcW w:w="1156" w:type="dxa"/>
          </w:tcPr>
          <w:p>
            <w:pPr>
              <w:pStyle w:val="TableParagraph"/>
              <w:spacing w:before="2"/>
              <w:rPr>
                <w:sz w:val="19"/>
              </w:rPr>
            </w:pPr>
          </w:p>
          <w:p>
            <w:pPr>
              <w:pStyle w:val="TableParagraph"/>
              <w:spacing w:line="213" w:lineRule="auto"/>
              <w:ind w:left="31" w:right="51"/>
              <w:rPr>
                <w:sz w:val="21"/>
              </w:rPr>
            </w:pPr>
            <w:r>
              <w:rPr>
                <w:sz w:val="21"/>
              </w:rPr>
              <w:t>图文信息处理</w:t>
            </w:r>
          </w:p>
        </w:tc>
        <w:tc>
          <w:tcPr>
            <w:tcW w:w="1591" w:type="dxa"/>
          </w:tcPr>
          <w:p>
            <w:pPr>
              <w:pStyle w:val="TableParagraph"/>
              <w:rPr>
                <w:rFonts w:ascii="Times New Roman"/>
                <w:sz w:val="20"/>
              </w:rPr>
            </w:pPr>
          </w:p>
        </w:tc>
        <w:tc>
          <w:tcPr>
            <w:tcW w:w="2161" w:type="dxa"/>
          </w:tcPr>
          <w:p>
            <w:pPr>
              <w:pStyle w:val="TableParagraph"/>
              <w:spacing w:before="4"/>
              <w:rPr>
                <w:sz w:val="17"/>
              </w:rPr>
            </w:pPr>
          </w:p>
          <w:p>
            <w:pPr>
              <w:pStyle w:val="TableParagraph"/>
              <w:spacing w:line="255" w:lineRule="exact" w:before="1"/>
              <w:ind w:left="31"/>
              <w:rPr>
                <w:sz w:val="21"/>
              </w:rPr>
            </w:pPr>
            <w:r>
              <w:rPr>
                <w:sz w:val="21"/>
              </w:rPr>
              <w:t>印刷人员</w:t>
            </w:r>
          </w:p>
          <w:p>
            <w:pPr>
              <w:pStyle w:val="TableParagraph"/>
              <w:spacing w:line="255" w:lineRule="exact"/>
              <w:ind w:left="31"/>
              <w:rPr>
                <w:sz w:val="21"/>
              </w:rPr>
            </w:pPr>
            <w:r>
              <w:rPr>
                <w:sz w:val="21"/>
              </w:rPr>
              <w:t>记录媒介复制人员</w:t>
            </w:r>
          </w:p>
        </w:tc>
        <w:tc>
          <w:tcPr>
            <w:tcW w:w="1651" w:type="dxa"/>
          </w:tcPr>
          <w:p>
            <w:pPr>
              <w:pStyle w:val="TableParagraph"/>
              <w:spacing w:line="213" w:lineRule="auto" w:before="5"/>
              <w:ind w:left="31" w:right="127"/>
              <w:rPr>
                <w:sz w:val="21"/>
              </w:rPr>
            </w:pPr>
            <w:r>
              <w:rPr>
                <w:sz w:val="21"/>
              </w:rPr>
              <w:t>数字媒体技术应用</w:t>
            </w:r>
          </w:p>
          <w:p>
            <w:pPr>
              <w:pStyle w:val="TableParagraph"/>
              <w:spacing w:line="233" w:lineRule="exact"/>
              <w:ind w:left="31"/>
              <w:rPr>
                <w:sz w:val="21"/>
              </w:rPr>
            </w:pPr>
            <w:r>
              <w:rPr>
                <w:sz w:val="21"/>
              </w:rPr>
              <w:t>计算机应用</w:t>
            </w:r>
          </w:p>
          <w:p>
            <w:pPr>
              <w:pStyle w:val="TableParagraph"/>
              <w:spacing w:line="218" w:lineRule="exact"/>
              <w:ind w:left="31"/>
              <w:rPr>
                <w:sz w:val="21"/>
              </w:rPr>
            </w:pPr>
            <w:r>
              <w:rPr>
                <w:sz w:val="21"/>
              </w:rPr>
              <w:t>办公室文员</w:t>
            </w:r>
          </w:p>
        </w:tc>
        <w:tc>
          <w:tcPr>
            <w:tcW w:w="1441" w:type="dxa"/>
          </w:tcPr>
          <w:p>
            <w:pPr>
              <w:pStyle w:val="TableParagraph"/>
              <w:spacing w:before="2"/>
              <w:rPr>
                <w:sz w:val="19"/>
              </w:rPr>
            </w:pPr>
          </w:p>
          <w:p>
            <w:pPr>
              <w:pStyle w:val="TableParagraph"/>
              <w:spacing w:line="213" w:lineRule="auto"/>
              <w:ind w:left="31" w:right="127"/>
              <w:rPr>
                <w:sz w:val="21"/>
              </w:rPr>
            </w:pPr>
            <w:r>
              <w:rPr>
                <w:sz w:val="21"/>
              </w:rPr>
              <w:t>数字媒体技术数字出版</w:t>
            </w:r>
          </w:p>
        </w:tc>
      </w:tr>
      <w:tr>
        <w:trPr>
          <w:trHeight w:val="1195" w:hRule="atLeast"/>
        </w:trPr>
        <w:tc>
          <w:tcPr>
            <w:tcW w:w="1306" w:type="dxa"/>
          </w:tcPr>
          <w:p>
            <w:pPr>
              <w:pStyle w:val="TableParagraph"/>
              <w:spacing w:before="7"/>
              <w:rPr>
                <w:sz w:val="28"/>
              </w:rPr>
            </w:pPr>
          </w:p>
          <w:p>
            <w:pPr>
              <w:pStyle w:val="TableParagraph"/>
              <w:spacing w:line="213" w:lineRule="auto"/>
              <w:ind w:left="32" w:right="200"/>
              <w:rPr>
                <w:sz w:val="21"/>
              </w:rPr>
            </w:pPr>
            <w:r>
              <w:rPr>
                <w:sz w:val="21"/>
              </w:rPr>
              <w:t>6601新闻出版类</w:t>
            </w:r>
          </w:p>
        </w:tc>
        <w:tc>
          <w:tcPr>
            <w:tcW w:w="1021" w:type="dxa"/>
          </w:tcPr>
          <w:p>
            <w:pPr>
              <w:pStyle w:val="TableParagraph"/>
              <w:rPr>
                <w:sz w:val="20"/>
              </w:rPr>
            </w:pPr>
          </w:p>
          <w:p>
            <w:pPr>
              <w:pStyle w:val="TableParagraph"/>
              <w:spacing w:before="1"/>
              <w:rPr>
                <w:sz w:val="16"/>
              </w:rPr>
            </w:pPr>
          </w:p>
          <w:p>
            <w:pPr>
              <w:pStyle w:val="TableParagraph"/>
              <w:ind w:left="62" w:right="49"/>
              <w:jc w:val="center"/>
              <w:rPr>
                <w:sz w:val="21"/>
              </w:rPr>
            </w:pPr>
            <w:r>
              <w:rPr>
                <w:sz w:val="21"/>
              </w:rPr>
              <w:t>660102</w:t>
            </w:r>
          </w:p>
        </w:tc>
        <w:tc>
          <w:tcPr>
            <w:tcW w:w="1156" w:type="dxa"/>
          </w:tcPr>
          <w:p>
            <w:pPr>
              <w:pStyle w:val="TableParagraph"/>
              <w:spacing w:before="7"/>
              <w:rPr>
                <w:sz w:val="28"/>
              </w:rPr>
            </w:pPr>
          </w:p>
          <w:p>
            <w:pPr>
              <w:pStyle w:val="TableParagraph"/>
              <w:spacing w:line="213" w:lineRule="auto"/>
              <w:ind w:left="31" w:right="51"/>
              <w:rPr>
                <w:sz w:val="21"/>
              </w:rPr>
            </w:pPr>
            <w:r>
              <w:rPr>
                <w:sz w:val="21"/>
              </w:rPr>
              <w:t>网络新闻与传播</w:t>
            </w:r>
          </w:p>
        </w:tc>
        <w:tc>
          <w:tcPr>
            <w:tcW w:w="1591" w:type="dxa"/>
          </w:tcPr>
          <w:p>
            <w:pPr>
              <w:pStyle w:val="TableParagraph"/>
              <w:rPr>
                <w:rFonts w:ascii="Times New Roman"/>
                <w:sz w:val="20"/>
              </w:rPr>
            </w:pPr>
          </w:p>
        </w:tc>
        <w:tc>
          <w:tcPr>
            <w:tcW w:w="2161" w:type="dxa"/>
          </w:tcPr>
          <w:p>
            <w:pPr>
              <w:pStyle w:val="TableParagraph"/>
              <w:spacing w:before="7"/>
              <w:rPr>
                <w:sz w:val="28"/>
              </w:rPr>
            </w:pPr>
          </w:p>
          <w:p>
            <w:pPr>
              <w:pStyle w:val="TableParagraph"/>
              <w:spacing w:line="213" w:lineRule="auto"/>
              <w:ind w:left="31" w:right="1687"/>
              <w:rPr>
                <w:sz w:val="21"/>
              </w:rPr>
            </w:pPr>
            <w:r>
              <w:rPr>
                <w:sz w:val="21"/>
              </w:rPr>
              <w:t>编辑记者</w:t>
            </w:r>
          </w:p>
        </w:tc>
        <w:tc>
          <w:tcPr>
            <w:tcW w:w="1651" w:type="dxa"/>
          </w:tcPr>
          <w:p>
            <w:pPr>
              <w:pStyle w:val="TableParagraph"/>
              <w:spacing w:line="213" w:lineRule="auto" w:before="5"/>
              <w:ind w:left="31" w:right="127"/>
              <w:jc w:val="both"/>
              <w:rPr>
                <w:sz w:val="21"/>
              </w:rPr>
            </w:pPr>
            <w:r>
              <w:rPr>
                <w:sz w:val="21"/>
              </w:rPr>
              <w:t>网站建设与管理计算机网络技术数字媒体技术应用</w:t>
            </w:r>
          </w:p>
          <w:p>
            <w:pPr>
              <w:pStyle w:val="TableParagraph"/>
              <w:spacing w:line="212" w:lineRule="exact"/>
              <w:ind w:left="31"/>
              <w:rPr>
                <w:sz w:val="21"/>
              </w:rPr>
            </w:pPr>
            <w:r>
              <w:rPr>
                <w:sz w:val="21"/>
              </w:rPr>
              <w:t>计算机平面设计</w:t>
            </w:r>
          </w:p>
        </w:tc>
        <w:tc>
          <w:tcPr>
            <w:tcW w:w="1441" w:type="dxa"/>
          </w:tcPr>
          <w:p>
            <w:pPr>
              <w:pStyle w:val="TableParagraph"/>
              <w:spacing w:line="213" w:lineRule="auto" w:before="125"/>
              <w:ind w:left="31" w:right="757"/>
              <w:rPr>
                <w:sz w:val="21"/>
              </w:rPr>
            </w:pPr>
            <w:r>
              <w:rPr>
                <w:sz w:val="21"/>
              </w:rPr>
              <w:t>新闻学传播学</w:t>
            </w:r>
          </w:p>
          <w:p>
            <w:pPr>
              <w:pStyle w:val="TableParagraph"/>
              <w:spacing w:line="213" w:lineRule="auto" w:before="2"/>
              <w:ind w:left="31" w:right="127"/>
              <w:rPr>
                <w:sz w:val="21"/>
              </w:rPr>
            </w:pPr>
            <w:r>
              <w:rPr>
                <w:sz w:val="21"/>
              </w:rPr>
              <w:t>网络与新媒体数字媒体技术</w:t>
            </w:r>
          </w:p>
        </w:tc>
      </w:tr>
      <w:tr>
        <w:trPr>
          <w:trHeight w:val="475" w:hRule="atLeast"/>
        </w:trPr>
        <w:tc>
          <w:tcPr>
            <w:tcW w:w="1306" w:type="dxa"/>
          </w:tcPr>
          <w:p>
            <w:pPr>
              <w:pStyle w:val="TableParagraph"/>
              <w:spacing w:line="240" w:lineRule="exact"/>
              <w:ind w:left="32" w:right="200"/>
              <w:rPr>
                <w:sz w:val="21"/>
              </w:rPr>
            </w:pPr>
            <w:r>
              <w:rPr>
                <w:sz w:val="21"/>
              </w:rPr>
              <w:t>6601新闻出版类</w:t>
            </w:r>
          </w:p>
        </w:tc>
        <w:tc>
          <w:tcPr>
            <w:tcW w:w="1021" w:type="dxa"/>
          </w:tcPr>
          <w:p>
            <w:pPr>
              <w:pStyle w:val="TableParagraph"/>
              <w:spacing w:before="102"/>
              <w:ind w:left="62" w:right="49"/>
              <w:jc w:val="center"/>
              <w:rPr>
                <w:sz w:val="21"/>
              </w:rPr>
            </w:pPr>
            <w:r>
              <w:rPr>
                <w:sz w:val="21"/>
              </w:rPr>
              <w:t>660103</w:t>
            </w:r>
          </w:p>
        </w:tc>
        <w:tc>
          <w:tcPr>
            <w:tcW w:w="1156" w:type="dxa"/>
          </w:tcPr>
          <w:p>
            <w:pPr>
              <w:pStyle w:val="TableParagraph"/>
              <w:spacing w:line="240" w:lineRule="exact"/>
              <w:ind w:left="31" w:right="51"/>
              <w:rPr>
                <w:sz w:val="21"/>
              </w:rPr>
            </w:pPr>
            <w:r>
              <w:rPr>
                <w:sz w:val="21"/>
              </w:rPr>
              <w:t>版面编辑与校对</w:t>
            </w:r>
          </w:p>
        </w:tc>
        <w:tc>
          <w:tcPr>
            <w:tcW w:w="1591" w:type="dxa"/>
          </w:tcPr>
          <w:p>
            <w:pPr>
              <w:pStyle w:val="TableParagraph"/>
              <w:rPr>
                <w:rFonts w:ascii="Times New Roman"/>
                <w:sz w:val="20"/>
              </w:rPr>
            </w:pPr>
          </w:p>
        </w:tc>
        <w:tc>
          <w:tcPr>
            <w:tcW w:w="2161" w:type="dxa"/>
          </w:tcPr>
          <w:p>
            <w:pPr>
              <w:pStyle w:val="TableParagraph"/>
              <w:spacing w:line="240" w:lineRule="exact"/>
              <w:ind w:left="31" w:right="1477"/>
              <w:rPr>
                <w:sz w:val="21"/>
              </w:rPr>
            </w:pPr>
            <w:r>
              <w:rPr>
                <w:sz w:val="21"/>
              </w:rPr>
              <w:t>编 辑 校对员</w:t>
            </w:r>
          </w:p>
        </w:tc>
        <w:tc>
          <w:tcPr>
            <w:tcW w:w="1651" w:type="dxa"/>
          </w:tcPr>
          <w:p>
            <w:pPr>
              <w:pStyle w:val="TableParagraph"/>
              <w:spacing w:before="102"/>
              <w:ind w:left="31"/>
              <w:rPr>
                <w:sz w:val="21"/>
              </w:rPr>
            </w:pPr>
            <w:r>
              <w:rPr>
                <w:sz w:val="21"/>
              </w:rPr>
              <w:t>文秘</w:t>
            </w:r>
          </w:p>
        </w:tc>
        <w:tc>
          <w:tcPr>
            <w:tcW w:w="1441" w:type="dxa"/>
          </w:tcPr>
          <w:p>
            <w:pPr>
              <w:pStyle w:val="TableParagraph"/>
              <w:spacing w:line="240" w:lineRule="exact"/>
              <w:ind w:left="31" w:right="337"/>
              <w:rPr>
                <w:sz w:val="21"/>
              </w:rPr>
            </w:pPr>
            <w:r>
              <w:rPr>
                <w:sz w:val="21"/>
              </w:rPr>
              <w:t>编辑出版学汉语言文学</w:t>
            </w:r>
          </w:p>
        </w:tc>
      </w:tr>
    </w:tbl>
    <w:p>
      <w:pPr>
        <w:spacing w:after="0" w:line="240" w:lineRule="exact"/>
        <w:rPr>
          <w:sz w:val="21"/>
        </w:rPr>
        <w:sectPr>
          <w:pgSz w:w="11900" w:h="16840"/>
          <w:pgMar w:top="560" w:bottom="280" w:left="680" w:right="320"/>
        </w:sect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06"/>
        <w:gridCol w:w="1021"/>
        <w:gridCol w:w="1156"/>
        <w:gridCol w:w="1591"/>
        <w:gridCol w:w="2161"/>
        <w:gridCol w:w="1651"/>
        <w:gridCol w:w="1441"/>
      </w:tblGrid>
      <w:tr>
        <w:trPr>
          <w:trHeight w:val="475" w:hRule="atLeast"/>
        </w:trPr>
        <w:tc>
          <w:tcPr>
            <w:tcW w:w="1306" w:type="dxa"/>
          </w:tcPr>
          <w:p>
            <w:pPr>
              <w:pStyle w:val="TableParagraph"/>
              <w:spacing w:before="102"/>
              <w:ind w:left="335"/>
              <w:rPr>
                <w:rFonts w:ascii="黑体" w:eastAsia="黑体" w:hint="eastAsia"/>
                <w:sz w:val="21"/>
              </w:rPr>
            </w:pPr>
            <w:r>
              <w:rPr>
                <w:rFonts w:ascii="黑体" w:eastAsia="黑体" w:hint="eastAsia"/>
                <w:sz w:val="21"/>
              </w:rPr>
              <w:t>专业类</w:t>
            </w:r>
          </w:p>
        </w:tc>
        <w:tc>
          <w:tcPr>
            <w:tcW w:w="1021" w:type="dxa"/>
          </w:tcPr>
          <w:p>
            <w:pPr>
              <w:pStyle w:val="TableParagraph"/>
              <w:spacing w:before="102"/>
              <w:ind w:left="72" w:right="49"/>
              <w:jc w:val="center"/>
              <w:rPr>
                <w:rFonts w:ascii="黑体" w:eastAsia="黑体" w:hint="eastAsia"/>
                <w:sz w:val="21"/>
              </w:rPr>
            </w:pPr>
            <w:r>
              <w:rPr>
                <w:rFonts w:ascii="黑体" w:eastAsia="黑体" w:hint="eastAsia"/>
                <w:sz w:val="21"/>
              </w:rPr>
              <w:t>专业代码</w:t>
            </w:r>
          </w:p>
        </w:tc>
        <w:tc>
          <w:tcPr>
            <w:tcW w:w="1156" w:type="dxa"/>
          </w:tcPr>
          <w:p>
            <w:pPr>
              <w:pStyle w:val="TableParagraph"/>
              <w:spacing w:before="102"/>
              <w:ind w:left="154"/>
              <w:rPr>
                <w:rFonts w:ascii="黑体" w:eastAsia="黑体" w:hint="eastAsia"/>
                <w:sz w:val="21"/>
              </w:rPr>
            </w:pPr>
            <w:r>
              <w:rPr>
                <w:rFonts w:ascii="黑体" w:eastAsia="黑体" w:hint="eastAsia"/>
                <w:sz w:val="21"/>
              </w:rPr>
              <w:t>专业名称</w:t>
            </w:r>
          </w:p>
        </w:tc>
        <w:tc>
          <w:tcPr>
            <w:tcW w:w="1591" w:type="dxa"/>
          </w:tcPr>
          <w:p>
            <w:pPr>
              <w:pStyle w:val="TableParagraph"/>
              <w:spacing w:before="102"/>
              <w:ind w:left="161"/>
              <w:rPr>
                <w:rFonts w:ascii="黑体" w:eastAsia="黑体" w:hint="eastAsia"/>
                <w:sz w:val="21"/>
              </w:rPr>
            </w:pPr>
            <w:r>
              <w:rPr>
                <w:rFonts w:ascii="黑体" w:eastAsia="黑体" w:hint="eastAsia"/>
                <w:sz w:val="21"/>
              </w:rPr>
              <w:t>专业方向举例</w:t>
            </w:r>
          </w:p>
        </w:tc>
        <w:tc>
          <w:tcPr>
            <w:tcW w:w="2161" w:type="dxa"/>
          </w:tcPr>
          <w:p>
            <w:pPr>
              <w:pStyle w:val="TableParagraph"/>
              <w:spacing w:before="102"/>
              <w:ind w:right="222"/>
              <w:jc w:val="right"/>
              <w:rPr>
                <w:rFonts w:ascii="黑体" w:eastAsia="黑体" w:hint="eastAsia"/>
                <w:sz w:val="21"/>
              </w:rPr>
            </w:pPr>
            <w:r>
              <w:rPr>
                <w:rFonts w:ascii="黑体" w:eastAsia="黑体" w:hint="eastAsia"/>
                <w:sz w:val="21"/>
              </w:rPr>
              <w:t>主要对应职业类别</w:t>
            </w:r>
          </w:p>
        </w:tc>
        <w:tc>
          <w:tcPr>
            <w:tcW w:w="1651" w:type="dxa"/>
          </w:tcPr>
          <w:p>
            <w:pPr>
              <w:pStyle w:val="TableParagraph"/>
              <w:spacing w:line="240" w:lineRule="exact"/>
              <w:ind w:left="401" w:right="387"/>
              <w:rPr>
                <w:rFonts w:ascii="黑体" w:eastAsia="黑体" w:hint="eastAsia"/>
                <w:sz w:val="21"/>
              </w:rPr>
            </w:pPr>
            <w:r>
              <w:rPr>
                <w:rFonts w:ascii="黑体" w:eastAsia="黑体" w:hint="eastAsia"/>
                <w:sz w:val="21"/>
              </w:rPr>
              <w:t>衔接中职专业举例</w:t>
            </w:r>
          </w:p>
        </w:tc>
        <w:tc>
          <w:tcPr>
            <w:tcW w:w="1441" w:type="dxa"/>
          </w:tcPr>
          <w:p>
            <w:pPr>
              <w:pStyle w:val="TableParagraph"/>
              <w:spacing w:line="240" w:lineRule="exact"/>
              <w:ind w:left="295" w:right="282"/>
              <w:rPr>
                <w:rFonts w:ascii="黑体" w:eastAsia="黑体" w:hint="eastAsia"/>
                <w:sz w:val="21"/>
              </w:rPr>
            </w:pPr>
            <w:r>
              <w:rPr>
                <w:rFonts w:ascii="黑体" w:eastAsia="黑体" w:hint="eastAsia"/>
                <w:sz w:val="21"/>
              </w:rPr>
              <w:t>接续本科专业举例</w:t>
            </w:r>
          </w:p>
        </w:tc>
      </w:tr>
      <w:tr>
        <w:trPr>
          <w:trHeight w:val="710" w:hRule="atLeast"/>
        </w:trPr>
        <w:tc>
          <w:tcPr>
            <w:tcW w:w="1306" w:type="dxa"/>
          </w:tcPr>
          <w:p>
            <w:pPr>
              <w:pStyle w:val="TableParagraph"/>
              <w:spacing w:line="213" w:lineRule="auto" w:before="121"/>
              <w:ind w:left="32" w:right="200"/>
              <w:rPr>
                <w:sz w:val="21"/>
              </w:rPr>
            </w:pPr>
            <w:r>
              <w:rPr>
                <w:sz w:val="21"/>
              </w:rPr>
              <w:t>6601新闻出版类</w:t>
            </w:r>
          </w:p>
        </w:tc>
        <w:tc>
          <w:tcPr>
            <w:tcW w:w="1021" w:type="dxa"/>
          </w:tcPr>
          <w:p>
            <w:pPr>
              <w:pStyle w:val="TableParagraph"/>
              <w:rPr>
                <w:sz w:val="17"/>
              </w:rPr>
            </w:pPr>
          </w:p>
          <w:p>
            <w:pPr>
              <w:pStyle w:val="TableParagraph"/>
              <w:ind w:left="62" w:right="49"/>
              <w:jc w:val="center"/>
              <w:rPr>
                <w:sz w:val="21"/>
              </w:rPr>
            </w:pPr>
            <w:r>
              <w:rPr>
                <w:sz w:val="21"/>
              </w:rPr>
              <w:t>660104</w:t>
            </w:r>
          </w:p>
        </w:tc>
        <w:tc>
          <w:tcPr>
            <w:tcW w:w="1156" w:type="dxa"/>
          </w:tcPr>
          <w:p>
            <w:pPr>
              <w:pStyle w:val="TableParagraph"/>
              <w:rPr>
                <w:sz w:val="17"/>
              </w:rPr>
            </w:pPr>
          </w:p>
          <w:p>
            <w:pPr>
              <w:pStyle w:val="TableParagraph"/>
              <w:ind w:left="31"/>
              <w:rPr>
                <w:sz w:val="21"/>
              </w:rPr>
            </w:pPr>
            <w:r>
              <w:rPr>
                <w:sz w:val="21"/>
              </w:rPr>
              <w:t>出版商务</w:t>
            </w:r>
          </w:p>
        </w:tc>
        <w:tc>
          <w:tcPr>
            <w:tcW w:w="1591" w:type="dxa"/>
          </w:tcPr>
          <w:p>
            <w:pPr>
              <w:pStyle w:val="TableParagraph"/>
              <w:rPr>
                <w:rFonts w:ascii="Times New Roman"/>
                <w:sz w:val="20"/>
              </w:rPr>
            </w:pPr>
          </w:p>
        </w:tc>
        <w:tc>
          <w:tcPr>
            <w:tcW w:w="2161" w:type="dxa"/>
          </w:tcPr>
          <w:p>
            <w:pPr>
              <w:pStyle w:val="TableParagraph"/>
              <w:spacing w:line="213" w:lineRule="auto" w:before="1"/>
              <w:ind w:left="31" w:right="426"/>
              <w:rPr>
                <w:sz w:val="21"/>
              </w:rPr>
            </w:pPr>
            <w:r>
              <w:rPr>
                <w:sz w:val="21"/>
              </w:rPr>
              <w:t>特殊商品购销人员编辑</w:t>
            </w:r>
          </w:p>
          <w:p>
            <w:pPr>
              <w:pStyle w:val="TableParagraph"/>
              <w:spacing w:line="211" w:lineRule="exact"/>
              <w:ind w:left="31"/>
              <w:rPr>
                <w:sz w:val="21"/>
              </w:rPr>
            </w:pPr>
            <w:r>
              <w:rPr>
                <w:sz w:val="21"/>
              </w:rPr>
              <w:t>商务专业人员</w:t>
            </w:r>
          </w:p>
        </w:tc>
        <w:tc>
          <w:tcPr>
            <w:tcW w:w="1651" w:type="dxa"/>
          </w:tcPr>
          <w:p>
            <w:pPr>
              <w:pStyle w:val="TableParagraph"/>
              <w:spacing w:line="213" w:lineRule="auto" w:before="1"/>
              <w:ind w:left="31" w:right="547"/>
              <w:rPr>
                <w:sz w:val="21"/>
              </w:rPr>
            </w:pPr>
            <w:r>
              <w:rPr>
                <w:spacing w:val="-4"/>
                <w:sz w:val="21"/>
              </w:rPr>
              <w:t>出版与发行</w:t>
            </w:r>
            <w:r>
              <w:rPr>
                <w:sz w:val="21"/>
              </w:rPr>
              <w:t>市场营销</w:t>
            </w:r>
          </w:p>
          <w:p>
            <w:pPr>
              <w:pStyle w:val="TableParagraph"/>
              <w:spacing w:line="211" w:lineRule="exact"/>
              <w:ind w:left="31"/>
              <w:rPr>
                <w:sz w:val="21"/>
              </w:rPr>
            </w:pPr>
            <w:r>
              <w:rPr>
                <w:sz w:val="21"/>
              </w:rPr>
              <w:t>电子商务</w:t>
            </w:r>
          </w:p>
        </w:tc>
        <w:tc>
          <w:tcPr>
            <w:tcW w:w="1441" w:type="dxa"/>
          </w:tcPr>
          <w:p>
            <w:pPr>
              <w:pStyle w:val="TableParagraph"/>
              <w:spacing w:line="213" w:lineRule="auto" w:before="1"/>
              <w:ind w:left="31" w:right="337"/>
              <w:rPr>
                <w:sz w:val="21"/>
              </w:rPr>
            </w:pPr>
            <w:r>
              <w:rPr>
                <w:spacing w:val="-4"/>
                <w:sz w:val="21"/>
              </w:rPr>
              <w:t>编辑出版学</w:t>
            </w:r>
            <w:r>
              <w:rPr>
                <w:sz w:val="21"/>
              </w:rPr>
              <w:t>数字出版</w:t>
            </w:r>
          </w:p>
          <w:p>
            <w:pPr>
              <w:pStyle w:val="TableParagraph"/>
              <w:spacing w:line="211" w:lineRule="exact"/>
              <w:ind w:left="31"/>
              <w:rPr>
                <w:sz w:val="21"/>
              </w:rPr>
            </w:pPr>
            <w:r>
              <w:rPr>
                <w:sz w:val="21"/>
              </w:rPr>
              <w:t>市场营销</w:t>
            </w:r>
          </w:p>
        </w:tc>
      </w:tr>
      <w:tr>
        <w:trPr>
          <w:trHeight w:val="715" w:hRule="atLeast"/>
        </w:trPr>
        <w:tc>
          <w:tcPr>
            <w:tcW w:w="1306" w:type="dxa"/>
          </w:tcPr>
          <w:p>
            <w:pPr>
              <w:pStyle w:val="TableParagraph"/>
              <w:spacing w:line="213" w:lineRule="auto" w:before="125"/>
              <w:ind w:left="32" w:right="200"/>
              <w:rPr>
                <w:sz w:val="21"/>
              </w:rPr>
            </w:pPr>
            <w:r>
              <w:rPr>
                <w:sz w:val="21"/>
              </w:rPr>
              <w:t>6601新闻出版类</w:t>
            </w:r>
          </w:p>
        </w:tc>
        <w:tc>
          <w:tcPr>
            <w:tcW w:w="1021" w:type="dxa"/>
          </w:tcPr>
          <w:p>
            <w:pPr>
              <w:pStyle w:val="TableParagraph"/>
              <w:spacing w:before="4"/>
              <w:rPr>
                <w:sz w:val="17"/>
              </w:rPr>
            </w:pPr>
          </w:p>
          <w:p>
            <w:pPr>
              <w:pStyle w:val="TableParagraph"/>
              <w:spacing w:before="1"/>
              <w:ind w:left="62" w:right="49"/>
              <w:jc w:val="center"/>
              <w:rPr>
                <w:sz w:val="21"/>
              </w:rPr>
            </w:pPr>
            <w:r>
              <w:rPr>
                <w:sz w:val="21"/>
              </w:rPr>
              <w:t>660105</w:t>
            </w:r>
          </w:p>
        </w:tc>
        <w:tc>
          <w:tcPr>
            <w:tcW w:w="1156" w:type="dxa"/>
          </w:tcPr>
          <w:p>
            <w:pPr>
              <w:pStyle w:val="TableParagraph"/>
              <w:spacing w:line="213" w:lineRule="auto" w:before="125"/>
              <w:ind w:left="31" w:right="51"/>
              <w:rPr>
                <w:sz w:val="21"/>
              </w:rPr>
            </w:pPr>
            <w:r>
              <w:rPr>
                <w:sz w:val="21"/>
              </w:rPr>
              <w:t>出版与电脑编辑技术</w:t>
            </w:r>
          </w:p>
        </w:tc>
        <w:tc>
          <w:tcPr>
            <w:tcW w:w="1591" w:type="dxa"/>
          </w:tcPr>
          <w:p>
            <w:pPr>
              <w:pStyle w:val="TableParagraph"/>
              <w:rPr>
                <w:rFonts w:ascii="Times New Roman"/>
                <w:sz w:val="20"/>
              </w:rPr>
            </w:pPr>
          </w:p>
        </w:tc>
        <w:tc>
          <w:tcPr>
            <w:tcW w:w="2161" w:type="dxa"/>
          </w:tcPr>
          <w:p>
            <w:pPr>
              <w:pStyle w:val="TableParagraph"/>
              <w:spacing w:line="213" w:lineRule="auto" w:before="125"/>
              <w:ind w:left="31" w:right="1477"/>
              <w:rPr>
                <w:sz w:val="21"/>
              </w:rPr>
            </w:pPr>
            <w:r>
              <w:rPr>
                <w:sz w:val="21"/>
              </w:rPr>
              <w:t>编 辑 校对员</w:t>
            </w:r>
          </w:p>
        </w:tc>
        <w:tc>
          <w:tcPr>
            <w:tcW w:w="1651" w:type="dxa"/>
          </w:tcPr>
          <w:p>
            <w:pPr>
              <w:pStyle w:val="TableParagraph"/>
              <w:spacing w:line="255" w:lineRule="exact" w:before="102"/>
              <w:ind w:left="31"/>
              <w:rPr>
                <w:sz w:val="21"/>
              </w:rPr>
            </w:pPr>
            <w:r>
              <w:rPr>
                <w:sz w:val="21"/>
              </w:rPr>
              <w:t>文秘</w:t>
            </w:r>
          </w:p>
          <w:p>
            <w:pPr>
              <w:pStyle w:val="TableParagraph"/>
              <w:spacing w:line="255" w:lineRule="exact"/>
              <w:ind w:left="31"/>
              <w:rPr>
                <w:sz w:val="21"/>
              </w:rPr>
            </w:pPr>
            <w:r>
              <w:rPr>
                <w:sz w:val="21"/>
              </w:rPr>
              <w:t>出版与发行</w:t>
            </w:r>
          </w:p>
        </w:tc>
        <w:tc>
          <w:tcPr>
            <w:tcW w:w="1441" w:type="dxa"/>
          </w:tcPr>
          <w:p>
            <w:pPr>
              <w:pStyle w:val="TableParagraph"/>
              <w:spacing w:line="213" w:lineRule="auto" w:before="5"/>
              <w:ind w:left="31" w:right="337"/>
              <w:rPr>
                <w:sz w:val="21"/>
              </w:rPr>
            </w:pPr>
            <w:r>
              <w:rPr>
                <w:sz w:val="21"/>
              </w:rPr>
              <w:t>编辑出版学传播学</w:t>
            </w:r>
          </w:p>
          <w:p>
            <w:pPr>
              <w:pStyle w:val="TableParagraph"/>
              <w:spacing w:line="211" w:lineRule="exact"/>
              <w:ind w:left="31"/>
              <w:rPr>
                <w:sz w:val="21"/>
              </w:rPr>
            </w:pPr>
            <w:r>
              <w:rPr>
                <w:sz w:val="21"/>
              </w:rPr>
              <w:t>数字出版</w:t>
            </w:r>
          </w:p>
        </w:tc>
      </w:tr>
      <w:tr>
        <w:trPr>
          <w:trHeight w:val="1195" w:hRule="atLeast"/>
        </w:trPr>
        <w:tc>
          <w:tcPr>
            <w:tcW w:w="1306" w:type="dxa"/>
          </w:tcPr>
          <w:p>
            <w:pPr>
              <w:pStyle w:val="TableParagraph"/>
              <w:spacing w:before="7"/>
              <w:rPr>
                <w:sz w:val="28"/>
              </w:rPr>
            </w:pPr>
          </w:p>
          <w:p>
            <w:pPr>
              <w:pStyle w:val="TableParagraph"/>
              <w:spacing w:line="213" w:lineRule="auto"/>
              <w:ind w:left="32" w:right="200"/>
              <w:rPr>
                <w:sz w:val="21"/>
              </w:rPr>
            </w:pPr>
            <w:r>
              <w:rPr>
                <w:sz w:val="21"/>
              </w:rPr>
              <w:t>6601新闻出版类</w:t>
            </w:r>
          </w:p>
        </w:tc>
        <w:tc>
          <w:tcPr>
            <w:tcW w:w="1021" w:type="dxa"/>
          </w:tcPr>
          <w:p>
            <w:pPr>
              <w:pStyle w:val="TableParagraph"/>
              <w:rPr>
                <w:sz w:val="20"/>
              </w:rPr>
            </w:pPr>
          </w:p>
          <w:p>
            <w:pPr>
              <w:pStyle w:val="TableParagraph"/>
              <w:spacing w:before="1"/>
              <w:rPr>
                <w:sz w:val="16"/>
              </w:rPr>
            </w:pPr>
          </w:p>
          <w:p>
            <w:pPr>
              <w:pStyle w:val="TableParagraph"/>
              <w:ind w:left="62" w:right="49"/>
              <w:jc w:val="center"/>
              <w:rPr>
                <w:sz w:val="21"/>
              </w:rPr>
            </w:pPr>
            <w:r>
              <w:rPr>
                <w:sz w:val="21"/>
              </w:rPr>
              <w:t>660106</w:t>
            </w:r>
          </w:p>
        </w:tc>
        <w:tc>
          <w:tcPr>
            <w:tcW w:w="1156" w:type="dxa"/>
          </w:tcPr>
          <w:p>
            <w:pPr>
              <w:pStyle w:val="TableParagraph"/>
              <w:spacing w:before="7"/>
              <w:rPr>
                <w:sz w:val="28"/>
              </w:rPr>
            </w:pPr>
          </w:p>
          <w:p>
            <w:pPr>
              <w:pStyle w:val="TableParagraph"/>
              <w:spacing w:line="213" w:lineRule="auto"/>
              <w:ind w:left="31" w:right="51"/>
              <w:rPr>
                <w:sz w:val="21"/>
              </w:rPr>
            </w:pPr>
            <w:r>
              <w:rPr>
                <w:sz w:val="21"/>
              </w:rPr>
              <w:t>出版信息管理</w:t>
            </w:r>
          </w:p>
        </w:tc>
        <w:tc>
          <w:tcPr>
            <w:tcW w:w="1591" w:type="dxa"/>
          </w:tcPr>
          <w:p>
            <w:pPr>
              <w:pStyle w:val="TableParagraph"/>
              <w:rPr>
                <w:rFonts w:ascii="Times New Roman"/>
                <w:sz w:val="20"/>
              </w:rPr>
            </w:pPr>
          </w:p>
        </w:tc>
        <w:tc>
          <w:tcPr>
            <w:tcW w:w="2161" w:type="dxa"/>
          </w:tcPr>
          <w:p>
            <w:pPr>
              <w:pStyle w:val="TableParagraph"/>
              <w:spacing w:before="9"/>
              <w:rPr>
                <w:sz w:val="26"/>
              </w:rPr>
            </w:pPr>
          </w:p>
          <w:p>
            <w:pPr>
              <w:pStyle w:val="TableParagraph"/>
              <w:spacing w:line="255" w:lineRule="exact"/>
              <w:ind w:left="31"/>
              <w:rPr>
                <w:sz w:val="21"/>
              </w:rPr>
            </w:pPr>
            <w:r>
              <w:rPr>
                <w:sz w:val="21"/>
              </w:rPr>
              <w:t>商务专业人员</w:t>
            </w:r>
          </w:p>
          <w:p>
            <w:pPr>
              <w:pStyle w:val="TableParagraph"/>
              <w:spacing w:line="255" w:lineRule="exact"/>
              <w:ind w:left="31"/>
              <w:rPr>
                <w:sz w:val="21"/>
              </w:rPr>
            </w:pPr>
            <w:r>
              <w:rPr>
                <w:sz w:val="21"/>
              </w:rPr>
              <w:t>人力资源专业人员</w:t>
            </w:r>
          </w:p>
        </w:tc>
        <w:tc>
          <w:tcPr>
            <w:tcW w:w="1651" w:type="dxa"/>
          </w:tcPr>
          <w:p>
            <w:pPr>
              <w:pStyle w:val="TableParagraph"/>
              <w:spacing w:line="213" w:lineRule="auto" w:before="5"/>
              <w:ind w:left="31" w:right="757"/>
              <w:rPr>
                <w:sz w:val="21"/>
              </w:rPr>
            </w:pPr>
            <w:r>
              <w:rPr>
                <w:sz w:val="21"/>
              </w:rPr>
              <w:t>市场营销电子商务</w:t>
            </w:r>
          </w:p>
          <w:p>
            <w:pPr>
              <w:pStyle w:val="TableParagraph"/>
              <w:spacing w:line="213" w:lineRule="auto" w:before="2"/>
              <w:ind w:left="31" w:right="116"/>
              <w:rPr>
                <w:sz w:val="21"/>
              </w:rPr>
            </w:pPr>
            <w:r>
              <w:rPr>
                <w:sz w:val="21"/>
              </w:rPr>
              <w:t>人力资源管理事务</w:t>
            </w:r>
          </w:p>
          <w:p>
            <w:pPr>
              <w:pStyle w:val="TableParagraph"/>
              <w:spacing w:line="211" w:lineRule="exact"/>
              <w:ind w:left="31"/>
              <w:rPr>
                <w:sz w:val="21"/>
              </w:rPr>
            </w:pPr>
            <w:r>
              <w:rPr>
                <w:sz w:val="21"/>
              </w:rPr>
              <w:t>办公室文员</w:t>
            </w:r>
          </w:p>
        </w:tc>
        <w:tc>
          <w:tcPr>
            <w:tcW w:w="1441" w:type="dxa"/>
          </w:tcPr>
          <w:p>
            <w:pPr>
              <w:pStyle w:val="TableParagraph"/>
              <w:spacing w:line="213" w:lineRule="auto" w:before="125"/>
              <w:ind w:left="31" w:right="547"/>
              <w:rPr>
                <w:sz w:val="21"/>
              </w:rPr>
            </w:pPr>
            <w:r>
              <w:rPr>
                <w:sz w:val="21"/>
              </w:rPr>
              <w:t>市场营销工商管理</w:t>
            </w:r>
          </w:p>
          <w:p>
            <w:pPr>
              <w:pStyle w:val="TableParagraph"/>
              <w:spacing w:line="213" w:lineRule="auto" w:before="2"/>
              <w:ind w:left="31" w:right="127"/>
              <w:rPr>
                <w:sz w:val="21"/>
              </w:rPr>
            </w:pPr>
            <w:r>
              <w:rPr>
                <w:sz w:val="21"/>
              </w:rPr>
              <w:t>信息管理与信息系统</w:t>
            </w:r>
          </w:p>
        </w:tc>
      </w:tr>
      <w:tr>
        <w:trPr>
          <w:trHeight w:val="715" w:hRule="atLeast"/>
        </w:trPr>
        <w:tc>
          <w:tcPr>
            <w:tcW w:w="1306" w:type="dxa"/>
          </w:tcPr>
          <w:p>
            <w:pPr>
              <w:pStyle w:val="TableParagraph"/>
              <w:spacing w:line="213" w:lineRule="auto" w:before="125"/>
              <w:ind w:left="32" w:right="200"/>
              <w:rPr>
                <w:sz w:val="21"/>
              </w:rPr>
            </w:pPr>
            <w:r>
              <w:rPr>
                <w:sz w:val="21"/>
              </w:rPr>
              <w:t>6601新闻出版类</w:t>
            </w:r>
          </w:p>
        </w:tc>
        <w:tc>
          <w:tcPr>
            <w:tcW w:w="1021" w:type="dxa"/>
          </w:tcPr>
          <w:p>
            <w:pPr>
              <w:pStyle w:val="TableParagraph"/>
              <w:spacing w:before="4"/>
              <w:rPr>
                <w:sz w:val="17"/>
              </w:rPr>
            </w:pPr>
          </w:p>
          <w:p>
            <w:pPr>
              <w:pStyle w:val="TableParagraph"/>
              <w:spacing w:before="1"/>
              <w:ind w:left="62" w:right="49"/>
              <w:jc w:val="center"/>
              <w:rPr>
                <w:sz w:val="21"/>
              </w:rPr>
            </w:pPr>
            <w:r>
              <w:rPr>
                <w:sz w:val="21"/>
              </w:rPr>
              <w:t>660107</w:t>
            </w:r>
          </w:p>
        </w:tc>
        <w:tc>
          <w:tcPr>
            <w:tcW w:w="1156" w:type="dxa"/>
          </w:tcPr>
          <w:p>
            <w:pPr>
              <w:pStyle w:val="TableParagraph"/>
              <w:spacing w:before="4"/>
              <w:rPr>
                <w:sz w:val="17"/>
              </w:rPr>
            </w:pPr>
          </w:p>
          <w:p>
            <w:pPr>
              <w:pStyle w:val="TableParagraph"/>
              <w:spacing w:before="1"/>
              <w:ind w:left="31"/>
              <w:rPr>
                <w:sz w:val="21"/>
              </w:rPr>
            </w:pPr>
            <w:r>
              <w:rPr>
                <w:sz w:val="21"/>
              </w:rPr>
              <w:t>数字出版</w:t>
            </w:r>
          </w:p>
        </w:tc>
        <w:tc>
          <w:tcPr>
            <w:tcW w:w="1591" w:type="dxa"/>
          </w:tcPr>
          <w:p>
            <w:pPr>
              <w:pStyle w:val="TableParagraph"/>
              <w:rPr>
                <w:rFonts w:ascii="Times New Roman"/>
                <w:sz w:val="20"/>
              </w:rPr>
            </w:pPr>
          </w:p>
        </w:tc>
        <w:tc>
          <w:tcPr>
            <w:tcW w:w="2161" w:type="dxa"/>
          </w:tcPr>
          <w:p>
            <w:pPr>
              <w:pStyle w:val="TableParagraph"/>
              <w:spacing w:line="213" w:lineRule="auto" w:before="5"/>
              <w:ind w:left="31" w:right="847"/>
              <w:rPr>
                <w:sz w:val="21"/>
              </w:rPr>
            </w:pPr>
            <w:r>
              <w:rPr>
                <w:sz w:val="21"/>
              </w:rPr>
              <w:t>商务专业人员编辑</w:t>
            </w:r>
          </w:p>
          <w:p>
            <w:pPr>
              <w:pStyle w:val="TableParagraph"/>
              <w:spacing w:line="211" w:lineRule="exact"/>
              <w:ind w:left="31"/>
              <w:rPr>
                <w:sz w:val="21"/>
              </w:rPr>
            </w:pPr>
            <w:r>
              <w:rPr>
                <w:sz w:val="21"/>
              </w:rPr>
              <w:t>校对员</w:t>
            </w:r>
          </w:p>
        </w:tc>
        <w:tc>
          <w:tcPr>
            <w:tcW w:w="1651" w:type="dxa"/>
          </w:tcPr>
          <w:p>
            <w:pPr>
              <w:pStyle w:val="TableParagraph"/>
              <w:spacing w:line="237" w:lineRule="exact"/>
              <w:ind w:left="31"/>
              <w:rPr>
                <w:sz w:val="21"/>
              </w:rPr>
            </w:pPr>
            <w:r>
              <w:rPr>
                <w:sz w:val="21"/>
              </w:rPr>
              <w:t>出版与发行</w:t>
            </w:r>
          </w:p>
          <w:p>
            <w:pPr>
              <w:pStyle w:val="TableParagraph"/>
              <w:spacing w:line="240" w:lineRule="exact" w:before="3"/>
              <w:ind w:left="31" w:right="123"/>
              <w:rPr>
                <w:sz w:val="21"/>
              </w:rPr>
            </w:pPr>
            <w:r>
              <w:rPr>
                <w:sz w:val="21"/>
              </w:rPr>
              <w:t>数字媒体技术应用</w:t>
            </w:r>
          </w:p>
        </w:tc>
        <w:tc>
          <w:tcPr>
            <w:tcW w:w="1441" w:type="dxa"/>
          </w:tcPr>
          <w:p>
            <w:pPr>
              <w:pStyle w:val="TableParagraph"/>
              <w:spacing w:before="4"/>
              <w:rPr>
                <w:sz w:val="17"/>
              </w:rPr>
            </w:pPr>
          </w:p>
          <w:p>
            <w:pPr>
              <w:pStyle w:val="TableParagraph"/>
              <w:spacing w:before="1"/>
              <w:ind w:left="31"/>
              <w:rPr>
                <w:sz w:val="21"/>
              </w:rPr>
            </w:pPr>
            <w:r>
              <w:rPr>
                <w:sz w:val="21"/>
              </w:rPr>
              <w:t>数字出版</w:t>
            </w:r>
          </w:p>
        </w:tc>
      </w:tr>
      <w:tr>
        <w:trPr>
          <w:trHeight w:val="1430" w:hRule="atLeast"/>
        </w:trPr>
        <w:tc>
          <w:tcPr>
            <w:tcW w:w="1306" w:type="dxa"/>
          </w:tcPr>
          <w:p>
            <w:pPr>
              <w:pStyle w:val="TableParagraph"/>
              <w:rPr>
                <w:sz w:val="20"/>
              </w:rPr>
            </w:pPr>
          </w:p>
          <w:p>
            <w:pPr>
              <w:pStyle w:val="TableParagraph"/>
              <w:spacing w:before="7"/>
              <w:rPr>
                <w:sz w:val="17"/>
              </w:rPr>
            </w:pPr>
          </w:p>
          <w:p>
            <w:pPr>
              <w:pStyle w:val="TableParagraph"/>
              <w:spacing w:line="213" w:lineRule="auto"/>
              <w:ind w:left="32" w:right="200"/>
              <w:rPr>
                <w:sz w:val="21"/>
              </w:rPr>
            </w:pPr>
            <w:r>
              <w:rPr>
                <w:sz w:val="21"/>
              </w:rPr>
              <w:t>6601新闻出版类</w:t>
            </w:r>
          </w:p>
        </w:tc>
        <w:tc>
          <w:tcPr>
            <w:tcW w:w="1021" w:type="dxa"/>
          </w:tcPr>
          <w:p>
            <w:pPr>
              <w:pStyle w:val="TableParagraph"/>
              <w:rPr>
                <w:sz w:val="20"/>
              </w:rPr>
            </w:pPr>
          </w:p>
          <w:p>
            <w:pPr>
              <w:pStyle w:val="TableParagraph"/>
              <w:spacing w:before="1"/>
              <w:rPr>
                <w:sz w:val="25"/>
              </w:rPr>
            </w:pPr>
          </w:p>
          <w:p>
            <w:pPr>
              <w:pStyle w:val="TableParagraph"/>
              <w:ind w:left="62" w:right="49"/>
              <w:jc w:val="center"/>
              <w:rPr>
                <w:sz w:val="21"/>
              </w:rPr>
            </w:pPr>
            <w:r>
              <w:rPr>
                <w:sz w:val="21"/>
              </w:rPr>
              <w:t>660108</w:t>
            </w:r>
          </w:p>
        </w:tc>
        <w:tc>
          <w:tcPr>
            <w:tcW w:w="1156" w:type="dxa"/>
          </w:tcPr>
          <w:p>
            <w:pPr>
              <w:pStyle w:val="TableParagraph"/>
              <w:rPr>
                <w:sz w:val="20"/>
              </w:rPr>
            </w:pPr>
          </w:p>
          <w:p>
            <w:pPr>
              <w:pStyle w:val="TableParagraph"/>
              <w:spacing w:before="7"/>
              <w:rPr>
                <w:sz w:val="17"/>
              </w:rPr>
            </w:pPr>
          </w:p>
          <w:p>
            <w:pPr>
              <w:pStyle w:val="TableParagraph"/>
              <w:spacing w:line="213" w:lineRule="auto"/>
              <w:ind w:left="31" w:right="51"/>
              <w:rPr>
                <w:sz w:val="21"/>
              </w:rPr>
            </w:pPr>
            <w:r>
              <w:rPr>
                <w:sz w:val="21"/>
              </w:rPr>
              <w:t>数字媒体设备管理</w:t>
            </w:r>
          </w:p>
        </w:tc>
        <w:tc>
          <w:tcPr>
            <w:tcW w:w="1591" w:type="dxa"/>
          </w:tcPr>
          <w:p>
            <w:pPr>
              <w:pStyle w:val="TableParagraph"/>
              <w:rPr>
                <w:rFonts w:ascii="Times New Roman"/>
                <w:sz w:val="20"/>
              </w:rPr>
            </w:pPr>
          </w:p>
        </w:tc>
        <w:tc>
          <w:tcPr>
            <w:tcW w:w="2161" w:type="dxa"/>
          </w:tcPr>
          <w:p>
            <w:pPr>
              <w:pStyle w:val="TableParagraph"/>
              <w:spacing w:line="213" w:lineRule="auto" w:before="1"/>
              <w:ind w:left="31" w:right="114"/>
              <w:rPr>
                <w:sz w:val="21"/>
              </w:rPr>
            </w:pPr>
            <w:r>
              <w:rPr>
                <w:spacing w:val="-13"/>
                <w:sz w:val="21"/>
              </w:rPr>
              <w:t>信息和通信工程技术人</w:t>
            </w:r>
            <w:r>
              <w:rPr>
                <w:sz w:val="21"/>
              </w:rPr>
              <w:t>员</w:t>
            </w:r>
          </w:p>
          <w:p>
            <w:pPr>
              <w:pStyle w:val="TableParagraph"/>
              <w:spacing w:line="213" w:lineRule="auto" w:before="1"/>
              <w:ind w:left="31" w:right="216"/>
              <w:rPr>
                <w:sz w:val="21"/>
              </w:rPr>
            </w:pPr>
            <w:r>
              <w:rPr>
                <w:sz w:val="21"/>
              </w:rPr>
              <w:t>工艺美术与创意设计专业人员</w:t>
            </w:r>
          </w:p>
          <w:p>
            <w:pPr>
              <w:pStyle w:val="TableParagraph"/>
              <w:spacing w:line="233" w:lineRule="exact"/>
              <w:ind w:left="31"/>
              <w:rPr>
                <w:sz w:val="21"/>
              </w:rPr>
            </w:pPr>
            <w:r>
              <w:rPr>
                <w:sz w:val="21"/>
              </w:rPr>
              <w:t>软件和信息技术服务人</w:t>
            </w:r>
          </w:p>
          <w:p>
            <w:pPr>
              <w:pStyle w:val="TableParagraph"/>
              <w:spacing w:line="218" w:lineRule="exact"/>
              <w:ind w:left="31"/>
              <w:rPr>
                <w:sz w:val="21"/>
              </w:rPr>
            </w:pPr>
            <w:r>
              <w:rPr>
                <w:sz w:val="21"/>
              </w:rPr>
              <w:t>员</w:t>
            </w:r>
          </w:p>
        </w:tc>
        <w:tc>
          <w:tcPr>
            <w:tcW w:w="1651" w:type="dxa"/>
          </w:tcPr>
          <w:p>
            <w:pPr>
              <w:pStyle w:val="TableParagraph"/>
              <w:spacing w:line="255" w:lineRule="exact" w:before="98"/>
              <w:ind w:left="31"/>
              <w:rPr>
                <w:sz w:val="21"/>
              </w:rPr>
            </w:pPr>
            <w:r>
              <w:rPr>
                <w:sz w:val="21"/>
              </w:rPr>
              <w:t>计算机应用</w:t>
            </w:r>
          </w:p>
          <w:p>
            <w:pPr>
              <w:pStyle w:val="TableParagraph"/>
              <w:spacing w:line="213" w:lineRule="auto" w:before="8"/>
              <w:ind w:left="31" w:right="127"/>
              <w:jc w:val="both"/>
              <w:rPr>
                <w:sz w:val="21"/>
              </w:rPr>
            </w:pPr>
            <w:r>
              <w:rPr>
                <w:sz w:val="21"/>
              </w:rPr>
              <w:t>计算机平面设计数字媒体技术应用</w:t>
            </w:r>
          </w:p>
          <w:p>
            <w:pPr>
              <w:pStyle w:val="TableParagraph"/>
              <w:spacing w:line="248" w:lineRule="exact"/>
              <w:ind w:left="31"/>
              <w:rPr>
                <w:sz w:val="21"/>
              </w:rPr>
            </w:pPr>
            <w:r>
              <w:rPr>
                <w:sz w:val="21"/>
              </w:rPr>
              <w:t>数字影像技术</w:t>
            </w:r>
          </w:p>
        </w:tc>
        <w:tc>
          <w:tcPr>
            <w:tcW w:w="1441" w:type="dxa"/>
          </w:tcPr>
          <w:p>
            <w:pPr>
              <w:pStyle w:val="TableParagraph"/>
              <w:spacing w:before="10"/>
              <w:rPr>
                <w:sz w:val="18"/>
              </w:rPr>
            </w:pPr>
          </w:p>
          <w:p>
            <w:pPr>
              <w:pStyle w:val="TableParagraph"/>
              <w:spacing w:line="213" w:lineRule="auto"/>
              <w:ind w:left="31" w:right="127"/>
              <w:jc w:val="both"/>
              <w:rPr>
                <w:sz w:val="21"/>
              </w:rPr>
            </w:pPr>
            <w:r>
              <w:rPr>
                <w:sz w:val="21"/>
              </w:rPr>
              <w:t>数字媒体技术电子与计算机工程</w:t>
            </w:r>
          </w:p>
          <w:p>
            <w:pPr>
              <w:pStyle w:val="TableParagraph"/>
              <w:spacing w:line="248" w:lineRule="exact"/>
              <w:ind w:left="31"/>
              <w:rPr>
                <w:sz w:val="21"/>
              </w:rPr>
            </w:pPr>
            <w:r>
              <w:rPr>
                <w:sz w:val="21"/>
              </w:rPr>
              <w:t>印刷工程</w:t>
            </w:r>
          </w:p>
        </w:tc>
      </w:tr>
      <w:tr>
        <w:trPr>
          <w:trHeight w:val="715" w:hRule="atLeast"/>
        </w:trPr>
        <w:tc>
          <w:tcPr>
            <w:tcW w:w="1306" w:type="dxa"/>
          </w:tcPr>
          <w:p>
            <w:pPr>
              <w:pStyle w:val="TableParagraph"/>
              <w:spacing w:line="213" w:lineRule="auto" w:before="125"/>
              <w:ind w:left="32" w:right="200"/>
              <w:rPr>
                <w:sz w:val="21"/>
              </w:rPr>
            </w:pPr>
            <w:r>
              <w:rPr>
                <w:sz w:val="21"/>
              </w:rPr>
              <w:t>6602广播影视类</w:t>
            </w:r>
          </w:p>
        </w:tc>
        <w:tc>
          <w:tcPr>
            <w:tcW w:w="1021" w:type="dxa"/>
          </w:tcPr>
          <w:p>
            <w:pPr>
              <w:pStyle w:val="TableParagraph"/>
              <w:spacing w:before="4"/>
              <w:rPr>
                <w:sz w:val="17"/>
              </w:rPr>
            </w:pPr>
          </w:p>
          <w:p>
            <w:pPr>
              <w:pStyle w:val="TableParagraph"/>
              <w:spacing w:before="1"/>
              <w:ind w:left="62" w:right="49"/>
              <w:jc w:val="center"/>
              <w:rPr>
                <w:sz w:val="21"/>
              </w:rPr>
            </w:pPr>
            <w:r>
              <w:rPr>
                <w:sz w:val="21"/>
              </w:rPr>
              <w:t>660201</w:t>
            </w:r>
          </w:p>
        </w:tc>
        <w:tc>
          <w:tcPr>
            <w:tcW w:w="1156" w:type="dxa"/>
          </w:tcPr>
          <w:p>
            <w:pPr>
              <w:pStyle w:val="TableParagraph"/>
              <w:spacing w:line="213" w:lineRule="auto" w:before="125"/>
              <w:ind w:left="31" w:right="51"/>
              <w:rPr>
                <w:sz w:val="21"/>
              </w:rPr>
            </w:pPr>
            <w:r>
              <w:rPr>
                <w:sz w:val="21"/>
              </w:rPr>
              <w:t>新闻采编与制作</w:t>
            </w:r>
          </w:p>
        </w:tc>
        <w:tc>
          <w:tcPr>
            <w:tcW w:w="1591" w:type="dxa"/>
          </w:tcPr>
          <w:p>
            <w:pPr>
              <w:pStyle w:val="TableParagraph"/>
              <w:rPr>
                <w:rFonts w:ascii="Times New Roman"/>
                <w:sz w:val="20"/>
              </w:rPr>
            </w:pPr>
          </w:p>
        </w:tc>
        <w:tc>
          <w:tcPr>
            <w:tcW w:w="2161" w:type="dxa"/>
          </w:tcPr>
          <w:p>
            <w:pPr>
              <w:pStyle w:val="TableParagraph"/>
              <w:spacing w:line="213" w:lineRule="auto" w:before="125"/>
              <w:ind w:left="31" w:right="1687"/>
              <w:rPr>
                <w:sz w:val="21"/>
              </w:rPr>
            </w:pPr>
            <w:r>
              <w:rPr>
                <w:sz w:val="21"/>
              </w:rPr>
              <w:t>记者编辑</w:t>
            </w:r>
          </w:p>
        </w:tc>
        <w:tc>
          <w:tcPr>
            <w:tcW w:w="1651" w:type="dxa"/>
          </w:tcPr>
          <w:p>
            <w:pPr>
              <w:pStyle w:val="TableParagraph"/>
              <w:spacing w:line="213" w:lineRule="auto" w:before="125"/>
              <w:ind w:left="31" w:right="116"/>
              <w:rPr>
                <w:sz w:val="21"/>
              </w:rPr>
            </w:pPr>
            <w:r>
              <w:rPr>
                <w:sz w:val="21"/>
              </w:rPr>
              <w:t>广播影视节目制作</w:t>
            </w:r>
          </w:p>
        </w:tc>
        <w:tc>
          <w:tcPr>
            <w:tcW w:w="1441" w:type="dxa"/>
          </w:tcPr>
          <w:p>
            <w:pPr>
              <w:pStyle w:val="TableParagraph"/>
              <w:spacing w:line="237" w:lineRule="exact"/>
              <w:ind w:left="31"/>
              <w:rPr>
                <w:sz w:val="21"/>
              </w:rPr>
            </w:pPr>
            <w:r>
              <w:rPr>
                <w:sz w:val="21"/>
              </w:rPr>
              <w:t>新闻学</w:t>
            </w:r>
          </w:p>
          <w:p>
            <w:pPr>
              <w:pStyle w:val="TableParagraph"/>
              <w:spacing w:line="240" w:lineRule="exact" w:before="3"/>
              <w:ind w:left="31" w:right="337"/>
              <w:rPr>
                <w:sz w:val="21"/>
              </w:rPr>
            </w:pPr>
            <w:r>
              <w:rPr>
                <w:sz w:val="21"/>
              </w:rPr>
              <w:t>编辑出版学广播电视学</w:t>
            </w:r>
          </w:p>
        </w:tc>
      </w:tr>
      <w:tr>
        <w:trPr>
          <w:trHeight w:val="470" w:hRule="atLeast"/>
        </w:trPr>
        <w:tc>
          <w:tcPr>
            <w:tcW w:w="1306" w:type="dxa"/>
          </w:tcPr>
          <w:p>
            <w:pPr>
              <w:pStyle w:val="TableParagraph"/>
              <w:spacing w:line="232" w:lineRule="exact"/>
              <w:ind w:left="32"/>
              <w:rPr>
                <w:sz w:val="21"/>
              </w:rPr>
            </w:pPr>
            <w:r>
              <w:rPr>
                <w:sz w:val="21"/>
              </w:rPr>
              <w:t>6602广播影</w:t>
            </w:r>
          </w:p>
          <w:p>
            <w:pPr>
              <w:pStyle w:val="TableParagraph"/>
              <w:spacing w:line="218" w:lineRule="exact"/>
              <w:ind w:left="32"/>
              <w:rPr>
                <w:sz w:val="21"/>
              </w:rPr>
            </w:pPr>
            <w:r>
              <w:rPr>
                <w:sz w:val="21"/>
              </w:rPr>
              <w:t>视类</w:t>
            </w:r>
          </w:p>
        </w:tc>
        <w:tc>
          <w:tcPr>
            <w:tcW w:w="1021" w:type="dxa"/>
          </w:tcPr>
          <w:p>
            <w:pPr>
              <w:pStyle w:val="TableParagraph"/>
              <w:spacing w:before="98"/>
              <w:ind w:left="62" w:right="49"/>
              <w:jc w:val="center"/>
              <w:rPr>
                <w:sz w:val="21"/>
              </w:rPr>
            </w:pPr>
            <w:r>
              <w:rPr>
                <w:sz w:val="21"/>
              </w:rPr>
              <w:t>660202</w:t>
            </w:r>
          </w:p>
        </w:tc>
        <w:tc>
          <w:tcPr>
            <w:tcW w:w="1156" w:type="dxa"/>
          </w:tcPr>
          <w:p>
            <w:pPr>
              <w:pStyle w:val="TableParagraph"/>
              <w:spacing w:before="98"/>
              <w:ind w:left="31"/>
              <w:rPr>
                <w:sz w:val="21"/>
              </w:rPr>
            </w:pPr>
            <w:r>
              <w:rPr>
                <w:sz w:val="21"/>
              </w:rPr>
              <w:t>播音与主持</w:t>
            </w:r>
          </w:p>
        </w:tc>
        <w:tc>
          <w:tcPr>
            <w:tcW w:w="1591" w:type="dxa"/>
          </w:tcPr>
          <w:p>
            <w:pPr>
              <w:pStyle w:val="TableParagraph"/>
              <w:rPr>
                <w:rFonts w:ascii="Times New Roman"/>
                <w:sz w:val="20"/>
              </w:rPr>
            </w:pPr>
          </w:p>
        </w:tc>
        <w:tc>
          <w:tcPr>
            <w:tcW w:w="2161" w:type="dxa"/>
          </w:tcPr>
          <w:p>
            <w:pPr>
              <w:pStyle w:val="TableParagraph"/>
              <w:spacing w:before="98"/>
              <w:ind w:right="216"/>
              <w:jc w:val="right"/>
              <w:rPr>
                <w:sz w:val="21"/>
              </w:rPr>
            </w:pPr>
            <w:r>
              <w:rPr>
                <w:sz w:val="21"/>
              </w:rPr>
              <w:t>播音员及节目主持人</w:t>
            </w:r>
          </w:p>
        </w:tc>
        <w:tc>
          <w:tcPr>
            <w:tcW w:w="1651" w:type="dxa"/>
          </w:tcPr>
          <w:p>
            <w:pPr>
              <w:pStyle w:val="TableParagraph"/>
              <w:spacing w:before="98"/>
              <w:ind w:left="31"/>
              <w:rPr>
                <w:sz w:val="21"/>
              </w:rPr>
            </w:pPr>
            <w:r>
              <w:rPr>
                <w:sz w:val="21"/>
              </w:rPr>
              <w:t>播音与节目主持</w:t>
            </w:r>
          </w:p>
        </w:tc>
        <w:tc>
          <w:tcPr>
            <w:tcW w:w="1441" w:type="dxa"/>
          </w:tcPr>
          <w:p>
            <w:pPr>
              <w:pStyle w:val="TableParagraph"/>
              <w:spacing w:line="232" w:lineRule="exact"/>
              <w:ind w:left="31"/>
              <w:rPr>
                <w:sz w:val="21"/>
              </w:rPr>
            </w:pPr>
            <w:r>
              <w:rPr>
                <w:sz w:val="21"/>
              </w:rPr>
              <w:t>播音与主持艺</w:t>
            </w:r>
          </w:p>
          <w:p>
            <w:pPr>
              <w:pStyle w:val="TableParagraph"/>
              <w:spacing w:line="218" w:lineRule="exact"/>
              <w:ind w:left="31"/>
              <w:rPr>
                <w:sz w:val="21"/>
              </w:rPr>
            </w:pPr>
            <w:r>
              <w:rPr>
                <w:sz w:val="21"/>
              </w:rPr>
              <w:t>术</w:t>
            </w:r>
          </w:p>
        </w:tc>
      </w:tr>
      <w:tr>
        <w:trPr>
          <w:trHeight w:val="955" w:hRule="atLeast"/>
        </w:trPr>
        <w:tc>
          <w:tcPr>
            <w:tcW w:w="1306" w:type="dxa"/>
          </w:tcPr>
          <w:p>
            <w:pPr>
              <w:pStyle w:val="TableParagraph"/>
              <w:spacing w:before="2"/>
              <w:rPr>
                <w:sz w:val="19"/>
              </w:rPr>
            </w:pPr>
          </w:p>
          <w:p>
            <w:pPr>
              <w:pStyle w:val="TableParagraph"/>
              <w:spacing w:line="213" w:lineRule="auto"/>
              <w:ind w:left="32" w:right="200"/>
              <w:rPr>
                <w:sz w:val="21"/>
              </w:rPr>
            </w:pPr>
            <w:r>
              <w:rPr>
                <w:sz w:val="21"/>
              </w:rPr>
              <w:t>6602广播影视类</w:t>
            </w:r>
          </w:p>
        </w:tc>
        <w:tc>
          <w:tcPr>
            <w:tcW w:w="1021" w:type="dxa"/>
          </w:tcPr>
          <w:p>
            <w:pPr>
              <w:pStyle w:val="TableParagraph"/>
              <w:spacing w:before="9"/>
              <w:rPr>
                <w:sz w:val="26"/>
              </w:rPr>
            </w:pPr>
          </w:p>
          <w:p>
            <w:pPr>
              <w:pStyle w:val="TableParagraph"/>
              <w:ind w:left="62" w:right="49"/>
              <w:jc w:val="center"/>
              <w:rPr>
                <w:sz w:val="21"/>
              </w:rPr>
            </w:pPr>
            <w:r>
              <w:rPr>
                <w:sz w:val="21"/>
              </w:rPr>
              <w:t>660203</w:t>
            </w:r>
          </w:p>
        </w:tc>
        <w:tc>
          <w:tcPr>
            <w:tcW w:w="1156" w:type="dxa"/>
          </w:tcPr>
          <w:p>
            <w:pPr>
              <w:pStyle w:val="TableParagraph"/>
              <w:spacing w:before="2"/>
              <w:rPr>
                <w:sz w:val="19"/>
              </w:rPr>
            </w:pPr>
          </w:p>
          <w:p>
            <w:pPr>
              <w:pStyle w:val="TableParagraph"/>
              <w:spacing w:line="213" w:lineRule="auto"/>
              <w:ind w:left="31" w:right="51"/>
              <w:rPr>
                <w:sz w:val="21"/>
              </w:rPr>
            </w:pPr>
            <w:r>
              <w:rPr>
                <w:sz w:val="21"/>
              </w:rPr>
              <w:t>广播影视节目制作</w:t>
            </w:r>
          </w:p>
        </w:tc>
        <w:tc>
          <w:tcPr>
            <w:tcW w:w="1591" w:type="dxa"/>
          </w:tcPr>
          <w:p>
            <w:pPr>
              <w:pStyle w:val="TableParagraph"/>
              <w:rPr>
                <w:rFonts w:ascii="Times New Roman"/>
                <w:sz w:val="20"/>
              </w:rPr>
            </w:pPr>
          </w:p>
        </w:tc>
        <w:tc>
          <w:tcPr>
            <w:tcW w:w="2161" w:type="dxa"/>
          </w:tcPr>
          <w:p>
            <w:pPr>
              <w:pStyle w:val="TableParagraph"/>
              <w:spacing w:line="240" w:lineRule="exact"/>
              <w:ind w:left="31" w:right="216"/>
              <w:rPr>
                <w:sz w:val="21"/>
              </w:rPr>
            </w:pPr>
            <w:r>
              <w:rPr>
                <w:spacing w:val="-2"/>
                <w:sz w:val="21"/>
              </w:rPr>
              <w:t>广播、电视、电影和</w:t>
            </w:r>
            <w:r>
              <w:rPr>
                <w:sz w:val="21"/>
              </w:rPr>
              <w:t>影视录音制作人员 </w:t>
            </w:r>
            <w:r>
              <w:rPr>
                <w:spacing w:val="-2"/>
                <w:sz w:val="21"/>
              </w:rPr>
              <w:t>电影电视制作专业人</w:t>
            </w:r>
            <w:r>
              <w:rPr>
                <w:sz w:val="21"/>
              </w:rPr>
              <w:t>员</w:t>
            </w:r>
          </w:p>
        </w:tc>
        <w:tc>
          <w:tcPr>
            <w:tcW w:w="1651" w:type="dxa"/>
          </w:tcPr>
          <w:p>
            <w:pPr>
              <w:pStyle w:val="TableParagraph"/>
              <w:spacing w:before="2"/>
              <w:rPr>
                <w:sz w:val="19"/>
              </w:rPr>
            </w:pPr>
          </w:p>
          <w:p>
            <w:pPr>
              <w:pStyle w:val="TableParagraph"/>
              <w:spacing w:line="213" w:lineRule="auto"/>
              <w:ind w:left="31" w:right="123"/>
              <w:rPr>
                <w:sz w:val="21"/>
              </w:rPr>
            </w:pPr>
            <w:r>
              <w:rPr>
                <w:sz w:val="21"/>
              </w:rPr>
              <w:t>广播影视节目制作</w:t>
            </w:r>
          </w:p>
        </w:tc>
        <w:tc>
          <w:tcPr>
            <w:tcW w:w="1441" w:type="dxa"/>
          </w:tcPr>
          <w:p>
            <w:pPr>
              <w:pStyle w:val="TableParagraph"/>
              <w:spacing w:before="2"/>
              <w:rPr>
                <w:sz w:val="19"/>
              </w:rPr>
            </w:pPr>
          </w:p>
          <w:p>
            <w:pPr>
              <w:pStyle w:val="TableParagraph"/>
              <w:spacing w:line="213" w:lineRule="auto"/>
              <w:ind w:left="31" w:right="123"/>
              <w:rPr>
                <w:sz w:val="21"/>
              </w:rPr>
            </w:pPr>
            <w:r>
              <w:rPr>
                <w:sz w:val="21"/>
              </w:rPr>
              <w:t>影视摄影与制作</w:t>
            </w:r>
          </w:p>
        </w:tc>
      </w:tr>
      <w:tr>
        <w:trPr>
          <w:trHeight w:val="470" w:hRule="atLeast"/>
        </w:trPr>
        <w:tc>
          <w:tcPr>
            <w:tcW w:w="1306" w:type="dxa"/>
          </w:tcPr>
          <w:p>
            <w:pPr>
              <w:pStyle w:val="TableParagraph"/>
              <w:spacing w:line="233" w:lineRule="exact"/>
              <w:ind w:left="32"/>
              <w:rPr>
                <w:sz w:val="21"/>
              </w:rPr>
            </w:pPr>
            <w:r>
              <w:rPr>
                <w:sz w:val="21"/>
              </w:rPr>
              <w:t>6602广播影</w:t>
            </w:r>
          </w:p>
          <w:p>
            <w:pPr>
              <w:pStyle w:val="TableParagraph"/>
              <w:spacing w:line="218" w:lineRule="exact"/>
              <w:ind w:left="32"/>
              <w:rPr>
                <w:sz w:val="21"/>
              </w:rPr>
            </w:pPr>
            <w:r>
              <w:rPr>
                <w:sz w:val="21"/>
              </w:rPr>
              <w:t>视类</w:t>
            </w:r>
          </w:p>
        </w:tc>
        <w:tc>
          <w:tcPr>
            <w:tcW w:w="1021" w:type="dxa"/>
          </w:tcPr>
          <w:p>
            <w:pPr>
              <w:pStyle w:val="TableParagraph"/>
              <w:spacing w:before="98"/>
              <w:ind w:left="62" w:right="49"/>
              <w:jc w:val="center"/>
              <w:rPr>
                <w:sz w:val="21"/>
              </w:rPr>
            </w:pPr>
            <w:r>
              <w:rPr>
                <w:sz w:val="21"/>
              </w:rPr>
              <w:t>660204</w:t>
            </w:r>
          </w:p>
        </w:tc>
        <w:tc>
          <w:tcPr>
            <w:tcW w:w="1156" w:type="dxa"/>
          </w:tcPr>
          <w:p>
            <w:pPr>
              <w:pStyle w:val="TableParagraph"/>
              <w:spacing w:line="233" w:lineRule="exact"/>
              <w:ind w:left="31"/>
              <w:rPr>
                <w:sz w:val="21"/>
              </w:rPr>
            </w:pPr>
            <w:r>
              <w:rPr>
                <w:sz w:val="21"/>
              </w:rPr>
              <w:t>广播电视技</w:t>
            </w:r>
          </w:p>
          <w:p>
            <w:pPr>
              <w:pStyle w:val="TableParagraph"/>
              <w:spacing w:line="218" w:lineRule="exact"/>
              <w:ind w:left="31"/>
              <w:rPr>
                <w:sz w:val="21"/>
              </w:rPr>
            </w:pPr>
            <w:r>
              <w:rPr>
                <w:sz w:val="21"/>
              </w:rPr>
              <w:t>术</w:t>
            </w:r>
          </w:p>
        </w:tc>
        <w:tc>
          <w:tcPr>
            <w:tcW w:w="1591" w:type="dxa"/>
          </w:tcPr>
          <w:p>
            <w:pPr>
              <w:pStyle w:val="TableParagraph"/>
              <w:rPr>
                <w:rFonts w:ascii="Times New Roman"/>
                <w:sz w:val="20"/>
              </w:rPr>
            </w:pPr>
          </w:p>
        </w:tc>
        <w:tc>
          <w:tcPr>
            <w:tcW w:w="2161" w:type="dxa"/>
          </w:tcPr>
          <w:p>
            <w:pPr>
              <w:pStyle w:val="TableParagraph"/>
              <w:spacing w:line="233" w:lineRule="exact"/>
              <w:ind w:left="31"/>
              <w:rPr>
                <w:sz w:val="21"/>
              </w:rPr>
            </w:pPr>
            <w:r>
              <w:rPr>
                <w:sz w:val="21"/>
              </w:rPr>
              <w:t>广播电影电视及演艺</w:t>
            </w:r>
          </w:p>
          <w:p>
            <w:pPr>
              <w:pStyle w:val="TableParagraph"/>
              <w:spacing w:line="218" w:lineRule="exact"/>
              <w:ind w:left="31"/>
              <w:rPr>
                <w:sz w:val="21"/>
              </w:rPr>
            </w:pPr>
            <w:r>
              <w:rPr>
                <w:sz w:val="21"/>
              </w:rPr>
              <w:t>设备工程技术人员</w:t>
            </w:r>
          </w:p>
        </w:tc>
        <w:tc>
          <w:tcPr>
            <w:tcW w:w="1651" w:type="dxa"/>
          </w:tcPr>
          <w:p>
            <w:pPr>
              <w:pStyle w:val="TableParagraph"/>
              <w:spacing w:before="98"/>
              <w:ind w:left="31"/>
              <w:rPr>
                <w:sz w:val="21"/>
              </w:rPr>
            </w:pPr>
            <w:r>
              <w:rPr>
                <w:spacing w:val="-13"/>
                <w:sz w:val="21"/>
              </w:rPr>
              <w:t>数字广播电视技术</w:t>
            </w:r>
          </w:p>
        </w:tc>
        <w:tc>
          <w:tcPr>
            <w:tcW w:w="1441" w:type="dxa"/>
          </w:tcPr>
          <w:p>
            <w:pPr>
              <w:pStyle w:val="TableParagraph"/>
              <w:spacing w:before="98"/>
              <w:ind w:left="31"/>
              <w:rPr>
                <w:sz w:val="21"/>
              </w:rPr>
            </w:pPr>
            <w:r>
              <w:rPr>
                <w:sz w:val="21"/>
              </w:rPr>
              <w:t>广播电视工程</w:t>
            </w:r>
          </w:p>
        </w:tc>
      </w:tr>
      <w:tr>
        <w:trPr>
          <w:trHeight w:val="475" w:hRule="atLeast"/>
        </w:trPr>
        <w:tc>
          <w:tcPr>
            <w:tcW w:w="1306" w:type="dxa"/>
          </w:tcPr>
          <w:p>
            <w:pPr>
              <w:pStyle w:val="TableParagraph"/>
              <w:spacing w:line="240" w:lineRule="exact"/>
              <w:ind w:left="32" w:right="200"/>
              <w:rPr>
                <w:sz w:val="21"/>
              </w:rPr>
            </w:pPr>
            <w:r>
              <w:rPr>
                <w:sz w:val="21"/>
              </w:rPr>
              <w:t>6602广播影视类</w:t>
            </w:r>
          </w:p>
        </w:tc>
        <w:tc>
          <w:tcPr>
            <w:tcW w:w="1021" w:type="dxa"/>
          </w:tcPr>
          <w:p>
            <w:pPr>
              <w:pStyle w:val="TableParagraph"/>
              <w:spacing w:before="102"/>
              <w:ind w:left="62" w:right="49"/>
              <w:jc w:val="center"/>
              <w:rPr>
                <w:sz w:val="21"/>
              </w:rPr>
            </w:pPr>
            <w:r>
              <w:rPr>
                <w:sz w:val="21"/>
              </w:rPr>
              <w:t>660205</w:t>
            </w:r>
          </w:p>
        </w:tc>
        <w:tc>
          <w:tcPr>
            <w:tcW w:w="1156" w:type="dxa"/>
          </w:tcPr>
          <w:p>
            <w:pPr>
              <w:pStyle w:val="TableParagraph"/>
              <w:spacing w:line="240" w:lineRule="exact"/>
              <w:ind w:left="31" w:right="51"/>
              <w:rPr>
                <w:sz w:val="21"/>
              </w:rPr>
            </w:pPr>
            <w:r>
              <w:rPr>
                <w:sz w:val="21"/>
              </w:rPr>
              <w:t>影视制片管理</w:t>
            </w:r>
          </w:p>
        </w:tc>
        <w:tc>
          <w:tcPr>
            <w:tcW w:w="1591" w:type="dxa"/>
          </w:tcPr>
          <w:p>
            <w:pPr>
              <w:pStyle w:val="TableParagraph"/>
              <w:rPr>
                <w:rFonts w:ascii="Times New Roman"/>
                <w:sz w:val="20"/>
              </w:rPr>
            </w:pPr>
          </w:p>
        </w:tc>
        <w:tc>
          <w:tcPr>
            <w:tcW w:w="2161" w:type="dxa"/>
          </w:tcPr>
          <w:p>
            <w:pPr>
              <w:pStyle w:val="TableParagraph"/>
              <w:spacing w:line="240" w:lineRule="exact"/>
              <w:ind w:left="31" w:right="216"/>
              <w:rPr>
                <w:sz w:val="21"/>
              </w:rPr>
            </w:pPr>
            <w:r>
              <w:rPr>
                <w:sz w:val="21"/>
              </w:rPr>
              <w:t>电影电视制作专业人员</w:t>
            </w:r>
          </w:p>
        </w:tc>
        <w:tc>
          <w:tcPr>
            <w:tcW w:w="1651" w:type="dxa"/>
          </w:tcPr>
          <w:p>
            <w:pPr>
              <w:pStyle w:val="TableParagraph"/>
              <w:spacing w:before="102"/>
              <w:ind w:left="31"/>
              <w:rPr>
                <w:sz w:val="21"/>
              </w:rPr>
            </w:pPr>
            <w:r>
              <w:rPr>
                <w:sz w:val="21"/>
              </w:rPr>
              <w:t>社会文化艺术</w:t>
            </w:r>
          </w:p>
        </w:tc>
        <w:tc>
          <w:tcPr>
            <w:tcW w:w="1441" w:type="dxa"/>
          </w:tcPr>
          <w:p>
            <w:pPr>
              <w:pStyle w:val="TableParagraph"/>
              <w:spacing w:before="102"/>
              <w:ind w:left="31"/>
              <w:rPr>
                <w:sz w:val="21"/>
              </w:rPr>
            </w:pPr>
            <w:r>
              <w:rPr>
                <w:sz w:val="21"/>
              </w:rPr>
              <w:t>文化产业管理</w:t>
            </w:r>
          </w:p>
        </w:tc>
      </w:tr>
      <w:tr>
        <w:trPr>
          <w:trHeight w:val="710" w:hRule="atLeast"/>
        </w:trPr>
        <w:tc>
          <w:tcPr>
            <w:tcW w:w="1306" w:type="dxa"/>
          </w:tcPr>
          <w:p>
            <w:pPr>
              <w:pStyle w:val="TableParagraph"/>
              <w:spacing w:line="213" w:lineRule="auto" w:before="121"/>
              <w:ind w:left="32" w:right="200"/>
              <w:rPr>
                <w:sz w:val="21"/>
              </w:rPr>
            </w:pPr>
            <w:r>
              <w:rPr>
                <w:sz w:val="21"/>
              </w:rPr>
              <w:t>6602广播影视类</w:t>
            </w:r>
          </w:p>
        </w:tc>
        <w:tc>
          <w:tcPr>
            <w:tcW w:w="1021" w:type="dxa"/>
          </w:tcPr>
          <w:p>
            <w:pPr>
              <w:pStyle w:val="TableParagraph"/>
              <w:rPr>
                <w:sz w:val="17"/>
              </w:rPr>
            </w:pPr>
          </w:p>
          <w:p>
            <w:pPr>
              <w:pStyle w:val="TableParagraph"/>
              <w:ind w:left="62" w:right="49"/>
              <w:jc w:val="center"/>
              <w:rPr>
                <w:sz w:val="21"/>
              </w:rPr>
            </w:pPr>
            <w:r>
              <w:rPr>
                <w:sz w:val="21"/>
              </w:rPr>
              <w:t>660206</w:t>
            </w:r>
          </w:p>
        </w:tc>
        <w:tc>
          <w:tcPr>
            <w:tcW w:w="1156" w:type="dxa"/>
          </w:tcPr>
          <w:p>
            <w:pPr>
              <w:pStyle w:val="TableParagraph"/>
              <w:rPr>
                <w:sz w:val="17"/>
              </w:rPr>
            </w:pPr>
          </w:p>
          <w:p>
            <w:pPr>
              <w:pStyle w:val="TableParagraph"/>
              <w:ind w:left="31"/>
              <w:rPr>
                <w:sz w:val="21"/>
              </w:rPr>
            </w:pPr>
            <w:r>
              <w:rPr>
                <w:sz w:val="21"/>
              </w:rPr>
              <w:t>影视编导</w:t>
            </w:r>
          </w:p>
        </w:tc>
        <w:tc>
          <w:tcPr>
            <w:tcW w:w="1591" w:type="dxa"/>
          </w:tcPr>
          <w:p>
            <w:pPr>
              <w:pStyle w:val="TableParagraph"/>
              <w:rPr>
                <w:rFonts w:ascii="Times New Roman"/>
                <w:sz w:val="20"/>
              </w:rPr>
            </w:pPr>
          </w:p>
        </w:tc>
        <w:tc>
          <w:tcPr>
            <w:tcW w:w="2161" w:type="dxa"/>
          </w:tcPr>
          <w:p>
            <w:pPr>
              <w:pStyle w:val="TableParagraph"/>
              <w:spacing w:line="232" w:lineRule="exact"/>
              <w:ind w:left="31"/>
              <w:rPr>
                <w:sz w:val="21"/>
              </w:rPr>
            </w:pPr>
            <w:r>
              <w:rPr>
                <w:sz w:val="21"/>
              </w:rPr>
              <w:t>文艺创作与编导人员</w:t>
            </w:r>
          </w:p>
          <w:p>
            <w:pPr>
              <w:pStyle w:val="TableParagraph"/>
              <w:spacing w:line="240" w:lineRule="exact" w:before="3"/>
              <w:ind w:left="31" w:right="216"/>
              <w:rPr>
                <w:sz w:val="21"/>
              </w:rPr>
            </w:pPr>
            <w:r>
              <w:rPr>
                <w:sz w:val="21"/>
              </w:rPr>
              <w:t>电影电视制作专业人员</w:t>
            </w:r>
          </w:p>
        </w:tc>
        <w:tc>
          <w:tcPr>
            <w:tcW w:w="1651" w:type="dxa"/>
          </w:tcPr>
          <w:p>
            <w:pPr>
              <w:pStyle w:val="TableParagraph"/>
              <w:spacing w:line="213" w:lineRule="auto" w:before="121"/>
              <w:ind w:left="31" w:right="116"/>
              <w:rPr>
                <w:sz w:val="21"/>
              </w:rPr>
            </w:pPr>
            <w:r>
              <w:rPr>
                <w:sz w:val="21"/>
              </w:rPr>
              <w:t>广播影视节目制作</w:t>
            </w:r>
          </w:p>
        </w:tc>
        <w:tc>
          <w:tcPr>
            <w:tcW w:w="1441" w:type="dxa"/>
          </w:tcPr>
          <w:p>
            <w:pPr>
              <w:pStyle w:val="TableParagraph"/>
              <w:rPr>
                <w:sz w:val="17"/>
              </w:rPr>
            </w:pPr>
          </w:p>
          <w:p>
            <w:pPr>
              <w:pStyle w:val="TableParagraph"/>
              <w:ind w:left="31"/>
              <w:rPr>
                <w:sz w:val="21"/>
              </w:rPr>
            </w:pPr>
            <w:r>
              <w:rPr>
                <w:sz w:val="21"/>
              </w:rPr>
              <w:t>广播电视编导</w:t>
            </w:r>
          </w:p>
        </w:tc>
      </w:tr>
      <w:tr>
        <w:trPr>
          <w:trHeight w:val="710" w:hRule="atLeast"/>
        </w:trPr>
        <w:tc>
          <w:tcPr>
            <w:tcW w:w="1306" w:type="dxa"/>
          </w:tcPr>
          <w:p>
            <w:pPr>
              <w:pStyle w:val="TableParagraph"/>
              <w:spacing w:line="213" w:lineRule="auto" w:before="121"/>
              <w:ind w:left="32" w:right="200"/>
              <w:rPr>
                <w:sz w:val="21"/>
              </w:rPr>
            </w:pPr>
            <w:r>
              <w:rPr>
                <w:sz w:val="21"/>
              </w:rPr>
              <w:t>6602广播影视类</w:t>
            </w:r>
          </w:p>
        </w:tc>
        <w:tc>
          <w:tcPr>
            <w:tcW w:w="1021" w:type="dxa"/>
          </w:tcPr>
          <w:p>
            <w:pPr>
              <w:pStyle w:val="TableParagraph"/>
              <w:rPr>
                <w:sz w:val="17"/>
              </w:rPr>
            </w:pPr>
          </w:p>
          <w:p>
            <w:pPr>
              <w:pStyle w:val="TableParagraph"/>
              <w:ind w:left="62" w:right="49"/>
              <w:jc w:val="center"/>
              <w:rPr>
                <w:sz w:val="21"/>
              </w:rPr>
            </w:pPr>
            <w:r>
              <w:rPr>
                <w:sz w:val="21"/>
              </w:rPr>
              <w:t>660207</w:t>
            </w:r>
          </w:p>
        </w:tc>
        <w:tc>
          <w:tcPr>
            <w:tcW w:w="1156" w:type="dxa"/>
          </w:tcPr>
          <w:p>
            <w:pPr>
              <w:pStyle w:val="TableParagraph"/>
              <w:rPr>
                <w:sz w:val="17"/>
              </w:rPr>
            </w:pPr>
          </w:p>
          <w:p>
            <w:pPr>
              <w:pStyle w:val="TableParagraph"/>
              <w:ind w:left="31"/>
              <w:rPr>
                <w:sz w:val="21"/>
              </w:rPr>
            </w:pPr>
            <w:r>
              <w:rPr>
                <w:sz w:val="21"/>
              </w:rPr>
              <w:t>影视美术</w:t>
            </w:r>
          </w:p>
        </w:tc>
        <w:tc>
          <w:tcPr>
            <w:tcW w:w="1591" w:type="dxa"/>
          </w:tcPr>
          <w:p>
            <w:pPr>
              <w:pStyle w:val="TableParagraph"/>
              <w:rPr>
                <w:rFonts w:ascii="Times New Roman"/>
                <w:sz w:val="20"/>
              </w:rPr>
            </w:pPr>
          </w:p>
        </w:tc>
        <w:tc>
          <w:tcPr>
            <w:tcW w:w="2161" w:type="dxa"/>
          </w:tcPr>
          <w:p>
            <w:pPr>
              <w:pStyle w:val="TableParagraph"/>
              <w:spacing w:line="232" w:lineRule="exact"/>
              <w:ind w:left="31"/>
              <w:rPr>
                <w:sz w:val="21"/>
              </w:rPr>
            </w:pPr>
            <w:r>
              <w:rPr>
                <w:sz w:val="21"/>
              </w:rPr>
              <w:t>舞台专业人员</w:t>
            </w:r>
          </w:p>
          <w:p>
            <w:pPr>
              <w:pStyle w:val="TableParagraph"/>
              <w:spacing w:line="240" w:lineRule="exact" w:before="3"/>
              <w:ind w:left="31" w:right="216"/>
              <w:rPr>
                <w:sz w:val="21"/>
              </w:rPr>
            </w:pPr>
            <w:r>
              <w:rPr>
                <w:sz w:val="21"/>
              </w:rPr>
              <w:t>广播、电视、电影和影视录音制作人员</w:t>
            </w:r>
          </w:p>
        </w:tc>
        <w:tc>
          <w:tcPr>
            <w:tcW w:w="1651" w:type="dxa"/>
          </w:tcPr>
          <w:p>
            <w:pPr>
              <w:pStyle w:val="TableParagraph"/>
              <w:rPr>
                <w:sz w:val="17"/>
              </w:rPr>
            </w:pPr>
          </w:p>
          <w:p>
            <w:pPr>
              <w:pStyle w:val="TableParagraph"/>
              <w:ind w:left="31"/>
              <w:rPr>
                <w:sz w:val="21"/>
              </w:rPr>
            </w:pPr>
            <w:r>
              <w:rPr>
                <w:sz w:val="21"/>
              </w:rPr>
              <w:t>美术设计与制作</w:t>
            </w:r>
          </w:p>
        </w:tc>
        <w:tc>
          <w:tcPr>
            <w:tcW w:w="1441" w:type="dxa"/>
          </w:tcPr>
          <w:p>
            <w:pPr>
              <w:pStyle w:val="TableParagraph"/>
              <w:spacing w:line="213" w:lineRule="auto" w:before="121"/>
              <w:ind w:left="31" w:right="127"/>
              <w:rPr>
                <w:sz w:val="21"/>
              </w:rPr>
            </w:pPr>
            <w:r>
              <w:rPr>
                <w:sz w:val="21"/>
              </w:rPr>
              <w:t>戏剧影视美术设计</w:t>
            </w:r>
          </w:p>
        </w:tc>
      </w:tr>
      <w:tr>
        <w:trPr>
          <w:trHeight w:val="950" w:hRule="atLeast"/>
        </w:trPr>
        <w:tc>
          <w:tcPr>
            <w:tcW w:w="1306" w:type="dxa"/>
          </w:tcPr>
          <w:p>
            <w:pPr>
              <w:pStyle w:val="TableParagraph"/>
              <w:spacing w:before="10"/>
              <w:rPr>
                <w:sz w:val="18"/>
              </w:rPr>
            </w:pPr>
          </w:p>
          <w:p>
            <w:pPr>
              <w:pStyle w:val="TableParagraph"/>
              <w:spacing w:line="213" w:lineRule="auto"/>
              <w:ind w:left="32" w:right="200"/>
              <w:rPr>
                <w:sz w:val="21"/>
              </w:rPr>
            </w:pPr>
            <w:r>
              <w:rPr>
                <w:sz w:val="21"/>
              </w:rPr>
              <w:t>6602广播影视类</w:t>
            </w:r>
          </w:p>
        </w:tc>
        <w:tc>
          <w:tcPr>
            <w:tcW w:w="1021" w:type="dxa"/>
          </w:tcPr>
          <w:p>
            <w:pPr>
              <w:pStyle w:val="TableParagraph"/>
              <w:spacing w:before="4"/>
              <w:rPr>
                <w:sz w:val="26"/>
              </w:rPr>
            </w:pPr>
          </w:p>
          <w:p>
            <w:pPr>
              <w:pStyle w:val="TableParagraph"/>
              <w:ind w:left="62" w:right="49"/>
              <w:jc w:val="center"/>
              <w:rPr>
                <w:sz w:val="21"/>
              </w:rPr>
            </w:pPr>
            <w:r>
              <w:rPr>
                <w:sz w:val="21"/>
              </w:rPr>
              <w:t>660208</w:t>
            </w:r>
          </w:p>
        </w:tc>
        <w:tc>
          <w:tcPr>
            <w:tcW w:w="1156" w:type="dxa"/>
          </w:tcPr>
          <w:p>
            <w:pPr>
              <w:pStyle w:val="TableParagraph"/>
              <w:spacing w:before="10"/>
              <w:rPr>
                <w:sz w:val="18"/>
              </w:rPr>
            </w:pPr>
          </w:p>
          <w:p>
            <w:pPr>
              <w:pStyle w:val="TableParagraph"/>
              <w:spacing w:line="213" w:lineRule="auto"/>
              <w:ind w:left="31" w:right="51"/>
              <w:rPr>
                <w:sz w:val="21"/>
              </w:rPr>
            </w:pPr>
            <w:r>
              <w:rPr>
                <w:sz w:val="21"/>
              </w:rPr>
              <w:t>影视多媒体技术</w:t>
            </w:r>
          </w:p>
        </w:tc>
        <w:tc>
          <w:tcPr>
            <w:tcW w:w="1591" w:type="dxa"/>
          </w:tcPr>
          <w:p>
            <w:pPr>
              <w:pStyle w:val="TableParagraph"/>
              <w:rPr>
                <w:rFonts w:ascii="Times New Roman"/>
                <w:sz w:val="20"/>
              </w:rPr>
            </w:pPr>
          </w:p>
        </w:tc>
        <w:tc>
          <w:tcPr>
            <w:tcW w:w="2161" w:type="dxa"/>
          </w:tcPr>
          <w:p>
            <w:pPr>
              <w:pStyle w:val="TableParagraph"/>
              <w:spacing w:line="213" w:lineRule="auto" w:before="1"/>
              <w:ind w:left="31" w:right="216"/>
              <w:rPr>
                <w:sz w:val="21"/>
              </w:rPr>
            </w:pPr>
            <w:r>
              <w:rPr>
                <w:spacing w:val="-2"/>
                <w:sz w:val="21"/>
              </w:rPr>
              <w:t>广播、电视、电影和</w:t>
            </w:r>
            <w:r>
              <w:rPr>
                <w:sz w:val="21"/>
              </w:rPr>
              <w:t>影视录音制作人员 </w:t>
            </w:r>
            <w:r>
              <w:rPr>
                <w:spacing w:val="-2"/>
                <w:sz w:val="21"/>
              </w:rPr>
              <w:t>工艺美术与创意设计</w:t>
            </w:r>
          </w:p>
          <w:p>
            <w:pPr>
              <w:pStyle w:val="TableParagraph"/>
              <w:spacing w:line="211" w:lineRule="exact"/>
              <w:ind w:left="31"/>
              <w:rPr>
                <w:sz w:val="21"/>
              </w:rPr>
            </w:pPr>
            <w:r>
              <w:rPr>
                <w:sz w:val="21"/>
              </w:rPr>
              <w:t>专业人员</w:t>
            </w:r>
          </w:p>
        </w:tc>
        <w:tc>
          <w:tcPr>
            <w:tcW w:w="1651" w:type="dxa"/>
          </w:tcPr>
          <w:p>
            <w:pPr>
              <w:pStyle w:val="TableParagraph"/>
              <w:spacing w:before="4"/>
              <w:rPr>
                <w:sz w:val="26"/>
              </w:rPr>
            </w:pPr>
          </w:p>
          <w:p>
            <w:pPr>
              <w:pStyle w:val="TableParagraph"/>
              <w:ind w:left="31"/>
              <w:rPr>
                <w:sz w:val="21"/>
              </w:rPr>
            </w:pPr>
            <w:r>
              <w:rPr>
                <w:spacing w:val="-13"/>
                <w:sz w:val="21"/>
              </w:rPr>
              <w:t>广播影视节目制作</w:t>
            </w:r>
          </w:p>
        </w:tc>
        <w:tc>
          <w:tcPr>
            <w:tcW w:w="1441" w:type="dxa"/>
          </w:tcPr>
          <w:p>
            <w:pPr>
              <w:pStyle w:val="TableParagraph"/>
              <w:spacing w:before="10"/>
              <w:rPr>
                <w:sz w:val="18"/>
              </w:rPr>
            </w:pPr>
          </w:p>
          <w:p>
            <w:pPr>
              <w:pStyle w:val="TableParagraph"/>
              <w:spacing w:line="213" w:lineRule="auto"/>
              <w:ind w:left="31" w:right="127"/>
              <w:rPr>
                <w:sz w:val="21"/>
              </w:rPr>
            </w:pPr>
            <w:r>
              <w:rPr>
                <w:sz w:val="21"/>
              </w:rPr>
              <w:t>数字媒体技术数字媒体艺术</w:t>
            </w:r>
          </w:p>
        </w:tc>
      </w:tr>
      <w:tr>
        <w:trPr>
          <w:trHeight w:val="715" w:hRule="atLeast"/>
        </w:trPr>
        <w:tc>
          <w:tcPr>
            <w:tcW w:w="1306" w:type="dxa"/>
          </w:tcPr>
          <w:p>
            <w:pPr>
              <w:pStyle w:val="TableParagraph"/>
              <w:spacing w:line="213" w:lineRule="auto" w:before="125"/>
              <w:ind w:left="32" w:right="200"/>
              <w:rPr>
                <w:sz w:val="21"/>
              </w:rPr>
            </w:pPr>
            <w:r>
              <w:rPr>
                <w:sz w:val="21"/>
              </w:rPr>
              <w:t>6602广播影视类</w:t>
            </w:r>
          </w:p>
        </w:tc>
        <w:tc>
          <w:tcPr>
            <w:tcW w:w="1021" w:type="dxa"/>
          </w:tcPr>
          <w:p>
            <w:pPr>
              <w:pStyle w:val="TableParagraph"/>
              <w:spacing w:before="4"/>
              <w:rPr>
                <w:sz w:val="17"/>
              </w:rPr>
            </w:pPr>
          </w:p>
          <w:p>
            <w:pPr>
              <w:pStyle w:val="TableParagraph"/>
              <w:spacing w:before="1"/>
              <w:ind w:left="62" w:right="49"/>
              <w:jc w:val="center"/>
              <w:rPr>
                <w:sz w:val="21"/>
              </w:rPr>
            </w:pPr>
            <w:r>
              <w:rPr>
                <w:sz w:val="21"/>
              </w:rPr>
              <w:t>660209</w:t>
            </w:r>
          </w:p>
        </w:tc>
        <w:tc>
          <w:tcPr>
            <w:tcW w:w="1156" w:type="dxa"/>
          </w:tcPr>
          <w:p>
            <w:pPr>
              <w:pStyle w:val="TableParagraph"/>
              <w:spacing w:before="4"/>
              <w:rPr>
                <w:sz w:val="17"/>
              </w:rPr>
            </w:pPr>
          </w:p>
          <w:p>
            <w:pPr>
              <w:pStyle w:val="TableParagraph"/>
              <w:spacing w:before="1"/>
              <w:ind w:left="31"/>
              <w:rPr>
                <w:sz w:val="21"/>
              </w:rPr>
            </w:pPr>
            <w:r>
              <w:rPr>
                <w:sz w:val="21"/>
              </w:rPr>
              <w:t>影视动画</w:t>
            </w:r>
          </w:p>
        </w:tc>
        <w:tc>
          <w:tcPr>
            <w:tcW w:w="1591" w:type="dxa"/>
          </w:tcPr>
          <w:p>
            <w:pPr>
              <w:pStyle w:val="TableParagraph"/>
              <w:spacing w:before="4"/>
              <w:rPr>
                <w:sz w:val="17"/>
              </w:rPr>
            </w:pPr>
          </w:p>
          <w:p>
            <w:pPr>
              <w:pStyle w:val="TableParagraph"/>
              <w:spacing w:before="1"/>
              <w:ind w:left="31"/>
              <w:rPr>
                <w:sz w:val="21"/>
              </w:rPr>
            </w:pPr>
            <w:r>
              <w:rPr>
                <w:sz w:val="21"/>
              </w:rPr>
              <w:t>数字动画</w:t>
            </w:r>
          </w:p>
        </w:tc>
        <w:tc>
          <w:tcPr>
            <w:tcW w:w="2161" w:type="dxa"/>
          </w:tcPr>
          <w:p>
            <w:pPr>
              <w:pStyle w:val="TableParagraph"/>
              <w:spacing w:line="240" w:lineRule="exact"/>
              <w:ind w:left="31" w:right="216"/>
              <w:rPr>
                <w:sz w:val="21"/>
              </w:rPr>
            </w:pPr>
            <w:r>
              <w:rPr>
                <w:spacing w:val="-2"/>
                <w:sz w:val="21"/>
              </w:rPr>
              <w:t>广播、电视、电影和</w:t>
            </w:r>
            <w:r>
              <w:rPr>
                <w:sz w:val="21"/>
              </w:rPr>
              <w:t>影视录音制作人员 </w:t>
            </w:r>
            <w:r>
              <w:rPr>
                <w:spacing w:val="-2"/>
                <w:sz w:val="21"/>
              </w:rPr>
              <w:t>专业化设计服务人员</w:t>
            </w:r>
          </w:p>
        </w:tc>
        <w:tc>
          <w:tcPr>
            <w:tcW w:w="1651" w:type="dxa"/>
          </w:tcPr>
          <w:p>
            <w:pPr>
              <w:pStyle w:val="TableParagraph"/>
              <w:spacing w:before="4"/>
              <w:rPr>
                <w:sz w:val="17"/>
              </w:rPr>
            </w:pPr>
          </w:p>
          <w:p>
            <w:pPr>
              <w:pStyle w:val="TableParagraph"/>
              <w:spacing w:before="1"/>
              <w:ind w:left="31"/>
              <w:rPr>
                <w:sz w:val="21"/>
              </w:rPr>
            </w:pPr>
            <w:r>
              <w:rPr>
                <w:sz w:val="21"/>
              </w:rPr>
              <w:t>动漫游戏</w:t>
            </w:r>
          </w:p>
        </w:tc>
        <w:tc>
          <w:tcPr>
            <w:tcW w:w="1441" w:type="dxa"/>
          </w:tcPr>
          <w:p>
            <w:pPr>
              <w:pStyle w:val="TableParagraph"/>
              <w:spacing w:line="255" w:lineRule="exact" w:before="102"/>
              <w:ind w:left="31"/>
              <w:rPr>
                <w:sz w:val="21"/>
              </w:rPr>
            </w:pPr>
            <w:r>
              <w:rPr>
                <w:sz w:val="21"/>
              </w:rPr>
              <w:t>动画</w:t>
            </w:r>
          </w:p>
          <w:p>
            <w:pPr>
              <w:pStyle w:val="TableParagraph"/>
              <w:spacing w:line="255" w:lineRule="exact"/>
              <w:ind w:left="31"/>
              <w:rPr>
                <w:sz w:val="21"/>
              </w:rPr>
            </w:pPr>
            <w:r>
              <w:rPr>
                <w:sz w:val="21"/>
              </w:rPr>
              <w:t>数字媒体艺术</w:t>
            </w:r>
          </w:p>
        </w:tc>
      </w:tr>
      <w:tr>
        <w:trPr>
          <w:trHeight w:val="710" w:hRule="atLeast"/>
        </w:trPr>
        <w:tc>
          <w:tcPr>
            <w:tcW w:w="1306" w:type="dxa"/>
          </w:tcPr>
          <w:p>
            <w:pPr>
              <w:pStyle w:val="TableParagraph"/>
              <w:spacing w:line="213" w:lineRule="auto" w:before="121"/>
              <w:ind w:left="32" w:right="200"/>
              <w:rPr>
                <w:sz w:val="21"/>
              </w:rPr>
            </w:pPr>
            <w:r>
              <w:rPr>
                <w:sz w:val="21"/>
              </w:rPr>
              <w:t>6602广播影视类</w:t>
            </w:r>
          </w:p>
        </w:tc>
        <w:tc>
          <w:tcPr>
            <w:tcW w:w="1021" w:type="dxa"/>
          </w:tcPr>
          <w:p>
            <w:pPr>
              <w:pStyle w:val="TableParagraph"/>
              <w:rPr>
                <w:sz w:val="17"/>
              </w:rPr>
            </w:pPr>
          </w:p>
          <w:p>
            <w:pPr>
              <w:pStyle w:val="TableParagraph"/>
              <w:ind w:left="62" w:right="49"/>
              <w:jc w:val="center"/>
              <w:rPr>
                <w:sz w:val="21"/>
              </w:rPr>
            </w:pPr>
            <w:r>
              <w:rPr>
                <w:sz w:val="21"/>
              </w:rPr>
              <w:t>660210</w:t>
            </w:r>
          </w:p>
        </w:tc>
        <w:tc>
          <w:tcPr>
            <w:tcW w:w="1156" w:type="dxa"/>
          </w:tcPr>
          <w:p>
            <w:pPr>
              <w:pStyle w:val="TableParagraph"/>
              <w:spacing w:line="213" w:lineRule="auto" w:before="121"/>
              <w:ind w:left="31" w:right="51"/>
              <w:rPr>
                <w:sz w:val="21"/>
              </w:rPr>
            </w:pPr>
            <w:r>
              <w:rPr>
                <w:sz w:val="21"/>
              </w:rPr>
              <w:t>影视照明技术与艺术</w:t>
            </w:r>
          </w:p>
        </w:tc>
        <w:tc>
          <w:tcPr>
            <w:tcW w:w="1591" w:type="dxa"/>
          </w:tcPr>
          <w:p>
            <w:pPr>
              <w:pStyle w:val="TableParagraph"/>
              <w:rPr>
                <w:rFonts w:ascii="Times New Roman"/>
                <w:sz w:val="20"/>
              </w:rPr>
            </w:pPr>
          </w:p>
        </w:tc>
        <w:tc>
          <w:tcPr>
            <w:tcW w:w="2161" w:type="dxa"/>
          </w:tcPr>
          <w:p>
            <w:pPr>
              <w:pStyle w:val="TableParagraph"/>
              <w:spacing w:line="233" w:lineRule="exact"/>
              <w:ind w:left="31"/>
              <w:rPr>
                <w:sz w:val="21"/>
              </w:rPr>
            </w:pPr>
            <w:r>
              <w:rPr>
                <w:sz w:val="21"/>
              </w:rPr>
              <w:t>专业化设计服务人员</w:t>
            </w:r>
          </w:p>
          <w:p>
            <w:pPr>
              <w:pStyle w:val="TableParagraph"/>
              <w:spacing w:line="240" w:lineRule="exact" w:before="3"/>
              <w:ind w:left="31" w:right="216"/>
              <w:rPr>
                <w:sz w:val="21"/>
              </w:rPr>
            </w:pPr>
            <w:r>
              <w:rPr>
                <w:sz w:val="21"/>
              </w:rPr>
              <w:t>广播、电视、电影和影视录音制作人员</w:t>
            </w:r>
          </w:p>
        </w:tc>
        <w:tc>
          <w:tcPr>
            <w:tcW w:w="1651" w:type="dxa"/>
          </w:tcPr>
          <w:p>
            <w:pPr>
              <w:pStyle w:val="TableParagraph"/>
              <w:rPr>
                <w:sz w:val="17"/>
              </w:rPr>
            </w:pPr>
          </w:p>
          <w:p>
            <w:pPr>
              <w:pStyle w:val="TableParagraph"/>
              <w:ind w:left="31"/>
              <w:rPr>
                <w:sz w:val="21"/>
              </w:rPr>
            </w:pPr>
            <w:r>
              <w:rPr>
                <w:sz w:val="21"/>
              </w:rPr>
              <w:t>影像与影视技术</w:t>
            </w:r>
          </w:p>
        </w:tc>
        <w:tc>
          <w:tcPr>
            <w:tcW w:w="1441" w:type="dxa"/>
          </w:tcPr>
          <w:p>
            <w:pPr>
              <w:pStyle w:val="TableParagraph"/>
              <w:spacing w:line="213" w:lineRule="auto" w:before="121"/>
              <w:ind w:left="31" w:right="123"/>
              <w:rPr>
                <w:sz w:val="21"/>
              </w:rPr>
            </w:pPr>
            <w:r>
              <w:rPr>
                <w:sz w:val="21"/>
              </w:rPr>
              <w:t>影视摄影与制作</w:t>
            </w:r>
          </w:p>
        </w:tc>
      </w:tr>
      <w:tr>
        <w:trPr>
          <w:trHeight w:val="1190" w:hRule="atLeast"/>
        </w:trPr>
        <w:tc>
          <w:tcPr>
            <w:tcW w:w="1306" w:type="dxa"/>
          </w:tcPr>
          <w:p>
            <w:pPr>
              <w:pStyle w:val="TableParagraph"/>
              <w:spacing w:before="2"/>
              <w:rPr>
                <w:sz w:val="28"/>
              </w:rPr>
            </w:pPr>
          </w:p>
          <w:p>
            <w:pPr>
              <w:pStyle w:val="TableParagraph"/>
              <w:spacing w:line="213" w:lineRule="auto"/>
              <w:ind w:left="32" w:right="200"/>
              <w:rPr>
                <w:sz w:val="21"/>
              </w:rPr>
            </w:pPr>
            <w:r>
              <w:rPr>
                <w:sz w:val="21"/>
              </w:rPr>
              <w:t>6602广播影视类</w:t>
            </w:r>
          </w:p>
        </w:tc>
        <w:tc>
          <w:tcPr>
            <w:tcW w:w="1021" w:type="dxa"/>
          </w:tcPr>
          <w:p>
            <w:pPr>
              <w:pStyle w:val="TableParagraph"/>
              <w:rPr>
                <w:sz w:val="20"/>
              </w:rPr>
            </w:pPr>
          </w:p>
          <w:p>
            <w:pPr>
              <w:pStyle w:val="TableParagraph"/>
              <w:spacing w:before="9"/>
              <w:rPr>
                <w:sz w:val="15"/>
              </w:rPr>
            </w:pPr>
          </w:p>
          <w:p>
            <w:pPr>
              <w:pStyle w:val="TableParagraph"/>
              <w:ind w:left="62" w:right="49"/>
              <w:jc w:val="center"/>
              <w:rPr>
                <w:sz w:val="21"/>
              </w:rPr>
            </w:pPr>
            <w:r>
              <w:rPr>
                <w:sz w:val="21"/>
              </w:rPr>
              <w:t>660211</w:t>
            </w:r>
          </w:p>
        </w:tc>
        <w:tc>
          <w:tcPr>
            <w:tcW w:w="1156" w:type="dxa"/>
          </w:tcPr>
          <w:p>
            <w:pPr>
              <w:pStyle w:val="TableParagraph"/>
              <w:rPr>
                <w:sz w:val="20"/>
              </w:rPr>
            </w:pPr>
          </w:p>
          <w:p>
            <w:pPr>
              <w:pStyle w:val="TableParagraph"/>
              <w:spacing w:before="9"/>
              <w:rPr>
                <w:sz w:val="15"/>
              </w:rPr>
            </w:pPr>
          </w:p>
          <w:p>
            <w:pPr>
              <w:pStyle w:val="TableParagraph"/>
              <w:ind w:left="31"/>
              <w:rPr>
                <w:sz w:val="21"/>
              </w:rPr>
            </w:pPr>
            <w:r>
              <w:rPr>
                <w:sz w:val="21"/>
              </w:rPr>
              <w:t>音像技术</w:t>
            </w:r>
          </w:p>
        </w:tc>
        <w:tc>
          <w:tcPr>
            <w:tcW w:w="1591" w:type="dxa"/>
          </w:tcPr>
          <w:p>
            <w:pPr>
              <w:pStyle w:val="TableParagraph"/>
              <w:rPr>
                <w:rFonts w:ascii="Times New Roman"/>
                <w:sz w:val="20"/>
              </w:rPr>
            </w:pPr>
          </w:p>
        </w:tc>
        <w:tc>
          <w:tcPr>
            <w:tcW w:w="2161" w:type="dxa"/>
          </w:tcPr>
          <w:p>
            <w:pPr>
              <w:pStyle w:val="TableParagraph"/>
              <w:spacing w:line="232" w:lineRule="exact"/>
              <w:ind w:left="31"/>
              <w:rPr>
                <w:sz w:val="21"/>
              </w:rPr>
            </w:pPr>
            <w:r>
              <w:rPr>
                <w:sz w:val="21"/>
              </w:rPr>
              <w:t>舞台专业人员</w:t>
            </w:r>
          </w:p>
          <w:p>
            <w:pPr>
              <w:pStyle w:val="TableParagraph"/>
              <w:spacing w:line="240" w:lineRule="exact" w:before="3"/>
              <w:ind w:left="31" w:right="216"/>
              <w:rPr>
                <w:sz w:val="21"/>
              </w:rPr>
            </w:pPr>
            <w:r>
              <w:rPr>
                <w:spacing w:val="-2"/>
                <w:sz w:val="21"/>
              </w:rPr>
              <w:t>广播、电视、电影和</w:t>
            </w:r>
            <w:r>
              <w:rPr>
                <w:sz w:val="21"/>
              </w:rPr>
              <w:t>影视录音制作人员 </w:t>
            </w:r>
            <w:r>
              <w:rPr>
                <w:spacing w:val="-2"/>
                <w:sz w:val="21"/>
              </w:rPr>
              <w:t>广播电影电视及演艺</w:t>
            </w:r>
            <w:r>
              <w:rPr>
                <w:sz w:val="21"/>
              </w:rPr>
              <w:t>设备工程技术人员</w:t>
            </w:r>
          </w:p>
        </w:tc>
        <w:tc>
          <w:tcPr>
            <w:tcW w:w="1651" w:type="dxa"/>
          </w:tcPr>
          <w:p>
            <w:pPr>
              <w:pStyle w:val="TableParagraph"/>
              <w:rPr>
                <w:sz w:val="20"/>
              </w:rPr>
            </w:pPr>
          </w:p>
          <w:p>
            <w:pPr>
              <w:pStyle w:val="TableParagraph"/>
              <w:spacing w:before="9"/>
              <w:rPr>
                <w:sz w:val="15"/>
              </w:rPr>
            </w:pPr>
          </w:p>
          <w:p>
            <w:pPr>
              <w:pStyle w:val="TableParagraph"/>
              <w:ind w:left="31"/>
              <w:rPr>
                <w:sz w:val="21"/>
              </w:rPr>
            </w:pPr>
            <w:r>
              <w:rPr>
                <w:sz w:val="21"/>
              </w:rPr>
              <w:t>影像与影视技术</w:t>
            </w:r>
          </w:p>
        </w:tc>
        <w:tc>
          <w:tcPr>
            <w:tcW w:w="1441" w:type="dxa"/>
          </w:tcPr>
          <w:p>
            <w:pPr>
              <w:pStyle w:val="TableParagraph"/>
              <w:rPr>
                <w:sz w:val="17"/>
              </w:rPr>
            </w:pPr>
          </w:p>
          <w:p>
            <w:pPr>
              <w:pStyle w:val="TableParagraph"/>
              <w:spacing w:line="255" w:lineRule="exact"/>
              <w:ind w:left="31"/>
              <w:rPr>
                <w:sz w:val="21"/>
              </w:rPr>
            </w:pPr>
            <w:r>
              <w:rPr>
                <w:sz w:val="21"/>
              </w:rPr>
              <w:t>录音艺术</w:t>
            </w:r>
          </w:p>
          <w:p>
            <w:pPr>
              <w:pStyle w:val="TableParagraph"/>
              <w:spacing w:line="213" w:lineRule="auto" w:before="8"/>
              <w:ind w:left="31" w:right="123"/>
              <w:rPr>
                <w:sz w:val="21"/>
              </w:rPr>
            </w:pPr>
            <w:r>
              <w:rPr>
                <w:sz w:val="21"/>
              </w:rPr>
              <w:t>影视摄影与制作</w:t>
            </w:r>
          </w:p>
        </w:tc>
      </w:tr>
      <w:tr>
        <w:trPr>
          <w:trHeight w:val="710" w:hRule="atLeast"/>
        </w:trPr>
        <w:tc>
          <w:tcPr>
            <w:tcW w:w="1306" w:type="dxa"/>
          </w:tcPr>
          <w:p>
            <w:pPr>
              <w:pStyle w:val="TableParagraph"/>
              <w:spacing w:line="213" w:lineRule="auto" w:before="121"/>
              <w:ind w:left="32" w:right="200"/>
              <w:rPr>
                <w:sz w:val="21"/>
              </w:rPr>
            </w:pPr>
            <w:r>
              <w:rPr>
                <w:sz w:val="21"/>
              </w:rPr>
              <w:t>6602广播影视类</w:t>
            </w:r>
          </w:p>
        </w:tc>
        <w:tc>
          <w:tcPr>
            <w:tcW w:w="1021" w:type="dxa"/>
          </w:tcPr>
          <w:p>
            <w:pPr>
              <w:pStyle w:val="TableParagraph"/>
              <w:rPr>
                <w:sz w:val="17"/>
              </w:rPr>
            </w:pPr>
          </w:p>
          <w:p>
            <w:pPr>
              <w:pStyle w:val="TableParagraph"/>
              <w:ind w:left="62" w:right="49"/>
              <w:jc w:val="center"/>
              <w:rPr>
                <w:sz w:val="21"/>
              </w:rPr>
            </w:pPr>
            <w:r>
              <w:rPr>
                <w:sz w:val="21"/>
              </w:rPr>
              <w:t>660212</w:t>
            </w:r>
          </w:p>
        </w:tc>
        <w:tc>
          <w:tcPr>
            <w:tcW w:w="1156" w:type="dxa"/>
          </w:tcPr>
          <w:p>
            <w:pPr>
              <w:pStyle w:val="TableParagraph"/>
              <w:spacing w:line="213" w:lineRule="auto" w:before="121"/>
              <w:ind w:left="31" w:right="51"/>
              <w:rPr>
                <w:sz w:val="21"/>
              </w:rPr>
            </w:pPr>
            <w:r>
              <w:rPr>
                <w:sz w:val="21"/>
              </w:rPr>
              <w:t>录音技术与艺术</w:t>
            </w:r>
          </w:p>
        </w:tc>
        <w:tc>
          <w:tcPr>
            <w:tcW w:w="1591" w:type="dxa"/>
          </w:tcPr>
          <w:p>
            <w:pPr>
              <w:pStyle w:val="TableParagraph"/>
              <w:rPr>
                <w:rFonts w:ascii="Times New Roman"/>
                <w:sz w:val="20"/>
              </w:rPr>
            </w:pPr>
          </w:p>
        </w:tc>
        <w:tc>
          <w:tcPr>
            <w:tcW w:w="2161" w:type="dxa"/>
          </w:tcPr>
          <w:p>
            <w:pPr>
              <w:pStyle w:val="TableParagraph"/>
              <w:spacing w:line="233" w:lineRule="exact"/>
              <w:ind w:left="31"/>
              <w:rPr>
                <w:sz w:val="21"/>
              </w:rPr>
            </w:pPr>
            <w:r>
              <w:rPr>
                <w:sz w:val="21"/>
              </w:rPr>
              <w:t>舞台专业人员</w:t>
            </w:r>
          </w:p>
          <w:p>
            <w:pPr>
              <w:pStyle w:val="TableParagraph"/>
              <w:spacing w:line="240" w:lineRule="exact" w:before="3"/>
              <w:ind w:left="31" w:right="216"/>
              <w:rPr>
                <w:sz w:val="21"/>
              </w:rPr>
            </w:pPr>
            <w:r>
              <w:rPr>
                <w:sz w:val="21"/>
              </w:rPr>
              <w:t>广播、电视、电影和影视录音制作人员</w:t>
            </w:r>
          </w:p>
        </w:tc>
        <w:tc>
          <w:tcPr>
            <w:tcW w:w="1651" w:type="dxa"/>
          </w:tcPr>
          <w:p>
            <w:pPr>
              <w:pStyle w:val="TableParagraph"/>
              <w:rPr>
                <w:sz w:val="17"/>
              </w:rPr>
            </w:pPr>
          </w:p>
          <w:p>
            <w:pPr>
              <w:pStyle w:val="TableParagraph"/>
              <w:ind w:left="31"/>
              <w:rPr>
                <w:sz w:val="21"/>
              </w:rPr>
            </w:pPr>
            <w:r>
              <w:rPr>
                <w:sz w:val="21"/>
              </w:rPr>
              <w:t>影像与影视技术</w:t>
            </w:r>
          </w:p>
        </w:tc>
        <w:tc>
          <w:tcPr>
            <w:tcW w:w="1441" w:type="dxa"/>
          </w:tcPr>
          <w:p>
            <w:pPr>
              <w:pStyle w:val="TableParagraph"/>
              <w:rPr>
                <w:sz w:val="17"/>
              </w:rPr>
            </w:pPr>
          </w:p>
          <w:p>
            <w:pPr>
              <w:pStyle w:val="TableParagraph"/>
              <w:ind w:left="31"/>
              <w:rPr>
                <w:sz w:val="21"/>
              </w:rPr>
            </w:pPr>
            <w:r>
              <w:rPr>
                <w:sz w:val="21"/>
              </w:rPr>
              <w:t>录音艺术</w:t>
            </w:r>
          </w:p>
        </w:tc>
      </w:tr>
      <w:tr>
        <w:trPr>
          <w:trHeight w:val="710" w:hRule="atLeast"/>
        </w:trPr>
        <w:tc>
          <w:tcPr>
            <w:tcW w:w="1306" w:type="dxa"/>
          </w:tcPr>
          <w:p>
            <w:pPr>
              <w:pStyle w:val="TableParagraph"/>
              <w:spacing w:line="213" w:lineRule="auto" w:before="121"/>
              <w:ind w:left="32" w:right="200"/>
              <w:rPr>
                <w:sz w:val="21"/>
              </w:rPr>
            </w:pPr>
            <w:r>
              <w:rPr>
                <w:sz w:val="21"/>
              </w:rPr>
              <w:t>6602广播影视类</w:t>
            </w:r>
          </w:p>
        </w:tc>
        <w:tc>
          <w:tcPr>
            <w:tcW w:w="1021" w:type="dxa"/>
          </w:tcPr>
          <w:p>
            <w:pPr>
              <w:pStyle w:val="TableParagraph"/>
              <w:rPr>
                <w:sz w:val="17"/>
              </w:rPr>
            </w:pPr>
          </w:p>
          <w:p>
            <w:pPr>
              <w:pStyle w:val="TableParagraph"/>
              <w:ind w:left="62" w:right="49"/>
              <w:jc w:val="center"/>
              <w:rPr>
                <w:sz w:val="21"/>
              </w:rPr>
            </w:pPr>
            <w:r>
              <w:rPr>
                <w:sz w:val="21"/>
              </w:rPr>
              <w:t>660213</w:t>
            </w:r>
          </w:p>
        </w:tc>
        <w:tc>
          <w:tcPr>
            <w:tcW w:w="1156" w:type="dxa"/>
          </w:tcPr>
          <w:p>
            <w:pPr>
              <w:pStyle w:val="TableParagraph"/>
              <w:spacing w:line="213" w:lineRule="auto" w:before="121"/>
              <w:ind w:left="31" w:right="51"/>
              <w:rPr>
                <w:sz w:val="21"/>
              </w:rPr>
            </w:pPr>
            <w:r>
              <w:rPr>
                <w:sz w:val="21"/>
              </w:rPr>
              <w:t>摄影摄像技术</w:t>
            </w:r>
          </w:p>
        </w:tc>
        <w:tc>
          <w:tcPr>
            <w:tcW w:w="1591" w:type="dxa"/>
          </w:tcPr>
          <w:p>
            <w:pPr>
              <w:pStyle w:val="TableParagraph"/>
              <w:spacing w:line="213" w:lineRule="auto" w:before="121"/>
              <w:ind w:left="31" w:right="697"/>
              <w:rPr>
                <w:sz w:val="21"/>
              </w:rPr>
            </w:pPr>
            <w:r>
              <w:rPr>
                <w:sz w:val="21"/>
              </w:rPr>
              <w:t>电视摄像摄影</w:t>
            </w:r>
          </w:p>
        </w:tc>
        <w:tc>
          <w:tcPr>
            <w:tcW w:w="2161" w:type="dxa"/>
          </w:tcPr>
          <w:p>
            <w:pPr>
              <w:pStyle w:val="TableParagraph"/>
              <w:spacing w:line="213" w:lineRule="auto" w:before="1"/>
              <w:ind w:left="31" w:right="216"/>
              <w:rPr>
                <w:sz w:val="21"/>
              </w:rPr>
            </w:pPr>
            <w:r>
              <w:rPr>
                <w:sz w:val="21"/>
              </w:rPr>
              <w:t>电影电视制作专业人员</w:t>
            </w:r>
          </w:p>
          <w:p>
            <w:pPr>
              <w:pStyle w:val="TableParagraph"/>
              <w:spacing w:line="211" w:lineRule="exact"/>
              <w:ind w:left="31"/>
              <w:rPr>
                <w:sz w:val="21"/>
              </w:rPr>
            </w:pPr>
            <w:r>
              <w:rPr>
                <w:sz w:val="21"/>
              </w:rPr>
              <w:t>美术专业人员</w:t>
            </w:r>
          </w:p>
        </w:tc>
        <w:tc>
          <w:tcPr>
            <w:tcW w:w="1651" w:type="dxa"/>
          </w:tcPr>
          <w:p>
            <w:pPr>
              <w:pStyle w:val="TableParagraph"/>
              <w:rPr>
                <w:sz w:val="17"/>
              </w:rPr>
            </w:pPr>
          </w:p>
          <w:p>
            <w:pPr>
              <w:pStyle w:val="TableParagraph"/>
              <w:ind w:left="31"/>
              <w:rPr>
                <w:sz w:val="21"/>
              </w:rPr>
            </w:pPr>
            <w:r>
              <w:rPr>
                <w:sz w:val="21"/>
              </w:rPr>
              <w:t>影像与影视技术</w:t>
            </w:r>
          </w:p>
        </w:tc>
        <w:tc>
          <w:tcPr>
            <w:tcW w:w="1441" w:type="dxa"/>
          </w:tcPr>
          <w:p>
            <w:pPr>
              <w:pStyle w:val="TableParagraph"/>
              <w:spacing w:line="213" w:lineRule="auto" w:before="121"/>
              <w:ind w:left="31" w:right="37"/>
              <w:rPr>
                <w:sz w:val="21"/>
              </w:rPr>
            </w:pPr>
            <w:r>
              <w:rPr>
                <w:spacing w:val="-20"/>
                <w:sz w:val="21"/>
              </w:rPr>
              <w:t>影视摄影与制作</w:t>
            </w:r>
            <w:r>
              <w:rPr>
                <w:sz w:val="21"/>
              </w:rPr>
              <w:t>摄影</w:t>
            </w:r>
          </w:p>
        </w:tc>
      </w:tr>
    </w:tbl>
    <w:p>
      <w:pPr>
        <w:spacing w:after="0" w:line="213" w:lineRule="auto"/>
        <w:rPr>
          <w:sz w:val="21"/>
        </w:rPr>
        <w:sectPr>
          <w:pgSz w:w="11900" w:h="16840"/>
          <w:pgMar w:top="560" w:bottom="280" w:left="680" w:right="320"/>
        </w:sect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06"/>
        <w:gridCol w:w="1021"/>
        <w:gridCol w:w="1156"/>
        <w:gridCol w:w="1591"/>
        <w:gridCol w:w="2161"/>
        <w:gridCol w:w="1651"/>
        <w:gridCol w:w="1441"/>
      </w:tblGrid>
      <w:tr>
        <w:trPr>
          <w:trHeight w:val="475" w:hRule="atLeast"/>
        </w:trPr>
        <w:tc>
          <w:tcPr>
            <w:tcW w:w="1306" w:type="dxa"/>
          </w:tcPr>
          <w:p>
            <w:pPr>
              <w:pStyle w:val="TableParagraph"/>
              <w:spacing w:before="102"/>
              <w:ind w:left="335"/>
              <w:rPr>
                <w:rFonts w:ascii="黑体" w:eastAsia="黑体" w:hint="eastAsia"/>
                <w:sz w:val="21"/>
              </w:rPr>
            </w:pPr>
            <w:r>
              <w:rPr>
                <w:rFonts w:ascii="黑体" w:eastAsia="黑体" w:hint="eastAsia"/>
                <w:sz w:val="21"/>
              </w:rPr>
              <w:t>专业类</w:t>
            </w:r>
          </w:p>
        </w:tc>
        <w:tc>
          <w:tcPr>
            <w:tcW w:w="1021" w:type="dxa"/>
          </w:tcPr>
          <w:p>
            <w:pPr>
              <w:pStyle w:val="TableParagraph"/>
              <w:spacing w:before="102"/>
              <w:ind w:left="72" w:right="49"/>
              <w:jc w:val="center"/>
              <w:rPr>
                <w:rFonts w:ascii="黑体" w:eastAsia="黑体" w:hint="eastAsia"/>
                <w:sz w:val="21"/>
              </w:rPr>
            </w:pPr>
            <w:r>
              <w:rPr>
                <w:rFonts w:ascii="黑体" w:eastAsia="黑体" w:hint="eastAsia"/>
                <w:sz w:val="21"/>
              </w:rPr>
              <w:t>专业代码</w:t>
            </w:r>
          </w:p>
        </w:tc>
        <w:tc>
          <w:tcPr>
            <w:tcW w:w="1156" w:type="dxa"/>
          </w:tcPr>
          <w:p>
            <w:pPr>
              <w:pStyle w:val="TableParagraph"/>
              <w:spacing w:before="102"/>
              <w:ind w:left="154"/>
              <w:rPr>
                <w:rFonts w:ascii="黑体" w:eastAsia="黑体" w:hint="eastAsia"/>
                <w:sz w:val="21"/>
              </w:rPr>
            </w:pPr>
            <w:r>
              <w:rPr>
                <w:rFonts w:ascii="黑体" w:eastAsia="黑体" w:hint="eastAsia"/>
                <w:sz w:val="21"/>
              </w:rPr>
              <w:t>专业名称</w:t>
            </w:r>
          </w:p>
        </w:tc>
        <w:tc>
          <w:tcPr>
            <w:tcW w:w="1591" w:type="dxa"/>
          </w:tcPr>
          <w:p>
            <w:pPr>
              <w:pStyle w:val="TableParagraph"/>
              <w:spacing w:before="102"/>
              <w:ind w:left="161"/>
              <w:rPr>
                <w:rFonts w:ascii="黑体" w:eastAsia="黑体" w:hint="eastAsia"/>
                <w:sz w:val="21"/>
              </w:rPr>
            </w:pPr>
            <w:r>
              <w:rPr>
                <w:rFonts w:ascii="黑体" w:eastAsia="黑体" w:hint="eastAsia"/>
                <w:sz w:val="21"/>
              </w:rPr>
              <w:t>专业方向举例</w:t>
            </w:r>
          </w:p>
        </w:tc>
        <w:tc>
          <w:tcPr>
            <w:tcW w:w="2161" w:type="dxa"/>
          </w:tcPr>
          <w:p>
            <w:pPr>
              <w:pStyle w:val="TableParagraph"/>
              <w:spacing w:before="102"/>
              <w:ind w:left="235"/>
              <w:rPr>
                <w:rFonts w:ascii="黑体" w:eastAsia="黑体" w:hint="eastAsia"/>
                <w:sz w:val="21"/>
              </w:rPr>
            </w:pPr>
            <w:r>
              <w:rPr>
                <w:rFonts w:ascii="黑体" w:eastAsia="黑体" w:hint="eastAsia"/>
                <w:sz w:val="21"/>
              </w:rPr>
              <w:t>主要对应职业类别</w:t>
            </w:r>
          </w:p>
        </w:tc>
        <w:tc>
          <w:tcPr>
            <w:tcW w:w="1651" w:type="dxa"/>
          </w:tcPr>
          <w:p>
            <w:pPr>
              <w:pStyle w:val="TableParagraph"/>
              <w:spacing w:line="240" w:lineRule="exact"/>
              <w:ind w:left="401" w:right="387"/>
              <w:rPr>
                <w:rFonts w:ascii="黑体" w:eastAsia="黑体" w:hint="eastAsia"/>
                <w:sz w:val="21"/>
              </w:rPr>
            </w:pPr>
            <w:r>
              <w:rPr>
                <w:rFonts w:ascii="黑体" w:eastAsia="黑体" w:hint="eastAsia"/>
                <w:sz w:val="21"/>
              </w:rPr>
              <w:t>衔接中职专业举例</w:t>
            </w:r>
          </w:p>
        </w:tc>
        <w:tc>
          <w:tcPr>
            <w:tcW w:w="1441" w:type="dxa"/>
          </w:tcPr>
          <w:p>
            <w:pPr>
              <w:pStyle w:val="TableParagraph"/>
              <w:spacing w:line="240" w:lineRule="exact"/>
              <w:ind w:left="295" w:right="282"/>
              <w:rPr>
                <w:rFonts w:ascii="黑体" w:eastAsia="黑体" w:hint="eastAsia"/>
                <w:sz w:val="21"/>
              </w:rPr>
            </w:pPr>
            <w:r>
              <w:rPr>
                <w:rFonts w:ascii="黑体" w:eastAsia="黑体" w:hint="eastAsia"/>
                <w:sz w:val="21"/>
              </w:rPr>
              <w:t>接续本科专业举例</w:t>
            </w:r>
          </w:p>
        </w:tc>
      </w:tr>
      <w:tr>
        <w:trPr>
          <w:trHeight w:val="710" w:hRule="atLeast"/>
        </w:trPr>
        <w:tc>
          <w:tcPr>
            <w:tcW w:w="1306" w:type="dxa"/>
          </w:tcPr>
          <w:p>
            <w:pPr>
              <w:pStyle w:val="TableParagraph"/>
              <w:spacing w:line="213" w:lineRule="auto" w:before="121"/>
              <w:ind w:left="32" w:right="200"/>
              <w:rPr>
                <w:sz w:val="21"/>
              </w:rPr>
            </w:pPr>
            <w:r>
              <w:rPr>
                <w:sz w:val="21"/>
              </w:rPr>
              <w:t>6602广播影视类</w:t>
            </w:r>
          </w:p>
        </w:tc>
        <w:tc>
          <w:tcPr>
            <w:tcW w:w="1021" w:type="dxa"/>
          </w:tcPr>
          <w:p>
            <w:pPr>
              <w:pStyle w:val="TableParagraph"/>
              <w:rPr>
                <w:sz w:val="17"/>
              </w:rPr>
            </w:pPr>
          </w:p>
          <w:p>
            <w:pPr>
              <w:pStyle w:val="TableParagraph"/>
              <w:ind w:left="62" w:right="49"/>
              <w:jc w:val="center"/>
              <w:rPr>
                <w:sz w:val="21"/>
              </w:rPr>
            </w:pPr>
            <w:r>
              <w:rPr>
                <w:sz w:val="21"/>
              </w:rPr>
              <w:t>660214</w:t>
            </w:r>
          </w:p>
        </w:tc>
        <w:tc>
          <w:tcPr>
            <w:tcW w:w="1156" w:type="dxa"/>
          </w:tcPr>
          <w:p>
            <w:pPr>
              <w:pStyle w:val="TableParagraph"/>
              <w:rPr>
                <w:sz w:val="17"/>
              </w:rPr>
            </w:pPr>
          </w:p>
          <w:p>
            <w:pPr>
              <w:pStyle w:val="TableParagraph"/>
              <w:ind w:left="31"/>
              <w:rPr>
                <w:sz w:val="21"/>
              </w:rPr>
            </w:pPr>
            <w:r>
              <w:rPr>
                <w:sz w:val="21"/>
              </w:rPr>
              <w:t>传播与策划</w:t>
            </w:r>
          </w:p>
        </w:tc>
        <w:tc>
          <w:tcPr>
            <w:tcW w:w="1591" w:type="dxa"/>
          </w:tcPr>
          <w:p>
            <w:pPr>
              <w:pStyle w:val="TableParagraph"/>
              <w:spacing w:line="232" w:lineRule="exact"/>
              <w:ind w:left="31"/>
              <w:rPr>
                <w:sz w:val="21"/>
              </w:rPr>
            </w:pPr>
            <w:r>
              <w:rPr>
                <w:sz w:val="21"/>
              </w:rPr>
              <w:t>新闻传播</w:t>
            </w:r>
          </w:p>
          <w:p>
            <w:pPr>
              <w:pStyle w:val="TableParagraph"/>
              <w:spacing w:line="240" w:lineRule="exact" w:before="3"/>
              <w:ind w:left="31" w:right="697"/>
              <w:rPr>
                <w:sz w:val="21"/>
              </w:rPr>
            </w:pPr>
            <w:r>
              <w:rPr>
                <w:spacing w:val="-5"/>
                <w:sz w:val="21"/>
              </w:rPr>
              <w:t>网络传播传媒策划</w:t>
            </w:r>
          </w:p>
        </w:tc>
        <w:tc>
          <w:tcPr>
            <w:tcW w:w="2161" w:type="dxa"/>
          </w:tcPr>
          <w:p>
            <w:pPr>
              <w:pStyle w:val="TableParagraph"/>
              <w:spacing w:line="213" w:lineRule="auto" w:before="1"/>
              <w:ind w:left="31" w:right="1687"/>
              <w:rPr>
                <w:sz w:val="21"/>
              </w:rPr>
            </w:pPr>
            <w:r>
              <w:rPr>
                <w:sz w:val="21"/>
              </w:rPr>
              <w:t>记者编辑</w:t>
            </w:r>
          </w:p>
          <w:p>
            <w:pPr>
              <w:pStyle w:val="TableParagraph"/>
              <w:spacing w:line="211" w:lineRule="exact"/>
              <w:ind w:left="31"/>
              <w:rPr>
                <w:sz w:val="21"/>
              </w:rPr>
            </w:pPr>
            <w:r>
              <w:rPr>
                <w:sz w:val="21"/>
              </w:rPr>
              <w:t>商务专业人员</w:t>
            </w:r>
          </w:p>
        </w:tc>
        <w:tc>
          <w:tcPr>
            <w:tcW w:w="1651" w:type="dxa"/>
          </w:tcPr>
          <w:p>
            <w:pPr>
              <w:pStyle w:val="TableParagraph"/>
              <w:rPr>
                <w:sz w:val="17"/>
              </w:rPr>
            </w:pPr>
          </w:p>
          <w:p>
            <w:pPr>
              <w:pStyle w:val="TableParagraph"/>
              <w:ind w:left="31"/>
              <w:rPr>
                <w:sz w:val="21"/>
              </w:rPr>
            </w:pPr>
            <w:r>
              <w:rPr>
                <w:sz w:val="21"/>
              </w:rPr>
              <w:t>社会文化艺术</w:t>
            </w:r>
          </w:p>
        </w:tc>
        <w:tc>
          <w:tcPr>
            <w:tcW w:w="1441" w:type="dxa"/>
          </w:tcPr>
          <w:p>
            <w:pPr>
              <w:pStyle w:val="TableParagraph"/>
              <w:spacing w:line="213" w:lineRule="auto" w:before="1"/>
              <w:ind w:left="31" w:right="757"/>
              <w:rPr>
                <w:sz w:val="21"/>
              </w:rPr>
            </w:pPr>
            <w:r>
              <w:rPr>
                <w:sz w:val="21"/>
              </w:rPr>
              <w:t>新闻学传播学</w:t>
            </w:r>
          </w:p>
          <w:p>
            <w:pPr>
              <w:pStyle w:val="TableParagraph"/>
              <w:spacing w:line="211" w:lineRule="exact"/>
              <w:ind w:left="31"/>
              <w:rPr>
                <w:sz w:val="21"/>
              </w:rPr>
            </w:pPr>
            <w:r>
              <w:rPr>
                <w:sz w:val="21"/>
              </w:rPr>
              <w:t>网络与新媒体</w:t>
            </w:r>
          </w:p>
        </w:tc>
      </w:tr>
      <w:tr>
        <w:trPr>
          <w:trHeight w:val="470" w:hRule="atLeast"/>
        </w:trPr>
        <w:tc>
          <w:tcPr>
            <w:tcW w:w="1306" w:type="dxa"/>
          </w:tcPr>
          <w:p>
            <w:pPr>
              <w:pStyle w:val="TableParagraph"/>
              <w:spacing w:line="232" w:lineRule="exact"/>
              <w:ind w:left="32"/>
              <w:rPr>
                <w:sz w:val="21"/>
              </w:rPr>
            </w:pPr>
            <w:r>
              <w:rPr>
                <w:sz w:val="21"/>
              </w:rPr>
              <w:t>6602广播影</w:t>
            </w:r>
          </w:p>
          <w:p>
            <w:pPr>
              <w:pStyle w:val="TableParagraph"/>
              <w:spacing w:line="218" w:lineRule="exact"/>
              <w:ind w:left="32"/>
              <w:rPr>
                <w:sz w:val="21"/>
              </w:rPr>
            </w:pPr>
            <w:r>
              <w:rPr>
                <w:sz w:val="21"/>
              </w:rPr>
              <w:t>视类</w:t>
            </w:r>
          </w:p>
        </w:tc>
        <w:tc>
          <w:tcPr>
            <w:tcW w:w="1021" w:type="dxa"/>
          </w:tcPr>
          <w:p>
            <w:pPr>
              <w:pStyle w:val="TableParagraph"/>
              <w:spacing w:before="98"/>
              <w:ind w:left="62" w:right="49"/>
              <w:jc w:val="center"/>
              <w:rPr>
                <w:sz w:val="21"/>
              </w:rPr>
            </w:pPr>
            <w:r>
              <w:rPr>
                <w:sz w:val="21"/>
              </w:rPr>
              <w:t>660215</w:t>
            </w:r>
          </w:p>
        </w:tc>
        <w:tc>
          <w:tcPr>
            <w:tcW w:w="1156" w:type="dxa"/>
          </w:tcPr>
          <w:p>
            <w:pPr>
              <w:pStyle w:val="TableParagraph"/>
              <w:spacing w:before="98"/>
              <w:ind w:left="31"/>
              <w:rPr>
                <w:sz w:val="21"/>
              </w:rPr>
            </w:pPr>
            <w:r>
              <w:rPr>
                <w:sz w:val="21"/>
              </w:rPr>
              <w:t>媒体营销</w:t>
            </w:r>
          </w:p>
        </w:tc>
        <w:tc>
          <w:tcPr>
            <w:tcW w:w="1591" w:type="dxa"/>
          </w:tcPr>
          <w:p>
            <w:pPr>
              <w:pStyle w:val="TableParagraph"/>
              <w:rPr>
                <w:rFonts w:ascii="Times New Roman"/>
                <w:sz w:val="20"/>
              </w:rPr>
            </w:pPr>
          </w:p>
        </w:tc>
        <w:tc>
          <w:tcPr>
            <w:tcW w:w="2161" w:type="dxa"/>
          </w:tcPr>
          <w:p>
            <w:pPr>
              <w:pStyle w:val="TableParagraph"/>
              <w:spacing w:line="232" w:lineRule="exact"/>
              <w:ind w:left="31"/>
              <w:rPr>
                <w:sz w:val="21"/>
              </w:rPr>
            </w:pPr>
            <w:r>
              <w:rPr>
                <w:sz w:val="21"/>
              </w:rPr>
              <w:t>商务专业人员</w:t>
            </w:r>
          </w:p>
          <w:p>
            <w:pPr>
              <w:pStyle w:val="TableParagraph"/>
              <w:spacing w:line="218" w:lineRule="exact"/>
              <w:ind w:left="31"/>
              <w:rPr>
                <w:sz w:val="21"/>
              </w:rPr>
            </w:pPr>
            <w:r>
              <w:rPr>
                <w:sz w:val="21"/>
              </w:rPr>
              <w:t>销售人员</w:t>
            </w:r>
          </w:p>
        </w:tc>
        <w:tc>
          <w:tcPr>
            <w:tcW w:w="1651" w:type="dxa"/>
          </w:tcPr>
          <w:p>
            <w:pPr>
              <w:pStyle w:val="TableParagraph"/>
              <w:spacing w:before="98"/>
              <w:ind w:left="31"/>
              <w:rPr>
                <w:sz w:val="21"/>
              </w:rPr>
            </w:pPr>
            <w:r>
              <w:rPr>
                <w:sz w:val="21"/>
              </w:rPr>
              <w:t>市场营销</w:t>
            </w:r>
          </w:p>
        </w:tc>
        <w:tc>
          <w:tcPr>
            <w:tcW w:w="1441" w:type="dxa"/>
          </w:tcPr>
          <w:p>
            <w:pPr>
              <w:pStyle w:val="TableParagraph"/>
              <w:spacing w:before="98"/>
              <w:ind w:left="31"/>
              <w:rPr>
                <w:sz w:val="21"/>
              </w:rPr>
            </w:pPr>
            <w:r>
              <w:rPr>
                <w:sz w:val="21"/>
              </w:rPr>
              <w:t>文化产业管理</w:t>
            </w:r>
          </w:p>
        </w:tc>
      </w:tr>
      <w:tr>
        <w:trPr>
          <w:trHeight w:val="265" w:hRule="atLeast"/>
        </w:trPr>
        <w:tc>
          <w:tcPr>
            <w:tcW w:w="10327" w:type="dxa"/>
            <w:gridSpan w:val="7"/>
          </w:tcPr>
          <w:p>
            <w:pPr>
              <w:pStyle w:val="TableParagraph"/>
              <w:spacing w:line="245" w:lineRule="exact"/>
              <w:ind w:left="32"/>
              <w:rPr>
                <w:sz w:val="21"/>
              </w:rPr>
            </w:pPr>
            <w:r>
              <w:rPr>
                <w:sz w:val="21"/>
              </w:rPr>
              <w:t>67教育与体育大类</w:t>
            </w:r>
          </w:p>
        </w:tc>
      </w:tr>
      <w:tr>
        <w:trPr>
          <w:trHeight w:val="475" w:hRule="atLeast"/>
        </w:trPr>
        <w:tc>
          <w:tcPr>
            <w:tcW w:w="1306" w:type="dxa"/>
          </w:tcPr>
          <w:p>
            <w:pPr>
              <w:pStyle w:val="TableParagraph"/>
              <w:spacing w:before="102"/>
              <w:ind w:left="32"/>
              <w:rPr>
                <w:sz w:val="21"/>
              </w:rPr>
            </w:pPr>
            <w:r>
              <w:rPr>
                <w:sz w:val="21"/>
              </w:rPr>
              <w:t>6701教育类</w:t>
            </w:r>
          </w:p>
        </w:tc>
        <w:tc>
          <w:tcPr>
            <w:tcW w:w="1021" w:type="dxa"/>
          </w:tcPr>
          <w:p>
            <w:pPr>
              <w:pStyle w:val="TableParagraph"/>
              <w:spacing w:before="102"/>
              <w:ind w:left="62" w:right="49"/>
              <w:jc w:val="center"/>
              <w:rPr>
                <w:sz w:val="21"/>
              </w:rPr>
            </w:pPr>
            <w:r>
              <w:rPr>
                <w:sz w:val="21"/>
              </w:rPr>
              <w:t>670101K</w:t>
            </w:r>
          </w:p>
        </w:tc>
        <w:tc>
          <w:tcPr>
            <w:tcW w:w="1156" w:type="dxa"/>
          </w:tcPr>
          <w:p>
            <w:pPr>
              <w:pStyle w:val="TableParagraph"/>
              <w:spacing w:before="102"/>
              <w:ind w:left="31"/>
              <w:rPr>
                <w:sz w:val="21"/>
              </w:rPr>
            </w:pPr>
            <w:r>
              <w:rPr>
                <w:sz w:val="21"/>
              </w:rPr>
              <w:t>早期教育</w:t>
            </w:r>
          </w:p>
        </w:tc>
        <w:tc>
          <w:tcPr>
            <w:tcW w:w="1591" w:type="dxa"/>
          </w:tcPr>
          <w:p>
            <w:pPr>
              <w:pStyle w:val="TableParagraph"/>
              <w:rPr>
                <w:rFonts w:ascii="Times New Roman"/>
                <w:sz w:val="20"/>
              </w:rPr>
            </w:pPr>
          </w:p>
        </w:tc>
        <w:tc>
          <w:tcPr>
            <w:tcW w:w="2161" w:type="dxa"/>
          </w:tcPr>
          <w:p>
            <w:pPr>
              <w:pStyle w:val="TableParagraph"/>
              <w:spacing w:before="102"/>
              <w:ind w:left="31"/>
              <w:rPr>
                <w:sz w:val="21"/>
              </w:rPr>
            </w:pPr>
            <w:r>
              <w:rPr>
                <w:sz w:val="21"/>
              </w:rPr>
              <w:t>生活照料服务人员</w:t>
            </w:r>
          </w:p>
        </w:tc>
        <w:tc>
          <w:tcPr>
            <w:tcW w:w="1651" w:type="dxa"/>
          </w:tcPr>
          <w:p>
            <w:pPr>
              <w:pStyle w:val="TableParagraph"/>
              <w:spacing w:before="102"/>
              <w:ind w:left="31"/>
              <w:rPr>
                <w:sz w:val="21"/>
              </w:rPr>
            </w:pPr>
            <w:r>
              <w:rPr>
                <w:sz w:val="21"/>
              </w:rPr>
              <w:t>学前教育</w:t>
            </w:r>
          </w:p>
        </w:tc>
        <w:tc>
          <w:tcPr>
            <w:tcW w:w="1441" w:type="dxa"/>
          </w:tcPr>
          <w:p>
            <w:pPr>
              <w:pStyle w:val="TableParagraph"/>
              <w:spacing w:line="240" w:lineRule="exact"/>
              <w:ind w:left="31" w:right="547"/>
              <w:rPr>
                <w:sz w:val="21"/>
              </w:rPr>
            </w:pPr>
            <w:r>
              <w:rPr>
                <w:sz w:val="21"/>
              </w:rPr>
              <w:t>学前教育特殊教育</w:t>
            </w:r>
          </w:p>
        </w:tc>
      </w:tr>
      <w:tr>
        <w:trPr>
          <w:trHeight w:val="470" w:hRule="atLeast"/>
        </w:trPr>
        <w:tc>
          <w:tcPr>
            <w:tcW w:w="1306" w:type="dxa"/>
          </w:tcPr>
          <w:p>
            <w:pPr>
              <w:pStyle w:val="TableParagraph"/>
              <w:spacing w:before="98"/>
              <w:ind w:left="32"/>
              <w:rPr>
                <w:sz w:val="21"/>
              </w:rPr>
            </w:pPr>
            <w:r>
              <w:rPr>
                <w:sz w:val="21"/>
              </w:rPr>
              <w:t>6701教育类</w:t>
            </w:r>
          </w:p>
        </w:tc>
        <w:tc>
          <w:tcPr>
            <w:tcW w:w="1021" w:type="dxa"/>
          </w:tcPr>
          <w:p>
            <w:pPr>
              <w:pStyle w:val="TableParagraph"/>
              <w:spacing w:before="98"/>
              <w:ind w:left="62" w:right="49"/>
              <w:jc w:val="center"/>
              <w:rPr>
                <w:sz w:val="21"/>
              </w:rPr>
            </w:pPr>
            <w:r>
              <w:rPr>
                <w:sz w:val="21"/>
              </w:rPr>
              <w:t>670102K</w:t>
            </w:r>
          </w:p>
        </w:tc>
        <w:tc>
          <w:tcPr>
            <w:tcW w:w="1156" w:type="dxa"/>
          </w:tcPr>
          <w:p>
            <w:pPr>
              <w:pStyle w:val="TableParagraph"/>
              <w:spacing w:before="98"/>
              <w:ind w:left="31"/>
              <w:rPr>
                <w:sz w:val="21"/>
              </w:rPr>
            </w:pPr>
            <w:r>
              <w:rPr>
                <w:sz w:val="21"/>
              </w:rPr>
              <w:t>学前教育</w:t>
            </w:r>
          </w:p>
        </w:tc>
        <w:tc>
          <w:tcPr>
            <w:tcW w:w="1591" w:type="dxa"/>
          </w:tcPr>
          <w:p>
            <w:pPr>
              <w:pStyle w:val="TableParagraph"/>
              <w:rPr>
                <w:rFonts w:ascii="Times New Roman"/>
                <w:sz w:val="20"/>
              </w:rPr>
            </w:pPr>
          </w:p>
        </w:tc>
        <w:tc>
          <w:tcPr>
            <w:tcW w:w="2161" w:type="dxa"/>
          </w:tcPr>
          <w:p>
            <w:pPr>
              <w:pStyle w:val="TableParagraph"/>
              <w:spacing w:line="232" w:lineRule="exact"/>
              <w:ind w:left="31"/>
              <w:rPr>
                <w:sz w:val="21"/>
              </w:rPr>
            </w:pPr>
            <w:r>
              <w:rPr>
                <w:sz w:val="21"/>
              </w:rPr>
              <w:t>幼儿教育教师</w:t>
            </w:r>
          </w:p>
          <w:p>
            <w:pPr>
              <w:pStyle w:val="TableParagraph"/>
              <w:spacing w:line="218" w:lineRule="exact"/>
              <w:ind w:left="31"/>
              <w:rPr>
                <w:sz w:val="21"/>
              </w:rPr>
            </w:pPr>
            <w:r>
              <w:rPr>
                <w:sz w:val="21"/>
              </w:rPr>
              <w:t>生活照料服务人员</w:t>
            </w:r>
          </w:p>
        </w:tc>
        <w:tc>
          <w:tcPr>
            <w:tcW w:w="1651" w:type="dxa"/>
          </w:tcPr>
          <w:p>
            <w:pPr>
              <w:pStyle w:val="TableParagraph"/>
              <w:spacing w:before="98"/>
              <w:ind w:left="31"/>
              <w:rPr>
                <w:sz w:val="21"/>
              </w:rPr>
            </w:pPr>
            <w:r>
              <w:rPr>
                <w:sz w:val="21"/>
              </w:rPr>
              <w:t>学前教育</w:t>
            </w:r>
          </w:p>
        </w:tc>
        <w:tc>
          <w:tcPr>
            <w:tcW w:w="1441" w:type="dxa"/>
          </w:tcPr>
          <w:p>
            <w:pPr>
              <w:pStyle w:val="TableParagraph"/>
              <w:spacing w:before="98"/>
              <w:ind w:left="31"/>
              <w:rPr>
                <w:sz w:val="21"/>
              </w:rPr>
            </w:pPr>
            <w:r>
              <w:rPr>
                <w:sz w:val="21"/>
              </w:rPr>
              <w:t>学前教育</w:t>
            </w:r>
          </w:p>
        </w:tc>
      </w:tr>
      <w:tr>
        <w:trPr>
          <w:trHeight w:val="715" w:hRule="atLeast"/>
        </w:trPr>
        <w:tc>
          <w:tcPr>
            <w:tcW w:w="1306" w:type="dxa"/>
          </w:tcPr>
          <w:p>
            <w:pPr>
              <w:pStyle w:val="TableParagraph"/>
              <w:spacing w:before="4"/>
              <w:rPr>
                <w:sz w:val="17"/>
              </w:rPr>
            </w:pPr>
          </w:p>
          <w:p>
            <w:pPr>
              <w:pStyle w:val="TableParagraph"/>
              <w:spacing w:before="1"/>
              <w:ind w:left="32"/>
              <w:rPr>
                <w:sz w:val="21"/>
              </w:rPr>
            </w:pPr>
            <w:r>
              <w:rPr>
                <w:sz w:val="21"/>
              </w:rPr>
              <w:t>6701教育类</w:t>
            </w:r>
          </w:p>
        </w:tc>
        <w:tc>
          <w:tcPr>
            <w:tcW w:w="1021" w:type="dxa"/>
          </w:tcPr>
          <w:p>
            <w:pPr>
              <w:pStyle w:val="TableParagraph"/>
              <w:spacing w:before="4"/>
              <w:rPr>
                <w:sz w:val="17"/>
              </w:rPr>
            </w:pPr>
          </w:p>
          <w:p>
            <w:pPr>
              <w:pStyle w:val="TableParagraph"/>
              <w:spacing w:before="1"/>
              <w:ind w:left="62" w:right="49"/>
              <w:jc w:val="center"/>
              <w:rPr>
                <w:sz w:val="21"/>
              </w:rPr>
            </w:pPr>
            <w:r>
              <w:rPr>
                <w:sz w:val="21"/>
              </w:rPr>
              <w:t>670103K</w:t>
            </w:r>
          </w:p>
        </w:tc>
        <w:tc>
          <w:tcPr>
            <w:tcW w:w="1156" w:type="dxa"/>
          </w:tcPr>
          <w:p>
            <w:pPr>
              <w:pStyle w:val="TableParagraph"/>
              <w:spacing w:before="4"/>
              <w:rPr>
                <w:sz w:val="17"/>
              </w:rPr>
            </w:pPr>
          </w:p>
          <w:p>
            <w:pPr>
              <w:pStyle w:val="TableParagraph"/>
              <w:spacing w:before="1"/>
              <w:ind w:left="31"/>
              <w:rPr>
                <w:sz w:val="21"/>
              </w:rPr>
            </w:pPr>
            <w:r>
              <w:rPr>
                <w:sz w:val="21"/>
              </w:rPr>
              <w:t>小学教育</w:t>
            </w:r>
          </w:p>
        </w:tc>
        <w:tc>
          <w:tcPr>
            <w:tcW w:w="1591" w:type="dxa"/>
          </w:tcPr>
          <w:p>
            <w:pPr>
              <w:pStyle w:val="TableParagraph"/>
              <w:spacing w:line="237" w:lineRule="exact"/>
              <w:ind w:left="31"/>
              <w:rPr>
                <w:sz w:val="21"/>
              </w:rPr>
            </w:pPr>
            <w:r>
              <w:rPr>
                <w:sz w:val="21"/>
              </w:rPr>
              <w:t>全科教育</w:t>
            </w:r>
          </w:p>
          <w:p>
            <w:pPr>
              <w:pStyle w:val="TableParagraph"/>
              <w:spacing w:line="240" w:lineRule="exact" w:before="3"/>
              <w:ind w:left="31" w:right="276"/>
              <w:rPr>
                <w:sz w:val="21"/>
              </w:rPr>
            </w:pPr>
            <w:r>
              <w:rPr>
                <w:sz w:val="21"/>
              </w:rPr>
              <w:t>综合文科教育综合理科教育</w:t>
            </w:r>
          </w:p>
        </w:tc>
        <w:tc>
          <w:tcPr>
            <w:tcW w:w="2161" w:type="dxa"/>
          </w:tcPr>
          <w:p>
            <w:pPr>
              <w:pStyle w:val="TableParagraph"/>
              <w:spacing w:before="4"/>
              <w:rPr>
                <w:sz w:val="17"/>
              </w:rPr>
            </w:pPr>
          </w:p>
          <w:p>
            <w:pPr>
              <w:pStyle w:val="TableParagraph"/>
              <w:spacing w:before="1"/>
              <w:ind w:left="31"/>
              <w:rPr>
                <w:sz w:val="21"/>
              </w:rPr>
            </w:pPr>
            <w:r>
              <w:rPr>
                <w:sz w:val="21"/>
              </w:rPr>
              <w:t>中小学教育教师</w:t>
            </w:r>
          </w:p>
        </w:tc>
        <w:tc>
          <w:tcPr>
            <w:tcW w:w="1651" w:type="dxa"/>
          </w:tcPr>
          <w:p>
            <w:pPr>
              <w:pStyle w:val="TableParagraph"/>
              <w:rPr>
                <w:rFonts w:ascii="Times New Roman"/>
                <w:sz w:val="20"/>
              </w:rPr>
            </w:pPr>
          </w:p>
        </w:tc>
        <w:tc>
          <w:tcPr>
            <w:tcW w:w="1441" w:type="dxa"/>
          </w:tcPr>
          <w:p>
            <w:pPr>
              <w:pStyle w:val="TableParagraph"/>
              <w:spacing w:before="4"/>
              <w:rPr>
                <w:sz w:val="17"/>
              </w:rPr>
            </w:pPr>
          </w:p>
          <w:p>
            <w:pPr>
              <w:pStyle w:val="TableParagraph"/>
              <w:spacing w:before="1"/>
              <w:ind w:left="31"/>
              <w:rPr>
                <w:sz w:val="21"/>
              </w:rPr>
            </w:pPr>
            <w:r>
              <w:rPr>
                <w:sz w:val="21"/>
              </w:rPr>
              <w:t>小学教育</w:t>
            </w:r>
          </w:p>
        </w:tc>
      </w:tr>
      <w:tr>
        <w:trPr>
          <w:trHeight w:val="950" w:hRule="atLeast"/>
        </w:trPr>
        <w:tc>
          <w:tcPr>
            <w:tcW w:w="1306" w:type="dxa"/>
          </w:tcPr>
          <w:p>
            <w:pPr>
              <w:pStyle w:val="TableParagraph"/>
              <w:spacing w:before="4"/>
              <w:rPr>
                <w:sz w:val="26"/>
              </w:rPr>
            </w:pPr>
          </w:p>
          <w:p>
            <w:pPr>
              <w:pStyle w:val="TableParagraph"/>
              <w:ind w:left="32"/>
              <w:rPr>
                <w:sz w:val="21"/>
              </w:rPr>
            </w:pPr>
            <w:r>
              <w:rPr>
                <w:sz w:val="21"/>
              </w:rPr>
              <w:t>6701教育类</w:t>
            </w:r>
          </w:p>
        </w:tc>
        <w:tc>
          <w:tcPr>
            <w:tcW w:w="1021" w:type="dxa"/>
          </w:tcPr>
          <w:p>
            <w:pPr>
              <w:pStyle w:val="TableParagraph"/>
              <w:spacing w:before="4"/>
              <w:rPr>
                <w:sz w:val="26"/>
              </w:rPr>
            </w:pPr>
          </w:p>
          <w:p>
            <w:pPr>
              <w:pStyle w:val="TableParagraph"/>
              <w:ind w:left="62" w:right="49"/>
              <w:jc w:val="center"/>
              <w:rPr>
                <w:sz w:val="21"/>
              </w:rPr>
            </w:pPr>
            <w:r>
              <w:rPr>
                <w:sz w:val="21"/>
              </w:rPr>
              <w:t>670104K</w:t>
            </w:r>
          </w:p>
        </w:tc>
        <w:tc>
          <w:tcPr>
            <w:tcW w:w="1156" w:type="dxa"/>
          </w:tcPr>
          <w:p>
            <w:pPr>
              <w:pStyle w:val="TableParagraph"/>
              <w:spacing w:before="4"/>
              <w:rPr>
                <w:sz w:val="26"/>
              </w:rPr>
            </w:pPr>
          </w:p>
          <w:p>
            <w:pPr>
              <w:pStyle w:val="TableParagraph"/>
              <w:ind w:left="31"/>
              <w:rPr>
                <w:sz w:val="21"/>
              </w:rPr>
            </w:pPr>
            <w:r>
              <w:rPr>
                <w:sz w:val="21"/>
              </w:rPr>
              <w:t>语文教育</w:t>
            </w:r>
          </w:p>
        </w:tc>
        <w:tc>
          <w:tcPr>
            <w:tcW w:w="1591" w:type="dxa"/>
          </w:tcPr>
          <w:p>
            <w:pPr>
              <w:pStyle w:val="TableParagraph"/>
              <w:rPr>
                <w:rFonts w:ascii="Times New Roman"/>
                <w:sz w:val="20"/>
              </w:rPr>
            </w:pPr>
          </w:p>
        </w:tc>
        <w:tc>
          <w:tcPr>
            <w:tcW w:w="2161" w:type="dxa"/>
          </w:tcPr>
          <w:p>
            <w:pPr>
              <w:pStyle w:val="TableParagraph"/>
              <w:spacing w:before="4"/>
              <w:rPr>
                <w:sz w:val="26"/>
              </w:rPr>
            </w:pPr>
          </w:p>
          <w:p>
            <w:pPr>
              <w:pStyle w:val="TableParagraph"/>
              <w:ind w:left="31"/>
              <w:rPr>
                <w:sz w:val="21"/>
              </w:rPr>
            </w:pPr>
            <w:r>
              <w:rPr>
                <w:sz w:val="21"/>
              </w:rPr>
              <w:t>中小学教育教师</w:t>
            </w:r>
          </w:p>
        </w:tc>
        <w:tc>
          <w:tcPr>
            <w:tcW w:w="1651" w:type="dxa"/>
          </w:tcPr>
          <w:p>
            <w:pPr>
              <w:pStyle w:val="TableParagraph"/>
              <w:rPr>
                <w:rFonts w:ascii="Times New Roman"/>
                <w:sz w:val="20"/>
              </w:rPr>
            </w:pPr>
          </w:p>
        </w:tc>
        <w:tc>
          <w:tcPr>
            <w:tcW w:w="1441" w:type="dxa"/>
          </w:tcPr>
          <w:p>
            <w:pPr>
              <w:pStyle w:val="TableParagraph"/>
              <w:spacing w:line="213" w:lineRule="auto" w:before="1"/>
              <w:ind w:left="31" w:right="337"/>
              <w:rPr>
                <w:sz w:val="21"/>
              </w:rPr>
            </w:pPr>
            <w:r>
              <w:rPr>
                <w:sz w:val="21"/>
              </w:rPr>
              <w:t>汉语言文学汉语言</w:t>
            </w:r>
          </w:p>
          <w:p>
            <w:pPr>
              <w:pStyle w:val="TableParagraph"/>
              <w:spacing w:line="233" w:lineRule="exact"/>
              <w:ind w:left="31"/>
              <w:rPr>
                <w:sz w:val="21"/>
              </w:rPr>
            </w:pPr>
            <w:r>
              <w:rPr>
                <w:sz w:val="21"/>
              </w:rPr>
              <w:t>汉语国际教育</w:t>
            </w:r>
          </w:p>
          <w:p>
            <w:pPr>
              <w:pStyle w:val="TableParagraph"/>
              <w:spacing w:line="218" w:lineRule="exact"/>
              <w:ind w:left="31"/>
              <w:rPr>
                <w:sz w:val="21"/>
              </w:rPr>
            </w:pPr>
            <w:r>
              <w:rPr>
                <w:sz w:val="21"/>
              </w:rPr>
              <w:t>应用语言学</w:t>
            </w:r>
          </w:p>
        </w:tc>
      </w:tr>
      <w:tr>
        <w:trPr>
          <w:trHeight w:val="715" w:hRule="atLeast"/>
        </w:trPr>
        <w:tc>
          <w:tcPr>
            <w:tcW w:w="1306" w:type="dxa"/>
          </w:tcPr>
          <w:p>
            <w:pPr>
              <w:pStyle w:val="TableParagraph"/>
              <w:spacing w:before="4"/>
              <w:rPr>
                <w:sz w:val="17"/>
              </w:rPr>
            </w:pPr>
          </w:p>
          <w:p>
            <w:pPr>
              <w:pStyle w:val="TableParagraph"/>
              <w:spacing w:before="1"/>
              <w:ind w:left="32"/>
              <w:rPr>
                <w:sz w:val="21"/>
              </w:rPr>
            </w:pPr>
            <w:r>
              <w:rPr>
                <w:sz w:val="21"/>
              </w:rPr>
              <w:t>6701教育类</w:t>
            </w:r>
          </w:p>
        </w:tc>
        <w:tc>
          <w:tcPr>
            <w:tcW w:w="1021" w:type="dxa"/>
          </w:tcPr>
          <w:p>
            <w:pPr>
              <w:pStyle w:val="TableParagraph"/>
              <w:spacing w:before="4"/>
              <w:rPr>
                <w:sz w:val="17"/>
              </w:rPr>
            </w:pPr>
          </w:p>
          <w:p>
            <w:pPr>
              <w:pStyle w:val="TableParagraph"/>
              <w:spacing w:before="1"/>
              <w:ind w:left="62" w:right="49"/>
              <w:jc w:val="center"/>
              <w:rPr>
                <w:sz w:val="21"/>
              </w:rPr>
            </w:pPr>
            <w:r>
              <w:rPr>
                <w:sz w:val="21"/>
              </w:rPr>
              <w:t>670105K</w:t>
            </w:r>
          </w:p>
        </w:tc>
        <w:tc>
          <w:tcPr>
            <w:tcW w:w="1156" w:type="dxa"/>
          </w:tcPr>
          <w:p>
            <w:pPr>
              <w:pStyle w:val="TableParagraph"/>
              <w:spacing w:before="4"/>
              <w:rPr>
                <w:sz w:val="17"/>
              </w:rPr>
            </w:pPr>
          </w:p>
          <w:p>
            <w:pPr>
              <w:pStyle w:val="TableParagraph"/>
              <w:spacing w:before="1"/>
              <w:ind w:left="31"/>
              <w:rPr>
                <w:sz w:val="21"/>
              </w:rPr>
            </w:pPr>
            <w:r>
              <w:rPr>
                <w:sz w:val="21"/>
              </w:rPr>
              <w:t>数学教育</w:t>
            </w:r>
          </w:p>
        </w:tc>
        <w:tc>
          <w:tcPr>
            <w:tcW w:w="1591" w:type="dxa"/>
          </w:tcPr>
          <w:p>
            <w:pPr>
              <w:pStyle w:val="TableParagraph"/>
              <w:rPr>
                <w:rFonts w:ascii="Times New Roman"/>
                <w:sz w:val="20"/>
              </w:rPr>
            </w:pPr>
          </w:p>
        </w:tc>
        <w:tc>
          <w:tcPr>
            <w:tcW w:w="2161" w:type="dxa"/>
          </w:tcPr>
          <w:p>
            <w:pPr>
              <w:pStyle w:val="TableParagraph"/>
              <w:spacing w:before="4"/>
              <w:rPr>
                <w:sz w:val="17"/>
              </w:rPr>
            </w:pPr>
          </w:p>
          <w:p>
            <w:pPr>
              <w:pStyle w:val="TableParagraph"/>
              <w:spacing w:before="1"/>
              <w:ind w:left="31"/>
              <w:rPr>
                <w:sz w:val="21"/>
              </w:rPr>
            </w:pPr>
            <w:r>
              <w:rPr>
                <w:sz w:val="21"/>
              </w:rPr>
              <w:t>中小学教育教师</w:t>
            </w:r>
          </w:p>
        </w:tc>
        <w:tc>
          <w:tcPr>
            <w:tcW w:w="1651" w:type="dxa"/>
          </w:tcPr>
          <w:p>
            <w:pPr>
              <w:pStyle w:val="TableParagraph"/>
              <w:rPr>
                <w:rFonts w:ascii="Times New Roman"/>
                <w:sz w:val="20"/>
              </w:rPr>
            </w:pPr>
          </w:p>
        </w:tc>
        <w:tc>
          <w:tcPr>
            <w:tcW w:w="1441" w:type="dxa"/>
          </w:tcPr>
          <w:p>
            <w:pPr>
              <w:pStyle w:val="TableParagraph"/>
              <w:spacing w:line="213" w:lineRule="auto" w:before="5"/>
              <w:ind w:left="31" w:right="547"/>
              <w:rPr>
                <w:sz w:val="21"/>
              </w:rPr>
            </w:pPr>
            <w:r>
              <w:rPr>
                <w:sz w:val="21"/>
              </w:rPr>
              <w:t>科学教育小学教育</w:t>
            </w:r>
          </w:p>
          <w:p>
            <w:pPr>
              <w:pStyle w:val="TableParagraph"/>
              <w:spacing w:line="211" w:lineRule="exact"/>
              <w:ind w:left="31"/>
              <w:rPr>
                <w:sz w:val="21"/>
              </w:rPr>
            </w:pPr>
            <w:r>
              <w:rPr>
                <w:spacing w:val="-14"/>
                <w:sz w:val="21"/>
              </w:rPr>
              <w:t>数学与应用数学</w:t>
            </w:r>
          </w:p>
        </w:tc>
      </w:tr>
      <w:tr>
        <w:trPr>
          <w:trHeight w:val="475" w:hRule="atLeast"/>
        </w:trPr>
        <w:tc>
          <w:tcPr>
            <w:tcW w:w="1306" w:type="dxa"/>
          </w:tcPr>
          <w:p>
            <w:pPr>
              <w:pStyle w:val="TableParagraph"/>
              <w:spacing w:before="102"/>
              <w:ind w:left="32"/>
              <w:rPr>
                <w:sz w:val="21"/>
              </w:rPr>
            </w:pPr>
            <w:r>
              <w:rPr>
                <w:sz w:val="21"/>
              </w:rPr>
              <w:t>6701教育类</w:t>
            </w:r>
          </w:p>
        </w:tc>
        <w:tc>
          <w:tcPr>
            <w:tcW w:w="1021" w:type="dxa"/>
          </w:tcPr>
          <w:p>
            <w:pPr>
              <w:pStyle w:val="TableParagraph"/>
              <w:spacing w:before="102"/>
              <w:ind w:left="62" w:right="49"/>
              <w:jc w:val="center"/>
              <w:rPr>
                <w:sz w:val="21"/>
              </w:rPr>
            </w:pPr>
            <w:r>
              <w:rPr>
                <w:sz w:val="21"/>
              </w:rPr>
              <w:t>670106K</w:t>
            </w:r>
          </w:p>
        </w:tc>
        <w:tc>
          <w:tcPr>
            <w:tcW w:w="1156" w:type="dxa"/>
          </w:tcPr>
          <w:p>
            <w:pPr>
              <w:pStyle w:val="TableParagraph"/>
              <w:spacing w:before="102"/>
              <w:ind w:left="31"/>
              <w:rPr>
                <w:sz w:val="21"/>
              </w:rPr>
            </w:pPr>
            <w:r>
              <w:rPr>
                <w:sz w:val="21"/>
              </w:rPr>
              <w:t>英语教育</w:t>
            </w:r>
          </w:p>
        </w:tc>
        <w:tc>
          <w:tcPr>
            <w:tcW w:w="1591" w:type="dxa"/>
          </w:tcPr>
          <w:p>
            <w:pPr>
              <w:pStyle w:val="TableParagraph"/>
              <w:rPr>
                <w:rFonts w:ascii="Times New Roman"/>
                <w:sz w:val="20"/>
              </w:rPr>
            </w:pPr>
          </w:p>
        </w:tc>
        <w:tc>
          <w:tcPr>
            <w:tcW w:w="2161" w:type="dxa"/>
          </w:tcPr>
          <w:p>
            <w:pPr>
              <w:pStyle w:val="TableParagraph"/>
              <w:spacing w:line="240" w:lineRule="exact"/>
              <w:ind w:left="31" w:right="637"/>
              <w:rPr>
                <w:sz w:val="21"/>
              </w:rPr>
            </w:pPr>
            <w:r>
              <w:rPr>
                <w:sz w:val="21"/>
              </w:rPr>
              <w:t>幼儿教育教师 </w:t>
            </w:r>
            <w:r>
              <w:rPr>
                <w:spacing w:val="-3"/>
                <w:sz w:val="21"/>
              </w:rPr>
              <w:t>中小学教育教师</w:t>
            </w:r>
          </w:p>
        </w:tc>
        <w:tc>
          <w:tcPr>
            <w:tcW w:w="1651" w:type="dxa"/>
          </w:tcPr>
          <w:p>
            <w:pPr>
              <w:pStyle w:val="TableParagraph"/>
              <w:spacing w:line="240" w:lineRule="exact"/>
              <w:ind w:left="31" w:right="757"/>
              <w:rPr>
                <w:sz w:val="21"/>
              </w:rPr>
            </w:pPr>
            <w:r>
              <w:rPr>
                <w:sz w:val="21"/>
              </w:rPr>
              <w:t>商务英语旅游外语</w:t>
            </w:r>
          </w:p>
        </w:tc>
        <w:tc>
          <w:tcPr>
            <w:tcW w:w="1441" w:type="dxa"/>
          </w:tcPr>
          <w:p>
            <w:pPr>
              <w:pStyle w:val="TableParagraph"/>
              <w:spacing w:line="240" w:lineRule="exact"/>
              <w:ind w:left="31" w:right="547"/>
              <w:rPr>
                <w:sz w:val="21"/>
              </w:rPr>
            </w:pPr>
            <w:r>
              <w:rPr>
                <w:sz w:val="21"/>
              </w:rPr>
              <w:t>小学教育英语</w:t>
            </w:r>
          </w:p>
        </w:tc>
      </w:tr>
      <w:tr>
        <w:trPr>
          <w:trHeight w:val="710" w:hRule="atLeast"/>
        </w:trPr>
        <w:tc>
          <w:tcPr>
            <w:tcW w:w="1306" w:type="dxa"/>
          </w:tcPr>
          <w:p>
            <w:pPr>
              <w:pStyle w:val="TableParagraph"/>
              <w:rPr>
                <w:sz w:val="17"/>
              </w:rPr>
            </w:pPr>
          </w:p>
          <w:p>
            <w:pPr>
              <w:pStyle w:val="TableParagraph"/>
              <w:ind w:left="32"/>
              <w:rPr>
                <w:sz w:val="21"/>
              </w:rPr>
            </w:pPr>
            <w:r>
              <w:rPr>
                <w:sz w:val="21"/>
              </w:rPr>
              <w:t>6701教育类</w:t>
            </w:r>
          </w:p>
        </w:tc>
        <w:tc>
          <w:tcPr>
            <w:tcW w:w="1021" w:type="dxa"/>
          </w:tcPr>
          <w:p>
            <w:pPr>
              <w:pStyle w:val="TableParagraph"/>
              <w:rPr>
                <w:sz w:val="17"/>
              </w:rPr>
            </w:pPr>
          </w:p>
          <w:p>
            <w:pPr>
              <w:pStyle w:val="TableParagraph"/>
              <w:ind w:left="62" w:right="49"/>
              <w:jc w:val="center"/>
              <w:rPr>
                <w:sz w:val="21"/>
              </w:rPr>
            </w:pPr>
            <w:r>
              <w:rPr>
                <w:sz w:val="21"/>
              </w:rPr>
              <w:t>670107K</w:t>
            </w:r>
          </w:p>
        </w:tc>
        <w:tc>
          <w:tcPr>
            <w:tcW w:w="1156" w:type="dxa"/>
          </w:tcPr>
          <w:p>
            <w:pPr>
              <w:pStyle w:val="TableParagraph"/>
              <w:rPr>
                <w:sz w:val="17"/>
              </w:rPr>
            </w:pPr>
          </w:p>
          <w:p>
            <w:pPr>
              <w:pStyle w:val="TableParagraph"/>
              <w:ind w:left="31"/>
              <w:rPr>
                <w:sz w:val="21"/>
              </w:rPr>
            </w:pPr>
            <w:r>
              <w:rPr>
                <w:sz w:val="21"/>
              </w:rPr>
              <w:t>物理教育</w:t>
            </w:r>
          </w:p>
        </w:tc>
        <w:tc>
          <w:tcPr>
            <w:tcW w:w="1591" w:type="dxa"/>
          </w:tcPr>
          <w:p>
            <w:pPr>
              <w:pStyle w:val="TableParagraph"/>
              <w:rPr>
                <w:rFonts w:ascii="Times New Roman"/>
                <w:sz w:val="20"/>
              </w:rPr>
            </w:pPr>
          </w:p>
        </w:tc>
        <w:tc>
          <w:tcPr>
            <w:tcW w:w="2161" w:type="dxa"/>
          </w:tcPr>
          <w:p>
            <w:pPr>
              <w:pStyle w:val="TableParagraph"/>
              <w:rPr>
                <w:sz w:val="17"/>
              </w:rPr>
            </w:pPr>
          </w:p>
          <w:p>
            <w:pPr>
              <w:pStyle w:val="TableParagraph"/>
              <w:ind w:left="31"/>
              <w:rPr>
                <w:sz w:val="21"/>
              </w:rPr>
            </w:pPr>
            <w:r>
              <w:rPr>
                <w:sz w:val="21"/>
              </w:rPr>
              <w:t>中小学教育教师</w:t>
            </w:r>
          </w:p>
        </w:tc>
        <w:tc>
          <w:tcPr>
            <w:tcW w:w="1651" w:type="dxa"/>
          </w:tcPr>
          <w:p>
            <w:pPr>
              <w:pStyle w:val="TableParagraph"/>
              <w:rPr>
                <w:rFonts w:ascii="Times New Roman"/>
                <w:sz w:val="20"/>
              </w:rPr>
            </w:pPr>
          </w:p>
        </w:tc>
        <w:tc>
          <w:tcPr>
            <w:tcW w:w="1441" w:type="dxa"/>
          </w:tcPr>
          <w:p>
            <w:pPr>
              <w:pStyle w:val="TableParagraph"/>
              <w:spacing w:line="213" w:lineRule="auto" w:before="1"/>
              <w:ind w:left="31" w:right="547"/>
              <w:rPr>
                <w:sz w:val="21"/>
              </w:rPr>
            </w:pPr>
            <w:r>
              <w:rPr>
                <w:sz w:val="21"/>
              </w:rPr>
              <w:t>科学教育小学教育</w:t>
            </w:r>
          </w:p>
          <w:p>
            <w:pPr>
              <w:pStyle w:val="TableParagraph"/>
              <w:spacing w:line="211" w:lineRule="exact"/>
              <w:ind w:left="31"/>
              <w:rPr>
                <w:sz w:val="21"/>
              </w:rPr>
            </w:pPr>
            <w:r>
              <w:rPr>
                <w:sz w:val="21"/>
              </w:rPr>
              <w:t>物理学</w:t>
            </w:r>
          </w:p>
        </w:tc>
      </w:tr>
      <w:tr>
        <w:trPr>
          <w:trHeight w:val="955" w:hRule="atLeast"/>
        </w:trPr>
        <w:tc>
          <w:tcPr>
            <w:tcW w:w="1306" w:type="dxa"/>
          </w:tcPr>
          <w:p>
            <w:pPr>
              <w:pStyle w:val="TableParagraph"/>
              <w:spacing w:before="9"/>
              <w:rPr>
                <w:sz w:val="26"/>
              </w:rPr>
            </w:pPr>
          </w:p>
          <w:p>
            <w:pPr>
              <w:pStyle w:val="TableParagraph"/>
              <w:ind w:left="32"/>
              <w:rPr>
                <w:sz w:val="21"/>
              </w:rPr>
            </w:pPr>
            <w:r>
              <w:rPr>
                <w:sz w:val="21"/>
              </w:rPr>
              <w:t>6701教育类</w:t>
            </w:r>
          </w:p>
        </w:tc>
        <w:tc>
          <w:tcPr>
            <w:tcW w:w="1021" w:type="dxa"/>
          </w:tcPr>
          <w:p>
            <w:pPr>
              <w:pStyle w:val="TableParagraph"/>
              <w:spacing w:before="9"/>
              <w:rPr>
                <w:sz w:val="26"/>
              </w:rPr>
            </w:pPr>
          </w:p>
          <w:p>
            <w:pPr>
              <w:pStyle w:val="TableParagraph"/>
              <w:ind w:left="62" w:right="49"/>
              <w:jc w:val="center"/>
              <w:rPr>
                <w:sz w:val="21"/>
              </w:rPr>
            </w:pPr>
            <w:r>
              <w:rPr>
                <w:sz w:val="21"/>
              </w:rPr>
              <w:t>670108K</w:t>
            </w:r>
          </w:p>
        </w:tc>
        <w:tc>
          <w:tcPr>
            <w:tcW w:w="1156" w:type="dxa"/>
          </w:tcPr>
          <w:p>
            <w:pPr>
              <w:pStyle w:val="TableParagraph"/>
              <w:spacing w:before="9"/>
              <w:rPr>
                <w:sz w:val="26"/>
              </w:rPr>
            </w:pPr>
          </w:p>
          <w:p>
            <w:pPr>
              <w:pStyle w:val="TableParagraph"/>
              <w:ind w:left="31"/>
              <w:rPr>
                <w:sz w:val="21"/>
              </w:rPr>
            </w:pPr>
            <w:r>
              <w:rPr>
                <w:sz w:val="21"/>
              </w:rPr>
              <w:t>化学教育</w:t>
            </w:r>
          </w:p>
        </w:tc>
        <w:tc>
          <w:tcPr>
            <w:tcW w:w="1591" w:type="dxa"/>
          </w:tcPr>
          <w:p>
            <w:pPr>
              <w:pStyle w:val="TableParagraph"/>
              <w:rPr>
                <w:rFonts w:ascii="Times New Roman"/>
                <w:sz w:val="20"/>
              </w:rPr>
            </w:pPr>
          </w:p>
        </w:tc>
        <w:tc>
          <w:tcPr>
            <w:tcW w:w="2161" w:type="dxa"/>
          </w:tcPr>
          <w:p>
            <w:pPr>
              <w:pStyle w:val="TableParagraph"/>
              <w:spacing w:before="9"/>
              <w:rPr>
                <w:sz w:val="26"/>
              </w:rPr>
            </w:pPr>
          </w:p>
          <w:p>
            <w:pPr>
              <w:pStyle w:val="TableParagraph"/>
              <w:ind w:left="31"/>
              <w:rPr>
                <w:sz w:val="21"/>
              </w:rPr>
            </w:pPr>
            <w:r>
              <w:rPr>
                <w:sz w:val="21"/>
              </w:rPr>
              <w:t>中小学教育教师</w:t>
            </w:r>
          </w:p>
        </w:tc>
        <w:tc>
          <w:tcPr>
            <w:tcW w:w="1651" w:type="dxa"/>
          </w:tcPr>
          <w:p>
            <w:pPr>
              <w:pStyle w:val="TableParagraph"/>
              <w:rPr>
                <w:rFonts w:ascii="Times New Roman"/>
                <w:sz w:val="20"/>
              </w:rPr>
            </w:pPr>
          </w:p>
        </w:tc>
        <w:tc>
          <w:tcPr>
            <w:tcW w:w="1441" w:type="dxa"/>
          </w:tcPr>
          <w:p>
            <w:pPr>
              <w:pStyle w:val="TableParagraph"/>
              <w:spacing w:line="213" w:lineRule="auto" w:before="5"/>
              <w:ind w:left="31" w:right="547"/>
              <w:jc w:val="both"/>
              <w:rPr>
                <w:sz w:val="21"/>
              </w:rPr>
            </w:pPr>
            <w:r>
              <w:rPr>
                <w:sz w:val="21"/>
              </w:rPr>
              <w:t>科学教育小学教育化学</w:t>
            </w:r>
          </w:p>
          <w:p>
            <w:pPr>
              <w:pStyle w:val="TableParagraph"/>
              <w:spacing w:line="211" w:lineRule="exact"/>
              <w:ind w:left="31"/>
              <w:rPr>
                <w:sz w:val="21"/>
              </w:rPr>
            </w:pPr>
            <w:r>
              <w:rPr>
                <w:sz w:val="21"/>
              </w:rPr>
              <w:t>应用化学</w:t>
            </w:r>
          </w:p>
        </w:tc>
      </w:tr>
      <w:tr>
        <w:trPr>
          <w:trHeight w:val="715" w:hRule="atLeast"/>
        </w:trPr>
        <w:tc>
          <w:tcPr>
            <w:tcW w:w="1306" w:type="dxa"/>
          </w:tcPr>
          <w:p>
            <w:pPr>
              <w:pStyle w:val="TableParagraph"/>
              <w:spacing w:before="4"/>
              <w:rPr>
                <w:sz w:val="17"/>
              </w:rPr>
            </w:pPr>
          </w:p>
          <w:p>
            <w:pPr>
              <w:pStyle w:val="TableParagraph"/>
              <w:spacing w:before="1"/>
              <w:ind w:left="32"/>
              <w:rPr>
                <w:sz w:val="21"/>
              </w:rPr>
            </w:pPr>
            <w:r>
              <w:rPr>
                <w:sz w:val="21"/>
              </w:rPr>
              <w:t>6701教育类</w:t>
            </w:r>
          </w:p>
        </w:tc>
        <w:tc>
          <w:tcPr>
            <w:tcW w:w="1021" w:type="dxa"/>
          </w:tcPr>
          <w:p>
            <w:pPr>
              <w:pStyle w:val="TableParagraph"/>
              <w:spacing w:before="4"/>
              <w:rPr>
                <w:sz w:val="17"/>
              </w:rPr>
            </w:pPr>
          </w:p>
          <w:p>
            <w:pPr>
              <w:pStyle w:val="TableParagraph"/>
              <w:spacing w:before="1"/>
              <w:ind w:left="62" w:right="49"/>
              <w:jc w:val="center"/>
              <w:rPr>
                <w:sz w:val="21"/>
              </w:rPr>
            </w:pPr>
            <w:r>
              <w:rPr>
                <w:sz w:val="21"/>
              </w:rPr>
              <w:t>670109K</w:t>
            </w:r>
          </w:p>
        </w:tc>
        <w:tc>
          <w:tcPr>
            <w:tcW w:w="1156" w:type="dxa"/>
          </w:tcPr>
          <w:p>
            <w:pPr>
              <w:pStyle w:val="TableParagraph"/>
              <w:spacing w:before="4"/>
              <w:rPr>
                <w:sz w:val="17"/>
              </w:rPr>
            </w:pPr>
          </w:p>
          <w:p>
            <w:pPr>
              <w:pStyle w:val="TableParagraph"/>
              <w:spacing w:before="1"/>
              <w:ind w:left="31"/>
              <w:rPr>
                <w:sz w:val="21"/>
              </w:rPr>
            </w:pPr>
            <w:r>
              <w:rPr>
                <w:sz w:val="21"/>
              </w:rPr>
              <w:t>生物教育</w:t>
            </w:r>
          </w:p>
        </w:tc>
        <w:tc>
          <w:tcPr>
            <w:tcW w:w="1591" w:type="dxa"/>
          </w:tcPr>
          <w:p>
            <w:pPr>
              <w:pStyle w:val="TableParagraph"/>
              <w:rPr>
                <w:rFonts w:ascii="Times New Roman"/>
                <w:sz w:val="20"/>
              </w:rPr>
            </w:pPr>
          </w:p>
        </w:tc>
        <w:tc>
          <w:tcPr>
            <w:tcW w:w="2161" w:type="dxa"/>
          </w:tcPr>
          <w:p>
            <w:pPr>
              <w:pStyle w:val="TableParagraph"/>
              <w:spacing w:before="4"/>
              <w:rPr>
                <w:sz w:val="17"/>
              </w:rPr>
            </w:pPr>
          </w:p>
          <w:p>
            <w:pPr>
              <w:pStyle w:val="TableParagraph"/>
              <w:spacing w:before="1"/>
              <w:ind w:left="31"/>
              <w:rPr>
                <w:sz w:val="21"/>
              </w:rPr>
            </w:pPr>
            <w:r>
              <w:rPr>
                <w:sz w:val="21"/>
              </w:rPr>
              <w:t>中小学教育教师</w:t>
            </w:r>
          </w:p>
        </w:tc>
        <w:tc>
          <w:tcPr>
            <w:tcW w:w="1651" w:type="dxa"/>
          </w:tcPr>
          <w:p>
            <w:pPr>
              <w:pStyle w:val="TableParagraph"/>
              <w:rPr>
                <w:rFonts w:ascii="Times New Roman"/>
                <w:sz w:val="20"/>
              </w:rPr>
            </w:pPr>
          </w:p>
        </w:tc>
        <w:tc>
          <w:tcPr>
            <w:tcW w:w="1441" w:type="dxa"/>
          </w:tcPr>
          <w:p>
            <w:pPr>
              <w:pStyle w:val="TableParagraph"/>
              <w:spacing w:line="240" w:lineRule="exact"/>
              <w:ind w:left="31" w:right="547"/>
              <w:jc w:val="both"/>
              <w:rPr>
                <w:sz w:val="21"/>
              </w:rPr>
            </w:pPr>
            <w:r>
              <w:rPr>
                <w:sz w:val="21"/>
              </w:rPr>
              <w:t>科学教育小学教育生物科学</w:t>
            </w:r>
          </w:p>
        </w:tc>
      </w:tr>
      <w:tr>
        <w:trPr>
          <w:trHeight w:val="710" w:hRule="atLeast"/>
        </w:trPr>
        <w:tc>
          <w:tcPr>
            <w:tcW w:w="1306" w:type="dxa"/>
          </w:tcPr>
          <w:p>
            <w:pPr>
              <w:pStyle w:val="TableParagraph"/>
              <w:rPr>
                <w:sz w:val="17"/>
              </w:rPr>
            </w:pPr>
          </w:p>
          <w:p>
            <w:pPr>
              <w:pStyle w:val="TableParagraph"/>
              <w:ind w:left="32"/>
              <w:rPr>
                <w:sz w:val="21"/>
              </w:rPr>
            </w:pPr>
            <w:r>
              <w:rPr>
                <w:sz w:val="21"/>
              </w:rPr>
              <w:t>6701教育类</w:t>
            </w:r>
          </w:p>
        </w:tc>
        <w:tc>
          <w:tcPr>
            <w:tcW w:w="1021" w:type="dxa"/>
          </w:tcPr>
          <w:p>
            <w:pPr>
              <w:pStyle w:val="TableParagraph"/>
              <w:rPr>
                <w:sz w:val="17"/>
              </w:rPr>
            </w:pPr>
          </w:p>
          <w:p>
            <w:pPr>
              <w:pStyle w:val="TableParagraph"/>
              <w:ind w:left="62" w:right="49"/>
              <w:jc w:val="center"/>
              <w:rPr>
                <w:sz w:val="21"/>
              </w:rPr>
            </w:pPr>
            <w:r>
              <w:rPr>
                <w:sz w:val="21"/>
              </w:rPr>
              <w:t>670110K</w:t>
            </w:r>
          </w:p>
        </w:tc>
        <w:tc>
          <w:tcPr>
            <w:tcW w:w="1156" w:type="dxa"/>
          </w:tcPr>
          <w:p>
            <w:pPr>
              <w:pStyle w:val="TableParagraph"/>
              <w:rPr>
                <w:sz w:val="17"/>
              </w:rPr>
            </w:pPr>
          </w:p>
          <w:p>
            <w:pPr>
              <w:pStyle w:val="TableParagraph"/>
              <w:ind w:left="31"/>
              <w:rPr>
                <w:sz w:val="21"/>
              </w:rPr>
            </w:pPr>
            <w:r>
              <w:rPr>
                <w:sz w:val="21"/>
              </w:rPr>
              <w:t>历史教育</w:t>
            </w:r>
          </w:p>
        </w:tc>
        <w:tc>
          <w:tcPr>
            <w:tcW w:w="1591" w:type="dxa"/>
          </w:tcPr>
          <w:p>
            <w:pPr>
              <w:pStyle w:val="TableParagraph"/>
              <w:rPr>
                <w:rFonts w:ascii="Times New Roman"/>
                <w:sz w:val="20"/>
              </w:rPr>
            </w:pPr>
          </w:p>
        </w:tc>
        <w:tc>
          <w:tcPr>
            <w:tcW w:w="2161" w:type="dxa"/>
          </w:tcPr>
          <w:p>
            <w:pPr>
              <w:pStyle w:val="TableParagraph"/>
              <w:rPr>
                <w:sz w:val="17"/>
              </w:rPr>
            </w:pPr>
          </w:p>
          <w:p>
            <w:pPr>
              <w:pStyle w:val="TableParagraph"/>
              <w:ind w:left="31"/>
              <w:rPr>
                <w:sz w:val="21"/>
              </w:rPr>
            </w:pPr>
            <w:r>
              <w:rPr>
                <w:sz w:val="21"/>
              </w:rPr>
              <w:t>中小学教育教师</w:t>
            </w:r>
          </w:p>
        </w:tc>
        <w:tc>
          <w:tcPr>
            <w:tcW w:w="1651" w:type="dxa"/>
          </w:tcPr>
          <w:p>
            <w:pPr>
              <w:pStyle w:val="TableParagraph"/>
              <w:rPr>
                <w:rFonts w:ascii="Times New Roman"/>
                <w:sz w:val="20"/>
              </w:rPr>
            </w:pPr>
          </w:p>
        </w:tc>
        <w:tc>
          <w:tcPr>
            <w:tcW w:w="1441" w:type="dxa"/>
          </w:tcPr>
          <w:p>
            <w:pPr>
              <w:pStyle w:val="TableParagraph"/>
              <w:spacing w:line="213" w:lineRule="auto" w:before="1"/>
              <w:ind w:left="31" w:right="547"/>
              <w:rPr>
                <w:sz w:val="21"/>
              </w:rPr>
            </w:pPr>
            <w:r>
              <w:rPr>
                <w:sz w:val="21"/>
              </w:rPr>
              <w:t>小学教育人文教育</w:t>
            </w:r>
          </w:p>
          <w:p>
            <w:pPr>
              <w:pStyle w:val="TableParagraph"/>
              <w:spacing w:line="211" w:lineRule="exact"/>
              <w:ind w:left="31"/>
              <w:rPr>
                <w:sz w:val="21"/>
              </w:rPr>
            </w:pPr>
            <w:r>
              <w:rPr>
                <w:sz w:val="21"/>
              </w:rPr>
              <w:t>历史学</w:t>
            </w:r>
          </w:p>
        </w:tc>
      </w:tr>
      <w:tr>
        <w:trPr>
          <w:trHeight w:val="715" w:hRule="atLeast"/>
        </w:trPr>
        <w:tc>
          <w:tcPr>
            <w:tcW w:w="1306" w:type="dxa"/>
          </w:tcPr>
          <w:p>
            <w:pPr>
              <w:pStyle w:val="TableParagraph"/>
              <w:spacing w:before="4"/>
              <w:rPr>
                <w:sz w:val="17"/>
              </w:rPr>
            </w:pPr>
          </w:p>
          <w:p>
            <w:pPr>
              <w:pStyle w:val="TableParagraph"/>
              <w:spacing w:before="1"/>
              <w:ind w:left="32"/>
              <w:rPr>
                <w:sz w:val="21"/>
              </w:rPr>
            </w:pPr>
            <w:r>
              <w:rPr>
                <w:sz w:val="21"/>
              </w:rPr>
              <w:t>6701教育类</w:t>
            </w:r>
          </w:p>
        </w:tc>
        <w:tc>
          <w:tcPr>
            <w:tcW w:w="1021" w:type="dxa"/>
          </w:tcPr>
          <w:p>
            <w:pPr>
              <w:pStyle w:val="TableParagraph"/>
              <w:spacing w:before="4"/>
              <w:rPr>
                <w:sz w:val="17"/>
              </w:rPr>
            </w:pPr>
          </w:p>
          <w:p>
            <w:pPr>
              <w:pStyle w:val="TableParagraph"/>
              <w:spacing w:before="1"/>
              <w:ind w:left="62" w:right="49"/>
              <w:jc w:val="center"/>
              <w:rPr>
                <w:sz w:val="21"/>
              </w:rPr>
            </w:pPr>
            <w:r>
              <w:rPr>
                <w:sz w:val="21"/>
              </w:rPr>
              <w:t>670111K</w:t>
            </w:r>
          </w:p>
        </w:tc>
        <w:tc>
          <w:tcPr>
            <w:tcW w:w="1156" w:type="dxa"/>
          </w:tcPr>
          <w:p>
            <w:pPr>
              <w:pStyle w:val="TableParagraph"/>
              <w:spacing w:before="4"/>
              <w:rPr>
                <w:sz w:val="17"/>
              </w:rPr>
            </w:pPr>
          </w:p>
          <w:p>
            <w:pPr>
              <w:pStyle w:val="TableParagraph"/>
              <w:spacing w:before="1"/>
              <w:ind w:left="31"/>
              <w:rPr>
                <w:sz w:val="21"/>
              </w:rPr>
            </w:pPr>
            <w:r>
              <w:rPr>
                <w:sz w:val="21"/>
              </w:rPr>
              <w:t>地理教育</w:t>
            </w:r>
          </w:p>
        </w:tc>
        <w:tc>
          <w:tcPr>
            <w:tcW w:w="1591" w:type="dxa"/>
          </w:tcPr>
          <w:p>
            <w:pPr>
              <w:pStyle w:val="TableParagraph"/>
              <w:rPr>
                <w:rFonts w:ascii="Times New Roman"/>
                <w:sz w:val="20"/>
              </w:rPr>
            </w:pPr>
          </w:p>
        </w:tc>
        <w:tc>
          <w:tcPr>
            <w:tcW w:w="2161" w:type="dxa"/>
          </w:tcPr>
          <w:p>
            <w:pPr>
              <w:pStyle w:val="TableParagraph"/>
              <w:spacing w:before="4"/>
              <w:rPr>
                <w:sz w:val="17"/>
              </w:rPr>
            </w:pPr>
          </w:p>
          <w:p>
            <w:pPr>
              <w:pStyle w:val="TableParagraph"/>
              <w:spacing w:before="1"/>
              <w:ind w:left="31"/>
              <w:rPr>
                <w:sz w:val="21"/>
              </w:rPr>
            </w:pPr>
            <w:r>
              <w:rPr>
                <w:sz w:val="21"/>
              </w:rPr>
              <w:t>中小学教育教师</w:t>
            </w:r>
          </w:p>
        </w:tc>
        <w:tc>
          <w:tcPr>
            <w:tcW w:w="1651" w:type="dxa"/>
          </w:tcPr>
          <w:p>
            <w:pPr>
              <w:pStyle w:val="TableParagraph"/>
              <w:rPr>
                <w:rFonts w:ascii="Times New Roman"/>
                <w:sz w:val="20"/>
              </w:rPr>
            </w:pPr>
          </w:p>
        </w:tc>
        <w:tc>
          <w:tcPr>
            <w:tcW w:w="1441" w:type="dxa"/>
          </w:tcPr>
          <w:p>
            <w:pPr>
              <w:pStyle w:val="TableParagraph"/>
              <w:spacing w:line="240" w:lineRule="exact"/>
              <w:ind w:left="31" w:right="337"/>
              <w:rPr>
                <w:sz w:val="21"/>
              </w:rPr>
            </w:pPr>
            <w:r>
              <w:rPr>
                <w:sz w:val="21"/>
              </w:rPr>
              <w:t>科学教育 小学教育 </w:t>
            </w:r>
            <w:r>
              <w:rPr>
                <w:spacing w:val="-4"/>
                <w:sz w:val="21"/>
              </w:rPr>
              <w:t>地球物理学</w:t>
            </w:r>
          </w:p>
        </w:tc>
      </w:tr>
      <w:tr>
        <w:trPr>
          <w:trHeight w:val="470" w:hRule="atLeast"/>
        </w:trPr>
        <w:tc>
          <w:tcPr>
            <w:tcW w:w="1306" w:type="dxa"/>
          </w:tcPr>
          <w:p>
            <w:pPr>
              <w:pStyle w:val="TableParagraph"/>
              <w:spacing w:before="98"/>
              <w:ind w:left="32"/>
              <w:rPr>
                <w:sz w:val="21"/>
              </w:rPr>
            </w:pPr>
            <w:r>
              <w:rPr>
                <w:sz w:val="21"/>
              </w:rPr>
              <w:t>6701教育类</w:t>
            </w:r>
          </w:p>
        </w:tc>
        <w:tc>
          <w:tcPr>
            <w:tcW w:w="1021" w:type="dxa"/>
          </w:tcPr>
          <w:p>
            <w:pPr>
              <w:pStyle w:val="TableParagraph"/>
              <w:spacing w:before="98"/>
              <w:ind w:left="62" w:right="49"/>
              <w:jc w:val="center"/>
              <w:rPr>
                <w:sz w:val="21"/>
              </w:rPr>
            </w:pPr>
            <w:r>
              <w:rPr>
                <w:sz w:val="21"/>
              </w:rPr>
              <w:t>670112K</w:t>
            </w:r>
          </w:p>
        </w:tc>
        <w:tc>
          <w:tcPr>
            <w:tcW w:w="1156" w:type="dxa"/>
          </w:tcPr>
          <w:p>
            <w:pPr>
              <w:pStyle w:val="TableParagraph"/>
              <w:spacing w:before="98"/>
              <w:ind w:left="31"/>
              <w:rPr>
                <w:sz w:val="21"/>
              </w:rPr>
            </w:pPr>
            <w:r>
              <w:rPr>
                <w:sz w:val="21"/>
              </w:rPr>
              <w:t>音乐教育</w:t>
            </w:r>
          </w:p>
        </w:tc>
        <w:tc>
          <w:tcPr>
            <w:tcW w:w="1591" w:type="dxa"/>
          </w:tcPr>
          <w:p>
            <w:pPr>
              <w:pStyle w:val="TableParagraph"/>
              <w:rPr>
                <w:rFonts w:ascii="Times New Roman"/>
                <w:sz w:val="20"/>
              </w:rPr>
            </w:pPr>
          </w:p>
        </w:tc>
        <w:tc>
          <w:tcPr>
            <w:tcW w:w="2161" w:type="dxa"/>
          </w:tcPr>
          <w:p>
            <w:pPr>
              <w:pStyle w:val="TableParagraph"/>
              <w:spacing w:line="233" w:lineRule="exact"/>
              <w:ind w:left="31"/>
              <w:rPr>
                <w:sz w:val="21"/>
              </w:rPr>
            </w:pPr>
            <w:r>
              <w:rPr>
                <w:sz w:val="21"/>
              </w:rPr>
              <w:t>幼儿教育教师</w:t>
            </w:r>
          </w:p>
          <w:p>
            <w:pPr>
              <w:pStyle w:val="TableParagraph"/>
              <w:spacing w:line="218" w:lineRule="exact"/>
              <w:ind w:left="31"/>
              <w:rPr>
                <w:sz w:val="21"/>
              </w:rPr>
            </w:pPr>
            <w:r>
              <w:rPr>
                <w:sz w:val="21"/>
              </w:rPr>
              <w:t>中小学教育教师</w:t>
            </w:r>
          </w:p>
        </w:tc>
        <w:tc>
          <w:tcPr>
            <w:tcW w:w="1651" w:type="dxa"/>
          </w:tcPr>
          <w:p>
            <w:pPr>
              <w:pStyle w:val="TableParagraph"/>
              <w:spacing w:line="233" w:lineRule="exact"/>
              <w:ind w:left="31"/>
              <w:rPr>
                <w:sz w:val="21"/>
              </w:rPr>
            </w:pPr>
            <w:r>
              <w:rPr>
                <w:sz w:val="21"/>
              </w:rPr>
              <w:t>学前教育</w:t>
            </w:r>
          </w:p>
          <w:p>
            <w:pPr>
              <w:pStyle w:val="TableParagraph"/>
              <w:spacing w:line="218" w:lineRule="exact"/>
              <w:ind w:left="31"/>
              <w:rPr>
                <w:sz w:val="21"/>
              </w:rPr>
            </w:pPr>
            <w:r>
              <w:rPr>
                <w:sz w:val="21"/>
              </w:rPr>
              <w:t>音乐</w:t>
            </w:r>
          </w:p>
        </w:tc>
        <w:tc>
          <w:tcPr>
            <w:tcW w:w="1441" w:type="dxa"/>
          </w:tcPr>
          <w:p>
            <w:pPr>
              <w:pStyle w:val="TableParagraph"/>
              <w:spacing w:line="233" w:lineRule="exact"/>
              <w:ind w:left="31"/>
              <w:rPr>
                <w:sz w:val="21"/>
              </w:rPr>
            </w:pPr>
            <w:r>
              <w:rPr>
                <w:sz w:val="21"/>
              </w:rPr>
              <w:t>艺术教育</w:t>
            </w:r>
          </w:p>
          <w:p>
            <w:pPr>
              <w:pStyle w:val="TableParagraph"/>
              <w:spacing w:line="218" w:lineRule="exact"/>
              <w:ind w:left="31"/>
              <w:rPr>
                <w:sz w:val="21"/>
              </w:rPr>
            </w:pPr>
            <w:r>
              <w:rPr>
                <w:sz w:val="21"/>
              </w:rPr>
              <w:t>小学教育</w:t>
            </w:r>
          </w:p>
        </w:tc>
      </w:tr>
      <w:tr>
        <w:trPr>
          <w:trHeight w:val="475" w:hRule="atLeast"/>
        </w:trPr>
        <w:tc>
          <w:tcPr>
            <w:tcW w:w="1306" w:type="dxa"/>
          </w:tcPr>
          <w:p>
            <w:pPr>
              <w:pStyle w:val="TableParagraph"/>
              <w:spacing w:before="102"/>
              <w:ind w:left="32"/>
              <w:rPr>
                <w:sz w:val="21"/>
              </w:rPr>
            </w:pPr>
            <w:r>
              <w:rPr>
                <w:sz w:val="21"/>
              </w:rPr>
              <w:t>6701教育类</w:t>
            </w:r>
          </w:p>
        </w:tc>
        <w:tc>
          <w:tcPr>
            <w:tcW w:w="1021" w:type="dxa"/>
          </w:tcPr>
          <w:p>
            <w:pPr>
              <w:pStyle w:val="TableParagraph"/>
              <w:spacing w:before="102"/>
              <w:ind w:left="62" w:right="49"/>
              <w:jc w:val="center"/>
              <w:rPr>
                <w:sz w:val="21"/>
              </w:rPr>
            </w:pPr>
            <w:r>
              <w:rPr>
                <w:sz w:val="21"/>
              </w:rPr>
              <w:t>670113K</w:t>
            </w:r>
          </w:p>
        </w:tc>
        <w:tc>
          <w:tcPr>
            <w:tcW w:w="1156" w:type="dxa"/>
          </w:tcPr>
          <w:p>
            <w:pPr>
              <w:pStyle w:val="TableParagraph"/>
              <w:spacing w:before="102"/>
              <w:ind w:left="31"/>
              <w:rPr>
                <w:sz w:val="21"/>
              </w:rPr>
            </w:pPr>
            <w:r>
              <w:rPr>
                <w:sz w:val="21"/>
              </w:rPr>
              <w:t>美术教育</w:t>
            </w:r>
          </w:p>
        </w:tc>
        <w:tc>
          <w:tcPr>
            <w:tcW w:w="1591" w:type="dxa"/>
          </w:tcPr>
          <w:p>
            <w:pPr>
              <w:pStyle w:val="TableParagraph"/>
              <w:rPr>
                <w:rFonts w:ascii="Times New Roman"/>
                <w:sz w:val="20"/>
              </w:rPr>
            </w:pPr>
          </w:p>
        </w:tc>
        <w:tc>
          <w:tcPr>
            <w:tcW w:w="2161" w:type="dxa"/>
          </w:tcPr>
          <w:p>
            <w:pPr>
              <w:pStyle w:val="TableParagraph"/>
              <w:spacing w:line="240" w:lineRule="exact"/>
              <w:ind w:left="31" w:right="637"/>
              <w:rPr>
                <w:sz w:val="21"/>
              </w:rPr>
            </w:pPr>
            <w:r>
              <w:rPr>
                <w:sz w:val="21"/>
              </w:rPr>
              <w:t>幼儿教育教师 </w:t>
            </w:r>
            <w:r>
              <w:rPr>
                <w:spacing w:val="-3"/>
                <w:sz w:val="21"/>
              </w:rPr>
              <w:t>中小学教育教师</w:t>
            </w:r>
          </w:p>
        </w:tc>
        <w:tc>
          <w:tcPr>
            <w:tcW w:w="1651" w:type="dxa"/>
          </w:tcPr>
          <w:p>
            <w:pPr>
              <w:pStyle w:val="TableParagraph"/>
              <w:spacing w:line="240" w:lineRule="exact"/>
              <w:ind w:left="31" w:right="757"/>
              <w:rPr>
                <w:sz w:val="21"/>
              </w:rPr>
            </w:pPr>
            <w:r>
              <w:rPr>
                <w:sz w:val="21"/>
              </w:rPr>
              <w:t>学前教育美术绘画</w:t>
            </w:r>
          </w:p>
        </w:tc>
        <w:tc>
          <w:tcPr>
            <w:tcW w:w="1441" w:type="dxa"/>
          </w:tcPr>
          <w:p>
            <w:pPr>
              <w:pStyle w:val="TableParagraph"/>
              <w:spacing w:line="240" w:lineRule="exact"/>
              <w:ind w:left="31" w:right="547"/>
              <w:rPr>
                <w:sz w:val="21"/>
              </w:rPr>
            </w:pPr>
            <w:r>
              <w:rPr>
                <w:sz w:val="21"/>
              </w:rPr>
              <w:t>艺术教育小学教育</w:t>
            </w:r>
          </w:p>
        </w:tc>
      </w:tr>
      <w:tr>
        <w:trPr>
          <w:trHeight w:val="470" w:hRule="atLeast"/>
        </w:trPr>
        <w:tc>
          <w:tcPr>
            <w:tcW w:w="1306" w:type="dxa"/>
          </w:tcPr>
          <w:p>
            <w:pPr>
              <w:pStyle w:val="TableParagraph"/>
              <w:spacing w:before="98"/>
              <w:ind w:left="32"/>
              <w:rPr>
                <w:sz w:val="21"/>
              </w:rPr>
            </w:pPr>
            <w:r>
              <w:rPr>
                <w:sz w:val="21"/>
              </w:rPr>
              <w:t>6701教育类</w:t>
            </w:r>
          </w:p>
        </w:tc>
        <w:tc>
          <w:tcPr>
            <w:tcW w:w="1021" w:type="dxa"/>
          </w:tcPr>
          <w:p>
            <w:pPr>
              <w:pStyle w:val="TableParagraph"/>
              <w:spacing w:before="98"/>
              <w:ind w:left="62" w:right="49"/>
              <w:jc w:val="center"/>
              <w:rPr>
                <w:sz w:val="21"/>
              </w:rPr>
            </w:pPr>
            <w:r>
              <w:rPr>
                <w:sz w:val="21"/>
              </w:rPr>
              <w:t>670114K</w:t>
            </w:r>
          </w:p>
        </w:tc>
        <w:tc>
          <w:tcPr>
            <w:tcW w:w="1156" w:type="dxa"/>
          </w:tcPr>
          <w:p>
            <w:pPr>
              <w:pStyle w:val="TableParagraph"/>
              <w:spacing w:before="98"/>
              <w:ind w:left="31"/>
              <w:rPr>
                <w:sz w:val="21"/>
              </w:rPr>
            </w:pPr>
            <w:r>
              <w:rPr>
                <w:sz w:val="21"/>
              </w:rPr>
              <w:t>体育教育</w:t>
            </w:r>
          </w:p>
        </w:tc>
        <w:tc>
          <w:tcPr>
            <w:tcW w:w="1591" w:type="dxa"/>
          </w:tcPr>
          <w:p>
            <w:pPr>
              <w:pStyle w:val="TableParagraph"/>
              <w:rPr>
                <w:rFonts w:ascii="Times New Roman"/>
                <w:sz w:val="20"/>
              </w:rPr>
            </w:pPr>
          </w:p>
        </w:tc>
        <w:tc>
          <w:tcPr>
            <w:tcW w:w="2161" w:type="dxa"/>
          </w:tcPr>
          <w:p>
            <w:pPr>
              <w:pStyle w:val="TableParagraph"/>
              <w:spacing w:line="232" w:lineRule="exact"/>
              <w:ind w:left="31"/>
              <w:rPr>
                <w:sz w:val="21"/>
              </w:rPr>
            </w:pPr>
            <w:r>
              <w:rPr>
                <w:sz w:val="21"/>
              </w:rPr>
              <w:t>幼儿教育教师</w:t>
            </w:r>
          </w:p>
          <w:p>
            <w:pPr>
              <w:pStyle w:val="TableParagraph"/>
              <w:spacing w:line="218" w:lineRule="exact"/>
              <w:ind w:left="31"/>
              <w:rPr>
                <w:sz w:val="21"/>
              </w:rPr>
            </w:pPr>
            <w:r>
              <w:rPr>
                <w:sz w:val="21"/>
              </w:rPr>
              <w:t>中小学教育教师</w:t>
            </w:r>
          </w:p>
        </w:tc>
        <w:tc>
          <w:tcPr>
            <w:tcW w:w="1651" w:type="dxa"/>
          </w:tcPr>
          <w:p>
            <w:pPr>
              <w:pStyle w:val="TableParagraph"/>
              <w:spacing w:line="232" w:lineRule="exact"/>
              <w:ind w:left="31"/>
              <w:rPr>
                <w:sz w:val="21"/>
              </w:rPr>
            </w:pPr>
            <w:r>
              <w:rPr>
                <w:sz w:val="21"/>
              </w:rPr>
              <w:t>学前教育</w:t>
            </w:r>
          </w:p>
          <w:p>
            <w:pPr>
              <w:pStyle w:val="TableParagraph"/>
              <w:spacing w:line="218" w:lineRule="exact"/>
              <w:ind w:left="31"/>
              <w:rPr>
                <w:sz w:val="21"/>
              </w:rPr>
            </w:pPr>
            <w:r>
              <w:rPr>
                <w:sz w:val="21"/>
              </w:rPr>
              <w:t>运动训练</w:t>
            </w:r>
          </w:p>
        </w:tc>
        <w:tc>
          <w:tcPr>
            <w:tcW w:w="1441" w:type="dxa"/>
          </w:tcPr>
          <w:p>
            <w:pPr>
              <w:pStyle w:val="TableParagraph"/>
              <w:spacing w:line="232" w:lineRule="exact"/>
              <w:ind w:left="31"/>
              <w:rPr>
                <w:sz w:val="21"/>
              </w:rPr>
            </w:pPr>
            <w:r>
              <w:rPr>
                <w:sz w:val="21"/>
              </w:rPr>
              <w:t>体育教育</w:t>
            </w:r>
          </w:p>
          <w:p>
            <w:pPr>
              <w:pStyle w:val="TableParagraph"/>
              <w:spacing w:line="218" w:lineRule="exact"/>
              <w:ind w:left="31"/>
              <w:rPr>
                <w:sz w:val="21"/>
              </w:rPr>
            </w:pPr>
            <w:r>
              <w:rPr>
                <w:sz w:val="21"/>
              </w:rPr>
              <w:t>小学教育</w:t>
            </w:r>
          </w:p>
        </w:tc>
      </w:tr>
      <w:tr>
        <w:trPr>
          <w:trHeight w:val="475" w:hRule="atLeast"/>
        </w:trPr>
        <w:tc>
          <w:tcPr>
            <w:tcW w:w="1306" w:type="dxa"/>
          </w:tcPr>
          <w:p>
            <w:pPr>
              <w:pStyle w:val="TableParagraph"/>
              <w:spacing w:before="102"/>
              <w:ind w:left="32"/>
              <w:rPr>
                <w:sz w:val="21"/>
              </w:rPr>
            </w:pPr>
            <w:r>
              <w:rPr>
                <w:sz w:val="21"/>
              </w:rPr>
              <w:t>6701教育类</w:t>
            </w:r>
          </w:p>
        </w:tc>
        <w:tc>
          <w:tcPr>
            <w:tcW w:w="1021" w:type="dxa"/>
          </w:tcPr>
          <w:p>
            <w:pPr>
              <w:pStyle w:val="TableParagraph"/>
              <w:spacing w:before="102"/>
              <w:ind w:left="62" w:right="49"/>
              <w:jc w:val="center"/>
              <w:rPr>
                <w:sz w:val="21"/>
              </w:rPr>
            </w:pPr>
            <w:r>
              <w:rPr>
                <w:sz w:val="21"/>
              </w:rPr>
              <w:t>670115K</w:t>
            </w:r>
          </w:p>
        </w:tc>
        <w:tc>
          <w:tcPr>
            <w:tcW w:w="1156" w:type="dxa"/>
          </w:tcPr>
          <w:p>
            <w:pPr>
              <w:pStyle w:val="TableParagraph"/>
              <w:spacing w:line="240" w:lineRule="exact"/>
              <w:ind w:left="31" w:right="51"/>
              <w:rPr>
                <w:sz w:val="21"/>
              </w:rPr>
            </w:pPr>
            <w:r>
              <w:rPr>
                <w:sz w:val="21"/>
              </w:rPr>
              <w:t>思想政治教育</w:t>
            </w:r>
          </w:p>
        </w:tc>
        <w:tc>
          <w:tcPr>
            <w:tcW w:w="1591" w:type="dxa"/>
          </w:tcPr>
          <w:p>
            <w:pPr>
              <w:pStyle w:val="TableParagraph"/>
              <w:rPr>
                <w:rFonts w:ascii="Times New Roman"/>
                <w:sz w:val="20"/>
              </w:rPr>
            </w:pPr>
          </w:p>
        </w:tc>
        <w:tc>
          <w:tcPr>
            <w:tcW w:w="2161" w:type="dxa"/>
          </w:tcPr>
          <w:p>
            <w:pPr>
              <w:pStyle w:val="TableParagraph"/>
              <w:spacing w:before="102"/>
              <w:ind w:left="31"/>
              <w:rPr>
                <w:sz w:val="21"/>
              </w:rPr>
            </w:pPr>
            <w:r>
              <w:rPr>
                <w:sz w:val="21"/>
              </w:rPr>
              <w:t>中小学教育教师</w:t>
            </w:r>
          </w:p>
        </w:tc>
        <w:tc>
          <w:tcPr>
            <w:tcW w:w="1651" w:type="dxa"/>
          </w:tcPr>
          <w:p>
            <w:pPr>
              <w:pStyle w:val="TableParagraph"/>
              <w:rPr>
                <w:rFonts w:ascii="Times New Roman"/>
                <w:sz w:val="20"/>
              </w:rPr>
            </w:pPr>
          </w:p>
        </w:tc>
        <w:tc>
          <w:tcPr>
            <w:tcW w:w="1441" w:type="dxa"/>
          </w:tcPr>
          <w:p>
            <w:pPr>
              <w:pStyle w:val="TableParagraph"/>
              <w:spacing w:line="240" w:lineRule="exact"/>
              <w:ind w:left="31" w:right="127"/>
              <w:rPr>
                <w:sz w:val="21"/>
              </w:rPr>
            </w:pPr>
            <w:r>
              <w:rPr>
                <w:sz w:val="21"/>
              </w:rPr>
              <w:t>思想政治教育小学教育</w:t>
            </w:r>
          </w:p>
        </w:tc>
      </w:tr>
      <w:tr>
        <w:trPr>
          <w:trHeight w:val="710" w:hRule="atLeast"/>
        </w:trPr>
        <w:tc>
          <w:tcPr>
            <w:tcW w:w="1306" w:type="dxa"/>
          </w:tcPr>
          <w:p>
            <w:pPr>
              <w:pStyle w:val="TableParagraph"/>
              <w:rPr>
                <w:sz w:val="17"/>
              </w:rPr>
            </w:pPr>
          </w:p>
          <w:p>
            <w:pPr>
              <w:pStyle w:val="TableParagraph"/>
              <w:ind w:left="32"/>
              <w:rPr>
                <w:sz w:val="21"/>
              </w:rPr>
            </w:pPr>
            <w:r>
              <w:rPr>
                <w:sz w:val="21"/>
              </w:rPr>
              <w:t>6701教育类</w:t>
            </w:r>
          </w:p>
        </w:tc>
        <w:tc>
          <w:tcPr>
            <w:tcW w:w="1021" w:type="dxa"/>
          </w:tcPr>
          <w:p>
            <w:pPr>
              <w:pStyle w:val="TableParagraph"/>
              <w:rPr>
                <w:sz w:val="17"/>
              </w:rPr>
            </w:pPr>
          </w:p>
          <w:p>
            <w:pPr>
              <w:pStyle w:val="TableParagraph"/>
              <w:ind w:left="62" w:right="49"/>
              <w:jc w:val="center"/>
              <w:rPr>
                <w:sz w:val="21"/>
              </w:rPr>
            </w:pPr>
            <w:r>
              <w:rPr>
                <w:sz w:val="21"/>
              </w:rPr>
              <w:t>670116K</w:t>
            </w:r>
          </w:p>
        </w:tc>
        <w:tc>
          <w:tcPr>
            <w:tcW w:w="1156" w:type="dxa"/>
          </w:tcPr>
          <w:p>
            <w:pPr>
              <w:pStyle w:val="TableParagraph"/>
              <w:rPr>
                <w:sz w:val="17"/>
              </w:rPr>
            </w:pPr>
          </w:p>
          <w:p>
            <w:pPr>
              <w:pStyle w:val="TableParagraph"/>
              <w:ind w:left="31"/>
              <w:rPr>
                <w:sz w:val="21"/>
              </w:rPr>
            </w:pPr>
            <w:r>
              <w:rPr>
                <w:sz w:val="21"/>
              </w:rPr>
              <w:t>舞蹈教育</w:t>
            </w:r>
          </w:p>
        </w:tc>
        <w:tc>
          <w:tcPr>
            <w:tcW w:w="1591" w:type="dxa"/>
          </w:tcPr>
          <w:p>
            <w:pPr>
              <w:pStyle w:val="TableParagraph"/>
              <w:rPr>
                <w:rFonts w:ascii="Times New Roman"/>
                <w:sz w:val="20"/>
              </w:rPr>
            </w:pPr>
          </w:p>
        </w:tc>
        <w:tc>
          <w:tcPr>
            <w:tcW w:w="2161" w:type="dxa"/>
          </w:tcPr>
          <w:p>
            <w:pPr>
              <w:pStyle w:val="TableParagraph"/>
              <w:spacing w:line="213" w:lineRule="auto" w:before="121"/>
              <w:ind w:left="31" w:right="637"/>
              <w:rPr>
                <w:sz w:val="21"/>
              </w:rPr>
            </w:pPr>
            <w:r>
              <w:rPr>
                <w:sz w:val="21"/>
              </w:rPr>
              <w:t>幼儿教育教师 </w:t>
            </w:r>
            <w:r>
              <w:rPr>
                <w:spacing w:val="-3"/>
                <w:sz w:val="21"/>
              </w:rPr>
              <w:t>中小学教育教师</w:t>
            </w:r>
          </w:p>
        </w:tc>
        <w:tc>
          <w:tcPr>
            <w:tcW w:w="1651" w:type="dxa"/>
          </w:tcPr>
          <w:p>
            <w:pPr>
              <w:pStyle w:val="TableParagraph"/>
              <w:spacing w:line="213" w:lineRule="auto" w:before="1"/>
              <w:ind w:left="31" w:right="757"/>
              <w:rPr>
                <w:sz w:val="21"/>
              </w:rPr>
            </w:pPr>
            <w:r>
              <w:rPr>
                <w:sz w:val="21"/>
              </w:rPr>
              <w:t>学前教育舞蹈表演</w:t>
            </w:r>
          </w:p>
          <w:p>
            <w:pPr>
              <w:pStyle w:val="TableParagraph"/>
              <w:spacing w:line="211" w:lineRule="exact"/>
              <w:ind w:left="31"/>
              <w:rPr>
                <w:sz w:val="21"/>
              </w:rPr>
            </w:pPr>
            <w:r>
              <w:rPr>
                <w:sz w:val="21"/>
              </w:rPr>
              <w:t>民族音乐与舞蹈</w:t>
            </w:r>
          </w:p>
        </w:tc>
        <w:tc>
          <w:tcPr>
            <w:tcW w:w="1441" w:type="dxa"/>
          </w:tcPr>
          <w:p>
            <w:pPr>
              <w:pStyle w:val="TableParagraph"/>
              <w:spacing w:line="213" w:lineRule="auto" w:before="121"/>
              <w:ind w:left="31" w:right="547"/>
              <w:rPr>
                <w:sz w:val="21"/>
              </w:rPr>
            </w:pPr>
            <w:r>
              <w:rPr>
                <w:sz w:val="21"/>
              </w:rPr>
              <w:t>艺术教育小学教育</w:t>
            </w:r>
          </w:p>
        </w:tc>
      </w:tr>
      <w:tr>
        <w:trPr>
          <w:trHeight w:val="715" w:hRule="atLeast"/>
        </w:trPr>
        <w:tc>
          <w:tcPr>
            <w:tcW w:w="1306" w:type="dxa"/>
          </w:tcPr>
          <w:p>
            <w:pPr>
              <w:pStyle w:val="TableParagraph"/>
              <w:spacing w:before="4"/>
              <w:rPr>
                <w:sz w:val="17"/>
              </w:rPr>
            </w:pPr>
          </w:p>
          <w:p>
            <w:pPr>
              <w:pStyle w:val="TableParagraph"/>
              <w:spacing w:before="1"/>
              <w:ind w:left="32"/>
              <w:rPr>
                <w:sz w:val="21"/>
              </w:rPr>
            </w:pPr>
            <w:r>
              <w:rPr>
                <w:sz w:val="21"/>
              </w:rPr>
              <w:t>6701教育类</w:t>
            </w:r>
          </w:p>
        </w:tc>
        <w:tc>
          <w:tcPr>
            <w:tcW w:w="1021" w:type="dxa"/>
          </w:tcPr>
          <w:p>
            <w:pPr>
              <w:pStyle w:val="TableParagraph"/>
              <w:spacing w:before="4"/>
              <w:rPr>
                <w:sz w:val="17"/>
              </w:rPr>
            </w:pPr>
          </w:p>
          <w:p>
            <w:pPr>
              <w:pStyle w:val="TableParagraph"/>
              <w:spacing w:before="1"/>
              <w:ind w:left="62" w:right="49"/>
              <w:jc w:val="center"/>
              <w:rPr>
                <w:sz w:val="21"/>
              </w:rPr>
            </w:pPr>
            <w:r>
              <w:rPr>
                <w:sz w:val="21"/>
              </w:rPr>
              <w:t>670117K</w:t>
            </w:r>
          </w:p>
        </w:tc>
        <w:tc>
          <w:tcPr>
            <w:tcW w:w="1156" w:type="dxa"/>
          </w:tcPr>
          <w:p>
            <w:pPr>
              <w:pStyle w:val="TableParagraph"/>
              <w:spacing w:before="4"/>
              <w:rPr>
                <w:sz w:val="17"/>
              </w:rPr>
            </w:pPr>
          </w:p>
          <w:p>
            <w:pPr>
              <w:pStyle w:val="TableParagraph"/>
              <w:spacing w:before="1"/>
              <w:ind w:left="31"/>
              <w:rPr>
                <w:sz w:val="21"/>
              </w:rPr>
            </w:pPr>
            <w:r>
              <w:rPr>
                <w:sz w:val="21"/>
              </w:rPr>
              <w:t>艺术教育</w:t>
            </w:r>
          </w:p>
        </w:tc>
        <w:tc>
          <w:tcPr>
            <w:tcW w:w="1591" w:type="dxa"/>
          </w:tcPr>
          <w:p>
            <w:pPr>
              <w:pStyle w:val="TableParagraph"/>
              <w:rPr>
                <w:rFonts w:ascii="Times New Roman"/>
                <w:sz w:val="20"/>
              </w:rPr>
            </w:pPr>
          </w:p>
        </w:tc>
        <w:tc>
          <w:tcPr>
            <w:tcW w:w="2161" w:type="dxa"/>
          </w:tcPr>
          <w:p>
            <w:pPr>
              <w:pStyle w:val="TableParagraph"/>
              <w:spacing w:line="213" w:lineRule="auto" w:before="125"/>
              <w:ind w:left="31" w:right="637"/>
              <w:rPr>
                <w:sz w:val="21"/>
              </w:rPr>
            </w:pPr>
            <w:r>
              <w:rPr>
                <w:sz w:val="21"/>
              </w:rPr>
              <w:t>幼儿教育教师 </w:t>
            </w:r>
            <w:r>
              <w:rPr>
                <w:spacing w:val="-3"/>
                <w:sz w:val="21"/>
              </w:rPr>
              <w:t>中小学教育教师</w:t>
            </w:r>
          </w:p>
        </w:tc>
        <w:tc>
          <w:tcPr>
            <w:tcW w:w="1651" w:type="dxa"/>
          </w:tcPr>
          <w:p>
            <w:pPr>
              <w:pStyle w:val="TableParagraph"/>
              <w:spacing w:line="213" w:lineRule="auto" w:before="5"/>
              <w:ind w:left="31" w:right="757"/>
              <w:rPr>
                <w:sz w:val="21"/>
              </w:rPr>
            </w:pPr>
            <w:r>
              <w:rPr>
                <w:sz w:val="21"/>
              </w:rPr>
              <w:t>学前教育音乐</w:t>
            </w:r>
          </w:p>
          <w:p>
            <w:pPr>
              <w:pStyle w:val="TableParagraph"/>
              <w:spacing w:line="211" w:lineRule="exact"/>
              <w:ind w:left="31"/>
              <w:rPr>
                <w:sz w:val="21"/>
              </w:rPr>
            </w:pPr>
            <w:r>
              <w:rPr>
                <w:sz w:val="21"/>
              </w:rPr>
              <w:t>舞蹈表演</w:t>
            </w:r>
          </w:p>
        </w:tc>
        <w:tc>
          <w:tcPr>
            <w:tcW w:w="1441" w:type="dxa"/>
          </w:tcPr>
          <w:p>
            <w:pPr>
              <w:pStyle w:val="TableParagraph"/>
              <w:spacing w:line="213" w:lineRule="auto" w:before="125"/>
              <w:ind w:left="31" w:right="547"/>
              <w:rPr>
                <w:sz w:val="21"/>
              </w:rPr>
            </w:pPr>
            <w:r>
              <w:rPr>
                <w:sz w:val="21"/>
              </w:rPr>
              <w:t>艺术教育小学教育</w:t>
            </w:r>
          </w:p>
        </w:tc>
      </w:tr>
      <w:tr>
        <w:trPr>
          <w:trHeight w:val="715" w:hRule="atLeast"/>
        </w:trPr>
        <w:tc>
          <w:tcPr>
            <w:tcW w:w="1306" w:type="dxa"/>
          </w:tcPr>
          <w:p>
            <w:pPr>
              <w:pStyle w:val="TableParagraph"/>
              <w:spacing w:before="4"/>
              <w:rPr>
                <w:sz w:val="17"/>
              </w:rPr>
            </w:pPr>
          </w:p>
          <w:p>
            <w:pPr>
              <w:pStyle w:val="TableParagraph"/>
              <w:spacing w:before="1"/>
              <w:ind w:left="32"/>
              <w:rPr>
                <w:sz w:val="21"/>
              </w:rPr>
            </w:pPr>
            <w:r>
              <w:rPr>
                <w:sz w:val="21"/>
              </w:rPr>
              <w:t>6701教育类</w:t>
            </w:r>
          </w:p>
        </w:tc>
        <w:tc>
          <w:tcPr>
            <w:tcW w:w="1021" w:type="dxa"/>
          </w:tcPr>
          <w:p>
            <w:pPr>
              <w:pStyle w:val="TableParagraph"/>
              <w:spacing w:before="4"/>
              <w:rPr>
                <w:sz w:val="17"/>
              </w:rPr>
            </w:pPr>
          </w:p>
          <w:p>
            <w:pPr>
              <w:pStyle w:val="TableParagraph"/>
              <w:spacing w:before="1"/>
              <w:ind w:left="62" w:right="49"/>
              <w:jc w:val="center"/>
              <w:rPr>
                <w:sz w:val="21"/>
              </w:rPr>
            </w:pPr>
            <w:r>
              <w:rPr>
                <w:sz w:val="21"/>
              </w:rPr>
              <w:t>670118K</w:t>
            </w:r>
          </w:p>
        </w:tc>
        <w:tc>
          <w:tcPr>
            <w:tcW w:w="1156" w:type="dxa"/>
          </w:tcPr>
          <w:p>
            <w:pPr>
              <w:pStyle w:val="TableParagraph"/>
              <w:spacing w:before="4"/>
              <w:rPr>
                <w:sz w:val="17"/>
              </w:rPr>
            </w:pPr>
          </w:p>
          <w:p>
            <w:pPr>
              <w:pStyle w:val="TableParagraph"/>
              <w:spacing w:before="1"/>
              <w:ind w:left="31"/>
              <w:rPr>
                <w:sz w:val="21"/>
              </w:rPr>
            </w:pPr>
            <w:r>
              <w:rPr>
                <w:sz w:val="21"/>
              </w:rPr>
              <w:t>特殊教育</w:t>
            </w:r>
          </w:p>
        </w:tc>
        <w:tc>
          <w:tcPr>
            <w:tcW w:w="1591" w:type="dxa"/>
          </w:tcPr>
          <w:p>
            <w:pPr>
              <w:pStyle w:val="TableParagraph"/>
              <w:spacing w:line="240" w:lineRule="exact"/>
              <w:ind w:left="31" w:right="697"/>
              <w:jc w:val="both"/>
              <w:rPr>
                <w:sz w:val="21"/>
              </w:rPr>
            </w:pPr>
            <w:r>
              <w:rPr>
                <w:sz w:val="21"/>
              </w:rPr>
              <w:t>盲文编校手语翻译儿童康复</w:t>
            </w:r>
          </w:p>
        </w:tc>
        <w:tc>
          <w:tcPr>
            <w:tcW w:w="2161" w:type="dxa"/>
          </w:tcPr>
          <w:p>
            <w:pPr>
              <w:pStyle w:val="TableParagraph"/>
              <w:spacing w:line="213" w:lineRule="auto" w:before="5"/>
              <w:ind w:left="31" w:right="847"/>
              <w:rPr>
                <w:sz w:val="21"/>
              </w:rPr>
            </w:pPr>
            <w:r>
              <w:rPr>
                <w:sz w:val="21"/>
              </w:rPr>
              <w:t>特殊教育教师翻译人员</w:t>
            </w:r>
          </w:p>
          <w:p>
            <w:pPr>
              <w:pStyle w:val="TableParagraph"/>
              <w:spacing w:line="211" w:lineRule="exact"/>
              <w:ind w:left="31"/>
              <w:rPr>
                <w:sz w:val="21"/>
              </w:rPr>
            </w:pPr>
            <w:r>
              <w:rPr>
                <w:sz w:val="21"/>
              </w:rPr>
              <w:t>康复矫正服务人员</w:t>
            </w:r>
          </w:p>
        </w:tc>
        <w:tc>
          <w:tcPr>
            <w:tcW w:w="1651" w:type="dxa"/>
          </w:tcPr>
          <w:p>
            <w:pPr>
              <w:pStyle w:val="TableParagraph"/>
              <w:spacing w:before="4"/>
              <w:rPr>
                <w:sz w:val="17"/>
              </w:rPr>
            </w:pPr>
          </w:p>
          <w:p>
            <w:pPr>
              <w:pStyle w:val="TableParagraph"/>
              <w:spacing w:before="1"/>
              <w:ind w:left="31"/>
              <w:rPr>
                <w:sz w:val="21"/>
              </w:rPr>
            </w:pPr>
            <w:r>
              <w:rPr>
                <w:sz w:val="21"/>
              </w:rPr>
              <w:t>学前教育</w:t>
            </w:r>
          </w:p>
        </w:tc>
        <w:tc>
          <w:tcPr>
            <w:tcW w:w="1441" w:type="dxa"/>
          </w:tcPr>
          <w:p>
            <w:pPr>
              <w:pStyle w:val="TableParagraph"/>
              <w:spacing w:before="4"/>
              <w:rPr>
                <w:sz w:val="17"/>
              </w:rPr>
            </w:pPr>
          </w:p>
          <w:p>
            <w:pPr>
              <w:pStyle w:val="TableParagraph"/>
              <w:spacing w:before="1"/>
              <w:ind w:left="31"/>
              <w:rPr>
                <w:sz w:val="21"/>
              </w:rPr>
            </w:pPr>
            <w:r>
              <w:rPr>
                <w:sz w:val="21"/>
              </w:rPr>
              <w:t>特殊教育</w:t>
            </w:r>
          </w:p>
        </w:tc>
      </w:tr>
      <w:tr>
        <w:trPr>
          <w:trHeight w:val="470" w:hRule="atLeast"/>
        </w:trPr>
        <w:tc>
          <w:tcPr>
            <w:tcW w:w="1306" w:type="dxa"/>
          </w:tcPr>
          <w:p>
            <w:pPr>
              <w:pStyle w:val="TableParagraph"/>
              <w:spacing w:before="98"/>
              <w:ind w:left="32"/>
              <w:rPr>
                <w:sz w:val="21"/>
              </w:rPr>
            </w:pPr>
            <w:r>
              <w:rPr>
                <w:sz w:val="21"/>
              </w:rPr>
              <w:t>6701教育类</w:t>
            </w:r>
          </w:p>
        </w:tc>
        <w:tc>
          <w:tcPr>
            <w:tcW w:w="1021" w:type="dxa"/>
          </w:tcPr>
          <w:p>
            <w:pPr>
              <w:pStyle w:val="TableParagraph"/>
              <w:spacing w:before="98"/>
              <w:ind w:left="62" w:right="49"/>
              <w:jc w:val="center"/>
              <w:rPr>
                <w:sz w:val="21"/>
              </w:rPr>
            </w:pPr>
            <w:r>
              <w:rPr>
                <w:sz w:val="21"/>
              </w:rPr>
              <w:t>670119K</w:t>
            </w:r>
          </w:p>
        </w:tc>
        <w:tc>
          <w:tcPr>
            <w:tcW w:w="1156" w:type="dxa"/>
          </w:tcPr>
          <w:p>
            <w:pPr>
              <w:pStyle w:val="TableParagraph"/>
              <w:spacing w:before="98"/>
              <w:ind w:left="31"/>
              <w:rPr>
                <w:sz w:val="21"/>
              </w:rPr>
            </w:pPr>
            <w:r>
              <w:rPr>
                <w:sz w:val="21"/>
              </w:rPr>
              <w:t>科学教育</w:t>
            </w:r>
          </w:p>
        </w:tc>
        <w:tc>
          <w:tcPr>
            <w:tcW w:w="1591" w:type="dxa"/>
          </w:tcPr>
          <w:p>
            <w:pPr>
              <w:pStyle w:val="TableParagraph"/>
              <w:rPr>
                <w:rFonts w:ascii="Times New Roman"/>
                <w:sz w:val="20"/>
              </w:rPr>
            </w:pPr>
          </w:p>
        </w:tc>
        <w:tc>
          <w:tcPr>
            <w:tcW w:w="2161" w:type="dxa"/>
          </w:tcPr>
          <w:p>
            <w:pPr>
              <w:pStyle w:val="TableParagraph"/>
              <w:spacing w:before="98"/>
              <w:ind w:left="31"/>
              <w:rPr>
                <w:sz w:val="21"/>
              </w:rPr>
            </w:pPr>
            <w:r>
              <w:rPr>
                <w:sz w:val="21"/>
              </w:rPr>
              <w:t>中小学教育教师</w:t>
            </w:r>
          </w:p>
        </w:tc>
        <w:tc>
          <w:tcPr>
            <w:tcW w:w="1651" w:type="dxa"/>
          </w:tcPr>
          <w:p>
            <w:pPr>
              <w:pStyle w:val="TableParagraph"/>
              <w:rPr>
                <w:rFonts w:ascii="Times New Roman"/>
                <w:sz w:val="20"/>
              </w:rPr>
            </w:pPr>
          </w:p>
        </w:tc>
        <w:tc>
          <w:tcPr>
            <w:tcW w:w="1441" w:type="dxa"/>
          </w:tcPr>
          <w:p>
            <w:pPr>
              <w:pStyle w:val="TableParagraph"/>
              <w:spacing w:line="233" w:lineRule="exact"/>
              <w:ind w:left="31"/>
              <w:rPr>
                <w:sz w:val="21"/>
              </w:rPr>
            </w:pPr>
            <w:r>
              <w:rPr>
                <w:sz w:val="21"/>
              </w:rPr>
              <w:t>科学教育</w:t>
            </w:r>
          </w:p>
          <w:p>
            <w:pPr>
              <w:pStyle w:val="TableParagraph"/>
              <w:spacing w:line="218" w:lineRule="exact"/>
              <w:ind w:left="31"/>
              <w:rPr>
                <w:sz w:val="21"/>
              </w:rPr>
            </w:pPr>
            <w:r>
              <w:rPr>
                <w:sz w:val="21"/>
              </w:rPr>
              <w:t>小学教育</w:t>
            </w:r>
          </w:p>
        </w:tc>
      </w:tr>
      <w:tr>
        <w:trPr>
          <w:trHeight w:val="475" w:hRule="atLeast"/>
        </w:trPr>
        <w:tc>
          <w:tcPr>
            <w:tcW w:w="1306" w:type="dxa"/>
          </w:tcPr>
          <w:p>
            <w:pPr>
              <w:pStyle w:val="TableParagraph"/>
              <w:spacing w:before="102"/>
              <w:ind w:left="32"/>
              <w:rPr>
                <w:sz w:val="21"/>
              </w:rPr>
            </w:pPr>
            <w:r>
              <w:rPr>
                <w:sz w:val="21"/>
              </w:rPr>
              <w:t>6701教育类</w:t>
            </w:r>
          </w:p>
        </w:tc>
        <w:tc>
          <w:tcPr>
            <w:tcW w:w="1021" w:type="dxa"/>
          </w:tcPr>
          <w:p>
            <w:pPr>
              <w:pStyle w:val="TableParagraph"/>
              <w:spacing w:before="102"/>
              <w:ind w:left="62" w:right="49"/>
              <w:jc w:val="center"/>
              <w:rPr>
                <w:sz w:val="21"/>
              </w:rPr>
            </w:pPr>
            <w:r>
              <w:rPr>
                <w:sz w:val="21"/>
              </w:rPr>
              <w:t>670120K</w:t>
            </w:r>
          </w:p>
        </w:tc>
        <w:tc>
          <w:tcPr>
            <w:tcW w:w="1156" w:type="dxa"/>
          </w:tcPr>
          <w:p>
            <w:pPr>
              <w:pStyle w:val="TableParagraph"/>
              <w:spacing w:line="240" w:lineRule="exact"/>
              <w:ind w:left="31" w:right="51"/>
              <w:rPr>
                <w:sz w:val="21"/>
              </w:rPr>
            </w:pPr>
            <w:r>
              <w:rPr>
                <w:sz w:val="21"/>
              </w:rPr>
              <w:t>现代教育技术</w:t>
            </w:r>
          </w:p>
        </w:tc>
        <w:tc>
          <w:tcPr>
            <w:tcW w:w="1591" w:type="dxa"/>
          </w:tcPr>
          <w:p>
            <w:pPr>
              <w:pStyle w:val="TableParagraph"/>
              <w:rPr>
                <w:rFonts w:ascii="Times New Roman"/>
                <w:sz w:val="20"/>
              </w:rPr>
            </w:pPr>
          </w:p>
        </w:tc>
        <w:tc>
          <w:tcPr>
            <w:tcW w:w="2161" w:type="dxa"/>
          </w:tcPr>
          <w:p>
            <w:pPr>
              <w:pStyle w:val="TableParagraph"/>
              <w:spacing w:before="102"/>
              <w:ind w:left="31"/>
              <w:rPr>
                <w:sz w:val="21"/>
              </w:rPr>
            </w:pPr>
            <w:r>
              <w:rPr>
                <w:sz w:val="21"/>
              </w:rPr>
              <w:t>中小学教育教师</w:t>
            </w:r>
          </w:p>
        </w:tc>
        <w:tc>
          <w:tcPr>
            <w:tcW w:w="1651" w:type="dxa"/>
          </w:tcPr>
          <w:p>
            <w:pPr>
              <w:pStyle w:val="TableParagraph"/>
              <w:rPr>
                <w:rFonts w:ascii="Times New Roman"/>
                <w:sz w:val="20"/>
              </w:rPr>
            </w:pPr>
          </w:p>
        </w:tc>
        <w:tc>
          <w:tcPr>
            <w:tcW w:w="1441" w:type="dxa"/>
          </w:tcPr>
          <w:p>
            <w:pPr>
              <w:pStyle w:val="TableParagraph"/>
              <w:spacing w:line="240" w:lineRule="exact"/>
              <w:ind w:left="31" w:right="337"/>
              <w:rPr>
                <w:sz w:val="21"/>
              </w:rPr>
            </w:pPr>
            <w:r>
              <w:rPr>
                <w:sz w:val="21"/>
              </w:rPr>
              <w:t>教育技术学小学教育</w:t>
            </w:r>
          </w:p>
        </w:tc>
      </w:tr>
      <w:tr>
        <w:trPr>
          <w:trHeight w:val="470" w:hRule="atLeast"/>
        </w:trPr>
        <w:tc>
          <w:tcPr>
            <w:tcW w:w="1306" w:type="dxa"/>
          </w:tcPr>
          <w:p>
            <w:pPr>
              <w:pStyle w:val="TableParagraph"/>
              <w:spacing w:before="98"/>
              <w:ind w:left="32"/>
              <w:rPr>
                <w:sz w:val="21"/>
              </w:rPr>
            </w:pPr>
            <w:r>
              <w:rPr>
                <w:sz w:val="21"/>
              </w:rPr>
              <w:t>6701教育类</w:t>
            </w:r>
          </w:p>
        </w:tc>
        <w:tc>
          <w:tcPr>
            <w:tcW w:w="1021" w:type="dxa"/>
          </w:tcPr>
          <w:p>
            <w:pPr>
              <w:pStyle w:val="TableParagraph"/>
              <w:spacing w:before="98"/>
              <w:ind w:left="62" w:right="49"/>
              <w:jc w:val="center"/>
              <w:rPr>
                <w:sz w:val="21"/>
              </w:rPr>
            </w:pPr>
            <w:r>
              <w:rPr>
                <w:sz w:val="21"/>
              </w:rPr>
              <w:t>670121K</w:t>
            </w:r>
          </w:p>
        </w:tc>
        <w:tc>
          <w:tcPr>
            <w:tcW w:w="1156" w:type="dxa"/>
          </w:tcPr>
          <w:p>
            <w:pPr>
              <w:pStyle w:val="TableParagraph"/>
              <w:spacing w:line="232" w:lineRule="exact"/>
              <w:ind w:left="31"/>
              <w:rPr>
                <w:sz w:val="21"/>
              </w:rPr>
            </w:pPr>
            <w:r>
              <w:rPr>
                <w:sz w:val="21"/>
              </w:rPr>
              <w:t>心理健康教</w:t>
            </w:r>
          </w:p>
          <w:p>
            <w:pPr>
              <w:pStyle w:val="TableParagraph"/>
              <w:spacing w:line="218" w:lineRule="exact"/>
              <w:ind w:left="31"/>
              <w:rPr>
                <w:sz w:val="21"/>
              </w:rPr>
            </w:pPr>
            <w:r>
              <w:rPr>
                <w:sz w:val="21"/>
              </w:rPr>
              <w:t>育</w:t>
            </w:r>
          </w:p>
        </w:tc>
        <w:tc>
          <w:tcPr>
            <w:tcW w:w="1591" w:type="dxa"/>
          </w:tcPr>
          <w:p>
            <w:pPr>
              <w:pStyle w:val="TableParagraph"/>
              <w:rPr>
                <w:rFonts w:ascii="Times New Roman"/>
                <w:sz w:val="20"/>
              </w:rPr>
            </w:pPr>
          </w:p>
        </w:tc>
        <w:tc>
          <w:tcPr>
            <w:tcW w:w="2161" w:type="dxa"/>
          </w:tcPr>
          <w:p>
            <w:pPr>
              <w:pStyle w:val="TableParagraph"/>
              <w:spacing w:before="98"/>
              <w:ind w:left="31"/>
              <w:rPr>
                <w:sz w:val="21"/>
              </w:rPr>
            </w:pPr>
            <w:r>
              <w:rPr>
                <w:sz w:val="21"/>
              </w:rPr>
              <w:t>中小学教育教师</w:t>
            </w:r>
          </w:p>
        </w:tc>
        <w:tc>
          <w:tcPr>
            <w:tcW w:w="1651" w:type="dxa"/>
          </w:tcPr>
          <w:p>
            <w:pPr>
              <w:pStyle w:val="TableParagraph"/>
              <w:rPr>
                <w:rFonts w:ascii="Times New Roman"/>
                <w:sz w:val="20"/>
              </w:rPr>
            </w:pPr>
          </w:p>
        </w:tc>
        <w:tc>
          <w:tcPr>
            <w:tcW w:w="1441" w:type="dxa"/>
          </w:tcPr>
          <w:p>
            <w:pPr>
              <w:pStyle w:val="TableParagraph"/>
              <w:spacing w:line="232" w:lineRule="exact"/>
              <w:ind w:left="31"/>
              <w:rPr>
                <w:sz w:val="21"/>
              </w:rPr>
            </w:pPr>
            <w:r>
              <w:rPr>
                <w:sz w:val="21"/>
              </w:rPr>
              <w:t>心理学</w:t>
            </w:r>
          </w:p>
          <w:p>
            <w:pPr>
              <w:pStyle w:val="TableParagraph"/>
              <w:spacing w:line="218" w:lineRule="exact"/>
              <w:ind w:left="31"/>
              <w:rPr>
                <w:sz w:val="21"/>
              </w:rPr>
            </w:pPr>
            <w:r>
              <w:rPr>
                <w:sz w:val="21"/>
              </w:rPr>
              <w:t>小学教育</w:t>
            </w:r>
          </w:p>
        </w:tc>
      </w:tr>
    </w:tbl>
    <w:p>
      <w:pPr>
        <w:pStyle w:val="BodyText"/>
        <w:spacing w:before="7"/>
        <w:rPr>
          <w:sz w:val="8"/>
        </w:rPr>
      </w:pPr>
      <w:r>
        <w:rPr/>
        <w:pict>
          <v:group style="position:absolute;margin-left:39.504879pt;margin-top:7.503486pt;width:517pt;height:.1pt;mso-position-horizontal-relative:page;mso-position-vertical-relative:paragraph;z-index:-251655168;mso-wrap-distance-left:0;mso-wrap-distance-right:0" coordorigin="790,150" coordsize="10340,2">
            <v:line style="position:absolute" from="9674,150" to="11130,150" stroked="true" strokeweight=".001749pt" strokecolor="#000000">
              <v:stroke dashstyle="solid"/>
            </v:line>
            <v:shape style="position:absolute;left:11114;top:150;width:15;height:2" coordorigin="11115,150" coordsize="15,1" path="m11115,150l11130,150,11115,150xe" filled="true" fillcolor="#000000" stroked="false">
              <v:path arrowok="t"/>
              <v:fill type="solid"/>
            </v:shape>
            <v:line style="position:absolute" from="8023,150" to="9689,150" stroked="true" strokeweight=".001749pt" strokecolor="#000000">
              <v:stroke dashstyle="solid"/>
            </v:line>
            <v:shape style="position:absolute;left:9674;top:150;width:15;height:2" coordorigin="9674,150" coordsize="15,1" path="m9674,150l9689,150,9674,150xe" filled="true" fillcolor="#000000" stroked="false">
              <v:path arrowok="t"/>
              <v:fill type="solid"/>
            </v:shape>
            <v:line style="position:absolute" from="5862,150" to="8038,150" stroked="true" strokeweight=".001749pt" strokecolor="#000000">
              <v:stroke dashstyle="solid"/>
            </v:line>
            <v:shape style="position:absolute;left:8023;top:150;width:15;height:2" coordorigin="8023,150" coordsize="15,1" path="m8023,150l8038,150,8023,150xe" filled="true" fillcolor="#000000" stroked="false">
              <v:path arrowok="t"/>
              <v:fill type="solid"/>
            </v:shape>
            <v:line style="position:absolute" from="4272,150" to="5877,150" stroked="true" strokeweight=".001749pt" strokecolor="#000000">
              <v:stroke dashstyle="solid"/>
            </v:line>
            <v:shape style="position:absolute;left:5862;top:150;width:15;height:2" coordorigin="5862,150" coordsize="15,1" path="m5862,150l5877,150,5862,150xe" filled="true" fillcolor="#000000" stroked="false">
              <v:path arrowok="t"/>
              <v:fill type="solid"/>
            </v:shape>
            <v:line style="position:absolute" from="3116,150" to="4287,150" stroked="true" strokeweight=".001749pt" strokecolor="#000000">
              <v:stroke dashstyle="solid"/>
            </v:line>
            <v:shape style="position:absolute;left:4271;top:150;width:15;height:2" coordorigin="4272,150" coordsize="15,1" path="m4272,150l4287,150,4272,150xe" filled="true" fillcolor="#000000" stroked="false">
              <v:path arrowok="t"/>
              <v:fill type="solid"/>
            </v:shape>
            <v:line style="position:absolute" from="2096,150" to="3131,150" stroked="true" strokeweight=".001749pt" strokecolor="#000000">
              <v:stroke dashstyle="solid"/>
            </v:line>
            <v:shape style="position:absolute;left:3116;top:150;width:15;height:2" coordorigin="3116,150" coordsize="15,1" path="m3116,150l3131,150,3116,150xe" filled="true" fillcolor="#000000" stroked="false">
              <v:path arrowok="t"/>
              <v:fill type="solid"/>
            </v:shape>
            <v:line style="position:absolute" from="790,150" to="2111,150" stroked="true" strokeweight=".001749pt" strokecolor="#000000">
              <v:stroke dashstyle="solid"/>
            </v:line>
            <v:shape style="position:absolute;left:790;top:150;width:15;height:2" coordorigin="790,150" coordsize="15,1" path="m790,150l805,150,790,150xe" filled="true" fillcolor="#000000" stroked="false">
              <v:path arrowok="t"/>
              <v:fill type="solid"/>
            </v:shape>
            <v:shape style="position:absolute;left:2095;top:150;width:15;height:2" coordorigin="2096,150" coordsize="15,1" path="m2096,150l2111,150,2096,150xe" filled="true" fillcolor="#000000" stroked="false">
              <v:path arrowok="t"/>
              <v:fill type="solid"/>
            </v:shape>
            <w10:wrap type="topAndBottom"/>
          </v:group>
        </w:pict>
      </w:r>
    </w:p>
    <w:p>
      <w:pPr>
        <w:spacing w:after="0"/>
        <w:rPr>
          <w:sz w:val="8"/>
        </w:rPr>
        <w:sectPr>
          <w:pgSz w:w="11900" w:h="16840"/>
          <w:pgMar w:top="560" w:bottom="280" w:left="680" w:right="320"/>
        </w:sect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06"/>
        <w:gridCol w:w="1021"/>
        <w:gridCol w:w="1156"/>
        <w:gridCol w:w="1591"/>
        <w:gridCol w:w="2161"/>
        <w:gridCol w:w="1651"/>
        <w:gridCol w:w="1441"/>
      </w:tblGrid>
      <w:tr>
        <w:trPr>
          <w:trHeight w:val="475" w:hRule="atLeast"/>
        </w:trPr>
        <w:tc>
          <w:tcPr>
            <w:tcW w:w="1306" w:type="dxa"/>
          </w:tcPr>
          <w:p>
            <w:pPr>
              <w:pStyle w:val="TableParagraph"/>
              <w:spacing w:before="102"/>
              <w:ind w:left="335"/>
              <w:rPr>
                <w:rFonts w:ascii="黑体" w:eastAsia="黑体" w:hint="eastAsia"/>
                <w:sz w:val="21"/>
              </w:rPr>
            </w:pPr>
            <w:r>
              <w:rPr>
                <w:rFonts w:ascii="黑体" w:eastAsia="黑体" w:hint="eastAsia"/>
                <w:sz w:val="21"/>
              </w:rPr>
              <w:t>专业类</w:t>
            </w:r>
          </w:p>
        </w:tc>
        <w:tc>
          <w:tcPr>
            <w:tcW w:w="1021" w:type="dxa"/>
          </w:tcPr>
          <w:p>
            <w:pPr>
              <w:pStyle w:val="TableParagraph"/>
              <w:spacing w:before="102"/>
              <w:ind w:left="72" w:right="49"/>
              <w:jc w:val="center"/>
              <w:rPr>
                <w:rFonts w:ascii="黑体" w:eastAsia="黑体" w:hint="eastAsia"/>
                <w:sz w:val="21"/>
              </w:rPr>
            </w:pPr>
            <w:r>
              <w:rPr>
                <w:rFonts w:ascii="黑体" w:eastAsia="黑体" w:hint="eastAsia"/>
                <w:sz w:val="21"/>
              </w:rPr>
              <w:t>专业代码</w:t>
            </w:r>
          </w:p>
        </w:tc>
        <w:tc>
          <w:tcPr>
            <w:tcW w:w="1156" w:type="dxa"/>
          </w:tcPr>
          <w:p>
            <w:pPr>
              <w:pStyle w:val="TableParagraph"/>
              <w:spacing w:before="102"/>
              <w:ind w:left="154"/>
              <w:rPr>
                <w:rFonts w:ascii="黑体" w:eastAsia="黑体" w:hint="eastAsia"/>
                <w:sz w:val="21"/>
              </w:rPr>
            </w:pPr>
            <w:r>
              <w:rPr>
                <w:rFonts w:ascii="黑体" w:eastAsia="黑体" w:hint="eastAsia"/>
                <w:sz w:val="21"/>
              </w:rPr>
              <w:t>专业名称</w:t>
            </w:r>
          </w:p>
        </w:tc>
        <w:tc>
          <w:tcPr>
            <w:tcW w:w="1591" w:type="dxa"/>
          </w:tcPr>
          <w:p>
            <w:pPr>
              <w:pStyle w:val="TableParagraph"/>
              <w:spacing w:before="102"/>
              <w:ind w:left="161"/>
              <w:rPr>
                <w:rFonts w:ascii="黑体" w:eastAsia="黑体" w:hint="eastAsia"/>
                <w:sz w:val="21"/>
              </w:rPr>
            </w:pPr>
            <w:r>
              <w:rPr>
                <w:rFonts w:ascii="黑体" w:eastAsia="黑体" w:hint="eastAsia"/>
                <w:sz w:val="21"/>
              </w:rPr>
              <w:t>专业方向举例</w:t>
            </w:r>
          </w:p>
        </w:tc>
        <w:tc>
          <w:tcPr>
            <w:tcW w:w="2161" w:type="dxa"/>
          </w:tcPr>
          <w:p>
            <w:pPr>
              <w:pStyle w:val="TableParagraph"/>
              <w:spacing w:before="102"/>
              <w:ind w:left="235"/>
              <w:rPr>
                <w:rFonts w:ascii="黑体" w:eastAsia="黑体" w:hint="eastAsia"/>
                <w:sz w:val="21"/>
              </w:rPr>
            </w:pPr>
            <w:r>
              <w:rPr>
                <w:rFonts w:ascii="黑体" w:eastAsia="黑体" w:hint="eastAsia"/>
                <w:sz w:val="21"/>
              </w:rPr>
              <w:t>主要对应职业类别</w:t>
            </w:r>
          </w:p>
        </w:tc>
        <w:tc>
          <w:tcPr>
            <w:tcW w:w="1651" w:type="dxa"/>
          </w:tcPr>
          <w:p>
            <w:pPr>
              <w:pStyle w:val="TableParagraph"/>
              <w:spacing w:line="240" w:lineRule="exact"/>
              <w:ind w:left="401" w:right="387"/>
              <w:rPr>
                <w:rFonts w:ascii="黑体" w:eastAsia="黑体" w:hint="eastAsia"/>
                <w:sz w:val="21"/>
              </w:rPr>
            </w:pPr>
            <w:r>
              <w:rPr>
                <w:rFonts w:ascii="黑体" w:eastAsia="黑体" w:hint="eastAsia"/>
                <w:sz w:val="21"/>
              </w:rPr>
              <w:t>衔接中职专业举例</w:t>
            </w:r>
          </w:p>
        </w:tc>
        <w:tc>
          <w:tcPr>
            <w:tcW w:w="1441" w:type="dxa"/>
          </w:tcPr>
          <w:p>
            <w:pPr>
              <w:pStyle w:val="TableParagraph"/>
              <w:spacing w:line="240" w:lineRule="exact"/>
              <w:ind w:left="295" w:right="282"/>
              <w:rPr>
                <w:rFonts w:ascii="黑体" w:eastAsia="黑体" w:hint="eastAsia"/>
                <w:sz w:val="21"/>
              </w:rPr>
            </w:pPr>
            <w:r>
              <w:rPr>
                <w:rFonts w:ascii="黑体" w:eastAsia="黑体" w:hint="eastAsia"/>
                <w:sz w:val="21"/>
              </w:rPr>
              <w:t>接续本科专业举例</w:t>
            </w:r>
          </w:p>
        </w:tc>
      </w:tr>
      <w:tr>
        <w:trPr>
          <w:trHeight w:val="950" w:hRule="atLeast"/>
        </w:trPr>
        <w:tc>
          <w:tcPr>
            <w:tcW w:w="1306" w:type="dxa"/>
          </w:tcPr>
          <w:p>
            <w:pPr>
              <w:pStyle w:val="TableParagraph"/>
              <w:spacing w:before="4"/>
              <w:rPr>
                <w:sz w:val="26"/>
              </w:rPr>
            </w:pPr>
          </w:p>
          <w:p>
            <w:pPr>
              <w:pStyle w:val="TableParagraph"/>
              <w:spacing w:before="1"/>
              <w:ind w:left="32"/>
              <w:rPr>
                <w:sz w:val="21"/>
              </w:rPr>
            </w:pPr>
            <w:r>
              <w:rPr>
                <w:sz w:val="21"/>
              </w:rPr>
              <w:t>6702语言类</w:t>
            </w:r>
          </w:p>
        </w:tc>
        <w:tc>
          <w:tcPr>
            <w:tcW w:w="1021" w:type="dxa"/>
          </w:tcPr>
          <w:p>
            <w:pPr>
              <w:pStyle w:val="TableParagraph"/>
              <w:spacing w:before="4"/>
              <w:rPr>
                <w:sz w:val="26"/>
              </w:rPr>
            </w:pPr>
          </w:p>
          <w:p>
            <w:pPr>
              <w:pStyle w:val="TableParagraph"/>
              <w:spacing w:before="1"/>
              <w:ind w:left="62" w:right="49"/>
              <w:jc w:val="center"/>
              <w:rPr>
                <w:sz w:val="21"/>
              </w:rPr>
            </w:pPr>
            <w:r>
              <w:rPr>
                <w:sz w:val="21"/>
              </w:rPr>
              <w:t>670201</w:t>
            </w:r>
          </w:p>
        </w:tc>
        <w:tc>
          <w:tcPr>
            <w:tcW w:w="1156" w:type="dxa"/>
          </w:tcPr>
          <w:p>
            <w:pPr>
              <w:pStyle w:val="TableParagraph"/>
              <w:spacing w:before="4"/>
              <w:rPr>
                <w:sz w:val="26"/>
              </w:rPr>
            </w:pPr>
          </w:p>
          <w:p>
            <w:pPr>
              <w:pStyle w:val="TableParagraph"/>
              <w:spacing w:before="1"/>
              <w:ind w:left="31"/>
              <w:rPr>
                <w:sz w:val="21"/>
              </w:rPr>
            </w:pPr>
            <w:r>
              <w:rPr>
                <w:sz w:val="21"/>
              </w:rPr>
              <w:t>汉语</w:t>
            </w:r>
          </w:p>
        </w:tc>
        <w:tc>
          <w:tcPr>
            <w:tcW w:w="1591" w:type="dxa"/>
          </w:tcPr>
          <w:p>
            <w:pPr>
              <w:pStyle w:val="TableParagraph"/>
              <w:rPr>
                <w:rFonts w:ascii="Times New Roman"/>
                <w:sz w:val="20"/>
              </w:rPr>
            </w:pPr>
          </w:p>
        </w:tc>
        <w:tc>
          <w:tcPr>
            <w:tcW w:w="2161" w:type="dxa"/>
          </w:tcPr>
          <w:p>
            <w:pPr>
              <w:pStyle w:val="TableParagraph"/>
              <w:spacing w:line="213" w:lineRule="auto" w:before="1"/>
              <w:ind w:left="31" w:right="216"/>
              <w:rPr>
                <w:sz w:val="21"/>
              </w:rPr>
            </w:pPr>
            <w:r>
              <w:rPr>
                <w:sz w:val="21"/>
              </w:rPr>
              <w:t>文学、艺术学研究人员</w:t>
            </w:r>
          </w:p>
          <w:p>
            <w:pPr>
              <w:pStyle w:val="TableParagraph"/>
              <w:spacing w:line="233" w:lineRule="exact"/>
              <w:ind w:left="31"/>
              <w:rPr>
                <w:sz w:val="21"/>
              </w:rPr>
            </w:pPr>
            <w:r>
              <w:rPr>
                <w:sz w:val="21"/>
              </w:rPr>
              <w:t>文艺创作与编导人员</w:t>
            </w:r>
          </w:p>
          <w:p>
            <w:pPr>
              <w:pStyle w:val="TableParagraph"/>
              <w:spacing w:line="218" w:lineRule="exact"/>
              <w:ind w:left="31"/>
              <w:rPr>
                <w:sz w:val="21"/>
              </w:rPr>
            </w:pPr>
            <w:r>
              <w:rPr>
                <w:sz w:val="21"/>
              </w:rPr>
              <w:t>行政事务处理人员</w:t>
            </w:r>
          </w:p>
        </w:tc>
        <w:tc>
          <w:tcPr>
            <w:tcW w:w="1651" w:type="dxa"/>
          </w:tcPr>
          <w:p>
            <w:pPr>
              <w:pStyle w:val="TableParagraph"/>
              <w:rPr>
                <w:rFonts w:ascii="Times New Roman"/>
                <w:sz w:val="20"/>
              </w:rPr>
            </w:pPr>
          </w:p>
        </w:tc>
        <w:tc>
          <w:tcPr>
            <w:tcW w:w="1441" w:type="dxa"/>
          </w:tcPr>
          <w:p>
            <w:pPr>
              <w:pStyle w:val="TableParagraph"/>
              <w:spacing w:before="4"/>
              <w:rPr>
                <w:sz w:val="26"/>
              </w:rPr>
            </w:pPr>
          </w:p>
          <w:p>
            <w:pPr>
              <w:pStyle w:val="TableParagraph"/>
              <w:spacing w:before="1"/>
              <w:ind w:left="31"/>
              <w:rPr>
                <w:sz w:val="21"/>
              </w:rPr>
            </w:pPr>
            <w:r>
              <w:rPr>
                <w:sz w:val="21"/>
              </w:rPr>
              <w:t>汉语言文学</w:t>
            </w:r>
          </w:p>
        </w:tc>
      </w:tr>
      <w:tr>
        <w:trPr>
          <w:trHeight w:val="895" w:hRule="atLeast"/>
        </w:trPr>
        <w:tc>
          <w:tcPr>
            <w:tcW w:w="1306" w:type="dxa"/>
          </w:tcPr>
          <w:p>
            <w:pPr>
              <w:pStyle w:val="TableParagraph"/>
              <w:spacing w:before="5"/>
              <w:rPr>
                <w:sz w:val="24"/>
              </w:rPr>
            </w:pPr>
          </w:p>
          <w:p>
            <w:pPr>
              <w:pStyle w:val="TableParagraph"/>
              <w:ind w:left="32"/>
              <w:rPr>
                <w:sz w:val="21"/>
              </w:rPr>
            </w:pPr>
            <w:r>
              <w:rPr>
                <w:sz w:val="21"/>
              </w:rPr>
              <w:t>6702语言类</w:t>
            </w:r>
          </w:p>
        </w:tc>
        <w:tc>
          <w:tcPr>
            <w:tcW w:w="1021" w:type="dxa"/>
          </w:tcPr>
          <w:p>
            <w:pPr>
              <w:pStyle w:val="TableParagraph"/>
              <w:spacing w:before="5"/>
              <w:rPr>
                <w:sz w:val="24"/>
              </w:rPr>
            </w:pPr>
          </w:p>
          <w:p>
            <w:pPr>
              <w:pStyle w:val="TableParagraph"/>
              <w:ind w:left="62" w:right="49"/>
              <w:jc w:val="center"/>
              <w:rPr>
                <w:sz w:val="21"/>
              </w:rPr>
            </w:pPr>
            <w:r>
              <w:rPr>
                <w:sz w:val="21"/>
              </w:rPr>
              <w:t>670202</w:t>
            </w:r>
          </w:p>
        </w:tc>
        <w:tc>
          <w:tcPr>
            <w:tcW w:w="1156" w:type="dxa"/>
          </w:tcPr>
          <w:p>
            <w:pPr>
              <w:pStyle w:val="TableParagraph"/>
              <w:spacing w:before="5"/>
              <w:rPr>
                <w:sz w:val="24"/>
              </w:rPr>
            </w:pPr>
          </w:p>
          <w:p>
            <w:pPr>
              <w:pStyle w:val="TableParagraph"/>
              <w:ind w:left="31"/>
              <w:rPr>
                <w:sz w:val="21"/>
              </w:rPr>
            </w:pPr>
            <w:r>
              <w:rPr>
                <w:sz w:val="21"/>
              </w:rPr>
              <w:t>商务英语</w:t>
            </w:r>
          </w:p>
        </w:tc>
        <w:tc>
          <w:tcPr>
            <w:tcW w:w="1591" w:type="dxa"/>
          </w:tcPr>
          <w:p>
            <w:pPr>
              <w:pStyle w:val="TableParagraph"/>
              <w:rPr>
                <w:rFonts w:ascii="Times New Roman"/>
                <w:sz w:val="20"/>
              </w:rPr>
            </w:pPr>
          </w:p>
        </w:tc>
        <w:tc>
          <w:tcPr>
            <w:tcW w:w="2161" w:type="dxa"/>
          </w:tcPr>
          <w:p>
            <w:pPr>
              <w:pStyle w:val="TableParagraph"/>
              <w:spacing w:line="255" w:lineRule="exact" w:before="72"/>
              <w:ind w:left="31"/>
              <w:rPr>
                <w:sz w:val="21"/>
              </w:rPr>
            </w:pPr>
            <w:r>
              <w:rPr>
                <w:sz w:val="21"/>
              </w:rPr>
              <w:t>商务专业人员</w:t>
            </w:r>
          </w:p>
          <w:p>
            <w:pPr>
              <w:pStyle w:val="TableParagraph"/>
              <w:spacing w:line="213" w:lineRule="auto" w:before="9"/>
              <w:ind w:left="31" w:right="426"/>
              <w:rPr>
                <w:sz w:val="21"/>
              </w:rPr>
            </w:pPr>
            <w:r>
              <w:rPr>
                <w:sz w:val="21"/>
              </w:rPr>
              <w:t>行政事务处理人员翻译人员</w:t>
            </w:r>
          </w:p>
        </w:tc>
        <w:tc>
          <w:tcPr>
            <w:tcW w:w="1651" w:type="dxa"/>
          </w:tcPr>
          <w:p>
            <w:pPr>
              <w:pStyle w:val="TableParagraph"/>
              <w:spacing w:before="5"/>
              <w:rPr>
                <w:sz w:val="24"/>
              </w:rPr>
            </w:pPr>
          </w:p>
          <w:p>
            <w:pPr>
              <w:pStyle w:val="TableParagraph"/>
              <w:ind w:left="31"/>
              <w:rPr>
                <w:sz w:val="21"/>
              </w:rPr>
            </w:pPr>
            <w:r>
              <w:rPr>
                <w:sz w:val="21"/>
              </w:rPr>
              <w:t>商务英语</w:t>
            </w:r>
          </w:p>
        </w:tc>
        <w:tc>
          <w:tcPr>
            <w:tcW w:w="1441" w:type="dxa"/>
          </w:tcPr>
          <w:p>
            <w:pPr>
              <w:pStyle w:val="TableParagraph"/>
              <w:spacing w:before="10"/>
              <w:rPr>
                <w:sz w:val="16"/>
              </w:rPr>
            </w:pPr>
          </w:p>
          <w:p>
            <w:pPr>
              <w:pStyle w:val="TableParagraph"/>
              <w:spacing w:line="213" w:lineRule="auto"/>
              <w:ind w:left="31" w:right="547"/>
              <w:rPr>
                <w:sz w:val="21"/>
              </w:rPr>
            </w:pPr>
            <w:r>
              <w:rPr>
                <w:sz w:val="21"/>
              </w:rPr>
              <w:t>商务英语英语</w:t>
            </w:r>
          </w:p>
        </w:tc>
      </w:tr>
      <w:tr>
        <w:trPr>
          <w:trHeight w:val="955" w:hRule="atLeast"/>
        </w:trPr>
        <w:tc>
          <w:tcPr>
            <w:tcW w:w="1306" w:type="dxa"/>
          </w:tcPr>
          <w:p>
            <w:pPr>
              <w:pStyle w:val="TableParagraph"/>
              <w:spacing w:before="9"/>
              <w:rPr>
                <w:sz w:val="26"/>
              </w:rPr>
            </w:pPr>
          </w:p>
          <w:p>
            <w:pPr>
              <w:pStyle w:val="TableParagraph"/>
              <w:ind w:left="32"/>
              <w:rPr>
                <w:sz w:val="21"/>
              </w:rPr>
            </w:pPr>
            <w:r>
              <w:rPr>
                <w:sz w:val="21"/>
              </w:rPr>
              <w:t>6702语言类</w:t>
            </w:r>
          </w:p>
        </w:tc>
        <w:tc>
          <w:tcPr>
            <w:tcW w:w="1021" w:type="dxa"/>
          </w:tcPr>
          <w:p>
            <w:pPr>
              <w:pStyle w:val="TableParagraph"/>
              <w:spacing w:before="9"/>
              <w:rPr>
                <w:sz w:val="26"/>
              </w:rPr>
            </w:pPr>
          </w:p>
          <w:p>
            <w:pPr>
              <w:pStyle w:val="TableParagraph"/>
              <w:ind w:left="62" w:right="49"/>
              <w:jc w:val="center"/>
              <w:rPr>
                <w:sz w:val="21"/>
              </w:rPr>
            </w:pPr>
            <w:r>
              <w:rPr>
                <w:sz w:val="21"/>
              </w:rPr>
              <w:t>670203</w:t>
            </w:r>
          </w:p>
        </w:tc>
        <w:tc>
          <w:tcPr>
            <w:tcW w:w="1156" w:type="dxa"/>
          </w:tcPr>
          <w:p>
            <w:pPr>
              <w:pStyle w:val="TableParagraph"/>
              <w:spacing w:before="9"/>
              <w:rPr>
                <w:sz w:val="26"/>
              </w:rPr>
            </w:pPr>
          </w:p>
          <w:p>
            <w:pPr>
              <w:pStyle w:val="TableParagraph"/>
              <w:ind w:left="31"/>
              <w:rPr>
                <w:sz w:val="21"/>
              </w:rPr>
            </w:pPr>
            <w:r>
              <w:rPr>
                <w:sz w:val="21"/>
              </w:rPr>
              <w:t>应用英语</w:t>
            </w:r>
          </w:p>
        </w:tc>
        <w:tc>
          <w:tcPr>
            <w:tcW w:w="1591" w:type="dxa"/>
          </w:tcPr>
          <w:p>
            <w:pPr>
              <w:pStyle w:val="TableParagraph"/>
              <w:rPr>
                <w:rFonts w:ascii="Times New Roman"/>
                <w:sz w:val="20"/>
              </w:rPr>
            </w:pPr>
          </w:p>
        </w:tc>
        <w:tc>
          <w:tcPr>
            <w:tcW w:w="2161" w:type="dxa"/>
          </w:tcPr>
          <w:p>
            <w:pPr>
              <w:pStyle w:val="TableParagraph"/>
              <w:spacing w:line="255" w:lineRule="exact" w:before="102"/>
              <w:ind w:left="31"/>
              <w:rPr>
                <w:sz w:val="21"/>
              </w:rPr>
            </w:pPr>
            <w:r>
              <w:rPr>
                <w:sz w:val="21"/>
              </w:rPr>
              <w:t>商务专业人员</w:t>
            </w:r>
          </w:p>
          <w:p>
            <w:pPr>
              <w:pStyle w:val="TableParagraph"/>
              <w:spacing w:line="213" w:lineRule="auto" w:before="9"/>
              <w:ind w:left="31" w:right="426"/>
              <w:rPr>
                <w:sz w:val="21"/>
              </w:rPr>
            </w:pPr>
            <w:r>
              <w:rPr>
                <w:sz w:val="21"/>
              </w:rPr>
              <w:t>行政事务处理人员翻译人员</w:t>
            </w:r>
          </w:p>
        </w:tc>
        <w:tc>
          <w:tcPr>
            <w:tcW w:w="1651" w:type="dxa"/>
          </w:tcPr>
          <w:p>
            <w:pPr>
              <w:pStyle w:val="TableParagraph"/>
              <w:spacing w:before="9"/>
              <w:rPr>
                <w:sz w:val="26"/>
              </w:rPr>
            </w:pPr>
          </w:p>
          <w:p>
            <w:pPr>
              <w:pStyle w:val="TableParagraph"/>
              <w:ind w:left="31"/>
              <w:rPr>
                <w:sz w:val="21"/>
              </w:rPr>
            </w:pPr>
            <w:r>
              <w:rPr>
                <w:sz w:val="21"/>
              </w:rPr>
              <w:t>商务英语</w:t>
            </w:r>
          </w:p>
        </w:tc>
        <w:tc>
          <w:tcPr>
            <w:tcW w:w="1441" w:type="dxa"/>
          </w:tcPr>
          <w:p>
            <w:pPr>
              <w:pStyle w:val="TableParagraph"/>
              <w:spacing w:line="237" w:lineRule="exact"/>
              <w:ind w:left="31"/>
              <w:rPr>
                <w:sz w:val="21"/>
              </w:rPr>
            </w:pPr>
            <w:r>
              <w:rPr>
                <w:sz w:val="21"/>
              </w:rPr>
              <w:t>英语</w:t>
            </w:r>
          </w:p>
          <w:p>
            <w:pPr>
              <w:pStyle w:val="TableParagraph"/>
              <w:spacing w:line="213" w:lineRule="auto" w:before="8"/>
              <w:ind w:left="31" w:right="547"/>
              <w:rPr>
                <w:sz w:val="21"/>
              </w:rPr>
            </w:pPr>
            <w:r>
              <w:rPr>
                <w:sz w:val="21"/>
              </w:rPr>
              <w:t>商务英语行政管理</w:t>
            </w:r>
          </w:p>
          <w:p>
            <w:pPr>
              <w:pStyle w:val="TableParagraph"/>
              <w:spacing w:line="211" w:lineRule="exact"/>
              <w:ind w:left="31"/>
              <w:rPr>
                <w:sz w:val="21"/>
              </w:rPr>
            </w:pPr>
            <w:r>
              <w:rPr>
                <w:sz w:val="21"/>
              </w:rPr>
              <w:t>公共事业管理</w:t>
            </w:r>
          </w:p>
        </w:tc>
      </w:tr>
      <w:tr>
        <w:trPr>
          <w:trHeight w:val="955" w:hRule="atLeast"/>
        </w:trPr>
        <w:tc>
          <w:tcPr>
            <w:tcW w:w="1306" w:type="dxa"/>
          </w:tcPr>
          <w:p>
            <w:pPr>
              <w:pStyle w:val="TableParagraph"/>
              <w:spacing w:before="9"/>
              <w:rPr>
                <w:sz w:val="26"/>
              </w:rPr>
            </w:pPr>
          </w:p>
          <w:p>
            <w:pPr>
              <w:pStyle w:val="TableParagraph"/>
              <w:ind w:left="32"/>
              <w:rPr>
                <w:sz w:val="21"/>
              </w:rPr>
            </w:pPr>
            <w:r>
              <w:rPr>
                <w:sz w:val="21"/>
              </w:rPr>
              <w:t>6702语言类</w:t>
            </w:r>
          </w:p>
        </w:tc>
        <w:tc>
          <w:tcPr>
            <w:tcW w:w="1021" w:type="dxa"/>
          </w:tcPr>
          <w:p>
            <w:pPr>
              <w:pStyle w:val="TableParagraph"/>
              <w:spacing w:before="9"/>
              <w:rPr>
                <w:sz w:val="26"/>
              </w:rPr>
            </w:pPr>
          </w:p>
          <w:p>
            <w:pPr>
              <w:pStyle w:val="TableParagraph"/>
              <w:ind w:left="62" w:right="49"/>
              <w:jc w:val="center"/>
              <w:rPr>
                <w:sz w:val="21"/>
              </w:rPr>
            </w:pPr>
            <w:r>
              <w:rPr>
                <w:sz w:val="21"/>
              </w:rPr>
              <w:t>670204</w:t>
            </w:r>
          </w:p>
        </w:tc>
        <w:tc>
          <w:tcPr>
            <w:tcW w:w="1156" w:type="dxa"/>
          </w:tcPr>
          <w:p>
            <w:pPr>
              <w:pStyle w:val="TableParagraph"/>
              <w:spacing w:before="9"/>
              <w:rPr>
                <w:sz w:val="26"/>
              </w:rPr>
            </w:pPr>
          </w:p>
          <w:p>
            <w:pPr>
              <w:pStyle w:val="TableParagraph"/>
              <w:ind w:left="31"/>
              <w:rPr>
                <w:sz w:val="21"/>
              </w:rPr>
            </w:pPr>
            <w:r>
              <w:rPr>
                <w:sz w:val="21"/>
              </w:rPr>
              <w:t>旅游英语</w:t>
            </w:r>
          </w:p>
        </w:tc>
        <w:tc>
          <w:tcPr>
            <w:tcW w:w="1591" w:type="dxa"/>
          </w:tcPr>
          <w:p>
            <w:pPr>
              <w:pStyle w:val="TableParagraph"/>
              <w:rPr>
                <w:rFonts w:ascii="Times New Roman"/>
                <w:sz w:val="20"/>
              </w:rPr>
            </w:pPr>
          </w:p>
        </w:tc>
        <w:tc>
          <w:tcPr>
            <w:tcW w:w="2161" w:type="dxa"/>
          </w:tcPr>
          <w:p>
            <w:pPr>
              <w:pStyle w:val="TableParagraph"/>
              <w:spacing w:line="213" w:lineRule="auto" w:before="5"/>
              <w:ind w:left="31" w:right="216"/>
              <w:rPr>
                <w:sz w:val="21"/>
              </w:rPr>
            </w:pPr>
            <w:r>
              <w:rPr>
                <w:spacing w:val="-2"/>
                <w:sz w:val="21"/>
              </w:rPr>
              <w:t>旅游及公共游览场所</w:t>
            </w:r>
            <w:r>
              <w:rPr>
                <w:sz w:val="21"/>
              </w:rPr>
              <w:t>服务人员</w:t>
            </w:r>
          </w:p>
          <w:p>
            <w:pPr>
              <w:pStyle w:val="TableParagraph"/>
              <w:spacing w:line="233" w:lineRule="exact"/>
              <w:ind w:left="31"/>
              <w:rPr>
                <w:sz w:val="21"/>
              </w:rPr>
            </w:pPr>
            <w:r>
              <w:rPr>
                <w:sz w:val="21"/>
              </w:rPr>
              <w:t>翻译人员</w:t>
            </w:r>
          </w:p>
          <w:p>
            <w:pPr>
              <w:pStyle w:val="TableParagraph"/>
              <w:spacing w:line="218" w:lineRule="exact"/>
              <w:ind w:left="31"/>
              <w:rPr>
                <w:sz w:val="21"/>
              </w:rPr>
            </w:pPr>
            <w:r>
              <w:rPr>
                <w:sz w:val="21"/>
              </w:rPr>
              <w:t>住宿服务人员</w:t>
            </w:r>
          </w:p>
        </w:tc>
        <w:tc>
          <w:tcPr>
            <w:tcW w:w="1651" w:type="dxa"/>
          </w:tcPr>
          <w:p>
            <w:pPr>
              <w:pStyle w:val="TableParagraph"/>
              <w:spacing w:before="4"/>
              <w:rPr>
                <w:sz w:val="17"/>
              </w:rPr>
            </w:pPr>
          </w:p>
          <w:p>
            <w:pPr>
              <w:pStyle w:val="TableParagraph"/>
              <w:spacing w:line="255" w:lineRule="exact" w:before="1"/>
              <w:ind w:left="31"/>
              <w:rPr>
                <w:sz w:val="21"/>
              </w:rPr>
            </w:pPr>
            <w:r>
              <w:rPr>
                <w:sz w:val="21"/>
              </w:rPr>
              <w:t>旅游外语</w:t>
            </w:r>
          </w:p>
          <w:p>
            <w:pPr>
              <w:pStyle w:val="TableParagraph"/>
              <w:spacing w:line="255" w:lineRule="exact"/>
              <w:ind w:left="31"/>
              <w:rPr>
                <w:sz w:val="21"/>
              </w:rPr>
            </w:pPr>
            <w:r>
              <w:rPr>
                <w:sz w:val="21"/>
              </w:rPr>
              <w:t>旅游服务与管理</w:t>
            </w:r>
          </w:p>
        </w:tc>
        <w:tc>
          <w:tcPr>
            <w:tcW w:w="1441" w:type="dxa"/>
          </w:tcPr>
          <w:p>
            <w:pPr>
              <w:pStyle w:val="TableParagraph"/>
              <w:spacing w:before="4"/>
              <w:rPr>
                <w:sz w:val="17"/>
              </w:rPr>
            </w:pPr>
          </w:p>
          <w:p>
            <w:pPr>
              <w:pStyle w:val="TableParagraph"/>
              <w:spacing w:line="255" w:lineRule="exact" w:before="1"/>
              <w:ind w:left="31"/>
              <w:rPr>
                <w:sz w:val="21"/>
              </w:rPr>
            </w:pPr>
            <w:r>
              <w:rPr>
                <w:sz w:val="21"/>
              </w:rPr>
              <w:t>英语</w:t>
            </w:r>
          </w:p>
          <w:p>
            <w:pPr>
              <w:pStyle w:val="TableParagraph"/>
              <w:spacing w:line="255" w:lineRule="exact"/>
              <w:ind w:left="31"/>
              <w:rPr>
                <w:sz w:val="21"/>
              </w:rPr>
            </w:pPr>
            <w:r>
              <w:rPr>
                <w:sz w:val="21"/>
              </w:rPr>
              <w:t>旅游管理</w:t>
            </w:r>
          </w:p>
        </w:tc>
      </w:tr>
      <w:tr>
        <w:trPr>
          <w:trHeight w:val="1000" w:hRule="atLeast"/>
        </w:trPr>
        <w:tc>
          <w:tcPr>
            <w:tcW w:w="1306" w:type="dxa"/>
          </w:tcPr>
          <w:p>
            <w:pPr>
              <w:pStyle w:val="TableParagraph"/>
              <w:spacing w:before="11"/>
              <w:rPr>
                <w:sz w:val="27"/>
              </w:rPr>
            </w:pPr>
          </w:p>
          <w:p>
            <w:pPr>
              <w:pStyle w:val="TableParagraph"/>
              <w:spacing w:before="1"/>
              <w:ind w:left="32"/>
              <w:rPr>
                <w:sz w:val="21"/>
              </w:rPr>
            </w:pPr>
            <w:r>
              <w:rPr>
                <w:sz w:val="21"/>
              </w:rPr>
              <w:t>6702语言类</w:t>
            </w:r>
          </w:p>
        </w:tc>
        <w:tc>
          <w:tcPr>
            <w:tcW w:w="1021" w:type="dxa"/>
          </w:tcPr>
          <w:p>
            <w:pPr>
              <w:pStyle w:val="TableParagraph"/>
              <w:spacing w:before="11"/>
              <w:rPr>
                <w:sz w:val="27"/>
              </w:rPr>
            </w:pPr>
          </w:p>
          <w:p>
            <w:pPr>
              <w:pStyle w:val="TableParagraph"/>
              <w:spacing w:before="1"/>
              <w:ind w:left="62" w:right="49"/>
              <w:jc w:val="center"/>
              <w:rPr>
                <w:sz w:val="21"/>
              </w:rPr>
            </w:pPr>
            <w:r>
              <w:rPr>
                <w:sz w:val="21"/>
              </w:rPr>
              <w:t>670205</w:t>
            </w:r>
          </w:p>
        </w:tc>
        <w:tc>
          <w:tcPr>
            <w:tcW w:w="1156" w:type="dxa"/>
          </w:tcPr>
          <w:p>
            <w:pPr>
              <w:pStyle w:val="TableParagraph"/>
              <w:spacing w:before="11"/>
              <w:rPr>
                <w:sz w:val="27"/>
              </w:rPr>
            </w:pPr>
          </w:p>
          <w:p>
            <w:pPr>
              <w:pStyle w:val="TableParagraph"/>
              <w:spacing w:before="1"/>
              <w:ind w:left="31"/>
              <w:rPr>
                <w:sz w:val="21"/>
              </w:rPr>
            </w:pPr>
            <w:r>
              <w:rPr>
                <w:sz w:val="21"/>
              </w:rPr>
              <w:t>商务日语</w:t>
            </w:r>
          </w:p>
        </w:tc>
        <w:tc>
          <w:tcPr>
            <w:tcW w:w="1591" w:type="dxa"/>
          </w:tcPr>
          <w:p>
            <w:pPr>
              <w:pStyle w:val="TableParagraph"/>
              <w:rPr>
                <w:rFonts w:ascii="Times New Roman"/>
                <w:sz w:val="20"/>
              </w:rPr>
            </w:pPr>
          </w:p>
        </w:tc>
        <w:tc>
          <w:tcPr>
            <w:tcW w:w="2161" w:type="dxa"/>
          </w:tcPr>
          <w:p>
            <w:pPr>
              <w:pStyle w:val="TableParagraph"/>
              <w:spacing w:line="255" w:lineRule="exact" w:before="117"/>
              <w:ind w:left="31"/>
              <w:rPr>
                <w:sz w:val="21"/>
              </w:rPr>
            </w:pPr>
            <w:r>
              <w:rPr>
                <w:sz w:val="21"/>
              </w:rPr>
              <w:t>商务专业人员</w:t>
            </w:r>
          </w:p>
          <w:p>
            <w:pPr>
              <w:pStyle w:val="TableParagraph"/>
              <w:spacing w:line="213" w:lineRule="auto" w:before="9"/>
              <w:ind w:left="31" w:right="426"/>
              <w:rPr>
                <w:sz w:val="21"/>
              </w:rPr>
            </w:pPr>
            <w:r>
              <w:rPr>
                <w:sz w:val="21"/>
              </w:rPr>
              <w:t>行政事务处理人员翻译人员</w:t>
            </w:r>
          </w:p>
        </w:tc>
        <w:tc>
          <w:tcPr>
            <w:tcW w:w="1651" w:type="dxa"/>
          </w:tcPr>
          <w:p>
            <w:pPr>
              <w:pStyle w:val="TableParagraph"/>
              <w:spacing w:before="11"/>
              <w:rPr>
                <w:sz w:val="27"/>
              </w:rPr>
            </w:pPr>
          </w:p>
          <w:p>
            <w:pPr>
              <w:pStyle w:val="TableParagraph"/>
              <w:spacing w:before="1"/>
              <w:ind w:left="31"/>
              <w:rPr>
                <w:sz w:val="21"/>
              </w:rPr>
            </w:pPr>
            <w:r>
              <w:rPr>
                <w:sz w:val="21"/>
              </w:rPr>
              <w:t>商务日语</w:t>
            </w:r>
          </w:p>
        </w:tc>
        <w:tc>
          <w:tcPr>
            <w:tcW w:w="1441" w:type="dxa"/>
          </w:tcPr>
          <w:p>
            <w:pPr>
              <w:pStyle w:val="TableParagraph"/>
              <w:spacing w:before="7"/>
              <w:rPr>
                <w:sz w:val="18"/>
              </w:rPr>
            </w:pPr>
          </w:p>
          <w:p>
            <w:pPr>
              <w:pStyle w:val="TableParagraph"/>
              <w:spacing w:line="255" w:lineRule="exact"/>
              <w:ind w:left="31"/>
              <w:rPr>
                <w:sz w:val="21"/>
              </w:rPr>
            </w:pPr>
            <w:r>
              <w:rPr>
                <w:sz w:val="21"/>
              </w:rPr>
              <w:t>日语</w:t>
            </w:r>
          </w:p>
          <w:p>
            <w:pPr>
              <w:pStyle w:val="TableParagraph"/>
              <w:spacing w:line="255" w:lineRule="exact"/>
              <w:ind w:left="31"/>
              <w:rPr>
                <w:sz w:val="21"/>
              </w:rPr>
            </w:pPr>
            <w:r>
              <w:rPr>
                <w:sz w:val="21"/>
              </w:rPr>
              <w:t>国际商务</w:t>
            </w:r>
          </w:p>
        </w:tc>
      </w:tr>
      <w:tr>
        <w:trPr>
          <w:trHeight w:val="955" w:hRule="atLeast"/>
        </w:trPr>
        <w:tc>
          <w:tcPr>
            <w:tcW w:w="1306" w:type="dxa"/>
          </w:tcPr>
          <w:p>
            <w:pPr>
              <w:pStyle w:val="TableParagraph"/>
              <w:spacing w:before="9"/>
              <w:rPr>
                <w:sz w:val="26"/>
              </w:rPr>
            </w:pPr>
          </w:p>
          <w:p>
            <w:pPr>
              <w:pStyle w:val="TableParagraph"/>
              <w:ind w:left="32"/>
              <w:rPr>
                <w:sz w:val="21"/>
              </w:rPr>
            </w:pPr>
            <w:r>
              <w:rPr>
                <w:sz w:val="21"/>
              </w:rPr>
              <w:t>6702语言类</w:t>
            </w:r>
          </w:p>
        </w:tc>
        <w:tc>
          <w:tcPr>
            <w:tcW w:w="1021" w:type="dxa"/>
          </w:tcPr>
          <w:p>
            <w:pPr>
              <w:pStyle w:val="TableParagraph"/>
              <w:spacing w:before="9"/>
              <w:rPr>
                <w:sz w:val="26"/>
              </w:rPr>
            </w:pPr>
          </w:p>
          <w:p>
            <w:pPr>
              <w:pStyle w:val="TableParagraph"/>
              <w:ind w:left="62" w:right="49"/>
              <w:jc w:val="center"/>
              <w:rPr>
                <w:sz w:val="21"/>
              </w:rPr>
            </w:pPr>
            <w:r>
              <w:rPr>
                <w:sz w:val="21"/>
              </w:rPr>
              <w:t>670206</w:t>
            </w:r>
          </w:p>
        </w:tc>
        <w:tc>
          <w:tcPr>
            <w:tcW w:w="1156" w:type="dxa"/>
          </w:tcPr>
          <w:p>
            <w:pPr>
              <w:pStyle w:val="TableParagraph"/>
              <w:spacing w:before="9"/>
              <w:rPr>
                <w:sz w:val="26"/>
              </w:rPr>
            </w:pPr>
          </w:p>
          <w:p>
            <w:pPr>
              <w:pStyle w:val="TableParagraph"/>
              <w:ind w:left="31"/>
              <w:rPr>
                <w:sz w:val="21"/>
              </w:rPr>
            </w:pPr>
            <w:r>
              <w:rPr>
                <w:sz w:val="21"/>
              </w:rPr>
              <w:t>应用日语</w:t>
            </w:r>
          </w:p>
        </w:tc>
        <w:tc>
          <w:tcPr>
            <w:tcW w:w="1591" w:type="dxa"/>
          </w:tcPr>
          <w:p>
            <w:pPr>
              <w:pStyle w:val="TableParagraph"/>
              <w:rPr>
                <w:rFonts w:ascii="Times New Roman"/>
                <w:sz w:val="20"/>
              </w:rPr>
            </w:pPr>
          </w:p>
        </w:tc>
        <w:tc>
          <w:tcPr>
            <w:tcW w:w="2161" w:type="dxa"/>
          </w:tcPr>
          <w:p>
            <w:pPr>
              <w:pStyle w:val="TableParagraph"/>
              <w:spacing w:line="255" w:lineRule="exact" w:before="102"/>
              <w:ind w:left="31"/>
              <w:rPr>
                <w:sz w:val="21"/>
              </w:rPr>
            </w:pPr>
            <w:r>
              <w:rPr>
                <w:sz w:val="21"/>
              </w:rPr>
              <w:t>商务专业人员</w:t>
            </w:r>
          </w:p>
          <w:p>
            <w:pPr>
              <w:pStyle w:val="TableParagraph"/>
              <w:spacing w:line="213" w:lineRule="auto" w:before="9"/>
              <w:ind w:left="31" w:right="426"/>
              <w:rPr>
                <w:sz w:val="21"/>
              </w:rPr>
            </w:pPr>
            <w:r>
              <w:rPr>
                <w:sz w:val="21"/>
              </w:rPr>
              <w:t>行政事务处理人员翻译人员</w:t>
            </w:r>
          </w:p>
        </w:tc>
        <w:tc>
          <w:tcPr>
            <w:tcW w:w="1651" w:type="dxa"/>
          </w:tcPr>
          <w:p>
            <w:pPr>
              <w:pStyle w:val="TableParagraph"/>
              <w:spacing w:before="9"/>
              <w:rPr>
                <w:sz w:val="26"/>
              </w:rPr>
            </w:pPr>
          </w:p>
          <w:p>
            <w:pPr>
              <w:pStyle w:val="TableParagraph"/>
              <w:ind w:left="31"/>
              <w:rPr>
                <w:sz w:val="21"/>
              </w:rPr>
            </w:pPr>
            <w:r>
              <w:rPr>
                <w:sz w:val="21"/>
              </w:rPr>
              <w:t>商务日语</w:t>
            </w:r>
          </w:p>
        </w:tc>
        <w:tc>
          <w:tcPr>
            <w:tcW w:w="1441" w:type="dxa"/>
          </w:tcPr>
          <w:p>
            <w:pPr>
              <w:pStyle w:val="TableParagraph"/>
              <w:spacing w:line="237" w:lineRule="exact"/>
              <w:ind w:left="31"/>
              <w:rPr>
                <w:sz w:val="21"/>
              </w:rPr>
            </w:pPr>
            <w:r>
              <w:rPr>
                <w:sz w:val="21"/>
              </w:rPr>
              <w:t>日语</w:t>
            </w:r>
          </w:p>
          <w:p>
            <w:pPr>
              <w:pStyle w:val="TableParagraph"/>
              <w:spacing w:line="213" w:lineRule="auto" w:before="8"/>
              <w:ind w:left="31" w:right="547"/>
              <w:rPr>
                <w:sz w:val="21"/>
              </w:rPr>
            </w:pPr>
            <w:r>
              <w:rPr>
                <w:sz w:val="21"/>
              </w:rPr>
              <w:t>国际商务行政管理</w:t>
            </w:r>
          </w:p>
          <w:p>
            <w:pPr>
              <w:pStyle w:val="TableParagraph"/>
              <w:spacing w:line="211" w:lineRule="exact"/>
              <w:ind w:left="31"/>
              <w:rPr>
                <w:sz w:val="21"/>
              </w:rPr>
            </w:pPr>
            <w:r>
              <w:rPr>
                <w:sz w:val="21"/>
              </w:rPr>
              <w:t>公共事业管理</w:t>
            </w:r>
          </w:p>
        </w:tc>
      </w:tr>
      <w:tr>
        <w:trPr>
          <w:trHeight w:val="1390" w:hRule="atLeast"/>
        </w:trPr>
        <w:tc>
          <w:tcPr>
            <w:tcW w:w="1306" w:type="dxa"/>
          </w:tcPr>
          <w:p>
            <w:pPr>
              <w:pStyle w:val="TableParagraph"/>
              <w:rPr>
                <w:sz w:val="20"/>
              </w:rPr>
            </w:pPr>
          </w:p>
          <w:p>
            <w:pPr>
              <w:pStyle w:val="TableParagraph"/>
              <w:spacing w:before="1"/>
              <w:rPr>
                <w:sz w:val="23"/>
              </w:rPr>
            </w:pPr>
          </w:p>
          <w:p>
            <w:pPr>
              <w:pStyle w:val="TableParagraph"/>
              <w:spacing w:before="1"/>
              <w:ind w:left="32"/>
              <w:rPr>
                <w:sz w:val="21"/>
              </w:rPr>
            </w:pPr>
            <w:r>
              <w:rPr>
                <w:sz w:val="21"/>
              </w:rPr>
              <w:t>6702语言类</w:t>
            </w:r>
          </w:p>
        </w:tc>
        <w:tc>
          <w:tcPr>
            <w:tcW w:w="1021" w:type="dxa"/>
          </w:tcPr>
          <w:p>
            <w:pPr>
              <w:pStyle w:val="TableParagraph"/>
              <w:rPr>
                <w:sz w:val="20"/>
              </w:rPr>
            </w:pPr>
          </w:p>
          <w:p>
            <w:pPr>
              <w:pStyle w:val="TableParagraph"/>
              <w:spacing w:before="1"/>
              <w:rPr>
                <w:sz w:val="23"/>
              </w:rPr>
            </w:pPr>
          </w:p>
          <w:p>
            <w:pPr>
              <w:pStyle w:val="TableParagraph"/>
              <w:spacing w:before="1"/>
              <w:ind w:left="62" w:right="49"/>
              <w:jc w:val="center"/>
              <w:rPr>
                <w:sz w:val="21"/>
              </w:rPr>
            </w:pPr>
            <w:r>
              <w:rPr>
                <w:sz w:val="21"/>
              </w:rPr>
              <w:t>670207</w:t>
            </w:r>
          </w:p>
        </w:tc>
        <w:tc>
          <w:tcPr>
            <w:tcW w:w="1156" w:type="dxa"/>
          </w:tcPr>
          <w:p>
            <w:pPr>
              <w:pStyle w:val="TableParagraph"/>
              <w:rPr>
                <w:sz w:val="20"/>
              </w:rPr>
            </w:pPr>
          </w:p>
          <w:p>
            <w:pPr>
              <w:pStyle w:val="TableParagraph"/>
              <w:spacing w:before="1"/>
              <w:rPr>
                <w:sz w:val="23"/>
              </w:rPr>
            </w:pPr>
          </w:p>
          <w:p>
            <w:pPr>
              <w:pStyle w:val="TableParagraph"/>
              <w:spacing w:before="1"/>
              <w:ind w:left="31"/>
              <w:rPr>
                <w:sz w:val="21"/>
              </w:rPr>
            </w:pPr>
            <w:r>
              <w:rPr>
                <w:sz w:val="21"/>
              </w:rPr>
              <w:t>旅游日语</w:t>
            </w:r>
          </w:p>
        </w:tc>
        <w:tc>
          <w:tcPr>
            <w:tcW w:w="1591" w:type="dxa"/>
          </w:tcPr>
          <w:p>
            <w:pPr>
              <w:pStyle w:val="TableParagraph"/>
              <w:rPr>
                <w:rFonts w:ascii="Times New Roman"/>
                <w:sz w:val="20"/>
              </w:rPr>
            </w:pPr>
          </w:p>
        </w:tc>
        <w:tc>
          <w:tcPr>
            <w:tcW w:w="2161" w:type="dxa"/>
          </w:tcPr>
          <w:p>
            <w:pPr>
              <w:pStyle w:val="TableParagraph"/>
              <w:spacing w:before="10"/>
              <w:rPr>
                <w:sz w:val="16"/>
              </w:rPr>
            </w:pPr>
          </w:p>
          <w:p>
            <w:pPr>
              <w:pStyle w:val="TableParagraph"/>
              <w:spacing w:line="213" w:lineRule="auto"/>
              <w:ind w:left="31" w:right="216"/>
              <w:rPr>
                <w:sz w:val="21"/>
              </w:rPr>
            </w:pPr>
            <w:r>
              <w:rPr>
                <w:spacing w:val="-2"/>
                <w:sz w:val="21"/>
              </w:rPr>
              <w:t>旅游及公共游览场所</w:t>
            </w:r>
            <w:r>
              <w:rPr>
                <w:sz w:val="21"/>
              </w:rPr>
              <w:t>服务人员</w:t>
            </w:r>
          </w:p>
          <w:p>
            <w:pPr>
              <w:pStyle w:val="TableParagraph"/>
              <w:spacing w:line="233" w:lineRule="exact"/>
              <w:ind w:left="31"/>
              <w:rPr>
                <w:sz w:val="21"/>
              </w:rPr>
            </w:pPr>
            <w:r>
              <w:rPr>
                <w:sz w:val="21"/>
              </w:rPr>
              <w:t>翻译人员</w:t>
            </w:r>
          </w:p>
          <w:p>
            <w:pPr>
              <w:pStyle w:val="TableParagraph"/>
              <w:spacing w:line="255" w:lineRule="exact"/>
              <w:ind w:left="31"/>
              <w:rPr>
                <w:sz w:val="21"/>
              </w:rPr>
            </w:pPr>
            <w:r>
              <w:rPr>
                <w:sz w:val="21"/>
              </w:rPr>
              <w:t>住宿服务人员</w:t>
            </w:r>
          </w:p>
        </w:tc>
        <w:tc>
          <w:tcPr>
            <w:tcW w:w="1651" w:type="dxa"/>
          </w:tcPr>
          <w:p>
            <w:pPr>
              <w:pStyle w:val="TableParagraph"/>
              <w:rPr>
                <w:sz w:val="20"/>
              </w:rPr>
            </w:pPr>
          </w:p>
          <w:p>
            <w:pPr>
              <w:pStyle w:val="TableParagraph"/>
              <w:spacing w:before="1"/>
              <w:rPr>
                <w:sz w:val="23"/>
              </w:rPr>
            </w:pPr>
          </w:p>
          <w:p>
            <w:pPr>
              <w:pStyle w:val="TableParagraph"/>
              <w:spacing w:before="1"/>
              <w:ind w:left="31"/>
              <w:rPr>
                <w:sz w:val="21"/>
              </w:rPr>
            </w:pPr>
            <w:r>
              <w:rPr>
                <w:sz w:val="21"/>
              </w:rPr>
              <w:t>旅游外语</w:t>
            </w:r>
          </w:p>
        </w:tc>
        <w:tc>
          <w:tcPr>
            <w:tcW w:w="1441" w:type="dxa"/>
          </w:tcPr>
          <w:p>
            <w:pPr>
              <w:pStyle w:val="TableParagraph"/>
              <w:rPr>
                <w:sz w:val="20"/>
              </w:rPr>
            </w:pPr>
          </w:p>
          <w:p>
            <w:pPr>
              <w:pStyle w:val="TableParagraph"/>
              <w:spacing w:line="255" w:lineRule="exact" w:before="176"/>
              <w:ind w:left="31"/>
              <w:rPr>
                <w:sz w:val="21"/>
              </w:rPr>
            </w:pPr>
            <w:r>
              <w:rPr>
                <w:sz w:val="21"/>
              </w:rPr>
              <w:t>日语</w:t>
            </w:r>
          </w:p>
          <w:p>
            <w:pPr>
              <w:pStyle w:val="TableParagraph"/>
              <w:spacing w:line="255" w:lineRule="exact"/>
              <w:ind w:left="31"/>
              <w:rPr>
                <w:sz w:val="21"/>
              </w:rPr>
            </w:pPr>
            <w:r>
              <w:rPr>
                <w:sz w:val="21"/>
              </w:rPr>
              <w:t>旅游管理</w:t>
            </w:r>
          </w:p>
        </w:tc>
      </w:tr>
      <w:tr>
        <w:trPr>
          <w:trHeight w:val="955" w:hRule="atLeast"/>
        </w:trPr>
        <w:tc>
          <w:tcPr>
            <w:tcW w:w="1306" w:type="dxa"/>
          </w:tcPr>
          <w:p>
            <w:pPr>
              <w:pStyle w:val="TableParagraph"/>
              <w:spacing w:before="9"/>
              <w:rPr>
                <w:sz w:val="26"/>
              </w:rPr>
            </w:pPr>
          </w:p>
          <w:p>
            <w:pPr>
              <w:pStyle w:val="TableParagraph"/>
              <w:ind w:left="32"/>
              <w:rPr>
                <w:sz w:val="21"/>
              </w:rPr>
            </w:pPr>
            <w:r>
              <w:rPr>
                <w:sz w:val="21"/>
              </w:rPr>
              <w:t>6702语言类</w:t>
            </w:r>
          </w:p>
        </w:tc>
        <w:tc>
          <w:tcPr>
            <w:tcW w:w="1021" w:type="dxa"/>
          </w:tcPr>
          <w:p>
            <w:pPr>
              <w:pStyle w:val="TableParagraph"/>
              <w:spacing w:before="9"/>
              <w:rPr>
                <w:sz w:val="26"/>
              </w:rPr>
            </w:pPr>
          </w:p>
          <w:p>
            <w:pPr>
              <w:pStyle w:val="TableParagraph"/>
              <w:ind w:left="62" w:right="49"/>
              <w:jc w:val="center"/>
              <w:rPr>
                <w:sz w:val="21"/>
              </w:rPr>
            </w:pPr>
            <w:r>
              <w:rPr>
                <w:sz w:val="21"/>
              </w:rPr>
              <w:t>670208</w:t>
            </w:r>
          </w:p>
        </w:tc>
        <w:tc>
          <w:tcPr>
            <w:tcW w:w="1156" w:type="dxa"/>
          </w:tcPr>
          <w:p>
            <w:pPr>
              <w:pStyle w:val="TableParagraph"/>
              <w:spacing w:before="9"/>
              <w:rPr>
                <w:sz w:val="26"/>
              </w:rPr>
            </w:pPr>
          </w:p>
          <w:p>
            <w:pPr>
              <w:pStyle w:val="TableParagraph"/>
              <w:ind w:left="31"/>
              <w:rPr>
                <w:sz w:val="21"/>
              </w:rPr>
            </w:pPr>
            <w:r>
              <w:rPr>
                <w:sz w:val="21"/>
              </w:rPr>
              <w:t>应用韩语</w:t>
            </w:r>
          </w:p>
        </w:tc>
        <w:tc>
          <w:tcPr>
            <w:tcW w:w="1591" w:type="dxa"/>
          </w:tcPr>
          <w:p>
            <w:pPr>
              <w:pStyle w:val="TableParagraph"/>
              <w:rPr>
                <w:rFonts w:ascii="Times New Roman"/>
                <w:sz w:val="20"/>
              </w:rPr>
            </w:pPr>
          </w:p>
        </w:tc>
        <w:tc>
          <w:tcPr>
            <w:tcW w:w="2161" w:type="dxa"/>
          </w:tcPr>
          <w:p>
            <w:pPr>
              <w:pStyle w:val="TableParagraph"/>
              <w:spacing w:line="255" w:lineRule="exact" w:before="102"/>
              <w:ind w:left="31"/>
              <w:rPr>
                <w:sz w:val="21"/>
              </w:rPr>
            </w:pPr>
            <w:r>
              <w:rPr>
                <w:sz w:val="21"/>
              </w:rPr>
              <w:t>商务专业人员</w:t>
            </w:r>
          </w:p>
          <w:p>
            <w:pPr>
              <w:pStyle w:val="TableParagraph"/>
              <w:spacing w:line="213" w:lineRule="auto" w:before="9"/>
              <w:ind w:left="31" w:right="426"/>
              <w:rPr>
                <w:sz w:val="21"/>
              </w:rPr>
            </w:pPr>
            <w:r>
              <w:rPr>
                <w:sz w:val="21"/>
              </w:rPr>
              <w:t>行政事务处理人员翻译人员</w:t>
            </w:r>
          </w:p>
        </w:tc>
        <w:tc>
          <w:tcPr>
            <w:tcW w:w="1651" w:type="dxa"/>
          </w:tcPr>
          <w:p>
            <w:pPr>
              <w:pStyle w:val="TableParagraph"/>
              <w:spacing w:before="9"/>
              <w:rPr>
                <w:sz w:val="26"/>
              </w:rPr>
            </w:pPr>
          </w:p>
          <w:p>
            <w:pPr>
              <w:pStyle w:val="TableParagraph"/>
              <w:ind w:left="31"/>
              <w:rPr>
                <w:sz w:val="21"/>
              </w:rPr>
            </w:pPr>
            <w:r>
              <w:rPr>
                <w:sz w:val="21"/>
              </w:rPr>
              <w:t>商务韩语</w:t>
            </w:r>
          </w:p>
        </w:tc>
        <w:tc>
          <w:tcPr>
            <w:tcW w:w="1441" w:type="dxa"/>
          </w:tcPr>
          <w:p>
            <w:pPr>
              <w:pStyle w:val="TableParagraph"/>
              <w:spacing w:line="213" w:lineRule="auto" w:before="5"/>
              <w:ind w:left="31" w:right="547"/>
              <w:rPr>
                <w:sz w:val="21"/>
              </w:rPr>
            </w:pPr>
            <w:r>
              <w:rPr>
                <w:sz w:val="21"/>
              </w:rPr>
              <w:t>朝 鲜 语 国际商务行政管理</w:t>
            </w:r>
          </w:p>
          <w:p>
            <w:pPr>
              <w:pStyle w:val="TableParagraph"/>
              <w:spacing w:line="211" w:lineRule="exact"/>
              <w:ind w:left="31"/>
              <w:rPr>
                <w:sz w:val="21"/>
              </w:rPr>
            </w:pPr>
            <w:r>
              <w:rPr>
                <w:sz w:val="21"/>
              </w:rPr>
              <w:t>公共事业管理</w:t>
            </w:r>
          </w:p>
        </w:tc>
      </w:tr>
      <w:tr>
        <w:trPr>
          <w:trHeight w:val="955" w:hRule="atLeast"/>
        </w:trPr>
        <w:tc>
          <w:tcPr>
            <w:tcW w:w="1306" w:type="dxa"/>
          </w:tcPr>
          <w:p>
            <w:pPr>
              <w:pStyle w:val="TableParagraph"/>
              <w:spacing w:before="9"/>
              <w:rPr>
                <w:sz w:val="26"/>
              </w:rPr>
            </w:pPr>
          </w:p>
          <w:p>
            <w:pPr>
              <w:pStyle w:val="TableParagraph"/>
              <w:ind w:left="32"/>
              <w:rPr>
                <w:sz w:val="21"/>
              </w:rPr>
            </w:pPr>
            <w:r>
              <w:rPr>
                <w:sz w:val="21"/>
              </w:rPr>
              <w:t>6702语言类</w:t>
            </w:r>
          </w:p>
        </w:tc>
        <w:tc>
          <w:tcPr>
            <w:tcW w:w="1021" w:type="dxa"/>
          </w:tcPr>
          <w:p>
            <w:pPr>
              <w:pStyle w:val="TableParagraph"/>
              <w:spacing w:before="9"/>
              <w:rPr>
                <w:sz w:val="26"/>
              </w:rPr>
            </w:pPr>
          </w:p>
          <w:p>
            <w:pPr>
              <w:pStyle w:val="TableParagraph"/>
              <w:ind w:left="62" w:right="49"/>
              <w:jc w:val="center"/>
              <w:rPr>
                <w:sz w:val="21"/>
              </w:rPr>
            </w:pPr>
            <w:r>
              <w:rPr>
                <w:sz w:val="21"/>
              </w:rPr>
              <w:t>670209</w:t>
            </w:r>
          </w:p>
        </w:tc>
        <w:tc>
          <w:tcPr>
            <w:tcW w:w="1156" w:type="dxa"/>
          </w:tcPr>
          <w:p>
            <w:pPr>
              <w:pStyle w:val="TableParagraph"/>
              <w:spacing w:before="9"/>
              <w:rPr>
                <w:sz w:val="26"/>
              </w:rPr>
            </w:pPr>
          </w:p>
          <w:p>
            <w:pPr>
              <w:pStyle w:val="TableParagraph"/>
              <w:ind w:left="31"/>
              <w:rPr>
                <w:sz w:val="21"/>
              </w:rPr>
            </w:pPr>
            <w:r>
              <w:rPr>
                <w:sz w:val="21"/>
              </w:rPr>
              <w:t>应用俄语</w:t>
            </w:r>
          </w:p>
        </w:tc>
        <w:tc>
          <w:tcPr>
            <w:tcW w:w="1591" w:type="dxa"/>
          </w:tcPr>
          <w:p>
            <w:pPr>
              <w:pStyle w:val="TableParagraph"/>
              <w:rPr>
                <w:rFonts w:ascii="Times New Roman"/>
                <w:sz w:val="20"/>
              </w:rPr>
            </w:pPr>
          </w:p>
        </w:tc>
        <w:tc>
          <w:tcPr>
            <w:tcW w:w="2161" w:type="dxa"/>
          </w:tcPr>
          <w:p>
            <w:pPr>
              <w:pStyle w:val="TableParagraph"/>
              <w:spacing w:line="255" w:lineRule="exact" w:before="102"/>
              <w:ind w:left="31"/>
              <w:rPr>
                <w:sz w:val="21"/>
              </w:rPr>
            </w:pPr>
            <w:r>
              <w:rPr>
                <w:sz w:val="21"/>
              </w:rPr>
              <w:t>商务专业人员</w:t>
            </w:r>
          </w:p>
          <w:p>
            <w:pPr>
              <w:pStyle w:val="TableParagraph"/>
              <w:spacing w:line="213" w:lineRule="auto" w:before="9"/>
              <w:ind w:left="31" w:right="426"/>
              <w:rPr>
                <w:sz w:val="21"/>
              </w:rPr>
            </w:pPr>
            <w:r>
              <w:rPr>
                <w:sz w:val="21"/>
              </w:rPr>
              <w:t>行政事务处理人员翻译人员</w:t>
            </w:r>
          </w:p>
        </w:tc>
        <w:tc>
          <w:tcPr>
            <w:tcW w:w="1651" w:type="dxa"/>
          </w:tcPr>
          <w:p>
            <w:pPr>
              <w:pStyle w:val="TableParagraph"/>
              <w:spacing w:before="9"/>
              <w:rPr>
                <w:sz w:val="26"/>
              </w:rPr>
            </w:pPr>
          </w:p>
          <w:p>
            <w:pPr>
              <w:pStyle w:val="TableParagraph"/>
              <w:ind w:left="31"/>
              <w:rPr>
                <w:sz w:val="21"/>
              </w:rPr>
            </w:pPr>
            <w:r>
              <w:rPr>
                <w:sz w:val="21"/>
              </w:rPr>
              <w:t>商务俄语</w:t>
            </w:r>
          </w:p>
        </w:tc>
        <w:tc>
          <w:tcPr>
            <w:tcW w:w="1441" w:type="dxa"/>
          </w:tcPr>
          <w:p>
            <w:pPr>
              <w:pStyle w:val="TableParagraph"/>
              <w:spacing w:line="237" w:lineRule="exact"/>
              <w:ind w:left="31"/>
              <w:rPr>
                <w:sz w:val="21"/>
              </w:rPr>
            </w:pPr>
            <w:r>
              <w:rPr>
                <w:sz w:val="21"/>
              </w:rPr>
              <w:t>俄语</w:t>
            </w:r>
          </w:p>
          <w:p>
            <w:pPr>
              <w:pStyle w:val="TableParagraph"/>
              <w:spacing w:line="213" w:lineRule="auto" w:before="8"/>
              <w:ind w:left="31" w:right="547"/>
              <w:rPr>
                <w:sz w:val="21"/>
              </w:rPr>
            </w:pPr>
            <w:r>
              <w:rPr>
                <w:sz w:val="21"/>
              </w:rPr>
              <w:t>国际商务行政管理</w:t>
            </w:r>
          </w:p>
          <w:p>
            <w:pPr>
              <w:pStyle w:val="TableParagraph"/>
              <w:spacing w:line="211" w:lineRule="exact"/>
              <w:ind w:left="31"/>
              <w:rPr>
                <w:sz w:val="21"/>
              </w:rPr>
            </w:pPr>
            <w:r>
              <w:rPr>
                <w:sz w:val="21"/>
              </w:rPr>
              <w:t>公共事业管理</w:t>
            </w:r>
          </w:p>
        </w:tc>
      </w:tr>
      <w:tr>
        <w:trPr>
          <w:trHeight w:val="955" w:hRule="atLeast"/>
        </w:trPr>
        <w:tc>
          <w:tcPr>
            <w:tcW w:w="1306" w:type="dxa"/>
          </w:tcPr>
          <w:p>
            <w:pPr>
              <w:pStyle w:val="TableParagraph"/>
              <w:spacing w:before="9"/>
              <w:rPr>
                <w:sz w:val="26"/>
              </w:rPr>
            </w:pPr>
          </w:p>
          <w:p>
            <w:pPr>
              <w:pStyle w:val="TableParagraph"/>
              <w:ind w:left="32"/>
              <w:rPr>
                <w:sz w:val="21"/>
              </w:rPr>
            </w:pPr>
            <w:r>
              <w:rPr>
                <w:sz w:val="21"/>
              </w:rPr>
              <w:t>6702语言类</w:t>
            </w:r>
          </w:p>
        </w:tc>
        <w:tc>
          <w:tcPr>
            <w:tcW w:w="1021" w:type="dxa"/>
          </w:tcPr>
          <w:p>
            <w:pPr>
              <w:pStyle w:val="TableParagraph"/>
              <w:spacing w:before="9"/>
              <w:rPr>
                <w:sz w:val="26"/>
              </w:rPr>
            </w:pPr>
          </w:p>
          <w:p>
            <w:pPr>
              <w:pStyle w:val="TableParagraph"/>
              <w:ind w:left="62" w:right="49"/>
              <w:jc w:val="center"/>
              <w:rPr>
                <w:sz w:val="21"/>
              </w:rPr>
            </w:pPr>
            <w:r>
              <w:rPr>
                <w:sz w:val="21"/>
              </w:rPr>
              <w:t>670210</w:t>
            </w:r>
          </w:p>
        </w:tc>
        <w:tc>
          <w:tcPr>
            <w:tcW w:w="1156" w:type="dxa"/>
          </w:tcPr>
          <w:p>
            <w:pPr>
              <w:pStyle w:val="TableParagraph"/>
              <w:spacing w:before="9"/>
              <w:rPr>
                <w:sz w:val="26"/>
              </w:rPr>
            </w:pPr>
          </w:p>
          <w:p>
            <w:pPr>
              <w:pStyle w:val="TableParagraph"/>
              <w:ind w:left="31"/>
              <w:rPr>
                <w:sz w:val="21"/>
              </w:rPr>
            </w:pPr>
            <w:r>
              <w:rPr>
                <w:sz w:val="21"/>
              </w:rPr>
              <w:t>应用法语</w:t>
            </w:r>
          </w:p>
        </w:tc>
        <w:tc>
          <w:tcPr>
            <w:tcW w:w="1591" w:type="dxa"/>
          </w:tcPr>
          <w:p>
            <w:pPr>
              <w:pStyle w:val="TableParagraph"/>
              <w:rPr>
                <w:rFonts w:ascii="Times New Roman"/>
                <w:sz w:val="20"/>
              </w:rPr>
            </w:pPr>
          </w:p>
        </w:tc>
        <w:tc>
          <w:tcPr>
            <w:tcW w:w="2161" w:type="dxa"/>
          </w:tcPr>
          <w:p>
            <w:pPr>
              <w:pStyle w:val="TableParagraph"/>
              <w:spacing w:line="255" w:lineRule="exact" w:before="102"/>
              <w:ind w:left="31"/>
              <w:rPr>
                <w:sz w:val="21"/>
              </w:rPr>
            </w:pPr>
            <w:r>
              <w:rPr>
                <w:sz w:val="21"/>
              </w:rPr>
              <w:t>商务专业人员</w:t>
            </w:r>
          </w:p>
          <w:p>
            <w:pPr>
              <w:pStyle w:val="TableParagraph"/>
              <w:spacing w:line="213" w:lineRule="auto" w:before="9"/>
              <w:ind w:left="31" w:right="426"/>
              <w:rPr>
                <w:sz w:val="21"/>
              </w:rPr>
            </w:pPr>
            <w:r>
              <w:rPr>
                <w:sz w:val="21"/>
              </w:rPr>
              <w:t>行政事务处理人员翻译人员</w:t>
            </w:r>
          </w:p>
        </w:tc>
        <w:tc>
          <w:tcPr>
            <w:tcW w:w="1651" w:type="dxa"/>
          </w:tcPr>
          <w:p>
            <w:pPr>
              <w:pStyle w:val="TableParagraph"/>
              <w:spacing w:before="9"/>
              <w:rPr>
                <w:sz w:val="26"/>
              </w:rPr>
            </w:pPr>
          </w:p>
          <w:p>
            <w:pPr>
              <w:pStyle w:val="TableParagraph"/>
              <w:ind w:left="31"/>
              <w:rPr>
                <w:sz w:val="21"/>
              </w:rPr>
            </w:pPr>
            <w:r>
              <w:rPr>
                <w:sz w:val="21"/>
              </w:rPr>
              <w:t>商务法语</w:t>
            </w:r>
          </w:p>
        </w:tc>
        <w:tc>
          <w:tcPr>
            <w:tcW w:w="1441" w:type="dxa"/>
          </w:tcPr>
          <w:p>
            <w:pPr>
              <w:pStyle w:val="TableParagraph"/>
              <w:spacing w:line="237" w:lineRule="exact"/>
              <w:ind w:left="31"/>
              <w:rPr>
                <w:sz w:val="21"/>
              </w:rPr>
            </w:pPr>
            <w:r>
              <w:rPr>
                <w:sz w:val="21"/>
              </w:rPr>
              <w:t>法语</w:t>
            </w:r>
          </w:p>
          <w:p>
            <w:pPr>
              <w:pStyle w:val="TableParagraph"/>
              <w:spacing w:line="213" w:lineRule="auto" w:before="8"/>
              <w:ind w:left="31" w:right="547"/>
              <w:rPr>
                <w:sz w:val="21"/>
              </w:rPr>
            </w:pPr>
            <w:r>
              <w:rPr>
                <w:sz w:val="21"/>
              </w:rPr>
              <w:t>国际商务行政管理</w:t>
            </w:r>
          </w:p>
          <w:p>
            <w:pPr>
              <w:pStyle w:val="TableParagraph"/>
              <w:spacing w:line="211" w:lineRule="exact"/>
              <w:ind w:left="31"/>
              <w:rPr>
                <w:sz w:val="21"/>
              </w:rPr>
            </w:pPr>
            <w:r>
              <w:rPr>
                <w:sz w:val="21"/>
              </w:rPr>
              <w:t>公共事业管理</w:t>
            </w:r>
          </w:p>
        </w:tc>
      </w:tr>
      <w:tr>
        <w:trPr>
          <w:trHeight w:val="955" w:hRule="atLeast"/>
        </w:trPr>
        <w:tc>
          <w:tcPr>
            <w:tcW w:w="1306" w:type="dxa"/>
          </w:tcPr>
          <w:p>
            <w:pPr>
              <w:pStyle w:val="TableParagraph"/>
              <w:spacing w:before="9"/>
              <w:rPr>
                <w:sz w:val="26"/>
              </w:rPr>
            </w:pPr>
          </w:p>
          <w:p>
            <w:pPr>
              <w:pStyle w:val="TableParagraph"/>
              <w:ind w:left="32"/>
              <w:rPr>
                <w:sz w:val="21"/>
              </w:rPr>
            </w:pPr>
            <w:r>
              <w:rPr>
                <w:sz w:val="21"/>
              </w:rPr>
              <w:t>6702语言类</w:t>
            </w:r>
          </w:p>
        </w:tc>
        <w:tc>
          <w:tcPr>
            <w:tcW w:w="1021" w:type="dxa"/>
          </w:tcPr>
          <w:p>
            <w:pPr>
              <w:pStyle w:val="TableParagraph"/>
              <w:spacing w:before="9"/>
              <w:rPr>
                <w:sz w:val="26"/>
              </w:rPr>
            </w:pPr>
          </w:p>
          <w:p>
            <w:pPr>
              <w:pStyle w:val="TableParagraph"/>
              <w:ind w:left="62" w:right="49"/>
              <w:jc w:val="center"/>
              <w:rPr>
                <w:sz w:val="21"/>
              </w:rPr>
            </w:pPr>
            <w:r>
              <w:rPr>
                <w:sz w:val="21"/>
              </w:rPr>
              <w:t>670211</w:t>
            </w:r>
          </w:p>
        </w:tc>
        <w:tc>
          <w:tcPr>
            <w:tcW w:w="1156" w:type="dxa"/>
          </w:tcPr>
          <w:p>
            <w:pPr>
              <w:pStyle w:val="TableParagraph"/>
              <w:spacing w:before="9"/>
              <w:rPr>
                <w:sz w:val="26"/>
              </w:rPr>
            </w:pPr>
          </w:p>
          <w:p>
            <w:pPr>
              <w:pStyle w:val="TableParagraph"/>
              <w:ind w:left="31"/>
              <w:rPr>
                <w:sz w:val="21"/>
              </w:rPr>
            </w:pPr>
            <w:r>
              <w:rPr>
                <w:sz w:val="21"/>
              </w:rPr>
              <w:t>应用德语</w:t>
            </w:r>
          </w:p>
        </w:tc>
        <w:tc>
          <w:tcPr>
            <w:tcW w:w="1591" w:type="dxa"/>
          </w:tcPr>
          <w:p>
            <w:pPr>
              <w:pStyle w:val="TableParagraph"/>
              <w:rPr>
                <w:rFonts w:ascii="Times New Roman"/>
                <w:sz w:val="20"/>
              </w:rPr>
            </w:pPr>
          </w:p>
        </w:tc>
        <w:tc>
          <w:tcPr>
            <w:tcW w:w="2161" w:type="dxa"/>
          </w:tcPr>
          <w:p>
            <w:pPr>
              <w:pStyle w:val="TableParagraph"/>
              <w:spacing w:line="255" w:lineRule="exact" w:before="102"/>
              <w:ind w:left="31"/>
              <w:rPr>
                <w:sz w:val="21"/>
              </w:rPr>
            </w:pPr>
            <w:r>
              <w:rPr>
                <w:sz w:val="21"/>
              </w:rPr>
              <w:t>商务专业人员</w:t>
            </w:r>
          </w:p>
          <w:p>
            <w:pPr>
              <w:pStyle w:val="TableParagraph"/>
              <w:spacing w:line="213" w:lineRule="auto" w:before="9"/>
              <w:ind w:left="31" w:right="426"/>
              <w:rPr>
                <w:sz w:val="21"/>
              </w:rPr>
            </w:pPr>
            <w:r>
              <w:rPr>
                <w:sz w:val="21"/>
              </w:rPr>
              <w:t>行政事务处理人员翻译人员</w:t>
            </w:r>
          </w:p>
        </w:tc>
        <w:tc>
          <w:tcPr>
            <w:tcW w:w="1651" w:type="dxa"/>
          </w:tcPr>
          <w:p>
            <w:pPr>
              <w:pStyle w:val="TableParagraph"/>
              <w:spacing w:before="9"/>
              <w:rPr>
                <w:sz w:val="26"/>
              </w:rPr>
            </w:pPr>
          </w:p>
          <w:p>
            <w:pPr>
              <w:pStyle w:val="TableParagraph"/>
              <w:ind w:left="31"/>
              <w:rPr>
                <w:sz w:val="21"/>
              </w:rPr>
            </w:pPr>
            <w:r>
              <w:rPr>
                <w:sz w:val="21"/>
              </w:rPr>
              <w:t>商务德语</w:t>
            </w:r>
          </w:p>
        </w:tc>
        <w:tc>
          <w:tcPr>
            <w:tcW w:w="1441" w:type="dxa"/>
          </w:tcPr>
          <w:p>
            <w:pPr>
              <w:pStyle w:val="TableParagraph"/>
              <w:spacing w:line="237" w:lineRule="exact"/>
              <w:ind w:left="31"/>
              <w:rPr>
                <w:sz w:val="21"/>
              </w:rPr>
            </w:pPr>
            <w:r>
              <w:rPr>
                <w:sz w:val="21"/>
              </w:rPr>
              <w:t>德语</w:t>
            </w:r>
          </w:p>
          <w:p>
            <w:pPr>
              <w:pStyle w:val="TableParagraph"/>
              <w:spacing w:line="213" w:lineRule="auto" w:before="8"/>
              <w:ind w:left="31" w:right="547"/>
              <w:rPr>
                <w:sz w:val="21"/>
              </w:rPr>
            </w:pPr>
            <w:r>
              <w:rPr>
                <w:sz w:val="21"/>
              </w:rPr>
              <w:t>国际商务行政管理</w:t>
            </w:r>
          </w:p>
          <w:p>
            <w:pPr>
              <w:pStyle w:val="TableParagraph"/>
              <w:spacing w:line="211" w:lineRule="exact"/>
              <w:ind w:left="31"/>
              <w:rPr>
                <w:sz w:val="21"/>
              </w:rPr>
            </w:pPr>
            <w:r>
              <w:rPr>
                <w:sz w:val="21"/>
              </w:rPr>
              <w:t>公共事业管理</w:t>
            </w:r>
          </w:p>
        </w:tc>
      </w:tr>
      <w:tr>
        <w:trPr>
          <w:trHeight w:val="955" w:hRule="atLeast"/>
        </w:trPr>
        <w:tc>
          <w:tcPr>
            <w:tcW w:w="1306" w:type="dxa"/>
          </w:tcPr>
          <w:p>
            <w:pPr>
              <w:pStyle w:val="TableParagraph"/>
              <w:spacing w:before="9"/>
              <w:rPr>
                <w:sz w:val="26"/>
              </w:rPr>
            </w:pPr>
          </w:p>
          <w:p>
            <w:pPr>
              <w:pStyle w:val="TableParagraph"/>
              <w:ind w:left="32"/>
              <w:rPr>
                <w:sz w:val="21"/>
              </w:rPr>
            </w:pPr>
            <w:r>
              <w:rPr>
                <w:sz w:val="21"/>
              </w:rPr>
              <w:t>6702语言类</w:t>
            </w:r>
          </w:p>
        </w:tc>
        <w:tc>
          <w:tcPr>
            <w:tcW w:w="1021" w:type="dxa"/>
          </w:tcPr>
          <w:p>
            <w:pPr>
              <w:pStyle w:val="TableParagraph"/>
              <w:spacing w:before="9"/>
              <w:rPr>
                <w:sz w:val="26"/>
              </w:rPr>
            </w:pPr>
          </w:p>
          <w:p>
            <w:pPr>
              <w:pStyle w:val="TableParagraph"/>
              <w:ind w:left="62" w:right="49"/>
              <w:jc w:val="center"/>
              <w:rPr>
                <w:sz w:val="21"/>
              </w:rPr>
            </w:pPr>
            <w:r>
              <w:rPr>
                <w:sz w:val="21"/>
              </w:rPr>
              <w:t>670212</w:t>
            </w:r>
          </w:p>
        </w:tc>
        <w:tc>
          <w:tcPr>
            <w:tcW w:w="1156" w:type="dxa"/>
          </w:tcPr>
          <w:p>
            <w:pPr>
              <w:pStyle w:val="TableParagraph"/>
              <w:spacing w:before="2"/>
              <w:rPr>
                <w:sz w:val="19"/>
              </w:rPr>
            </w:pPr>
          </w:p>
          <w:p>
            <w:pPr>
              <w:pStyle w:val="TableParagraph"/>
              <w:spacing w:line="213" w:lineRule="auto"/>
              <w:ind w:left="31" w:right="51"/>
              <w:rPr>
                <w:sz w:val="21"/>
              </w:rPr>
            </w:pPr>
            <w:r>
              <w:rPr>
                <w:sz w:val="21"/>
              </w:rPr>
              <w:t>应用西班牙语</w:t>
            </w:r>
          </w:p>
        </w:tc>
        <w:tc>
          <w:tcPr>
            <w:tcW w:w="1591" w:type="dxa"/>
          </w:tcPr>
          <w:p>
            <w:pPr>
              <w:pStyle w:val="TableParagraph"/>
              <w:rPr>
                <w:rFonts w:ascii="Times New Roman"/>
                <w:sz w:val="20"/>
              </w:rPr>
            </w:pPr>
          </w:p>
        </w:tc>
        <w:tc>
          <w:tcPr>
            <w:tcW w:w="2161" w:type="dxa"/>
          </w:tcPr>
          <w:p>
            <w:pPr>
              <w:pStyle w:val="TableParagraph"/>
              <w:spacing w:line="255" w:lineRule="exact" w:before="102"/>
              <w:ind w:left="31"/>
              <w:rPr>
                <w:sz w:val="21"/>
              </w:rPr>
            </w:pPr>
            <w:r>
              <w:rPr>
                <w:sz w:val="21"/>
              </w:rPr>
              <w:t>商务专业人员</w:t>
            </w:r>
          </w:p>
          <w:p>
            <w:pPr>
              <w:pStyle w:val="TableParagraph"/>
              <w:spacing w:line="213" w:lineRule="auto" w:before="9"/>
              <w:ind w:left="31" w:right="426"/>
              <w:rPr>
                <w:sz w:val="21"/>
              </w:rPr>
            </w:pPr>
            <w:r>
              <w:rPr>
                <w:sz w:val="21"/>
              </w:rPr>
              <w:t>行政事务处理人员翻译人员</w:t>
            </w:r>
          </w:p>
        </w:tc>
        <w:tc>
          <w:tcPr>
            <w:tcW w:w="1651" w:type="dxa"/>
          </w:tcPr>
          <w:p>
            <w:pPr>
              <w:pStyle w:val="TableParagraph"/>
              <w:spacing w:before="2"/>
              <w:rPr>
                <w:sz w:val="19"/>
              </w:rPr>
            </w:pPr>
          </w:p>
          <w:p>
            <w:pPr>
              <w:pStyle w:val="TableParagraph"/>
              <w:spacing w:line="213" w:lineRule="auto"/>
              <w:ind w:left="31" w:right="757"/>
              <w:rPr>
                <w:sz w:val="21"/>
              </w:rPr>
            </w:pPr>
            <w:r>
              <w:rPr>
                <w:sz w:val="21"/>
              </w:rPr>
              <w:t>国际商务旅游外语</w:t>
            </w:r>
          </w:p>
        </w:tc>
        <w:tc>
          <w:tcPr>
            <w:tcW w:w="1441" w:type="dxa"/>
          </w:tcPr>
          <w:p>
            <w:pPr>
              <w:pStyle w:val="TableParagraph"/>
              <w:spacing w:line="213" w:lineRule="auto" w:before="5"/>
              <w:ind w:left="31" w:right="547"/>
              <w:jc w:val="both"/>
              <w:rPr>
                <w:sz w:val="21"/>
              </w:rPr>
            </w:pPr>
            <w:r>
              <w:rPr>
                <w:sz w:val="21"/>
              </w:rPr>
              <w:t>西班牙语国际商务行政管理</w:t>
            </w:r>
          </w:p>
          <w:p>
            <w:pPr>
              <w:pStyle w:val="TableParagraph"/>
              <w:spacing w:line="211" w:lineRule="exact"/>
              <w:ind w:left="31"/>
              <w:rPr>
                <w:sz w:val="21"/>
              </w:rPr>
            </w:pPr>
            <w:r>
              <w:rPr>
                <w:sz w:val="21"/>
              </w:rPr>
              <w:t>公共事业管理</w:t>
            </w:r>
          </w:p>
        </w:tc>
      </w:tr>
      <w:tr>
        <w:trPr>
          <w:trHeight w:val="955" w:hRule="atLeast"/>
        </w:trPr>
        <w:tc>
          <w:tcPr>
            <w:tcW w:w="1306" w:type="dxa"/>
          </w:tcPr>
          <w:p>
            <w:pPr>
              <w:pStyle w:val="TableParagraph"/>
              <w:spacing w:before="9"/>
              <w:rPr>
                <w:sz w:val="26"/>
              </w:rPr>
            </w:pPr>
          </w:p>
          <w:p>
            <w:pPr>
              <w:pStyle w:val="TableParagraph"/>
              <w:ind w:left="32"/>
              <w:rPr>
                <w:sz w:val="21"/>
              </w:rPr>
            </w:pPr>
            <w:r>
              <w:rPr>
                <w:sz w:val="21"/>
              </w:rPr>
              <w:t>6702语言类</w:t>
            </w:r>
          </w:p>
        </w:tc>
        <w:tc>
          <w:tcPr>
            <w:tcW w:w="1021" w:type="dxa"/>
          </w:tcPr>
          <w:p>
            <w:pPr>
              <w:pStyle w:val="TableParagraph"/>
              <w:spacing w:before="9"/>
              <w:rPr>
                <w:sz w:val="26"/>
              </w:rPr>
            </w:pPr>
          </w:p>
          <w:p>
            <w:pPr>
              <w:pStyle w:val="TableParagraph"/>
              <w:ind w:left="62" w:right="49"/>
              <w:jc w:val="center"/>
              <w:rPr>
                <w:sz w:val="21"/>
              </w:rPr>
            </w:pPr>
            <w:r>
              <w:rPr>
                <w:sz w:val="21"/>
              </w:rPr>
              <w:t>670213</w:t>
            </w:r>
          </w:p>
        </w:tc>
        <w:tc>
          <w:tcPr>
            <w:tcW w:w="1156" w:type="dxa"/>
          </w:tcPr>
          <w:p>
            <w:pPr>
              <w:pStyle w:val="TableParagraph"/>
              <w:spacing w:before="9"/>
              <w:rPr>
                <w:sz w:val="26"/>
              </w:rPr>
            </w:pPr>
          </w:p>
          <w:p>
            <w:pPr>
              <w:pStyle w:val="TableParagraph"/>
              <w:ind w:left="31"/>
              <w:rPr>
                <w:sz w:val="21"/>
              </w:rPr>
            </w:pPr>
            <w:r>
              <w:rPr>
                <w:sz w:val="21"/>
              </w:rPr>
              <w:t>应用越南语</w:t>
            </w:r>
          </w:p>
        </w:tc>
        <w:tc>
          <w:tcPr>
            <w:tcW w:w="1591" w:type="dxa"/>
          </w:tcPr>
          <w:p>
            <w:pPr>
              <w:pStyle w:val="TableParagraph"/>
              <w:rPr>
                <w:rFonts w:ascii="Times New Roman"/>
                <w:sz w:val="20"/>
              </w:rPr>
            </w:pPr>
          </w:p>
        </w:tc>
        <w:tc>
          <w:tcPr>
            <w:tcW w:w="2161" w:type="dxa"/>
          </w:tcPr>
          <w:p>
            <w:pPr>
              <w:pStyle w:val="TableParagraph"/>
              <w:spacing w:line="255" w:lineRule="exact" w:before="102"/>
              <w:ind w:left="31"/>
              <w:rPr>
                <w:sz w:val="21"/>
              </w:rPr>
            </w:pPr>
            <w:r>
              <w:rPr>
                <w:sz w:val="21"/>
              </w:rPr>
              <w:t>商务专业人员</w:t>
            </w:r>
          </w:p>
          <w:p>
            <w:pPr>
              <w:pStyle w:val="TableParagraph"/>
              <w:spacing w:line="213" w:lineRule="auto" w:before="9"/>
              <w:ind w:left="31" w:right="426"/>
              <w:rPr>
                <w:sz w:val="21"/>
              </w:rPr>
            </w:pPr>
            <w:r>
              <w:rPr>
                <w:sz w:val="21"/>
              </w:rPr>
              <w:t>行政事务处理人员翻译人员</w:t>
            </w:r>
          </w:p>
        </w:tc>
        <w:tc>
          <w:tcPr>
            <w:tcW w:w="1651" w:type="dxa"/>
          </w:tcPr>
          <w:p>
            <w:pPr>
              <w:pStyle w:val="TableParagraph"/>
              <w:spacing w:before="2"/>
              <w:rPr>
                <w:sz w:val="19"/>
              </w:rPr>
            </w:pPr>
          </w:p>
          <w:p>
            <w:pPr>
              <w:pStyle w:val="TableParagraph"/>
              <w:spacing w:line="213" w:lineRule="auto"/>
              <w:ind w:left="31" w:right="757"/>
              <w:rPr>
                <w:sz w:val="21"/>
              </w:rPr>
            </w:pPr>
            <w:r>
              <w:rPr>
                <w:sz w:val="21"/>
              </w:rPr>
              <w:t>国际商务旅游外语</w:t>
            </w:r>
          </w:p>
        </w:tc>
        <w:tc>
          <w:tcPr>
            <w:tcW w:w="1441" w:type="dxa"/>
          </w:tcPr>
          <w:p>
            <w:pPr>
              <w:pStyle w:val="TableParagraph"/>
              <w:spacing w:line="213" w:lineRule="auto" w:before="5"/>
              <w:ind w:left="31" w:right="547"/>
              <w:rPr>
                <w:sz w:val="21"/>
              </w:rPr>
            </w:pPr>
            <w:r>
              <w:rPr>
                <w:sz w:val="21"/>
              </w:rPr>
              <w:t>越 南 语 国际商务行政管理</w:t>
            </w:r>
          </w:p>
          <w:p>
            <w:pPr>
              <w:pStyle w:val="TableParagraph"/>
              <w:spacing w:line="211" w:lineRule="exact"/>
              <w:ind w:left="31"/>
              <w:rPr>
                <w:sz w:val="21"/>
              </w:rPr>
            </w:pPr>
            <w:r>
              <w:rPr>
                <w:sz w:val="21"/>
              </w:rPr>
              <w:t>公共事业管理</w:t>
            </w:r>
          </w:p>
        </w:tc>
      </w:tr>
      <w:tr>
        <w:trPr>
          <w:trHeight w:val="955" w:hRule="atLeast"/>
        </w:trPr>
        <w:tc>
          <w:tcPr>
            <w:tcW w:w="1306" w:type="dxa"/>
          </w:tcPr>
          <w:p>
            <w:pPr>
              <w:pStyle w:val="TableParagraph"/>
              <w:spacing w:before="9"/>
              <w:rPr>
                <w:sz w:val="26"/>
              </w:rPr>
            </w:pPr>
          </w:p>
          <w:p>
            <w:pPr>
              <w:pStyle w:val="TableParagraph"/>
              <w:ind w:left="32"/>
              <w:rPr>
                <w:sz w:val="21"/>
              </w:rPr>
            </w:pPr>
            <w:r>
              <w:rPr>
                <w:sz w:val="21"/>
              </w:rPr>
              <w:t>6702语言类</w:t>
            </w:r>
          </w:p>
        </w:tc>
        <w:tc>
          <w:tcPr>
            <w:tcW w:w="1021" w:type="dxa"/>
          </w:tcPr>
          <w:p>
            <w:pPr>
              <w:pStyle w:val="TableParagraph"/>
              <w:spacing w:before="9"/>
              <w:rPr>
                <w:sz w:val="26"/>
              </w:rPr>
            </w:pPr>
          </w:p>
          <w:p>
            <w:pPr>
              <w:pStyle w:val="TableParagraph"/>
              <w:ind w:left="62" w:right="49"/>
              <w:jc w:val="center"/>
              <w:rPr>
                <w:sz w:val="21"/>
              </w:rPr>
            </w:pPr>
            <w:r>
              <w:rPr>
                <w:sz w:val="21"/>
              </w:rPr>
              <w:t>670214</w:t>
            </w:r>
          </w:p>
        </w:tc>
        <w:tc>
          <w:tcPr>
            <w:tcW w:w="1156" w:type="dxa"/>
          </w:tcPr>
          <w:p>
            <w:pPr>
              <w:pStyle w:val="TableParagraph"/>
              <w:spacing w:before="9"/>
              <w:rPr>
                <w:sz w:val="26"/>
              </w:rPr>
            </w:pPr>
          </w:p>
          <w:p>
            <w:pPr>
              <w:pStyle w:val="TableParagraph"/>
              <w:ind w:left="31"/>
              <w:rPr>
                <w:sz w:val="21"/>
              </w:rPr>
            </w:pPr>
            <w:r>
              <w:rPr>
                <w:sz w:val="21"/>
              </w:rPr>
              <w:t>应用泰语</w:t>
            </w:r>
          </w:p>
        </w:tc>
        <w:tc>
          <w:tcPr>
            <w:tcW w:w="1591" w:type="dxa"/>
          </w:tcPr>
          <w:p>
            <w:pPr>
              <w:pStyle w:val="TableParagraph"/>
              <w:rPr>
                <w:rFonts w:ascii="Times New Roman"/>
                <w:sz w:val="20"/>
              </w:rPr>
            </w:pPr>
          </w:p>
        </w:tc>
        <w:tc>
          <w:tcPr>
            <w:tcW w:w="2161" w:type="dxa"/>
          </w:tcPr>
          <w:p>
            <w:pPr>
              <w:pStyle w:val="TableParagraph"/>
              <w:spacing w:line="255" w:lineRule="exact" w:before="102"/>
              <w:ind w:left="31"/>
              <w:rPr>
                <w:sz w:val="21"/>
              </w:rPr>
            </w:pPr>
            <w:r>
              <w:rPr>
                <w:sz w:val="21"/>
              </w:rPr>
              <w:t>商务专业人员</w:t>
            </w:r>
          </w:p>
          <w:p>
            <w:pPr>
              <w:pStyle w:val="TableParagraph"/>
              <w:spacing w:line="213" w:lineRule="auto" w:before="9"/>
              <w:ind w:left="31" w:right="426"/>
              <w:rPr>
                <w:sz w:val="21"/>
              </w:rPr>
            </w:pPr>
            <w:r>
              <w:rPr>
                <w:sz w:val="21"/>
              </w:rPr>
              <w:t>行政事务处理人员翻译人员</w:t>
            </w:r>
          </w:p>
        </w:tc>
        <w:tc>
          <w:tcPr>
            <w:tcW w:w="1651" w:type="dxa"/>
          </w:tcPr>
          <w:p>
            <w:pPr>
              <w:pStyle w:val="TableParagraph"/>
              <w:spacing w:before="2"/>
              <w:rPr>
                <w:sz w:val="19"/>
              </w:rPr>
            </w:pPr>
          </w:p>
          <w:p>
            <w:pPr>
              <w:pStyle w:val="TableParagraph"/>
              <w:spacing w:line="213" w:lineRule="auto"/>
              <w:ind w:left="31" w:right="757"/>
              <w:rPr>
                <w:sz w:val="21"/>
              </w:rPr>
            </w:pPr>
            <w:r>
              <w:rPr>
                <w:sz w:val="21"/>
              </w:rPr>
              <w:t>国际商务旅游外语</w:t>
            </w:r>
          </w:p>
        </w:tc>
        <w:tc>
          <w:tcPr>
            <w:tcW w:w="1441" w:type="dxa"/>
          </w:tcPr>
          <w:p>
            <w:pPr>
              <w:pStyle w:val="TableParagraph"/>
              <w:spacing w:line="237" w:lineRule="exact"/>
              <w:ind w:left="31"/>
              <w:rPr>
                <w:sz w:val="21"/>
              </w:rPr>
            </w:pPr>
            <w:r>
              <w:rPr>
                <w:sz w:val="21"/>
              </w:rPr>
              <w:t>泰语</w:t>
            </w:r>
          </w:p>
          <w:p>
            <w:pPr>
              <w:pStyle w:val="TableParagraph"/>
              <w:spacing w:line="213" w:lineRule="auto" w:before="8"/>
              <w:ind w:left="31" w:right="547"/>
              <w:rPr>
                <w:sz w:val="21"/>
              </w:rPr>
            </w:pPr>
            <w:r>
              <w:rPr>
                <w:sz w:val="21"/>
              </w:rPr>
              <w:t>国际商务行政管理</w:t>
            </w:r>
          </w:p>
          <w:p>
            <w:pPr>
              <w:pStyle w:val="TableParagraph"/>
              <w:spacing w:line="211" w:lineRule="exact"/>
              <w:ind w:left="31"/>
              <w:rPr>
                <w:sz w:val="21"/>
              </w:rPr>
            </w:pPr>
            <w:r>
              <w:rPr>
                <w:sz w:val="21"/>
              </w:rPr>
              <w:t>公共事业管理</w:t>
            </w:r>
          </w:p>
        </w:tc>
      </w:tr>
      <w:tr>
        <w:trPr>
          <w:trHeight w:val="955" w:hRule="atLeast"/>
        </w:trPr>
        <w:tc>
          <w:tcPr>
            <w:tcW w:w="1306" w:type="dxa"/>
          </w:tcPr>
          <w:p>
            <w:pPr>
              <w:pStyle w:val="TableParagraph"/>
              <w:spacing w:before="9"/>
              <w:rPr>
                <w:sz w:val="26"/>
              </w:rPr>
            </w:pPr>
          </w:p>
          <w:p>
            <w:pPr>
              <w:pStyle w:val="TableParagraph"/>
              <w:ind w:left="32"/>
              <w:rPr>
                <w:sz w:val="21"/>
              </w:rPr>
            </w:pPr>
            <w:r>
              <w:rPr>
                <w:sz w:val="21"/>
              </w:rPr>
              <w:t>6702语言类</w:t>
            </w:r>
          </w:p>
        </w:tc>
        <w:tc>
          <w:tcPr>
            <w:tcW w:w="1021" w:type="dxa"/>
          </w:tcPr>
          <w:p>
            <w:pPr>
              <w:pStyle w:val="TableParagraph"/>
              <w:spacing w:before="9"/>
              <w:rPr>
                <w:sz w:val="26"/>
              </w:rPr>
            </w:pPr>
          </w:p>
          <w:p>
            <w:pPr>
              <w:pStyle w:val="TableParagraph"/>
              <w:ind w:left="62" w:right="49"/>
              <w:jc w:val="center"/>
              <w:rPr>
                <w:sz w:val="21"/>
              </w:rPr>
            </w:pPr>
            <w:r>
              <w:rPr>
                <w:sz w:val="21"/>
              </w:rPr>
              <w:t>670215</w:t>
            </w:r>
          </w:p>
        </w:tc>
        <w:tc>
          <w:tcPr>
            <w:tcW w:w="1156" w:type="dxa"/>
          </w:tcPr>
          <w:p>
            <w:pPr>
              <w:pStyle w:val="TableParagraph"/>
              <w:spacing w:before="2"/>
              <w:rPr>
                <w:sz w:val="19"/>
              </w:rPr>
            </w:pPr>
          </w:p>
          <w:p>
            <w:pPr>
              <w:pStyle w:val="TableParagraph"/>
              <w:spacing w:line="213" w:lineRule="auto"/>
              <w:ind w:left="31" w:right="51"/>
              <w:rPr>
                <w:sz w:val="21"/>
              </w:rPr>
            </w:pPr>
            <w:r>
              <w:rPr>
                <w:sz w:val="21"/>
              </w:rPr>
              <w:t>应用阿拉伯语</w:t>
            </w:r>
          </w:p>
        </w:tc>
        <w:tc>
          <w:tcPr>
            <w:tcW w:w="1591" w:type="dxa"/>
          </w:tcPr>
          <w:p>
            <w:pPr>
              <w:pStyle w:val="TableParagraph"/>
              <w:rPr>
                <w:rFonts w:ascii="Times New Roman"/>
                <w:sz w:val="20"/>
              </w:rPr>
            </w:pPr>
          </w:p>
        </w:tc>
        <w:tc>
          <w:tcPr>
            <w:tcW w:w="2161" w:type="dxa"/>
          </w:tcPr>
          <w:p>
            <w:pPr>
              <w:pStyle w:val="TableParagraph"/>
              <w:spacing w:line="255" w:lineRule="exact" w:before="102"/>
              <w:ind w:left="31"/>
              <w:rPr>
                <w:sz w:val="21"/>
              </w:rPr>
            </w:pPr>
            <w:r>
              <w:rPr>
                <w:sz w:val="21"/>
              </w:rPr>
              <w:t>商务专业人员</w:t>
            </w:r>
          </w:p>
          <w:p>
            <w:pPr>
              <w:pStyle w:val="TableParagraph"/>
              <w:spacing w:line="213" w:lineRule="auto" w:before="9"/>
              <w:ind w:left="31" w:right="426"/>
              <w:rPr>
                <w:sz w:val="21"/>
              </w:rPr>
            </w:pPr>
            <w:r>
              <w:rPr>
                <w:sz w:val="21"/>
              </w:rPr>
              <w:t>行政事务处理人员翻译人员</w:t>
            </w:r>
          </w:p>
        </w:tc>
        <w:tc>
          <w:tcPr>
            <w:tcW w:w="1651" w:type="dxa"/>
          </w:tcPr>
          <w:p>
            <w:pPr>
              <w:pStyle w:val="TableParagraph"/>
              <w:spacing w:before="2"/>
              <w:rPr>
                <w:sz w:val="19"/>
              </w:rPr>
            </w:pPr>
          </w:p>
          <w:p>
            <w:pPr>
              <w:pStyle w:val="TableParagraph"/>
              <w:spacing w:line="213" w:lineRule="auto"/>
              <w:ind w:left="31" w:right="757"/>
              <w:rPr>
                <w:sz w:val="21"/>
              </w:rPr>
            </w:pPr>
            <w:r>
              <w:rPr>
                <w:sz w:val="21"/>
              </w:rPr>
              <w:t>国际商务旅游外语</w:t>
            </w:r>
          </w:p>
        </w:tc>
        <w:tc>
          <w:tcPr>
            <w:tcW w:w="1441" w:type="dxa"/>
          </w:tcPr>
          <w:p>
            <w:pPr>
              <w:pStyle w:val="TableParagraph"/>
              <w:spacing w:line="213" w:lineRule="auto" w:before="5"/>
              <w:ind w:left="31" w:right="547"/>
              <w:jc w:val="both"/>
              <w:rPr>
                <w:sz w:val="21"/>
              </w:rPr>
            </w:pPr>
            <w:r>
              <w:rPr>
                <w:sz w:val="21"/>
              </w:rPr>
              <w:t>阿拉伯语国际商务行政管理</w:t>
            </w:r>
          </w:p>
          <w:p>
            <w:pPr>
              <w:pStyle w:val="TableParagraph"/>
              <w:spacing w:line="211" w:lineRule="exact"/>
              <w:ind w:left="31"/>
              <w:rPr>
                <w:sz w:val="21"/>
              </w:rPr>
            </w:pPr>
            <w:r>
              <w:rPr>
                <w:sz w:val="21"/>
              </w:rPr>
              <w:t>公共事业管理</w:t>
            </w:r>
          </w:p>
        </w:tc>
      </w:tr>
    </w:tbl>
    <w:p>
      <w:pPr>
        <w:spacing w:after="0" w:line="211" w:lineRule="exact"/>
        <w:rPr>
          <w:sz w:val="21"/>
        </w:rPr>
        <w:sectPr>
          <w:pgSz w:w="11900" w:h="16840"/>
          <w:pgMar w:top="560" w:bottom="280" w:left="680" w:right="320"/>
        </w:sect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06"/>
        <w:gridCol w:w="1021"/>
        <w:gridCol w:w="1156"/>
        <w:gridCol w:w="1591"/>
        <w:gridCol w:w="2161"/>
        <w:gridCol w:w="1651"/>
        <w:gridCol w:w="1441"/>
      </w:tblGrid>
      <w:tr>
        <w:trPr>
          <w:trHeight w:val="475" w:hRule="atLeast"/>
        </w:trPr>
        <w:tc>
          <w:tcPr>
            <w:tcW w:w="1306" w:type="dxa"/>
          </w:tcPr>
          <w:p>
            <w:pPr>
              <w:pStyle w:val="TableParagraph"/>
              <w:spacing w:before="102"/>
              <w:ind w:left="335"/>
              <w:rPr>
                <w:rFonts w:ascii="黑体" w:eastAsia="黑体" w:hint="eastAsia"/>
                <w:sz w:val="21"/>
              </w:rPr>
            </w:pPr>
            <w:r>
              <w:rPr>
                <w:rFonts w:ascii="黑体" w:eastAsia="黑体" w:hint="eastAsia"/>
                <w:sz w:val="21"/>
              </w:rPr>
              <w:t>专业类</w:t>
            </w:r>
          </w:p>
        </w:tc>
        <w:tc>
          <w:tcPr>
            <w:tcW w:w="1021" w:type="dxa"/>
          </w:tcPr>
          <w:p>
            <w:pPr>
              <w:pStyle w:val="TableParagraph"/>
              <w:spacing w:before="102"/>
              <w:ind w:left="72" w:right="49"/>
              <w:jc w:val="center"/>
              <w:rPr>
                <w:rFonts w:ascii="黑体" w:eastAsia="黑体" w:hint="eastAsia"/>
                <w:sz w:val="21"/>
              </w:rPr>
            </w:pPr>
            <w:r>
              <w:rPr>
                <w:rFonts w:ascii="黑体" w:eastAsia="黑体" w:hint="eastAsia"/>
                <w:sz w:val="21"/>
              </w:rPr>
              <w:t>专业代码</w:t>
            </w:r>
          </w:p>
        </w:tc>
        <w:tc>
          <w:tcPr>
            <w:tcW w:w="1156" w:type="dxa"/>
          </w:tcPr>
          <w:p>
            <w:pPr>
              <w:pStyle w:val="TableParagraph"/>
              <w:spacing w:before="102"/>
              <w:ind w:left="154"/>
              <w:rPr>
                <w:rFonts w:ascii="黑体" w:eastAsia="黑体" w:hint="eastAsia"/>
                <w:sz w:val="21"/>
              </w:rPr>
            </w:pPr>
            <w:r>
              <w:rPr>
                <w:rFonts w:ascii="黑体" w:eastAsia="黑体" w:hint="eastAsia"/>
                <w:sz w:val="21"/>
              </w:rPr>
              <w:t>专业名称</w:t>
            </w:r>
          </w:p>
        </w:tc>
        <w:tc>
          <w:tcPr>
            <w:tcW w:w="1591" w:type="dxa"/>
          </w:tcPr>
          <w:p>
            <w:pPr>
              <w:pStyle w:val="TableParagraph"/>
              <w:spacing w:before="102"/>
              <w:ind w:left="161"/>
              <w:rPr>
                <w:rFonts w:ascii="黑体" w:eastAsia="黑体" w:hint="eastAsia"/>
                <w:sz w:val="21"/>
              </w:rPr>
            </w:pPr>
            <w:r>
              <w:rPr>
                <w:rFonts w:ascii="黑体" w:eastAsia="黑体" w:hint="eastAsia"/>
                <w:sz w:val="21"/>
              </w:rPr>
              <w:t>专业方向举例</w:t>
            </w:r>
          </w:p>
        </w:tc>
        <w:tc>
          <w:tcPr>
            <w:tcW w:w="2161" w:type="dxa"/>
          </w:tcPr>
          <w:p>
            <w:pPr>
              <w:pStyle w:val="TableParagraph"/>
              <w:spacing w:before="102"/>
              <w:ind w:left="235"/>
              <w:rPr>
                <w:rFonts w:ascii="黑体" w:eastAsia="黑体" w:hint="eastAsia"/>
                <w:sz w:val="21"/>
              </w:rPr>
            </w:pPr>
            <w:r>
              <w:rPr>
                <w:rFonts w:ascii="黑体" w:eastAsia="黑体" w:hint="eastAsia"/>
                <w:sz w:val="21"/>
              </w:rPr>
              <w:t>主要对应职业类别</w:t>
            </w:r>
          </w:p>
        </w:tc>
        <w:tc>
          <w:tcPr>
            <w:tcW w:w="1651" w:type="dxa"/>
          </w:tcPr>
          <w:p>
            <w:pPr>
              <w:pStyle w:val="TableParagraph"/>
              <w:spacing w:line="240" w:lineRule="exact"/>
              <w:ind w:left="401" w:right="387"/>
              <w:rPr>
                <w:rFonts w:ascii="黑体" w:eastAsia="黑体" w:hint="eastAsia"/>
                <w:sz w:val="21"/>
              </w:rPr>
            </w:pPr>
            <w:r>
              <w:rPr>
                <w:rFonts w:ascii="黑体" w:eastAsia="黑体" w:hint="eastAsia"/>
                <w:sz w:val="21"/>
              </w:rPr>
              <w:t>衔接中职专业举例</w:t>
            </w:r>
          </w:p>
        </w:tc>
        <w:tc>
          <w:tcPr>
            <w:tcW w:w="1441" w:type="dxa"/>
          </w:tcPr>
          <w:p>
            <w:pPr>
              <w:pStyle w:val="TableParagraph"/>
              <w:spacing w:line="240" w:lineRule="exact"/>
              <w:ind w:left="295" w:right="282"/>
              <w:rPr>
                <w:rFonts w:ascii="黑体" w:eastAsia="黑体" w:hint="eastAsia"/>
                <w:sz w:val="21"/>
              </w:rPr>
            </w:pPr>
            <w:r>
              <w:rPr>
                <w:rFonts w:ascii="黑体" w:eastAsia="黑体" w:hint="eastAsia"/>
                <w:sz w:val="21"/>
              </w:rPr>
              <w:t>接续本科专业举例</w:t>
            </w:r>
          </w:p>
        </w:tc>
      </w:tr>
      <w:tr>
        <w:trPr>
          <w:trHeight w:val="3306" w:hRule="atLeast"/>
        </w:trPr>
        <w:tc>
          <w:tcPr>
            <w:tcW w:w="130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
              <w:rPr>
                <w:sz w:val="17"/>
              </w:rPr>
            </w:pPr>
          </w:p>
          <w:p>
            <w:pPr>
              <w:pStyle w:val="TableParagraph"/>
              <w:ind w:left="32"/>
              <w:rPr>
                <w:sz w:val="21"/>
              </w:rPr>
            </w:pPr>
            <w:r>
              <w:rPr>
                <w:sz w:val="21"/>
              </w:rPr>
              <w:t>6702语言类</w:t>
            </w:r>
          </w:p>
        </w:tc>
        <w:tc>
          <w:tcPr>
            <w:tcW w:w="1021"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
              <w:rPr>
                <w:sz w:val="17"/>
              </w:rPr>
            </w:pPr>
          </w:p>
          <w:p>
            <w:pPr>
              <w:pStyle w:val="TableParagraph"/>
              <w:ind w:left="62" w:right="49"/>
              <w:jc w:val="center"/>
              <w:rPr>
                <w:sz w:val="21"/>
              </w:rPr>
            </w:pPr>
            <w:r>
              <w:rPr>
                <w:sz w:val="21"/>
              </w:rPr>
              <w:t>670216</w:t>
            </w:r>
          </w:p>
        </w:tc>
        <w:tc>
          <w:tcPr>
            <w:tcW w:w="115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
              <w:rPr>
                <w:sz w:val="17"/>
              </w:rPr>
            </w:pPr>
          </w:p>
          <w:p>
            <w:pPr>
              <w:pStyle w:val="TableParagraph"/>
              <w:ind w:left="31"/>
              <w:rPr>
                <w:sz w:val="21"/>
              </w:rPr>
            </w:pPr>
            <w:r>
              <w:rPr>
                <w:sz w:val="21"/>
              </w:rPr>
              <w:t>应用外语</w:t>
            </w:r>
          </w:p>
        </w:tc>
        <w:tc>
          <w:tcPr>
            <w:tcW w:w="1591" w:type="dxa"/>
          </w:tcPr>
          <w:p>
            <w:pPr>
              <w:pStyle w:val="TableParagraph"/>
              <w:rPr>
                <w:sz w:val="20"/>
              </w:rPr>
            </w:pPr>
          </w:p>
          <w:p>
            <w:pPr>
              <w:pStyle w:val="TableParagraph"/>
              <w:spacing w:before="2"/>
              <w:rPr>
                <w:sz w:val="15"/>
              </w:rPr>
            </w:pPr>
          </w:p>
          <w:p>
            <w:pPr>
              <w:pStyle w:val="TableParagraph"/>
              <w:spacing w:line="213" w:lineRule="auto"/>
              <w:ind w:left="31" w:right="697"/>
              <w:rPr>
                <w:sz w:val="21"/>
              </w:rPr>
            </w:pPr>
            <w:r>
              <w:rPr>
                <w:sz w:val="21"/>
              </w:rPr>
              <w:t>蒙 古 语 意大利语缅 甸 语 柬埔寨语老 挝 语 葡萄牙语荷 兰 语 印 尼 语 波 斯 语 马来语</w:t>
            </w:r>
          </w:p>
        </w:tc>
        <w:tc>
          <w:tcPr>
            <w:tcW w:w="2161"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2"/>
              <w:rPr>
                <w:sz w:val="18"/>
              </w:rPr>
            </w:pPr>
          </w:p>
          <w:p>
            <w:pPr>
              <w:pStyle w:val="TableParagraph"/>
              <w:spacing w:line="255" w:lineRule="exact"/>
              <w:ind w:left="31"/>
              <w:rPr>
                <w:sz w:val="21"/>
              </w:rPr>
            </w:pPr>
            <w:r>
              <w:rPr>
                <w:sz w:val="21"/>
              </w:rPr>
              <w:t>商务专业人员</w:t>
            </w:r>
          </w:p>
          <w:p>
            <w:pPr>
              <w:pStyle w:val="TableParagraph"/>
              <w:spacing w:line="213" w:lineRule="auto" w:before="9"/>
              <w:ind w:left="31" w:right="426"/>
              <w:rPr>
                <w:sz w:val="21"/>
              </w:rPr>
            </w:pPr>
            <w:r>
              <w:rPr>
                <w:sz w:val="21"/>
              </w:rPr>
              <w:t>行政事务处理人员翻译人员</w:t>
            </w:r>
          </w:p>
        </w:tc>
        <w:tc>
          <w:tcPr>
            <w:tcW w:w="1651"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13" w:lineRule="auto" w:before="130"/>
              <w:ind w:left="31" w:right="757"/>
              <w:rPr>
                <w:sz w:val="21"/>
              </w:rPr>
            </w:pPr>
            <w:r>
              <w:rPr>
                <w:sz w:val="21"/>
              </w:rPr>
              <w:t>国际商务旅游外语</w:t>
            </w:r>
          </w:p>
        </w:tc>
        <w:tc>
          <w:tcPr>
            <w:tcW w:w="1441" w:type="dxa"/>
          </w:tcPr>
          <w:p>
            <w:pPr>
              <w:pStyle w:val="TableParagraph"/>
              <w:spacing w:line="228" w:lineRule="auto"/>
              <w:ind w:left="31" w:right="547"/>
              <w:rPr>
                <w:sz w:val="21"/>
              </w:rPr>
            </w:pPr>
            <w:r>
              <w:rPr>
                <w:sz w:val="21"/>
              </w:rPr>
              <w:t>蒙 古 语 </w:t>
            </w:r>
            <w:r>
              <w:rPr>
                <w:spacing w:val="-5"/>
                <w:sz w:val="21"/>
              </w:rPr>
              <w:t>意大利语</w:t>
            </w:r>
            <w:r>
              <w:rPr>
                <w:sz w:val="21"/>
              </w:rPr>
              <w:t>缅 甸 语 </w:t>
            </w:r>
            <w:r>
              <w:rPr>
                <w:spacing w:val="-5"/>
                <w:sz w:val="21"/>
              </w:rPr>
              <w:t>柬埔寨语</w:t>
            </w:r>
            <w:r>
              <w:rPr>
                <w:sz w:val="21"/>
              </w:rPr>
              <w:t>老 挝 语 </w:t>
            </w:r>
            <w:r>
              <w:rPr>
                <w:spacing w:val="-5"/>
                <w:sz w:val="21"/>
              </w:rPr>
              <w:t>葡萄牙语</w:t>
            </w:r>
            <w:r>
              <w:rPr>
                <w:sz w:val="21"/>
              </w:rPr>
              <w:t>荷兰语</w:t>
            </w:r>
          </w:p>
          <w:p>
            <w:pPr>
              <w:pStyle w:val="TableParagraph"/>
              <w:spacing w:line="228" w:lineRule="auto"/>
              <w:ind w:left="31" w:right="127"/>
              <w:rPr>
                <w:sz w:val="21"/>
              </w:rPr>
            </w:pPr>
            <w:r>
              <w:rPr>
                <w:spacing w:val="-3"/>
                <w:sz w:val="21"/>
              </w:rPr>
              <w:t>印度尼西亚语</w:t>
            </w:r>
            <w:r>
              <w:rPr>
                <w:sz w:val="21"/>
              </w:rPr>
              <w:t>波斯语</w:t>
            </w:r>
          </w:p>
          <w:p>
            <w:pPr>
              <w:pStyle w:val="TableParagraph"/>
              <w:spacing w:line="228" w:lineRule="auto"/>
              <w:ind w:left="31" w:right="547"/>
              <w:rPr>
                <w:sz w:val="21"/>
              </w:rPr>
            </w:pPr>
            <w:r>
              <w:rPr>
                <w:sz w:val="21"/>
              </w:rPr>
              <w:t>马 来 语 国际商务行政管理</w:t>
            </w:r>
          </w:p>
          <w:p>
            <w:pPr>
              <w:pStyle w:val="TableParagraph"/>
              <w:spacing w:line="236" w:lineRule="exact"/>
              <w:ind w:left="31"/>
              <w:rPr>
                <w:sz w:val="21"/>
              </w:rPr>
            </w:pPr>
            <w:r>
              <w:rPr>
                <w:sz w:val="21"/>
              </w:rPr>
              <w:t>公共事业管理</w:t>
            </w:r>
          </w:p>
        </w:tc>
      </w:tr>
      <w:tr>
        <w:trPr>
          <w:trHeight w:val="715" w:hRule="atLeast"/>
        </w:trPr>
        <w:tc>
          <w:tcPr>
            <w:tcW w:w="1306" w:type="dxa"/>
          </w:tcPr>
          <w:p>
            <w:pPr>
              <w:pStyle w:val="TableParagraph"/>
              <w:spacing w:before="4"/>
              <w:rPr>
                <w:sz w:val="17"/>
              </w:rPr>
            </w:pPr>
          </w:p>
          <w:p>
            <w:pPr>
              <w:pStyle w:val="TableParagraph"/>
              <w:spacing w:before="1"/>
              <w:ind w:left="32"/>
              <w:rPr>
                <w:sz w:val="21"/>
              </w:rPr>
            </w:pPr>
            <w:r>
              <w:rPr>
                <w:sz w:val="21"/>
              </w:rPr>
              <w:t>6703文秘类</w:t>
            </w:r>
          </w:p>
        </w:tc>
        <w:tc>
          <w:tcPr>
            <w:tcW w:w="1021" w:type="dxa"/>
          </w:tcPr>
          <w:p>
            <w:pPr>
              <w:pStyle w:val="TableParagraph"/>
              <w:spacing w:before="4"/>
              <w:rPr>
                <w:sz w:val="17"/>
              </w:rPr>
            </w:pPr>
          </w:p>
          <w:p>
            <w:pPr>
              <w:pStyle w:val="TableParagraph"/>
              <w:spacing w:before="1"/>
              <w:ind w:left="62" w:right="49"/>
              <w:jc w:val="center"/>
              <w:rPr>
                <w:sz w:val="21"/>
              </w:rPr>
            </w:pPr>
            <w:r>
              <w:rPr>
                <w:sz w:val="21"/>
              </w:rPr>
              <w:t>670301</w:t>
            </w:r>
          </w:p>
        </w:tc>
        <w:tc>
          <w:tcPr>
            <w:tcW w:w="1156" w:type="dxa"/>
          </w:tcPr>
          <w:p>
            <w:pPr>
              <w:pStyle w:val="TableParagraph"/>
              <w:spacing w:before="4"/>
              <w:rPr>
                <w:sz w:val="17"/>
              </w:rPr>
            </w:pPr>
          </w:p>
          <w:p>
            <w:pPr>
              <w:pStyle w:val="TableParagraph"/>
              <w:spacing w:before="1"/>
              <w:ind w:left="31"/>
              <w:rPr>
                <w:sz w:val="21"/>
              </w:rPr>
            </w:pPr>
            <w:r>
              <w:rPr>
                <w:sz w:val="21"/>
              </w:rPr>
              <w:t>文秘</w:t>
            </w:r>
          </w:p>
        </w:tc>
        <w:tc>
          <w:tcPr>
            <w:tcW w:w="1591" w:type="dxa"/>
          </w:tcPr>
          <w:p>
            <w:pPr>
              <w:pStyle w:val="TableParagraph"/>
              <w:rPr>
                <w:rFonts w:ascii="Times New Roman"/>
                <w:sz w:val="20"/>
              </w:rPr>
            </w:pPr>
          </w:p>
        </w:tc>
        <w:tc>
          <w:tcPr>
            <w:tcW w:w="2161" w:type="dxa"/>
          </w:tcPr>
          <w:p>
            <w:pPr>
              <w:pStyle w:val="TableParagraph"/>
              <w:spacing w:line="213" w:lineRule="auto" w:before="125"/>
              <w:ind w:left="31" w:right="426"/>
              <w:rPr>
                <w:sz w:val="21"/>
              </w:rPr>
            </w:pPr>
            <w:r>
              <w:rPr>
                <w:sz w:val="21"/>
              </w:rPr>
              <w:t>行政业务办理人员行政事务处理人员</w:t>
            </w:r>
          </w:p>
        </w:tc>
        <w:tc>
          <w:tcPr>
            <w:tcW w:w="1651" w:type="dxa"/>
          </w:tcPr>
          <w:p>
            <w:pPr>
              <w:pStyle w:val="TableParagraph"/>
              <w:spacing w:line="213" w:lineRule="auto" w:before="5"/>
              <w:ind w:left="31" w:right="547"/>
              <w:rPr>
                <w:sz w:val="21"/>
              </w:rPr>
            </w:pPr>
            <w:r>
              <w:rPr>
                <w:sz w:val="21"/>
              </w:rPr>
              <w:t>办公室文员文秘</w:t>
            </w:r>
          </w:p>
          <w:p>
            <w:pPr>
              <w:pStyle w:val="TableParagraph"/>
              <w:spacing w:line="211" w:lineRule="exact"/>
              <w:ind w:left="31"/>
              <w:rPr>
                <w:sz w:val="21"/>
              </w:rPr>
            </w:pPr>
            <w:r>
              <w:rPr>
                <w:sz w:val="21"/>
              </w:rPr>
              <w:t>公关礼仪</w:t>
            </w:r>
          </w:p>
        </w:tc>
        <w:tc>
          <w:tcPr>
            <w:tcW w:w="1441" w:type="dxa"/>
          </w:tcPr>
          <w:p>
            <w:pPr>
              <w:pStyle w:val="TableParagraph"/>
              <w:spacing w:before="4"/>
              <w:rPr>
                <w:sz w:val="17"/>
              </w:rPr>
            </w:pPr>
          </w:p>
          <w:p>
            <w:pPr>
              <w:pStyle w:val="TableParagraph"/>
              <w:spacing w:before="1"/>
              <w:ind w:left="31"/>
              <w:rPr>
                <w:sz w:val="21"/>
              </w:rPr>
            </w:pPr>
            <w:r>
              <w:rPr>
                <w:sz w:val="21"/>
              </w:rPr>
              <w:t>秘书学</w:t>
            </w:r>
          </w:p>
        </w:tc>
      </w:tr>
      <w:tr>
        <w:trPr>
          <w:trHeight w:val="475" w:hRule="atLeast"/>
        </w:trPr>
        <w:tc>
          <w:tcPr>
            <w:tcW w:w="1306" w:type="dxa"/>
          </w:tcPr>
          <w:p>
            <w:pPr>
              <w:pStyle w:val="TableParagraph"/>
              <w:spacing w:before="102"/>
              <w:ind w:left="32"/>
              <w:rPr>
                <w:sz w:val="21"/>
              </w:rPr>
            </w:pPr>
            <w:r>
              <w:rPr>
                <w:sz w:val="21"/>
              </w:rPr>
              <w:t>6703文秘类</w:t>
            </w:r>
          </w:p>
        </w:tc>
        <w:tc>
          <w:tcPr>
            <w:tcW w:w="1021" w:type="dxa"/>
          </w:tcPr>
          <w:p>
            <w:pPr>
              <w:pStyle w:val="TableParagraph"/>
              <w:spacing w:before="102"/>
              <w:ind w:left="62" w:right="49"/>
              <w:jc w:val="center"/>
              <w:rPr>
                <w:sz w:val="21"/>
              </w:rPr>
            </w:pPr>
            <w:r>
              <w:rPr>
                <w:sz w:val="21"/>
              </w:rPr>
              <w:t>670302</w:t>
            </w:r>
          </w:p>
        </w:tc>
        <w:tc>
          <w:tcPr>
            <w:tcW w:w="1156" w:type="dxa"/>
          </w:tcPr>
          <w:p>
            <w:pPr>
              <w:pStyle w:val="TableParagraph"/>
              <w:spacing w:before="102"/>
              <w:ind w:left="31"/>
              <w:rPr>
                <w:sz w:val="21"/>
              </w:rPr>
            </w:pPr>
            <w:r>
              <w:rPr>
                <w:sz w:val="21"/>
              </w:rPr>
              <w:t>文秘速录</w:t>
            </w:r>
          </w:p>
        </w:tc>
        <w:tc>
          <w:tcPr>
            <w:tcW w:w="1591" w:type="dxa"/>
          </w:tcPr>
          <w:p>
            <w:pPr>
              <w:pStyle w:val="TableParagraph"/>
              <w:rPr>
                <w:rFonts w:ascii="Times New Roman"/>
                <w:sz w:val="20"/>
              </w:rPr>
            </w:pPr>
          </w:p>
        </w:tc>
        <w:tc>
          <w:tcPr>
            <w:tcW w:w="2161" w:type="dxa"/>
          </w:tcPr>
          <w:p>
            <w:pPr>
              <w:pStyle w:val="TableParagraph"/>
              <w:spacing w:line="240" w:lineRule="exact"/>
              <w:ind w:left="31" w:right="426"/>
              <w:rPr>
                <w:sz w:val="21"/>
              </w:rPr>
            </w:pPr>
            <w:r>
              <w:rPr>
                <w:sz w:val="21"/>
              </w:rPr>
              <w:t>行政业务办理人员行政事务处理人员</w:t>
            </w:r>
          </w:p>
        </w:tc>
        <w:tc>
          <w:tcPr>
            <w:tcW w:w="1651" w:type="dxa"/>
          </w:tcPr>
          <w:p>
            <w:pPr>
              <w:pStyle w:val="TableParagraph"/>
              <w:spacing w:line="240" w:lineRule="exact"/>
              <w:ind w:left="31" w:right="547"/>
              <w:rPr>
                <w:sz w:val="21"/>
              </w:rPr>
            </w:pPr>
            <w:r>
              <w:rPr>
                <w:sz w:val="21"/>
              </w:rPr>
              <w:t>办公室文员文秘</w:t>
            </w:r>
          </w:p>
        </w:tc>
        <w:tc>
          <w:tcPr>
            <w:tcW w:w="1441" w:type="dxa"/>
          </w:tcPr>
          <w:p>
            <w:pPr>
              <w:pStyle w:val="TableParagraph"/>
              <w:spacing w:before="102"/>
              <w:ind w:left="31"/>
              <w:rPr>
                <w:sz w:val="21"/>
              </w:rPr>
            </w:pPr>
            <w:r>
              <w:rPr>
                <w:sz w:val="21"/>
              </w:rPr>
              <w:t>秘书学</w:t>
            </w:r>
          </w:p>
        </w:tc>
      </w:tr>
      <w:tr>
        <w:trPr>
          <w:trHeight w:val="470" w:hRule="atLeast"/>
        </w:trPr>
        <w:tc>
          <w:tcPr>
            <w:tcW w:w="1306" w:type="dxa"/>
          </w:tcPr>
          <w:p>
            <w:pPr>
              <w:pStyle w:val="TableParagraph"/>
              <w:spacing w:before="98"/>
              <w:ind w:left="32"/>
              <w:rPr>
                <w:sz w:val="21"/>
              </w:rPr>
            </w:pPr>
            <w:r>
              <w:rPr>
                <w:sz w:val="21"/>
              </w:rPr>
              <w:t>6704体育类</w:t>
            </w:r>
          </w:p>
        </w:tc>
        <w:tc>
          <w:tcPr>
            <w:tcW w:w="1021" w:type="dxa"/>
          </w:tcPr>
          <w:p>
            <w:pPr>
              <w:pStyle w:val="TableParagraph"/>
              <w:spacing w:before="98"/>
              <w:ind w:left="62" w:right="49"/>
              <w:jc w:val="center"/>
              <w:rPr>
                <w:sz w:val="21"/>
              </w:rPr>
            </w:pPr>
            <w:r>
              <w:rPr>
                <w:sz w:val="21"/>
              </w:rPr>
              <w:t>670401</w:t>
            </w:r>
          </w:p>
        </w:tc>
        <w:tc>
          <w:tcPr>
            <w:tcW w:w="1156" w:type="dxa"/>
          </w:tcPr>
          <w:p>
            <w:pPr>
              <w:pStyle w:val="TableParagraph"/>
              <w:spacing w:before="98"/>
              <w:ind w:left="31"/>
              <w:rPr>
                <w:sz w:val="21"/>
              </w:rPr>
            </w:pPr>
            <w:r>
              <w:rPr>
                <w:sz w:val="21"/>
              </w:rPr>
              <w:t>运动训练</w:t>
            </w:r>
          </w:p>
        </w:tc>
        <w:tc>
          <w:tcPr>
            <w:tcW w:w="1591" w:type="dxa"/>
          </w:tcPr>
          <w:p>
            <w:pPr>
              <w:pStyle w:val="TableParagraph"/>
              <w:rPr>
                <w:rFonts w:ascii="Times New Roman"/>
                <w:sz w:val="20"/>
              </w:rPr>
            </w:pPr>
          </w:p>
        </w:tc>
        <w:tc>
          <w:tcPr>
            <w:tcW w:w="2161" w:type="dxa"/>
          </w:tcPr>
          <w:p>
            <w:pPr>
              <w:pStyle w:val="TableParagraph"/>
              <w:spacing w:before="98"/>
              <w:ind w:left="31"/>
              <w:rPr>
                <w:sz w:val="21"/>
              </w:rPr>
            </w:pPr>
            <w:r>
              <w:rPr>
                <w:sz w:val="21"/>
              </w:rPr>
              <w:t>体育专业人员</w:t>
            </w:r>
          </w:p>
        </w:tc>
        <w:tc>
          <w:tcPr>
            <w:tcW w:w="1651" w:type="dxa"/>
          </w:tcPr>
          <w:p>
            <w:pPr>
              <w:pStyle w:val="TableParagraph"/>
              <w:spacing w:before="98"/>
              <w:ind w:left="31"/>
              <w:rPr>
                <w:sz w:val="21"/>
              </w:rPr>
            </w:pPr>
            <w:r>
              <w:rPr>
                <w:sz w:val="21"/>
              </w:rPr>
              <w:t>运动训练</w:t>
            </w:r>
          </w:p>
        </w:tc>
        <w:tc>
          <w:tcPr>
            <w:tcW w:w="1441" w:type="dxa"/>
          </w:tcPr>
          <w:p>
            <w:pPr>
              <w:pStyle w:val="TableParagraph"/>
              <w:spacing w:line="232" w:lineRule="exact"/>
              <w:ind w:left="31"/>
              <w:rPr>
                <w:sz w:val="21"/>
              </w:rPr>
            </w:pPr>
            <w:r>
              <w:rPr>
                <w:sz w:val="21"/>
              </w:rPr>
              <w:t>运动训练</w:t>
            </w:r>
          </w:p>
          <w:p>
            <w:pPr>
              <w:pStyle w:val="TableParagraph"/>
              <w:spacing w:line="218" w:lineRule="exact"/>
              <w:ind w:left="31"/>
              <w:rPr>
                <w:sz w:val="21"/>
              </w:rPr>
            </w:pPr>
            <w:r>
              <w:rPr>
                <w:sz w:val="21"/>
              </w:rPr>
              <w:t>体育教育</w:t>
            </w:r>
          </w:p>
        </w:tc>
      </w:tr>
      <w:tr>
        <w:trPr>
          <w:trHeight w:val="955" w:hRule="atLeast"/>
        </w:trPr>
        <w:tc>
          <w:tcPr>
            <w:tcW w:w="1306" w:type="dxa"/>
          </w:tcPr>
          <w:p>
            <w:pPr>
              <w:pStyle w:val="TableParagraph"/>
              <w:spacing w:before="9"/>
              <w:rPr>
                <w:sz w:val="26"/>
              </w:rPr>
            </w:pPr>
          </w:p>
          <w:p>
            <w:pPr>
              <w:pStyle w:val="TableParagraph"/>
              <w:ind w:left="32"/>
              <w:rPr>
                <w:sz w:val="21"/>
              </w:rPr>
            </w:pPr>
            <w:r>
              <w:rPr>
                <w:sz w:val="21"/>
              </w:rPr>
              <w:t>6704体育类</w:t>
            </w:r>
          </w:p>
        </w:tc>
        <w:tc>
          <w:tcPr>
            <w:tcW w:w="1021" w:type="dxa"/>
          </w:tcPr>
          <w:p>
            <w:pPr>
              <w:pStyle w:val="TableParagraph"/>
              <w:spacing w:before="9"/>
              <w:rPr>
                <w:sz w:val="26"/>
              </w:rPr>
            </w:pPr>
          </w:p>
          <w:p>
            <w:pPr>
              <w:pStyle w:val="TableParagraph"/>
              <w:ind w:left="62" w:right="49"/>
              <w:jc w:val="center"/>
              <w:rPr>
                <w:sz w:val="21"/>
              </w:rPr>
            </w:pPr>
            <w:r>
              <w:rPr>
                <w:sz w:val="21"/>
              </w:rPr>
              <w:t>670402</w:t>
            </w:r>
          </w:p>
        </w:tc>
        <w:tc>
          <w:tcPr>
            <w:tcW w:w="1156" w:type="dxa"/>
          </w:tcPr>
          <w:p>
            <w:pPr>
              <w:pStyle w:val="TableParagraph"/>
              <w:spacing w:before="9"/>
              <w:rPr>
                <w:sz w:val="26"/>
              </w:rPr>
            </w:pPr>
          </w:p>
          <w:p>
            <w:pPr>
              <w:pStyle w:val="TableParagraph"/>
              <w:ind w:left="31"/>
              <w:rPr>
                <w:sz w:val="21"/>
              </w:rPr>
            </w:pPr>
            <w:r>
              <w:rPr>
                <w:sz w:val="21"/>
              </w:rPr>
              <w:t>运动防护</w:t>
            </w:r>
          </w:p>
        </w:tc>
        <w:tc>
          <w:tcPr>
            <w:tcW w:w="1591" w:type="dxa"/>
          </w:tcPr>
          <w:p>
            <w:pPr>
              <w:pStyle w:val="TableParagraph"/>
              <w:rPr>
                <w:rFonts w:ascii="Times New Roman"/>
                <w:sz w:val="20"/>
              </w:rPr>
            </w:pPr>
          </w:p>
        </w:tc>
        <w:tc>
          <w:tcPr>
            <w:tcW w:w="2161" w:type="dxa"/>
          </w:tcPr>
          <w:p>
            <w:pPr>
              <w:pStyle w:val="TableParagraph"/>
              <w:spacing w:line="237" w:lineRule="exact"/>
              <w:ind w:left="31"/>
              <w:rPr>
                <w:sz w:val="21"/>
              </w:rPr>
            </w:pPr>
            <w:r>
              <w:rPr>
                <w:sz w:val="21"/>
              </w:rPr>
              <w:t>体育专业人员</w:t>
            </w:r>
          </w:p>
          <w:p>
            <w:pPr>
              <w:pStyle w:val="TableParagraph"/>
              <w:spacing w:line="240" w:lineRule="exact" w:before="3"/>
              <w:ind w:left="31" w:right="114"/>
              <w:rPr>
                <w:sz w:val="21"/>
              </w:rPr>
            </w:pPr>
            <w:r>
              <w:rPr>
                <w:sz w:val="21"/>
              </w:rPr>
              <w:t>医疗辅助服务人员  </w:t>
            </w:r>
            <w:r>
              <w:rPr>
                <w:spacing w:val="-13"/>
                <w:sz w:val="21"/>
              </w:rPr>
              <w:t>健身和娱乐场所服务人</w:t>
            </w:r>
            <w:r>
              <w:rPr>
                <w:sz w:val="21"/>
              </w:rPr>
              <w:t>员</w:t>
            </w:r>
          </w:p>
        </w:tc>
        <w:tc>
          <w:tcPr>
            <w:tcW w:w="1651" w:type="dxa"/>
          </w:tcPr>
          <w:p>
            <w:pPr>
              <w:pStyle w:val="TableParagraph"/>
              <w:spacing w:before="2"/>
              <w:rPr>
                <w:sz w:val="19"/>
              </w:rPr>
            </w:pPr>
          </w:p>
          <w:p>
            <w:pPr>
              <w:pStyle w:val="TableParagraph"/>
              <w:spacing w:line="213" w:lineRule="auto"/>
              <w:ind w:left="31" w:right="757"/>
              <w:rPr>
                <w:sz w:val="21"/>
              </w:rPr>
            </w:pPr>
            <w:r>
              <w:rPr>
                <w:sz w:val="21"/>
              </w:rPr>
              <w:t>运动训练康复技术</w:t>
            </w:r>
          </w:p>
        </w:tc>
        <w:tc>
          <w:tcPr>
            <w:tcW w:w="1441" w:type="dxa"/>
          </w:tcPr>
          <w:p>
            <w:pPr>
              <w:pStyle w:val="TableParagraph"/>
              <w:spacing w:line="255" w:lineRule="exact" w:before="102"/>
              <w:ind w:left="31"/>
              <w:rPr>
                <w:sz w:val="21"/>
              </w:rPr>
            </w:pPr>
            <w:r>
              <w:rPr>
                <w:sz w:val="21"/>
              </w:rPr>
              <w:t>运动康复</w:t>
            </w:r>
          </w:p>
          <w:p>
            <w:pPr>
              <w:pStyle w:val="TableParagraph"/>
              <w:spacing w:line="213" w:lineRule="auto" w:before="9"/>
              <w:ind w:left="31" w:right="127"/>
              <w:rPr>
                <w:sz w:val="21"/>
              </w:rPr>
            </w:pPr>
            <w:r>
              <w:rPr>
                <w:sz w:val="21"/>
              </w:rPr>
              <w:t>运动人体科学康复治疗学</w:t>
            </w:r>
          </w:p>
        </w:tc>
      </w:tr>
      <w:tr>
        <w:trPr>
          <w:trHeight w:val="950" w:hRule="atLeast"/>
        </w:trPr>
        <w:tc>
          <w:tcPr>
            <w:tcW w:w="1306" w:type="dxa"/>
          </w:tcPr>
          <w:p>
            <w:pPr>
              <w:pStyle w:val="TableParagraph"/>
              <w:spacing w:before="4"/>
              <w:rPr>
                <w:sz w:val="26"/>
              </w:rPr>
            </w:pPr>
          </w:p>
          <w:p>
            <w:pPr>
              <w:pStyle w:val="TableParagraph"/>
              <w:spacing w:before="1"/>
              <w:ind w:left="32"/>
              <w:rPr>
                <w:sz w:val="21"/>
              </w:rPr>
            </w:pPr>
            <w:r>
              <w:rPr>
                <w:sz w:val="21"/>
              </w:rPr>
              <w:t>6704体育类</w:t>
            </w:r>
          </w:p>
        </w:tc>
        <w:tc>
          <w:tcPr>
            <w:tcW w:w="1021" w:type="dxa"/>
          </w:tcPr>
          <w:p>
            <w:pPr>
              <w:pStyle w:val="TableParagraph"/>
              <w:spacing w:before="4"/>
              <w:rPr>
                <w:sz w:val="26"/>
              </w:rPr>
            </w:pPr>
          </w:p>
          <w:p>
            <w:pPr>
              <w:pStyle w:val="TableParagraph"/>
              <w:spacing w:before="1"/>
              <w:ind w:left="62" w:right="49"/>
              <w:jc w:val="center"/>
              <w:rPr>
                <w:sz w:val="21"/>
              </w:rPr>
            </w:pPr>
            <w:r>
              <w:rPr>
                <w:sz w:val="21"/>
              </w:rPr>
              <w:t>670403</w:t>
            </w:r>
          </w:p>
        </w:tc>
        <w:tc>
          <w:tcPr>
            <w:tcW w:w="1156" w:type="dxa"/>
          </w:tcPr>
          <w:p>
            <w:pPr>
              <w:pStyle w:val="TableParagraph"/>
              <w:spacing w:before="4"/>
              <w:rPr>
                <w:sz w:val="26"/>
              </w:rPr>
            </w:pPr>
          </w:p>
          <w:p>
            <w:pPr>
              <w:pStyle w:val="TableParagraph"/>
              <w:spacing w:before="1"/>
              <w:ind w:left="31"/>
              <w:rPr>
                <w:sz w:val="21"/>
              </w:rPr>
            </w:pPr>
            <w:r>
              <w:rPr>
                <w:sz w:val="21"/>
              </w:rPr>
              <w:t>社会体育</w:t>
            </w:r>
          </w:p>
        </w:tc>
        <w:tc>
          <w:tcPr>
            <w:tcW w:w="1591" w:type="dxa"/>
          </w:tcPr>
          <w:p>
            <w:pPr>
              <w:pStyle w:val="TableParagraph"/>
              <w:rPr>
                <w:rFonts w:ascii="Times New Roman"/>
                <w:sz w:val="20"/>
              </w:rPr>
            </w:pPr>
          </w:p>
        </w:tc>
        <w:tc>
          <w:tcPr>
            <w:tcW w:w="2161" w:type="dxa"/>
          </w:tcPr>
          <w:p>
            <w:pPr>
              <w:pStyle w:val="TableParagraph"/>
              <w:spacing w:line="255" w:lineRule="exact" w:before="98"/>
              <w:ind w:left="31"/>
              <w:rPr>
                <w:sz w:val="21"/>
              </w:rPr>
            </w:pPr>
            <w:r>
              <w:rPr>
                <w:sz w:val="21"/>
              </w:rPr>
              <w:t>体育专业人员</w:t>
            </w:r>
          </w:p>
          <w:p>
            <w:pPr>
              <w:pStyle w:val="TableParagraph"/>
              <w:spacing w:line="213" w:lineRule="auto" w:before="8"/>
              <w:ind w:left="31" w:right="216"/>
              <w:rPr>
                <w:sz w:val="21"/>
              </w:rPr>
            </w:pPr>
            <w:r>
              <w:rPr>
                <w:sz w:val="21"/>
              </w:rPr>
              <w:t>健身和娱乐场所服务人员</w:t>
            </w:r>
          </w:p>
        </w:tc>
        <w:tc>
          <w:tcPr>
            <w:tcW w:w="1651" w:type="dxa"/>
          </w:tcPr>
          <w:p>
            <w:pPr>
              <w:pStyle w:val="TableParagraph"/>
              <w:spacing w:line="213" w:lineRule="auto" w:before="1"/>
              <w:ind w:left="31" w:right="127"/>
              <w:rPr>
                <w:sz w:val="21"/>
              </w:rPr>
            </w:pPr>
            <w:r>
              <w:rPr>
                <w:sz w:val="21"/>
              </w:rPr>
              <w:t>休闲体育服务与管理</w:t>
            </w:r>
          </w:p>
          <w:p>
            <w:pPr>
              <w:pStyle w:val="TableParagraph"/>
              <w:spacing w:line="233" w:lineRule="exact"/>
              <w:ind w:left="31"/>
              <w:rPr>
                <w:sz w:val="21"/>
              </w:rPr>
            </w:pPr>
            <w:r>
              <w:rPr>
                <w:sz w:val="21"/>
              </w:rPr>
              <w:t>健体塑身</w:t>
            </w:r>
          </w:p>
          <w:p>
            <w:pPr>
              <w:pStyle w:val="TableParagraph"/>
              <w:spacing w:line="218" w:lineRule="exact"/>
              <w:ind w:left="31"/>
              <w:rPr>
                <w:sz w:val="21"/>
              </w:rPr>
            </w:pPr>
            <w:r>
              <w:rPr>
                <w:sz w:val="21"/>
              </w:rPr>
              <w:t>休闲服务</w:t>
            </w:r>
          </w:p>
        </w:tc>
        <w:tc>
          <w:tcPr>
            <w:tcW w:w="1441" w:type="dxa"/>
          </w:tcPr>
          <w:p>
            <w:pPr>
              <w:pStyle w:val="TableParagraph"/>
              <w:spacing w:line="213" w:lineRule="auto" w:before="121"/>
              <w:ind w:left="31" w:right="98"/>
              <w:rPr>
                <w:sz w:val="21"/>
              </w:rPr>
            </w:pPr>
            <w:r>
              <w:rPr>
                <w:sz w:val="21"/>
              </w:rPr>
              <w:t>社会体育指导与管理</w:t>
            </w:r>
          </w:p>
          <w:p>
            <w:pPr>
              <w:pStyle w:val="TableParagraph"/>
              <w:spacing w:line="247" w:lineRule="exact"/>
              <w:ind w:left="31"/>
              <w:rPr>
                <w:sz w:val="21"/>
              </w:rPr>
            </w:pPr>
            <w:r>
              <w:rPr>
                <w:sz w:val="21"/>
              </w:rPr>
              <w:t>体育教育</w:t>
            </w:r>
          </w:p>
        </w:tc>
      </w:tr>
      <w:tr>
        <w:trPr>
          <w:trHeight w:val="1195" w:hRule="atLeast"/>
        </w:trPr>
        <w:tc>
          <w:tcPr>
            <w:tcW w:w="1306" w:type="dxa"/>
          </w:tcPr>
          <w:p>
            <w:pPr>
              <w:pStyle w:val="TableParagraph"/>
              <w:rPr>
                <w:sz w:val="20"/>
              </w:rPr>
            </w:pPr>
          </w:p>
          <w:p>
            <w:pPr>
              <w:pStyle w:val="TableParagraph"/>
              <w:spacing w:before="1"/>
              <w:rPr>
                <w:sz w:val="16"/>
              </w:rPr>
            </w:pPr>
          </w:p>
          <w:p>
            <w:pPr>
              <w:pStyle w:val="TableParagraph"/>
              <w:ind w:left="32"/>
              <w:rPr>
                <w:sz w:val="21"/>
              </w:rPr>
            </w:pPr>
            <w:r>
              <w:rPr>
                <w:sz w:val="21"/>
              </w:rPr>
              <w:t>6704体育类</w:t>
            </w:r>
          </w:p>
        </w:tc>
        <w:tc>
          <w:tcPr>
            <w:tcW w:w="1021" w:type="dxa"/>
          </w:tcPr>
          <w:p>
            <w:pPr>
              <w:pStyle w:val="TableParagraph"/>
              <w:rPr>
                <w:sz w:val="20"/>
              </w:rPr>
            </w:pPr>
          </w:p>
          <w:p>
            <w:pPr>
              <w:pStyle w:val="TableParagraph"/>
              <w:spacing w:before="1"/>
              <w:rPr>
                <w:sz w:val="16"/>
              </w:rPr>
            </w:pPr>
          </w:p>
          <w:p>
            <w:pPr>
              <w:pStyle w:val="TableParagraph"/>
              <w:ind w:left="62" w:right="49"/>
              <w:jc w:val="center"/>
              <w:rPr>
                <w:sz w:val="21"/>
              </w:rPr>
            </w:pPr>
            <w:r>
              <w:rPr>
                <w:sz w:val="21"/>
              </w:rPr>
              <w:t>670404</w:t>
            </w:r>
          </w:p>
        </w:tc>
        <w:tc>
          <w:tcPr>
            <w:tcW w:w="1156" w:type="dxa"/>
          </w:tcPr>
          <w:p>
            <w:pPr>
              <w:pStyle w:val="TableParagraph"/>
              <w:rPr>
                <w:sz w:val="20"/>
              </w:rPr>
            </w:pPr>
          </w:p>
          <w:p>
            <w:pPr>
              <w:pStyle w:val="TableParagraph"/>
              <w:spacing w:before="1"/>
              <w:rPr>
                <w:sz w:val="16"/>
              </w:rPr>
            </w:pPr>
          </w:p>
          <w:p>
            <w:pPr>
              <w:pStyle w:val="TableParagraph"/>
              <w:ind w:left="31"/>
              <w:rPr>
                <w:sz w:val="21"/>
              </w:rPr>
            </w:pPr>
            <w:r>
              <w:rPr>
                <w:sz w:val="21"/>
              </w:rPr>
              <w:t>休闲体育</w:t>
            </w:r>
          </w:p>
        </w:tc>
        <w:tc>
          <w:tcPr>
            <w:tcW w:w="1591" w:type="dxa"/>
          </w:tcPr>
          <w:p>
            <w:pPr>
              <w:pStyle w:val="TableParagraph"/>
              <w:spacing w:line="213" w:lineRule="auto" w:before="5"/>
              <w:ind w:left="31" w:right="276"/>
              <w:rPr>
                <w:sz w:val="21"/>
              </w:rPr>
            </w:pPr>
            <w:r>
              <w:rPr>
                <w:sz w:val="21"/>
              </w:rPr>
              <w:t>时尚有氧运动户外运动</w:t>
            </w:r>
          </w:p>
          <w:p>
            <w:pPr>
              <w:pStyle w:val="TableParagraph"/>
              <w:spacing w:line="213" w:lineRule="auto" w:before="2"/>
              <w:ind w:left="31" w:right="1117"/>
              <w:rPr>
                <w:sz w:val="21"/>
              </w:rPr>
            </w:pPr>
            <w:r>
              <w:rPr>
                <w:spacing w:val="-9"/>
                <w:sz w:val="21"/>
              </w:rPr>
              <w:t>攀岩滑雪</w:t>
            </w:r>
          </w:p>
          <w:p>
            <w:pPr>
              <w:pStyle w:val="TableParagraph"/>
              <w:spacing w:line="211" w:lineRule="exact"/>
              <w:ind w:left="31"/>
              <w:rPr>
                <w:sz w:val="21"/>
              </w:rPr>
            </w:pPr>
            <w:r>
              <w:rPr>
                <w:sz w:val="21"/>
              </w:rPr>
              <w:t>棋艺</w:t>
            </w:r>
          </w:p>
        </w:tc>
        <w:tc>
          <w:tcPr>
            <w:tcW w:w="2161" w:type="dxa"/>
          </w:tcPr>
          <w:p>
            <w:pPr>
              <w:pStyle w:val="TableParagraph"/>
              <w:spacing w:before="4"/>
              <w:rPr>
                <w:sz w:val="17"/>
              </w:rPr>
            </w:pPr>
          </w:p>
          <w:p>
            <w:pPr>
              <w:pStyle w:val="TableParagraph"/>
              <w:spacing w:line="255" w:lineRule="exact" w:before="1"/>
              <w:ind w:left="31"/>
              <w:rPr>
                <w:sz w:val="21"/>
              </w:rPr>
            </w:pPr>
            <w:r>
              <w:rPr>
                <w:sz w:val="21"/>
              </w:rPr>
              <w:t>体育专业人员</w:t>
            </w:r>
          </w:p>
          <w:p>
            <w:pPr>
              <w:pStyle w:val="TableParagraph"/>
              <w:spacing w:line="213" w:lineRule="auto" w:before="8"/>
              <w:ind w:left="31" w:right="114"/>
              <w:rPr>
                <w:sz w:val="21"/>
              </w:rPr>
            </w:pPr>
            <w:r>
              <w:rPr>
                <w:spacing w:val="-13"/>
                <w:sz w:val="21"/>
              </w:rPr>
              <w:t>健身和娱乐场所服务人</w:t>
            </w:r>
            <w:r>
              <w:rPr>
                <w:sz w:val="21"/>
              </w:rPr>
              <w:t>员</w:t>
            </w:r>
          </w:p>
        </w:tc>
        <w:tc>
          <w:tcPr>
            <w:tcW w:w="1651" w:type="dxa"/>
          </w:tcPr>
          <w:p>
            <w:pPr>
              <w:pStyle w:val="TableParagraph"/>
              <w:spacing w:before="4"/>
              <w:rPr>
                <w:sz w:val="17"/>
              </w:rPr>
            </w:pPr>
          </w:p>
          <w:p>
            <w:pPr>
              <w:pStyle w:val="TableParagraph"/>
              <w:spacing w:line="255" w:lineRule="exact" w:before="1"/>
              <w:ind w:left="31"/>
              <w:rPr>
                <w:sz w:val="21"/>
              </w:rPr>
            </w:pPr>
            <w:r>
              <w:rPr>
                <w:sz w:val="21"/>
              </w:rPr>
              <w:t>休闲服务</w:t>
            </w:r>
          </w:p>
          <w:p>
            <w:pPr>
              <w:pStyle w:val="TableParagraph"/>
              <w:spacing w:line="213" w:lineRule="auto" w:before="8"/>
              <w:ind w:left="31" w:right="127"/>
              <w:rPr>
                <w:sz w:val="21"/>
              </w:rPr>
            </w:pPr>
            <w:r>
              <w:rPr>
                <w:sz w:val="21"/>
              </w:rPr>
              <w:t>休闲体育服务与管理</w:t>
            </w:r>
          </w:p>
        </w:tc>
        <w:tc>
          <w:tcPr>
            <w:tcW w:w="1441" w:type="dxa"/>
          </w:tcPr>
          <w:p>
            <w:pPr>
              <w:pStyle w:val="TableParagraph"/>
              <w:rPr>
                <w:sz w:val="20"/>
              </w:rPr>
            </w:pPr>
          </w:p>
          <w:p>
            <w:pPr>
              <w:pStyle w:val="TableParagraph"/>
              <w:spacing w:before="1"/>
              <w:rPr>
                <w:sz w:val="16"/>
              </w:rPr>
            </w:pPr>
          </w:p>
          <w:p>
            <w:pPr>
              <w:pStyle w:val="TableParagraph"/>
              <w:ind w:left="31"/>
              <w:rPr>
                <w:sz w:val="21"/>
              </w:rPr>
            </w:pPr>
            <w:r>
              <w:rPr>
                <w:sz w:val="21"/>
              </w:rPr>
              <w:t>休闲体育</w:t>
            </w:r>
          </w:p>
        </w:tc>
      </w:tr>
      <w:tr>
        <w:trPr>
          <w:trHeight w:val="1195" w:hRule="atLeast"/>
        </w:trPr>
        <w:tc>
          <w:tcPr>
            <w:tcW w:w="1306" w:type="dxa"/>
          </w:tcPr>
          <w:p>
            <w:pPr>
              <w:pStyle w:val="TableParagraph"/>
              <w:rPr>
                <w:sz w:val="20"/>
              </w:rPr>
            </w:pPr>
          </w:p>
          <w:p>
            <w:pPr>
              <w:pStyle w:val="TableParagraph"/>
              <w:spacing w:before="1"/>
              <w:rPr>
                <w:sz w:val="16"/>
              </w:rPr>
            </w:pPr>
          </w:p>
          <w:p>
            <w:pPr>
              <w:pStyle w:val="TableParagraph"/>
              <w:ind w:left="32"/>
              <w:rPr>
                <w:sz w:val="21"/>
              </w:rPr>
            </w:pPr>
            <w:r>
              <w:rPr>
                <w:sz w:val="21"/>
              </w:rPr>
              <w:t>6704体育类</w:t>
            </w:r>
          </w:p>
        </w:tc>
        <w:tc>
          <w:tcPr>
            <w:tcW w:w="1021" w:type="dxa"/>
          </w:tcPr>
          <w:p>
            <w:pPr>
              <w:pStyle w:val="TableParagraph"/>
              <w:rPr>
                <w:sz w:val="20"/>
              </w:rPr>
            </w:pPr>
          </w:p>
          <w:p>
            <w:pPr>
              <w:pStyle w:val="TableParagraph"/>
              <w:spacing w:before="1"/>
              <w:rPr>
                <w:sz w:val="16"/>
              </w:rPr>
            </w:pPr>
          </w:p>
          <w:p>
            <w:pPr>
              <w:pStyle w:val="TableParagraph"/>
              <w:ind w:left="62" w:right="49"/>
              <w:jc w:val="center"/>
              <w:rPr>
                <w:sz w:val="21"/>
              </w:rPr>
            </w:pPr>
            <w:r>
              <w:rPr>
                <w:sz w:val="21"/>
              </w:rPr>
              <w:t>670405</w:t>
            </w:r>
          </w:p>
        </w:tc>
        <w:tc>
          <w:tcPr>
            <w:tcW w:w="1156" w:type="dxa"/>
          </w:tcPr>
          <w:p>
            <w:pPr>
              <w:pStyle w:val="TableParagraph"/>
              <w:spacing w:before="7"/>
              <w:rPr>
                <w:sz w:val="28"/>
              </w:rPr>
            </w:pPr>
          </w:p>
          <w:p>
            <w:pPr>
              <w:pStyle w:val="TableParagraph"/>
              <w:spacing w:line="213" w:lineRule="auto"/>
              <w:ind w:left="31" w:right="51"/>
              <w:rPr>
                <w:sz w:val="21"/>
              </w:rPr>
            </w:pPr>
            <w:r>
              <w:rPr>
                <w:sz w:val="21"/>
              </w:rPr>
              <w:t>高尔夫球运动与管理</w:t>
            </w:r>
          </w:p>
        </w:tc>
        <w:tc>
          <w:tcPr>
            <w:tcW w:w="1591" w:type="dxa"/>
          </w:tcPr>
          <w:p>
            <w:pPr>
              <w:pStyle w:val="TableParagraph"/>
              <w:spacing w:line="213" w:lineRule="auto" w:before="5"/>
              <w:ind w:left="31" w:right="66"/>
              <w:rPr>
                <w:sz w:val="21"/>
              </w:rPr>
            </w:pPr>
            <w:r>
              <w:rPr>
                <w:sz w:val="21"/>
              </w:rPr>
              <w:t>高尔夫球运动技术</w:t>
            </w:r>
          </w:p>
          <w:p>
            <w:pPr>
              <w:pStyle w:val="TableParagraph"/>
              <w:spacing w:line="233" w:lineRule="exact"/>
              <w:ind w:left="31"/>
              <w:rPr>
                <w:sz w:val="21"/>
              </w:rPr>
            </w:pPr>
            <w:r>
              <w:rPr>
                <w:sz w:val="21"/>
              </w:rPr>
              <w:t>高尔夫球服务</w:t>
            </w:r>
          </w:p>
          <w:p>
            <w:pPr>
              <w:pStyle w:val="TableParagraph"/>
              <w:spacing w:line="240" w:lineRule="exact" w:before="4"/>
              <w:ind w:left="31" w:right="66"/>
              <w:rPr>
                <w:sz w:val="21"/>
              </w:rPr>
            </w:pPr>
            <w:r>
              <w:rPr>
                <w:sz w:val="21"/>
              </w:rPr>
              <w:t>高尔夫球场维护与管理</w:t>
            </w:r>
          </w:p>
        </w:tc>
        <w:tc>
          <w:tcPr>
            <w:tcW w:w="2161" w:type="dxa"/>
          </w:tcPr>
          <w:p>
            <w:pPr>
              <w:pStyle w:val="TableParagraph"/>
              <w:spacing w:line="237" w:lineRule="exact"/>
              <w:ind w:left="31"/>
              <w:rPr>
                <w:sz w:val="21"/>
              </w:rPr>
            </w:pPr>
            <w:r>
              <w:rPr>
                <w:sz w:val="21"/>
              </w:rPr>
              <w:t>体育专业人员</w:t>
            </w:r>
          </w:p>
          <w:p>
            <w:pPr>
              <w:pStyle w:val="TableParagraph"/>
              <w:spacing w:line="213" w:lineRule="auto" w:before="8"/>
              <w:ind w:left="31" w:right="114"/>
              <w:rPr>
                <w:sz w:val="21"/>
              </w:rPr>
            </w:pPr>
            <w:r>
              <w:rPr>
                <w:spacing w:val="-13"/>
                <w:sz w:val="21"/>
              </w:rPr>
              <w:t>健身和娱乐场所服务人</w:t>
            </w:r>
            <w:r>
              <w:rPr>
                <w:sz w:val="21"/>
              </w:rPr>
              <w:t>员</w:t>
            </w:r>
          </w:p>
          <w:p>
            <w:pPr>
              <w:pStyle w:val="TableParagraph"/>
              <w:spacing w:line="233" w:lineRule="exact"/>
              <w:ind w:left="31"/>
              <w:rPr>
                <w:sz w:val="21"/>
              </w:rPr>
            </w:pPr>
            <w:r>
              <w:rPr>
                <w:sz w:val="21"/>
              </w:rPr>
              <w:t>植物保护技术人员</w:t>
            </w:r>
          </w:p>
          <w:p>
            <w:pPr>
              <w:pStyle w:val="TableParagraph"/>
              <w:spacing w:line="218" w:lineRule="exact"/>
              <w:ind w:left="31"/>
              <w:rPr>
                <w:sz w:val="21"/>
              </w:rPr>
            </w:pPr>
            <w:r>
              <w:rPr>
                <w:sz w:val="21"/>
              </w:rPr>
              <w:t>园艺技术人员</w:t>
            </w:r>
          </w:p>
        </w:tc>
        <w:tc>
          <w:tcPr>
            <w:tcW w:w="1651" w:type="dxa"/>
          </w:tcPr>
          <w:p>
            <w:pPr>
              <w:pStyle w:val="TableParagraph"/>
              <w:spacing w:before="7"/>
              <w:rPr>
                <w:sz w:val="28"/>
              </w:rPr>
            </w:pPr>
          </w:p>
          <w:p>
            <w:pPr>
              <w:pStyle w:val="TableParagraph"/>
              <w:spacing w:line="213" w:lineRule="auto"/>
              <w:ind w:left="31" w:right="127"/>
              <w:rPr>
                <w:sz w:val="21"/>
              </w:rPr>
            </w:pPr>
            <w:r>
              <w:rPr>
                <w:sz w:val="21"/>
              </w:rPr>
              <w:t>休闲体育服务与管理</w:t>
            </w:r>
          </w:p>
        </w:tc>
        <w:tc>
          <w:tcPr>
            <w:tcW w:w="1441" w:type="dxa"/>
          </w:tcPr>
          <w:p>
            <w:pPr>
              <w:pStyle w:val="TableParagraph"/>
              <w:spacing w:line="255" w:lineRule="exact" w:before="102"/>
              <w:ind w:left="31"/>
              <w:rPr>
                <w:sz w:val="21"/>
              </w:rPr>
            </w:pPr>
            <w:r>
              <w:rPr>
                <w:sz w:val="21"/>
              </w:rPr>
              <w:t>运动训练</w:t>
            </w:r>
          </w:p>
          <w:p>
            <w:pPr>
              <w:pStyle w:val="TableParagraph"/>
              <w:spacing w:line="213" w:lineRule="auto" w:before="9"/>
              <w:ind w:left="31" w:right="98"/>
              <w:rPr>
                <w:sz w:val="21"/>
              </w:rPr>
            </w:pPr>
            <w:r>
              <w:rPr>
                <w:sz w:val="21"/>
              </w:rPr>
              <w:t>社会体育指导与管理</w:t>
            </w:r>
          </w:p>
          <w:p>
            <w:pPr>
              <w:pStyle w:val="TableParagraph"/>
              <w:spacing w:line="247" w:lineRule="exact"/>
              <w:ind w:left="31"/>
              <w:rPr>
                <w:sz w:val="21"/>
              </w:rPr>
            </w:pPr>
            <w:r>
              <w:rPr>
                <w:sz w:val="21"/>
              </w:rPr>
              <w:t>休闲体育</w:t>
            </w:r>
          </w:p>
        </w:tc>
      </w:tr>
      <w:tr>
        <w:trPr>
          <w:trHeight w:val="470" w:hRule="atLeast"/>
        </w:trPr>
        <w:tc>
          <w:tcPr>
            <w:tcW w:w="1306" w:type="dxa"/>
          </w:tcPr>
          <w:p>
            <w:pPr>
              <w:pStyle w:val="TableParagraph"/>
              <w:spacing w:before="97"/>
              <w:ind w:left="32"/>
              <w:rPr>
                <w:sz w:val="21"/>
              </w:rPr>
            </w:pPr>
            <w:r>
              <w:rPr>
                <w:sz w:val="21"/>
              </w:rPr>
              <w:t>6704体育类</w:t>
            </w:r>
          </w:p>
        </w:tc>
        <w:tc>
          <w:tcPr>
            <w:tcW w:w="1021" w:type="dxa"/>
          </w:tcPr>
          <w:p>
            <w:pPr>
              <w:pStyle w:val="TableParagraph"/>
              <w:spacing w:before="97"/>
              <w:ind w:left="62" w:right="49"/>
              <w:jc w:val="center"/>
              <w:rPr>
                <w:sz w:val="21"/>
              </w:rPr>
            </w:pPr>
            <w:r>
              <w:rPr>
                <w:sz w:val="21"/>
              </w:rPr>
              <w:t>670406</w:t>
            </w:r>
          </w:p>
        </w:tc>
        <w:tc>
          <w:tcPr>
            <w:tcW w:w="1156" w:type="dxa"/>
          </w:tcPr>
          <w:p>
            <w:pPr>
              <w:pStyle w:val="TableParagraph"/>
              <w:spacing w:line="232" w:lineRule="exact"/>
              <w:ind w:left="31"/>
              <w:rPr>
                <w:sz w:val="21"/>
              </w:rPr>
            </w:pPr>
            <w:r>
              <w:rPr>
                <w:sz w:val="21"/>
              </w:rPr>
              <w:t>民族传统体</w:t>
            </w:r>
          </w:p>
          <w:p>
            <w:pPr>
              <w:pStyle w:val="TableParagraph"/>
              <w:spacing w:line="218" w:lineRule="exact"/>
              <w:ind w:left="31"/>
              <w:rPr>
                <w:sz w:val="21"/>
              </w:rPr>
            </w:pPr>
            <w:r>
              <w:rPr>
                <w:sz w:val="21"/>
              </w:rPr>
              <w:t>育</w:t>
            </w:r>
          </w:p>
        </w:tc>
        <w:tc>
          <w:tcPr>
            <w:tcW w:w="1591" w:type="dxa"/>
          </w:tcPr>
          <w:p>
            <w:pPr>
              <w:pStyle w:val="TableParagraph"/>
              <w:rPr>
                <w:rFonts w:ascii="Times New Roman"/>
                <w:sz w:val="20"/>
              </w:rPr>
            </w:pPr>
          </w:p>
        </w:tc>
        <w:tc>
          <w:tcPr>
            <w:tcW w:w="2161" w:type="dxa"/>
          </w:tcPr>
          <w:p>
            <w:pPr>
              <w:pStyle w:val="TableParagraph"/>
              <w:spacing w:before="97"/>
              <w:ind w:left="31"/>
              <w:rPr>
                <w:sz w:val="21"/>
              </w:rPr>
            </w:pPr>
            <w:r>
              <w:rPr>
                <w:sz w:val="21"/>
              </w:rPr>
              <w:t>体育专业人员</w:t>
            </w:r>
          </w:p>
        </w:tc>
        <w:tc>
          <w:tcPr>
            <w:tcW w:w="1651" w:type="dxa"/>
          </w:tcPr>
          <w:p>
            <w:pPr>
              <w:pStyle w:val="TableParagraph"/>
              <w:spacing w:before="97"/>
              <w:ind w:left="31"/>
              <w:rPr>
                <w:sz w:val="21"/>
              </w:rPr>
            </w:pPr>
            <w:r>
              <w:rPr>
                <w:sz w:val="21"/>
              </w:rPr>
              <w:t>运动训练</w:t>
            </w:r>
          </w:p>
        </w:tc>
        <w:tc>
          <w:tcPr>
            <w:tcW w:w="1441" w:type="dxa"/>
          </w:tcPr>
          <w:p>
            <w:pPr>
              <w:pStyle w:val="TableParagraph"/>
              <w:spacing w:line="232" w:lineRule="exact"/>
              <w:ind w:left="31"/>
              <w:rPr>
                <w:sz w:val="21"/>
              </w:rPr>
            </w:pPr>
            <w:r>
              <w:rPr>
                <w:sz w:val="21"/>
              </w:rPr>
              <w:t>武术与民族传</w:t>
            </w:r>
          </w:p>
          <w:p>
            <w:pPr>
              <w:pStyle w:val="TableParagraph"/>
              <w:spacing w:line="218" w:lineRule="exact"/>
              <w:ind w:left="31"/>
              <w:rPr>
                <w:sz w:val="21"/>
              </w:rPr>
            </w:pPr>
            <w:r>
              <w:rPr>
                <w:sz w:val="21"/>
              </w:rPr>
              <w:t>统体育</w:t>
            </w:r>
          </w:p>
        </w:tc>
      </w:tr>
      <w:tr>
        <w:trPr>
          <w:trHeight w:val="955" w:hRule="atLeast"/>
        </w:trPr>
        <w:tc>
          <w:tcPr>
            <w:tcW w:w="1306" w:type="dxa"/>
          </w:tcPr>
          <w:p>
            <w:pPr>
              <w:pStyle w:val="TableParagraph"/>
              <w:spacing w:before="9"/>
              <w:rPr>
                <w:sz w:val="26"/>
              </w:rPr>
            </w:pPr>
          </w:p>
          <w:p>
            <w:pPr>
              <w:pStyle w:val="TableParagraph"/>
              <w:ind w:left="32"/>
              <w:rPr>
                <w:sz w:val="21"/>
              </w:rPr>
            </w:pPr>
            <w:r>
              <w:rPr>
                <w:sz w:val="21"/>
              </w:rPr>
              <w:t>6704体育类</w:t>
            </w:r>
          </w:p>
        </w:tc>
        <w:tc>
          <w:tcPr>
            <w:tcW w:w="1021" w:type="dxa"/>
          </w:tcPr>
          <w:p>
            <w:pPr>
              <w:pStyle w:val="TableParagraph"/>
              <w:spacing w:before="9"/>
              <w:rPr>
                <w:sz w:val="26"/>
              </w:rPr>
            </w:pPr>
          </w:p>
          <w:p>
            <w:pPr>
              <w:pStyle w:val="TableParagraph"/>
              <w:ind w:left="62" w:right="49"/>
              <w:jc w:val="center"/>
              <w:rPr>
                <w:sz w:val="21"/>
              </w:rPr>
            </w:pPr>
            <w:r>
              <w:rPr>
                <w:sz w:val="21"/>
              </w:rPr>
              <w:t>670407</w:t>
            </w:r>
          </w:p>
        </w:tc>
        <w:tc>
          <w:tcPr>
            <w:tcW w:w="1156" w:type="dxa"/>
          </w:tcPr>
          <w:p>
            <w:pPr>
              <w:pStyle w:val="TableParagraph"/>
              <w:spacing w:before="2"/>
              <w:rPr>
                <w:sz w:val="19"/>
              </w:rPr>
            </w:pPr>
          </w:p>
          <w:p>
            <w:pPr>
              <w:pStyle w:val="TableParagraph"/>
              <w:spacing w:line="213" w:lineRule="auto"/>
              <w:ind w:left="31" w:right="51"/>
              <w:rPr>
                <w:sz w:val="21"/>
              </w:rPr>
            </w:pPr>
            <w:r>
              <w:rPr>
                <w:sz w:val="21"/>
              </w:rPr>
              <w:t>体育艺术表演</w:t>
            </w:r>
          </w:p>
        </w:tc>
        <w:tc>
          <w:tcPr>
            <w:tcW w:w="1591" w:type="dxa"/>
          </w:tcPr>
          <w:p>
            <w:pPr>
              <w:pStyle w:val="TableParagraph"/>
              <w:rPr>
                <w:rFonts w:ascii="Times New Roman"/>
                <w:sz w:val="20"/>
              </w:rPr>
            </w:pPr>
          </w:p>
        </w:tc>
        <w:tc>
          <w:tcPr>
            <w:tcW w:w="2161" w:type="dxa"/>
          </w:tcPr>
          <w:p>
            <w:pPr>
              <w:pStyle w:val="TableParagraph"/>
              <w:spacing w:line="255" w:lineRule="exact" w:before="102"/>
              <w:ind w:left="31"/>
              <w:rPr>
                <w:sz w:val="21"/>
              </w:rPr>
            </w:pPr>
            <w:r>
              <w:rPr>
                <w:sz w:val="21"/>
              </w:rPr>
              <w:t>体育专业人员</w:t>
            </w:r>
          </w:p>
          <w:p>
            <w:pPr>
              <w:pStyle w:val="TableParagraph"/>
              <w:spacing w:line="213" w:lineRule="auto" w:before="9"/>
              <w:ind w:left="31" w:right="114"/>
              <w:rPr>
                <w:sz w:val="21"/>
              </w:rPr>
            </w:pPr>
            <w:r>
              <w:rPr>
                <w:spacing w:val="-13"/>
                <w:sz w:val="21"/>
              </w:rPr>
              <w:t>健身和娱乐场所服务人</w:t>
            </w:r>
            <w:r>
              <w:rPr>
                <w:sz w:val="21"/>
              </w:rPr>
              <w:t>员</w:t>
            </w:r>
          </w:p>
        </w:tc>
        <w:tc>
          <w:tcPr>
            <w:tcW w:w="1651" w:type="dxa"/>
          </w:tcPr>
          <w:p>
            <w:pPr>
              <w:pStyle w:val="TableParagraph"/>
              <w:spacing w:line="255" w:lineRule="exact" w:before="102"/>
              <w:ind w:left="31"/>
              <w:rPr>
                <w:sz w:val="21"/>
              </w:rPr>
            </w:pPr>
            <w:r>
              <w:rPr>
                <w:sz w:val="21"/>
              </w:rPr>
              <w:t>运动训练</w:t>
            </w:r>
          </w:p>
          <w:p>
            <w:pPr>
              <w:pStyle w:val="TableParagraph"/>
              <w:spacing w:line="213" w:lineRule="auto" w:before="9"/>
              <w:ind w:left="31" w:right="337"/>
              <w:rPr>
                <w:sz w:val="21"/>
              </w:rPr>
            </w:pPr>
            <w:r>
              <w:rPr>
                <w:spacing w:val="-3"/>
                <w:sz w:val="21"/>
              </w:rPr>
              <w:t>社会文化艺术</w:t>
            </w:r>
            <w:r>
              <w:rPr>
                <w:sz w:val="21"/>
              </w:rPr>
              <w:t>舞蹈表演</w:t>
            </w:r>
          </w:p>
        </w:tc>
        <w:tc>
          <w:tcPr>
            <w:tcW w:w="1441" w:type="dxa"/>
          </w:tcPr>
          <w:p>
            <w:pPr>
              <w:pStyle w:val="TableParagraph"/>
              <w:spacing w:line="240" w:lineRule="exact"/>
              <w:ind w:left="31" w:right="547"/>
              <w:rPr>
                <w:sz w:val="21"/>
              </w:rPr>
            </w:pPr>
            <w:r>
              <w:rPr>
                <w:sz w:val="21"/>
              </w:rPr>
              <w:t>运动训练舞蹈表演舞 蹈 学 体育教育</w:t>
            </w:r>
          </w:p>
        </w:tc>
      </w:tr>
      <w:tr>
        <w:trPr>
          <w:trHeight w:val="1430" w:hRule="atLeast"/>
        </w:trPr>
        <w:tc>
          <w:tcPr>
            <w:tcW w:w="1306" w:type="dxa"/>
          </w:tcPr>
          <w:p>
            <w:pPr>
              <w:pStyle w:val="TableParagraph"/>
              <w:rPr>
                <w:sz w:val="20"/>
              </w:rPr>
            </w:pPr>
          </w:p>
          <w:p>
            <w:pPr>
              <w:pStyle w:val="TableParagraph"/>
              <w:spacing w:before="1"/>
              <w:rPr>
                <w:sz w:val="25"/>
              </w:rPr>
            </w:pPr>
          </w:p>
          <w:p>
            <w:pPr>
              <w:pStyle w:val="TableParagraph"/>
              <w:ind w:left="32"/>
              <w:rPr>
                <w:sz w:val="21"/>
              </w:rPr>
            </w:pPr>
            <w:r>
              <w:rPr>
                <w:sz w:val="21"/>
              </w:rPr>
              <w:t>6704体育类</w:t>
            </w:r>
          </w:p>
        </w:tc>
        <w:tc>
          <w:tcPr>
            <w:tcW w:w="1021" w:type="dxa"/>
          </w:tcPr>
          <w:p>
            <w:pPr>
              <w:pStyle w:val="TableParagraph"/>
              <w:rPr>
                <w:sz w:val="20"/>
              </w:rPr>
            </w:pPr>
          </w:p>
          <w:p>
            <w:pPr>
              <w:pStyle w:val="TableParagraph"/>
              <w:spacing w:before="1"/>
              <w:rPr>
                <w:sz w:val="25"/>
              </w:rPr>
            </w:pPr>
          </w:p>
          <w:p>
            <w:pPr>
              <w:pStyle w:val="TableParagraph"/>
              <w:ind w:left="62" w:right="49"/>
              <w:jc w:val="center"/>
              <w:rPr>
                <w:sz w:val="21"/>
              </w:rPr>
            </w:pPr>
            <w:r>
              <w:rPr>
                <w:sz w:val="21"/>
              </w:rPr>
              <w:t>670408</w:t>
            </w:r>
          </w:p>
        </w:tc>
        <w:tc>
          <w:tcPr>
            <w:tcW w:w="1156" w:type="dxa"/>
          </w:tcPr>
          <w:p>
            <w:pPr>
              <w:pStyle w:val="TableParagraph"/>
              <w:rPr>
                <w:sz w:val="20"/>
              </w:rPr>
            </w:pPr>
          </w:p>
          <w:p>
            <w:pPr>
              <w:pStyle w:val="TableParagraph"/>
              <w:spacing w:before="7"/>
              <w:rPr>
                <w:sz w:val="17"/>
              </w:rPr>
            </w:pPr>
          </w:p>
          <w:p>
            <w:pPr>
              <w:pStyle w:val="TableParagraph"/>
              <w:spacing w:line="213" w:lineRule="auto"/>
              <w:ind w:left="31" w:right="51"/>
              <w:rPr>
                <w:sz w:val="21"/>
              </w:rPr>
            </w:pPr>
            <w:r>
              <w:rPr>
                <w:sz w:val="21"/>
              </w:rPr>
              <w:t>体育运营与管理</w:t>
            </w:r>
          </w:p>
        </w:tc>
        <w:tc>
          <w:tcPr>
            <w:tcW w:w="1591" w:type="dxa"/>
          </w:tcPr>
          <w:p>
            <w:pPr>
              <w:pStyle w:val="TableParagraph"/>
              <w:rPr>
                <w:sz w:val="20"/>
              </w:rPr>
            </w:pPr>
          </w:p>
          <w:p>
            <w:pPr>
              <w:pStyle w:val="TableParagraph"/>
              <w:spacing w:before="7"/>
              <w:rPr>
                <w:sz w:val="17"/>
              </w:rPr>
            </w:pPr>
          </w:p>
          <w:p>
            <w:pPr>
              <w:pStyle w:val="TableParagraph"/>
              <w:spacing w:line="213" w:lineRule="auto"/>
              <w:ind w:left="31" w:right="276"/>
              <w:rPr>
                <w:sz w:val="21"/>
              </w:rPr>
            </w:pPr>
            <w:r>
              <w:rPr>
                <w:sz w:val="21"/>
              </w:rPr>
              <w:t>体育运营管理体育服务</w:t>
            </w:r>
          </w:p>
        </w:tc>
        <w:tc>
          <w:tcPr>
            <w:tcW w:w="2161" w:type="dxa"/>
          </w:tcPr>
          <w:p>
            <w:pPr>
              <w:pStyle w:val="TableParagraph"/>
              <w:rPr>
                <w:sz w:val="17"/>
              </w:rPr>
            </w:pPr>
          </w:p>
          <w:p>
            <w:pPr>
              <w:pStyle w:val="TableParagraph"/>
              <w:spacing w:line="255" w:lineRule="exact"/>
              <w:ind w:left="31"/>
              <w:rPr>
                <w:sz w:val="21"/>
              </w:rPr>
            </w:pPr>
            <w:r>
              <w:rPr>
                <w:sz w:val="21"/>
              </w:rPr>
              <w:t>体育专业人员</w:t>
            </w:r>
          </w:p>
          <w:p>
            <w:pPr>
              <w:pStyle w:val="TableParagraph"/>
              <w:spacing w:line="213" w:lineRule="auto" w:before="9"/>
              <w:ind w:left="31" w:right="216"/>
              <w:rPr>
                <w:sz w:val="21"/>
              </w:rPr>
            </w:pPr>
            <w:r>
              <w:rPr>
                <w:sz w:val="21"/>
              </w:rPr>
              <w:t>健身和娱乐场所服务人员</w:t>
            </w:r>
          </w:p>
          <w:p>
            <w:pPr>
              <w:pStyle w:val="TableParagraph"/>
              <w:spacing w:line="247" w:lineRule="exact"/>
              <w:ind w:left="31"/>
              <w:rPr>
                <w:sz w:val="21"/>
              </w:rPr>
            </w:pPr>
            <w:r>
              <w:rPr>
                <w:sz w:val="21"/>
              </w:rPr>
              <w:t>商务专业人员</w:t>
            </w:r>
          </w:p>
        </w:tc>
        <w:tc>
          <w:tcPr>
            <w:tcW w:w="1651" w:type="dxa"/>
          </w:tcPr>
          <w:p>
            <w:pPr>
              <w:pStyle w:val="TableParagraph"/>
              <w:spacing w:line="213" w:lineRule="auto" w:before="1"/>
              <w:ind w:left="31" w:right="127"/>
              <w:rPr>
                <w:sz w:val="21"/>
              </w:rPr>
            </w:pPr>
            <w:r>
              <w:rPr>
                <w:spacing w:val="-3"/>
                <w:sz w:val="21"/>
              </w:rPr>
              <w:t>休闲体育服务与</w:t>
            </w:r>
            <w:r>
              <w:rPr>
                <w:sz w:val="21"/>
              </w:rPr>
              <w:t>管理</w:t>
            </w:r>
          </w:p>
          <w:p>
            <w:pPr>
              <w:pStyle w:val="TableParagraph"/>
              <w:spacing w:line="213" w:lineRule="auto" w:before="1"/>
              <w:ind w:left="31" w:right="127"/>
              <w:rPr>
                <w:sz w:val="21"/>
              </w:rPr>
            </w:pPr>
            <w:r>
              <w:rPr>
                <w:spacing w:val="-3"/>
                <w:sz w:val="21"/>
              </w:rPr>
              <w:t>体育设施管理与</w:t>
            </w:r>
            <w:r>
              <w:rPr>
                <w:sz w:val="21"/>
              </w:rPr>
              <w:t>经营</w:t>
            </w:r>
          </w:p>
          <w:p>
            <w:pPr>
              <w:pStyle w:val="TableParagraph"/>
              <w:spacing w:line="233" w:lineRule="exact"/>
              <w:ind w:left="31"/>
              <w:rPr>
                <w:sz w:val="21"/>
              </w:rPr>
            </w:pPr>
            <w:r>
              <w:rPr>
                <w:sz w:val="21"/>
              </w:rPr>
              <w:t>休闲服务</w:t>
            </w:r>
          </w:p>
          <w:p>
            <w:pPr>
              <w:pStyle w:val="TableParagraph"/>
              <w:spacing w:line="218" w:lineRule="exact"/>
              <w:ind w:left="31"/>
              <w:rPr>
                <w:sz w:val="21"/>
              </w:rPr>
            </w:pPr>
            <w:r>
              <w:rPr>
                <w:sz w:val="21"/>
              </w:rPr>
              <w:t>市场营销</w:t>
            </w:r>
          </w:p>
        </w:tc>
        <w:tc>
          <w:tcPr>
            <w:tcW w:w="1441" w:type="dxa"/>
          </w:tcPr>
          <w:p>
            <w:pPr>
              <w:pStyle w:val="TableParagraph"/>
              <w:spacing w:before="2"/>
              <w:rPr>
                <w:sz w:val="28"/>
              </w:rPr>
            </w:pPr>
          </w:p>
          <w:p>
            <w:pPr>
              <w:pStyle w:val="TableParagraph"/>
              <w:spacing w:line="213" w:lineRule="auto"/>
              <w:ind w:left="31" w:right="127"/>
              <w:rPr>
                <w:sz w:val="21"/>
              </w:rPr>
            </w:pPr>
            <w:r>
              <w:rPr>
                <w:sz w:val="21"/>
              </w:rPr>
              <w:t>体育经济与管理</w:t>
            </w:r>
          </w:p>
          <w:p>
            <w:pPr>
              <w:pStyle w:val="TableParagraph"/>
              <w:spacing w:line="247" w:lineRule="exact"/>
              <w:ind w:left="31"/>
              <w:rPr>
                <w:sz w:val="21"/>
              </w:rPr>
            </w:pPr>
            <w:r>
              <w:rPr>
                <w:sz w:val="21"/>
              </w:rPr>
              <w:t>休闲体育</w:t>
            </w:r>
          </w:p>
        </w:tc>
      </w:tr>
      <w:tr>
        <w:trPr>
          <w:trHeight w:val="955" w:hRule="atLeast"/>
        </w:trPr>
        <w:tc>
          <w:tcPr>
            <w:tcW w:w="1306" w:type="dxa"/>
          </w:tcPr>
          <w:p>
            <w:pPr>
              <w:pStyle w:val="TableParagraph"/>
              <w:spacing w:before="9"/>
              <w:rPr>
                <w:sz w:val="26"/>
              </w:rPr>
            </w:pPr>
          </w:p>
          <w:p>
            <w:pPr>
              <w:pStyle w:val="TableParagraph"/>
              <w:ind w:left="32"/>
              <w:rPr>
                <w:sz w:val="21"/>
              </w:rPr>
            </w:pPr>
            <w:r>
              <w:rPr>
                <w:sz w:val="21"/>
              </w:rPr>
              <w:t>6704体育类</w:t>
            </w:r>
          </w:p>
        </w:tc>
        <w:tc>
          <w:tcPr>
            <w:tcW w:w="1021" w:type="dxa"/>
          </w:tcPr>
          <w:p>
            <w:pPr>
              <w:pStyle w:val="TableParagraph"/>
              <w:spacing w:before="9"/>
              <w:rPr>
                <w:sz w:val="26"/>
              </w:rPr>
            </w:pPr>
          </w:p>
          <w:p>
            <w:pPr>
              <w:pStyle w:val="TableParagraph"/>
              <w:ind w:left="62" w:right="49"/>
              <w:jc w:val="center"/>
              <w:rPr>
                <w:sz w:val="21"/>
              </w:rPr>
            </w:pPr>
            <w:r>
              <w:rPr>
                <w:sz w:val="21"/>
              </w:rPr>
              <w:t>670409</w:t>
            </w:r>
          </w:p>
        </w:tc>
        <w:tc>
          <w:tcPr>
            <w:tcW w:w="1156" w:type="dxa"/>
          </w:tcPr>
          <w:p>
            <w:pPr>
              <w:pStyle w:val="TableParagraph"/>
              <w:spacing w:before="2"/>
              <w:rPr>
                <w:sz w:val="19"/>
              </w:rPr>
            </w:pPr>
          </w:p>
          <w:p>
            <w:pPr>
              <w:pStyle w:val="TableParagraph"/>
              <w:spacing w:line="213" w:lineRule="auto"/>
              <w:ind w:left="31" w:right="51"/>
              <w:rPr>
                <w:sz w:val="21"/>
              </w:rPr>
            </w:pPr>
            <w:r>
              <w:rPr>
                <w:sz w:val="21"/>
              </w:rPr>
              <w:t>体育保健与康复</w:t>
            </w:r>
          </w:p>
        </w:tc>
        <w:tc>
          <w:tcPr>
            <w:tcW w:w="1591" w:type="dxa"/>
          </w:tcPr>
          <w:p>
            <w:pPr>
              <w:pStyle w:val="TableParagraph"/>
              <w:rPr>
                <w:rFonts w:ascii="Times New Roman"/>
                <w:sz w:val="20"/>
              </w:rPr>
            </w:pPr>
          </w:p>
        </w:tc>
        <w:tc>
          <w:tcPr>
            <w:tcW w:w="2161" w:type="dxa"/>
          </w:tcPr>
          <w:p>
            <w:pPr>
              <w:pStyle w:val="TableParagraph"/>
              <w:spacing w:line="237" w:lineRule="exact"/>
              <w:ind w:left="31"/>
              <w:rPr>
                <w:sz w:val="21"/>
              </w:rPr>
            </w:pPr>
            <w:r>
              <w:rPr>
                <w:sz w:val="21"/>
              </w:rPr>
              <w:t>体育专业人员</w:t>
            </w:r>
          </w:p>
          <w:p>
            <w:pPr>
              <w:pStyle w:val="TableParagraph"/>
              <w:spacing w:line="240" w:lineRule="exact"/>
              <w:ind w:left="31"/>
              <w:rPr>
                <w:sz w:val="21"/>
              </w:rPr>
            </w:pPr>
            <w:r>
              <w:rPr>
                <w:sz w:val="21"/>
              </w:rPr>
              <w:t>医疗辅助服务人员</w:t>
            </w:r>
          </w:p>
          <w:p>
            <w:pPr>
              <w:pStyle w:val="TableParagraph"/>
              <w:spacing w:line="240" w:lineRule="exact" w:before="3"/>
              <w:ind w:left="31" w:right="102"/>
              <w:rPr>
                <w:sz w:val="21"/>
              </w:rPr>
            </w:pPr>
            <w:r>
              <w:rPr>
                <w:spacing w:val="-13"/>
                <w:sz w:val="21"/>
              </w:rPr>
              <w:t>健身和娱乐场所服务人</w:t>
            </w:r>
            <w:r>
              <w:rPr>
                <w:sz w:val="21"/>
              </w:rPr>
              <w:t>员</w:t>
            </w:r>
          </w:p>
        </w:tc>
        <w:tc>
          <w:tcPr>
            <w:tcW w:w="1651" w:type="dxa"/>
          </w:tcPr>
          <w:p>
            <w:pPr>
              <w:pStyle w:val="TableParagraph"/>
              <w:spacing w:before="4"/>
              <w:rPr>
                <w:sz w:val="17"/>
              </w:rPr>
            </w:pPr>
          </w:p>
          <w:p>
            <w:pPr>
              <w:pStyle w:val="TableParagraph"/>
              <w:spacing w:line="255" w:lineRule="exact" w:before="1"/>
              <w:ind w:left="31"/>
              <w:rPr>
                <w:sz w:val="21"/>
              </w:rPr>
            </w:pPr>
            <w:r>
              <w:rPr>
                <w:sz w:val="21"/>
              </w:rPr>
              <w:t>康复技术</w:t>
            </w:r>
          </w:p>
          <w:p>
            <w:pPr>
              <w:pStyle w:val="TableParagraph"/>
              <w:spacing w:line="255" w:lineRule="exact"/>
              <w:ind w:left="31"/>
              <w:rPr>
                <w:sz w:val="21"/>
              </w:rPr>
            </w:pPr>
            <w:r>
              <w:rPr>
                <w:sz w:val="21"/>
              </w:rPr>
              <w:t>中医康复保健</w:t>
            </w:r>
          </w:p>
        </w:tc>
        <w:tc>
          <w:tcPr>
            <w:tcW w:w="1441" w:type="dxa"/>
          </w:tcPr>
          <w:p>
            <w:pPr>
              <w:pStyle w:val="TableParagraph"/>
              <w:spacing w:line="213" w:lineRule="auto" w:before="5"/>
              <w:ind w:left="31" w:right="127"/>
              <w:rPr>
                <w:sz w:val="21"/>
              </w:rPr>
            </w:pPr>
            <w:r>
              <w:rPr>
                <w:spacing w:val="-3"/>
                <w:sz w:val="21"/>
              </w:rPr>
              <w:t>运动人体科学</w:t>
            </w:r>
            <w:r>
              <w:rPr>
                <w:sz w:val="21"/>
              </w:rPr>
              <w:t>康复治疗学 运动康复</w:t>
            </w:r>
          </w:p>
          <w:p>
            <w:pPr>
              <w:pStyle w:val="TableParagraph"/>
              <w:spacing w:line="211" w:lineRule="exact"/>
              <w:ind w:left="31"/>
              <w:rPr>
                <w:sz w:val="21"/>
              </w:rPr>
            </w:pPr>
            <w:r>
              <w:rPr>
                <w:sz w:val="21"/>
              </w:rPr>
              <w:t>针灸推拿学</w:t>
            </w:r>
          </w:p>
        </w:tc>
      </w:tr>
      <w:tr>
        <w:trPr>
          <w:trHeight w:val="950" w:hRule="atLeast"/>
        </w:trPr>
        <w:tc>
          <w:tcPr>
            <w:tcW w:w="1306" w:type="dxa"/>
          </w:tcPr>
          <w:p>
            <w:pPr>
              <w:pStyle w:val="TableParagraph"/>
              <w:spacing w:before="4"/>
              <w:rPr>
                <w:sz w:val="26"/>
              </w:rPr>
            </w:pPr>
          </w:p>
          <w:p>
            <w:pPr>
              <w:pStyle w:val="TableParagraph"/>
              <w:ind w:left="32"/>
              <w:rPr>
                <w:sz w:val="21"/>
              </w:rPr>
            </w:pPr>
            <w:r>
              <w:rPr>
                <w:sz w:val="21"/>
              </w:rPr>
              <w:t>6704体育类</w:t>
            </w:r>
          </w:p>
        </w:tc>
        <w:tc>
          <w:tcPr>
            <w:tcW w:w="1021" w:type="dxa"/>
          </w:tcPr>
          <w:p>
            <w:pPr>
              <w:pStyle w:val="TableParagraph"/>
              <w:spacing w:before="4"/>
              <w:rPr>
                <w:sz w:val="26"/>
              </w:rPr>
            </w:pPr>
          </w:p>
          <w:p>
            <w:pPr>
              <w:pStyle w:val="TableParagraph"/>
              <w:ind w:left="62" w:right="49"/>
              <w:jc w:val="center"/>
              <w:rPr>
                <w:sz w:val="21"/>
              </w:rPr>
            </w:pPr>
            <w:r>
              <w:rPr>
                <w:sz w:val="21"/>
              </w:rPr>
              <w:t>670410</w:t>
            </w:r>
          </w:p>
        </w:tc>
        <w:tc>
          <w:tcPr>
            <w:tcW w:w="1156" w:type="dxa"/>
          </w:tcPr>
          <w:p>
            <w:pPr>
              <w:pStyle w:val="TableParagraph"/>
              <w:spacing w:before="10"/>
              <w:rPr>
                <w:sz w:val="18"/>
              </w:rPr>
            </w:pPr>
          </w:p>
          <w:p>
            <w:pPr>
              <w:pStyle w:val="TableParagraph"/>
              <w:spacing w:line="213" w:lineRule="auto"/>
              <w:ind w:left="31" w:right="51"/>
              <w:rPr>
                <w:sz w:val="21"/>
              </w:rPr>
            </w:pPr>
            <w:r>
              <w:rPr>
                <w:sz w:val="21"/>
              </w:rPr>
              <w:t>健身指导与管理</w:t>
            </w:r>
          </w:p>
        </w:tc>
        <w:tc>
          <w:tcPr>
            <w:tcW w:w="1591" w:type="dxa"/>
          </w:tcPr>
          <w:p>
            <w:pPr>
              <w:pStyle w:val="TableParagraph"/>
              <w:spacing w:line="213" w:lineRule="auto" w:before="121"/>
              <w:ind w:left="31" w:right="66"/>
              <w:rPr>
                <w:sz w:val="21"/>
              </w:rPr>
            </w:pPr>
            <w:r>
              <w:rPr>
                <w:sz w:val="21"/>
              </w:rPr>
              <w:t>健身运动指导 </w:t>
            </w:r>
            <w:r>
              <w:rPr>
                <w:spacing w:val="-3"/>
                <w:sz w:val="21"/>
              </w:rPr>
              <w:t>健身机构运营管</w:t>
            </w:r>
            <w:r>
              <w:rPr>
                <w:sz w:val="21"/>
              </w:rPr>
              <w:t>理</w:t>
            </w:r>
          </w:p>
        </w:tc>
        <w:tc>
          <w:tcPr>
            <w:tcW w:w="2161" w:type="dxa"/>
          </w:tcPr>
          <w:p>
            <w:pPr>
              <w:pStyle w:val="TableParagraph"/>
              <w:spacing w:line="255" w:lineRule="exact" w:before="98"/>
              <w:ind w:left="31"/>
              <w:rPr>
                <w:sz w:val="21"/>
              </w:rPr>
            </w:pPr>
            <w:r>
              <w:rPr>
                <w:sz w:val="21"/>
              </w:rPr>
              <w:t>体育专业人员</w:t>
            </w:r>
          </w:p>
          <w:p>
            <w:pPr>
              <w:pStyle w:val="TableParagraph"/>
              <w:spacing w:line="213" w:lineRule="auto" w:before="8"/>
              <w:ind w:left="31" w:right="114"/>
              <w:rPr>
                <w:sz w:val="21"/>
              </w:rPr>
            </w:pPr>
            <w:r>
              <w:rPr>
                <w:spacing w:val="-13"/>
                <w:sz w:val="21"/>
              </w:rPr>
              <w:t>健身和娱乐场所服务人</w:t>
            </w:r>
            <w:r>
              <w:rPr>
                <w:sz w:val="21"/>
              </w:rPr>
              <w:t>员</w:t>
            </w:r>
          </w:p>
        </w:tc>
        <w:tc>
          <w:tcPr>
            <w:tcW w:w="1651" w:type="dxa"/>
          </w:tcPr>
          <w:p>
            <w:pPr>
              <w:pStyle w:val="TableParagraph"/>
              <w:spacing w:line="213" w:lineRule="auto" w:before="1"/>
              <w:ind w:left="31" w:right="757"/>
              <w:rPr>
                <w:sz w:val="21"/>
              </w:rPr>
            </w:pPr>
            <w:r>
              <w:rPr>
                <w:sz w:val="21"/>
              </w:rPr>
              <w:t>健体塑身运动训练</w:t>
            </w:r>
          </w:p>
          <w:p>
            <w:pPr>
              <w:pStyle w:val="TableParagraph"/>
              <w:spacing w:line="233" w:lineRule="exact"/>
              <w:ind w:left="31"/>
              <w:rPr>
                <w:sz w:val="21"/>
              </w:rPr>
            </w:pPr>
            <w:r>
              <w:rPr>
                <w:sz w:val="21"/>
              </w:rPr>
              <w:t>体育设施管理与</w:t>
            </w:r>
          </w:p>
          <w:p>
            <w:pPr>
              <w:pStyle w:val="TableParagraph"/>
              <w:spacing w:line="218" w:lineRule="exact"/>
              <w:ind w:left="31"/>
              <w:rPr>
                <w:sz w:val="21"/>
              </w:rPr>
            </w:pPr>
            <w:r>
              <w:rPr>
                <w:sz w:val="21"/>
              </w:rPr>
              <w:t>经营</w:t>
            </w:r>
          </w:p>
        </w:tc>
        <w:tc>
          <w:tcPr>
            <w:tcW w:w="1441" w:type="dxa"/>
          </w:tcPr>
          <w:p>
            <w:pPr>
              <w:pStyle w:val="TableParagraph"/>
              <w:spacing w:line="232" w:lineRule="exact"/>
              <w:ind w:left="31"/>
              <w:rPr>
                <w:sz w:val="21"/>
              </w:rPr>
            </w:pPr>
            <w:r>
              <w:rPr>
                <w:sz w:val="21"/>
              </w:rPr>
              <w:t>运动训练</w:t>
            </w:r>
          </w:p>
          <w:p>
            <w:pPr>
              <w:pStyle w:val="TableParagraph"/>
              <w:spacing w:line="213" w:lineRule="auto" w:before="8"/>
              <w:ind w:left="31" w:right="98"/>
              <w:rPr>
                <w:sz w:val="21"/>
              </w:rPr>
            </w:pPr>
            <w:r>
              <w:rPr>
                <w:sz w:val="21"/>
              </w:rPr>
              <w:t>社会体育指导与管理</w:t>
            </w:r>
          </w:p>
          <w:p>
            <w:pPr>
              <w:pStyle w:val="TableParagraph"/>
              <w:spacing w:line="211" w:lineRule="exact"/>
              <w:ind w:left="31"/>
              <w:rPr>
                <w:sz w:val="21"/>
              </w:rPr>
            </w:pPr>
            <w:r>
              <w:rPr>
                <w:sz w:val="21"/>
              </w:rPr>
              <w:t>运动人体科学</w:t>
            </w:r>
          </w:p>
        </w:tc>
      </w:tr>
    </w:tbl>
    <w:p>
      <w:pPr>
        <w:spacing w:after="0" w:line="211" w:lineRule="exact"/>
        <w:rPr>
          <w:sz w:val="21"/>
        </w:rPr>
        <w:sectPr>
          <w:pgSz w:w="11900" w:h="16840"/>
          <w:pgMar w:top="560" w:bottom="280" w:left="680" w:right="320"/>
        </w:sect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06"/>
        <w:gridCol w:w="1021"/>
        <w:gridCol w:w="1156"/>
        <w:gridCol w:w="1591"/>
        <w:gridCol w:w="2161"/>
        <w:gridCol w:w="1651"/>
        <w:gridCol w:w="1441"/>
      </w:tblGrid>
      <w:tr>
        <w:trPr>
          <w:trHeight w:val="475" w:hRule="atLeast"/>
        </w:trPr>
        <w:tc>
          <w:tcPr>
            <w:tcW w:w="1306" w:type="dxa"/>
          </w:tcPr>
          <w:p>
            <w:pPr>
              <w:pStyle w:val="TableParagraph"/>
              <w:spacing w:before="102"/>
              <w:ind w:left="335"/>
              <w:rPr>
                <w:rFonts w:ascii="黑体" w:eastAsia="黑体" w:hint="eastAsia"/>
                <w:sz w:val="21"/>
              </w:rPr>
            </w:pPr>
            <w:r>
              <w:rPr>
                <w:rFonts w:ascii="黑体" w:eastAsia="黑体" w:hint="eastAsia"/>
                <w:sz w:val="21"/>
              </w:rPr>
              <w:t>专业类</w:t>
            </w:r>
          </w:p>
        </w:tc>
        <w:tc>
          <w:tcPr>
            <w:tcW w:w="1021" w:type="dxa"/>
          </w:tcPr>
          <w:p>
            <w:pPr>
              <w:pStyle w:val="TableParagraph"/>
              <w:spacing w:before="102"/>
              <w:ind w:left="72" w:right="49"/>
              <w:jc w:val="center"/>
              <w:rPr>
                <w:rFonts w:ascii="黑体" w:eastAsia="黑体" w:hint="eastAsia"/>
                <w:sz w:val="21"/>
              </w:rPr>
            </w:pPr>
            <w:r>
              <w:rPr>
                <w:rFonts w:ascii="黑体" w:eastAsia="黑体" w:hint="eastAsia"/>
                <w:sz w:val="21"/>
              </w:rPr>
              <w:t>专业代码</w:t>
            </w:r>
          </w:p>
        </w:tc>
        <w:tc>
          <w:tcPr>
            <w:tcW w:w="1156" w:type="dxa"/>
          </w:tcPr>
          <w:p>
            <w:pPr>
              <w:pStyle w:val="TableParagraph"/>
              <w:spacing w:before="102"/>
              <w:ind w:left="154"/>
              <w:rPr>
                <w:rFonts w:ascii="黑体" w:eastAsia="黑体" w:hint="eastAsia"/>
                <w:sz w:val="21"/>
              </w:rPr>
            </w:pPr>
            <w:r>
              <w:rPr>
                <w:rFonts w:ascii="黑体" w:eastAsia="黑体" w:hint="eastAsia"/>
                <w:sz w:val="21"/>
              </w:rPr>
              <w:t>专业名称</w:t>
            </w:r>
          </w:p>
        </w:tc>
        <w:tc>
          <w:tcPr>
            <w:tcW w:w="1591" w:type="dxa"/>
          </w:tcPr>
          <w:p>
            <w:pPr>
              <w:pStyle w:val="TableParagraph"/>
              <w:spacing w:before="102"/>
              <w:ind w:left="161"/>
              <w:rPr>
                <w:rFonts w:ascii="黑体" w:eastAsia="黑体" w:hint="eastAsia"/>
                <w:sz w:val="21"/>
              </w:rPr>
            </w:pPr>
            <w:r>
              <w:rPr>
                <w:rFonts w:ascii="黑体" w:eastAsia="黑体" w:hint="eastAsia"/>
                <w:sz w:val="21"/>
              </w:rPr>
              <w:t>专业方向举例</w:t>
            </w:r>
          </w:p>
        </w:tc>
        <w:tc>
          <w:tcPr>
            <w:tcW w:w="2161" w:type="dxa"/>
          </w:tcPr>
          <w:p>
            <w:pPr>
              <w:pStyle w:val="TableParagraph"/>
              <w:spacing w:before="102"/>
              <w:ind w:left="235"/>
              <w:rPr>
                <w:rFonts w:ascii="黑体" w:eastAsia="黑体" w:hint="eastAsia"/>
                <w:sz w:val="21"/>
              </w:rPr>
            </w:pPr>
            <w:r>
              <w:rPr>
                <w:rFonts w:ascii="黑体" w:eastAsia="黑体" w:hint="eastAsia"/>
                <w:sz w:val="21"/>
              </w:rPr>
              <w:t>主要对应职业类别</w:t>
            </w:r>
          </w:p>
        </w:tc>
        <w:tc>
          <w:tcPr>
            <w:tcW w:w="1651" w:type="dxa"/>
          </w:tcPr>
          <w:p>
            <w:pPr>
              <w:pStyle w:val="TableParagraph"/>
              <w:spacing w:line="240" w:lineRule="exact"/>
              <w:ind w:left="401" w:right="387"/>
              <w:rPr>
                <w:rFonts w:ascii="黑体" w:eastAsia="黑体" w:hint="eastAsia"/>
                <w:sz w:val="21"/>
              </w:rPr>
            </w:pPr>
            <w:r>
              <w:rPr>
                <w:rFonts w:ascii="黑体" w:eastAsia="黑体" w:hint="eastAsia"/>
                <w:sz w:val="21"/>
              </w:rPr>
              <w:t>衔接中职专业举例</w:t>
            </w:r>
          </w:p>
        </w:tc>
        <w:tc>
          <w:tcPr>
            <w:tcW w:w="1441" w:type="dxa"/>
          </w:tcPr>
          <w:p>
            <w:pPr>
              <w:pStyle w:val="TableParagraph"/>
              <w:spacing w:line="240" w:lineRule="exact"/>
              <w:ind w:left="295" w:right="282"/>
              <w:rPr>
                <w:rFonts w:ascii="黑体" w:eastAsia="黑体" w:hint="eastAsia"/>
                <w:sz w:val="21"/>
              </w:rPr>
            </w:pPr>
            <w:r>
              <w:rPr>
                <w:rFonts w:ascii="黑体" w:eastAsia="黑体" w:hint="eastAsia"/>
                <w:sz w:val="21"/>
              </w:rPr>
              <w:t>接续本科专业举例</w:t>
            </w:r>
          </w:p>
        </w:tc>
      </w:tr>
      <w:tr>
        <w:trPr>
          <w:trHeight w:val="1175" w:hRule="atLeast"/>
        </w:trPr>
        <w:tc>
          <w:tcPr>
            <w:tcW w:w="1306" w:type="dxa"/>
          </w:tcPr>
          <w:p>
            <w:pPr>
              <w:pStyle w:val="TableParagraph"/>
              <w:rPr>
                <w:sz w:val="20"/>
              </w:rPr>
            </w:pPr>
          </w:p>
          <w:p>
            <w:pPr>
              <w:pStyle w:val="TableParagraph"/>
              <w:spacing w:before="7"/>
              <w:rPr>
                <w:sz w:val="14"/>
              </w:rPr>
            </w:pPr>
          </w:p>
          <w:p>
            <w:pPr>
              <w:pStyle w:val="TableParagraph"/>
              <w:ind w:left="32"/>
              <w:rPr>
                <w:sz w:val="21"/>
              </w:rPr>
            </w:pPr>
            <w:r>
              <w:rPr>
                <w:sz w:val="21"/>
              </w:rPr>
              <w:t>6704体育类</w:t>
            </w:r>
          </w:p>
        </w:tc>
        <w:tc>
          <w:tcPr>
            <w:tcW w:w="1021" w:type="dxa"/>
          </w:tcPr>
          <w:p>
            <w:pPr>
              <w:pStyle w:val="TableParagraph"/>
              <w:rPr>
                <w:sz w:val="20"/>
              </w:rPr>
            </w:pPr>
          </w:p>
          <w:p>
            <w:pPr>
              <w:pStyle w:val="TableParagraph"/>
              <w:spacing w:before="7"/>
              <w:rPr>
                <w:sz w:val="14"/>
              </w:rPr>
            </w:pPr>
          </w:p>
          <w:p>
            <w:pPr>
              <w:pStyle w:val="TableParagraph"/>
              <w:ind w:left="62" w:right="49"/>
              <w:jc w:val="center"/>
              <w:rPr>
                <w:sz w:val="21"/>
              </w:rPr>
            </w:pPr>
            <w:r>
              <w:rPr>
                <w:sz w:val="21"/>
              </w:rPr>
              <w:t>670411</w:t>
            </w:r>
          </w:p>
        </w:tc>
        <w:tc>
          <w:tcPr>
            <w:tcW w:w="1156" w:type="dxa"/>
          </w:tcPr>
          <w:p>
            <w:pPr>
              <w:pStyle w:val="TableParagraph"/>
              <w:rPr>
                <w:sz w:val="27"/>
              </w:rPr>
            </w:pPr>
          </w:p>
          <w:p>
            <w:pPr>
              <w:pStyle w:val="TableParagraph"/>
              <w:spacing w:line="213" w:lineRule="auto"/>
              <w:ind w:left="31" w:right="51"/>
              <w:rPr>
                <w:sz w:val="21"/>
              </w:rPr>
            </w:pPr>
            <w:r>
              <w:rPr>
                <w:sz w:val="21"/>
              </w:rPr>
              <w:t>电子竞技运动与管理</w:t>
            </w:r>
          </w:p>
        </w:tc>
        <w:tc>
          <w:tcPr>
            <w:tcW w:w="1591" w:type="dxa"/>
          </w:tcPr>
          <w:p>
            <w:pPr>
              <w:pStyle w:val="TableParagraph"/>
              <w:rPr>
                <w:rFonts w:ascii="Times New Roman"/>
                <w:sz w:val="20"/>
              </w:rPr>
            </w:pPr>
          </w:p>
        </w:tc>
        <w:tc>
          <w:tcPr>
            <w:tcW w:w="2161" w:type="dxa"/>
          </w:tcPr>
          <w:p>
            <w:pPr>
              <w:pStyle w:val="TableParagraph"/>
              <w:rPr>
                <w:rFonts w:ascii="Times New Roman"/>
                <w:sz w:val="20"/>
              </w:rPr>
            </w:pPr>
          </w:p>
        </w:tc>
        <w:tc>
          <w:tcPr>
            <w:tcW w:w="1651" w:type="dxa"/>
          </w:tcPr>
          <w:p>
            <w:pPr>
              <w:pStyle w:val="TableParagraph"/>
              <w:rPr>
                <w:rFonts w:ascii="Times New Roman"/>
                <w:sz w:val="20"/>
              </w:rPr>
            </w:pPr>
          </w:p>
        </w:tc>
        <w:tc>
          <w:tcPr>
            <w:tcW w:w="1441" w:type="dxa"/>
          </w:tcPr>
          <w:p>
            <w:pPr>
              <w:pStyle w:val="TableParagraph"/>
              <w:rPr>
                <w:rFonts w:ascii="Times New Roman"/>
                <w:sz w:val="20"/>
              </w:rPr>
            </w:pPr>
          </w:p>
        </w:tc>
      </w:tr>
      <w:tr>
        <w:trPr>
          <w:trHeight w:val="1180" w:hRule="atLeast"/>
        </w:trPr>
        <w:tc>
          <w:tcPr>
            <w:tcW w:w="1306" w:type="dxa"/>
          </w:tcPr>
          <w:p>
            <w:pPr>
              <w:pStyle w:val="TableParagraph"/>
              <w:rPr>
                <w:sz w:val="20"/>
              </w:rPr>
            </w:pPr>
          </w:p>
          <w:p>
            <w:pPr>
              <w:pStyle w:val="TableParagraph"/>
              <w:spacing w:before="12"/>
              <w:rPr>
                <w:sz w:val="14"/>
              </w:rPr>
            </w:pPr>
          </w:p>
          <w:p>
            <w:pPr>
              <w:pStyle w:val="TableParagraph"/>
              <w:ind w:left="32"/>
              <w:rPr>
                <w:sz w:val="21"/>
              </w:rPr>
            </w:pPr>
            <w:r>
              <w:rPr>
                <w:sz w:val="21"/>
              </w:rPr>
              <w:t>6704体育类</w:t>
            </w:r>
          </w:p>
        </w:tc>
        <w:tc>
          <w:tcPr>
            <w:tcW w:w="1021" w:type="dxa"/>
          </w:tcPr>
          <w:p>
            <w:pPr>
              <w:pStyle w:val="TableParagraph"/>
              <w:rPr>
                <w:sz w:val="20"/>
              </w:rPr>
            </w:pPr>
          </w:p>
          <w:p>
            <w:pPr>
              <w:pStyle w:val="TableParagraph"/>
              <w:spacing w:before="12"/>
              <w:rPr>
                <w:sz w:val="14"/>
              </w:rPr>
            </w:pPr>
          </w:p>
          <w:p>
            <w:pPr>
              <w:pStyle w:val="TableParagraph"/>
              <w:ind w:left="62" w:right="49"/>
              <w:jc w:val="center"/>
              <w:rPr>
                <w:sz w:val="21"/>
              </w:rPr>
            </w:pPr>
            <w:r>
              <w:rPr>
                <w:sz w:val="21"/>
              </w:rPr>
              <w:t>670412</w:t>
            </w:r>
          </w:p>
        </w:tc>
        <w:tc>
          <w:tcPr>
            <w:tcW w:w="1156" w:type="dxa"/>
          </w:tcPr>
          <w:p>
            <w:pPr>
              <w:pStyle w:val="TableParagraph"/>
              <w:spacing w:before="4"/>
              <w:rPr>
                <w:sz w:val="27"/>
              </w:rPr>
            </w:pPr>
          </w:p>
          <w:p>
            <w:pPr>
              <w:pStyle w:val="TableParagraph"/>
              <w:spacing w:line="213" w:lineRule="auto" w:before="1"/>
              <w:ind w:left="31" w:right="51"/>
              <w:rPr>
                <w:sz w:val="21"/>
              </w:rPr>
            </w:pPr>
            <w:r>
              <w:rPr>
                <w:sz w:val="21"/>
              </w:rPr>
              <w:t>冰雪设施运维与管理</w:t>
            </w:r>
          </w:p>
        </w:tc>
        <w:tc>
          <w:tcPr>
            <w:tcW w:w="1591" w:type="dxa"/>
          </w:tcPr>
          <w:p>
            <w:pPr>
              <w:pStyle w:val="TableParagraph"/>
              <w:rPr>
                <w:rFonts w:ascii="Times New Roman"/>
                <w:sz w:val="20"/>
              </w:rPr>
            </w:pPr>
          </w:p>
        </w:tc>
        <w:tc>
          <w:tcPr>
            <w:tcW w:w="2161" w:type="dxa"/>
          </w:tcPr>
          <w:p>
            <w:pPr>
              <w:pStyle w:val="TableParagraph"/>
              <w:rPr>
                <w:rFonts w:ascii="Times New Roman"/>
                <w:sz w:val="20"/>
              </w:rPr>
            </w:pPr>
          </w:p>
        </w:tc>
        <w:tc>
          <w:tcPr>
            <w:tcW w:w="1651" w:type="dxa"/>
          </w:tcPr>
          <w:p>
            <w:pPr>
              <w:pStyle w:val="TableParagraph"/>
              <w:rPr>
                <w:rFonts w:ascii="Times New Roman"/>
                <w:sz w:val="20"/>
              </w:rPr>
            </w:pPr>
          </w:p>
        </w:tc>
        <w:tc>
          <w:tcPr>
            <w:tcW w:w="1441" w:type="dxa"/>
          </w:tcPr>
          <w:p>
            <w:pPr>
              <w:pStyle w:val="TableParagraph"/>
              <w:rPr>
                <w:rFonts w:ascii="Times New Roman"/>
                <w:sz w:val="20"/>
              </w:rPr>
            </w:pPr>
          </w:p>
        </w:tc>
      </w:tr>
      <w:tr>
        <w:trPr>
          <w:trHeight w:val="265" w:hRule="atLeast"/>
        </w:trPr>
        <w:tc>
          <w:tcPr>
            <w:tcW w:w="10327" w:type="dxa"/>
            <w:gridSpan w:val="7"/>
          </w:tcPr>
          <w:p>
            <w:pPr>
              <w:pStyle w:val="TableParagraph"/>
              <w:spacing w:line="245" w:lineRule="exact"/>
              <w:ind w:left="32"/>
              <w:rPr>
                <w:sz w:val="21"/>
              </w:rPr>
            </w:pPr>
            <w:r>
              <w:rPr>
                <w:sz w:val="21"/>
              </w:rPr>
              <w:t>68公安与司法大类</w:t>
            </w:r>
          </w:p>
        </w:tc>
      </w:tr>
      <w:tr>
        <w:trPr>
          <w:trHeight w:val="475" w:hRule="atLeast"/>
        </w:trPr>
        <w:tc>
          <w:tcPr>
            <w:tcW w:w="1306" w:type="dxa"/>
          </w:tcPr>
          <w:p>
            <w:pPr>
              <w:pStyle w:val="TableParagraph"/>
              <w:spacing w:line="240" w:lineRule="exact"/>
              <w:ind w:left="32" w:right="200"/>
              <w:rPr>
                <w:sz w:val="21"/>
              </w:rPr>
            </w:pPr>
            <w:r>
              <w:rPr>
                <w:sz w:val="21"/>
              </w:rPr>
              <w:t>6801公安管理类</w:t>
            </w:r>
          </w:p>
        </w:tc>
        <w:tc>
          <w:tcPr>
            <w:tcW w:w="1021" w:type="dxa"/>
          </w:tcPr>
          <w:p>
            <w:pPr>
              <w:pStyle w:val="TableParagraph"/>
              <w:spacing w:before="102"/>
              <w:ind w:left="62" w:right="49"/>
              <w:jc w:val="center"/>
              <w:rPr>
                <w:sz w:val="21"/>
              </w:rPr>
            </w:pPr>
            <w:r>
              <w:rPr>
                <w:sz w:val="21"/>
              </w:rPr>
              <w:t>680101K</w:t>
            </w:r>
          </w:p>
        </w:tc>
        <w:tc>
          <w:tcPr>
            <w:tcW w:w="1156" w:type="dxa"/>
          </w:tcPr>
          <w:p>
            <w:pPr>
              <w:pStyle w:val="TableParagraph"/>
              <w:spacing w:before="102"/>
              <w:ind w:left="31"/>
              <w:rPr>
                <w:sz w:val="21"/>
              </w:rPr>
            </w:pPr>
            <w:r>
              <w:rPr>
                <w:sz w:val="21"/>
              </w:rPr>
              <w:t>治安管理</w:t>
            </w:r>
          </w:p>
        </w:tc>
        <w:tc>
          <w:tcPr>
            <w:tcW w:w="1591" w:type="dxa"/>
          </w:tcPr>
          <w:p>
            <w:pPr>
              <w:pStyle w:val="TableParagraph"/>
              <w:rPr>
                <w:rFonts w:ascii="Times New Roman"/>
                <w:sz w:val="20"/>
              </w:rPr>
            </w:pPr>
          </w:p>
        </w:tc>
        <w:tc>
          <w:tcPr>
            <w:tcW w:w="2161" w:type="dxa"/>
          </w:tcPr>
          <w:p>
            <w:pPr>
              <w:pStyle w:val="TableParagraph"/>
              <w:spacing w:before="102"/>
              <w:ind w:left="31"/>
              <w:rPr>
                <w:sz w:val="21"/>
              </w:rPr>
            </w:pPr>
            <w:r>
              <w:rPr>
                <w:sz w:val="21"/>
              </w:rPr>
              <w:t>人民警察</w:t>
            </w:r>
          </w:p>
        </w:tc>
        <w:tc>
          <w:tcPr>
            <w:tcW w:w="1651" w:type="dxa"/>
          </w:tcPr>
          <w:p>
            <w:pPr>
              <w:pStyle w:val="TableParagraph"/>
              <w:rPr>
                <w:rFonts w:ascii="Times New Roman"/>
                <w:sz w:val="20"/>
              </w:rPr>
            </w:pPr>
          </w:p>
        </w:tc>
        <w:tc>
          <w:tcPr>
            <w:tcW w:w="1441" w:type="dxa"/>
          </w:tcPr>
          <w:p>
            <w:pPr>
              <w:pStyle w:val="TableParagraph"/>
              <w:spacing w:before="102"/>
              <w:ind w:left="31"/>
              <w:rPr>
                <w:sz w:val="21"/>
              </w:rPr>
            </w:pPr>
            <w:r>
              <w:rPr>
                <w:sz w:val="21"/>
              </w:rPr>
              <w:t>治安学</w:t>
            </w:r>
          </w:p>
        </w:tc>
      </w:tr>
      <w:tr>
        <w:trPr>
          <w:trHeight w:val="470" w:hRule="atLeast"/>
        </w:trPr>
        <w:tc>
          <w:tcPr>
            <w:tcW w:w="1306" w:type="dxa"/>
          </w:tcPr>
          <w:p>
            <w:pPr>
              <w:pStyle w:val="TableParagraph"/>
              <w:spacing w:line="232" w:lineRule="exact"/>
              <w:ind w:left="32"/>
              <w:rPr>
                <w:sz w:val="21"/>
              </w:rPr>
            </w:pPr>
            <w:r>
              <w:rPr>
                <w:sz w:val="21"/>
              </w:rPr>
              <w:t>6801公安管</w:t>
            </w:r>
          </w:p>
          <w:p>
            <w:pPr>
              <w:pStyle w:val="TableParagraph"/>
              <w:spacing w:line="218" w:lineRule="exact"/>
              <w:ind w:left="32"/>
              <w:rPr>
                <w:sz w:val="21"/>
              </w:rPr>
            </w:pPr>
            <w:r>
              <w:rPr>
                <w:sz w:val="21"/>
              </w:rPr>
              <w:t>理类</w:t>
            </w:r>
          </w:p>
        </w:tc>
        <w:tc>
          <w:tcPr>
            <w:tcW w:w="1021" w:type="dxa"/>
          </w:tcPr>
          <w:p>
            <w:pPr>
              <w:pStyle w:val="TableParagraph"/>
              <w:spacing w:before="98"/>
              <w:ind w:left="62" w:right="49"/>
              <w:jc w:val="center"/>
              <w:rPr>
                <w:sz w:val="21"/>
              </w:rPr>
            </w:pPr>
            <w:r>
              <w:rPr>
                <w:sz w:val="21"/>
              </w:rPr>
              <w:t>680102K</w:t>
            </w:r>
          </w:p>
        </w:tc>
        <w:tc>
          <w:tcPr>
            <w:tcW w:w="1156" w:type="dxa"/>
          </w:tcPr>
          <w:p>
            <w:pPr>
              <w:pStyle w:val="TableParagraph"/>
              <w:spacing w:before="98"/>
              <w:ind w:left="31"/>
              <w:rPr>
                <w:sz w:val="21"/>
              </w:rPr>
            </w:pPr>
            <w:r>
              <w:rPr>
                <w:sz w:val="21"/>
              </w:rPr>
              <w:t>交通管理</w:t>
            </w:r>
          </w:p>
        </w:tc>
        <w:tc>
          <w:tcPr>
            <w:tcW w:w="1591" w:type="dxa"/>
          </w:tcPr>
          <w:p>
            <w:pPr>
              <w:pStyle w:val="TableParagraph"/>
              <w:rPr>
                <w:rFonts w:ascii="Times New Roman"/>
                <w:sz w:val="20"/>
              </w:rPr>
            </w:pPr>
          </w:p>
        </w:tc>
        <w:tc>
          <w:tcPr>
            <w:tcW w:w="2161" w:type="dxa"/>
          </w:tcPr>
          <w:p>
            <w:pPr>
              <w:pStyle w:val="TableParagraph"/>
              <w:spacing w:before="98"/>
              <w:ind w:left="31"/>
              <w:rPr>
                <w:sz w:val="21"/>
              </w:rPr>
            </w:pPr>
            <w:r>
              <w:rPr>
                <w:sz w:val="21"/>
              </w:rPr>
              <w:t>人民警察</w:t>
            </w:r>
          </w:p>
        </w:tc>
        <w:tc>
          <w:tcPr>
            <w:tcW w:w="1651" w:type="dxa"/>
          </w:tcPr>
          <w:p>
            <w:pPr>
              <w:pStyle w:val="TableParagraph"/>
              <w:rPr>
                <w:rFonts w:ascii="Times New Roman"/>
                <w:sz w:val="20"/>
              </w:rPr>
            </w:pPr>
          </w:p>
        </w:tc>
        <w:tc>
          <w:tcPr>
            <w:tcW w:w="1441" w:type="dxa"/>
          </w:tcPr>
          <w:p>
            <w:pPr>
              <w:pStyle w:val="TableParagraph"/>
              <w:rPr>
                <w:rFonts w:ascii="Times New Roman"/>
                <w:sz w:val="20"/>
              </w:rPr>
            </w:pPr>
          </w:p>
        </w:tc>
      </w:tr>
      <w:tr>
        <w:trPr>
          <w:trHeight w:val="475" w:hRule="atLeast"/>
        </w:trPr>
        <w:tc>
          <w:tcPr>
            <w:tcW w:w="1306" w:type="dxa"/>
          </w:tcPr>
          <w:p>
            <w:pPr>
              <w:pStyle w:val="TableParagraph"/>
              <w:spacing w:line="240" w:lineRule="exact"/>
              <w:ind w:left="32" w:right="200"/>
              <w:rPr>
                <w:sz w:val="21"/>
              </w:rPr>
            </w:pPr>
            <w:r>
              <w:rPr>
                <w:sz w:val="21"/>
              </w:rPr>
              <w:t>6801公安管理类</w:t>
            </w:r>
          </w:p>
        </w:tc>
        <w:tc>
          <w:tcPr>
            <w:tcW w:w="1021" w:type="dxa"/>
          </w:tcPr>
          <w:p>
            <w:pPr>
              <w:pStyle w:val="TableParagraph"/>
              <w:spacing w:before="102"/>
              <w:ind w:left="62" w:right="49"/>
              <w:jc w:val="center"/>
              <w:rPr>
                <w:sz w:val="21"/>
              </w:rPr>
            </w:pPr>
            <w:r>
              <w:rPr>
                <w:sz w:val="21"/>
              </w:rPr>
              <w:t>680103K</w:t>
            </w:r>
          </w:p>
        </w:tc>
        <w:tc>
          <w:tcPr>
            <w:tcW w:w="1156" w:type="dxa"/>
          </w:tcPr>
          <w:p>
            <w:pPr>
              <w:pStyle w:val="TableParagraph"/>
              <w:spacing w:line="240" w:lineRule="exact"/>
              <w:ind w:left="31" w:right="51"/>
              <w:rPr>
                <w:sz w:val="21"/>
              </w:rPr>
            </w:pPr>
            <w:r>
              <w:rPr>
                <w:sz w:val="21"/>
              </w:rPr>
              <w:t>信息网络安全监察</w:t>
            </w:r>
          </w:p>
        </w:tc>
        <w:tc>
          <w:tcPr>
            <w:tcW w:w="1591" w:type="dxa"/>
          </w:tcPr>
          <w:p>
            <w:pPr>
              <w:pStyle w:val="TableParagraph"/>
              <w:rPr>
                <w:rFonts w:ascii="Times New Roman"/>
                <w:sz w:val="20"/>
              </w:rPr>
            </w:pPr>
          </w:p>
        </w:tc>
        <w:tc>
          <w:tcPr>
            <w:tcW w:w="2161" w:type="dxa"/>
          </w:tcPr>
          <w:p>
            <w:pPr>
              <w:pStyle w:val="TableParagraph"/>
              <w:spacing w:before="102"/>
              <w:ind w:left="31"/>
              <w:rPr>
                <w:sz w:val="21"/>
              </w:rPr>
            </w:pPr>
            <w:r>
              <w:rPr>
                <w:sz w:val="21"/>
              </w:rPr>
              <w:t>人民警察</w:t>
            </w:r>
          </w:p>
        </w:tc>
        <w:tc>
          <w:tcPr>
            <w:tcW w:w="1651" w:type="dxa"/>
          </w:tcPr>
          <w:p>
            <w:pPr>
              <w:pStyle w:val="TableParagraph"/>
              <w:rPr>
                <w:rFonts w:ascii="Times New Roman"/>
                <w:sz w:val="20"/>
              </w:rPr>
            </w:pPr>
          </w:p>
        </w:tc>
        <w:tc>
          <w:tcPr>
            <w:tcW w:w="1441" w:type="dxa"/>
          </w:tcPr>
          <w:p>
            <w:pPr>
              <w:pStyle w:val="TableParagraph"/>
              <w:rPr>
                <w:rFonts w:ascii="Times New Roman"/>
                <w:sz w:val="20"/>
              </w:rPr>
            </w:pPr>
          </w:p>
        </w:tc>
      </w:tr>
      <w:tr>
        <w:trPr>
          <w:trHeight w:val="470" w:hRule="atLeast"/>
        </w:trPr>
        <w:tc>
          <w:tcPr>
            <w:tcW w:w="1306" w:type="dxa"/>
          </w:tcPr>
          <w:p>
            <w:pPr>
              <w:pStyle w:val="TableParagraph"/>
              <w:spacing w:line="232" w:lineRule="exact"/>
              <w:ind w:left="32"/>
              <w:rPr>
                <w:sz w:val="21"/>
              </w:rPr>
            </w:pPr>
            <w:r>
              <w:rPr>
                <w:sz w:val="21"/>
              </w:rPr>
              <w:t>6801公安管</w:t>
            </w:r>
          </w:p>
          <w:p>
            <w:pPr>
              <w:pStyle w:val="TableParagraph"/>
              <w:spacing w:line="218" w:lineRule="exact"/>
              <w:ind w:left="32"/>
              <w:rPr>
                <w:sz w:val="21"/>
              </w:rPr>
            </w:pPr>
            <w:r>
              <w:rPr>
                <w:sz w:val="21"/>
              </w:rPr>
              <w:t>理类</w:t>
            </w:r>
          </w:p>
        </w:tc>
        <w:tc>
          <w:tcPr>
            <w:tcW w:w="1021" w:type="dxa"/>
          </w:tcPr>
          <w:p>
            <w:pPr>
              <w:pStyle w:val="TableParagraph"/>
              <w:spacing w:before="98"/>
              <w:ind w:left="62" w:right="49"/>
              <w:jc w:val="center"/>
              <w:rPr>
                <w:sz w:val="21"/>
              </w:rPr>
            </w:pPr>
            <w:r>
              <w:rPr>
                <w:sz w:val="21"/>
              </w:rPr>
              <w:t>680104K</w:t>
            </w:r>
          </w:p>
        </w:tc>
        <w:tc>
          <w:tcPr>
            <w:tcW w:w="1156" w:type="dxa"/>
          </w:tcPr>
          <w:p>
            <w:pPr>
              <w:pStyle w:val="TableParagraph"/>
              <w:spacing w:before="98"/>
              <w:ind w:left="31"/>
              <w:rPr>
                <w:sz w:val="21"/>
              </w:rPr>
            </w:pPr>
            <w:r>
              <w:rPr>
                <w:sz w:val="21"/>
              </w:rPr>
              <w:t>防火管理</w:t>
            </w:r>
          </w:p>
        </w:tc>
        <w:tc>
          <w:tcPr>
            <w:tcW w:w="1591" w:type="dxa"/>
          </w:tcPr>
          <w:p>
            <w:pPr>
              <w:pStyle w:val="TableParagraph"/>
              <w:rPr>
                <w:rFonts w:ascii="Times New Roman"/>
                <w:sz w:val="20"/>
              </w:rPr>
            </w:pPr>
          </w:p>
        </w:tc>
        <w:tc>
          <w:tcPr>
            <w:tcW w:w="2161" w:type="dxa"/>
          </w:tcPr>
          <w:p>
            <w:pPr>
              <w:pStyle w:val="TableParagraph"/>
              <w:spacing w:before="98"/>
              <w:ind w:left="31"/>
              <w:rPr>
                <w:sz w:val="21"/>
              </w:rPr>
            </w:pPr>
            <w:r>
              <w:rPr>
                <w:sz w:val="21"/>
              </w:rPr>
              <w:t>消防和应急救援人员</w:t>
            </w:r>
          </w:p>
        </w:tc>
        <w:tc>
          <w:tcPr>
            <w:tcW w:w="1651" w:type="dxa"/>
          </w:tcPr>
          <w:p>
            <w:pPr>
              <w:pStyle w:val="TableParagraph"/>
              <w:rPr>
                <w:rFonts w:ascii="Times New Roman"/>
                <w:sz w:val="20"/>
              </w:rPr>
            </w:pPr>
          </w:p>
        </w:tc>
        <w:tc>
          <w:tcPr>
            <w:tcW w:w="1441" w:type="dxa"/>
          </w:tcPr>
          <w:p>
            <w:pPr>
              <w:pStyle w:val="TableParagraph"/>
              <w:spacing w:before="98"/>
              <w:ind w:left="31"/>
              <w:rPr>
                <w:sz w:val="21"/>
              </w:rPr>
            </w:pPr>
            <w:r>
              <w:rPr>
                <w:sz w:val="21"/>
              </w:rPr>
              <w:t>消防指挥</w:t>
            </w:r>
          </w:p>
        </w:tc>
      </w:tr>
      <w:tr>
        <w:trPr>
          <w:trHeight w:val="475" w:hRule="atLeast"/>
        </w:trPr>
        <w:tc>
          <w:tcPr>
            <w:tcW w:w="1306" w:type="dxa"/>
          </w:tcPr>
          <w:p>
            <w:pPr>
              <w:pStyle w:val="TableParagraph"/>
              <w:spacing w:line="240" w:lineRule="exact"/>
              <w:ind w:left="32" w:right="200"/>
              <w:rPr>
                <w:sz w:val="21"/>
              </w:rPr>
            </w:pPr>
            <w:r>
              <w:rPr>
                <w:sz w:val="21"/>
              </w:rPr>
              <w:t>6801公安管理类</w:t>
            </w:r>
          </w:p>
        </w:tc>
        <w:tc>
          <w:tcPr>
            <w:tcW w:w="1021" w:type="dxa"/>
          </w:tcPr>
          <w:p>
            <w:pPr>
              <w:pStyle w:val="TableParagraph"/>
              <w:spacing w:before="102"/>
              <w:ind w:left="62" w:right="49"/>
              <w:jc w:val="center"/>
              <w:rPr>
                <w:sz w:val="21"/>
              </w:rPr>
            </w:pPr>
            <w:r>
              <w:rPr>
                <w:sz w:val="21"/>
              </w:rPr>
              <w:t>680105K</w:t>
            </w:r>
          </w:p>
        </w:tc>
        <w:tc>
          <w:tcPr>
            <w:tcW w:w="1156" w:type="dxa"/>
          </w:tcPr>
          <w:p>
            <w:pPr>
              <w:pStyle w:val="TableParagraph"/>
              <w:spacing w:before="102"/>
              <w:ind w:left="31"/>
              <w:rPr>
                <w:sz w:val="21"/>
              </w:rPr>
            </w:pPr>
            <w:r>
              <w:rPr>
                <w:sz w:val="21"/>
              </w:rPr>
              <w:t>边防检查</w:t>
            </w:r>
          </w:p>
        </w:tc>
        <w:tc>
          <w:tcPr>
            <w:tcW w:w="1591" w:type="dxa"/>
          </w:tcPr>
          <w:p>
            <w:pPr>
              <w:pStyle w:val="TableParagraph"/>
              <w:rPr>
                <w:rFonts w:ascii="Times New Roman"/>
                <w:sz w:val="20"/>
              </w:rPr>
            </w:pPr>
          </w:p>
        </w:tc>
        <w:tc>
          <w:tcPr>
            <w:tcW w:w="2161" w:type="dxa"/>
          </w:tcPr>
          <w:p>
            <w:pPr>
              <w:pStyle w:val="TableParagraph"/>
              <w:spacing w:before="102"/>
              <w:ind w:left="31"/>
              <w:rPr>
                <w:sz w:val="21"/>
              </w:rPr>
            </w:pPr>
            <w:r>
              <w:rPr>
                <w:sz w:val="21"/>
              </w:rPr>
              <w:t>人民警察</w:t>
            </w:r>
          </w:p>
        </w:tc>
        <w:tc>
          <w:tcPr>
            <w:tcW w:w="1651" w:type="dxa"/>
          </w:tcPr>
          <w:p>
            <w:pPr>
              <w:pStyle w:val="TableParagraph"/>
              <w:rPr>
                <w:rFonts w:ascii="Times New Roman"/>
                <w:sz w:val="20"/>
              </w:rPr>
            </w:pPr>
          </w:p>
        </w:tc>
        <w:tc>
          <w:tcPr>
            <w:tcW w:w="1441" w:type="dxa"/>
          </w:tcPr>
          <w:p>
            <w:pPr>
              <w:pStyle w:val="TableParagraph"/>
              <w:spacing w:before="102"/>
              <w:ind w:left="31"/>
              <w:rPr>
                <w:sz w:val="21"/>
              </w:rPr>
            </w:pPr>
            <w:r>
              <w:rPr>
                <w:sz w:val="21"/>
              </w:rPr>
              <w:t>边防管理</w:t>
            </w:r>
          </w:p>
        </w:tc>
      </w:tr>
      <w:tr>
        <w:trPr>
          <w:trHeight w:val="470" w:hRule="atLeast"/>
        </w:trPr>
        <w:tc>
          <w:tcPr>
            <w:tcW w:w="1306" w:type="dxa"/>
          </w:tcPr>
          <w:p>
            <w:pPr>
              <w:pStyle w:val="TableParagraph"/>
              <w:spacing w:line="232" w:lineRule="exact"/>
              <w:ind w:left="32"/>
              <w:rPr>
                <w:sz w:val="21"/>
              </w:rPr>
            </w:pPr>
            <w:r>
              <w:rPr>
                <w:sz w:val="21"/>
              </w:rPr>
              <w:t>6801公安管</w:t>
            </w:r>
          </w:p>
          <w:p>
            <w:pPr>
              <w:pStyle w:val="TableParagraph"/>
              <w:spacing w:line="218" w:lineRule="exact"/>
              <w:ind w:left="32"/>
              <w:rPr>
                <w:sz w:val="21"/>
              </w:rPr>
            </w:pPr>
            <w:r>
              <w:rPr>
                <w:sz w:val="21"/>
              </w:rPr>
              <w:t>理类</w:t>
            </w:r>
          </w:p>
        </w:tc>
        <w:tc>
          <w:tcPr>
            <w:tcW w:w="1021" w:type="dxa"/>
          </w:tcPr>
          <w:p>
            <w:pPr>
              <w:pStyle w:val="TableParagraph"/>
              <w:spacing w:before="98"/>
              <w:ind w:left="62" w:right="49"/>
              <w:jc w:val="center"/>
              <w:rPr>
                <w:sz w:val="21"/>
              </w:rPr>
            </w:pPr>
            <w:r>
              <w:rPr>
                <w:sz w:val="21"/>
              </w:rPr>
              <w:t>680106K</w:t>
            </w:r>
          </w:p>
        </w:tc>
        <w:tc>
          <w:tcPr>
            <w:tcW w:w="1156" w:type="dxa"/>
          </w:tcPr>
          <w:p>
            <w:pPr>
              <w:pStyle w:val="TableParagraph"/>
              <w:spacing w:before="98"/>
              <w:ind w:left="31"/>
              <w:rPr>
                <w:sz w:val="21"/>
              </w:rPr>
            </w:pPr>
            <w:r>
              <w:rPr>
                <w:sz w:val="21"/>
              </w:rPr>
              <w:t>边境管理</w:t>
            </w:r>
          </w:p>
        </w:tc>
        <w:tc>
          <w:tcPr>
            <w:tcW w:w="1591" w:type="dxa"/>
          </w:tcPr>
          <w:p>
            <w:pPr>
              <w:pStyle w:val="TableParagraph"/>
              <w:rPr>
                <w:rFonts w:ascii="Times New Roman"/>
                <w:sz w:val="20"/>
              </w:rPr>
            </w:pPr>
          </w:p>
        </w:tc>
        <w:tc>
          <w:tcPr>
            <w:tcW w:w="2161" w:type="dxa"/>
          </w:tcPr>
          <w:p>
            <w:pPr>
              <w:pStyle w:val="TableParagraph"/>
              <w:spacing w:before="98"/>
              <w:ind w:left="31"/>
              <w:rPr>
                <w:sz w:val="21"/>
              </w:rPr>
            </w:pPr>
            <w:r>
              <w:rPr>
                <w:sz w:val="21"/>
              </w:rPr>
              <w:t>人民警察</w:t>
            </w:r>
          </w:p>
        </w:tc>
        <w:tc>
          <w:tcPr>
            <w:tcW w:w="1651" w:type="dxa"/>
          </w:tcPr>
          <w:p>
            <w:pPr>
              <w:pStyle w:val="TableParagraph"/>
              <w:rPr>
                <w:rFonts w:ascii="Times New Roman"/>
                <w:sz w:val="20"/>
              </w:rPr>
            </w:pPr>
          </w:p>
        </w:tc>
        <w:tc>
          <w:tcPr>
            <w:tcW w:w="1441" w:type="dxa"/>
          </w:tcPr>
          <w:p>
            <w:pPr>
              <w:pStyle w:val="TableParagraph"/>
              <w:rPr>
                <w:rFonts w:ascii="Times New Roman"/>
                <w:sz w:val="20"/>
              </w:rPr>
            </w:pPr>
          </w:p>
        </w:tc>
      </w:tr>
      <w:tr>
        <w:trPr>
          <w:trHeight w:val="475" w:hRule="atLeast"/>
        </w:trPr>
        <w:tc>
          <w:tcPr>
            <w:tcW w:w="1306" w:type="dxa"/>
          </w:tcPr>
          <w:p>
            <w:pPr>
              <w:pStyle w:val="TableParagraph"/>
              <w:spacing w:line="240" w:lineRule="exact"/>
              <w:ind w:left="32" w:right="200"/>
              <w:rPr>
                <w:sz w:val="21"/>
              </w:rPr>
            </w:pPr>
            <w:r>
              <w:rPr>
                <w:sz w:val="21"/>
              </w:rPr>
              <w:t>6801公安管理类</w:t>
            </w:r>
          </w:p>
        </w:tc>
        <w:tc>
          <w:tcPr>
            <w:tcW w:w="1021" w:type="dxa"/>
          </w:tcPr>
          <w:p>
            <w:pPr>
              <w:pStyle w:val="TableParagraph"/>
              <w:spacing w:before="102"/>
              <w:ind w:left="62" w:right="49"/>
              <w:jc w:val="center"/>
              <w:rPr>
                <w:sz w:val="21"/>
              </w:rPr>
            </w:pPr>
            <w:r>
              <w:rPr>
                <w:sz w:val="21"/>
              </w:rPr>
              <w:t>680107K</w:t>
            </w:r>
          </w:p>
        </w:tc>
        <w:tc>
          <w:tcPr>
            <w:tcW w:w="1156" w:type="dxa"/>
          </w:tcPr>
          <w:p>
            <w:pPr>
              <w:pStyle w:val="TableParagraph"/>
              <w:spacing w:before="102"/>
              <w:ind w:left="31"/>
              <w:rPr>
                <w:sz w:val="21"/>
              </w:rPr>
            </w:pPr>
            <w:r>
              <w:rPr>
                <w:sz w:val="21"/>
              </w:rPr>
              <w:t>特警</w:t>
            </w:r>
          </w:p>
        </w:tc>
        <w:tc>
          <w:tcPr>
            <w:tcW w:w="1591" w:type="dxa"/>
          </w:tcPr>
          <w:p>
            <w:pPr>
              <w:pStyle w:val="TableParagraph"/>
              <w:rPr>
                <w:rFonts w:ascii="Times New Roman"/>
                <w:sz w:val="20"/>
              </w:rPr>
            </w:pPr>
          </w:p>
        </w:tc>
        <w:tc>
          <w:tcPr>
            <w:tcW w:w="2161" w:type="dxa"/>
          </w:tcPr>
          <w:p>
            <w:pPr>
              <w:pStyle w:val="TableParagraph"/>
              <w:spacing w:before="102"/>
              <w:ind w:left="31"/>
              <w:rPr>
                <w:sz w:val="21"/>
              </w:rPr>
            </w:pPr>
            <w:r>
              <w:rPr>
                <w:sz w:val="21"/>
              </w:rPr>
              <w:t>人民警察</w:t>
            </w:r>
          </w:p>
        </w:tc>
        <w:tc>
          <w:tcPr>
            <w:tcW w:w="1651" w:type="dxa"/>
          </w:tcPr>
          <w:p>
            <w:pPr>
              <w:pStyle w:val="TableParagraph"/>
              <w:rPr>
                <w:rFonts w:ascii="Times New Roman"/>
                <w:sz w:val="20"/>
              </w:rPr>
            </w:pPr>
          </w:p>
        </w:tc>
        <w:tc>
          <w:tcPr>
            <w:tcW w:w="1441" w:type="dxa"/>
          </w:tcPr>
          <w:p>
            <w:pPr>
              <w:pStyle w:val="TableParagraph"/>
              <w:rPr>
                <w:rFonts w:ascii="Times New Roman"/>
                <w:sz w:val="20"/>
              </w:rPr>
            </w:pPr>
          </w:p>
        </w:tc>
      </w:tr>
      <w:tr>
        <w:trPr>
          <w:trHeight w:val="470" w:hRule="atLeast"/>
        </w:trPr>
        <w:tc>
          <w:tcPr>
            <w:tcW w:w="1306" w:type="dxa"/>
          </w:tcPr>
          <w:p>
            <w:pPr>
              <w:pStyle w:val="TableParagraph"/>
              <w:spacing w:line="232" w:lineRule="exact"/>
              <w:ind w:left="32"/>
              <w:rPr>
                <w:sz w:val="21"/>
              </w:rPr>
            </w:pPr>
            <w:r>
              <w:rPr>
                <w:sz w:val="21"/>
              </w:rPr>
              <w:t>6801公安管</w:t>
            </w:r>
          </w:p>
          <w:p>
            <w:pPr>
              <w:pStyle w:val="TableParagraph"/>
              <w:spacing w:line="218" w:lineRule="exact"/>
              <w:ind w:left="32"/>
              <w:rPr>
                <w:sz w:val="21"/>
              </w:rPr>
            </w:pPr>
            <w:r>
              <w:rPr>
                <w:sz w:val="21"/>
              </w:rPr>
              <w:t>理类</w:t>
            </w:r>
          </w:p>
        </w:tc>
        <w:tc>
          <w:tcPr>
            <w:tcW w:w="1021" w:type="dxa"/>
          </w:tcPr>
          <w:p>
            <w:pPr>
              <w:pStyle w:val="TableParagraph"/>
              <w:spacing w:before="98"/>
              <w:ind w:left="62" w:right="49"/>
              <w:jc w:val="center"/>
              <w:rPr>
                <w:sz w:val="21"/>
              </w:rPr>
            </w:pPr>
            <w:r>
              <w:rPr>
                <w:sz w:val="21"/>
              </w:rPr>
              <w:t>680108K</w:t>
            </w:r>
          </w:p>
        </w:tc>
        <w:tc>
          <w:tcPr>
            <w:tcW w:w="1156" w:type="dxa"/>
          </w:tcPr>
          <w:p>
            <w:pPr>
              <w:pStyle w:val="TableParagraph"/>
              <w:spacing w:before="98"/>
              <w:ind w:left="31"/>
              <w:rPr>
                <w:sz w:val="21"/>
              </w:rPr>
            </w:pPr>
            <w:r>
              <w:rPr>
                <w:sz w:val="21"/>
              </w:rPr>
              <w:t>警察管理</w:t>
            </w:r>
          </w:p>
        </w:tc>
        <w:tc>
          <w:tcPr>
            <w:tcW w:w="1591" w:type="dxa"/>
          </w:tcPr>
          <w:p>
            <w:pPr>
              <w:pStyle w:val="TableParagraph"/>
              <w:rPr>
                <w:rFonts w:ascii="Times New Roman"/>
                <w:sz w:val="20"/>
              </w:rPr>
            </w:pPr>
          </w:p>
        </w:tc>
        <w:tc>
          <w:tcPr>
            <w:tcW w:w="2161" w:type="dxa"/>
          </w:tcPr>
          <w:p>
            <w:pPr>
              <w:pStyle w:val="TableParagraph"/>
              <w:spacing w:before="98"/>
              <w:ind w:left="31"/>
              <w:rPr>
                <w:sz w:val="21"/>
              </w:rPr>
            </w:pPr>
            <w:r>
              <w:rPr>
                <w:sz w:val="21"/>
              </w:rPr>
              <w:t>人民警察</w:t>
            </w:r>
          </w:p>
        </w:tc>
        <w:tc>
          <w:tcPr>
            <w:tcW w:w="1651" w:type="dxa"/>
          </w:tcPr>
          <w:p>
            <w:pPr>
              <w:pStyle w:val="TableParagraph"/>
              <w:rPr>
                <w:rFonts w:ascii="Times New Roman"/>
                <w:sz w:val="20"/>
              </w:rPr>
            </w:pPr>
          </w:p>
        </w:tc>
        <w:tc>
          <w:tcPr>
            <w:tcW w:w="1441" w:type="dxa"/>
          </w:tcPr>
          <w:p>
            <w:pPr>
              <w:pStyle w:val="TableParagraph"/>
              <w:spacing w:before="98"/>
              <w:ind w:left="31"/>
              <w:rPr>
                <w:sz w:val="21"/>
              </w:rPr>
            </w:pPr>
            <w:r>
              <w:rPr>
                <w:sz w:val="21"/>
              </w:rPr>
              <w:t>公安管理学</w:t>
            </w:r>
          </w:p>
        </w:tc>
      </w:tr>
      <w:tr>
        <w:trPr>
          <w:trHeight w:val="475" w:hRule="atLeast"/>
        </w:trPr>
        <w:tc>
          <w:tcPr>
            <w:tcW w:w="1306" w:type="dxa"/>
          </w:tcPr>
          <w:p>
            <w:pPr>
              <w:pStyle w:val="TableParagraph"/>
              <w:spacing w:line="240" w:lineRule="exact"/>
              <w:ind w:left="32" w:right="200"/>
              <w:rPr>
                <w:sz w:val="21"/>
              </w:rPr>
            </w:pPr>
            <w:r>
              <w:rPr>
                <w:sz w:val="21"/>
              </w:rPr>
              <w:t>6801公安管理类</w:t>
            </w:r>
          </w:p>
        </w:tc>
        <w:tc>
          <w:tcPr>
            <w:tcW w:w="1021" w:type="dxa"/>
          </w:tcPr>
          <w:p>
            <w:pPr>
              <w:pStyle w:val="TableParagraph"/>
              <w:spacing w:before="102"/>
              <w:ind w:left="62" w:right="49"/>
              <w:jc w:val="center"/>
              <w:rPr>
                <w:sz w:val="21"/>
              </w:rPr>
            </w:pPr>
            <w:r>
              <w:rPr>
                <w:sz w:val="21"/>
              </w:rPr>
              <w:t>680109K</w:t>
            </w:r>
          </w:p>
        </w:tc>
        <w:tc>
          <w:tcPr>
            <w:tcW w:w="1156" w:type="dxa"/>
          </w:tcPr>
          <w:p>
            <w:pPr>
              <w:pStyle w:val="TableParagraph"/>
              <w:spacing w:line="240" w:lineRule="exact"/>
              <w:ind w:left="31" w:right="51"/>
              <w:rPr>
                <w:sz w:val="21"/>
              </w:rPr>
            </w:pPr>
            <w:r>
              <w:rPr>
                <w:sz w:val="21"/>
              </w:rPr>
              <w:t>公共安全管理</w:t>
            </w:r>
          </w:p>
        </w:tc>
        <w:tc>
          <w:tcPr>
            <w:tcW w:w="1591" w:type="dxa"/>
          </w:tcPr>
          <w:p>
            <w:pPr>
              <w:pStyle w:val="TableParagraph"/>
              <w:rPr>
                <w:rFonts w:ascii="Times New Roman"/>
                <w:sz w:val="20"/>
              </w:rPr>
            </w:pPr>
          </w:p>
        </w:tc>
        <w:tc>
          <w:tcPr>
            <w:tcW w:w="2161" w:type="dxa"/>
          </w:tcPr>
          <w:p>
            <w:pPr>
              <w:pStyle w:val="TableParagraph"/>
              <w:spacing w:before="102"/>
              <w:ind w:left="31"/>
              <w:rPr>
                <w:sz w:val="21"/>
              </w:rPr>
            </w:pPr>
            <w:r>
              <w:rPr>
                <w:sz w:val="21"/>
              </w:rPr>
              <w:t>人民警察</w:t>
            </w:r>
          </w:p>
        </w:tc>
        <w:tc>
          <w:tcPr>
            <w:tcW w:w="1651" w:type="dxa"/>
          </w:tcPr>
          <w:p>
            <w:pPr>
              <w:pStyle w:val="TableParagraph"/>
              <w:rPr>
                <w:rFonts w:ascii="Times New Roman"/>
                <w:sz w:val="20"/>
              </w:rPr>
            </w:pPr>
          </w:p>
        </w:tc>
        <w:tc>
          <w:tcPr>
            <w:tcW w:w="1441" w:type="dxa"/>
          </w:tcPr>
          <w:p>
            <w:pPr>
              <w:pStyle w:val="TableParagraph"/>
              <w:spacing w:before="102"/>
              <w:ind w:left="31"/>
              <w:rPr>
                <w:sz w:val="21"/>
              </w:rPr>
            </w:pPr>
            <w:r>
              <w:rPr>
                <w:sz w:val="21"/>
              </w:rPr>
              <w:t>治安学</w:t>
            </w:r>
          </w:p>
        </w:tc>
      </w:tr>
      <w:tr>
        <w:trPr>
          <w:trHeight w:val="470" w:hRule="atLeast"/>
        </w:trPr>
        <w:tc>
          <w:tcPr>
            <w:tcW w:w="1306" w:type="dxa"/>
          </w:tcPr>
          <w:p>
            <w:pPr>
              <w:pStyle w:val="TableParagraph"/>
              <w:spacing w:line="232" w:lineRule="exact"/>
              <w:ind w:left="32"/>
              <w:rPr>
                <w:sz w:val="21"/>
              </w:rPr>
            </w:pPr>
            <w:r>
              <w:rPr>
                <w:sz w:val="21"/>
              </w:rPr>
              <w:t>6801公安管</w:t>
            </w:r>
          </w:p>
          <w:p>
            <w:pPr>
              <w:pStyle w:val="TableParagraph"/>
              <w:spacing w:line="218" w:lineRule="exact"/>
              <w:ind w:left="32"/>
              <w:rPr>
                <w:sz w:val="21"/>
              </w:rPr>
            </w:pPr>
            <w:r>
              <w:rPr>
                <w:sz w:val="21"/>
              </w:rPr>
              <w:t>理类</w:t>
            </w:r>
          </w:p>
        </w:tc>
        <w:tc>
          <w:tcPr>
            <w:tcW w:w="1021" w:type="dxa"/>
          </w:tcPr>
          <w:p>
            <w:pPr>
              <w:pStyle w:val="TableParagraph"/>
              <w:spacing w:before="98"/>
              <w:ind w:left="62" w:right="49"/>
              <w:jc w:val="center"/>
              <w:rPr>
                <w:sz w:val="21"/>
              </w:rPr>
            </w:pPr>
            <w:r>
              <w:rPr>
                <w:sz w:val="21"/>
              </w:rPr>
              <w:t>680110K</w:t>
            </w:r>
          </w:p>
        </w:tc>
        <w:tc>
          <w:tcPr>
            <w:tcW w:w="1156" w:type="dxa"/>
          </w:tcPr>
          <w:p>
            <w:pPr>
              <w:pStyle w:val="TableParagraph"/>
              <w:spacing w:before="98"/>
              <w:ind w:left="31"/>
              <w:rPr>
                <w:sz w:val="21"/>
              </w:rPr>
            </w:pPr>
            <w:r>
              <w:rPr>
                <w:sz w:val="21"/>
              </w:rPr>
              <w:t>森林消防</w:t>
            </w:r>
          </w:p>
        </w:tc>
        <w:tc>
          <w:tcPr>
            <w:tcW w:w="1591" w:type="dxa"/>
          </w:tcPr>
          <w:p>
            <w:pPr>
              <w:pStyle w:val="TableParagraph"/>
              <w:rPr>
                <w:rFonts w:ascii="Times New Roman"/>
                <w:sz w:val="20"/>
              </w:rPr>
            </w:pPr>
          </w:p>
        </w:tc>
        <w:tc>
          <w:tcPr>
            <w:tcW w:w="2161" w:type="dxa"/>
          </w:tcPr>
          <w:p>
            <w:pPr>
              <w:pStyle w:val="TableParagraph"/>
              <w:spacing w:before="98"/>
              <w:ind w:left="31"/>
              <w:rPr>
                <w:sz w:val="21"/>
              </w:rPr>
            </w:pPr>
            <w:r>
              <w:rPr>
                <w:sz w:val="21"/>
              </w:rPr>
              <w:t>消防和应急救援人员</w:t>
            </w:r>
          </w:p>
        </w:tc>
        <w:tc>
          <w:tcPr>
            <w:tcW w:w="1651" w:type="dxa"/>
          </w:tcPr>
          <w:p>
            <w:pPr>
              <w:pStyle w:val="TableParagraph"/>
              <w:rPr>
                <w:rFonts w:ascii="Times New Roman"/>
                <w:sz w:val="20"/>
              </w:rPr>
            </w:pPr>
          </w:p>
        </w:tc>
        <w:tc>
          <w:tcPr>
            <w:tcW w:w="1441" w:type="dxa"/>
          </w:tcPr>
          <w:p>
            <w:pPr>
              <w:pStyle w:val="TableParagraph"/>
              <w:spacing w:before="98"/>
              <w:ind w:left="31"/>
              <w:rPr>
                <w:sz w:val="21"/>
              </w:rPr>
            </w:pPr>
            <w:r>
              <w:rPr>
                <w:sz w:val="21"/>
              </w:rPr>
              <w:t>消防指挥</w:t>
            </w:r>
          </w:p>
        </w:tc>
      </w:tr>
      <w:tr>
        <w:trPr>
          <w:trHeight w:val="475" w:hRule="atLeast"/>
        </w:trPr>
        <w:tc>
          <w:tcPr>
            <w:tcW w:w="1306" w:type="dxa"/>
          </w:tcPr>
          <w:p>
            <w:pPr>
              <w:pStyle w:val="TableParagraph"/>
              <w:spacing w:line="240" w:lineRule="exact"/>
              <w:ind w:left="32" w:right="200"/>
              <w:rPr>
                <w:sz w:val="21"/>
              </w:rPr>
            </w:pPr>
            <w:r>
              <w:rPr>
                <w:sz w:val="21"/>
              </w:rPr>
              <w:t>6801公安管理类</w:t>
            </w:r>
          </w:p>
        </w:tc>
        <w:tc>
          <w:tcPr>
            <w:tcW w:w="1021" w:type="dxa"/>
          </w:tcPr>
          <w:p>
            <w:pPr>
              <w:pStyle w:val="TableParagraph"/>
              <w:spacing w:before="102"/>
              <w:ind w:left="62" w:right="49"/>
              <w:jc w:val="center"/>
              <w:rPr>
                <w:sz w:val="21"/>
              </w:rPr>
            </w:pPr>
            <w:r>
              <w:rPr>
                <w:sz w:val="21"/>
              </w:rPr>
              <w:t>680111K</w:t>
            </w:r>
          </w:p>
        </w:tc>
        <w:tc>
          <w:tcPr>
            <w:tcW w:w="1156" w:type="dxa"/>
          </w:tcPr>
          <w:p>
            <w:pPr>
              <w:pStyle w:val="TableParagraph"/>
              <w:spacing w:line="240" w:lineRule="exact"/>
              <w:ind w:left="31" w:right="51"/>
              <w:rPr>
                <w:sz w:val="21"/>
              </w:rPr>
            </w:pPr>
            <w:r>
              <w:rPr>
                <w:sz w:val="21"/>
              </w:rPr>
              <w:t>部队后勤管理</w:t>
            </w:r>
          </w:p>
        </w:tc>
        <w:tc>
          <w:tcPr>
            <w:tcW w:w="1591" w:type="dxa"/>
          </w:tcPr>
          <w:p>
            <w:pPr>
              <w:pStyle w:val="TableParagraph"/>
              <w:rPr>
                <w:rFonts w:ascii="Times New Roman"/>
                <w:sz w:val="20"/>
              </w:rPr>
            </w:pPr>
          </w:p>
        </w:tc>
        <w:tc>
          <w:tcPr>
            <w:tcW w:w="2161" w:type="dxa"/>
          </w:tcPr>
          <w:p>
            <w:pPr>
              <w:pStyle w:val="TableParagraph"/>
              <w:spacing w:before="102"/>
              <w:ind w:left="31"/>
              <w:rPr>
                <w:sz w:val="21"/>
              </w:rPr>
            </w:pPr>
            <w:r>
              <w:rPr>
                <w:sz w:val="21"/>
              </w:rPr>
              <w:t>人民警察</w:t>
            </w:r>
          </w:p>
        </w:tc>
        <w:tc>
          <w:tcPr>
            <w:tcW w:w="1651" w:type="dxa"/>
          </w:tcPr>
          <w:p>
            <w:pPr>
              <w:pStyle w:val="TableParagraph"/>
              <w:rPr>
                <w:rFonts w:ascii="Times New Roman"/>
                <w:sz w:val="20"/>
              </w:rPr>
            </w:pPr>
          </w:p>
        </w:tc>
        <w:tc>
          <w:tcPr>
            <w:tcW w:w="1441" w:type="dxa"/>
          </w:tcPr>
          <w:p>
            <w:pPr>
              <w:pStyle w:val="TableParagraph"/>
              <w:rPr>
                <w:rFonts w:ascii="Times New Roman"/>
                <w:sz w:val="20"/>
              </w:rPr>
            </w:pPr>
          </w:p>
        </w:tc>
      </w:tr>
      <w:tr>
        <w:trPr>
          <w:trHeight w:val="470" w:hRule="atLeast"/>
        </w:trPr>
        <w:tc>
          <w:tcPr>
            <w:tcW w:w="1306" w:type="dxa"/>
          </w:tcPr>
          <w:p>
            <w:pPr>
              <w:pStyle w:val="TableParagraph"/>
              <w:spacing w:line="232" w:lineRule="exact"/>
              <w:ind w:left="32"/>
              <w:rPr>
                <w:sz w:val="21"/>
              </w:rPr>
            </w:pPr>
            <w:r>
              <w:rPr>
                <w:sz w:val="21"/>
              </w:rPr>
              <w:t>6801公安管</w:t>
            </w:r>
          </w:p>
          <w:p>
            <w:pPr>
              <w:pStyle w:val="TableParagraph"/>
              <w:spacing w:line="218" w:lineRule="exact"/>
              <w:ind w:left="32"/>
              <w:rPr>
                <w:sz w:val="21"/>
              </w:rPr>
            </w:pPr>
            <w:r>
              <w:rPr>
                <w:sz w:val="21"/>
              </w:rPr>
              <w:t>理类</w:t>
            </w:r>
          </w:p>
        </w:tc>
        <w:tc>
          <w:tcPr>
            <w:tcW w:w="1021" w:type="dxa"/>
          </w:tcPr>
          <w:p>
            <w:pPr>
              <w:pStyle w:val="TableParagraph"/>
              <w:spacing w:before="98"/>
              <w:ind w:left="62" w:right="49"/>
              <w:jc w:val="center"/>
              <w:rPr>
                <w:sz w:val="21"/>
              </w:rPr>
            </w:pPr>
            <w:r>
              <w:rPr>
                <w:sz w:val="21"/>
              </w:rPr>
              <w:t>680112K</w:t>
            </w:r>
          </w:p>
        </w:tc>
        <w:tc>
          <w:tcPr>
            <w:tcW w:w="1156" w:type="dxa"/>
          </w:tcPr>
          <w:p>
            <w:pPr>
              <w:pStyle w:val="TableParagraph"/>
              <w:spacing w:line="232" w:lineRule="exact"/>
              <w:ind w:left="31"/>
              <w:rPr>
                <w:sz w:val="21"/>
              </w:rPr>
            </w:pPr>
            <w:r>
              <w:rPr>
                <w:sz w:val="21"/>
              </w:rPr>
              <w:t>部队政治工</w:t>
            </w:r>
          </w:p>
          <w:p>
            <w:pPr>
              <w:pStyle w:val="TableParagraph"/>
              <w:spacing w:line="218" w:lineRule="exact"/>
              <w:ind w:left="31"/>
              <w:rPr>
                <w:sz w:val="21"/>
              </w:rPr>
            </w:pPr>
            <w:r>
              <w:rPr>
                <w:sz w:val="21"/>
              </w:rPr>
              <w:t>作</w:t>
            </w:r>
          </w:p>
        </w:tc>
        <w:tc>
          <w:tcPr>
            <w:tcW w:w="1591" w:type="dxa"/>
          </w:tcPr>
          <w:p>
            <w:pPr>
              <w:pStyle w:val="TableParagraph"/>
              <w:rPr>
                <w:rFonts w:ascii="Times New Roman"/>
                <w:sz w:val="20"/>
              </w:rPr>
            </w:pPr>
          </w:p>
        </w:tc>
        <w:tc>
          <w:tcPr>
            <w:tcW w:w="2161" w:type="dxa"/>
          </w:tcPr>
          <w:p>
            <w:pPr>
              <w:pStyle w:val="TableParagraph"/>
              <w:spacing w:before="98"/>
              <w:ind w:left="31"/>
              <w:rPr>
                <w:sz w:val="21"/>
              </w:rPr>
            </w:pPr>
            <w:r>
              <w:rPr>
                <w:sz w:val="21"/>
              </w:rPr>
              <w:t>人民警察</w:t>
            </w:r>
          </w:p>
        </w:tc>
        <w:tc>
          <w:tcPr>
            <w:tcW w:w="1651" w:type="dxa"/>
          </w:tcPr>
          <w:p>
            <w:pPr>
              <w:pStyle w:val="TableParagraph"/>
              <w:rPr>
                <w:rFonts w:ascii="Times New Roman"/>
                <w:sz w:val="20"/>
              </w:rPr>
            </w:pPr>
          </w:p>
        </w:tc>
        <w:tc>
          <w:tcPr>
            <w:tcW w:w="1441" w:type="dxa"/>
          </w:tcPr>
          <w:p>
            <w:pPr>
              <w:pStyle w:val="TableParagraph"/>
              <w:rPr>
                <w:rFonts w:ascii="Times New Roman"/>
                <w:sz w:val="20"/>
              </w:rPr>
            </w:pPr>
          </w:p>
        </w:tc>
      </w:tr>
      <w:tr>
        <w:trPr>
          <w:trHeight w:val="475" w:hRule="atLeast"/>
        </w:trPr>
        <w:tc>
          <w:tcPr>
            <w:tcW w:w="1306" w:type="dxa"/>
          </w:tcPr>
          <w:p>
            <w:pPr>
              <w:pStyle w:val="TableParagraph"/>
              <w:spacing w:line="240" w:lineRule="exact"/>
              <w:ind w:left="32" w:right="200"/>
              <w:rPr>
                <w:sz w:val="21"/>
              </w:rPr>
            </w:pPr>
            <w:r>
              <w:rPr>
                <w:sz w:val="21"/>
              </w:rPr>
              <w:t>6802公安指挥类</w:t>
            </w:r>
          </w:p>
        </w:tc>
        <w:tc>
          <w:tcPr>
            <w:tcW w:w="1021" w:type="dxa"/>
          </w:tcPr>
          <w:p>
            <w:pPr>
              <w:pStyle w:val="TableParagraph"/>
              <w:spacing w:before="102"/>
              <w:ind w:left="62" w:right="49"/>
              <w:jc w:val="center"/>
              <w:rPr>
                <w:sz w:val="21"/>
              </w:rPr>
            </w:pPr>
            <w:r>
              <w:rPr>
                <w:sz w:val="21"/>
              </w:rPr>
              <w:t>680201K</w:t>
            </w:r>
          </w:p>
        </w:tc>
        <w:tc>
          <w:tcPr>
            <w:tcW w:w="1156" w:type="dxa"/>
          </w:tcPr>
          <w:p>
            <w:pPr>
              <w:pStyle w:val="TableParagraph"/>
              <w:spacing w:line="240" w:lineRule="exact"/>
              <w:ind w:left="31" w:right="51"/>
              <w:rPr>
                <w:sz w:val="21"/>
              </w:rPr>
            </w:pPr>
            <w:r>
              <w:rPr>
                <w:sz w:val="21"/>
              </w:rPr>
              <w:t>警察指挥与战术</w:t>
            </w:r>
          </w:p>
        </w:tc>
        <w:tc>
          <w:tcPr>
            <w:tcW w:w="1591" w:type="dxa"/>
          </w:tcPr>
          <w:p>
            <w:pPr>
              <w:pStyle w:val="TableParagraph"/>
              <w:rPr>
                <w:rFonts w:ascii="Times New Roman"/>
                <w:sz w:val="20"/>
              </w:rPr>
            </w:pPr>
          </w:p>
        </w:tc>
        <w:tc>
          <w:tcPr>
            <w:tcW w:w="2161" w:type="dxa"/>
          </w:tcPr>
          <w:p>
            <w:pPr>
              <w:pStyle w:val="TableParagraph"/>
              <w:spacing w:before="102"/>
              <w:ind w:left="31"/>
              <w:rPr>
                <w:sz w:val="21"/>
              </w:rPr>
            </w:pPr>
            <w:r>
              <w:rPr>
                <w:sz w:val="21"/>
              </w:rPr>
              <w:t>人民警察</w:t>
            </w:r>
          </w:p>
        </w:tc>
        <w:tc>
          <w:tcPr>
            <w:tcW w:w="1651" w:type="dxa"/>
          </w:tcPr>
          <w:p>
            <w:pPr>
              <w:pStyle w:val="TableParagraph"/>
              <w:rPr>
                <w:rFonts w:ascii="Times New Roman"/>
                <w:sz w:val="20"/>
              </w:rPr>
            </w:pPr>
          </w:p>
        </w:tc>
        <w:tc>
          <w:tcPr>
            <w:tcW w:w="1441" w:type="dxa"/>
          </w:tcPr>
          <w:p>
            <w:pPr>
              <w:pStyle w:val="TableParagraph"/>
              <w:spacing w:before="102"/>
              <w:ind w:left="31" w:right="-15"/>
              <w:rPr>
                <w:sz w:val="21"/>
              </w:rPr>
            </w:pPr>
            <w:r>
              <w:rPr>
                <w:spacing w:val="-13"/>
                <w:sz w:val="21"/>
              </w:rPr>
              <w:t>警务指挥与战术</w:t>
            </w:r>
          </w:p>
        </w:tc>
      </w:tr>
      <w:tr>
        <w:trPr>
          <w:trHeight w:val="470" w:hRule="atLeast"/>
        </w:trPr>
        <w:tc>
          <w:tcPr>
            <w:tcW w:w="1306" w:type="dxa"/>
          </w:tcPr>
          <w:p>
            <w:pPr>
              <w:pStyle w:val="TableParagraph"/>
              <w:spacing w:line="232" w:lineRule="exact"/>
              <w:ind w:left="32"/>
              <w:rPr>
                <w:sz w:val="21"/>
              </w:rPr>
            </w:pPr>
            <w:r>
              <w:rPr>
                <w:sz w:val="21"/>
              </w:rPr>
              <w:t>6802公安指</w:t>
            </w:r>
          </w:p>
          <w:p>
            <w:pPr>
              <w:pStyle w:val="TableParagraph"/>
              <w:spacing w:line="218" w:lineRule="exact"/>
              <w:ind w:left="32"/>
              <w:rPr>
                <w:sz w:val="21"/>
              </w:rPr>
            </w:pPr>
            <w:r>
              <w:rPr>
                <w:sz w:val="21"/>
              </w:rPr>
              <w:t>挥类</w:t>
            </w:r>
          </w:p>
        </w:tc>
        <w:tc>
          <w:tcPr>
            <w:tcW w:w="1021" w:type="dxa"/>
          </w:tcPr>
          <w:p>
            <w:pPr>
              <w:pStyle w:val="TableParagraph"/>
              <w:spacing w:before="98"/>
              <w:ind w:left="62" w:right="49"/>
              <w:jc w:val="center"/>
              <w:rPr>
                <w:sz w:val="21"/>
              </w:rPr>
            </w:pPr>
            <w:r>
              <w:rPr>
                <w:sz w:val="21"/>
              </w:rPr>
              <w:t>680202K</w:t>
            </w:r>
          </w:p>
        </w:tc>
        <w:tc>
          <w:tcPr>
            <w:tcW w:w="1156" w:type="dxa"/>
          </w:tcPr>
          <w:p>
            <w:pPr>
              <w:pStyle w:val="TableParagraph"/>
              <w:spacing w:before="98"/>
              <w:ind w:left="31"/>
              <w:rPr>
                <w:sz w:val="21"/>
              </w:rPr>
            </w:pPr>
            <w:r>
              <w:rPr>
                <w:sz w:val="21"/>
              </w:rPr>
              <w:t>边防指挥</w:t>
            </w:r>
          </w:p>
        </w:tc>
        <w:tc>
          <w:tcPr>
            <w:tcW w:w="1591" w:type="dxa"/>
          </w:tcPr>
          <w:p>
            <w:pPr>
              <w:pStyle w:val="TableParagraph"/>
              <w:rPr>
                <w:rFonts w:ascii="Times New Roman"/>
                <w:sz w:val="20"/>
              </w:rPr>
            </w:pPr>
          </w:p>
        </w:tc>
        <w:tc>
          <w:tcPr>
            <w:tcW w:w="2161" w:type="dxa"/>
          </w:tcPr>
          <w:p>
            <w:pPr>
              <w:pStyle w:val="TableParagraph"/>
              <w:spacing w:before="98"/>
              <w:ind w:left="31"/>
              <w:rPr>
                <w:sz w:val="21"/>
              </w:rPr>
            </w:pPr>
            <w:r>
              <w:rPr>
                <w:sz w:val="21"/>
              </w:rPr>
              <w:t>人民警察</w:t>
            </w:r>
          </w:p>
        </w:tc>
        <w:tc>
          <w:tcPr>
            <w:tcW w:w="1651" w:type="dxa"/>
          </w:tcPr>
          <w:p>
            <w:pPr>
              <w:pStyle w:val="TableParagraph"/>
              <w:rPr>
                <w:rFonts w:ascii="Times New Roman"/>
                <w:sz w:val="20"/>
              </w:rPr>
            </w:pPr>
          </w:p>
        </w:tc>
        <w:tc>
          <w:tcPr>
            <w:tcW w:w="1441" w:type="dxa"/>
          </w:tcPr>
          <w:p>
            <w:pPr>
              <w:pStyle w:val="TableParagraph"/>
              <w:spacing w:before="98"/>
              <w:ind w:left="31"/>
              <w:rPr>
                <w:sz w:val="21"/>
              </w:rPr>
            </w:pPr>
            <w:r>
              <w:rPr>
                <w:sz w:val="21"/>
              </w:rPr>
              <w:t>边防指挥</w:t>
            </w:r>
          </w:p>
        </w:tc>
      </w:tr>
      <w:tr>
        <w:trPr>
          <w:trHeight w:val="475" w:hRule="atLeast"/>
        </w:trPr>
        <w:tc>
          <w:tcPr>
            <w:tcW w:w="1306" w:type="dxa"/>
          </w:tcPr>
          <w:p>
            <w:pPr>
              <w:pStyle w:val="TableParagraph"/>
              <w:spacing w:line="240" w:lineRule="exact"/>
              <w:ind w:left="32" w:right="200"/>
              <w:rPr>
                <w:sz w:val="21"/>
              </w:rPr>
            </w:pPr>
            <w:r>
              <w:rPr>
                <w:sz w:val="21"/>
              </w:rPr>
              <w:t>6802公安指挥类</w:t>
            </w:r>
          </w:p>
        </w:tc>
        <w:tc>
          <w:tcPr>
            <w:tcW w:w="1021" w:type="dxa"/>
          </w:tcPr>
          <w:p>
            <w:pPr>
              <w:pStyle w:val="TableParagraph"/>
              <w:spacing w:before="102"/>
              <w:ind w:left="62" w:right="49"/>
              <w:jc w:val="center"/>
              <w:rPr>
                <w:sz w:val="21"/>
              </w:rPr>
            </w:pPr>
            <w:r>
              <w:rPr>
                <w:sz w:val="21"/>
              </w:rPr>
              <w:t>680203K</w:t>
            </w:r>
          </w:p>
        </w:tc>
        <w:tc>
          <w:tcPr>
            <w:tcW w:w="1156" w:type="dxa"/>
          </w:tcPr>
          <w:p>
            <w:pPr>
              <w:pStyle w:val="TableParagraph"/>
              <w:spacing w:before="102"/>
              <w:ind w:left="31"/>
              <w:rPr>
                <w:sz w:val="21"/>
              </w:rPr>
            </w:pPr>
            <w:r>
              <w:rPr>
                <w:sz w:val="21"/>
              </w:rPr>
              <w:t>船艇指挥</w:t>
            </w:r>
          </w:p>
        </w:tc>
        <w:tc>
          <w:tcPr>
            <w:tcW w:w="1591" w:type="dxa"/>
          </w:tcPr>
          <w:p>
            <w:pPr>
              <w:pStyle w:val="TableParagraph"/>
              <w:rPr>
                <w:rFonts w:ascii="Times New Roman"/>
                <w:sz w:val="20"/>
              </w:rPr>
            </w:pPr>
          </w:p>
        </w:tc>
        <w:tc>
          <w:tcPr>
            <w:tcW w:w="2161" w:type="dxa"/>
          </w:tcPr>
          <w:p>
            <w:pPr>
              <w:pStyle w:val="TableParagraph"/>
              <w:spacing w:before="102"/>
              <w:ind w:left="31"/>
              <w:rPr>
                <w:sz w:val="21"/>
              </w:rPr>
            </w:pPr>
            <w:r>
              <w:rPr>
                <w:sz w:val="21"/>
              </w:rPr>
              <w:t>人民警察</w:t>
            </w:r>
          </w:p>
        </w:tc>
        <w:tc>
          <w:tcPr>
            <w:tcW w:w="1651" w:type="dxa"/>
          </w:tcPr>
          <w:p>
            <w:pPr>
              <w:pStyle w:val="TableParagraph"/>
              <w:rPr>
                <w:rFonts w:ascii="Times New Roman"/>
                <w:sz w:val="20"/>
              </w:rPr>
            </w:pPr>
          </w:p>
        </w:tc>
        <w:tc>
          <w:tcPr>
            <w:tcW w:w="1441" w:type="dxa"/>
          </w:tcPr>
          <w:p>
            <w:pPr>
              <w:pStyle w:val="TableParagraph"/>
              <w:spacing w:before="102"/>
              <w:ind w:left="31"/>
              <w:rPr>
                <w:sz w:val="21"/>
              </w:rPr>
            </w:pPr>
            <w:r>
              <w:rPr>
                <w:sz w:val="21"/>
              </w:rPr>
              <w:t>边防指挥</w:t>
            </w:r>
          </w:p>
        </w:tc>
      </w:tr>
      <w:tr>
        <w:trPr>
          <w:trHeight w:val="470" w:hRule="atLeast"/>
        </w:trPr>
        <w:tc>
          <w:tcPr>
            <w:tcW w:w="1306" w:type="dxa"/>
          </w:tcPr>
          <w:p>
            <w:pPr>
              <w:pStyle w:val="TableParagraph"/>
              <w:spacing w:line="232" w:lineRule="exact"/>
              <w:ind w:left="32"/>
              <w:rPr>
                <w:sz w:val="21"/>
              </w:rPr>
            </w:pPr>
            <w:r>
              <w:rPr>
                <w:sz w:val="21"/>
              </w:rPr>
              <w:t>6802公安指</w:t>
            </w:r>
          </w:p>
          <w:p>
            <w:pPr>
              <w:pStyle w:val="TableParagraph"/>
              <w:spacing w:line="218" w:lineRule="exact"/>
              <w:ind w:left="32"/>
              <w:rPr>
                <w:sz w:val="21"/>
              </w:rPr>
            </w:pPr>
            <w:r>
              <w:rPr>
                <w:sz w:val="21"/>
              </w:rPr>
              <w:t>挥类</w:t>
            </w:r>
          </w:p>
        </w:tc>
        <w:tc>
          <w:tcPr>
            <w:tcW w:w="1021" w:type="dxa"/>
          </w:tcPr>
          <w:p>
            <w:pPr>
              <w:pStyle w:val="TableParagraph"/>
              <w:spacing w:before="98"/>
              <w:ind w:left="62" w:right="49"/>
              <w:jc w:val="center"/>
              <w:rPr>
                <w:sz w:val="21"/>
              </w:rPr>
            </w:pPr>
            <w:r>
              <w:rPr>
                <w:sz w:val="21"/>
              </w:rPr>
              <w:t>680204K</w:t>
            </w:r>
          </w:p>
        </w:tc>
        <w:tc>
          <w:tcPr>
            <w:tcW w:w="1156" w:type="dxa"/>
          </w:tcPr>
          <w:p>
            <w:pPr>
              <w:pStyle w:val="TableParagraph"/>
              <w:spacing w:before="98"/>
              <w:ind w:left="31"/>
              <w:rPr>
                <w:sz w:val="21"/>
              </w:rPr>
            </w:pPr>
            <w:r>
              <w:rPr>
                <w:sz w:val="21"/>
              </w:rPr>
              <w:t>通信指挥</w:t>
            </w:r>
          </w:p>
        </w:tc>
        <w:tc>
          <w:tcPr>
            <w:tcW w:w="1591" w:type="dxa"/>
          </w:tcPr>
          <w:p>
            <w:pPr>
              <w:pStyle w:val="TableParagraph"/>
              <w:rPr>
                <w:rFonts w:ascii="Times New Roman"/>
                <w:sz w:val="20"/>
              </w:rPr>
            </w:pPr>
          </w:p>
        </w:tc>
        <w:tc>
          <w:tcPr>
            <w:tcW w:w="2161" w:type="dxa"/>
          </w:tcPr>
          <w:p>
            <w:pPr>
              <w:pStyle w:val="TableParagraph"/>
              <w:spacing w:before="98"/>
              <w:ind w:left="31"/>
              <w:rPr>
                <w:sz w:val="21"/>
              </w:rPr>
            </w:pPr>
            <w:r>
              <w:rPr>
                <w:sz w:val="21"/>
              </w:rPr>
              <w:t>人民警察</w:t>
            </w:r>
          </w:p>
        </w:tc>
        <w:tc>
          <w:tcPr>
            <w:tcW w:w="1651" w:type="dxa"/>
          </w:tcPr>
          <w:p>
            <w:pPr>
              <w:pStyle w:val="TableParagraph"/>
              <w:rPr>
                <w:rFonts w:ascii="Times New Roman"/>
                <w:sz w:val="20"/>
              </w:rPr>
            </w:pPr>
          </w:p>
        </w:tc>
        <w:tc>
          <w:tcPr>
            <w:tcW w:w="1441" w:type="dxa"/>
          </w:tcPr>
          <w:p>
            <w:pPr>
              <w:pStyle w:val="TableParagraph"/>
              <w:spacing w:before="98"/>
              <w:ind w:left="31"/>
              <w:rPr>
                <w:sz w:val="21"/>
              </w:rPr>
            </w:pPr>
            <w:r>
              <w:rPr>
                <w:sz w:val="21"/>
              </w:rPr>
              <w:t>边防指挥</w:t>
            </w:r>
          </w:p>
        </w:tc>
      </w:tr>
      <w:tr>
        <w:trPr>
          <w:trHeight w:val="475" w:hRule="atLeast"/>
        </w:trPr>
        <w:tc>
          <w:tcPr>
            <w:tcW w:w="1306" w:type="dxa"/>
          </w:tcPr>
          <w:p>
            <w:pPr>
              <w:pStyle w:val="TableParagraph"/>
              <w:spacing w:line="240" w:lineRule="exact"/>
              <w:ind w:left="32" w:right="200"/>
              <w:rPr>
                <w:sz w:val="21"/>
              </w:rPr>
            </w:pPr>
            <w:r>
              <w:rPr>
                <w:sz w:val="21"/>
              </w:rPr>
              <w:t>6802公安指挥类</w:t>
            </w:r>
          </w:p>
        </w:tc>
        <w:tc>
          <w:tcPr>
            <w:tcW w:w="1021" w:type="dxa"/>
          </w:tcPr>
          <w:p>
            <w:pPr>
              <w:pStyle w:val="TableParagraph"/>
              <w:spacing w:before="102"/>
              <w:ind w:left="62" w:right="49"/>
              <w:jc w:val="center"/>
              <w:rPr>
                <w:sz w:val="21"/>
              </w:rPr>
            </w:pPr>
            <w:r>
              <w:rPr>
                <w:sz w:val="21"/>
              </w:rPr>
              <w:t>680205K</w:t>
            </w:r>
          </w:p>
        </w:tc>
        <w:tc>
          <w:tcPr>
            <w:tcW w:w="1156" w:type="dxa"/>
          </w:tcPr>
          <w:p>
            <w:pPr>
              <w:pStyle w:val="TableParagraph"/>
              <w:spacing w:before="102"/>
              <w:ind w:left="31"/>
              <w:rPr>
                <w:sz w:val="21"/>
              </w:rPr>
            </w:pPr>
            <w:r>
              <w:rPr>
                <w:sz w:val="21"/>
              </w:rPr>
              <w:t>消防指挥</w:t>
            </w:r>
          </w:p>
        </w:tc>
        <w:tc>
          <w:tcPr>
            <w:tcW w:w="1591" w:type="dxa"/>
          </w:tcPr>
          <w:p>
            <w:pPr>
              <w:pStyle w:val="TableParagraph"/>
              <w:rPr>
                <w:rFonts w:ascii="Times New Roman"/>
                <w:sz w:val="20"/>
              </w:rPr>
            </w:pPr>
          </w:p>
        </w:tc>
        <w:tc>
          <w:tcPr>
            <w:tcW w:w="2161" w:type="dxa"/>
          </w:tcPr>
          <w:p>
            <w:pPr>
              <w:pStyle w:val="TableParagraph"/>
              <w:spacing w:before="102"/>
              <w:ind w:left="31"/>
              <w:rPr>
                <w:sz w:val="21"/>
              </w:rPr>
            </w:pPr>
            <w:r>
              <w:rPr>
                <w:sz w:val="21"/>
              </w:rPr>
              <w:t>消防和应急救援人员</w:t>
            </w:r>
          </w:p>
        </w:tc>
        <w:tc>
          <w:tcPr>
            <w:tcW w:w="1651" w:type="dxa"/>
          </w:tcPr>
          <w:p>
            <w:pPr>
              <w:pStyle w:val="TableParagraph"/>
              <w:rPr>
                <w:rFonts w:ascii="Times New Roman"/>
                <w:sz w:val="20"/>
              </w:rPr>
            </w:pPr>
          </w:p>
        </w:tc>
        <w:tc>
          <w:tcPr>
            <w:tcW w:w="1441" w:type="dxa"/>
          </w:tcPr>
          <w:p>
            <w:pPr>
              <w:pStyle w:val="TableParagraph"/>
              <w:spacing w:before="102"/>
              <w:ind w:left="31"/>
              <w:rPr>
                <w:sz w:val="21"/>
              </w:rPr>
            </w:pPr>
            <w:r>
              <w:rPr>
                <w:sz w:val="21"/>
              </w:rPr>
              <w:t>消防指挥</w:t>
            </w:r>
          </w:p>
        </w:tc>
      </w:tr>
      <w:tr>
        <w:trPr>
          <w:trHeight w:val="470" w:hRule="atLeast"/>
        </w:trPr>
        <w:tc>
          <w:tcPr>
            <w:tcW w:w="1306" w:type="dxa"/>
          </w:tcPr>
          <w:p>
            <w:pPr>
              <w:pStyle w:val="TableParagraph"/>
              <w:spacing w:line="232" w:lineRule="exact"/>
              <w:ind w:left="32"/>
              <w:rPr>
                <w:sz w:val="21"/>
              </w:rPr>
            </w:pPr>
            <w:r>
              <w:rPr>
                <w:sz w:val="21"/>
              </w:rPr>
              <w:t>6802公安指</w:t>
            </w:r>
          </w:p>
          <w:p>
            <w:pPr>
              <w:pStyle w:val="TableParagraph"/>
              <w:spacing w:line="218" w:lineRule="exact"/>
              <w:ind w:left="32"/>
              <w:rPr>
                <w:sz w:val="21"/>
              </w:rPr>
            </w:pPr>
            <w:r>
              <w:rPr>
                <w:sz w:val="21"/>
              </w:rPr>
              <w:t>挥类</w:t>
            </w:r>
          </w:p>
        </w:tc>
        <w:tc>
          <w:tcPr>
            <w:tcW w:w="1021" w:type="dxa"/>
          </w:tcPr>
          <w:p>
            <w:pPr>
              <w:pStyle w:val="TableParagraph"/>
              <w:spacing w:before="98"/>
              <w:ind w:left="62" w:right="49"/>
              <w:jc w:val="center"/>
              <w:rPr>
                <w:sz w:val="21"/>
              </w:rPr>
            </w:pPr>
            <w:r>
              <w:rPr>
                <w:sz w:val="21"/>
              </w:rPr>
              <w:t>680206K</w:t>
            </w:r>
          </w:p>
        </w:tc>
        <w:tc>
          <w:tcPr>
            <w:tcW w:w="1156" w:type="dxa"/>
          </w:tcPr>
          <w:p>
            <w:pPr>
              <w:pStyle w:val="TableParagraph"/>
              <w:spacing w:before="98"/>
              <w:ind w:left="31"/>
              <w:rPr>
                <w:sz w:val="21"/>
              </w:rPr>
            </w:pPr>
            <w:r>
              <w:rPr>
                <w:sz w:val="21"/>
              </w:rPr>
              <w:t>参谋业务</w:t>
            </w:r>
          </w:p>
        </w:tc>
        <w:tc>
          <w:tcPr>
            <w:tcW w:w="1591" w:type="dxa"/>
          </w:tcPr>
          <w:p>
            <w:pPr>
              <w:pStyle w:val="TableParagraph"/>
              <w:rPr>
                <w:rFonts w:ascii="Times New Roman"/>
                <w:sz w:val="20"/>
              </w:rPr>
            </w:pPr>
          </w:p>
        </w:tc>
        <w:tc>
          <w:tcPr>
            <w:tcW w:w="2161" w:type="dxa"/>
          </w:tcPr>
          <w:p>
            <w:pPr>
              <w:pStyle w:val="TableParagraph"/>
              <w:spacing w:before="98"/>
              <w:ind w:left="31"/>
              <w:rPr>
                <w:sz w:val="21"/>
              </w:rPr>
            </w:pPr>
            <w:r>
              <w:rPr>
                <w:sz w:val="21"/>
              </w:rPr>
              <w:t>人民警察</w:t>
            </w:r>
          </w:p>
        </w:tc>
        <w:tc>
          <w:tcPr>
            <w:tcW w:w="1651" w:type="dxa"/>
          </w:tcPr>
          <w:p>
            <w:pPr>
              <w:pStyle w:val="TableParagraph"/>
              <w:rPr>
                <w:rFonts w:ascii="Times New Roman"/>
                <w:sz w:val="20"/>
              </w:rPr>
            </w:pPr>
          </w:p>
        </w:tc>
        <w:tc>
          <w:tcPr>
            <w:tcW w:w="1441" w:type="dxa"/>
          </w:tcPr>
          <w:p>
            <w:pPr>
              <w:pStyle w:val="TableParagraph"/>
              <w:rPr>
                <w:rFonts w:ascii="Times New Roman"/>
                <w:sz w:val="20"/>
              </w:rPr>
            </w:pPr>
          </w:p>
        </w:tc>
      </w:tr>
      <w:tr>
        <w:trPr>
          <w:trHeight w:val="475" w:hRule="atLeast"/>
        </w:trPr>
        <w:tc>
          <w:tcPr>
            <w:tcW w:w="1306" w:type="dxa"/>
          </w:tcPr>
          <w:p>
            <w:pPr>
              <w:pStyle w:val="TableParagraph"/>
              <w:spacing w:line="240" w:lineRule="exact"/>
              <w:ind w:left="32" w:right="200"/>
              <w:rPr>
                <w:sz w:val="21"/>
              </w:rPr>
            </w:pPr>
            <w:r>
              <w:rPr>
                <w:sz w:val="21"/>
              </w:rPr>
              <w:t>6802公安指挥类</w:t>
            </w:r>
          </w:p>
        </w:tc>
        <w:tc>
          <w:tcPr>
            <w:tcW w:w="1021" w:type="dxa"/>
          </w:tcPr>
          <w:p>
            <w:pPr>
              <w:pStyle w:val="TableParagraph"/>
              <w:spacing w:before="102"/>
              <w:ind w:left="62" w:right="49"/>
              <w:jc w:val="center"/>
              <w:rPr>
                <w:sz w:val="21"/>
              </w:rPr>
            </w:pPr>
            <w:r>
              <w:rPr>
                <w:sz w:val="21"/>
              </w:rPr>
              <w:t>680207K</w:t>
            </w:r>
          </w:p>
        </w:tc>
        <w:tc>
          <w:tcPr>
            <w:tcW w:w="1156" w:type="dxa"/>
          </w:tcPr>
          <w:p>
            <w:pPr>
              <w:pStyle w:val="TableParagraph"/>
              <w:spacing w:before="102"/>
              <w:ind w:left="31"/>
              <w:rPr>
                <w:sz w:val="21"/>
              </w:rPr>
            </w:pPr>
            <w:r>
              <w:rPr>
                <w:sz w:val="21"/>
              </w:rPr>
              <w:t>抢险救援</w:t>
            </w:r>
          </w:p>
        </w:tc>
        <w:tc>
          <w:tcPr>
            <w:tcW w:w="1591" w:type="dxa"/>
          </w:tcPr>
          <w:p>
            <w:pPr>
              <w:pStyle w:val="TableParagraph"/>
              <w:rPr>
                <w:rFonts w:ascii="Times New Roman"/>
                <w:sz w:val="20"/>
              </w:rPr>
            </w:pPr>
          </w:p>
        </w:tc>
        <w:tc>
          <w:tcPr>
            <w:tcW w:w="2161" w:type="dxa"/>
          </w:tcPr>
          <w:p>
            <w:pPr>
              <w:pStyle w:val="TableParagraph"/>
              <w:spacing w:line="237" w:lineRule="exact"/>
              <w:ind w:left="31"/>
              <w:rPr>
                <w:sz w:val="21"/>
              </w:rPr>
            </w:pPr>
            <w:r>
              <w:rPr>
                <w:sz w:val="21"/>
              </w:rPr>
              <w:t>人民警察</w:t>
            </w:r>
          </w:p>
          <w:p>
            <w:pPr>
              <w:pStyle w:val="TableParagraph"/>
              <w:spacing w:line="218" w:lineRule="exact"/>
              <w:ind w:left="31"/>
              <w:rPr>
                <w:sz w:val="21"/>
              </w:rPr>
            </w:pPr>
            <w:r>
              <w:rPr>
                <w:sz w:val="21"/>
              </w:rPr>
              <w:t>消防和应急救援人员</w:t>
            </w:r>
          </w:p>
        </w:tc>
        <w:tc>
          <w:tcPr>
            <w:tcW w:w="1651" w:type="dxa"/>
          </w:tcPr>
          <w:p>
            <w:pPr>
              <w:pStyle w:val="TableParagraph"/>
              <w:rPr>
                <w:rFonts w:ascii="Times New Roman"/>
                <w:sz w:val="20"/>
              </w:rPr>
            </w:pPr>
          </w:p>
        </w:tc>
        <w:tc>
          <w:tcPr>
            <w:tcW w:w="1441" w:type="dxa"/>
          </w:tcPr>
          <w:p>
            <w:pPr>
              <w:pStyle w:val="TableParagraph"/>
              <w:spacing w:line="240" w:lineRule="exact"/>
              <w:ind w:left="31" w:right="98"/>
              <w:rPr>
                <w:sz w:val="21"/>
              </w:rPr>
            </w:pPr>
            <w:r>
              <w:rPr>
                <w:sz w:val="21"/>
              </w:rPr>
              <w:t>抢险救援指挥与技术</w:t>
            </w:r>
          </w:p>
        </w:tc>
      </w:tr>
      <w:tr>
        <w:trPr>
          <w:trHeight w:val="470" w:hRule="atLeast"/>
        </w:trPr>
        <w:tc>
          <w:tcPr>
            <w:tcW w:w="1306" w:type="dxa"/>
          </w:tcPr>
          <w:p>
            <w:pPr>
              <w:pStyle w:val="TableParagraph"/>
              <w:spacing w:line="232" w:lineRule="exact"/>
              <w:ind w:left="32"/>
              <w:rPr>
                <w:sz w:val="21"/>
              </w:rPr>
            </w:pPr>
            <w:r>
              <w:rPr>
                <w:sz w:val="21"/>
              </w:rPr>
              <w:t>6803公安技</w:t>
            </w:r>
          </w:p>
          <w:p>
            <w:pPr>
              <w:pStyle w:val="TableParagraph"/>
              <w:spacing w:line="218" w:lineRule="exact"/>
              <w:ind w:left="32"/>
              <w:rPr>
                <w:sz w:val="21"/>
              </w:rPr>
            </w:pPr>
            <w:r>
              <w:rPr>
                <w:sz w:val="21"/>
              </w:rPr>
              <w:t>术类</w:t>
            </w:r>
          </w:p>
        </w:tc>
        <w:tc>
          <w:tcPr>
            <w:tcW w:w="1021" w:type="dxa"/>
          </w:tcPr>
          <w:p>
            <w:pPr>
              <w:pStyle w:val="TableParagraph"/>
              <w:spacing w:before="98"/>
              <w:ind w:left="62" w:right="49"/>
              <w:jc w:val="center"/>
              <w:rPr>
                <w:sz w:val="21"/>
              </w:rPr>
            </w:pPr>
            <w:r>
              <w:rPr>
                <w:sz w:val="21"/>
              </w:rPr>
              <w:t>680301K</w:t>
            </w:r>
          </w:p>
        </w:tc>
        <w:tc>
          <w:tcPr>
            <w:tcW w:w="1156" w:type="dxa"/>
          </w:tcPr>
          <w:p>
            <w:pPr>
              <w:pStyle w:val="TableParagraph"/>
              <w:spacing w:line="232" w:lineRule="exact"/>
              <w:ind w:left="31"/>
              <w:rPr>
                <w:sz w:val="21"/>
              </w:rPr>
            </w:pPr>
            <w:r>
              <w:rPr>
                <w:sz w:val="21"/>
              </w:rPr>
              <w:t>刑事科学技</w:t>
            </w:r>
          </w:p>
          <w:p>
            <w:pPr>
              <w:pStyle w:val="TableParagraph"/>
              <w:spacing w:line="218" w:lineRule="exact"/>
              <w:ind w:left="31"/>
              <w:rPr>
                <w:sz w:val="21"/>
              </w:rPr>
            </w:pPr>
            <w:r>
              <w:rPr>
                <w:sz w:val="21"/>
              </w:rPr>
              <w:t>术</w:t>
            </w:r>
          </w:p>
        </w:tc>
        <w:tc>
          <w:tcPr>
            <w:tcW w:w="1591" w:type="dxa"/>
          </w:tcPr>
          <w:p>
            <w:pPr>
              <w:pStyle w:val="TableParagraph"/>
              <w:rPr>
                <w:rFonts w:ascii="Times New Roman"/>
                <w:sz w:val="20"/>
              </w:rPr>
            </w:pPr>
          </w:p>
        </w:tc>
        <w:tc>
          <w:tcPr>
            <w:tcW w:w="2161" w:type="dxa"/>
          </w:tcPr>
          <w:p>
            <w:pPr>
              <w:pStyle w:val="TableParagraph"/>
              <w:spacing w:before="98"/>
              <w:ind w:left="31"/>
              <w:rPr>
                <w:sz w:val="21"/>
              </w:rPr>
            </w:pPr>
            <w:r>
              <w:rPr>
                <w:sz w:val="21"/>
              </w:rPr>
              <w:t>人民警察</w:t>
            </w:r>
          </w:p>
        </w:tc>
        <w:tc>
          <w:tcPr>
            <w:tcW w:w="1651" w:type="dxa"/>
          </w:tcPr>
          <w:p>
            <w:pPr>
              <w:pStyle w:val="TableParagraph"/>
              <w:rPr>
                <w:rFonts w:ascii="Times New Roman"/>
                <w:sz w:val="20"/>
              </w:rPr>
            </w:pPr>
          </w:p>
        </w:tc>
        <w:tc>
          <w:tcPr>
            <w:tcW w:w="1441" w:type="dxa"/>
          </w:tcPr>
          <w:p>
            <w:pPr>
              <w:pStyle w:val="TableParagraph"/>
              <w:spacing w:before="98"/>
              <w:ind w:left="31"/>
              <w:rPr>
                <w:sz w:val="21"/>
              </w:rPr>
            </w:pPr>
            <w:r>
              <w:rPr>
                <w:sz w:val="21"/>
              </w:rPr>
              <w:t>刑事科学技术</w:t>
            </w:r>
          </w:p>
        </w:tc>
      </w:tr>
      <w:tr>
        <w:trPr>
          <w:trHeight w:val="475" w:hRule="atLeast"/>
        </w:trPr>
        <w:tc>
          <w:tcPr>
            <w:tcW w:w="1306" w:type="dxa"/>
          </w:tcPr>
          <w:p>
            <w:pPr>
              <w:pStyle w:val="TableParagraph"/>
              <w:spacing w:line="240" w:lineRule="exact"/>
              <w:ind w:left="32" w:right="200"/>
              <w:rPr>
                <w:sz w:val="21"/>
              </w:rPr>
            </w:pPr>
            <w:r>
              <w:rPr>
                <w:sz w:val="21"/>
              </w:rPr>
              <w:t>6803公安技术类</w:t>
            </w:r>
          </w:p>
        </w:tc>
        <w:tc>
          <w:tcPr>
            <w:tcW w:w="1021" w:type="dxa"/>
          </w:tcPr>
          <w:p>
            <w:pPr>
              <w:pStyle w:val="TableParagraph"/>
              <w:spacing w:before="102"/>
              <w:ind w:left="62" w:right="49"/>
              <w:jc w:val="center"/>
              <w:rPr>
                <w:sz w:val="21"/>
              </w:rPr>
            </w:pPr>
            <w:r>
              <w:rPr>
                <w:sz w:val="21"/>
              </w:rPr>
              <w:t>680302K</w:t>
            </w:r>
          </w:p>
        </w:tc>
        <w:tc>
          <w:tcPr>
            <w:tcW w:w="1156" w:type="dxa"/>
          </w:tcPr>
          <w:p>
            <w:pPr>
              <w:pStyle w:val="TableParagraph"/>
              <w:spacing w:before="102"/>
              <w:ind w:left="31"/>
              <w:rPr>
                <w:sz w:val="21"/>
              </w:rPr>
            </w:pPr>
            <w:r>
              <w:rPr>
                <w:sz w:val="21"/>
              </w:rPr>
              <w:t>警犬技术</w:t>
            </w:r>
          </w:p>
        </w:tc>
        <w:tc>
          <w:tcPr>
            <w:tcW w:w="1591" w:type="dxa"/>
          </w:tcPr>
          <w:p>
            <w:pPr>
              <w:pStyle w:val="TableParagraph"/>
              <w:rPr>
                <w:rFonts w:ascii="Times New Roman"/>
                <w:sz w:val="20"/>
              </w:rPr>
            </w:pPr>
          </w:p>
        </w:tc>
        <w:tc>
          <w:tcPr>
            <w:tcW w:w="2161" w:type="dxa"/>
          </w:tcPr>
          <w:p>
            <w:pPr>
              <w:pStyle w:val="TableParagraph"/>
              <w:spacing w:before="102"/>
              <w:ind w:left="31"/>
              <w:rPr>
                <w:sz w:val="21"/>
              </w:rPr>
            </w:pPr>
            <w:r>
              <w:rPr>
                <w:sz w:val="21"/>
              </w:rPr>
              <w:t>人民警察</w:t>
            </w:r>
          </w:p>
        </w:tc>
        <w:tc>
          <w:tcPr>
            <w:tcW w:w="1651" w:type="dxa"/>
          </w:tcPr>
          <w:p>
            <w:pPr>
              <w:pStyle w:val="TableParagraph"/>
              <w:rPr>
                <w:rFonts w:ascii="Times New Roman"/>
                <w:sz w:val="20"/>
              </w:rPr>
            </w:pPr>
          </w:p>
        </w:tc>
        <w:tc>
          <w:tcPr>
            <w:tcW w:w="1441" w:type="dxa"/>
          </w:tcPr>
          <w:p>
            <w:pPr>
              <w:pStyle w:val="TableParagraph"/>
              <w:spacing w:before="102"/>
              <w:ind w:left="31"/>
              <w:rPr>
                <w:sz w:val="21"/>
              </w:rPr>
            </w:pPr>
            <w:r>
              <w:rPr>
                <w:sz w:val="21"/>
              </w:rPr>
              <w:t>警犬技术</w:t>
            </w:r>
          </w:p>
        </w:tc>
      </w:tr>
      <w:tr>
        <w:trPr>
          <w:trHeight w:val="260" w:hRule="atLeast"/>
        </w:trPr>
        <w:tc>
          <w:tcPr>
            <w:tcW w:w="1306" w:type="dxa"/>
          </w:tcPr>
          <w:p>
            <w:pPr>
              <w:pStyle w:val="TableParagraph"/>
              <w:spacing w:line="240" w:lineRule="exact"/>
              <w:ind w:left="32"/>
              <w:rPr>
                <w:sz w:val="21"/>
              </w:rPr>
            </w:pPr>
            <w:r>
              <w:rPr>
                <w:sz w:val="21"/>
              </w:rPr>
              <w:t>6804侦查类</w:t>
            </w:r>
          </w:p>
        </w:tc>
        <w:tc>
          <w:tcPr>
            <w:tcW w:w="1021" w:type="dxa"/>
          </w:tcPr>
          <w:p>
            <w:pPr>
              <w:pStyle w:val="TableParagraph"/>
              <w:spacing w:line="240" w:lineRule="exact"/>
              <w:ind w:left="62" w:right="49"/>
              <w:jc w:val="center"/>
              <w:rPr>
                <w:sz w:val="21"/>
              </w:rPr>
            </w:pPr>
            <w:r>
              <w:rPr>
                <w:sz w:val="21"/>
              </w:rPr>
              <w:t>680401K</w:t>
            </w:r>
          </w:p>
        </w:tc>
        <w:tc>
          <w:tcPr>
            <w:tcW w:w="1156" w:type="dxa"/>
          </w:tcPr>
          <w:p>
            <w:pPr>
              <w:pStyle w:val="TableParagraph"/>
              <w:spacing w:line="240" w:lineRule="exact"/>
              <w:ind w:left="31"/>
              <w:rPr>
                <w:sz w:val="21"/>
              </w:rPr>
            </w:pPr>
            <w:r>
              <w:rPr>
                <w:sz w:val="21"/>
              </w:rPr>
              <w:t>刑事侦查</w:t>
            </w:r>
          </w:p>
        </w:tc>
        <w:tc>
          <w:tcPr>
            <w:tcW w:w="1591" w:type="dxa"/>
          </w:tcPr>
          <w:p>
            <w:pPr>
              <w:pStyle w:val="TableParagraph"/>
              <w:rPr>
                <w:rFonts w:ascii="Times New Roman"/>
                <w:sz w:val="18"/>
              </w:rPr>
            </w:pPr>
          </w:p>
        </w:tc>
        <w:tc>
          <w:tcPr>
            <w:tcW w:w="2161" w:type="dxa"/>
          </w:tcPr>
          <w:p>
            <w:pPr>
              <w:pStyle w:val="TableParagraph"/>
              <w:spacing w:line="240" w:lineRule="exact"/>
              <w:ind w:left="31"/>
              <w:rPr>
                <w:sz w:val="21"/>
              </w:rPr>
            </w:pPr>
            <w:r>
              <w:rPr>
                <w:sz w:val="21"/>
              </w:rPr>
              <w:t>人民警察</w:t>
            </w:r>
          </w:p>
        </w:tc>
        <w:tc>
          <w:tcPr>
            <w:tcW w:w="1651" w:type="dxa"/>
          </w:tcPr>
          <w:p>
            <w:pPr>
              <w:pStyle w:val="TableParagraph"/>
              <w:rPr>
                <w:rFonts w:ascii="Times New Roman"/>
                <w:sz w:val="18"/>
              </w:rPr>
            </w:pPr>
          </w:p>
        </w:tc>
        <w:tc>
          <w:tcPr>
            <w:tcW w:w="1441" w:type="dxa"/>
          </w:tcPr>
          <w:p>
            <w:pPr>
              <w:pStyle w:val="TableParagraph"/>
              <w:spacing w:line="240" w:lineRule="exact"/>
              <w:ind w:left="31"/>
              <w:rPr>
                <w:sz w:val="21"/>
              </w:rPr>
            </w:pPr>
            <w:r>
              <w:rPr>
                <w:sz w:val="21"/>
              </w:rPr>
              <w:t>侦查学</w:t>
            </w:r>
          </w:p>
        </w:tc>
      </w:tr>
      <w:tr>
        <w:trPr>
          <w:trHeight w:val="475" w:hRule="atLeast"/>
        </w:trPr>
        <w:tc>
          <w:tcPr>
            <w:tcW w:w="1306" w:type="dxa"/>
          </w:tcPr>
          <w:p>
            <w:pPr>
              <w:pStyle w:val="TableParagraph"/>
              <w:spacing w:before="102"/>
              <w:ind w:left="32"/>
              <w:rPr>
                <w:sz w:val="21"/>
              </w:rPr>
            </w:pPr>
            <w:r>
              <w:rPr>
                <w:sz w:val="21"/>
              </w:rPr>
              <w:t>6804侦查类</w:t>
            </w:r>
          </w:p>
        </w:tc>
        <w:tc>
          <w:tcPr>
            <w:tcW w:w="1021" w:type="dxa"/>
          </w:tcPr>
          <w:p>
            <w:pPr>
              <w:pStyle w:val="TableParagraph"/>
              <w:spacing w:before="102"/>
              <w:ind w:left="62" w:right="49"/>
              <w:jc w:val="center"/>
              <w:rPr>
                <w:sz w:val="21"/>
              </w:rPr>
            </w:pPr>
            <w:r>
              <w:rPr>
                <w:sz w:val="21"/>
              </w:rPr>
              <w:t>680402K</w:t>
            </w:r>
          </w:p>
        </w:tc>
        <w:tc>
          <w:tcPr>
            <w:tcW w:w="1156" w:type="dxa"/>
          </w:tcPr>
          <w:p>
            <w:pPr>
              <w:pStyle w:val="TableParagraph"/>
              <w:spacing w:line="240" w:lineRule="exact"/>
              <w:ind w:left="31" w:right="51"/>
              <w:rPr>
                <w:sz w:val="21"/>
              </w:rPr>
            </w:pPr>
            <w:r>
              <w:rPr>
                <w:sz w:val="21"/>
              </w:rPr>
              <w:t>国内安全保卫</w:t>
            </w:r>
          </w:p>
        </w:tc>
        <w:tc>
          <w:tcPr>
            <w:tcW w:w="1591" w:type="dxa"/>
          </w:tcPr>
          <w:p>
            <w:pPr>
              <w:pStyle w:val="TableParagraph"/>
              <w:rPr>
                <w:rFonts w:ascii="Times New Roman"/>
                <w:sz w:val="20"/>
              </w:rPr>
            </w:pPr>
          </w:p>
        </w:tc>
        <w:tc>
          <w:tcPr>
            <w:tcW w:w="2161" w:type="dxa"/>
          </w:tcPr>
          <w:p>
            <w:pPr>
              <w:pStyle w:val="TableParagraph"/>
              <w:spacing w:line="240" w:lineRule="exact"/>
              <w:ind w:left="31" w:right="1267"/>
              <w:rPr>
                <w:sz w:val="21"/>
              </w:rPr>
            </w:pPr>
            <w:r>
              <w:rPr>
                <w:sz w:val="21"/>
              </w:rPr>
              <w:t>人民警察保卫人员</w:t>
            </w:r>
          </w:p>
        </w:tc>
        <w:tc>
          <w:tcPr>
            <w:tcW w:w="1651" w:type="dxa"/>
          </w:tcPr>
          <w:p>
            <w:pPr>
              <w:pStyle w:val="TableParagraph"/>
              <w:rPr>
                <w:rFonts w:ascii="Times New Roman"/>
                <w:sz w:val="20"/>
              </w:rPr>
            </w:pPr>
          </w:p>
        </w:tc>
        <w:tc>
          <w:tcPr>
            <w:tcW w:w="1441" w:type="dxa"/>
          </w:tcPr>
          <w:p>
            <w:pPr>
              <w:pStyle w:val="TableParagraph"/>
              <w:spacing w:before="102"/>
              <w:ind w:left="31"/>
              <w:rPr>
                <w:sz w:val="21"/>
              </w:rPr>
            </w:pPr>
            <w:r>
              <w:rPr>
                <w:sz w:val="21"/>
              </w:rPr>
              <w:t>国内安全保卫</w:t>
            </w:r>
          </w:p>
        </w:tc>
      </w:tr>
      <w:tr>
        <w:trPr>
          <w:trHeight w:val="470" w:hRule="atLeast"/>
        </w:trPr>
        <w:tc>
          <w:tcPr>
            <w:tcW w:w="1306" w:type="dxa"/>
          </w:tcPr>
          <w:p>
            <w:pPr>
              <w:pStyle w:val="TableParagraph"/>
              <w:spacing w:before="98"/>
              <w:ind w:left="32"/>
              <w:rPr>
                <w:sz w:val="21"/>
              </w:rPr>
            </w:pPr>
            <w:r>
              <w:rPr>
                <w:sz w:val="21"/>
              </w:rPr>
              <w:t>6804侦查类</w:t>
            </w:r>
          </w:p>
        </w:tc>
        <w:tc>
          <w:tcPr>
            <w:tcW w:w="1021" w:type="dxa"/>
          </w:tcPr>
          <w:p>
            <w:pPr>
              <w:pStyle w:val="TableParagraph"/>
              <w:spacing w:before="98"/>
              <w:ind w:left="62" w:right="49"/>
              <w:jc w:val="center"/>
              <w:rPr>
                <w:sz w:val="21"/>
              </w:rPr>
            </w:pPr>
            <w:r>
              <w:rPr>
                <w:sz w:val="21"/>
              </w:rPr>
              <w:t>680403K</w:t>
            </w:r>
          </w:p>
        </w:tc>
        <w:tc>
          <w:tcPr>
            <w:tcW w:w="1156" w:type="dxa"/>
          </w:tcPr>
          <w:p>
            <w:pPr>
              <w:pStyle w:val="TableParagraph"/>
              <w:spacing w:line="232" w:lineRule="exact"/>
              <w:ind w:left="31"/>
              <w:rPr>
                <w:sz w:val="21"/>
              </w:rPr>
            </w:pPr>
            <w:r>
              <w:rPr>
                <w:sz w:val="21"/>
              </w:rPr>
              <w:t>经济犯罪侦</w:t>
            </w:r>
          </w:p>
          <w:p>
            <w:pPr>
              <w:pStyle w:val="TableParagraph"/>
              <w:spacing w:line="218" w:lineRule="exact"/>
              <w:ind w:left="31"/>
              <w:rPr>
                <w:sz w:val="21"/>
              </w:rPr>
            </w:pPr>
            <w:r>
              <w:rPr>
                <w:sz w:val="21"/>
              </w:rPr>
              <w:t>查</w:t>
            </w:r>
          </w:p>
        </w:tc>
        <w:tc>
          <w:tcPr>
            <w:tcW w:w="1591" w:type="dxa"/>
          </w:tcPr>
          <w:p>
            <w:pPr>
              <w:pStyle w:val="TableParagraph"/>
              <w:rPr>
                <w:rFonts w:ascii="Times New Roman"/>
                <w:sz w:val="20"/>
              </w:rPr>
            </w:pPr>
          </w:p>
        </w:tc>
        <w:tc>
          <w:tcPr>
            <w:tcW w:w="2161" w:type="dxa"/>
          </w:tcPr>
          <w:p>
            <w:pPr>
              <w:pStyle w:val="TableParagraph"/>
              <w:spacing w:before="98"/>
              <w:ind w:left="31"/>
              <w:rPr>
                <w:sz w:val="21"/>
              </w:rPr>
            </w:pPr>
            <w:r>
              <w:rPr>
                <w:sz w:val="21"/>
              </w:rPr>
              <w:t>人民警察</w:t>
            </w:r>
          </w:p>
        </w:tc>
        <w:tc>
          <w:tcPr>
            <w:tcW w:w="1651" w:type="dxa"/>
          </w:tcPr>
          <w:p>
            <w:pPr>
              <w:pStyle w:val="TableParagraph"/>
              <w:rPr>
                <w:rFonts w:ascii="Times New Roman"/>
                <w:sz w:val="20"/>
              </w:rPr>
            </w:pPr>
          </w:p>
        </w:tc>
        <w:tc>
          <w:tcPr>
            <w:tcW w:w="1441" w:type="dxa"/>
          </w:tcPr>
          <w:p>
            <w:pPr>
              <w:pStyle w:val="TableParagraph"/>
              <w:spacing w:before="98"/>
              <w:ind w:left="31"/>
              <w:rPr>
                <w:sz w:val="21"/>
              </w:rPr>
            </w:pPr>
            <w:r>
              <w:rPr>
                <w:sz w:val="21"/>
              </w:rPr>
              <w:t>经济犯罪侦查</w:t>
            </w:r>
          </w:p>
        </w:tc>
      </w:tr>
      <w:tr>
        <w:trPr>
          <w:trHeight w:val="265" w:hRule="atLeast"/>
        </w:trPr>
        <w:tc>
          <w:tcPr>
            <w:tcW w:w="1306" w:type="dxa"/>
          </w:tcPr>
          <w:p>
            <w:pPr>
              <w:pStyle w:val="TableParagraph"/>
              <w:spacing w:line="245" w:lineRule="exact"/>
              <w:ind w:left="32"/>
              <w:rPr>
                <w:sz w:val="21"/>
              </w:rPr>
            </w:pPr>
            <w:r>
              <w:rPr>
                <w:sz w:val="21"/>
              </w:rPr>
              <w:t>6804侦查类</w:t>
            </w:r>
          </w:p>
        </w:tc>
        <w:tc>
          <w:tcPr>
            <w:tcW w:w="1021" w:type="dxa"/>
          </w:tcPr>
          <w:p>
            <w:pPr>
              <w:pStyle w:val="TableParagraph"/>
              <w:spacing w:line="245" w:lineRule="exact"/>
              <w:ind w:left="62" w:right="49"/>
              <w:jc w:val="center"/>
              <w:rPr>
                <w:sz w:val="21"/>
              </w:rPr>
            </w:pPr>
            <w:r>
              <w:rPr>
                <w:sz w:val="21"/>
              </w:rPr>
              <w:t>680404K</w:t>
            </w:r>
          </w:p>
        </w:tc>
        <w:tc>
          <w:tcPr>
            <w:tcW w:w="1156" w:type="dxa"/>
          </w:tcPr>
          <w:p>
            <w:pPr>
              <w:pStyle w:val="TableParagraph"/>
              <w:spacing w:line="245" w:lineRule="exact"/>
              <w:ind w:left="31"/>
              <w:rPr>
                <w:sz w:val="21"/>
              </w:rPr>
            </w:pPr>
            <w:r>
              <w:rPr>
                <w:sz w:val="21"/>
              </w:rPr>
              <w:t>禁毒</w:t>
            </w:r>
          </w:p>
        </w:tc>
        <w:tc>
          <w:tcPr>
            <w:tcW w:w="1591" w:type="dxa"/>
          </w:tcPr>
          <w:p>
            <w:pPr>
              <w:pStyle w:val="TableParagraph"/>
              <w:rPr>
                <w:rFonts w:ascii="Times New Roman"/>
                <w:sz w:val="18"/>
              </w:rPr>
            </w:pPr>
          </w:p>
        </w:tc>
        <w:tc>
          <w:tcPr>
            <w:tcW w:w="2161" w:type="dxa"/>
          </w:tcPr>
          <w:p>
            <w:pPr>
              <w:pStyle w:val="TableParagraph"/>
              <w:spacing w:line="245" w:lineRule="exact"/>
              <w:ind w:left="31"/>
              <w:rPr>
                <w:sz w:val="21"/>
              </w:rPr>
            </w:pPr>
            <w:r>
              <w:rPr>
                <w:sz w:val="21"/>
              </w:rPr>
              <w:t>人民警察</w:t>
            </w:r>
          </w:p>
        </w:tc>
        <w:tc>
          <w:tcPr>
            <w:tcW w:w="1651" w:type="dxa"/>
          </w:tcPr>
          <w:p>
            <w:pPr>
              <w:pStyle w:val="TableParagraph"/>
              <w:rPr>
                <w:rFonts w:ascii="Times New Roman"/>
                <w:sz w:val="18"/>
              </w:rPr>
            </w:pPr>
          </w:p>
        </w:tc>
        <w:tc>
          <w:tcPr>
            <w:tcW w:w="1441" w:type="dxa"/>
          </w:tcPr>
          <w:p>
            <w:pPr>
              <w:pStyle w:val="TableParagraph"/>
              <w:spacing w:line="245" w:lineRule="exact"/>
              <w:ind w:left="31"/>
              <w:rPr>
                <w:sz w:val="21"/>
              </w:rPr>
            </w:pPr>
            <w:r>
              <w:rPr>
                <w:sz w:val="21"/>
              </w:rPr>
              <w:t>禁毒学</w:t>
            </w:r>
          </w:p>
        </w:tc>
      </w:tr>
      <w:tr>
        <w:trPr>
          <w:trHeight w:val="475" w:hRule="atLeast"/>
        </w:trPr>
        <w:tc>
          <w:tcPr>
            <w:tcW w:w="1306" w:type="dxa"/>
          </w:tcPr>
          <w:p>
            <w:pPr>
              <w:pStyle w:val="TableParagraph"/>
              <w:spacing w:line="240" w:lineRule="exact"/>
              <w:ind w:left="32" w:right="200"/>
              <w:rPr>
                <w:sz w:val="21"/>
              </w:rPr>
            </w:pPr>
            <w:r>
              <w:rPr>
                <w:sz w:val="21"/>
              </w:rPr>
              <w:t>6805法律实务类</w:t>
            </w:r>
          </w:p>
        </w:tc>
        <w:tc>
          <w:tcPr>
            <w:tcW w:w="1021" w:type="dxa"/>
          </w:tcPr>
          <w:p>
            <w:pPr>
              <w:pStyle w:val="TableParagraph"/>
              <w:spacing w:before="102"/>
              <w:ind w:left="62" w:right="49"/>
              <w:jc w:val="center"/>
              <w:rPr>
                <w:sz w:val="21"/>
              </w:rPr>
            </w:pPr>
            <w:r>
              <w:rPr>
                <w:sz w:val="21"/>
              </w:rPr>
              <w:t>680501</w:t>
            </w:r>
          </w:p>
        </w:tc>
        <w:tc>
          <w:tcPr>
            <w:tcW w:w="1156" w:type="dxa"/>
          </w:tcPr>
          <w:p>
            <w:pPr>
              <w:pStyle w:val="TableParagraph"/>
              <w:spacing w:before="102"/>
              <w:ind w:left="31"/>
              <w:rPr>
                <w:sz w:val="21"/>
              </w:rPr>
            </w:pPr>
            <w:r>
              <w:rPr>
                <w:sz w:val="21"/>
              </w:rPr>
              <w:t>司法助理</w:t>
            </w:r>
          </w:p>
        </w:tc>
        <w:tc>
          <w:tcPr>
            <w:tcW w:w="1591" w:type="dxa"/>
          </w:tcPr>
          <w:p>
            <w:pPr>
              <w:pStyle w:val="TableParagraph"/>
              <w:rPr>
                <w:rFonts w:ascii="Times New Roman"/>
                <w:sz w:val="20"/>
              </w:rPr>
            </w:pPr>
          </w:p>
        </w:tc>
        <w:tc>
          <w:tcPr>
            <w:tcW w:w="2161" w:type="dxa"/>
          </w:tcPr>
          <w:p>
            <w:pPr>
              <w:pStyle w:val="TableParagraph"/>
              <w:spacing w:line="240" w:lineRule="exact"/>
              <w:ind w:left="31" w:right="216"/>
              <w:rPr>
                <w:sz w:val="21"/>
              </w:rPr>
            </w:pPr>
            <w:r>
              <w:rPr>
                <w:sz w:val="21"/>
              </w:rPr>
              <w:t>法律、社会和宗教专业人员</w:t>
            </w:r>
          </w:p>
        </w:tc>
        <w:tc>
          <w:tcPr>
            <w:tcW w:w="1651" w:type="dxa"/>
          </w:tcPr>
          <w:p>
            <w:pPr>
              <w:pStyle w:val="TableParagraph"/>
              <w:rPr>
                <w:rFonts w:ascii="Times New Roman"/>
                <w:sz w:val="20"/>
              </w:rPr>
            </w:pPr>
          </w:p>
        </w:tc>
        <w:tc>
          <w:tcPr>
            <w:tcW w:w="1441" w:type="dxa"/>
          </w:tcPr>
          <w:p>
            <w:pPr>
              <w:pStyle w:val="TableParagraph"/>
              <w:spacing w:before="102"/>
              <w:ind w:left="31"/>
              <w:rPr>
                <w:sz w:val="21"/>
              </w:rPr>
            </w:pPr>
            <w:r>
              <w:rPr>
                <w:sz w:val="21"/>
              </w:rPr>
              <w:t>法学</w:t>
            </w:r>
          </w:p>
        </w:tc>
      </w:tr>
    </w:tbl>
    <w:p>
      <w:pPr>
        <w:spacing w:after="0"/>
        <w:rPr>
          <w:sz w:val="21"/>
        </w:rPr>
        <w:sectPr>
          <w:pgSz w:w="11900" w:h="16840"/>
          <w:pgMar w:top="560" w:bottom="280" w:left="680" w:right="320"/>
        </w:sect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06"/>
        <w:gridCol w:w="1021"/>
        <w:gridCol w:w="1156"/>
        <w:gridCol w:w="1591"/>
        <w:gridCol w:w="2161"/>
        <w:gridCol w:w="1651"/>
        <w:gridCol w:w="1441"/>
      </w:tblGrid>
      <w:tr>
        <w:trPr>
          <w:trHeight w:val="475" w:hRule="atLeast"/>
        </w:trPr>
        <w:tc>
          <w:tcPr>
            <w:tcW w:w="1306" w:type="dxa"/>
          </w:tcPr>
          <w:p>
            <w:pPr>
              <w:pStyle w:val="TableParagraph"/>
              <w:spacing w:before="102"/>
              <w:ind w:left="335"/>
              <w:rPr>
                <w:rFonts w:ascii="黑体" w:eastAsia="黑体" w:hint="eastAsia"/>
                <w:sz w:val="21"/>
              </w:rPr>
            </w:pPr>
            <w:r>
              <w:rPr>
                <w:rFonts w:ascii="黑体" w:eastAsia="黑体" w:hint="eastAsia"/>
                <w:sz w:val="21"/>
              </w:rPr>
              <w:t>专业类</w:t>
            </w:r>
          </w:p>
        </w:tc>
        <w:tc>
          <w:tcPr>
            <w:tcW w:w="1021" w:type="dxa"/>
          </w:tcPr>
          <w:p>
            <w:pPr>
              <w:pStyle w:val="TableParagraph"/>
              <w:spacing w:before="102"/>
              <w:ind w:left="72" w:right="49"/>
              <w:jc w:val="center"/>
              <w:rPr>
                <w:rFonts w:ascii="黑体" w:eastAsia="黑体" w:hint="eastAsia"/>
                <w:sz w:val="21"/>
              </w:rPr>
            </w:pPr>
            <w:r>
              <w:rPr>
                <w:rFonts w:ascii="黑体" w:eastAsia="黑体" w:hint="eastAsia"/>
                <w:sz w:val="21"/>
              </w:rPr>
              <w:t>专业代码</w:t>
            </w:r>
          </w:p>
        </w:tc>
        <w:tc>
          <w:tcPr>
            <w:tcW w:w="1156" w:type="dxa"/>
          </w:tcPr>
          <w:p>
            <w:pPr>
              <w:pStyle w:val="TableParagraph"/>
              <w:spacing w:before="102"/>
              <w:ind w:left="154"/>
              <w:rPr>
                <w:rFonts w:ascii="黑体" w:eastAsia="黑体" w:hint="eastAsia"/>
                <w:sz w:val="21"/>
              </w:rPr>
            </w:pPr>
            <w:r>
              <w:rPr>
                <w:rFonts w:ascii="黑体" w:eastAsia="黑体" w:hint="eastAsia"/>
                <w:sz w:val="21"/>
              </w:rPr>
              <w:t>专业名称</w:t>
            </w:r>
          </w:p>
        </w:tc>
        <w:tc>
          <w:tcPr>
            <w:tcW w:w="1591" w:type="dxa"/>
          </w:tcPr>
          <w:p>
            <w:pPr>
              <w:pStyle w:val="TableParagraph"/>
              <w:spacing w:before="102"/>
              <w:ind w:left="161"/>
              <w:rPr>
                <w:rFonts w:ascii="黑体" w:eastAsia="黑体" w:hint="eastAsia"/>
                <w:sz w:val="21"/>
              </w:rPr>
            </w:pPr>
            <w:r>
              <w:rPr>
                <w:rFonts w:ascii="黑体" w:eastAsia="黑体" w:hint="eastAsia"/>
                <w:sz w:val="21"/>
              </w:rPr>
              <w:t>专业方向举例</w:t>
            </w:r>
          </w:p>
        </w:tc>
        <w:tc>
          <w:tcPr>
            <w:tcW w:w="2161" w:type="dxa"/>
          </w:tcPr>
          <w:p>
            <w:pPr>
              <w:pStyle w:val="TableParagraph"/>
              <w:spacing w:before="102"/>
              <w:ind w:left="235"/>
              <w:rPr>
                <w:rFonts w:ascii="黑体" w:eastAsia="黑体" w:hint="eastAsia"/>
                <w:sz w:val="21"/>
              </w:rPr>
            </w:pPr>
            <w:r>
              <w:rPr>
                <w:rFonts w:ascii="黑体" w:eastAsia="黑体" w:hint="eastAsia"/>
                <w:sz w:val="21"/>
              </w:rPr>
              <w:t>主要对应职业类别</w:t>
            </w:r>
          </w:p>
        </w:tc>
        <w:tc>
          <w:tcPr>
            <w:tcW w:w="1651" w:type="dxa"/>
          </w:tcPr>
          <w:p>
            <w:pPr>
              <w:pStyle w:val="TableParagraph"/>
              <w:spacing w:line="240" w:lineRule="exact"/>
              <w:ind w:left="401" w:right="387"/>
              <w:rPr>
                <w:rFonts w:ascii="黑体" w:eastAsia="黑体" w:hint="eastAsia"/>
                <w:sz w:val="21"/>
              </w:rPr>
            </w:pPr>
            <w:r>
              <w:rPr>
                <w:rFonts w:ascii="黑体" w:eastAsia="黑体" w:hint="eastAsia"/>
                <w:sz w:val="21"/>
              </w:rPr>
              <w:t>衔接中职专业举例</w:t>
            </w:r>
          </w:p>
        </w:tc>
        <w:tc>
          <w:tcPr>
            <w:tcW w:w="1441" w:type="dxa"/>
          </w:tcPr>
          <w:p>
            <w:pPr>
              <w:pStyle w:val="TableParagraph"/>
              <w:spacing w:line="240" w:lineRule="exact"/>
              <w:ind w:left="295" w:right="282"/>
              <w:rPr>
                <w:rFonts w:ascii="黑体" w:eastAsia="黑体" w:hint="eastAsia"/>
                <w:sz w:val="21"/>
              </w:rPr>
            </w:pPr>
            <w:r>
              <w:rPr>
                <w:rFonts w:ascii="黑体" w:eastAsia="黑体" w:hint="eastAsia"/>
                <w:sz w:val="21"/>
              </w:rPr>
              <w:t>接续本科专业举例</w:t>
            </w:r>
          </w:p>
        </w:tc>
      </w:tr>
      <w:tr>
        <w:trPr>
          <w:trHeight w:val="1235" w:hRule="atLeast"/>
        </w:trPr>
        <w:tc>
          <w:tcPr>
            <w:tcW w:w="1306" w:type="dxa"/>
          </w:tcPr>
          <w:p>
            <w:pPr>
              <w:pStyle w:val="TableParagraph"/>
              <w:spacing w:before="4"/>
              <w:rPr>
                <w:sz w:val="29"/>
              </w:rPr>
            </w:pPr>
          </w:p>
          <w:p>
            <w:pPr>
              <w:pStyle w:val="TableParagraph"/>
              <w:spacing w:line="213" w:lineRule="auto"/>
              <w:ind w:left="32" w:right="200"/>
              <w:rPr>
                <w:sz w:val="21"/>
              </w:rPr>
            </w:pPr>
            <w:r>
              <w:rPr>
                <w:sz w:val="21"/>
              </w:rPr>
              <w:t>6805法律实务类</w:t>
            </w:r>
          </w:p>
        </w:tc>
        <w:tc>
          <w:tcPr>
            <w:tcW w:w="1021" w:type="dxa"/>
          </w:tcPr>
          <w:p>
            <w:pPr>
              <w:pStyle w:val="TableParagraph"/>
              <w:rPr>
                <w:sz w:val="20"/>
              </w:rPr>
            </w:pPr>
          </w:p>
          <w:p>
            <w:pPr>
              <w:pStyle w:val="TableParagraph"/>
              <w:spacing w:before="11"/>
              <w:rPr>
                <w:sz w:val="16"/>
              </w:rPr>
            </w:pPr>
          </w:p>
          <w:p>
            <w:pPr>
              <w:pStyle w:val="TableParagraph"/>
              <w:ind w:left="62" w:right="49"/>
              <w:jc w:val="center"/>
              <w:rPr>
                <w:sz w:val="21"/>
              </w:rPr>
            </w:pPr>
            <w:r>
              <w:rPr>
                <w:sz w:val="21"/>
              </w:rPr>
              <w:t>680502</w:t>
            </w:r>
          </w:p>
        </w:tc>
        <w:tc>
          <w:tcPr>
            <w:tcW w:w="1156" w:type="dxa"/>
          </w:tcPr>
          <w:p>
            <w:pPr>
              <w:pStyle w:val="TableParagraph"/>
              <w:rPr>
                <w:sz w:val="20"/>
              </w:rPr>
            </w:pPr>
          </w:p>
          <w:p>
            <w:pPr>
              <w:pStyle w:val="TableParagraph"/>
              <w:spacing w:before="11"/>
              <w:rPr>
                <w:sz w:val="16"/>
              </w:rPr>
            </w:pPr>
          </w:p>
          <w:p>
            <w:pPr>
              <w:pStyle w:val="TableParagraph"/>
              <w:ind w:left="31"/>
              <w:rPr>
                <w:sz w:val="21"/>
              </w:rPr>
            </w:pPr>
            <w:r>
              <w:rPr>
                <w:sz w:val="21"/>
              </w:rPr>
              <w:t>法律文秘</w:t>
            </w:r>
          </w:p>
        </w:tc>
        <w:tc>
          <w:tcPr>
            <w:tcW w:w="1591" w:type="dxa"/>
          </w:tcPr>
          <w:p>
            <w:pPr>
              <w:pStyle w:val="TableParagraph"/>
              <w:rPr>
                <w:sz w:val="20"/>
              </w:rPr>
            </w:pPr>
          </w:p>
          <w:p>
            <w:pPr>
              <w:pStyle w:val="TableParagraph"/>
              <w:spacing w:before="11"/>
              <w:rPr>
                <w:sz w:val="16"/>
              </w:rPr>
            </w:pPr>
          </w:p>
          <w:p>
            <w:pPr>
              <w:pStyle w:val="TableParagraph"/>
              <w:ind w:left="31"/>
              <w:rPr>
                <w:sz w:val="21"/>
              </w:rPr>
            </w:pPr>
            <w:r>
              <w:rPr>
                <w:sz w:val="21"/>
              </w:rPr>
              <w:t>书记员</w:t>
            </w:r>
          </w:p>
        </w:tc>
        <w:tc>
          <w:tcPr>
            <w:tcW w:w="2161" w:type="dxa"/>
          </w:tcPr>
          <w:p>
            <w:pPr>
              <w:pStyle w:val="TableParagraph"/>
              <w:spacing w:before="12"/>
              <w:rPr>
                <w:sz w:val="19"/>
              </w:rPr>
            </w:pPr>
          </w:p>
          <w:p>
            <w:pPr>
              <w:pStyle w:val="TableParagraph"/>
              <w:spacing w:line="213" w:lineRule="auto"/>
              <w:ind w:left="31" w:right="216"/>
              <w:rPr>
                <w:sz w:val="21"/>
              </w:rPr>
            </w:pPr>
            <w:r>
              <w:rPr>
                <w:sz w:val="21"/>
              </w:rPr>
              <w:t>法律、社会和宗教专业人员</w:t>
            </w:r>
          </w:p>
          <w:p>
            <w:pPr>
              <w:pStyle w:val="TableParagraph"/>
              <w:spacing w:line="247" w:lineRule="exact"/>
              <w:ind w:left="31"/>
              <w:rPr>
                <w:sz w:val="21"/>
              </w:rPr>
            </w:pPr>
            <w:r>
              <w:rPr>
                <w:sz w:val="21"/>
              </w:rPr>
              <w:t>行政事务处理人员</w:t>
            </w:r>
          </w:p>
        </w:tc>
        <w:tc>
          <w:tcPr>
            <w:tcW w:w="1651" w:type="dxa"/>
          </w:tcPr>
          <w:p>
            <w:pPr>
              <w:pStyle w:val="TableParagraph"/>
              <w:rPr>
                <w:rFonts w:ascii="Times New Roman"/>
                <w:sz w:val="20"/>
              </w:rPr>
            </w:pPr>
          </w:p>
        </w:tc>
        <w:tc>
          <w:tcPr>
            <w:tcW w:w="1441" w:type="dxa"/>
          </w:tcPr>
          <w:p>
            <w:pPr>
              <w:pStyle w:val="TableParagraph"/>
              <w:spacing w:before="4"/>
              <w:rPr>
                <w:sz w:val="29"/>
              </w:rPr>
            </w:pPr>
          </w:p>
          <w:p>
            <w:pPr>
              <w:pStyle w:val="TableParagraph"/>
              <w:spacing w:line="213" w:lineRule="auto"/>
              <w:ind w:left="31" w:right="757"/>
              <w:rPr>
                <w:sz w:val="21"/>
              </w:rPr>
            </w:pPr>
            <w:r>
              <w:rPr>
                <w:sz w:val="21"/>
              </w:rPr>
              <w:t>法 学 秘书学</w:t>
            </w:r>
          </w:p>
        </w:tc>
      </w:tr>
      <w:tr>
        <w:trPr>
          <w:trHeight w:val="475" w:hRule="atLeast"/>
        </w:trPr>
        <w:tc>
          <w:tcPr>
            <w:tcW w:w="1306" w:type="dxa"/>
          </w:tcPr>
          <w:p>
            <w:pPr>
              <w:pStyle w:val="TableParagraph"/>
              <w:spacing w:line="240" w:lineRule="exact"/>
              <w:ind w:left="32" w:right="200"/>
              <w:rPr>
                <w:sz w:val="21"/>
              </w:rPr>
            </w:pPr>
            <w:r>
              <w:rPr>
                <w:sz w:val="21"/>
              </w:rPr>
              <w:t>6805法律实务类</w:t>
            </w:r>
          </w:p>
        </w:tc>
        <w:tc>
          <w:tcPr>
            <w:tcW w:w="1021" w:type="dxa"/>
          </w:tcPr>
          <w:p>
            <w:pPr>
              <w:pStyle w:val="TableParagraph"/>
              <w:spacing w:before="102"/>
              <w:ind w:left="62" w:right="49"/>
              <w:jc w:val="center"/>
              <w:rPr>
                <w:sz w:val="21"/>
              </w:rPr>
            </w:pPr>
            <w:r>
              <w:rPr>
                <w:sz w:val="21"/>
              </w:rPr>
              <w:t>680503</w:t>
            </w:r>
          </w:p>
        </w:tc>
        <w:tc>
          <w:tcPr>
            <w:tcW w:w="1156" w:type="dxa"/>
          </w:tcPr>
          <w:p>
            <w:pPr>
              <w:pStyle w:val="TableParagraph"/>
              <w:spacing w:before="102"/>
              <w:ind w:left="31"/>
              <w:rPr>
                <w:sz w:val="21"/>
              </w:rPr>
            </w:pPr>
            <w:r>
              <w:rPr>
                <w:sz w:val="21"/>
              </w:rPr>
              <w:t>法律事务</w:t>
            </w:r>
          </w:p>
        </w:tc>
        <w:tc>
          <w:tcPr>
            <w:tcW w:w="1591" w:type="dxa"/>
          </w:tcPr>
          <w:p>
            <w:pPr>
              <w:pStyle w:val="TableParagraph"/>
              <w:spacing w:before="102"/>
              <w:ind w:left="31"/>
              <w:rPr>
                <w:sz w:val="21"/>
              </w:rPr>
            </w:pPr>
            <w:r>
              <w:rPr>
                <w:sz w:val="21"/>
              </w:rPr>
              <w:t>人民调解</w:t>
            </w:r>
          </w:p>
        </w:tc>
        <w:tc>
          <w:tcPr>
            <w:tcW w:w="2161" w:type="dxa"/>
          </w:tcPr>
          <w:p>
            <w:pPr>
              <w:pStyle w:val="TableParagraph"/>
              <w:spacing w:line="240" w:lineRule="exact"/>
              <w:ind w:left="31" w:right="216"/>
              <w:rPr>
                <w:sz w:val="21"/>
              </w:rPr>
            </w:pPr>
            <w:r>
              <w:rPr>
                <w:sz w:val="21"/>
              </w:rPr>
              <w:t>法律、社会和宗教专业人员</w:t>
            </w:r>
          </w:p>
        </w:tc>
        <w:tc>
          <w:tcPr>
            <w:tcW w:w="1651" w:type="dxa"/>
          </w:tcPr>
          <w:p>
            <w:pPr>
              <w:pStyle w:val="TableParagraph"/>
              <w:spacing w:before="102"/>
              <w:ind w:left="31"/>
              <w:rPr>
                <w:sz w:val="21"/>
              </w:rPr>
            </w:pPr>
            <w:r>
              <w:rPr>
                <w:sz w:val="21"/>
              </w:rPr>
              <w:t>法律事务</w:t>
            </w:r>
          </w:p>
        </w:tc>
        <w:tc>
          <w:tcPr>
            <w:tcW w:w="1441" w:type="dxa"/>
          </w:tcPr>
          <w:p>
            <w:pPr>
              <w:pStyle w:val="TableParagraph"/>
              <w:spacing w:before="102"/>
              <w:ind w:left="31"/>
              <w:rPr>
                <w:sz w:val="21"/>
              </w:rPr>
            </w:pPr>
            <w:r>
              <w:rPr>
                <w:sz w:val="21"/>
              </w:rPr>
              <w:t>法学</w:t>
            </w:r>
          </w:p>
        </w:tc>
      </w:tr>
      <w:tr>
        <w:trPr>
          <w:trHeight w:val="470" w:hRule="atLeast"/>
        </w:trPr>
        <w:tc>
          <w:tcPr>
            <w:tcW w:w="1306" w:type="dxa"/>
          </w:tcPr>
          <w:p>
            <w:pPr>
              <w:pStyle w:val="TableParagraph"/>
              <w:spacing w:line="232" w:lineRule="exact"/>
              <w:ind w:left="32"/>
              <w:rPr>
                <w:sz w:val="21"/>
              </w:rPr>
            </w:pPr>
            <w:r>
              <w:rPr>
                <w:sz w:val="21"/>
              </w:rPr>
              <w:t>6805法律实</w:t>
            </w:r>
          </w:p>
          <w:p>
            <w:pPr>
              <w:pStyle w:val="TableParagraph"/>
              <w:spacing w:line="218" w:lineRule="exact"/>
              <w:ind w:left="32"/>
              <w:rPr>
                <w:sz w:val="21"/>
              </w:rPr>
            </w:pPr>
            <w:r>
              <w:rPr>
                <w:sz w:val="21"/>
              </w:rPr>
              <w:t>务类</w:t>
            </w:r>
          </w:p>
        </w:tc>
        <w:tc>
          <w:tcPr>
            <w:tcW w:w="1021" w:type="dxa"/>
          </w:tcPr>
          <w:p>
            <w:pPr>
              <w:pStyle w:val="TableParagraph"/>
              <w:spacing w:before="98"/>
              <w:ind w:left="62" w:right="49"/>
              <w:jc w:val="center"/>
              <w:rPr>
                <w:sz w:val="21"/>
              </w:rPr>
            </w:pPr>
            <w:r>
              <w:rPr>
                <w:sz w:val="21"/>
              </w:rPr>
              <w:t>680504</w:t>
            </w:r>
          </w:p>
        </w:tc>
        <w:tc>
          <w:tcPr>
            <w:tcW w:w="1156" w:type="dxa"/>
          </w:tcPr>
          <w:p>
            <w:pPr>
              <w:pStyle w:val="TableParagraph"/>
              <w:spacing w:before="98"/>
              <w:ind w:left="31"/>
              <w:rPr>
                <w:sz w:val="21"/>
              </w:rPr>
            </w:pPr>
            <w:r>
              <w:rPr>
                <w:sz w:val="21"/>
              </w:rPr>
              <w:t>检察事务</w:t>
            </w:r>
          </w:p>
        </w:tc>
        <w:tc>
          <w:tcPr>
            <w:tcW w:w="1591" w:type="dxa"/>
          </w:tcPr>
          <w:p>
            <w:pPr>
              <w:pStyle w:val="TableParagraph"/>
              <w:rPr>
                <w:rFonts w:ascii="Times New Roman"/>
                <w:sz w:val="20"/>
              </w:rPr>
            </w:pPr>
          </w:p>
        </w:tc>
        <w:tc>
          <w:tcPr>
            <w:tcW w:w="2161" w:type="dxa"/>
          </w:tcPr>
          <w:p>
            <w:pPr>
              <w:pStyle w:val="TableParagraph"/>
              <w:spacing w:line="232" w:lineRule="exact"/>
              <w:ind w:left="31"/>
              <w:rPr>
                <w:sz w:val="21"/>
              </w:rPr>
            </w:pPr>
            <w:r>
              <w:rPr>
                <w:sz w:val="21"/>
              </w:rPr>
              <w:t>法律、社会和宗教专</w:t>
            </w:r>
          </w:p>
          <w:p>
            <w:pPr>
              <w:pStyle w:val="TableParagraph"/>
              <w:spacing w:line="218" w:lineRule="exact"/>
              <w:ind w:left="31"/>
              <w:rPr>
                <w:sz w:val="21"/>
              </w:rPr>
            </w:pPr>
            <w:r>
              <w:rPr>
                <w:sz w:val="21"/>
              </w:rPr>
              <w:t>业人员</w:t>
            </w:r>
          </w:p>
        </w:tc>
        <w:tc>
          <w:tcPr>
            <w:tcW w:w="1651" w:type="dxa"/>
          </w:tcPr>
          <w:p>
            <w:pPr>
              <w:pStyle w:val="TableParagraph"/>
              <w:rPr>
                <w:rFonts w:ascii="Times New Roman"/>
                <w:sz w:val="20"/>
              </w:rPr>
            </w:pPr>
          </w:p>
        </w:tc>
        <w:tc>
          <w:tcPr>
            <w:tcW w:w="1441" w:type="dxa"/>
          </w:tcPr>
          <w:p>
            <w:pPr>
              <w:pStyle w:val="TableParagraph"/>
              <w:spacing w:before="98"/>
              <w:ind w:left="31"/>
              <w:rPr>
                <w:sz w:val="21"/>
              </w:rPr>
            </w:pPr>
            <w:r>
              <w:rPr>
                <w:sz w:val="21"/>
              </w:rPr>
              <w:t>法学</w:t>
            </w:r>
          </w:p>
        </w:tc>
      </w:tr>
      <w:tr>
        <w:trPr>
          <w:trHeight w:val="475" w:hRule="atLeast"/>
        </w:trPr>
        <w:tc>
          <w:tcPr>
            <w:tcW w:w="1306" w:type="dxa"/>
          </w:tcPr>
          <w:p>
            <w:pPr>
              <w:pStyle w:val="TableParagraph"/>
              <w:spacing w:line="240" w:lineRule="exact"/>
              <w:ind w:left="32" w:right="200"/>
              <w:rPr>
                <w:sz w:val="21"/>
              </w:rPr>
            </w:pPr>
            <w:r>
              <w:rPr>
                <w:sz w:val="21"/>
              </w:rPr>
              <w:t>6806法律执行类</w:t>
            </w:r>
          </w:p>
        </w:tc>
        <w:tc>
          <w:tcPr>
            <w:tcW w:w="1021" w:type="dxa"/>
          </w:tcPr>
          <w:p>
            <w:pPr>
              <w:pStyle w:val="TableParagraph"/>
              <w:spacing w:before="102"/>
              <w:ind w:left="62" w:right="49"/>
              <w:jc w:val="center"/>
              <w:rPr>
                <w:sz w:val="21"/>
              </w:rPr>
            </w:pPr>
            <w:r>
              <w:rPr>
                <w:sz w:val="21"/>
              </w:rPr>
              <w:t>680601K</w:t>
            </w:r>
          </w:p>
        </w:tc>
        <w:tc>
          <w:tcPr>
            <w:tcW w:w="1156" w:type="dxa"/>
          </w:tcPr>
          <w:p>
            <w:pPr>
              <w:pStyle w:val="TableParagraph"/>
              <w:spacing w:before="102"/>
              <w:ind w:left="31"/>
              <w:rPr>
                <w:sz w:val="21"/>
              </w:rPr>
            </w:pPr>
            <w:r>
              <w:rPr>
                <w:sz w:val="21"/>
              </w:rPr>
              <w:t>刑事执行</w:t>
            </w:r>
          </w:p>
        </w:tc>
        <w:tc>
          <w:tcPr>
            <w:tcW w:w="1591" w:type="dxa"/>
          </w:tcPr>
          <w:p>
            <w:pPr>
              <w:pStyle w:val="TableParagraph"/>
              <w:spacing w:before="102"/>
              <w:ind w:left="31"/>
              <w:rPr>
                <w:sz w:val="21"/>
              </w:rPr>
            </w:pPr>
            <w:r>
              <w:rPr>
                <w:sz w:val="21"/>
              </w:rPr>
              <w:t>监狱矫正</w:t>
            </w:r>
          </w:p>
        </w:tc>
        <w:tc>
          <w:tcPr>
            <w:tcW w:w="2161" w:type="dxa"/>
          </w:tcPr>
          <w:p>
            <w:pPr>
              <w:pStyle w:val="TableParagraph"/>
              <w:spacing w:before="102"/>
              <w:ind w:left="31"/>
              <w:rPr>
                <w:sz w:val="21"/>
              </w:rPr>
            </w:pPr>
            <w:r>
              <w:rPr>
                <w:sz w:val="21"/>
              </w:rPr>
              <w:t>人民警察</w:t>
            </w:r>
          </w:p>
        </w:tc>
        <w:tc>
          <w:tcPr>
            <w:tcW w:w="1651" w:type="dxa"/>
          </w:tcPr>
          <w:p>
            <w:pPr>
              <w:pStyle w:val="TableParagraph"/>
              <w:rPr>
                <w:rFonts w:ascii="Times New Roman"/>
                <w:sz w:val="20"/>
              </w:rPr>
            </w:pPr>
          </w:p>
        </w:tc>
        <w:tc>
          <w:tcPr>
            <w:tcW w:w="1441" w:type="dxa"/>
          </w:tcPr>
          <w:p>
            <w:pPr>
              <w:pStyle w:val="TableParagraph"/>
              <w:spacing w:line="240" w:lineRule="exact"/>
              <w:ind w:left="31" w:right="757"/>
              <w:rPr>
                <w:sz w:val="21"/>
              </w:rPr>
            </w:pPr>
            <w:r>
              <w:rPr>
                <w:sz w:val="21"/>
              </w:rPr>
              <w:t>法 学 监狱学</w:t>
            </w:r>
          </w:p>
        </w:tc>
      </w:tr>
      <w:tr>
        <w:trPr>
          <w:trHeight w:val="470" w:hRule="atLeast"/>
        </w:trPr>
        <w:tc>
          <w:tcPr>
            <w:tcW w:w="1306" w:type="dxa"/>
          </w:tcPr>
          <w:p>
            <w:pPr>
              <w:pStyle w:val="TableParagraph"/>
              <w:spacing w:line="232" w:lineRule="exact"/>
              <w:ind w:left="32"/>
              <w:rPr>
                <w:sz w:val="21"/>
              </w:rPr>
            </w:pPr>
            <w:r>
              <w:rPr>
                <w:sz w:val="21"/>
              </w:rPr>
              <w:t>6806法律执</w:t>
            </w:r>
          </w:p>
          <w:p>
            <w:pPr>
              <w:pStyle w:val="TableParagraph"/>
              <w:spacing w:line="218" w:lineRule="exact"/>
              <w:ind w:left="32"/>
              <w:rPr>
                <w:sz w:val="21"/>
              </w:rPr>
            </w:pPr>
            <w:r>
              <w:rPr>
                <w:sz w:val="21"/>
              </w:rPr>
              <w:t>行类</w:t>
            </w:r>
          </w:p>
        </w:tc>
        <w:tc>
          <w:tcPr>
            <w:tcW w:w="1021" w:type="dxa"/>
          </w:tcPr>
          <w:p>
            <w:pPr>
              <w:pStyle w:val="TableParagraph"/>
              <w:spacing w:before="98"/>
              <w:ind w:left="62" w:right="49"/>
              <w:jc w:val="center"/>
              <w:rPr>
                <w:sz w:val="21"/>
              </w:rPr>
            </w:pPr>
            <w:r>
              <w:rPr>
                <w:sz w:val="21"/>
              </w:rPr>
              <w:t>680602</w:t>
            </w:r>
          </w:p>
        </w:tc>
        <w:tc>
          <w:tcPr>
            <w:tcW w:w="1156" w:type="dxa"/>
          </w:tcPr>
          <w:p>
            <w:pPr>
              <w:pStyle w:val="TableParagraph"/>
              <w:spacing w:before="98"/>
              <w:ind w:left="31"/>
              <w:rPr>
                <w:sz w:val="21"/>
              </w:rPr>
            </w:pPr>
            <w:r>
              <w:rPr>
                <w:sz w:val="21"/>
              </w:rPr>
              <w:t>民事执行</w:t>
            </w:r>
          </w:p>
        </w:tc>
        <w:tc>
          <w:tcPr>
            <w:tcW w:w="1591" w:type="dxa"/>
          </w:tcPr>
          <w:p>
            <w:pPr>
              <w:pStyle w:val="TableParagraph"/>
              <w:rPr>
                <w:rFonts w:ascii="Times New Roman"/>
                <w:sz w:val="20"/>
              </w:rPr>
            </w:pPr>
          </w:p>
        </w:tc>
        <w:tc>
          <w:tcPr>
            <w:tcW w:w="2161" w:type="dxa"/>
          </w:tcPr>
          <w:p>
            <w:pPr>
              <w:pStyle w:val="TableParagraph"/>
              <w:spacing w:line="232" w:lineRule="exact"/>
              <w:ind w:left="31"/>
              <w:rPr>
                <w:sz w:val="21"/>
              </w:rPr>
            </w:pPr>
            <w:r>
              <w:rPr>
                <w:sz w:val="21"/>
              </w:rPr>
              <w:t>法律、社会和宗教专</w:t>
            </w:r>
          </w:p>
          <w:p>
            <w:pPr>
              <w:pStyle w:val="TableParagraph"/>
              <w:spacing w:line="218" w:lineRule="exact"/>
              <w:ind w:left="31"/>
              <w:rPr>
                <w:sz w:val="21"/>
              </w:rPr>
            </w:pPr>
            <w:r>
              <w:rPr>
                <w:sz w:val="21"/>
              </w:rPr>
              <w:t>业人员</w:t>
            </w:r>
          </w:p>
        </w:tc>
        <w:tc>
          <w:tcPr>
            <w:tcW w:w="1651" w:type="dxa"/>
          </w:tcPr>
          <w:p>
            <w:pPr>
              <w:pStyle w:val="TableParagraph"/>
              <w:rPr>
                <w:rFonts w:ascii="Times New Roman"/>
                <w:sz w:val="20"/>
              </w:rPr>
            </w:pPr>
          </w:p>
        </w:tc>
        <w:tc>
          <w:tcPr>
            <w:tcW w:w="1441" w:type="dxa"/>
          </w:tcPr>
          <w:p>
            <w:pPr>
              <w:pStyle w:val="TableParagraph"/>
              <w:spacing w:before="98"/>
              <w:ind w:left="31"/>
              <w:rPr>
                <w:sz w:val="21"/>
              </w:rPr>
            </w:pPr>
            <w:r>
              <w:rPr>
                <w:sz w:val="21"/>
              </w:rPr>
              <w:t>法学</w:t>
            </w:r>
          </w:p>
        </w:tc>
      </w:tr>
      <w:tr>
        <w:trPr>
          <w:trHeight w:val="715" w:hRule="atLeast"/>
        </w:trPr>
        <w:tc>
          <w:tcPr>
            <w:tcW w:w="1306" w:type="dxa"/>
          </w:tcPr>
          <w:p>
            <w:pPr>
              <w:pStyle w:val="TableParagraph"/>
              <w:spacing w:line="213" w:lineRule="auto" w:before="125"/>
              <w:ind w:left="32" w:right="200"/>
              <w:rPr>
                <w:sz w:val="21"/>
              </w:rPr>
            </w:pPr>
            <w:r>
              <w:rPr>
                <w:sz w:val="21"/>
              </w:rPr>
              <w:t>6806法律执行类</w:t>
            </w:r>
          </w:p>
        </w:tc>
        <w:tc>
          <w:tcPr>
            <w:tcW w:w="1021" w:type="dxa"/>
          </w:tcPr>
          <w:p>
            <w:pPr>
              <w:pStyle w:val="TableParagraph"/>
              <w:spacing w:before="4"/>
              <w:rPr>
                <w:sz w:val="17"/>
              </w:rPr>
            </w:pPr>
          </w:p>
          <w:p>
            <w:pPr>
              <w:pStyle w:val="TableParagraph"/>
              <w:spacing w:before="1"/>
              <w:ind w:left="62" w:right="49"/>
              <w:jc w:val="center"/>
              <w:rPr>
                <w:sz w:val="21"/>
              </w:rPr>
            </w:pPr>
            <w:r>
              <w:rPr>
                <w:sz w:val="21"/>
              </w:rPr>
              <w:t>680603K</w:t>
            </w:r>
          </w:p>
        </w:tc>
        <w:tc>
          <w:tcPr>
            <w:tcW w:w="1156" w:type="dxa"/>
          </w:tcPr>
          <w:p>
            <w:pPr>
              <w:pStyle w:val="TableParagraph"/>
              <w:spacing w:before="4"/>
              <w:rPr>
                <w:sz w:val="17"/>
              </w:rPr>
            </w:pPr>
          </w:p>
          <w:p>
            <w:pPr>
              <w:pStyle w:val="TableParagraph"/>
              <w:spacing w:before="1"/>
              <w:ind w:left="31"/>
              <w:rPr>
                <w:sz w:val="21"/>
              </w:rPr>
            </w:pPr>
            <w:r>
              <w:rPr>
                <w:sz w:val="21"/>
              </w:rPr>
              <w:t>行政执行</w:t>
            </w:r>
          </w:p>
        </w:tc>
        <w:tc>
          <w:tcPr>
            <w:tcW w:w="1591" w:type="dxa"/>
          </w:tcPr>
          <w:p>
            <w:pPr>
              <w:pStyle w:val="TableParagraph"/>
              <w:spacing w:line="213" w:lineRule="auto" w:before="125"/>
              <w:ind w:left="31" w:right="66"/>
              <w:rPr>
                <w:sz w:val="21"/>
              </w:rPr>
            </w:pPr>
            <w:r>
              <w:rPr>
                <w:sz w:val="21"/>
              </w:rPr>
              <w:t>强制隔离戒毒管理</w:t>
            </w:r>
          </w:p>
        </w:tc>
        <w:tc>
          <w:tcPr>
            <w:tcW w:w="2161" w:type="dxa"/>
          </w:tcPr>
          <w:p>
            <w:pPr>
              <w:pStyle w:val="TableParagraph"/>
              <w:spacing w:line="237" w:lineRule="exact"/>
              <w:ind w:left="31"/>
              <w:rPr>
                <w:sz w:val="21"/>
              </w:rPr>
            </w:pPr>
            <w:r>
              <w:rPr>
                <w:sz w:val="21"/>
              </w:rPr>
              <w:t>人民警察</w:t>
            </w:r>
          </w:p>
          <w:p>
            <w:pPr>
              <w:pStyle w:val="TableParagraph"/>
              <w:spacing w:line="240" w:lineRule="exact" w:before="3"/>
              <w:ind w:left="31" w:right="216"/>
              <w:rPr>
                <w:sz w:val="21"/>
              </w:rPr>
            </w:pPr>
            <w:r>
              <w:rPr>
                <w:sz w:val="21"/>
              </w:rPr>
              <w:t>法律、社会和宗教专业人员</w:t>
            </w:r>
          </w:p>
        </w:tc>
        <w:tc>
          <w:tcPr>
            <w:tcW w:w="1651" w:type="dxa"/>
          </w:tcPr>
          <w:p>
            <w:pPr>
              <w:pStyle w:val="TableParagraph"/>
              <w:rPr>
                <w:rFonts w:ascii="Times New Roman"/>
                <w:sz w:val="20"/>
              </w:rPr>
            </w:pPr>
          </w:p>
        </w:tc>
        <w:tc>
          <w:tcPr>
            <w:tcW w:w="1441" w:type="dxa"/>
          </w:tcPr>
          <w:p>
            <w:pPr>
              <w:pStyle w:val="TableParagraph"/>
              <w:spacing w:line="255" w:lineRule="exact" w:before="102"/>
              <w:ind w:left="31"/>
              <w:rPr>
                <w:sz w:val="21"/>
              </w:rPr>
            </w:pPr>
            <w:r>
              <w:rPr>
                <w:sz w:val="21"/>
              </w:rPr>
              <w:t>法学</w:t>
            </w:r>
          </w:p>
          <w:p>
            <w:pPr>
              <w:pStyle w:val="TableParagraph"/>
              <w:spacing w:line="255" w:lineRule="exact"/>
              <w:ind w:left="31"/>
              <w:rPr>
                <w:sz w:val="21"/>
              </w:rPr>
            </w:pPr>
            <w:r>
              <w:rPr>
                <w:sz w:val="21"/>
              </w:rPr>
              <w:t>行政管理</w:t>
            </w:r>
          </w:p>
        </w:tc>
      </w:tr>
      <w:tr>
        <w:trPr>
          <w:trHeight w:val="470" w:hRule="atLeast"/>
        </w:trPr>
        <w:tc>
          <w:tcPr>
            <w:tcW w:w="1306" w:type="dxa"/>
          </w:tcPr>
          <w:p>
            <w:pPr>
              <w:pStyle w:val="TableParagraph"/>
              <w:spacing w:line="232" w:lineRule="exact"/>
              <w:ind w:left="32"/>
              <w:rPr>
                <w:sz w:val="21"/>
              </w:rPr>
            </w:pPr>
            <w:r>
              <w:rPr>
                <w:sz w:val="21"/>
              </w:rPr>
              <w:t>6806法律执</w:t>
            </w:r>
          </w:p>
          <w:p>
            <w:pPr>
              <w:pStyle w:val="TableParagraph"/>
              <w:spacing w:line="218" w:lineRule="exact"/>
              <w:ind w:left="32"/>
              <w:rPr>
                <w:sz w:val="21"/>
              </w:rPr>
            </w:pPr>
            <w:r>
              <w:rPr>
                <w:sz w:val="21"/>
              </w:rPr>
              <w:t>行类</w:t>
            </w:r>
          </w:p>
        </w:tc>
        <w:tc>
          <w:tcPr>
            <w:tcW w:w="1021" w:type="dxa"/>
          </w:tcPr>
          <w:p>
            <w:pPr>
              <w:pStyle w:val="TableParagraph"/>
              <w:spacing w:before="98"/>
              <w:ind w:left="62" w:right="49"/>
              <w:jc w:val="center"/>
              <w:rPr>
                <w:sz w:val="21"/>
              </w:rPr>
            </w:pPr>
            <w:r>
              <w:rPr>
                <w:sz w:val="21"/>
              </w:rPr>
              <w:t>680604K</w:t>
            </w:r>
          </w:p>
        </w:tc>
        <w:tc>
          <w:tcPr>
            <w:tcW w:w="1156" w:type="dxa"/>
          </w:tcPr>
          <w:p>
            <w:pPr>
              <w:pStyle w:val="TableParagraph"/>
              <w:spacing w:before="98"/>
              <w:ind w:left="31"/>
              <w:rPr>
                <w:sz w:val="21"/>
              </w:rPr>
            </w:pPr>
            <w:r>
              <w:rPr>
                <w:sz w:val="21"/>
              </w:rPr>
              <w:t>司法警务</w:t>
            </w:r>
          </w:p>
        </w:tc>
        <w:tc>
          <w:tcPr>
            <w:tcW w:w="1591" w:type="dxa"/>
          </w:tcPr>
          <w:p>
            <w:pPr>
              <w:pStyle w:val="TableParagraph"/>
              <w:rPr>
                <w:rFonts w:ascii="Times New Roman"/>
                <w:sz w:val="20"/>
              </w:rPr>
            </w:pPr>
          </w:p>
        </w:tc>
        <w:tc>
          <w:tcPr>
            <w:tcW w:w="2161" w:type="dxa"/>
          </w:tcPr>
          <w:p>
            <w:pPr>
              <w:pStyle w:val="TableParagraph"/>
              <w:spacing w:before="98"/>
              <w:ind w:left="31"/>
              <w:rPr>
                <w:sz w:val="21"/>
              </w:rPr>
            </w:pPr>
            <w:r>
              <w:rPr>
                <w:sz w:val="21"/>
              </w:rPr>
              <w:t>人民警察</w:t>
            </w:r>
          </w:p>
        </w:tc>
        <w:tc>
          <w:tcPr>
            <w:tcW w:w="1651" w:type="dxa"/>
          </w:tcPr>
          <w:p>
            <w:pPr>
              <w:pStyle w:val="TableParagraph"/>
              <w:rPr>
                <w:rFonts w:ascii="Times New Roman"/>
                <w:sz w:val="20"/>
              </w:rPr>
            </w:pPr>
          </w:p>
        </w:tc>
        <w:tc>
          <w:tcPr>
            <w:tcW w:w="1441" w:type="dxa"/>
          </w:tcPr>
          <w:p>
            <w:pPr>
              <w:pStyle w:val="TableParagraph"/>
              <w:spacing w:before="98"/>
              <w:ind w:left="31"/>
              <w:rPr>
                <w:sz w:val="21"/>
              </w:rPr>
            </w:pPr>
            <w:r>
              <w:rPr>
                <w:sz w:val="21"/>
              </w:rPr>
              <w:t>法学</w:t>
            </w:r>
          </w:p>
        </w:tc>
      </w:tr>
      <w:tr>
        <w:trPr>
          <w:trHeight w:val="775" w:hRule="atLeast"/>
        </w:trPr>
        <w:tc>
          <w:tcPr>
            <w:tcW w:w="1306" w:type="dxa"/>
          </w:tcPr>
          <w:p>
            <w:pPr>
              <w:pStyle w:val="TableParagraph"/>
              <w:spacing w:line="213" w:lineRule="auto" w:before="155"/>
              <w:ind w:left="32" w:right="200"/>
              <w:rPr>
                <w:sz w:val="21"/>
              </w:rPr>
            </w:pPr>
            <w:r>
              <w:rPr>
                <w:sz w:val="21"/>
              </w:rPr>
              <w:t>6806法律执行类</w:t>
            </w:r>
          </w:p>
        </w:tc>
        <w:tc>
          <w:tcPr>
            <w:tcW w:w="1021" w:type="dxa"/>
          </w:tcPr>
          <w:p>
            <w:pPr>
              <w:pStyle w:val="TableParagraph"/>
              <w:spacing w:before="9"/>
              <w:rPr>
                <w:sz w:val="19"/>
              </w:rPr>
            </w:pPr>
          </w:p>
          <w:p>
            <w:pPr>
              <w:pStyle w:val="TableParagraph"/>
              <w:ind w:left="62" w:right="49"/>
              <w:jc w:val="center"/>
              <w:rPr>
                <w:sz w:val="21"/>
              </w:rPr>
            </w:pPr>
            <w:r>
              <w:rPr>
                <w:sz w:val="21"/>
              </w:rPr>
              <w:t>680605</w:t>
            </w:r>
          </w:p>
        </w:tc>
        <w:tc>
          <w:tcPr>
            <w:tcW w:w="1156" w:type="dxa"/>
          </w:tcPr>
          <w:p>
            <w:pPr>
              <w:pStyle w:val="TableParagraph"/>
              <w:spacing w:before="9"/>
              <w:rPr>
                <w:sz w:val="19"/>
              </w:rPr>
            </w:pPr>
          </w:p>
          <w:p>
            <w:pPr>
              <w:pStyle w:val="TableParagraph"/>
              <w:ind w:left="31"/>
              <w:rPr>
                <w:sz w:val="21"/>
              </w:rPr>
            </w:pPr>
            <w:r>
              <w:rPr>
                <w:sz w:val="21"/>
              </w:rPr>
              <w:t>社区矫正</w:t>
            </w:r>
          </w:p>
        </w:tc>
        <w:tc>
          <w:tcPr>
            <w:tcW w:w="1591" w:type="dxa"/>
          </w:tcPr>
          <w:p>
            <w:pPr>
              <w:pStyle w:val="TableParagraph"/>
              <w:rPr>
                <w:rFonts w:ascii="Times New Roman"/>
                <w:sz w:val="20"/>
              </w:rPr>
            </w:pPr>
          </w:p>
        </w:tc>
        <w:tc>
          <w:tcPr>
            <w:tcW w:w="2161" w:type="dxa"/>
          </w:tcPr>
          <w:p>
            <w:pPr>
              <w:pStyle w:val="TableParagraph"/>
              <w:spacing w:line="213" w:lineRule="auto" w:before="155"/>
              <w:ind w:left="31" w:right="216"/>
              <w:rPr>
                <w:sz w:val="21"/>
              </w:rPr>
            </w:pPr>
            <w:r>
              <w:rPr>
                <w:sz w:val="21"/>
              </w:rPr>
              <w:t>法律、社会和宗教专业人员</w:t>
            </w:r>
          </w:p>
        </w:tc>
        <w:tc>
          <w:tcPr>
            <w:tcW w:w="1651" w:type="dxa"/>
          </w:tcPr>
          <w:p>
            <w:pPr>
              <w:pStyle w:val="TableParagraph"/>
              <w:spacing w:before="9"/>
              <w:rPr>
                <w:sz w:val="19"/>
              </w:rPr>
            </w:pPr>
          </w:p>
          <w:p>
            <w:pPr>
              <w:pStyle w:val="TableParagraph"/>
              <w:ind w:left="31"/>
              <w:rPr>
                <w:sz w:val="21"/>
              </w:rPr>
            </w:pPr>
            <w:r>
              <w:rPr>
                <w:sz w:val="21"/>
              </w:rPr>
              <w:t>社区法律服务</w:t>
            </w:r>
          </w:p>
        </w:tc>
        <w:tc>
          <w:tcPr>
            <w:tcW w:w="1441" w:type="dxa"/>
          </w:tcPr>
          <w:p>
            <w:pPr>
              <w:pStyle w:val="TableParagraph"/>
              <w:spacing w:line="213" w:lineRule="auto" w:before="155"/>
              <w:ind w:left="31" w:right="757"/>
              <w:rPr>
                <w:sz w:val="21"/>
              </w:rPr>
            </w:pPr>
            <w:r>
              <w:rPr>
                <w:sz w:val="21"/>
              </w:rPr>
              <w:t>法 学 社会学</w:t>
            </w:r>
          </w:p>
        </w:tc>
      </w:tr>
      <w:tr>
        <w:trPr>
          <w:trHeight w:val="955" w:hRule="atLeast"/>
        </w:trPr>
        <w:tc>
          <w:tcPr>
            <w:tcW w:w="1306" w:type="dxa"/>
          </w:tcPr>
          <w:p>
            <w:pPr>
              <w:pStyle w:val="TableParagraph"/>
              <w:spacing w:before="2"/>
              <w:rPr>
                <w:sz w:val="19"/>
              </w:rPr>
            </w:pPr>
          </w:p>
          <w:p>
            <w:pPr>
              <w:pStyle w:val="TableParagraph"/>
              <w:spacing w:line="213" w:lineRule="auto"/>
              <w:ind w:left="32" w:right="200"/>
              <w:rPr>
                <w:sz w:val="21"/>
              </w:rPr>
            </w:pPr>
            <w:r>
              <w:rPr>
                <w:sz w:val="21"/>
              </w:rPr>
              <w:t>6807司法技术类</w:t>
            </w:r>
          </w:p>
        </w:tc>
        <w:tc>
          <w:tcPr>
            <w:tcW w:w="1021" w:type="dxa"/>
          </w:tcPr>
          <w:p>
            <w:pPr>
              <w:pStyle w:val="TableParagraph"/>
              <w:spacing w:before="9"/>
              <w:rPr>
                <w:sz w:val="26"/>
              </w:rPr>
            </w:pPr>
          </w:p>
          <w:p>
            <w:pPr>
              <w:pStyle w:val="TableParagraph"/>
              <w:ind w:left="62" w:right="49"/>
              <w:jc w:val="center"/>
              <w:rPr>
                <w:sz w:val="21"/>
              </w:rPr>
            </w:pPr>
            <w:r>
              <w:rPr>
                <w:sz w:val="21"/>
              </w:rPr>
              <w:t>680701K</w:t>
            </w:r>
          </w:p>
        </w:tc>
        <w:tc>
          <w:tcPr>
            <w:tcW w:w="1156" w:type="dxa"/>
          </w:tcPr>
          <w:p>
            <w:pPr>
              <w:pStyle w:val="TableParagraph"/>
              <w:spacing w:before="2"/>
              <w:rPr>
                <w:sz w:val="19"/>
              </w:rPr>
            </w:pPr>
          </w:p>
          <w:p>
            <w:pPr>
              <w:pStyle w:val="TableParagraph"/>
              <w:spacing w:line="213" w:lineRule="auto"/>
              <w:ind w:left="31" w:right="51"/>
              <w:rPr>
                <w:sz w:val="21"/>
              </w:rPr>
            </w:pPr>
            <w:r>
              <w:rPr>
                <w:sz w:val="21"/>
              </w:rPr>
              <w:t>刑事侦查技术</w:t>
            </w:r>
          </w:p>
        </w:tc>
        <w:tc>
          <w:tcPr>
            <w:tcW w:w="1591" w:type="dxa"/>
          </w:tcPr>
          <w:p>
            <w:pPr>
              <w:pStyle w:val="TableParagraph"/>
              <w:rPr>
                <w:rFonts w:ascii="Times New Roman"/>
                <w:sz w:val="20"/>
              </w:rPr>
            </w:pPr>
          </w:p>
        </w:tc>
        <w:tc>
          <w:tcPr>
            <w:tcW w:w="2161" w:type="dxa"/>
          </w:tcPr>
          <w:p>
            <w:pPr>
              <w:pStyle w:val="TableParagraph"/>
              <w:spacing w:before="9"/>
              <w:rPr>
                <w:sz w:val="26"/>
              </w:rPr>
            </w:pPr>
          </w:p>
          <w:p>
            <w:pPr>
              <w:pStyle w:val="TableParagraph"/>
              <w:ind w:left="31"/>
              <w:rPr>
                <w:sz w:val="21"/>
              </w:rPr>
            </w:pPr>
            <w:r>
              <w:rPr>
                <w:sz w:val="21"/>
              </w:rPr>
              <w:t>人民警察</w:t>
            </w:r>
          </w:p>
        </w:tc>
        <w:tc>
          <w:tcPr>
            <w:tcW w:w="1651" w:type="dxa"/>
          </w:tcPr>
          <w:p>
            <w:pPr>
              <w:pStyle w:val="TableParagraph"/>
              <w:rPr>
                <w:rFonts w:ascii="Times New Roman"/>
                <w:sz w:val="20"/>
              </w:rPr>
            </w:pPr>
          </w:p>
        </w:tc>
        <w:tc>
          <w:tcPr>
            <w:tcW w:w="1441" w:type="dxa"/>
          </w:tcPr>
          <w:p>
            <w:pPr>
              <w:pStyle w:val="TableParagraph"/>
              <w:spacing w:line="213" w:lineRule="auto" w:before="5"/>
              <w:ind w:left="31" w:right="757"/>
              <w:rPr>
                <w:sz w:val="21"/>
              </w:rPr>
            </w:pPr>
            <w:r>
              <w:rPr>
                <w:sz w:val="21"/>
              </w:rPr>
              <w:t>侦查学监狱学</w:t>
            </w:r>
          </w:p>
          <w:p>
            <w:pPr>
              <w:pStyle w:val="TableParagraph"/>
              <w:spacing w:line="233" w:lineRule="exact"/>
              <w:ind w:left="31"/>
              <w:rPr>
                <w:sz w:val="21"/>
              </w:rPr>
            </w:pPr>
            <w:r>
              <w:rPr>
                <w:sz w:val="21"/>
              </w:rPr>
              <w:t>刑事科学技术</w:t>
            </w:r>
          </w:p>
          <w:p>
            <w:pPr>
              <w:pStyle w:val="TableParagraph"/>
              <w:spacing w:line="218" w:lineRule="exact"/>
              <w:ind w:left="31"/>
              <w:rPr>
                <w:sz w:val="21"/>
              </w:rPr>
            </w:pPr>
            <w:r>
              <w:rPr>
                <w:sz w:val="21"/>
              </w:rPr>
              <w:t>法学</w:t>
            </w:r>
          </w:p>
        </w:tc>
      </w:tr>
      <w:tr>
        <w:trPr>
          <w:trHeight w:val="715" w:hRule="atLeast"/>
        </w:trPr>
        <w:tc>
          <w:tcPr>
            <w:tcW w:w="1306" w:type="dxa"/>
          </w:tcPr>
          <w:p>
            <w:pPr>
              <w:pStyle w:val="TableParagraph"/>
              <w:spacing w:line="213" w:lineRule="auto" w:before="125"/>
              <w:ind w:left="32" w:right="200"/>
              <w:rPr>
                <w:sz w:val="21"/>
              </w:rPr>
            </w:pPr>
            <w:r>
              <w:rPr>
                <w:sz w:val="21"/>
              </w:rPr>
              <w:t>6807司法技术类</w:t>
            </w:r>
          </w:p>
        </w:tc>
        <w:tc>
          <w:tcPr>
            <w:tcW w:w="1021" w:type="dxa"/>
          </w:tcPr>
          <w:p>
            <w:pPr>
              <w:pStyle w:val="TableParagraph"/>
              <w:spacing w:before="4"/>
              <w:rPr>
                <w:sz w:val="17"/>
              </w:rPr>
            </w:pPr>
          </w:p>
          <w:p>
            <w:pPr>
              <w:pStyle w:val="TableParagraph"/>
              <w:spacing w:before="1"/>
              <w:ind w:left="62" w:right="49"/>
              <w:jc w:val="center"/>
              <w:rPr>
                <w:sz w:val="21"/>
              </w:rPr>
            </w:pPr>
            <w:r>
              <w:rPr>
                <w:sz w:val="21"/>
              </w:rPr>
              <w:t>680702</w:t>
            </w:r>
          </w:p>
        </w:tc>
        <w:tc>
          <w:tcPr>
            <w:tcW w:w="1156" w:type="dxa"/>
          </w:tcPr>
          <w:p>
            <w:pPr>
              <w:pStyle w:val="TableParagraph"/>
              <w:spacing w:line="213" w:lineRule="auto" w:before="125"/>
              <w:ind w:left="31" w:right="51"/>
              <w:rPr>
                <w:sz w:val="21"/>
              </w:rPr>
            </w:pPr>
            <w:r>
              <w:rPr>
                <w:sz w:val="21"/>
              </w:rPr>
              <w:t>安全防范技术</w:t>
            </w:r>
          </w:p>
        </w:tc>
        <w:tc>
          <w:tcPr>
            <w:tcW w:w="1591" w:type="dxa"/>
          </w:tcPr>
          <w:p>
            <w:pPr>
              <w:pStyle w:val="TableParagraph"/>
              <w:rPr>
                <w:rFonts w:ascii="Times New Roman"/>
                <w:sz w:val="20"/>
              </w:rPr>
            </w:pPr>
          </w:p>
        </w:tc>
        <w:tc>
          <w:tcPr>
            <w:tcW w:w="2161" w:type="dxa"/>
          </w:tcPr>
          <w:p>
            <w:pPr>
              <w:pStyle w:val="TableParagraph"/>
              <w:spacing w:before="4"/>
              <w:rPr>
                <w:sz w:val="17"/>
              </w:rPr>
            </w:pPr>
          </w:p>
          <w:p>
            <w:pPr>
              <w:pStyle w:val="TableParagraph"/>
              <w:spacing w:before="1"/>
              <w:ind w:left="31"/>
              <w:rPr>
                <w:sz w:val="21"/>
              </w:rPr>
            </w:pPr>
            <w:r>
              <w:rPr>
                <w:sz w:val="21"/>
              </w:rPr>
              <w:t>安全工程技术人员</w:t>
            </w:r>
          </w:p>
        </w:tc>
        <w:tc>
          <w:tcPr>
            <w:tcW w:w="1651" w:type="dxa"/>
          </w:tcPr>
          <w:p>
            <w:pPr>
              <w:pStyle w:val="TableParagraph"/>
              <w:rPr>
                <w:rFonts w:ascii="Times New Roman"/>
                <w:sz w:val="20"/>
              </w:rPr>
            </w:pPr>
          </w:p>
        </w:tc>
        <w:tc>
          <w:tcPr>
            <w:tcW w:w="1441" w:type="dxa"/>
          </w:tcPr>
          <w:p>
            <w:pPr>
              <w:pStyle w:val="TableParagraph"/>
              <w:spacing w:line="237" w:lineRule="exact"/>
              <w:ind w:left="31"/>
              <w:rPr>
                <w:sz w:val="21"/>
              </w:rPr>
            </w:pPr>
            <w:r>
              <w:rPr>
                <w:sz w:val="21"/>
              </w:rPr>
              <w:t>治安学</w:t>
            </w:r>
          </w:p>
          <w:p>
            <w:pPr>
              <w:pStyle w:val="TableParagraph"/>
              <w:spacing w:line="240" w:lineRule="exact" w:before="3"/>
              <w:ind w:left="31" w:right="127"/>
              <w:rPr>
                <w:sz w:val="21"/>
              </w:rPr>
            </w:pPr>
            <w:r>
              <w:rPr>
                <w:sz w:val="21"/>
              </w:rPr>
              <w:t>安全防范工程法学</w:t>
            </w:r>
          </w:p>
        </w:tc>
      </w:tr>
      <w:tr>
        <w:trPr>
          <w:trHeight w:val="1190" w:hRule="atLeast"/>
        </w:trPr>
        <w:tc>
          <w:tcPr>
            <w:tcW w:w="1306" w:type="dxa"/>
          </w:tcPr>
          <w:p>
            <w:pPr>
              <w:pStyle w:val="TableParagraph"/>
              <w:spacing w:before="2"/>
              <w:rPr>
                <w:sz w:val="28"/>
              </w:rPr>
            </w:pPr>
          </w:p>
          <w:p>
            <w:pPr>
              <w:pStyle w:val="TableParagraph"/>
              <w:spacing w:line="213" w:lineRule="auto"/>
              <w:ind w:left="32" w:right="200"/>
              <w:rPr>
                <w:sz w:val="21"/>
              </w:rPr>
            </w:pPr>
            <w:r>
              <w:rPr>
                <w:sz w:val="21"/>
              </w:rPr>
              <w:t>6807司法技术类</w:t>
            </w:r>
          </w:p>
        </w:tc>
        <w:tc>
          <w:tcPr>
            <w:tcW w:w="1021" w:type="dxa"/>
          </w:tcPr>
          <w:p>
            <w:pPr>
              <w:pStyle w:val="TableParagraph"/>
              <w:rPr>
                <w:sz w:val="20"/>
              </w:rPr>
            </w:pPr>
          </w:p>
          <w:p>
            <w:pPr>
              <w:pStyle w:val="TableParagraph"/>
              <w:spacing w:before="9"/>
              <w:rPr>
                <w:sz w:val="15"/>
              </w:rPr>
            </w:pPr>
          </w:p>
          <w:p>
            <w:pPr>
              <w:pStyle w:val="TableParagraph"/>
              <w:ind w:left="62" w:right="49"/>
              <w:jc w:val="center"/>
              <w:rPr>
                <w:sz w:val="21"/>
              </w:rPr>
            </w:pPr>
            <w:r>
              <w:rPr>
                <w:sz w:val="21"/>
              </w:rPr>
              <w:t>680703K</w:t>
            </w:r>
          </w:p>
        </w:tc>
        <w:tc>
          <w:tcPr>
            <w:tcW w:w="1156" w:type="dxa"/>
          </w:tcPr>
          <w:p>
            <w:pPr>
              <w:pStyle w:val="TableParagraph"/>
              <w:spacing w:before="2"/>
              <w:rPr>
                <w:sz w:val="28"/>
              </w:rPr>
            </w:pPr>
          </w:p>
          <w:p>
            <w:pPr>
              <w:pStyle w:val="TableParagraph"/>
              <w:spacing w:line="213" w:lineRule="auto"/>
              <w:ind w:left="31" w:right="51"/>
              <w:rPr>
                <w:sz w:val="21"/>
              </w:rPr>
            </w:pPr>
            <w:r>
              <w:rPr>
                <w:sz w:val="21"/>
              </w:rPr>
              <w:t>司法信息技术</w:t>
            </w:r>
          </w:p>
        </w:tc>
        <w:tc>
          <w:tcPr>
            <w:tcW w:w="1591" w:type="dxa"/>
          </w:tcPr>
          <w:p>
            <w:pPr>
              <w:pStyle w:val="TableParagraph"/>
              <w:rPr>
                <w:sz w:val="20"/>
              </w:rPr>
            </w:pPr>
          </w:p>
          <w:p>
            <w:pPr>
              <w:pStyle w:val="TableParagraph"/>
              <w:spacing w:before="9"/>
              <w:rPr>
                <w:sz w:val="15"/>
              </w:rPr>
            </w:pPr>
          </w:p>
          <w:p>
            <w:pPr>
              <w:pStyle w:val="TableParagraph"/>
              <w:ind w:left="31"/>
              <w:rPr>
                <w:sz w:val="21"/>
              </w:rPr>
            </w:pPr>
            <w:r>
              <w:rPr>
                <w:sz w:val="21"/>
              </w:rPr>
              <w:t>监所信息技术应</w:t>
            </w:r>
          </w:p>
        </w:tc>
        <w:tc>
          <w:tcPr>
            <w:tcW w:w="2161" w:type="dxa"/>
          </w:tcPr>
          <w:p>
            <w:pPr>
              <w:pStyle w:val="TableParagraph"/>
              <w:rPr>
                <w:sz w:val="20"/>
              </w:rPr>
            </w:pPr>
          </w:p>
          <w:p>
            <w:pPr>
              <w:pStyle w:val="TableParagraph"/>
              <w:spacing w:before="4"/>
              <w:rPr>
                <w:sz w:val="15"/>
              </w:rPr>
            </w:pPr>
          </w:p>
          <w:p>
            <w:pPr>
              <w:pStyle w:val="TableParagraph"/>
              <w:spacing w:line="108" w:lineRule="auto" w:before="1"/>
              <w:ind w:left="-173" w:right="1267" w:firstLine="204"/>
              <w:rPr>
                <w:sz w:val="21"/>
              </w:rPr>
            </w:pPr>
            <w:r>
              <w:rPr>
                <w:sz w:val="21"/>
              </w:rPr>
              <w:t>人民警察用</w:t>
            </w:r>
          </w:p>
          <w:p>
            <w:pPr>
              <w:pStyle w:val="TableParagraph"/>
              <w:spacing w:line="152" w:lineRule="exact"/>
              <w:ind w:left="31"/>
              <w:rPr>
                <w:sz w:val="21"/>
              </w:rPr>
            </w:pPr>
            <w:r>
              <w:rPr>
                <w:sz w:val="21"/>
              </w:rPr>
              <w:t>信息和通信工程技术人</w:t>
            </w:r>
          </w:p>
        </w:tc>
        <w:tc>
          <w:tcPr>
            <w:tcW w:w="1651" w:type="dxa"/>
          </w:tcPr>
          <w:p>
            <w:pPr>
              <w:pStyle w:val="TableParagraph"/>
              <w:rPr>
                <w:sz w:val="20"/>
              </w:rPr>
            </w:pPr>
          </w:p>
          <w:p>
            <w:pPr>
              <w:pStyle w:val="TableParagraph"/>
              <w:spacing w:before="1"/>
              <w:rPr>
                <w:sz w:val="25"/>
              </w:rPr>
            </w:pPr>
          </w:p>
          <w:p>
            <w:pPr>
              <w:pStyle w:val="TableParagraph"/>
              <w:ind w:left="-149"/>
              <w:rPr>
                <w:sz w:val="21"/>
              </w:rPr>
            </w:pPr>
            <w:r>
              <w:rPr>
                <w:sz w:val="21"/>
              </w:rPr>
              <w:t>员</w:t>
            </w:r>
          </w:p>
        </w:tc>
        <w:tc>
          <w:tcPr>
            <w:tcW w:w="1441" w:type="dxa"/>
          </w:tcPr>
          <w:p>
            <w:pPr>
              <w:pStyle w:val="TableParagraph"/>
              <w:spacing w:line="232" w:lineRule="exact"/>
              <w:ind w:left="31"/>
              <w:rPr>
                <w:sz w:val="21"/>
              </w:rPr>
            </w:pPr>
            <w:r>
              <w:rPr>
                <w:sz w:val="21"/>
              </w:rPr>
              <w:t>法学</w:t>
            </w:r>
          </w:p>
          <w:p>
            <w:pPr>
              <w:pStyle w:val="TableParagraph"/>
              <w:spacing w:line="213" w:lineRule="auto" w:before="8"/>
              <w:ind w:left="31" w:right="127"/>
              <w:rPr>
                <w:sz w:val="21"/>
              </w:rPr>
            </w:pPr>
            <w:r>
              <w:rPr>
                <w:spacing w:val="-3"/>
                <w:sz w:val="21"/>
              </w:rPr>
              <w:t>计算机科学与</w:t>
            </w:r>
            <w:r>
              <w:rPr>
                <w:sz w:val="21"/>
              </w:rPr>
              <w:t>技术</w:t>
            </w:r>
          </w:p>
          <w:p>
            <w:pPr>
              <w:pStyle w:val="TableParagraph"/>
              <w:spacing w:line="233" w:lineRule="exact"/>
              <w:ind w:left="31"/>
              <w:rPr>
                <w:sz w:val="21"/>
              </w:rPr>
            </w:pPr>
            <w:r>
              <w:rPr>
                <w:sz w:val="21"/>
              </w:rPr>
              <w:t>软件工程</w:t>
            </w:r>
          </w:p>
          <w:p>
            <w:pPr>
              <w:pStyle w:val="TableParagraph"/>
              <w:spacing w:line="218" w:lineRule="exact"/>
              <w:ind w:left="31"/>
              <w:rPr>
                <w:sz w:val="21"/>
              </w:rPr>
            </w:pPr>
            <w:r>
              <w:rPr>
                <w:sz w:val="21"/>
              </w:rPr>
              <w:t>网络工程</w:t>
            </w:r>
          </w:p>
        </w:tc>
      </w:tr>
      <w:tr>
        <w:trPr>
          <w:trHeight w:val="475" w:hRule="atLeast"/>
        </w:trPr>
        <w:tc>
          <w:tcPr>
            <w:tcW w:w="1306" w:type="dxa"/>
          </w:tcPr>
          <w:p>
            <w:pPr>
              <w:pStyle w:val="TableParagraph"/>
              <w:spacing w:line="240" w:lineRule="exact"/>
              <w:ind w:left="32" w:right="200"/>
              <w:rPr>
                <w:sz w:val="21"/>
              </w:rPr>
            </w:pPr>
            <w:r>
              <w:rPr>
                <w:sz w:val="21"/>
              </w:rPr>
              <w:t>6807司法技术类</w:t>
            </w:r>
          </w:p>
        </w:tc>
        <w:tc>
          <w:tcPr>
            <w:tcW w:w="1021" w:type="dxa"/>
          </w:tcPr>
          <w:p>
            <w:pPr>
              <w:pStyle w:val="TableParagraph"/>
              <w:spacing w:before="102"/>
              <w:ind w:left="62" w:right="49"/>
              <w:jc w:val="center"/>
              <w:rPr>
                <w:sz w:val="21"/>
              </w:rPr>
            </w:pPr>
            <w:r>
              <w:rPr>
                <w:sz w:val="21"/>
              </w:rPr>
              <w:t>680704</w:t>
            </w:r>
          </w:p>
        </w:tc>
        <w:tc>
          <w:tcPr>
            <w:tcW w:w="1156" w:type="dxa"/>
          </w:tcPr>
          <w:p>
            <w:pPr>
              <w:pStyle w:val="TableParagraph"/>
              <w:spacing w:line="240" w:lineRule="exact"/>
              <w:ind w:left="31" w:right="51"/>
              <w:rPr>
                <w:sz w:val="21"/>
              </w:rPr>
            </w:pPr>
            <w:r>
              <w:rPr>
                <w:sz w:val="21"/>
              </w:rPr>
              <w:t>司法鉴定技术</w:t>
            </w:r>
          </w:p>
        </w:tc>
        <w:tc>
          <w:tcPr>
            <w:tcW w:w="1591" w:type="dxa"/>
          </w:tcPr>
          <w:p>
            <w:pPr>
              <w:pStyle w:val="TableParagraph"/>
              <w:rPr>
                <w:rFonts w:ascii="Times New Roman"/>
                <w:sz w:val="20"/>
              </w:rPr>
            </w:pPr>
          </w:p>
        </w:tc>
        <w:tc>
          <w:tcPr>
            <w:tcW w:w="2161" w:type="dxa"/>
          </w:tcPr>
          <w:p>
            <w:pPr>
              <w:pStyle w:val="TableParagraph"/>
              <w:spacing w:before="102"/>
              <w:ind w:left="31"/>
              <w:rPr>
                <w:sz w:val="21"/>
              </w:rPr>
            </w:pPr>
            <w:r>
              <w:rPr>
                <w:sz w:val="21"/>
              </w:rPr>
              <w:t>司法鉴定人员</w:t>
            </w:r>
          </w:p>
        </w:tc>
        <w:tc>
          <w:tcPr>
            <w:tcW w:w="1651" w:type="dxa"/>
          </w:tcPr>
          <w:p>
            <w:pPr>
              <w:pStyle w:val="TableParagraph"/>
              <w:rPr>
                <w:rFonts w:ascii="Times New Roman"/>
                <w:sz w:val="20"/>
              </w:rPr>
            </w:pPr>
          </w:p>
        </w:tc>
        <w:tc>
          <w:tcPr>
            <w:tcW w:w="1441" w:type="dxa"/>
          </w:tcPr>
          <w:p>
            <w:pPr>
              <w:pStyle w:val="TableParagraph"/>
              <w:spacing w:line="237" w:lineRule="exact"/>
              <w:ind w:left="31"/>
              <w:rPr>
                <w:sz w:val="21"/>
              </w:rPr>
            </w:pPr>
            <w:r>
              <w:rPr>
                <w:sz w:val="21"/>
              </w:rPr>
              <w:t>法学</w:t>
            </w:r>
          </w:p>
          <w:p>
            <w:pPr>
              <w:pStyle w:val="TableParagraph"/>
              <w:spacing w:line="218" w:lineRule="exact"/>
              <w:ind w:left="31"/>
              <w:rPr>
                <w:sz w:val="21"/>
              </w:rPr>
            </w:pPr>
            <w:r>
              <w:rPr>
                <w:sz w:val="21"/>
              </w:rPr>
              <w:t>刑事科学技术</w:t>
            </w:r>
          </w:p>
        </w:tc>
      </w:tr>
      <w:tr>
        <w:trPr>
          <w:trHeight w:val="710" w:hRule="atLeast"/>
        </w:trPr>
        <w:tc>
          <w:tcPr>
            <w:tcW w:w="1306" w:type="dxa"/>
          </w:tcPr>
          <w:p>
            <w:pPr>
              <w:pStyle w:val="TableParagraph"/>
              <w:spacing w:line="213" w:lineRule="auto" w:before="121"/>
              <w:ind w:left="32" w:right="200"/>
              <w:rPr>
                <w:sz w:val="21"/>
              </w:rPr>
            </w:pPr>
            <w:r>
              <w:rPr>
                <w:sz w:val="21"/>
              </w:rPr>
              <w:t>6807司法技术类</w:t>
            </w:r>
          </w:p>
        </w:tc>
        <w:tc>
          <w:tcPr>
            <w:tcW w:w="1021" w:type="dxa"/>
          </w:tcPr>
          <w:p>
            <w:pPr>
              <w:pStyle w:val="TableParagraph"/>
              <w:rPr>
                <w:sz w:val="17"/>
              </w:rPr>
            </w:pPr>
          </w:p>
          <w:p>
            <w:pPr>
              <w:pStyle w:val="TableParagraph"/>
              <w:ind w:left="62" w:right="49"/>
              <w:jc w:val="center"/>
              <w:rPr>
                <w:sz w:val="21"/>
              </w:rPr>
            </w:pPr>
            <w:r>
              <w:rPr>
                <w:sz w:val="21"/>
              </w:rPr>
              <w:t>680705K</w:t>
            </w:r>
          </w:p>
        </w:tc>
        <w:tc>
          <w:tcPr>
            <w:tcW w:w="1156" w:type="dxa"/>
          </w:tcPr>
          <w:p>
            <w:pPr>
              <w:pStyle w:val="TableParagraph"/>
              <w:spacing w:line="213" w:lineRule="auto" w:before="121"/>
              <w:ind w:left="31" w:right="51"/>
              <w:rPr>
                <w:sz w:val="21"/>
              </w:rPr>
            </w:pPr>
            <w:r>
              <w:rPr>
                <w:sz w:val="21"/>
              </w:rPr>
              <w:t>司法信息安全</w:t>
            </w:r>
          </w:p>
        </w:tc>
        <w:tc>
          <w:tcPr>
            <w:tcW w:w="1591" w:type="dxa"/>
          </w:tcPr>
          <w:p>
            <w:pPr>
              <w:pStyle w:val="TableParagraph"/>
              <w:rPr>
                <w:rFonts w:ascii="Times New Roman"/>
                <w:sz w:val="20"/>
              </w:rPr>
            </w:pPr>
          </w:p>
        </w:tc>
        <w:tc>
          <w:tcPr>
            <w:tcW w:w="2161" w:type="dxa"/>
          </w:tcPr>
          <w:p>
            <w:pPr>
              <w:pStyle w:val="TableParagraph"/>
              <w:spacing w:line="232" w:lineRule="exact"/>
              <w:ind w:left="31"/>
              <w:rPr>
                <w:sz w:val="21"/>
              </w:rPr>
            </w:pPr>
            <w:r>
              <w:rPr>
                <w:sz w:val="21"/>
              </w:rPr>
              <w:t>人民警察</w:t>
            </w:r>
          </w:p>
          <w:p>
            <w:pPr>
              <w:pStyle w:val="TableParagraph"/>
              <w:spacing w:line="240" w:lineRule="exact" w:before="3"/>
              <w:ind w:left="31" w:right="102"/>
              <w:rPr>
                <w:sz w:val="21"/>
              </w:rPr>
            </w:pPr>
            <w:r>
              <w:rPr>
                <w:spacing w:val="-13"/>
                <w:sz w:val="21"/>
              </w:rPr>
              <w:t>信息和通信工程技术人</w:t>
            </w:r>
            <w:r>
              <w:rPr>
                <w:sz w:val="21"/>
              </w:rPr>
              <w:t>员</w:t>
            </w:r>
          </w:p>
        </w:tc>
        <w:tc>
          <w:tcPr>
            <w:tcW w:w="1651" w:type="dxa"/>
          </w:tcPr>
          <w:p>
            <w:pPr>
              <w:pStyle w:val="TableParagraph"/>
              <w:rPr>
                <w:rFonts w:ascii="Times New Roman"/>
                <w:sz w:val="20"/>
              </w:rPr>
            </w:pPr>
          </w:p>
        </w:tc>
        <w:tc>
          <w:tcPr>
            <w:tcW w:w="1441" w:type="dxa"/>
          </w:tcPr>
          <w:p>
            <w:pPr>
              <w:pStyle w:val="TableParagraph"/>
              <w:spacing w:line="232" w:lineRule="exact"/>
              <w:ind w:left="31"/>
              <w:rPr>
                <w:sz w:val="21"/>
              </w:rPr>
            </w:pPr>
            <w:r>
              <w:rPr>
                <w:sz w:val="21"/>
              </w:rPr>
              <w:t>信息安全</w:t>
            </w:r>
          </w:p>
          <w:p>
            <w:pPr>
              <w:pStyle w:val="TableParagraph"/>
              <w:spacing w:line="240" w:lineRule="exact" w:before="3"/>
              <w:ind w:left="31" w:right="-15"/>
              <w:rPr>
                <w:sz w:val="21"/>
              </w:rPr>
            </w:pPr>
            <w:r>
              <w:rPr>
                <w:spacing w:val="-13"/>
                <w:sz w:val="21"/>
              </w:rPr>
              <w:t>网络安全与执法</w:t>
            </w:r>
            <w:r>
              <w:rPr>
                <w:sz w:val="21"/>
              </w:rPr>
              <w:t>法学</w:t>
            </w:r>
          </w:p>
        </w:tc>
      </w:tr>
      <w:tr>
        <w:trPr>
          <w:trHeight w:val="950" w:hRule="atLeast"/>
        </w:trPr>
        <w:tc>
          <w:tcPr>
            <w:tcW w:w="1306" w:type="dxa"/>
          </w:tcPr>
          <w:p>
            <w:pPr>
              <w:pStyle w:val="TableParagraph"/>
              <w:spacing w:before="10"/>
              <w:rPr>
                <w:sz w:val="18"/>
              </w:rPr>
            </w:pPr>
          </w:p>
          <w:p>
            <w:pPr>
              <w:pStyle w:val="TableParagraph"/>
              <w:spacing w:line="213" w:lineRule="auto"/>
              <w:ind w:left="32" w:right="200"/>
              <w:rPr>
                <w:sz w:val="21"/>
              </w:rPr>
            </w:pPr>
            <w:r>
              <w:rPr>
                <w:sz w:val="21"/>
              </w:rPr>
              <w:t>6807司法技术类</w:t>
            </w:r>
          </w:p>
        </w:tc>
        <w:tc>
          <w:tcPr>
            <w:tcW w:w="1021" w:type="dxa"/>
          </w:tcPr>
          <w:p>
            <w:pPr>
              <w:pStyle w:val="TableParagraph"/>
              <w:spacing w:before="4"/>
              <w:rPr>
                <w:sz w:val="26"/>
              </w:rPr>
            </w:pPr>
          </w:p>
          <w:p>
            <w:pPr>
              <w:pStyle w:val="TableParagraph"/>
              <w:ind w:left="62" w:right="49"/>
              <w:jc w:val="center"/>
              <w:rPr>
                <w:sz w:val="21"/>
              </w:rPr>
            </w:pPr>
            <w:r>
              <w:rPr>
                <w:sz w:val="21"/>
              </w:rPr>
              <w:t>680706K</w:t>
            </w:r>
          </w:p>
        </w:tc>
        <w:tc>
          <w:tcPr>
            <w:tcW w:w="1156" w:type="dxa"/>
          </w:tcPr>
          <w:p>
            <w:pPr>
              <w:pStyle w:val="TableParagraph"/>
              <w:spacing w:line="213" w:lineRule="auto" w:before="121"/>
              <w:ind w:left="31" w:right="51"/>
              <w:jc w:val="both"/>
              <w:rPr>
                <w:sz w:val="21"/>
              </w:rPr>
            </w:pPr>
            <w:r>
              <w:rPr>
                <w:sz w:val="21"/>
              </w:rPr>
              <w:t>罪犯心理测量与矫正技术</w:t>
            </w:r>
          </w:p>
        </w:tc>
        <w:tc>
          <w:tcPr>
            <w:tcW w:w="1591" w:type="dxa"/>
          </w:tcPr>
          <w:p>
            <w:pPr>
              <w:pStyle w:val="TableParagraph"/>
              <w:rPr>
                <w:rFonts w:ascii="Times New Roman"/>
                <w:sz w:val="20"/>
              </w:rPr>
            </w:pPr>
          </w:p>
        </w:tc>
        <w:tc>
          <w:tcPr>
            <w:tcW w:w="2161" w:type="dxa"/>
          </w:tcPr>
          <w:p>
            <w:pPr>
              <w:pStyle w:val="TableParagraph"/>
              <w:rPr>
                <w:sz w:val="17"/>
              </w:rPr>
            </w:pPr>
          </w:p>
          <w:p>
            <w:pPr>
              <w:pStyle w:val="TableParagraph"/>
              <w:spacing w:line="255" w:lineRule="exact"/>
              <w:ind w:left="31"/>
              <w:rPr>
                <w:sz w:val="21"/>
              </w:rPr>
            </w:pPr>
            <w:r>
              <w:rPr>
                <w:sz w:val="21"/>
              </w:rPr>
              <w:t>人民警察</w:t>
            </w:r>
          </w:p>
          <w:p>
            <w:pPr>
              <w:pStyle w:val="TableParagraph"/>
              <w:spacing w:line="255" w:lineRule="exact"/>
              <w:ind w:left="31"/>
              <w:rPr>
                <w:sz w:val="21"/>
              </w:rPr>
            </w:pPr>
            <w:r>
              <w:rPr>
                <w:sz w:val="21"/>
              </w:rPr>
              <w:t>社会工作专业人员</w:t>
            </w:r>
          </w:p>
        </w:tc>
        <w:tc>
          <w:tcPr>
            <w:tcW w:w="1651" w:type="dxa"/>
          </w:tcPr>
          <w:p>
            <w:pPr>
              <w:pStyle w:val="TableParagraph"/>
              <w:rPr>
                <w:rFonts w:ascii="Times New Roman"/>
                <w:sz w:val="20"/>
              </w:rPr>
            </w:pPr>
          </w:p>
        </w:tc>
        <w:tc>
          <w:tcPr>
            <w:tcW w:w="1441" w:type="dxa"/>
          </w:tcPr>
          <w:p>
            <w:pPr>
              <w:pStyle w:val="TableParagraph"/>
              <w:spacing w:line="213" w:lineRule="auto" w:before="1"/>
              <w:ind w:left="31" w:right="757"/>
              <w:rPr>
                <w:sz w:val="21"/>
              </w:rPr>
            </w:pPr>
            <w:r>
              <w:rPr>
                <w:sz w:val="21"/>
              </w:rPr>
              <w:t>监狱学犯罪学</w:t>
            </w:r>
          </w:p>
          <w:p>
            <w:pPr>
              <w:pStyle w:val="TableParagraph"/>
              <w:spacing w:line="233" w:lineRule="exact"/>
              <w:ind w:left="31"/>
              <w:rPr>
                <w:sz w:val="21"/>
              </w:rPr>
            </w:pPr>
            <w:r>
              <w:rPr>
                <w:sz w:val="21"/>
              </w:rPr>
              <w:t>应用心理学</w:t>
            </w:r>
          </w:p>
          <w:p>
            <w:pPr>
              <w:pStyle w:val="TableParagraph"/>
              <w:spacing w:line="218" w:lineRule="exact"/>
              <w:ind w:left="31"/>
              <w:rPr>
                <w:sz w:val="21"/>
              </w:rPr>
            </w:pPr>
            <w:r>
              <w:rPr>
                <w:sz w:val="21"/>
              </w:rPr>
              <w:t>法学</w:t>
            </w:r>
          </w:p>
        </w:tc>
      </w:tr>
      <w:tr>
        <w:trPr>
          <w:trHeight w:val="955" w:hRule="atLeast"/>
        </w:trPr>
        <w:tc>
          <w:tcPr>
            <w:tcW w:w="1306" w:type="dxa"/>
          </w:tcPr>
          <w:p>
            <w:pPr>
              <w:pStyle w:val="TableParagraph"/>
              <w:spacing w:before="2"/>
              <w:rPr>
                <w:sz w:val="19"/>
              </w:rPr>
            </w:pPr>
          </w:p>
          <w:p>
            <w:pPr>
              <w:pStyle w:val="TableParagraph"/>
              <w:spacing w:line="213" w:lineRule="auto"/>
              <w:ind w:left="32" w:right="200"/>
              <w:rPr>
                <w:sz w:val="21"/>
              </w:rPr>
            </w:pPr>
            <w:r>
              <w:rPr>
                <w:sz w:val="21"/>
              </w:rPr>
              <w:t>6807司法技术类</w:t>
            </w:r>
          </w:p>
        </w:tc>
        <w:tc>
          <w:tcPr>
            <w:tcW w:w="1021" w:type="dxa"/>
          </w:tcPr>
          <w:p>
            <w:pPr>
              <w:pStyle w:val="TableParagraph"/>
              <w:spacing w:before="9"/>
              <w:rPr>
                <w:sz w:val="26"/>
              </w:rPr>
            </w:pPr>
          </w:p>
          <w:p>
            <w:pPr>
              <w:pStyle w:val="TableParagraph"/>
              <w:ind w:left="62" w:right="49"/>
              <w:jc w:val="center"/>
              <w:rPr>
                <w:sz w:val="21"/>
              </w:rPr>
            </w:pPr>
            <w:r>
              <w:rPr>
                <w:sz w:val="21"/>
              </w:rPr>
              <w:t>680707K</w:t>
            </w:r>
          </w:p>
        </w:tc>
        <w:tc>
          <w:tcPr>
            <w:tcW w:w="1156" w:type="dxa"/>
          </w:tcPr>
          <w:p>
            <w:pPr>
              <w:pStyle w:val="TableParagraph"/>
              <w:spacing w:before="2"/>
              <w:rPr>
                <w:sz w:val="19"/>
              </w:rPr>
            </w:pPr>
          </w:p>
          <w:p>
            <w:pPr>
              <w:pStyle w:val="TableParagraph"/>
              <w:spacing w:line="213" w:lineRule="auto"/>
              <w:ind w:left="31" w:right="51"/>
              <w:rPr>
                <w:sz w:val="21"/>
              </w:rPr>
            </w:pPr>
            <w:r>
              <w:rPr>
                <w:sz w:val="21"/>
              </w:rPr>
              <w:t>戒毒矫治技术</w:t>
            </w:r>
          </w:p>
        </w:tc>
        <w:tc>
          <w:tcPr>
            <w:tcW w:w="1591" w:type="dxa"/>
          </w:tcPr>
          <w:p>
            <w:pPr>
              <w:pStyle w:val="TableParagraph"/>
              <w:rPr>
                <w:rFonts w:ascii="Times New Roman"/>
                <w:sz w:val="20"/>
              </w:rPr>
            </w:pPr>
          </w:p>
        </w:tc>
        <w:tc>
          <w:tcPr>
            <w:tcW w:w="2161" w:type="dxa"/>
          </w:tcPr>
          <w:p>
            <w:pPr>
              <w:pStyle w:val="TableParagraph"/>
              <w:spacing w:before="4"/>
              <w:rPr>
                <w:sz w:val="17"/>
              </w:rPr>
            </w:pPr>
          </w:p>
          <w:p>
            <w:pPr>
              <w:pStyle w:val="TableParagraph"/>
              <w:spacing w:line="255" w:lineRule="exact" w:before="1"/>
              <w:ind w:left="31"/>
              <w:rPr>
                <w:sz w:val="21"/>
              </w:rPr>
            </w:pPr>
            <w:r>
              <w:rPr>
                <w:sz w:val="21"/>
              </w:rPr>
              <w:t>人民警察</w:t>
            </w:r>
          </w:p>
          <w:p>
            <w:pPr>
              <w:pStyle w:val="TableParagraph"/>
              <w:spacing w:line="255" w:lineRule="exact"/>
              <w:ind w:left="31"/>
              <w:rPr>
                <w:sz w:val="21"/>
              </w:rPr>
            </w:pPr>
            <w:r>
              <w:rPr>
                <w:sz w:val="21"/>
              </w:rPr>
              <w:t>行政业务办理人员</w:t>
            </w:r>
          </w:p>
        </w:tc>
        <w:tc>
          <w:tcPr>
            <w:tcW w:w="1651" w:type="dxa"/>
          </w:tcPr>
          <w:p>
            <w:pPr>
              <w:pStyle w:val="TableParagraph"/>
              <w:rPr>
                <w:rFonts w:ascii="Times New Roman"/>
                <w:sz w:val="20"/>
              </w:rPr>
            </w:pPr>
          </w:p>
        </w:tc>
        <w:tc>
          <w:tcPr>
            <w:tcW w:w="1441" w:type="dxa"/>
          </w:tcPr>
          <w:p>
            <w:pPr>
              <w:pStyle w:val="TableParagraph"/>
              <w:spacing w:line="237" w:lineRule="exact"/>
              <w:ind w:left="31"/>
              <w:rPr>
                <w:sz w:val="21"/>
              </w:rPr>
            </w:pPr>
            <w:r>
              <w:rPr>
                <w:sz w:val="21"/>
              </w:rPr>
              <w:t>法学</w:t>
            </w:r>
          </w:p>
          <w:p>
            <w:pPr>
              <w:pStyle w:val="TableParagraph"/>
              <w:spacing w:line="240" w:lineRule="exact" w:before="3"/>
              <w:ind w:left="31" w:right="337"/>
              <w:jc w:val="both"/>
              <w:rPr>
                <w:sz w:val="21"/>
              </w:rPr>
            </w:pPr>
            <w:r>
              <w:rPr>
                <w:spacing w:val="-4"/>
                <w:sz w:val="21"/>
              </w:rPr>
              <w:t>应用心理学康复治疗学</w:t>
            </w:r>
            <w:r>
              <w:rPr>
                <w:sz w:val="21"/>
              </w:rPr>
              <w:t>药学</w:t>
            </w:r>
          </w:p>
        </w:tc>
      </w:tr>
      <w:tr>
        <w:trPr>
          <w:trHeight w:val="470" w:hRule="atLeast"/>
        </w:trPr>
        <w:tc>
          <w:tcPr>
            <w:tcW w:w="1306" w:type="dxa"/>
          </w:tcPr>
          <w:p>
            <w:pPr>
              <w:pStyle w:val="TableParagraph"/>
              <w:spacing w:line="232" w:lineRule="exact"/>
              <w:ind w:left="32"/>
              <w:rPr>
                <w:sz w:val="21"/>
              </w:rPr>
            </w:pPr>
            <w:r>
              <w:rPr>
                <w:sz w:val="21"/>
              </w:rPr>
              <w:t>6807司法技</w:t>
            </w:r>
          </w:p>
          <w:p>
            <w:pPr>
              <w:pStyle w:val="TableParagraph"/>
              <w:spacing w:line="218" w:lineRule="exact"/>
              <w:ind w:left="32"/>
              <w:rPr>
                <w:sz w:val="21"/>
              </w:rPr>
            </w:pPr>
            <w:r>
              <w:rPr>
                <w:sz w:val="21"/>
              </w:rPr>
              <w:t>术类</w:t>
            </w:r>
          </w:p>
        </w:tc>
        <w:tc>
          <w:tcPr>
            <w:tcW w:w="1021" w:type="dxa"/>
          </w:tcPr>
          <w:p>
            <w:pPr>
              <w:pStyle w:val="TableParagraph"/>
              <w:spacing w:before="98"/>
              <w:ind w:left="62" w:right="49"/>
              <w:jc w:val="center"/>
              <w:rPr>
                <w:sz w:val="21"/>
              </w:rPr>
            </w:pPr>
            <w:r>
              <w:rPr>
                <w:sz w:val="21"/>
              </w:rPr>
              <w:t>680708</w:t>
            </w:r>
          </w:p>
        </w:tc>
        <w:tc>
          <w:tcPr>
            <w:tcW w:w="1156" w:type="dxa"/>
          </w:tcPr>
          <w:p>
            <w:pPr>
              <w:pStyle w:val="TableParagraph"/>
              <w:spacing w:line="232" w:lineRule="exact"/>
              <w:ind w:left="31"/>
              <w:rPr>
                <w:sz w:val="21"/>
              </w:rPr>
            </w:pPr>
            <w:r>
              <w:rPr>
                <w:sz w:val="21"/>
              </w:rPr>
              <w:t>职务犯罪预</w:t>
            </w:r>
          </w:p>
          <w:p>
            <w:pPr>
              <w:pStyle w:val="TableParagraph"/>
              <w:spacing w:line="218" w:lineRule="exact"/>
              <w:ind w:left="31"/>
              <w:rPr>
                <w:sz w:val="21"/>
              </w:rPr>
            </w:pPr>
            <w:r>
              <w:rPr>
                <w:sz w:val="21"/>
              </w:rPr>
              <w:t>防与控制</w:t>
            </w:r>
          </w:p>
        </w:tc>
        <w:tc>
          <w:tcPr>
            <w:tcW w:w="1591" w:type="dxa"/>
          </w:tcPr>
          <w:p>
            <w:pPr>
              <w:pStyle w:val="TableParagraph"/>
              <w:rPr>
                <w:rFonts w:ascii="Times New Roman"/>
                <w:sz w:val="20"/>
              </w:rPr>
            </w:pPr>
          </w:p>
        </w:tc>
        <w:tc>
          <w:tcPr>
            <w:tcW w:w="2161" w:type="dxa"/>
          </w:tcPr>
          <w:p>
            <w:pPr>
              <w:pStyle w:val="TableParagraph"/>
              <w:spacing w:line="232" w:lineRule="exact"/>
              <w:ind w:left="31"/>
              <w:rPr>
                <w:sz w:val="21"/>
              </w:rPr>
            </w:pPr>
            <w:r>
              <w:rPr>
                <w:sz w:val="21"/>
              </w:rPr>
              <w:t>法律、社会和宗教专</w:t>
            </w:r>
          </w:p>
          <w:p>
            <w:pPr>
              <w:pStyle w:val="TableParagraph"/>
              <w:spacing w:line="218" w:lineRule="exact"/>
              <w:ind w:left="31"/>
              <w:rPr>
                <w:sz w:val="21"/>
              </w:rPr>
            </w:pPr>
            <w:r>
              <w:rPr>
                <w:sz w:val="21"/>
              </w:rPr>
              <w:t>业人员</w:t>
            </w:r>
          </w:p>
        </w:tc>
        <w:tc>
          <w:tcPr>
            <w:tcW w:w="1651" w:type="dxa"/>
          </w:tcPr>
          <w:p>
            <w:pPr>
              <w:pStyle w:val="TableParagraph"/>
              <w:rPr>
                <w:rFonts w:ascii="Times New Roman"/>
                <w:sz w:val="20"/>
              </w:rPr>
            </w:pPr>
          </w:p>
        </w:tc>
        <w:tc>
          <w:tcPr>
            <w:tcW w:w="1441" w:type="dxa"/>
          </w:tcPr>
          <w:p>
            <w:pPr>
              <w:pStyle w:val="TableParagraph"/>
              <w:spacing w:before="98"/>
              <w:ind w:left="31"/>
              <w:rPr>
                <w:sz w:val="21"/>
              </w:rPr>
            </w:pPr>
            <w:r>
              <w:rPr>
                <w:sz w:val="21"/>
              </w:rPr>
              <w:t>法学</w:t>
            </w:r>
          </w:p>
        </w:tc>
      </w:tr>
      <w:tr>
        <w:trPr>
          <w:trHeight w:val="265" w:hRule="atLeast"/>
        </w:trPr>
        <w:tc>
          <w:tcPr>
            <w:tcW w:w="10327" w:type="dxa"/>
            <w:gridSpan w:val="7"/>
          </w:tcPr>
          <w:p>
            <w:pPr>
              <w:pStyle w:val="TableParagraph"/>
              <w:spacing w:line="245" w:lineRule="exact"/>
              <w:ind w:left="32"/>
              <w:rPr>
                <w:sz w:val="21"/>
              </w:rPr>
            </w:pPr>
            <w:r>
              <w:rPr>
                <w:sz w:val="21"/>
              </w:rPr>
              <w:t>69公共管理与服务大类</w:t>
            </w:r>
          </w:p>
        </w:tc>
      </w:tr>
      <w:tr>
        <w:trPr>
          <w:trHeight w:val="1195" w:hRule="atLeast"/>
        </w:trPr>
        <w:tc>
          <w:tcPr>
            <w:tcW w:w="1306" w:type="dxa"/>
          </w:tcPr>
          <w:p>
            <w:pPr>
              <w:pStyle w:val="TableParagraph"/>
              <w:spacing w:before="7"/>
              <w:rPr>
                <w:sz w:val="28"/>
              </w:rPr>
            </w:pPr>
          </w:p>
          <w:p>
            <w:pPr>
              <w:pStyle w:val="TableParagraph"/>
              <w:spacing w:line="213" w:lineRule="auto"/>
              <w:ind w:left="32" w:right="200"/>
              <w:rPr>
                <w:sz w:val="21"/>
              </w:rPr>
            </w:pPr>
            <w:r>
              <w:rPr>
                <w:sz w:val="21"/>
              </w:rPr>
              <w:t>6901公共事业类</w:t>
            </w:r>
          </w:p>
        </w:tc>
        <w:tc>
          <w:tcPr>
            <w:tcW w:w="1021" w:type="dxa"/>
          </w:tcPr>
          <w:p>
            <w:pPr>
              <w:pStyle w:val="TableParagraph"/>
              <w:rPr>
                <w:sz w:val="20"/>
              </w:rPr>
            </w:pPr>
          </w:p>
          <w:p>
            <w:pPr>
              <w:pStyle w:val="TableParagraph"/>
              <w:spacing w:before="1"/>
              <w:rPr>
                <w:sz w:val="16"/>
              </w:rPr>
            </w:pPr>
          </w:p>
          <w:p>
            <w:pPr>
              <w:pStyle w:val="TableParagraph"/>
              <w:ind w:left="62" w:right="49"/>
              <w:jc w:val="center"/>
              <w:rPr>
                <w:sz w:val="21"/>
              </w:rPr>
            </w:pPr>
            <w:r>
              <w:rPr>
                <w:sz w:val="21"/>
              </w:rPr>
              <w:t>690101</w:t>
            </w:r>
          </w:p>
        </w:tc>
        <w:tc>
          <w:tcPr>
            <w:tcW w:w="1156" w:type="dxa"/>
          </w:tcPr>
          <w:p>
            <w:pPr>
              <w:pStyle w:val="TableParagraph"/>
              <w:rPr>
                <w:sz w:val="20"/>
              </w:rPr>
            </w:pPr>
          </w:p>
          <w:p>
            <w:pPr>
              <w:pStyle w:val="TableParagraph"/>
              <w:spacing w:before="1"/>
              <w:rPr>
                <w:sz w:val="16"/>
              </w:rPr>
            </w:pPr>
          </w:p>
          <w:p>
            <w:pPr>
              <w:pStyle w:val="TableParagraph"/>
              <w:ind w:left="31"/>
              <w:rPr>
                <w:sz w:val="21"/>
              </w:rPr>
            </w:pPr>
            <w:r>
              <w:rPr>
                <w:sz w:val="21"/>
              </w:rPr>
              <w:t>社会工作</w:t>
            </w:r>
          </w:p>
        </w:tc>
        <w:tc>
          <w:tcPr>
            <w:tcW w:w="1591" w:type="dxa"/>
          </w:tcPr>
          <w:p>
            <w:pPr>
              <w:pStyle w:val="TableParagraph"/>
              <w:spacing w:line="213" w:lineRule="auto" w:before="5"/>
              <w:ind w:left="31" w:right="697"/>
              <w:rPr>
                <w:sz w:val="21"/>
              </w:rPr>
            </w:pPr>
            <w:r>
              <w:rPr>
                <w:sz w:val="21"/>
              </w:rPr>
              <w:t>妇女工作老年工作</w:t>
            </w:r>
          </w:p>
          <w:p>
            <w:pPr>
              <w:pStyle w:val="TableParagraph"/>
              <w:spacing w:line="213" w:lineRule="auto" w:before="2"/>
              <w:ind w:left="31" w:right="21"/>
              <w:rPr>
                <w:sz w:val="21"/>
              </w:rPr>
            </w:pPr>
            <w:r>
              <w:rPr>
                <w:sz w:val="21"/>
              </w:rPr>
              <w:t>社区矫正社会工作</w:t>
            </w:r>
          </w:p>
          <w:p>
            <w:pPr>
              <w:pStyle w:val="TableParagraph"/>
              <w:spacing w:line="211" w:lineRule="exact"/>
              <w:ind w:left="31"/>
              <w:rPr>
                <w:sz w:val="21"/>
              </w:rPr>
            </w:pPr>
            <w:r>
              <w:rPr>
                <w:sz w:val="21"/>
              </w:rPr>
              <w:t>社会救助与服务</w:t>
            </w:r>
          </w:p>
        </w:tc>
        <w:tc>
          <w:tcPr>
            <w:tcW w:w="2161" w:type="dxa"/>
          </w:tcPr>
          <w:p>
            <w:pPr>
              <w:pStyle w:val="TableParagraph"/>
              <w:rPr>
                <w:sz w:val="20"/>
              </w:rPr>
            </w:pPr>
          </w:p>
          <w:p>
            <w:pPr>
              <w:pStyle w:val="TableParagraph"/>
              <w:spacing w:before="1"/>
              <w:rPr>
                <w:sz w:val="16"/>
              </w:rPr>
            </w:pPr>
          </w:p>
          <w:p>
            <w:pPr>
              <w:pStyle w:val="TableParagraph"/>
              <w:ind w:left="31"/>
              <w:rPr>
                <w:sz w:val="21"/>
              </w:rPr>
            </w:pPr>
            <w:r>
              <w:rPr>
                <w:sz w:val="21"/>
              </w:rPr>
              <w:t>社会工作专业人员</w:t>
            </w:r>
          </w:p>
        </w:tc>
        <w:tc>
          <w:tcPr>
            <w:tcW w:w="1651" w:type="dxa"/>
          </w:tcPr>
          <w:p>
            <w:pPr>
              <w:pStyle w:val="TableParagraph"/>
              <w:spacing w:before="7"/>
              <w:rPr>
                <w:sz w:val="28"/>
              </w:rPr>
            </w:pPr>
          </w:p>
          <w:p>
            <w:pPr>
              <w:pStyle w:val="TableParagraph"/>
              <w:spacing w:line="213" w:lineRule="auto"/>
              <w:ind w:left="31" w:right="16"/>
              <w:rPr>
                <w:sz w:val="21"/>
              </w:rPr>
            </w:pPr>
            <w:r>
              <w:rPr>
                <w:spacing w:val="-15"/>
                <w:sz w:val="21"/>
              </w:rPr>
              <w:t>社区公共事务管理</w:t>
            </w:r>
            <w:r>
              <w:rPr>
                <w:sz w:val="21"/>
              </w:rPr>
              <w:t>民政服务与管理</w:t>
            </w:r>
          </w:p>
        </w:tc>
        <w:tc>
          <w:tcPr>
            <w:tcW w:w="1441" w:type="dxa"/>
          </w:tcPr>
          <w:p>
            <w:pPr>
              <w:pStyle w:val="TableParagraph"/>
              <w:rPr>
                <w:sz w:val="20"/>
              </w:rPr>
            </w:pPr>
          </w:p>
          <w:p>
            <w:pPr>
              <w:pStyle w:val="TableParagraph"/>
              <w:spacing w:before="1"/>
              <w:rPr>
                <w:sz w:val="16"/>
              </w:rPr>
            </w:pPr>
          </w:p>
          <w:p>
            <w:pPr>
              <w:pStyle w:val="TableParagraph"/>
              <w:ind w:left="31"/>
              <w:rPr>
                <w:sz w:val="21"/>
              </w:rPr>
            </w:pPr>
            <w:r>
              <w:rPr>
                <w:sz w:val="21"/>
              </w:rPr>
              <w:t>社会工作</w:t>
            </w:r>
          </w:p>
        </w:tc>
      </w:tr>
      <w:tr>
        <w:trPr>
          <w:trHeight w:val="475" w:hRule="atLeast"/>
        </w:trPr>
        <w:tc>
          <w:tcPr>
            <w:tcW w:w="1306" w:type="dxa"/>
          </w:tcPr>
          <w:p>
            <w:pPr>
              <w:pStyle w:val="TableParagraph"/>
              <w:spacing w:line="240" w:lineRule="exact"/>
              <w:ind w:left="32" w:right="200"/>
              <w:rPr>
                <w:sz w:val="21"/>
              </w:rPr>
            </w:pPr>
            <w:r>
              <w:rPr>
                <w:sz w:val="21"/>
              </w:rPr>
              <w:t>6901公共事业类</w:t>
            </w:r>
          </w:p>
        </w:tc>
        <w:tc>
          <w:tcPr>
            <w:tcW w:w="1021" w:type="dxa"/>
          </w:tcPr>
          <w:p>
            <w:pPr>
              <w:pStyle w:val="TableParagraph"/>
              <w:spacing w:before="102"/>
              <w:ind w:left="62" w:right="49"/>
              <w:jc w:val="center"/>
              <w:rPr>
                <w:sz w:val="21"/>
              </w:rPr>
            </w:pPr>
            <w:r>
              <w:rPr>
                <w:sz w:val="21"/>
              </w:rPr>
              <w:t>690102</w:t>
            </w:r>
          </w:p>
        </w:tc>
        <w:tc>
          <w:tcPr>
            <w:tcW w:w="1156" w:type="dxa"/>
          </w:tcPr>
          <w:p>
            <w:pPr>
              <w:pStyle w:val="TableParagraph"/>
              <w:spacing w:line="240" w:lineRule="exact"/>
              <w:ind w:left="31" w:right="51"/>
              <w:rPr>
                <w:sz w:val="21"/>
              </w:rPr>
            </w:pPr>
            <w:r>
              <w:rPr>
                <w:sz w:val="21"/>
              </w:rPr>
              <w:t>社会福利事业管理</w:t>
            </w:r>
          </w:p>
        </w:tc>
        <w:tc>
          <w:tcPr>
            <w:tcW w:w="1591" w:type="dxa"/>
          </w:tcPr>
          <w:p>
            <w:pPr>
              <w:pStyle w:val="TableParagraph"/>
              <w:spacing w:before="102"/>
              <w:ind w:left="31"/>
              <w:rPr>
                <w:sz w:val="21"/>
              </w:rPr>
            </w:pPr>
            <w:r>
              <w:rPr>
                <w:sz w:val="21"/>
              </w:rPr>
              <w:t>儿童服务与管理</w:t>
            </w:r>
          </w:p>
        </w:tc>
        <w:tc>
          <w:tcPr>
            <w:tcW w:w="2161" w:type="dxa"/>
          </w:tcPr>
          <w:p>
            <w:pPr>
              <w:pStyle w:val="TableParagraph"/>
              <w:spacing w:line="240" w:lineRule="exact"/>
              <w:ind w:left="31" w:right="426"/>
              <w:rPr>
                <w:sz w:val="21"/>
              </w:rPr>
            </w:pPr>
            <w:r>
              <w:rPr>
                <w:sz w:val="21"/>
              </w:rPr>
              <w:t>社会工作专业人员生活照料服务人员</w:t>
            </w:r>
          </w:p>
        </w:tc>
        <w:tc>
          <w:tcPr>
            <w:tcW w:w="1651" w:type="dxa"/>
          </w:tcPr>
          <w:p>
            <w:pPr>
              <w:pStyle w:val="TableParagraph"/>
              <w:spacing w:before="102"/>
              <w:ind w:right="16"/>
              <w:jc w:val="right"/>
              <w:rPr>
                <w:sz w:val="21"/>
              </w:rPr>
            </w:pPr>
            <w:r>
              <w:rPr>
                <w:spacing w:val="-13"/>
                <w:sz w:val="21"/>
              </w:rPr>
              <w:t>社会福利事业管理</w:t>
            </w:r>
          </w:p>
        </w:tc>
        <w:tc>
          <w:tcPr>
            <w:tcW w:w="1441" w:type="dxa"/>
          </w:tcPr>
          <w:p>
            <w:pPr>
              <w:pStyle w:val="TableParagraph"/>
              <w:spacing w:before="102"/>
              <w:ind w:left="31"/>
              <w:rPr>
                <w:sz w:val="21"/>
              </w:rPr>
            </w:pPr>
            <w:r>
              <w:rPr>
                <w:sz w:val="21"/>
              </w:rPr>
              <w:t>公共事业管理</w:t>
            </w:r>
          </w:p>
        </w:tc>
      </w:tr>
      <w:tr>
        <w:trPr>
          <w:trHeight w:val="710" w:hRule="atLeast"/>
        </w:trPr>
        <w:tc>
          <w:tcPr>
            <w:tcW w:w="1306" w:type="dxa"/>
          </w:tcPr>
          <w:p>
            <w:pPr>
              <w:pStyle w:val="TableParagraph"/>
              <w:spacing w:line="213" w:lineRule="auto" w:before="121"/>
              <w:ind w:left="32" w:right="200"/>
              <w:rPr>
                <w:sz w:val="21"/>
              </w:rPr>
            </w:pPr>
            <w:r>
              <w:rPr>
                <w:sz w:val="21"/>
              </w:rPr>
              <w:t>6901公共事业类</w:t>
            </w:r>
          </w:p>
        </w:tc>
        <w:tc>
          <w:tcPr>
            <w:tcW w:w="1021" w:type="dxa"/>
          </w:tcPr>
          <w:p>
            <w:pPr>
              <w:pStyle w:val="TableParagraph"/>
              <w:rPr>
                <w:sz w:val="17"/>
              </w:rPr>
            </w:pPr>
          </w:p>
          <w:p>
            <w:pPr>
              <w:pStyle w:val="TableParagraph"/>
              <w:ind w:left="62" w:right="49"/>
              <w:jc w:val="center"/>
              <w:rPr>
                <w:sz w:val="21"/>
              </w:rPr>
            </w:pPr>
            <w:r>
              <w:rPr>
                <w:sz w:val="21"/>
              </w:rPr>
              <w:t>690103</w:t>
            </w:r>
          </w:p>
        </w:tc>
        <w:tc>
          <w:tcPr>
            <w:tcW w:w="1156" w:type="dxa"/>
          </w:tcPr>
          <w:p>
            <w:pPr>
              <w:pStyle w:val="TableParagraph"/>
              <w:spacing w:line="213" w:lineRule="auto" w:before="121"/>
              <w:ind w:left="31" w:right="51"/>
              <w:rPr>
                <w:sz w:val="21"/>
              </w:rPr>
            </w:pPr>
            <w:r>
              <w:rPr>
                <w:sz w:val="21"/>
              </w:rPr>
              <w:t>青少年工作与管理</w:t>
            </w:r>
          </w:p>
        </w:tc>
        <w:tc>
          <w:tcPr>
            <w:tcW w:w="1591" w:type="dxa"/>
          </w:tcPr>
          <w:p>
            <w:pPr>
              <w:pStyle w:val="TableParagraph"/>
              <w:rPr>
                <w:rFonts w:ascii="Times New Roman"/>
                <w:sz w:val="20"/>
              </w:rPr>
            </w:pPr>
          </w:p>
        </w:tc>
        <w:tc>
          <w:tcPr>
            <w:tcW w:w="2161" w:type="dxa"/>
          </w:tcPr>
          <w:p>
            <w:pPr>
              <w:pStyle w:val="TableParagraph"/>
              <w:rPr>
                <w:sz w:val="17"/>
              </w:rPr>
            </w:pPr>
          </w:p>
          <w:p>
            <w:pPr>
              <w:pStyle w:val="TableParagraph"/>
              <w:ind w:left="31"/>
              <w:rPr>
                <w:sz w:val="21"/>
              </w:rPr>
            </w:pPr>
            <w:r>
              <w:rPr>
                <w:sz w:val="21"/>
              </w:rPr>
              <w:t>社会工作专业人员</w:t>
            </w:r>
          </w:p>
        </w:tc>
        <w:tc>
          <w:tcPr>
            <w:tcW w:w="1651" w:type="dxa"/>
          </w:tcPr>
          <w:p>
            <w:pPr>
              <w:pStyle w:val="TableParagraph"/>
              <w:rPr>
                <w:sz w:val="17"/>
              </w:rPr>
            </w:pPr>
          </w:p>
          <w:p>
            <w:pPr>
              <w:pStyle w:val="TableParagraph"/>
              <w:ind w:right="16"/>
              <w:jc w:val="right"/>
              <w:rPr>
                <w:sz w:val="21"/>
              </w:rPr>
            </w:pPr>
            <w:r>
              <w:rPr>
                <w:spacing w:val="-13"/>
                <w:sz w:val="21"/>
              </w:rPr>
              <w:t>社区公共事务管理</w:t>
            </w:r>
          </w:p>
        </w:tc>
        <w:tc>
          <w:tcPr>
            <w:tcW w:w="1441" w:type="dxa"/>
          </w:tcPr>
          <w:p>
            <w:pPr>
              <w:pStyle w:val="TableParagraph"/>
              <w:spacing w:line="232" w:lineRule="exact"/>
              <w:ind w:left="31"/>
              <w:rPr>
                <w:sz w:val="21"/>
              </w:rPr>
            </w:pPr>
            <w:r>
              <w:rPr>
                <w:sz w:val="21"/>
              </w:rPr>
              <w:t>社会工作</w:t>
            </w:r>
          </w:p>
          <w:p>
            <w:pPr>
              <w:pStyle w:val="TableParagraph"/>
              <w:spacing w:line="240" w:lineRule="exact" w:before="3"/>
              <w:ind w:left="31" w:right="127"/>
              <w:rPr>
                <w:sz w:val="21"/>
              </w:rPr>
            </w:pPr>
            <w:r>
              <w:rPr>
                <w:sz w:val="21"/>
              </w:rPr>
              <w:t>公共事业管理思想政治教育</w:t>
            </w:r>
          </w:p>
        </w:tc>
      </w:tr>
      <w:tr>
        <w:trPr>
          <w:trHeight w:val="470" w:hRule="atLeast"/>
        </w:trPr>
        <w:tc>
          <w:tcPr>
            <w:tcW w:w="1306" w:type="dxa"/>
          </w:tcPr>
          <w:p>
            <w:pPr>
              <w:pStyle w:val="TableParagraph"/>
              <w:spacing w:line="232" w:lineRule="exact"/>
              <w:ind w:left="32"/>
              <w:rPr>
                <w:sz w:val="21"/>
              </w:rPr>
            </w:pPr>
            <w:r>
              <w:rPr>
                <w:sz w:val="21"/>
              </w:rPr>
              <w:t>6901公共事</w:t>
            </w:r>
          </w:p>
          <w:p>
            <w:pPr>
              <w:pStyle w:val="TableParagraph"/>
              <w:spacing w:line="218" w:lineRule="exact"/>
              <w:ind w:left="32"/>
              <w:rPr>
                <w:sz w:val="21"/>
              </w:rPr>
            </w:pPr>
            <w:r>
              <w:rPr>
                <w:sz w:val="21"/>
              </w:rPr>
              <w:t>业类</w:t>
            </w:r>
          </w:p>
        </w:tc>
        <w:tc>
          <w:tcPr>
            <w:tcW w:w="1021" w:type="dxa"/>
          </w:tcPr>
          <w:p>
            <w:pPr>
              <w:pStyle w:val="TableParagraph"/>
              <w:spacing w:before="98"/>
              <w:ind w:left="62" w:right="49"/>
              <w:jc w:val="center"/>
              <w:rPr>
                <w:sz w:val="21"/>
              </w:rPr>
            </w:pPr>
            <w:r>
              <w:rPr>
                <w:sz w:val="21"/>
              </w:rPr>
              <w:t>690104</w:t>
            </w:r>
          </w:p>
        </w:tc>
        <w:tc>
          <w:tcPr>
            <w:tcW w:w="1156" w:type="dxa"/>
          </w:tcPr>
          <w:p>
            <w:pPr>
              <w:pStyle w:val="TableParagraph"/>
              <w:spacing w:line="232" w:lineRule="exact"/>
              <w:ind w:left="31"/>
              <w:rPr>
                <w:sz w:val="21"/>
              </w:rPr>
            </w:pPr>
            <w:r>
              <w:rPr>
                <w:sz w:val="21"/>
              </w:rPr>
              <w:t>社区管理与</w:t>
            </w:r>
          </w:p>
          <w:p>
            <w:pPr>
              <w:pStyle w:val="TableParagraph"/>
              <w:spacing w:line="218" w:lineRule="exact"/>
              <w:ind w:left="31"/>
              <w:rPr>
                <w:sz w:val="21"/>
              </w:rPr>
            </w:pPr>
            <w:r>
              <w:rPr>
                <w:sz w:val="21"/>
              </w:rPr>
              <w:t>服务</w:t>
            </w:r>
          </w:p>
        </w:tc>
        <w:tc>
          <w:tcPr>
            <w:tcW w:w="1591" w:type="dxa"/>
          </w:tcPr>
          <w:p>
            <w:pPr>
              <w:pStyle w:val="TableParagraph"/>
              <w:spacing w:before="98"/>
              <w:ind w:left="31"/>
              <w:rPr>
                <w:sz w:val="21"/>
              </w:rPr>
            </w:pPr>
            <w:r>
              <w:rPr>
                <w:sz w:val="21"/>
              </w:rPr>
              <w:t>高级家政管理</w:t>
            </w:r>
          </w:p>
        </w:tc>
        <w:tc>
          <w:tcPr>
            <w:tcW w:w="2161" w:type="dxa"/>
          </w:tcPr>
          <w:p>
            <w:pPr>
              <w:pStyle w:val="TableParagraph"/>
              <w:spacing w:line="232" w:lineRule="exact"/>
              <w:ind w:left="31"/>
              <w:rPr>
                <w:sz w:val="21"/>
              </w:rPr>
            </w:pPr>
            <w:r>
              <w:rPr>
                <w:sz w:val="21"/>
              </w:rPr>
              <w:t>行政事务处理人员</w:t>
            </w:r>
          </w:p>
          <w:p>
            <w:pPr>
              <w:pStyle w:val="TableParagraph"/>
              <w:spacing w:line="218" w:lineRule="exact"/>
              <w:ind w:left="31"/>
              <w:rPr>
                <w:sz w:val="21"/>
              </w:rPr>
            </w:pPr>
            <w:r>
              <w:rPr>
                <w:sz w:val="21"/>
              </w:rPr>
              <w:t>生活照料服务人员</w:t>
            </w:r>
          </w:p>
        </w:tc>
        <w:tc>
          <w:tcPr>
            <w:tcW w:w="1651" w:type="dxa"/>
          </w:tcPr>
          <w:p>
            <w:pPr>
              <w:pStyle w:val="TableParagraph"/>
              <w:spacing w:line="232" w:lineRule="exact"/>
              <w:ind w:left="31"/>
              <w:rPr>
                <w:sz w:val="21"/>
              </w:rPr>
            </w:pPr>
            <w:r>
              <w:rPr>
                <w:spacing w:val="-13"/>
                <w:sz w:val="21"/>
              </w:rPr>
              <w:t>社区公共事务管理</w:t>
            </w:r>
          </w:p>
          <w:p>
            <w:pPr>
              <w:pStyle w:val="TableParagraph"/>
              <w:spacing w:line="218" w:lineRule="exact"/>
              <w:ind w:left="31"/>
              <w:rPr>
                <w:sz w:val="21"/>
              </w:rPr>
            </w:pPr>
            <w:r>
              <w:rPr>
                <w:sz w:val="21"/>
              </w:rPr>
              <w:t>民政服务与管理</w:t>
            </w:r>
          </w:p>
        </w:tc>
        <w:tc>
          <w:tcPr>
            <w:tcW w:w="1441" w:type="dxa"/>
          </w:tcPr>
          <w:p>
            <w:pPr>
              <w:pStyle w:val="TableParagraph"/>
              <w:spacing w:line="232" w:lineRule="exact"/>
              <w:ind w:left="31"/>
              <w:rPr>
                <w:sz w:val="21"/>
              </w:rPr>
            </w:pPr>
            <w:r>
              <w:rPr>
                <w:sz w:val="21"/>
              </w:rPr>
              <w:t>公共事业管理</w:t>
            </w:r>
          </w:p>
          <w:p>
            <w:pPr>
              <w:pStyle w:val="TableParagraph"/>
              <w:spacing w:line="218" w:lineRule="exact"/>
              <w:ind w:left="31"/>
              <w:rPr>
                <w:sz w:val="21"/>
              </w:rPr>
            </w:pPr>
            <w:r>
              <w:rPr>
                <w:sz w:val="21"/>
              </w:rPr>
              <w:t>社会工作</w:t>
            </w:r>
          </w:p>
        </w:tc>
      </w:tr>
    </w:tbl>
    <w:p>
      <w:pPr>
        <w:spacing w:after="0" w:line="218" w:lineRule="exact"/>
        <w:rPr>
          <w:sz w:val="21"/>
        </w:rPr>
        <w:sectPr>
          <w:pgSz w:w="11900" w:h="16840"/>
          <w:pgMar w:top="560" w:bottom="280" w:left="680" w:right="320"/>
        </w:sect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06"/>
        <w:gridCol w:w="1021"/>
        <w:gridCol w:w="1156"/>
        <w:gridCol w:w="1591"/>
        <w:gridCol w:w="2161"/>
        <w:gridCol w:w="1651"/>
        <w:gridCol w:w="1441"/>
      </w:tblGrid>
      <w:tr>
        <w:trPr>
          <w:trHeight w:val="475" w:hRule="atLeast"/>
        </w:trPr>
        <w:tc>
          <w:tcPr>
            <w:tcW w:w="1306" w:type="dxa"/>
          </w:tcPr>
          <w:p>
            <w:pPr>
              <w:pStyle w:val="TableParagraph"/>
              <w:spacing w:before="102"/>
              <w:ind w:left="335"/>
              <w:rPr>
                <w:rFonts w:ascii="黑体" w:eastAsia="黑体" w:hint="eastAsia"/>
                <w:sz w:val="21"/>
              </w:rPr>
            </w:pPr>
            <w:r>
              <w:rPr>
                <w:rFonts w:ascii="黑体" w:eastAsia="黑体" w:hint="eastAsia"/>
                <w:sz w:val="21"/>
              </w:rPr>
              <w:t>专业类</w:t>
            </w:r>
          </w:p>
        </w:tc>
        <w:tc>
          <w:tcPr>
            <w:tcW w:w="1021" w:type="dxa"/>
          </w:tcPr>
          <w:p>
            <w:pPr>
              <w:pStyle w:val="TableParagraph"/>
              <w:spacing w:before="102"/>
              <w:ind w:left="72" w:right="49"/>
              <w:jc w:val="center"/>
              <w:rPr>
                <w:rFonts w:ascii="黑体" w:eastAsia="黑体" w:hint="eastAsia"/>
                <w:sz w:val="21"/>
              </w:rPr>
            </w:pPr>
            <w:r>
              <w:rPr>
                <w:rFonts w:ascii="黑体" w:eastAsia="黑体" w:hint="eastAsia"/>
                <w:sz w:val="21"/>
              </w:rPr>
              <w:t>专业代码</w:t>
            </w:r>
          </w:p>
        </w:tc>
        <w:tc>
          <w:tcPr>
            <w:tcW w:w="1156" w:type="dxa"/>
          </w:tcPr>
          <w:p>
            <w:pPr>
              <w:pStyle w:val="TableParagraph"/>
              <w:spacing w:before="102"/>
              <w:ind w:left="154"/>
              <w:rPr>
                <w:rFonts w:ascii="黑体" w:eastAsia="黑体" w:hint="eastAsia"/>
                <w:sz w:val="21"/>
              </w:rPr>
            </w:pPr>
            <w:r>
              <w:rPr>
                <w:rFonts w:ascii="黑体" w:eastAsia="黑体" w:hint="eastAsia"/>
                <w:sz w:val="21"/>
              </w:rPr>
              <w:t>专业名称</w:t>
            </w:r>
          </w:p>
        </w:tc>
        <w:tc>
          <w:tcPr>
            <w:tcW w:w="1591" w:type="dxa"/>
          </w:tcPr>
          <w:p>
            <w:pPr>
              <w:pStyle w:val="TableParagraph"/>
              <w:spacing w:before="102"/>
              <w:ind w:left="161"/>
              <w:rPr>
                <w:rFonts w:ascii="黑体" w:eastAsia="黑体" w:hint="eastAsia"/>
                <w:sz w:val="21"/>
              </w:rPr>
            </w:pPr>
            <w:r>
              <w:rPr>
                <w:rFonts w:ascii="黑体" w:eastAsia="黑体" w:hint="eastAsia"/>
                <w:sz w:val="21"/>
              </w:rPr>
              <w:t>专业方向举例</w:t>
            </w:r>
          </w:p>
        </w:tc>
        <w:tc>
          <w:tcPr>
            <w:tcW w:w="2161" w:type="dxa"/>
          </w:tcPr>
          <w:p>
            <w:pPr>
              <w:pStyle w:val="TableParagraph"/>
              <w:spacing w:before="102"/>
              <w:ind w:left="235"/>
              <w:rPr>
                <w:rFonts w:ascii="黑体" w:eastAsia="黑体" w:hint="eastAsia"/>
                <w:sz w:val="21"/>
              </w:rPr>
            </w:pPr>
            <w:r>
              <w:rPr>
                <w:rFonts w:ascii="黑体" w:eastAsia="黑体" w:hint="eastAsia"/>
                <w:sz w:val="21"/>
              </w:rPr>
              <w:t>主要对应职业类别</w:t>
            </w:r>
          </w:p>
        </w:tc>
        <w:tc>
          <w:tcPr>
            <w:tcW w:w="1651" w:type="dxa"/>
          </w:tcPr>
          <w:p>
            <w:pPr>
              <w:pStyle w:val="TableParagraph"/>
              <w:spacing w:line="240" w:lineRule="exact"/>
              <w:ind w:left="401" w:right="387"/>
              <w:rPr>
                <w:rFonts w:ascii="黑体" w:eastAsia="黑体" w:hint="eastAsia"/>
                <w:sz w:val="21"/>
              </w:rPr>
            </w:pPr>
            <w:r>
              <w:rPr>
                <w:rFonts w:ascii="黑体" w:eastAsia="黑体" w:hint="eastAsia"/>
                <w:sz w:val="21"/>
              </w:rPr>
              <w:t>衔接中职专业举例</w:t>
            </w:r>
          </w:p>
        </w:tc>
        <w:tc>
          <w:tcPr>
            <w:tcW w:w="1441" w:type="dxa"/>
          </w:tcPr>
          <w:p>
            <w:pPr>
              <w:pStyle w:val="TableParagraph"/>
              <w:spacing w:line="240" w:lineRule="exact"/>
              <w:ind w:left="295" w:right="282"/>
              <w:rPr>
                <w:rFonts w:ascii="黑体" w:eastAsia="黑体" w:hint="eastAsia"/>
                <w:sz w:val="21"/>
              </w:rPr>
            </w:pPr>
            <w:r>
              <w:rPr>
                <w:rFonts w:ascii="黑体" w:eastAsia="黑体" w:hint="eastAsia"/>
                <w:sz w:val="21"/>
              </w:rPr>
              <w:t>接续本科专业举例</w:t>
            </w:r>
          </w:p>
        </w:tc>
      </w:tr>
      <w:tr>
        <w:trPr>
          <w:trHeight w:val="470" w:hRule="atLeast"/>
        </w:trPr>
        <w:tc>
          <w:tcPr>
            <w:tcW w:w="1306" w:type="dxa"/>
          </w:tcPr>
          <w:p>
            <w:pPr>
              <w:pStyle w:val="TableParagraph"/>
              <w:spacing w:line="232" w:lineRule="exact"/>
              <w:ind w:left="32"/>
              <w:rPr>
                <w:sz w:val="21"/>
              </w:rPr>
            </w:pPr>
            <w:r>
              <w:rPr>
                <w:sz w:val="21"/>
              </w:rPr>
              <w:t>6901公共事</w:t>
            </w:r>
          </w:p>
          <w:p>
            <w:pPr>
              <w:pStyle w:val="TableParagraph"/>
              <w:spacing w:line="218" w:lineRule="exact"/>
              <w:ind w:left="32"/>
              <w:rPr>
                <w:sz w:val="21"/>
              </w:rPr>
            </w:pPr>
            <w:r>
              <w:rPr>
                <w:sz w:val="21"/>
              </w:rPr>
              <w:t>业类</w:t>
            </w:r>
          </w:p>
        </w:tc>
        <w:tc>
          <w:tcPr>
            <w:tcW w:w="1021" w:type="dxa"/>
          </w:tcPr>
          <w:p>
            <w:pPr>
              <w:pStyle w:val="TableParagraph"/>
              <w:spacing w:before="98"/>
              <w:ind w:left="62" w:right="49"/>
              <w:jc w:val="center"/>
              <w:rPr>
                <w:sz w:val="21"/>
              </w:rPr>
            </w:pPr>
            <w:r>
              <w:rPr>
                <w:sz w:val="21"/>
              </w:rPr>
              <w:t>690105</w:t>
            </w:r>
          </w:p>
        </w:tc>
        <w:tc>
          <w:tcPr>
            <w:tcW w:w="1156" w:type="dxa"/>
          </w:tcPr>
          <w:p>
            <w:pPr>
              <w:pStyle w:val="TableParagraph"/>
              <w:spacing w:before="98"/>
              <w:ind w:left="31"/>
              <w:rPr>
                <w:sz w:val="21"/>
              </w:rPr>
            </w:pPr>
            <w:r>
              <w:rPr>
                <w:sz w:val="21"/>
              </w:rPr>
              <w:t>公共关系</w:t>
            </w:r>
          </w:p>
        </w:tc>
        <w:tc>
          <w:tcPr>
            <w:tcW w:w="1591" w:type="dxa"/>
          </w:tcPr>
          <w:p>
            <w:pPr>
              <w:pStyle w:val="TableParagraph"/>
              <w:rPr>
                <w:rFonts w:ascii="Times New Roman"/>
                <w:sz w:val="20"/>
              </w:rPr>
            </w:pPr>
          </w:p>
        </w:tc>
        <w:tc>
          <w:tcPr>
            <w:tcW w:w="2161" w:type="dxa"/>
          </w:tcPr>
          <w:p>
            <w:pPr>
              <w:pStyle w:val="TableParagraph"/>
              <w:spacing w:before="98"/>
              <w:ind w:left="31"/>
              <w:rPr>
                <w:sz w:val="21"/>
              </w:rPr>
            </w:pPr>
            <w:r>
              <w:rPr>
                <w:sz w:val="21"/>
              </w:rPr>
              <w:t>行政事务处理人员</w:t>
            </w:r>
          </w:p>
        </w:tc>
        <w:tc>
          <w:tcPr>
            <w:tcW w:w="1651" w:type="dxa"/>
          </w:tcPr>
          <w:p>
            <w:pPr>
              <w:pStyle w:val="TableParagraph"/>
              <w:spacing w:line="232" w:lineRule="exact"/>
              <w:ind w:left="31"/>
              <w:rPr>
                <w:sz w:val="21"/>
              </w:rPr>
            </w:pPr>
            <w:r>
              <w:rPr>
                <w:sz w:val="21"/>
              </w:rPr>
              <w:t>商务助理</w:t>
            </w:r>
          </w:p>
          <w:p>
            <w:pPr>
              <w:pStyle w:val="TableParagraph"/>
              <w:spacing w:line="218" w:lineRule="exact"/>
              <w:ind w:left="31"/>
              <w:rPr>
                <w:sz w:val="21"/>
              </w:rPr>
            </w:pPr>
            <w:r>
              <w:rPr>
                <w:sz w:val="21"/>
              </w:rPr>
              <w:t>公关礼仪</w:t>
            </w:r>
          </w:p>
        </w:tc>
        <w:tc>
          <w:tcPr>
            <w:tcW w:w="1441" w:type="dxa"/>
          </w:tcPr>
          <w:p>
            <w:pPr>
              <w:pStyle w:val="TableParagraph"/>
              <w:spacing w:line="232" w:lineRule="exact"/>
              <w:ind w:left="31"/>
              <w:rPr>
                <w:sz w:val="21"/>
              </w:rPr>
            </w:pPr>
            <w:r>
              <w:rPr>
                <w:sz w:val="21"/>
              </w:rPr>
              <w:t>公共事业管理</w:t>
            </w:r>
          </w:p>
          <w:p>
            <w:pPr>
              <w:pStyle w:val="TableParagraph"/>
              <w:spacing w:line="218" w:lineRule="exact"/>
              <w:ind w:left="31"/>
              <w:rPr>
                <w:sz w:val="21"/>
              </w:rPr>
            </w:pPr>
            <w:r>
              <w:rPr>
                <w:sz w:val="21"/>
              </w:rPr>
              <w:t>行政管理</w:t>
            </w:r>
          </w:p>
        </w:tc>
      </w:tr>
      <w:tr>
        <w:trPr>
          <w:trHeight w:val="475" w:hRule="atLeast"/>
        </w:trPr>
        <w:tc>
          <w:tcPr>
            <w:tcW w:w="1306" w:type="dxa"/>
          </w:tcPr>
          <w:p>
            <w:pPr>
              <w:pStyle w:val="TableParagraph"/>
              <w:spacing w:line="240" w:lineRule="exact"/>
              <w:ind w:left="32" w:right="200"/>
              <w:rPr>
                <w:sz w:val="21"/>
              </w:rPr>
            </w:pPr>
            <w:r>
              <w:rPr>
                <w:sz w:val="21"/>
              </w:rPr>
              <w:t>6901公共事业类</w:t>
            </w:r>
          </w:p>
        </w:tc>
        <w:tc>
          <w:tcPr>
            <w:tcW w:w="1021" w:type="dxa"/>
          </w:tcPr>
          <w:p>
            <w:pPr>
              <w:pStyle w:val="TableParagraph"/>
              <w:spacing w:before="102"/>
              <w:ind w:left="62" w:right="49"/>
              <w:jc w:val="center"/>
              <w:rPr>
                <w:sz w:val="21"/>
              </w:rPr>
            </w:pPr>
            <w:r>
              <w:rPr>
                <w:sz w:val="21"/>
              </w:rPr>
              <w:t>690106</w:t>
            </w:r>
          </w:p>
        </w:tc>
        <w:tc>
          <w:tcPr>
            <w:tcW w:w="1156" w:type="dxa"/>
          </w:tcPr>
          <w:p>
            <w:pPr>
              <w:pStyle w:val="TableParagraph"/>
              <w:spacing w:before="102"/>
              <w:ind w:left="31"/>
              <w:rPr>
                <w:sz w:val="21"/>
              </w:rPr>
            </w:pPr>
            <w:r>
              <w:rPr>
                <w:sz w:val="21"/>
              </w:rPr>
              <w:t>人民武装</w:t>
            </w:r>
          </w:p>
        </w:tc>
        <w:tc>
          <w:tcPr>
            <w:tcW w:w="1591" w:type="dxa"/>
          </w:tcPr>
          <w:p>
            <w:pPr>
              <w:pStyle w:val="TableParagraph"/>
              <w:rPr>
                <w:rFonts w:ascii="Times New Roman"/>
                <w:sz w:val="20"/>
              </w:rPr>
            </w:pPr>
          </w:p>
        </w:tc>
        <w:tc>
          <w:tcPr>
            <w:tcW w:w="2161" w:type="dxa"/>
          </w:tcPr>
          <w:p>
            <w:pPr>
              <w:pStyle w:val="TableParagraph"/>
              <w:spacing w:line="240" w:lineRule="exact"/>
              <w:ind w:left="31" w:right="426"/>
              <w:rPr>
                <w:sz w:val="21"/>
              </w:rPr>
            </w:pPr>
            <w:r>
              <w:rPr>
                <w:sz w:val="21"/>
              </w:rPr>
              <w:t>行政业务办理人员行政事务处理人员</w:t>
            </w:r>
          </w:p>
        </w:tc>
        <w:tc>
          <w:tcPr>
            <w:tcW w:w="1651" w:type="dxa"/>
          </w:tcPr>
          <w:p>
            <w:pPr>
              <w:pStyle w:val="TableParagraph"/>
              <w:rPr>
                <w:rFonts w:ascii="Times New Roman"/>
                <w:sz w:val="20"/>
              </w:rPr>
            </w:pPr>
          </w:p>
        </w:tc>
        <w:tc>
          <w:tcPr>
            <w:tcW w:w="1441" w:type="dxa"/>
          </w:tcPr>
          <w:p>
            <w:pPr>
              <w:pStyle w:val="TableParagraph"/>
              <w:rPr>
                <w:rFonts w:ascii="Times New Roman"/>
                <w:sz w:val="20"/>
              </w:rPr>
            </w:pPr>
          </w:p>
        </w:tc>
      </w:tr>
      <w:tr>
        <w:trPr>
          <w:trHeight w:val="710" w:hRule="atLeast"/>
        </w:trPr>
        <w:tc>
          <w:tcPr>
            <w:tcW w:w="1306" w:type="dxa"/>
          </w:tcPr>
          <w:p>
            <w:pPr>
              <w:pStyle w:val="TableParagraph"/>
              <w:spacing w:line="213" w:lineRule="auto" w:before="121"/>
              <w:ind w:left="32" w:right="200"/>
              <w:rPr>
                <w:sz w:val="21"/>
              </w:rPr>
            </w:pPr>
            <w:r>
              <w:rPr>
                <w:sz w:val="21"/>
              </w:rPr>
              <w:t>6902公共管理类</w:t>
            </w:r>
          </w:p>
        </w:tc>
        <w:tc>
          <w:tcPr>
            <w:tcW w:w="1021" w:type="dxa"/>
          </w:tcPr>
          <w:p>
            <w:pPr>
              <w:pStyle w:val="TableParagraph"/>
              <w:rPr>
                <w:sz w:val="17"/>
              </w:rPr>
            </w:pPr>
          </w:p>
          <w:p>
            <w:pPr>
              <w:pStyle w:val="TableParagraph"/>
              <w:ind w:left="62" w:right="49"/>
              <w:jc w:val="center"/>
              <w:rPr>
                <w:sz w:val="21"/>
              </w:rPr>
            </w:pPr>
            <w:r>
              <w:rPr>
                <w:sz w:val="21"/>
              </w:rPr>
              <w:t>690201</w:t>
            </w:r>
          </w:p>
        </w:tc>
        <w:tc>
          <w:tcPr>
            <w:tcW w:w="1156" w:type="dxa"/>
          </w:tcPr>
          <w:p>
            <w:pPr>
              <w:pStyle w:val="TableParagraph"/>
              <w:rPr>
                <w:sz w:val="17"/>
              </w:rPr>
            </w:pPr>
          </w:p>
          <w:p>
            <w:pPr>
              <w:pStyle w:val="TableParagraph"/>
              <w:ind w:left="31"/>
              <w:rPr>
                <w:sz w:val="21"/>
              </w:rPr>
            </w:pPr>
            <w:r>
              <w:rPr>
                <w:sz w:val="21"/>
              </w:rPr>
              <w:t>民政管理</w:t>
            </w:r>
          </w:p>
        </w:tc>
        <w:tc>
          <w:tcPr>
            <w:tcW w:w="1591" w:type="dxa"/>
          </w:tcPr>
          <w:p>
            <w:pPr>
              <w:pStyle w:val="TableParagraph"/>
              <w:spacing w:line="213" w:lineRule="auto" w:before="1"/>
              <w:ind w:left="31" w:right="66"/>
              <w:rPr>
                <w:sz w:val="21"/>
              </w:rPr>
            </w:pPr>
            <w:r>
              <w:rPr>
                <w:sz w:val="21"/>
              </w:rPr>
              <w:t>社会组织管理 </w:t>
            </w:r>
            <w:r>
              <w:rPr>
                <w:spacing w:val="-3"/>
                <w:sz w:val="21"/>
              </w:rPr>
              <w:t>彩票销售与管理</w:t>
            </w:r>
          </w:p>
          <w:p>
            <w:pPr>
              <w:pStyle w:val="TableParagraph"/>
              <w:spacing w:line="211" w:lineRule="exact"/>
              <w:ind w:left="31"/>
              <w:rPr>
                <w:sz w:val="21"/>
              </w:rPr>
            </w:pPr>
            <w:r>
              <w:rPr>
                <w:sz w:val="21"/>
              </w:rPr>
              <w:t>民政行政管理</w:t>
            </w:r>
          </w:p>
        </w:tc>
        <w:tc>
          <w:tcPr>
            <w:tcW w:w="2161" w:type="dxa"/>
          </w:tcPr>
          <w:p>
            <w:pPr>
              <w:pStyle w:val="TableParagraph"/>
              <w:spacing w:line="213" w:lineRule="auto" w:before="121"/>
              <w:ind w:left="31" w:right="426"/>
              <w:rPr>
                <w:sz w:val="21"/>
              </w:rPr>
            </w:pPr>
            <w:r>
              <w:rPr>
                <w:sz w:val="21"/>
              </w:rPr>
              <w:t>行政业务办理人员行政事务处理人员</w:t>
            </w:r>
          </w:p>
        </w:tc>
        <w:tc>
          <w:tcPr>
            <w:tcW w:w="1651" w:type="dxa"/>
          </w:tcPr>
          <w:p>
            <w:pPr>
              <w:pStyle w:val="TableParagraph"/>
              <w:spacing w:line="213" w:lineRule="auto" w:before="1"/>
              <w:ind w:left="31" w:right="127"/>
              <w:rPr>
                <w:sz w:val="21"/>
              </w:rPr>
            </w:pPr>
            <w:r>
              <w:rPr>
                <w:sz w:val="21"/>
              </w:rPr>
              <w:t>民政服务与管理社会保障事务</w:t>
            </w:r>
          </w:p>
          <w:p>
            <w:pPr>
              <w:pStyle w:val="TableParagraph"/>
              <w:spacing w:line="211" w:lineRule="exact"/>
              <w:ind w:left="31"/>
              <w:rPr>
                <w:sz w:val="21"/>
              </w:rPr>
            </w:pPr>
            <w:r>
              <w:rPr>
                <w:spacing w:val="-13"/>
                <w:sz w:val="21"/>
              </w:rPr>
              <w:t>社区公共事务管理</w:t>
            </w:r>
          </w:p>
        </w:tc>
        <w:tc>
          <w:tcPr>
            <w:tcW w:w="1441" w:type="dxa"/>
          </w:tcPr>
          <w:p>
            <w:pPr>
              <w:pStyle w:val="TableParagraph"/>
              <w:spacing w:line="213" w:lineRule="auto" w:before="121"/>
              <w:ind w:left="31" w:right="127"/>
              <w:rPr>
                <w:sz w:val="21"/>
              </w:rPr>
            </w:pPr>
            <w:r>
              <w:rPr>
                <w:sz w:val="21"/>
              </w:rPr>
              <w:t>公共事业管理社会工作</w:t>
            </w:r>
          </w:p>
        </w:tc>
      </w:tr>
      <w:tr>
        <w:trPr>
          <w:trHeight w:val="475" w:hRule="atLeast"/>
        </w:trPr>
        <w:tc>
          <w:tcPr>
            <w:tcW w:w="1306" w:type="dxa"/>
          </w:tcPr>
          <w:p>
            <w:pPr>
              <w:pStyle w:val="TableParagraph"/>
              <w:spacing w:line="240" w:lineRule="exact"/>
              <w:ind w:left="32" w:right="200"/>
              <w:rPr>
                <w:sz w:val="21"/>
              </w:rPr>
            </w:pPr>
            <w:r>
              <w:rPr>
                <w:sz w:val="21"/>
              </w:rPr>
              <w:t>6902公共管理类</w:t>
            </w:r>
          </w:p>
        </w:tc>
        <w:tc>
          <w:tcPr>
            <w:tcW w:w="1021" w:type="dxa"/>
          </w:tcPr>
          <w:p>
            <w:pPr>
              <w:pStyle w:val="TableParagraph"/>
              <w:spacing w:before="102"/>
              <w:ind w:left="62" w:right="49"/>
              <w:jc w:val="center"/>
              <w:rPr>
                <w:sz w:val="21"/>
              </w:rPr>
            </w:pPr>
            <w:r>
              <w:rPr>
                <w:sz w:val="21"/>
              </w:rPr>
              <w:t>690202</w:t>
            </w:r>
          </w:p>
        </w:tc>
        <w:tc>
          <w:tcPr>
            <w:tcW w:w="1156" w:type="dxa"/>
          </w:tcPr>
          <w:p>
            <w:pPr>
              <w:pStyle w:val="TableParagraph"/>
              <w:spacing w:line="240" w:lineRule="exact"/>
              <w:ind w:left="31" w:right="51"/>
              <w:rPr>
                <w:sz w:val="21"/>
              </w:rPr>
            </w:pPr>
            <w:r>
              <w:rPr>
                <w:sz w:val="21"/>
              </w:rPr>
              <w:t>人力资源管理</w:t>
            </w:r>
          </w:p>
        </w:tc>
        <w:tc>
          <w:tcPr>
            <w:tcW w:w="1591" w:type="dxa"/>
          </w:tcPr>
          <w:p>
            <w:pPr>
              <w:pStyle w:val="TableParagraph"/>
              <w:spacing w:before="102"/>
              <w:ind w:left="31"/>
              <w:rPr>
                <w:sz w:val="21"/>
              </w:rPr>
            </w:pPr>
            <w:r>
              <w:rPr>
                <w:sz w:val="21"/>
              </w:rPr>
              <w:t>企业教育</w:t>
            </w:r>
          </w:p>
        </w:tc>
        <w:tc>
          <w:tcPr>
            <w:tcW w:w="2161" w:type="dxa"/>
          </w:tcPr>
          <w:p>
            <w:pPr>
              <w:pStyle w:val="TableParagraph"/>
              <w:spacing w:line="240" w:lineRule="exact"/>
              <w:ind w:left="31" w:right="426"/>
              <w:rPr>
                <w:sz w:val="21"/>
              </w:rPr>
            </w:pPr>
            <w:r>
              <w:rPr>
                <w:sz w:val="21"/>
              </w:rPr>
              <w:t>人力资源专业人员人力资源服务人员</w:t>
            </w:r>
          </w:p>
        </w:tc>
        <w:tc>
          <w:tcPr>
            <w:tcW w:w="1651" w:type="dxa"/>
          </w:tcPr>
          <w:p>
            <w:pPr>
              <w:pStyle w:val="TableParagraph"/>
              <w:spacing w:before="102"/>
              <w:ind w:left="31"/>
              <w:rPr>
                <w:sz w:val="21"/>
              </w:rPr>
            </w:pPr>
            <w:r>
              <w:rPr>
                <w:spacing w:val="-13"/>
                <w:sz w:val="21"/>
              </w:rPr>
              <w:t>人力资源管理事务</w:t>
            </w:r>
          </w:p>
        </w:tc>
        <w:tc>
          <w:tcPr>
            <w:tcW w:w="1441" w:type="dxa"/>
          </w:tcPr>
          <w:p>
            <w:pPr>
              <w:pStyle w:val="TableParagraph"/>
              <w:spacing w:line="240" w:lineRule="exact"/>
              <w:ind w:left="31" w:right="127"/>
              <w:rPr>
                <w:sz w:val="21"/>
              </w:rPr>
            </w:pPr>
            <w:r>
              <w:rPr>
                <w:sz w:val="21"/>
              </w:rPr>
              <w:t>人力资源管理劳动关系</w:t>
            </w:r>
          </w:p>
        </w:tc>
      </w:tr>
      <w:tr>
        <w:trPr>
          <w:trHeight w:val="710" w:hRule="atLeast"/>
        </w:trPr>
        <w:tc>
          <w:tcPr>
            <w:tcW w:w="1306" w:type="dxa"/>
          </w:tcPr>
          <w:p>
            <w:pPr>
              <w:pStyle w:val="TableParagraph"/>
              <w:spacing w:line="213" w:lineRule="auto" w:before="121"/>
              <w:ind w:left="32" w:right="200"/>
              <w:rPr>
                <w:sz w:val="21"/>
              </w:rPr>
            </w:pPr>
            <w:r>
              <w:rPr>
                <w:sz w:val="21"/>
              </w:rPr>
              <w:t>6902公共管理类</w:t>
            </w:r>
          </w:p>
        </w:tc>
        <w:tc>
          <w:tcPr>
            <w:tcW w:w="1021" w:type="dxa"/>
          </w:tcPr>
          <w:p>
            <w:pPr>
              <w:pStyle w:val="TableParagraph"/>
              <w:rPr>
                <w:sz w:val="17"/>
              </w:rPr>
            </w:pPr>
          </w:p>
          <w:p>
            <w:pPr>
              <w:pStyle w:val="TableParagraph"/>
              <w:ind w:left="62" w:right="49"/>
              <w:jc w:val="center"/>
              <w:rPr>
                <w:sz w:val="21"/>
              </w:rPr>
            </w:pPr>
            <w:r>
              <w:rPr>
                <w:sz w:val="21"/>
              </w:rPr>
              <w:t>690203</w:t>
            </w:r>
          </w:p>
        </w:tc>
        <w:tc>
          <w:tcPr>
            <w:tcW w:w="1156" w:type="dxa"/>
          </w:tcPr>
          <w:p>
            <w:pPr>
              <w:pStyle w:val="TableParagraph"/>
              <w:spacing w:line="213" w:lineRule="auto" w:before="121"/>
              <w:ind w:left="31" w:right="51"/>
              <w:rPr>
                <w:sz w:val="21"/>
              </w:rPr>
            </w:pPr>
            <w:r>
              <w:rPr>
                <w:sz w:val="21"/>
              </w:rPr>
              <w:t>劳动与社会保障</w:t>
            </w:r>
          </w:p>
        </w:tc>
        <w:tc>
          <w:tcPr>
            <w:tcW w:w="1591" w:type="dxa"/>
          </w:tcPr>
          <w:p>
            <w:pPr>
              <w:pStyle w:val="TableParagraph"/>
              <w:spacing w:line="213" w:lineRule="auto" w:before="1"/>
              <w:ind w:left="31" w:right="276"/>
              <w:rPr>
                <w:sz w:val="21"/>
              </w:rPr>
            </w:pPr>
            <w:r>
              <w:rPr>
                <w:sz w:val="21"/>
              </w:rPr>
              <w:t>劳动关系管理就业服务</w:t>
            </w:r>
          </w:p>
          <w:p>
            <w:pPr>
              <w:pStyle w:val="TableParagraph"/>
              <w:spacing w:line="211" w:lineRule="exact"/>
              <w:ind w:left="31"/>
              <w:rPr>
                <w:sz w:val="21"/>
              </w:rPr>
            </w:pPr>
            <w:r>
              <w:rPr>
                <w:sz w:val="21"/>
              </w:rPr>
              <w:t>社会保障事务</w:t>
            </w:r>
          </w:p>
        </w:tc>
        <w:tc>
          <w:tcPr>
            <w:tcW w:w="2161" w:type="dxa"/>
          </w:tcPr>
          <w:p>
            <w:pPr>
              <w:pStyle w:val="TableParagraph"/>
              <w:spacing w:line="213" w:lineRule="auto" w:before="121"/>
              <w:ind w:left="31" w:right="426"/>
              <w:rPr>
                <w:sz w:val="21"/>
              </w:rPr>
            </w:pPr>
            <w:r>
              <w:rPr>
                <w:sz w:val="21"/>
              </w:rPr>
              <w:t>行政事务处理人员人力资源服务人员</w:t>
            </w:r>
          </w:p>
        </w:tc>
        <w:tc>
          <w:tcPr>
            <w:tcW w:w="1651" w:type="dxa"/>
          </w:tcPr>
          <w:p>
            <w:pPr>
              <w:pStyle w:val="TableParagraph"/>
              <w:rPr>
                <w:sz w:val="17"/>
              </w:rPr>
            </w:pPr>
          </w:p>
          <w:p>
            <w:pPr>
              <w:pStyle w:val="TableParagraph"/>
              <w:ind w:left="31"/>
              <w:rPr>
                <w:sz w:val="21"/>
              </w:rPr>
            </w:pPr>
            <w:r>
              <w:rPr>
                <w:sz w:val="21"/>
              </w:rPr>
              <w:t>社会保障事务</w:t>
            </w:r>
          </w:p>
        </w:tc>
        <w:tc>
          <w:tcPr>
            <w:tcW w:w="1441" w:type="dxa"/>
          </w:tcPr>
          <w:p>
            <w:pPr>
              <w:pStyle w:val="TableParagraph"/>
              <w:spacing w:line="213" w:lineRule="auto" w:before="1"/>
              <w:ind w:left="31" w:right="22"/>
              <w:rPr>
                <w:sz w:val="21"/>
              </w:rPr>
            </w:pPr>
            <w:r>
              <w:rPr>
                <w:sz w:val="21"/>
              </w:rPr>
              <w:t>劳动与社会保障</w:t>
            </w:r>
          </w:p>
          <w:p>
            <w:pPr>
              <w:pStyle w:val="TableParagraph"/>
              <w:spacing w:line="211" w:lineRule="exact"/>
              <w:ind w:left="31"/>
              <w:rPr>
                <w:sz w:val="21"/>
              </w:rPr>
            </w:pPr>
            <w:r>
              <w:rPr>
                <w:sz w:val="21"/>
              </w:rPr>
              <w:t>劳动关系</w:t>
            </w:r>
          </w:p>
        </w:tc>
      </w:tr>
      <w:tr>
        <w:trPr>
          <w:trHeight w:val="955" w:hRule="atLeast"/>
        </w:trPr>
        <w:tc>
          <w:tcPr>
            <w:tcW w:w="1306" w:type="dxa"/>
          </w:tcPr>
          <w:p>
            <w:pPr>
              <w:pStyle w:val="TableParagraph"/>
              <w:spacing w:before="2"/>
              <w:rPr>
                <w:sz w:val="19"/>
              </w:rPr>
            </w:pPr>
          </w:p>
          <w:p>
            <w:pPr>
              <w:pStyle w:val="TableParagraph"/>
              <w:spacing w:line="213" w:lineRule="auto"/>
              <w:ind w:left="32" w:right="200"/>
              <w:rPr>
                <w:sz w:val="21"/>
              </w:rPr>
            </w:pPr>
            <w:r>
              <w:rPr>
                <w:sz w:val="21"/>
              </w:rPr>
              <w:t>6902公共管理类</w:t>
            </w:r>
          </w:p>
        </w:tc>
        <w:tc>
          <w:tcPr>
            <w:tcW w:w="1021" w:type="dxa"/>
          </w:tcPr>
          <w:p>
            <w:pPr>
              <w:pStyle w:val="TableParagraph"/>
              <w:spacing w:before="9"/>
              <w:rPr>
                <w:sz w:val="26"/>
              </w:rPr>
            </w:pPr>
          </w:p>
          <w:p>
            <w:pPr>
              <w:pStyle w:val="TableParagraph"/>
              <w:ind w:left="62" w:right="49"/>
              <w:jc w:val="center"/>
              <w:rPr>
                <w:sz w:val="21"/>
              </w:rPr>
            </w:pPr>
            <w:r>
              <w:rPr>
                <w:sz w:val="21"/>
              </w:rPr>
              <w:t>690204</w:t>
            </w:r>
          </w:p>
        </w:tc>
        <w:tc>
          <w:tcPr>
            <w:tcW w:w="1156" w:type="dxa"/>
          </w:tcPr>
          <w:p>
            <w:pPr>
              <w:pStyle w:val="TableParagraph"/>
              <w:spacing w:before="2"/>
              <w:rPr>
                <w:sz w:val="19"/>
              </w:rPr>
            </w:pPr>
          </w:p>
          <w:p>
            <w:pPr>
              <w:pStyle w:val="TableParagraph"/>
              <w:spacing w:line="213" w:lineRule="auto"/>
              <w:ind w:left="31" w:right="51"/>
              <w:rPr>
                <w:sz w:val="21"/>
              </w:rPr>
            </w:pPr>
            <w:r>
              <w:rPr>
                <w:sz w:val="21"/>
              </w:rPr>
              <w:t>网络舆情监测</w:t>
            </w:r>
          </w:p>
        </w:tc>
        <w:tc>
          <w:tcPr>
            <w:tcW w:w="1591" w:type="dxa"/>
          </w:tcPr>
          <w:p>
            <w:pPr>
              <w:pStyle w:val="TableParagraph"/>
              <w:rPr>
                <w:rFonts w:ascii="Times New Roman"/>
                <w:sz w:val="20"/>
              </w:rPr>
            </w:pPr>
          </w:p>
        </w:tc>
        <w:tc>
          <w:tcPr>
            <w:tcW w:w="2161" w:type="dxa"/>
          </w:tcPr>
          <w:p>
            <w:pPr>
              <w:pStyle w:val="TableParagraph"/>
              <w:spacing w:line="255" w:lineRule="exact" w:before="102"/>
              <w:ind w:left="31"/>
              <w:rPr>
                <w:sz w:val="21"/>
              </w:rPr>
            </w:pPr>
            <w:r>
              <w:rPr>
                <w:sz w:val="21"/>
              </w:rPr>
              <w:t>统计专业人员</w:t>
            </w:r>
          </w:p>
          <w:p>
            <w:pPr>
              <w:pStyle w:val="TableParagraph"/>
              <w:spacing w:line="213" w:lineRule="auto" w:before="9"/>
              <w:ind w:left="31" w:right="426"/>
              <w:rPr>
                <w:sz w:val="21"/>
              </w:rPr>
            </w:pPr>
            <w:r>
              <w:rPr>
                <w:sz w:val="21"/>
              </w:rPr>
              <w:t>行政事务处理人员编辑</w:t>
            </w:r>
          </w:p>
        </w:tc>
        <w:tc>
          <w:tcPr>
            <w:tcW w:w="1651" w:type="dxa"/>
          </w:tcPr>
          <w:p>
            <w:pPr>
              <w:pStyle w:val="TableParagraph"/>
              <w:rPr>
                <w:rFonts w:ascii="Times New Roman"/>
                <w:sz w:val="20"/>
              </w:rPr>
            </w:pPr>
          </w:p>
        </w:tc>
        <w:tc>
          <w:tcPr>
            <w:tcW w:w="1441" w:type="dxa"/>
          </w:tcPr>
          <w:p>
            <w:pPr>
              <w:pStyle w:val="TableParagraph"/>
              <w:spacing w:line="240" w:lineRule="exact"/>
              <w:ind w:left="31" w:right="27"/>
              <w:rPr>
                <w:sz w:val="21"/>
              </w:rPr>
            </w:pPr>
            <w:r>
              <w:rPr>
                <w:sz w:val="21"/>
              </w:rPr>
              <w:t>网络与新媒体公共事业管理信息管理与信息系统</w:t>
            </w:r>
          </w:p>
        </w:tc>
      </w:tr>
      <w:tr>
        <w:trPr>
          <w:trHeight w:val="470" w:hRule="atLeast"/>
        </w:trPr>
        <w:tc>
          <w:tcPr>
            <w:tcW w:w="1306" w:type="dxa"/>
          </w:tcPr>
          <w:p>
            <w:pPr>
              <w:pStyle w:val="TableParagraph"/>
              <w:spacing w:line="233" w:lineRule="exact"/>
              <w:ind w:left="32"/>
              <w:rPr>
                <w:sz w:val="21"/>
              </w:rPr>
            </w:pPr>
            <w:r>
              <w:rPr>
                <w:sz w:val="21"/>
              </w:rPr>
              <w:t>6902公共管</w:t>
            </w:r>
          </w:p>
          <w:p>
            <w:pPr>
              <w:pStyle w:val="TableParagraph"/>
              <w:spacing w:line="218" w:lineRule="exact"/>
              <w:ind w:left="32"/>
              <w:rPr>
                <w:sz w:val="21"/>
              </w:rPr>
            </w:pPr>
            <w:r>
              <w:rPr>
                <w:sz w:val="21"/>
              </w:rPr>
              <w:t>理类</w:t>
            </w:r>
          </w:p>
        </w:tc>
        <w:tc>
          <w:tcPr>
            <w:tcW w:w="1021" w:type="dxa"/>
          </w:tcPr>
          <w:p>
            <w:pPr>
              <w:pStyle w:val="TableParagraph"/>
              <w:spacing w:before="98"/>
              <w:ind w:left="62" w:right="49"/>
              <w:jc w:val="center"/>
              <w:rPr>
                <w:sz w:val="21"/>
              </w:rPr>
            </w:pPr>
            <w:r>
              <w:rPr>
                <w:sz w:val="21"/>
              </w:rPr>
              <w:t>690205</w:t>
            </w:r>
          </w:p>
        </w:tc>
        <w:tc>
          <w:tcPr>
            <w:tcW w:w="1156" w:type="dxa"/>
          </w:tcPr>
          <w:p>
            <w:pPr>
              <w:pStyle w:val="TableParagraph"/>
              <w:spacing w:line="233" w:lineRule="exact"/>
              <w:ind w:left="31"/>
              <w:rPr>
                <w:sz w:val="21"/>
              </w:rPr>
            </w:pPr>
            <w:r>
              <w:rPr>
                <w:sz w:val="21"/>
              </w:rPr>
              <w:t>公共事务管</w:t>
            </w:r>
          </w:p>
          <w:p>
            <w:pPr>
              <w:pStyle w:val="TableParagraph"/>
              <w:spacing w:line="218" w:lineRule="exact"/>
              <w:ind w:left="31"/>
              <w:rPr>
                <w:sz w:val="21"/>
              </w:rPr>
            </w:pPr>
            <w:r>
              <w:rPr>
                <w:sz w:val="21"/>
              </w:rPr>
              <w:t>理</w:t>
            </w:r>
          </w:p>
        </w:tc>
        <w:tc>
          <w:tcPr>
            <w:tcW w:w="1591" w:type="dxa"/>
          </w:tcPr>
          <w:p>
            <w:pPr>
              <w:pStyle w:val="TableParagraph"/>
              <w:spacing w:before="98"/>
              <w:ind w:left="31"/>
              <w:rPr>
                <w:sz w:val="21"/>
              </w:rPr>
            </w:pPr>
            <w:r>
              <w:rPr>
                <w:sz w:val="21"/>
              </w:rPr>
              <w:t>城市综合管理</w:t>
            </w:r>
          </w:p>
        </w:tc>
        <w:tc>
          <w:tcPr>
            <w:tcW w:w="2161" w:type="dxa"/>
          </w:tcPr>
          <w:p>
            <w:pPr>
              <w:pStyle w:val="TableParagraph"/>
              <w:spacing w:before="98"/>
              <w:ind w:left="31"/>
              <w:rPr>
                <w:sz w:val="21"/>
              </w:rPr>
            </w:pPr>
            <w:r>
              <w:rPr>
                <w:sz w:val="21"/>
              </w:rPr>
              <w:t>行政事务处理人员</w:t>
            </w:r>
          </w:p>
        </w:tc>
        <w:tc>
          <w:tcPr>
            <w:tcW w:w="1651" w:type="dxa"/>
          </w:tcPr>
          <w:p>
            <w:pPr>
              <w:pStyle w:val="TableParagraph"/>
              <w:spacing w:line="233" w:lineRule="exact"/>
              <w:ind w:left="31"/>
              <w:rPr>
                <w:sz w:val="21"/>
              </w:rPr>
            </w:pPr>
            <w:r>
              <w:rPr>
                <w:spacing w:val="-13"/>
                <w:sz w:val="21"/>
              </w:rPr>
              <w:t>社区公共事务管理</w:t>
            </w:r>
          </w:p>
          <w:p>
            <w:pPr>
              <w:pStyle w:val="TableParagraph"/>
              <w:spacing w:line="218" w:lineRule="exact"/>
              <w:ind w:left="31"/>
              <w:rPr>
                <w:sz w:val="21"/>
              </w:rPr>
            </w:pPr>
            <w:r>
              <w:rPr>
                <w:sz w:val="21"/>
              </w:rPr>
              <w:t>民政服务与管理</w:t>
            </w:r>
          </w:p>
        </w:tc>
        <w:tc>
          <w:tcPr>
            <w:tcW w:w="1441" w:type="dxa"/>
          </w:tcPr>
          <w:p>
            <w:pPr>
              <w:pStyle w:val="TableParagraph"/>
              <w:spacing w:before="98"/>
              <w:ind w:left="31"/>
              <w:rPr>
                <w:sz w:val="21"/>
              </w:rPr>
            </w:pPr>
            <w:r>
              <w:rPr>
                <w:sz w:val="21"/>
              </w:rPr>
              <w:t>公共事业管理</w:t>
            </w:r>
          </w:p>
        </w:tc>
      </w:tr>
      <w:tr>
        <w:trPr>
          <w:trHeight w:val="475" w:hRule="atLeast"/>
        </w:trPr>
        <w:tc>
          <w:tcPr>
            <w:tcW w:w="1306" w:type="dxa"/>
          </w:tcPr>
          <w:p>
            <w:pPr>
              <w:pStyle w:val="TableParagraph"/>
              <w:spacing w:line="240" w:lineRule="exact"/>
              <w:ind w:left="32" w:right="200"/>
              <w:rPr>
                <w:sz w:val="21"/>
              </w:rPr>
            </w:pPr>
            <w:r>
              <w:rPr>
                <w:sz w:val="21"/>
              </w:rPr>
              <w:t>6902公共管理类</w:t>
            </w:r>
          </w:p>
        </w:tc>
        <w:tc>
          <w:tcPr>
            <w:tcW w:w="1021" w:type="dxa"/>
          </w:tcPr>
          <w:p>
            <w:pPr>
              <w:pStyle w:val="TableParagraph"/>
              <w:spacing w:before="102"/>
              <w:ind w:left="62" w:right="49"/>
              <w:jc w:val="center"/>
              <w:rPr>
                <w:sz w:val="21"/>
              </w:rPr>
            </w:pPr>
            <w:r>
              <w:rPr>
                <w:sz w:val="21"/>
              </w:rPr>
              <w:t>690206</w:t>
            </w:r>
          </w:p>
        </w:tc>
        <w:tc>
          <w:tcPr>
            <w:tcW w:w="1156" w:type="dxa"/>
          </w:tcPr>
          <w:p>
            <w:pPr>
              <w:pStyle w:val="TableParagraph"/>
              <w:spacing w:before="102"/>
              <w:ind w:left="31"/>
              <w:rPr>
                <w:sz w:val="21"/>
              </w:rPr>
            </w:pPr>
            <w:r>
              <w:rPr>
                <w:sz w:val="21"/>
              </w:rPr>
              <w:t>行政管理</w:t>
            </w:r>
          </w:p>
        </w:tc>
        <w:tc>
          <w:tcPr>
            <w:tcW w:w="1591" w:type="dxa"/>
          </w:tcPr>
          <w:p>
            <w:pPr>
              <w:pStyle w:val="TableParagraph"/>
              <w:rPr>
                <w:rFonts w:ascii="Times New Roman"/>
                <w:sz w:val="20"/>
              </w:rPr>
            </w:pPr>
          </w:p>
        </w:tc>
        <w:tc>
          <w:tcPr>
            <w:tcW w:w="2161" w:type="dxa"/>
          </w:tcPr>
          <w:p>
            <w:pPr>
              <w:pStyle w:val="TableParagraph"/>
              <w:spacing w:line="240" w:lineRule="exact"/>
              <w:ind w:left="31" w:right="426"/>
              <w:rPr>
                <w:sz w:val="21"/>
              </w:rPr>
            </w:pPr>
            <w:r>
              <w:rPr>
                <w:sz w:val="21"/>
              </w:rPr>
              <w:t>行政业务办理人员行政事务处理人员</w:t>
            </w:r>
          </w:p>
        </w:tc>
        <w:tc>
          <w:tcPr>
            <w:tcW w:w="1651" w:type="dxa"/>
          </w:tcPr>
          <w:p>
            <w:pPr>
              <w:pStyle w:val="TableParagraph"/>
              <w:rPr>
                <w:rFonts w:ascii="Times New Roman"/>
                <w:sz w:val="20"/>
              </w:rPr>
            </w:pPr>
          </w:p>
        </w:tc>
        <w:tc>
          <w:tcPr>
            <w:tcW w:w="1441" w:type="dxa"/>
          </w:tcPr>
          <w:p>
            <w:pPr>
              <w:pStyle w:val="TableParagraph"/>
              <w:spacing w:before="102"/>
              <w:ind w:left="31"/>
              <w:rPr>
                <w:sz w:val="21"/>
              </w:rPr>
            </w:pPr>
            <w:r>
              <w:rPr>
                <w:sz w:val="21"/>
              </w:rPr>
              <w:t>行政管理</w:t>
            </w:r>
          </w:p>
        </w:tc>
      </w:tr>
      <w:tr>
        <w:trPr>
          <w:trHeight w:val="710" w:hRule="atLeast"/>
        </w:trPr>
        <w:tc>
          <w:tcPr>
            <w:tcW w:w="1306" w:type="dxa"/>
          </w:tcPr>
          <w:p>
            <w:pPr>
              <w:pStyle w:val="TableParagraph"/>
              <w:spacing w:line="213" w:lineRule="auto" w:before="121"/>
              <w:ind w:left="32" w:right="200"/>
              <w:rPr>
                <w:sz w:val="21"/>
              </w:rPr>
            </w:pPr>
            <w:r>
              <w:rPr>
                <w:sz w:val="21"/>
              </w:rPr>
              <w:t>6902公共管理类</w:t>
            </w:r>
          </w:p>
        </w:tc>
        <w:tc>
          <w:tcPr>
            <w:tcW w:w="1021" w:type="dxa"/>
          </w:tcPr>
          <w:p>
            <w:pPr>
              <w:pStyle w:val="TableParagraph"/>
              <w:rPr>
                <w:sz w:val="17"/>
              </w:rPr>
            </w:pPr>
          </w:p>
          <w:p>
            <w:pPr>
              <w:pStyle w:val="TableParagraph"/>
              <w:ind w:left="62" w:right="49"/>
              <w:jc w:val="center"/>
              <w:rPr>
                <w:sz w:val="21"/>
              </w:rPr>
            </w:pPr>
            <w:r>
              <w:rPr>
                <w:sz w:val="21"/>
              </w:rPr>
              <w:t>690207</w:t>
            </w:r>
          </w:p>
        </w:tc>
        <w:tc>
          <w:tcPr>
            <w:tcW w:w="1156" w:type="dxa"/>
          </w:tcPr>
          <w:p>
            <w:pPr>
              <w:pStyle w:val="TableParagraph"/>
              <w:spacing w:line="213" w:lineRule="auto" w:before="121"/>
              <w:ind w:left="31" w:right="51"/>
              <w:rPr>
                <w:sz w:val="21"/>
              </w:rPr>
            </w:pPr>
            <w:r>
              <w:rPr>
                <w:sz w:val="21"/>
              </w:rPr>
              <w:t>质量管理与认证</w:t>
            </w:r>
          </w:p>
        </w:tc>
        <w:tc>
          <w:tcPr>
            <w:tcW w:w="1591" w:type="dxa"/>
          </w:tcPr>
          <w:p>
            <w:pPr>
              <w:pStyle w:val="TableParagraph"/>
              <w:rPr>
                <w:rFonts w:ascii="Times New Roman"/>
                <w:sz w:val="20"/>
              </w:rPr>
            </w:pPr>
          </w:p>
        </w:tc>
        <w:tc>
          <w:tcPr>
            <w:tcW w:w="2161" w:type="dxa"/>
          </w:tcPr>
          <w:p>
            <w:pPr>
              <w:pStyle w:val="TableParagraph"/>
              <w:spacing w:line="213" w:lineRule="auto" w:before="1"/>
              <w:ind w:left="31" w:right="21"/>
              <w:rPr>
                <w:sz w:val="21"/>
              </w:rPr>
            </w:pPr>
            <w:r>
              <w:rPr>
                <w:sz w:val="21"/>
              </w:rPr>
              <w:t>标准化、计量、质量和认证认可工程技术</w:t>
            </w:r>
          </w:p>
          <w:p>
            <w:pPr>
              <w:pStyle w:val="TableParagraph"/>
              <w:spacing w:line="211" w:lineRule="exact"/>
              <w:ind w:left="31"/>
              <w:rPr>
                <w:sz w:val="21"/>
              </w:rPr>
            </w:pPr>
            <w:r>
              <w:rPr>
                <w:sz w:val="21"/>
              </w:rPr>
              <w:t>人员</w:t>
            </w:r>
          </w:p>
        </w:tc>
        <w:tc>
          <w:tcPr>
            <w:tcW w:w="1651" w:type="dxa"/>
          </w:tcPr>
          <w:p>
            <w:pPr>
              <w:pStyle w:val="TableParagraph"/>
              <w:rPr>
                <w:rFonts w:ascii="Times New Roman"/>
                <w:sz w:val="20"/>
              </w:rPr>
            </w:pPr>
          </w:p>
        </w:tc>
        <w:tc>
          <w:tcPr>
            <w:tcW w:w="1441" w:type="dxa"/>
          </w:tcPr>
          <w:p>
            <w:pPr>
              <w:pStyle w:val="TableParagraph"/>
              <w:spacing w:line="255" w:lineRule="exact" w:before="98"/>
              <w:ind w:left="31"/>
              <w:rPr>
                <w:sz w:val="21"/>
              </w:rPr>
            </w:pPr>
            <w:r>
              <w:rPr>
                <w:sz w:val="21"/>
              </w:rPr>
              <w:t>社会工作</w:t>
            </w:r>
          </w:p>
          <w:p>
            <w:pPr>
              <w:pStyle w:val="TableParagraph"/>
              <w:spacing w:line="255" w:lineRule="exact"/>
              <w:ind w:left="31"/>
              <w:rPr>
                <w:sz w:val="21"/>
              </w:rPr>
            </w:pPr>
            <w:r>
              <w:rPr>
                <w:sz w:val="21"/>
              </w:rPr>
              <w:t>公共事业管理</w:t>
            </w:r>
          </w:p>
        </w:tc>
      </w:tr>
      <w:tr>
        <w:trPr>
          <w:trHeight w:val="475" w:hRule="atLeast"/>
        </w:trPr>
        <w:tc>
          <w:tcPr>
            <w:tcW w:w="1306" w:type="dxa"/>
          </w:tcPr>
          <w:p>
            <w:pPr>
              <w:pStyle w:val="TableParagraph"/>
              <w:spacing w:line="240" w:lineRule="exact"/>
              <w:ind w:left="32" w:right="200"/>
              <w:rPr>
                <w:sz w:val="21"/>
              </w:rPr>
            </w:pPr>
            <w:r>
              <w:rPr>
                <w:sz w:val="21"/>
              </w:rPr>
              <w:t>6902公共管理类</w:t>
            </w:r>
          </w:p>
        </w:tc>
        <w:tc>
          <w:tcPr>
            <w:tcW w:w="1021" w:type="dxa"/>
          </w:tcPr>
          <w:p>
            <w:pPr>
              <w:pStyle w:val="TableParagraph"/>
              <w:spacing w:before="102"/>
              <w:ind w:left="62" w:right="49"/>
              <w:jc w:val="center"/>
              <w:rPr>
                <w:sz w:val="21"/>
              </w:rPr>
            </w:pPr>
            <w:r>
              <w:rPr>
                <w:sz w:val="21"/>
              </w:rPr>
              <w:t>690208</w:t>
            </w:r>
          </w:p>
        </w:tc>
        <w:tc>
          <w:tcPr>
            <w:tcW w:w="1156" w:type="dxa"/>
          </w:tcPr>
          <w:p>
            <w:pPr>
              <w:pStyle w:val="TableParagraph"/>
              <w:spacing w:line="240" w:lineRule="exact"/>
              <w:ind w:left="31" w:right="51"/>
              <w:rPr>
                <w:sz w:val="21"/>
              </w:rPr>
            </w:pPr>
            <w:r>
              <w:rPr>
                <w:sz w:val="21"/>
              </w:rPr>
              <w:t>知识产权管理</w:t>
            </w:r>
          </w:p>
        </w:tc>
        <w:tc>
          <w:tcPr>
            <w:tcW w:w="1591" w:type="dxa"/>
          </w:tcPr>
          <w:p>
            <w:pPr>
              <w:pStyle w:val="TableParagraph"/>
              <w:rPr>
                <w:rFonts w:ascii="Times New Roman"/>
                <w:sz w:val="20"/>
              </w:rPr>
            </w:pPr>
          </w:p>
        </w:tc>
        <w:tc>
          <w:tcPr>
            <w:tcW w:w="2161" w:type="dxa"/>
          </w:tcPr>
          <w:p>
            <w:pPr>
              <w:pStyle w:val="TableParagraph"/>
              <w:spacing w:before="102"/>
              <w:ind w:left="31"/>
              <w:rPr>
                <w:sz w:val="21"/>
              </w:rPr>
            </w:pPr>
            <w:r>
              <w:rPr>
                <w:sz w:val="21"/>
              </w:rPr>
              <w:t>知识产权专业人员</w:t>
            </w:r>
          </w:p>
        </w:tc>
        <w:tc>
          <w:tcPr>
            <w:tcW w:w="1651" w:type="dxa"/>
          </w:tcPr>
          <w:p>
            <w:pPr>
              <w:pStyle w:val="TableParagraph"/>
              <w:rPr>
                <w:rFonts w:ascii="Times New Roman"/>
                <w:sz w:val="20"/>
              </w:rPr>
            </w:pPr>
          </w:p>
        </w:tc>
        <w:tc>
          <w:tcPr>
            <w:tcW w:w="1441" w:type="dxa"/>
          </w:tcPr>
          <w:p>
            <w:pPr>
              <w:pStyle w:val="TableParagraph"/>
              <w:spacing w:before="102"/>
              <w:ind w:left="31"/>
              <w:rPr>
                <w:sz w:val="21"/>
              </w:rPr>
            </w:pPr>
            <w:r>
              <w:rPr>
                <w:sz w:val="21"/>
              </w:rPr>
              <w:t>知识产权</w:t>
            </w:r>
          </w:p>
        </w:tc>
      </w:tr>
      <w:tr>
        <w:trPr>
          <w:trHeight w:val="785" w:hRule="atLeast"/>
        </w:trPr>
        <w:tc>
          <w:tcPr>
            <w:tcW w:w="1306" w:type="dxa"/>
          </w:tcPr>
          <w:p>
            <w:pPr>
              <w:pStyle w:val="TableParagraph"/>
              <w:spacing w:line="213" w:lineRule="auto" w:before="151"/>
              <w:ind w:left="32" w:right="200"/>
              <w:rPr>
                <w:sz w:val="21"/>
              </w:rPr>
            </w:pPr>
            <w:r>
              <w:rPr>
                <w:sz w:val="21"/>
              </w:rPr>
              <w:t>6902公共管理类</w:t>
            </w:r>
          </w:p>
        </w:tc>
        <w:tc>
          <w:tcPr>
            <w:tcW w:w="1021" w:type="dxa"/>
          </w:tcPr>
          <w:p>
            <w:pPr>
              <w:pStyle w:val="TableParagraph"/>
              <w:spacing w:before="4"/>
              <w:rPr>
                <w:sz w:val="19"/>
              </w:rPr>
            </w:pPr>
          </w:p>
          <w:p>
            <w:pPr>
              <w:pStyle w:val="TableParagraph"/>
              <w:ind w:left="62" w:right="49"/>
              <w:jc w:val="center"/>
              <w:rPr>
                <w:sz w:val="21"/>
              </w:rPr>
            </w:pPr>
            <w:r>
              <w:rPr>
                <w:sz w:val="21"/>
              </w:rPr>
              <w:t>690209</w:t>
            </w:r>
          </w:p>
        </w:tc>
        <w:tc>
          <w:tcPr>
            <w:tcW w:w="1156" w:type="dxa"/>
          </w:tcPr>
          <w:p>
            <w:pPr>
              <w:pStyle w:val="TableParagraph"/>
              <w:spacing w:line="213" w:lineRule="auto" w:before="151"/>
              <w:ind w:left="31" w:right="51"/>
              <w:rPr>
                <w:sz w:val="21"/>
              </w:rPr>
            </w:pPr>
            <w:r>
              <w:rPr>
                <w:sz w:val="21"/>
              </w:rPr>
              <w:t>公益慈善事业管理</w:t>
            </w:r>
          </w:p>
        </w:tc>
        <w:tc>
          <w:tcPr>
            <w:tcW w:w="1591" w:type="dxa"/>
          </w:tcPr>
          <w:p>
            <w:pPr>
              <w:pStyle w:val="TableParagraph"/>
              <w:rPr>
                <w:rFonts w:ascii="Times New Roman"/>
                <w:sz w:val="20"/>
              </w:rPr>
            </w:pPr>
          </w:p>
        </w:tc>
        <w:tc>
          <w:tcPr>
            <w:tcW w:w="2161" w:type="dxa"/>
          </w:tcPr>
          <w:p>
            <w:pPr>
              <w:pStyle w:val="TableParagraph"/>
              <w:rPr>
                <w:rFonts w:ascii="Times New Roman"/>
                <w:sz w:val="20"/>
              </w:rPr>
            </w:pPr>
          </w:p>
        </w:tc>
        <w:tc>
          <w:tcPr>
            <w:tcW w:w="1651" w:type="dxa"/>
          </w:tcPr>
          <w:p>
            <w:pPr>
              <w:pStyle w:val="TableParagraph"/>
              <w:rPr>
                <w:rFonts w:ascii="Times New Roman"/>
                <w:sz w:val="20"/>
              </w:rPr>
            </w:pPr>
          </w:p>
        </w:tc>
        <w:tc>
          <w:tcPr>
            <w:tcW w:w="1441" w:type="dxa"/>
          </w:tcPr>
          <w:p>
            <w:pPr>
              <w:pStyle w:val="TableParagraph"/>
              <w:rPr>
                <w:rFonts w:ascii="Times New Roman"/>
                <w:sz w:val="20"/>
              </w:rPr>
            </w:pPr>
          </w:p>
        </w:tc>
      </w:tr>
      <w:tr>
        <w:trPr>
          <w:trHeight w:val="955" w:hRule="atLeast"/>
        </w:trPr>
        <w:tc>
          <w:tcPr>
            <w:tcW w:w="1306" w:type="dxa"/>
          </w:tcPr>
          <w:p>
            <w:pPr>
              <w:pStyle w:val="TableParagraph"/>
              <w:spacing w:before="2"/>
              <w:rPr>
                <w:sz w:val="19"/>
              </w:rPr>
            </w:pPr>
          </w:p>
          <w:p>
            <w:pPr>
              <w:pStyle w:val="TableParagraph"/>
              <w:spacing w:line="213" w:lineRule="auto"/>
              <w:ind w:left="32" w:right="200"/>
              <w:rPr>
                <w:sz w:val="21"/>
              </w:rPr>
            </w:pPr>
            <w:r>
              <w:rPr>
                <w:sz w:val="21"/>
              </w:rPr>
              <w:t>6903公共服务类</w:t>
            </w:r>
          </w:p>
        </w:tc>
        <w:tc>
          <w:tcPr>
            <w:tcW w:w="1021" w:type="dxa"/>
          </w:tcPr>
          <w:p>
            <w:pPr>
              <w:pStyle w:val="TableParagraph"/>
              <w:spacing w:before="9"/>
              <w:rPr>
                <w:sz w:val="26"/>
              </w:rPr>
            </w:pPr>
          </w:p>
          <w:p>
            <w:pPr>
              <w:pStyle w:val="TableParagraph"/>
              <w:ind w:left="62" w:right="49"/>
              <w:jc w:val="center"/>
              <w:rPr>
                <w:sz w:val="21"/>
              </w:rPr>
            </w:pPr>
            <w:r>
              <w:rPr>
                <w:sz w:val="21"/>
              </w:rPr>
              <w:t>690301</w:t>
            </w:r>
          </w:p>
        </w:tc>
        <w:tc>
          <w:tcPr>
            <w:tcW w:w="1156" w:type="dxa"/>
          </w:tcPr>
          <w:p>
            <w:pPr>
              <w:pStyle w:val="TableParagraph"/>
              <w:spacing w:before="2"/>
              <w:rPr>
                <w:sz w:val="19"/>
              </w:rPr>
            </w:pPr>
          </w:p>
          <w:p>
            <w:pPr>
              <w:pStyle w:val="TableParagraph"/>
              <w:spacing w:line="213" w:lineRule="auto"/>
              <w:ind w:left="31" w:right="51"/>
              <w:rPr>
                <w:sz w:val="21"/>
              </w:rPr>
            </w:pPr>
            <w:r>
              <w:rPr>
                <w:sz w:val="21"/>
              </w:rPr>
              <w:t>老年服务与管理</w:t>
            </w:r>
          </w:p>
        </w:tc>
        <w:tc>
          <w:tcPr>
            <w:tcW w:w="1591" w:type="dxa"/>
          </w:tcPr>
          <w:p>
            <w:pPr>
              <w:pStyle w:val="TableParagraph"/>
              <w:spacing w:line="213" w:lineRule="auto" w:before="5"/>
              <w:ind w:left="31" w:right="15"/>
              <w:jc w:val="both"/>
              <w:rPr>
                <w:sz w:val="21"/>
              </w:rPr>
            </w:pPr>
            <w:r>
              <w:rPr>
                <w:sz w:val="21"/>
              </w:rPr>
              <w:t>养老护理与管理养老产业经营管理</w:t>
            </w:r>
          </w:p>
          <w:p>
            <w:pPr>
              <w:pStyle w:val="TableParagraph"/>
              <w:spacing w:line="211" w:lineRule="exact"/>
              <w:ind w:left="31"/>
              <w:rPr>
                <w:sz w:val="21"/>
              </w:rPr>
            </w:pPr>
            <w:r>
              <w:rPr>
                <w:sz w:val="21"/>
              </w:rPr>
              <w:t>老年辅具应用</w:t>
            </w:r>
          </w:p>
        </w:tc>
        <w:tc>
          <w:tcPr>
            <w:tcW w:w="2161" w:type="dxa"/>
          </w:tcPr>
          <w:p>
            <w:pPr>
              <w:pStyle w:val="TableParagraph"/>
              <w:spacing w:before="9"/>
              <w:rPr>
                <w:sz w:val="26"/>
              </w:rPr>
            </w:pPr>
          </w:p>
          <w:p>
            <w:pPr>
              <w:pStyle w:val="TableParagraph"/>
              <w:ind w:left="31"/>
              <w:rPr>
                <w:sz w:val="21"/>
              </w:rPr>
            </w:pPr>
            <w:r>
              <w:rPr>
                <w:sz w:val="21"/>
              </w:rPr>
              <w:t>生活照料服务人员</w:t>
            </w:r>
          </w:p>
        </w:tc>
        <w:tc>
          <w:tcPr>
            <w:tcW w:w="1651" w:type="dxa"/>
          </w:tcPr>
          <w:p>
            <w:pPr>
              <w:pStyle w:val="TableParagraph"/>
              <w:spacing w:line="213" w:lineRule="auto" w:before="125"/>
              <w:ind w:left="31" w:right="18"/>
              <w:rPr>
                <w:sz w:val="21"/>
              </w:rPr>
            </w:pPr>
            <w:r>
              <w:rPr>
                <w:sz w:val="21"/>
              </w:rPr>
              <w:t>家政服务与管理老年人服务与管理</w:t>
            </w:r>
          </w:p>
        </w:tc>
        <w:tc>
          <w:tcPr>
            <w:tcW w:w="1441" w:type="dxa"/>
          </w:tcPr>
          <w:p>
            <w:pPr>
              <w:pStyle w:val="TableParagraph"/>
              <w:spacing w:line="213" w:lineRule="auto" w:before="125"/>
              <w:ind w:left="31" w:right="547"/>
              <w:rPr>
                <w:sz w:val="21"/>
              </w:rPr>
            </w:pPr>
            <w:r>
              <w:rPr>
                <w:sz w:val="21"/>
              </w:rPr>
              <w:t>家 政 学 社 会 学 社会工作</w:t>
            </w:r>
          </w:p>
        </w:tc>
      </w:tr>
      <w:tr>
        <w:trPr>
          <w:trHeight w:val="475" w:hRule="atLeast"/>
        </w:trPr>
        <w:tc>
          <w:tcPr>
            <w:tcW w:w="1306" w:type="dxa"/>
          </w:tcPr>
          <w:p>
            <w:pPr>
              <w:pStyle w:val="TableParagraph"/>
              <w:spacing w:line="240" w:lineRule="exact"/>
              <w:ind w:left="32" w:right="200"/>
              <w:rPr>
                <w:sz w:val="21"/>
              </w:rPr>
            </w:pPr>
            <w:r>
              <w:rPr>
                <w:sz w:val="21"/>
              </w:rPr>
              <w:t>6903公共服务类</w:t>
            </w:r>
          </w:p>
        </w:tc>
        <w:tc>
          <w:tcPr>
            <w:tcW w:w="1021" w:type="dxa"/>
          </w:tcPr>
          <w:p>
            <w:pPr>
              <w:pStyle w:val="TableParagraph"/>
              <w:spacing w:before="102"/>
              <w:ind w:left="62" w:right="49"/>
              <w:jc w:val="center"/>
              <w:rPr>
                <w:sz w:val="21"/>
              </w:rPr>
            </w:pPr>
            <w:r>
              <w:rPr>
                <w:sz w:val="21"/>
              </w:rPr>
              <w:t>690302</w:t>
            </w:r>
          </w:p>
        </w:tc>
        <w:tc>
          <w:tcPr>
            <w:tcW w:w="1156" w:type="dxa"/>
          </w:tcPr>
          <w:p>
            <w:pPr>
              <w:pStyle w:val="TableParagraph"/>
              <w:spacing w:line="240" w:lineRule="exact"/>
              <w:ind w:left="31" w:right="51"/>
              <w:rPr>
                <w:sz w:val="21"/>
              </w:rPr>
            </w:pPr>
            <w:r>
              <w:rPr>
                <w:sz w:val="21"/>
              </w:rPr>
              <w:t>家政服务与管理</w:t>
            </w:r>
          </w:p>
        </w:tc>
        <w:tc>
          <w:tcPr>
            <w:tcW w:w="1591" w:type="dxa"/>
          </w:tcPr>
          <w:p>
            <w:pPr>
              <w:pStyle w:val="TableParagraph"/>
              <w:spacing w:line="240" w:lineRule="exact"/>
              <w:ind w:left="31" w:right="697"/>
              <w:rPr>
                <w:sz w:val="21"/>
              </w:rPr>
            </w:pPr>
            <w:r>
              <w:rPr>
                <w:sz w:val="21"/>
              </w:rPr>
              <w:t>家政服务家政管理</w:t>
            </w:r>
          </w:p>
        </w:tc>
        <w:tc>
          <w:tcPr>
            <w:tcW w:w="2161" w:type="dxa"/>
          </w:tcPr>
          <w:p>
            <w:pPr>
              <w:pStyle w:val="TableParagraph"/>
              <w:spacing w:before="102"/>
              <w:ind w:left="31"/>
              <w:rPr>
                <w:sz w:val="21"/>
              </w:rPr>
            </w:pPr>
            <w:r>
              <w:rPr>
                <w:sz w:val="21"/>
              </w:rPr>
              <w:t>生活照料服务人员</w:t>
            </w:r>
          </w:p>
        </w:tc>
        <w:tc>
          <w:tcPr>
            <w:tcW w:w="1651" w:type="dxa"/>
          </w:tcPr>
          <w:p>
            <w:pPr>
              <w:pStyle w:val="TableParagraph"/>
              <w:spacing w:before="102"/>
              <w:ind w:left="31"/>
              <w:rPr>
                <w:sz w:val="21"/>
              </w:rPr>
            </w:pPr>
            <w:r>
              <w:rPr>
                <w:sz w:val="21"/>
              </w:rPr>
              <w:t>民政服务与管理</w:t>
            </w:r>
          </w:p>
        </w:tc>
        <w:tc>
          <w:tcPr>
            <w:tcW w:w="1441" w:type="dxa"/>
          </w:tcPr>
          <w:p>
            <w:pPr>
              <w:pStyle w:val="TableParagraph"/>
              <w:spacing w:before="102"/>
              <w:ind w:left="31"/>
              <w:rPr>
                <w:sz w:val="21"/>
              </w:rPr>
            </w:pPr>
            <w:r>
              <w:rPr>
                <w:sz w:val="21"/>
              </w:rPr>
              <w:t>公共事业管理</w:t>
            </w:r>
          </w:p>
        </w:tc>
      </w:tr>
      <w:tr>
        <w:trPr>
          <w:trHeight w:val="710" w:hRule="atLeast"/>
        </w:trPr>
        <w:tc>
          <w:tcPr>
            <w:tcW w:w="1306" w:type="dxa"/>
          </w:tcPr>
          <w:p>
            <w:pPr>
              <w:pStyle w:val="TableParagraph"/>
              <w:spacing w:line="213" w:lineRule="auto" w:before="121"/>
              <w:ind w:left="32" w:right="200"/>
              <w:rPr>
                <w:sz w:val="21"/>
              </w:rPr>
            </w:pPr>
            <w:r>
              <w:rPr>
                <w:sz w:val="21"/>
              </w:rPr>
              <w:t>6903公共服务类</w:t>
            </w:r>
          </w:p>
        </w:tc>
        <w:tc>
          <w:tcPr>
            <w:tcW w:w="1021" w:type="dxa"/>
          </w:tcPr>
          <w:p>
            <w:pPr>
              <w:pStyle w:val="TableParagraph"/>
              <w:rPr>
                <w:sz w:val="17"/>
              </w:rPr>
            </w:pPr>
          </w:p>
          <w:p>
            <w:pPr>
              <w:pStyle w:val="TableParagraph"/>
              <w:ind w:left="62" w:right="49"/>
              <w:jc w:val="center"/>
              <w:rPr>
                <w:sz w:val="21"/>
              </w:rPr>
            </w:pPr>
            <w:r>
              <w:rPr>
                <w:sz w:val="21"/>
              </w:rPr>
              <w:t>690303</w:t>
            </w:r>
          </w:p>
        </w:tc>
        <w:tc>
          <w:tcPr>
            <w:tcW w:w="1156" w:type="dxa"/>
          </w:tcPr>
          <w:p>
            <w:pPr>
              <w:pStyle w:val="TableParagraph"/>
              <w:spacing w:line="213" w:lineRule="auto" w:before="121"/>
              <w:ind w:left="31" w:right="51"/>
              <w:rPr>
                <w:sz w:val="21"/>
              </w:rPr>
            </w:pPr>
            <w:r>
              <w:rPr>
                <w:sz w:val="21"/>
              </w:rPr>
              <w:t>婚庆服务与管理</w:t>
            </w:r>
          </w:p>
        </w:tc>
        <w:tc>
          <w:tcPr>
            <w:tcW w:w="1591" w:type="dxa"/>
          </w:tcPr>
          <w:p>
            <w:pPr>
              <w:pStyle w:val="TableParagraph"/>
              <w:spacing w:line="213" w:lineRule="auto" w:before="1"/>
              <w:ind w:left="31" w:right="697"/>
              <w:rPr>
                <w:sz w:val="21"/>
              </w:rPr>
            </w:pPr>
            <w:r>
              <w:rPr>
                <w:spacing w:val="-5"/>
                <w:sz w:val="21"/>
              </w:rPr>
              <w:t>婚礼策划婚礼主持</w:t>
            </w:r>
          </w:p>
          <w:p>
            <w:pPr>
              <w:pStyle w:val="TableParagraph"/>
              <w:spacing w:line="211" w:lineRule="exact"/>
              <w:ind w:left="31"/>
              <w:rPr>
                <w:sz w:val="21"/>
              </w:rPr>
            </w:pPr>
            <w:r>
              <w:rPr>
                <w:sz w:val="21"/>
              </w:rPr>
              <w:t>婚礼影像</w:t>
            </w:r>
          </w:p>
        </w:tc>
        <w:tc>
          <w:tcPr>
            <w:tcW w:w="2161" w:type="dxa"/>
          </w:tcPr>
          <w:p>
            <w:pPr>
              <w:pStyle w:val="TableParagraph"/>
              <w:rPr>
                <w:sz w:val="17"/>
              </w:rPr>
            </w:pPr>
          </w:p>
          <w:p>
            <w:pPr>
              <w:pStyle w:val="TableParagraph"/>
              <w:ind w:left="31"/>
              <w:rPr>
                <w:sz w:val="21"/>
              </w:rPr>
            </w:pPr>
            <w:r>
              <w:rPr>
                <w:sz w:val="21"/>
              </w:rPr>
              <w:t>婚姻服务人员</w:t>
            </w:r>
          </w:p>
        </w:tc>
        <w:tc>
          <w:tcPr>
            <w:tcW w:w="1651" w:type="dxa"/>
          </w:tcPr>
          <w:p>
            <w:pPr>
              <w:pStyle w:val="TableParagraph"/>
              <w:rPr>
                <w:sz w:val="17"/>
              </w:rPr>
            </w:pPr>
          </w:p>
          <w:p>
            <w:pPr>
              <w:pStyle w:val="TableParagraph"/>
              <w:ind w:left="31"/>
              <w:rPr>
                <w:sz w:val="21"/>
              </w:rPr>
            </w:pPr>
            <w:r>
              <w:rPr>
                <w:sz w:val="21"/>
              </w:rPr>
              <w:t>民政服务与管理</w:t>
            </w:r>
          </w:p>
        </w:tc>
        <w:tc>
          <w:tcPr>
            <w:tcW w:w="1441" w:type="dxa"/>
          </w:tcPr>
          <w:p>
            <w:pPr>
              <w:pStyle w:val="TableParagraph"/>
              <w:spacing w:line="213" w:lineRule="auto" w:before="121"/>
              <w:ind w:left="31" w:right="127"/>
              <w:rPr>
                <w:sz w:val="21"/>
              </w:rPr>
            </w:pPr>
            <w:r>
              <w:rPr>
                <w:sz w:val="21"/>
              </w:rPr>
              <w:t>公共事业管理市场营销</w:t>
            </w:r>
          </w:p>
        </w:tc>
      </w:tr>
      <w:tr>
        <w:trPr>
          <w:trHeight w:val="475" w:hRule="atLeast"/>
        </w:trPr>
        <w:tc>
          <w:tcPr>
            <w:tcW w:w="1306" w:type="dxa"/>
          </w:tcPr>
          <w:p>
            <w:pPr>
              <w:pStyle w:val="TableParagraph"/>
              <w:spacing w:line="240" w:lineRule="exact"/>
              <w:ind w:left="32" w:right="200"/>
              <w:rPr>
                <w:sz w:val="21"/>
              </w:rPr>
            </w:pPr>
            <w:r>
              <w:rPr>
                <w:sz w:val="21"/>
              </w:rPr>
              <w:t>6903公共服务类</w:t>
            </w:r>
          </w:p>
        </w:tc>
        <w:tc>
          <w:tcPr>
            <w:tcW w:w="1021" w:type="dxa"/>
          </w:tcPr>
          <w:p>
            <w:pPr>
              <w:pStyle w:val="TableParagraph"/>
              <w:spacing w:before="102"/>
              <w:ind w:left="62" w:right="49"/>
              <w:jc w:val="center"/>
              <w:rPr>
                <w:sz w:val="21"/>
              </w:rPr>
            </w:pPr>
            <w:r>
              <w:rPr>
                <w:sz w:val="21"/>
              </w:rPr>
              <w:t>690304</w:t>
            </w:r>
          </w:p>
        </w:tc>
        <w:tc>
          <w:tcPr>
            <w:tcW w:w="1156" w:type="dxa"/>
          </w:tcPr>
          <w:p>
            <w:pPr>
              <w:pStyle w:val="TableParagraph"/>
              <w:spacing w:before="102"/>
              <w:ind w:left="31"/>
              <w:rPr>
                <w:sz w:val="21"/>
              </w:rPr>
            </w:pPr>
            <w:r>
              <w:rPr>
                <w:sz w:val="21"/>
              </w:rPr>
              <w:t>社区康复</w:t>
            </w:r>
          </w:p>
        </w:tc>
        <w:tc>
          <w:tcPr>
            <w:tcW w:w="1591" w:type="dxa"/>
          </w:tcPr>
          <w:p>
            <w:pPr>
              <w:pStyle w:val="TableParagraph"/>
              <w:spacing w:line="240" w:lineRule="exact"/>
              <w:ind w:left="31" w:right="697"/>
              <w:rPr>
                <w:sz w:val="21"/>
              </w:rPr>
            </w:pPr>
            <w:r>
              <w:rPr>
                <w:sz w:val="21"/>
              </w:rPr>
              <w:t>成人康复儿童康复</w:t>
            </w:r>
          </w:p>
        </w:tc>
        <w:tc>
          <w:tcPr>
            <w:tcW w:w="2161" w:type="dxa"/>
          </w:tcPr>
          <w:p>
            <w:pPr>
              <w:pStyle w:val="TableParagraph"/>
              <w:spacing w:line="237" w:lineRule="exact"/>
              <w:ind w:left="31"/>
              <w:rPr>
                <w:sz w:val="21"/>
              </w:rPr>
            </w:pPr>
            <w:r>
              <w:rPr>
                <w:sz w:val="21"/>
              </w:rPr>
              <w:t>保健服务人员</w:t>
            </w:r>
          </w:p>
          <w:p>
            <w:pPr>
              <w:pStyle w:val="TableParagraph"/>
              <w:spacing w:line="218" w:lineRule="exact"/>
              <w:ind w:left="31"/>
              <w:rPr>
                <w:sz w:val="21"/>
              </w:rPr>
            </w:pPr>
            <w:r>
              <w:rPr>
                <w:sz w:val="21"/>
              </w:rPr>
              <w:t>康复矫正服务人员</w:t>
            </w:r>
          </w:p>
        </w:tc>
        <w:tc>
          <w:tcPr>
            <w:tcW w:w="1651" w:type="dxa"/>
          </w:tcPr>
          <w:p>
            <w:pPr>
              <w:pStyle w:val="TableParagraph"/>
              <w:rPr>
                <w:rFonts w:ascii="Times New Roman"/>
                <w:sz w:val="20"/>
              </w:rPr>
            </w:pPr>
          </w:p>
        </w:tc>
        <w:tc>
          <w:tcPr>
            <w:tcW w:w="1441" w:type="dxa"/>
          </w:tcPr>
          <w:p>
            <w:pPr>
              <w:pStyle w:val="TableParagraph"/>
              <w:rPr>
                <w:rFonts w:ascii="Times New Roman"/>
                <w:sz w:val="20"/>
              </w:rPr>
            </w:pPr>
          </w:p>
        </w:tc>
      </w:tr>
      <w:tr>
        <w:trPr>
          <w:trHeight w:val="950" w:hRule="atLeast"/>
        </w:trPr>
        <w:tc>
          <w:tcPr>
            <w:tcW w:w="1306" w:type="dxa"/>
          </w:tcPr>
          <w:p>
            <w:pPr>
              <w:pStyle w:val="TableParagraph"/>
              <w:spacing w:before="10"/>
              <w:rPr>
                <w:sz w:val="18"/>
              </w:rPr>
            </w:pPr>
          </w:p>
          <w:p>
            <w:pPr>
              <w:pStyle w:val="TableParagraph"/>
              <w:spacing w:line="213" w:lineRule="auto"/>
              <w:ind w:left="32" w:right="200"/>
              <w:rPr>
                <w:sz w:val="21"/>
              </w:rPr>
            </w:pPr>
            <w:r>
              <w:rPr>
                <w:sz w:val="21"/>
              </w:rPr>
              <w:t>6903公共服务类</w:t>
            </w:r>
          </w:p>
        </w:tc>
        <w:tc>
          <w:tcPr>
            <w:tcW w:w="1021" w:type="dxa"/>
          </w:tcPr>
          <w:p>
            <w:pPr>
              <w:pStyle w:val="TableParagraph"/>
              <w:spacing w:before="4"/>
              <w:rPr>
                <w:sz w:val="26"/>
              </w:rPr>
            </w:pPr>
          </w:p>
          <w:p>
            <w:pPr>
              <w:pStyle w:val="TableParagraph"/>
              <w:spacing w:before="1"/>
              <w:ind w:left="62" w:right="49"/>
              <w:jc w:val="center"/>
              <w:rPr>
                <w:sz w:val="21"/>
              </w:rPr>
            </w:pPr>
            <w:r>
              <w:rPr>
                <w:sz w:val="21"/>
              </w:rPr>
              <w:t>690305</w:t>
            </w:r>
          </w:p>
        </w:tc>
        <w:tc>
          <w:tcPr>
            <w:tcW w:w="1156" w:type="dxa"/>
          </w:tcPr>
          <w:p>
            <w:pPr>
              <w:pStyle w:val="TableParagraph"/>
              <w:spacing w:before="10"/>
              <w:rPr>
                <w:sz w:val="18"/>
              </w:rPr>
            </w:pPr>
          </w:p>
          <w:p>
            <w:pPr>
              <w:pStyle w:val="TableParagraph"/>
              <w:spacing w:line="213" w:lineRule="auto"/>
              <w:ind w:left="31" w:right="51"/>
              <w:rPr>
                <w:sz w:val="21"/>
              </w:rPr>
            </w:pPr>
            <w:r>
              <w:rPr>
                <w:sz w:val="21"/>
              </w:rPr>
              <w:t>现代殡葬技术与管理</w:t>
            </w:r>
          </w:p>
        </w:tc>
        <w:tc>
          <w:tcPr>
            <w:tcW w:w="1591" w:type="dxa"/>
          </w:tcPr>
          <w:p>
            <w:pPr>
              <w:pStyle w:val="TableParagraph"/>
              <w:spacing w:line="213" w:lineRule="auto" w:before="1"/>
              <w:ind w:left="31" w:right="66"/>
              <w:jc w:val="both"/>
              <w:rPr>
                <w:sz w:val="21"/>
              </w:rPr>
            </w:pPr>
            <w:r>
              <w:rPr>
                <w:sz w:val="21"/>
              </w:rPr>
              <w:t>殡葬技术与管理殡葬服务与礼仪墓园管理与规划</w:t>
            </w:r>
          </w:p>
          <w:p>
            <w:pPr>
              <w:pStyle w:val="TableParagraph"/>
              <w:spacing w:line="211" w:lineRule="exact"/>
              <w:ind w:left="31"/>
              <w:rPr>
                <w:sz w:val="21"/>
              </w:rPr>
            </w:pPr>
            <w:r>
              <w:rPr>
                <w:sz w:val="21"/>
              </w:rPr>
              <w:t>设计</w:t>
            </w:r>
          </w:p>
        </w:tc>
        <w:tc>
          <w:tcPr>
            <w:tcW w:w="2161" w:type="dxa"/>
          </w:tcPr>
          <w:p>
            <w:pPr>
              <w:pStyle w:val="TableParagraph"/>
              <w:spacing w:before="4"/>
              <w:rPr>
                <w:sz w:val="26"/>
              </w:rPr>
            </w:pPr>
          </w:p>
          <w:p>
            <w:pPr>
              <w:pStyle w:val="TableParagraph"/>
              <w:spacing w:before="1"/>
              <w:ind w:left="31"/>
              <w:rPr>
                <w:sz w:val="21"/>
              </w:rPr>
            </w:pPr>
            <w:r>
              <w:rPr>
                <w:sz w:val="21"/>
              </w:rPr>
              <w:t>殡葬服务人员</w:t>
            </w:r>
          </w:p>
        </w:tc>
        <w:tc>
          <w:tcPr>
            <w:tcW w:w="1651" w:type="dxa"/>
          </w:tcPr>
          <w:p>
            <w:pPr>
              <w:pStyle w:val="TableParagraph"/>
              <w:spacing w:before="10"/>
              <w:rPr>
                <w:sz w:val="18"/>
              </w:rPr>
            </w:pPr>
          </w:p>
          <w:p>
            <w:pPr>
              <w:pStyle w:val="TableParagraph"/>
              <w:spacing w:line="213" w:lineRule="auto"/>
              <w:ind w:left="31" w:right="23"/>
              <w:rPr>
                <w:sz w:val="21"/>
              </w:rPr>
            </w:pPr>
            <w:r>
              <w:rPr>
                <w:sz w:val="21"/>
              </w:rPr>
              <w:t>现代殡仪技术与管理</w:t>
            </w:r>
          </w:p>
        </w:tc>
        <w:tc>
          <w:tcPr>
            <w:tcW w:w="1441" w:type="dxa"/>
          </w:tcPr>
          <w:p>
            <w:pPr>
              <w:pStyle w:val="TableParagraph"/>
              <w:spacing w:before="4"/>
              <w:rPr>
                <w:sz w:val="26"/>
              </w:rPr>
            </w:pPr>
          </w:p>
          <w:p>
            <w:pPr>
              <w:pStyle w:val="TableParagraph"/>
              <w:spacing w:before="1"/>
              <w:ind w:left="31"/>
              <w:rPr>
                <w:sz w:val="21"/>
              </w:rPr>
            </w:pPr>
            <w:r>
              <w:rPr>
                <w:sz w:val="21"/>
              </w:rPr>
              <w:t>公共事业管理</w:t>
            </w:r>
          </w:p>
        </w:tc>
      </w:tr>
      <w:tr>
        <w:trPr>
          <w:trHeight w:val="940" w:hRule="atLeast"/>
        </w:trPr>
        <w:tc>
          <w:tcPr>
            <w:tcW w:w="1306" w:type="dxa"/>
          </w:tcPr>
          <w:p>
            <w:pPr>
              <w:pStyle w:val="TableParagraph"/>
              <w:rPr>
                <w:sz w:val="18"/>
              </w:rPr>
            </w:pPr>
          </w:p>
          <w:p>
            <w:pPr>
              <w:pStyle w:val="TableParagraph"/>
              <w:spacing w:line="213" w:lineRule="auto"/>
              <w:ind w:left="32" w:right="200"/>
              <w:rPr>
                <w:sz w:val="21"/>
              </w:rPr>
            </w:pPr>
            <w:r>
              <w:rPr>
                <w:sz w:val="21"/>
              </w:rPr>
              <w:t>6903公共服务类</w:t>
            </w:r>
          </w:p>
        </w:tc>
        <w:tc>
          <w:tcPr>
            <w:tcW w:w="1021" w:type="dxa"/>
          </w:tcPr>
          <w:p>
            <w:pPr>
              <w:pStyle w:val="TableParagraph"/>
              <w:spacing w:before="7"/>
              <w:rPr>
                <w:sz w:val="25"/>
              </w:rPr>
            </w:pPr>
          </w:p>
          <w:p>
            <w:pPr>
              <w:pStyle w:val="TableParagraph"/>
              <w:ind w:left="62" w:right="49"/>
              <w:jc w:val="center"/>
              <w:rPr>
                <w:sz w:val="21"/>
              </w:rPr>
            </w:pPr>
            <w:r>
              <w:rPr>
                <w:sz w:val="21"/>
              </w:rPr>
              <w:t>690306</w:t>
            </w:r>
          </w:p>
        </w:tc>
        <w:tc>
          <w:tcPr>
            <w:tcW w:w="1156" w:type="dxa"/>
          </w:tcPr>
          <w:p>
            <w:pPr>
              <w:pStyle w:val="TableParagraph"/>
              <w:rPr>
                <w:sz w:val="18"/>
              </w:rPr>
            </w:pPr>
          </w:p>
          <w:p>
            <w:pPr>
              <w:pStyle w:val="TableParagraph"/>
              <w:spacing w:line="213" w:lineRule="auto"/>
              <w:ind w:left="31" w:right="51"/>
              <w:rPr>
                <w:sz w:val="21"/>
              </w:rPr>
            </w:pPr>
            <w:r>
              <w:rPr>
                <w:sz w:val="21"/>
              </w:rPr>
              <w:t>幼儿发展与健康管理</w:t>
            </w:r>
          </w:p>
        </w:tc>
        <w:tc>
          <w:tcPr>
            <w:tcW w:w="1591" w:type="dxa"/>
          </w:tcPr>
          <w:p>
            <w:pPr>
              <w:pStyle w:val="TableParagraph"/>
              <w:rPr>
                <w:rFonts w:ascii="Times New Roman"/>
                <w:sz w:val="20"/>
              </w:rPr>
            </w:pPr>
          </w:p>
        </w:tc>
        <w:tc>
          <w:tcPr>
            <w:tcW w:w="2161" w:type="dxa"/>
          </w:tcPr>
          <w:p>
            <w:pPr>
              <w:pStyle w:val="TableParagraph"/>
              <w:rPr>
                <w:rFonts w:ascii="Times New Roman"/>
                <w:sz w:val="20"/>
              </w:rPr>
            </w:pPr>
          </w:p>
        </w:tc>
        <w:tc>
          <w:tcPr>
            <w:tcW w:w="1651" w:type="dxa"/>
          </w:tcPr>
          <w:p>
            <w:pPr>
              <w:pStyle w:val="TableParagraph"/>
              <w:rPr>
                <w:rFonts w:ascii="Times New Roman"/>
                <w:sz w:val="20"/>
              </w:rPr>
            </w:pPr>
          </w:p>
        </w:tc>
        <w:tc>
          <w:tcPr>
            <w:tcW w:w="1441" w:type="dxa"/>
          </w:tcPr>
          <w:p>
            <w:pPr>
              <w:pStyle w:val="TableParagraph"/>
              <w:rPr>
                <w:rFonts w:ascii="Times New Roman"/>
                <w:sz w:val="20"/>
              </w:rPr>
            </w:pPr>
          </w:p>
        </w:tc>
      </w:tr>
      <w:tr>
        <w:trPr>
          <w:trHeight w:val="940" w:hRule="atLeast"/>
        </w:trPr>
        <w:tc>
          <w:tcPr>
            <w:tcW w:w="1306" w:type="dxa"/>
          </w:tcPr>
          <w:p>
            <w:pPr>
              <w:pStyle w:val="TableParagraph"/>
              <w:rPr>
                <w:sz w:val="18"/>
              </w:rPr>
            </w:pPr>
          </w:p>
          <w:p>
            <w:pPr>
              <w:pStyle w:val="TableParagraph"/>
              <w:spacing w:line="213" w:lineRule="auto"/>
              <w:ind w:left="32" w:right="200"/>
              <w:rPr>
                <w:sz w:val="21"/>
              </w:rPr>
            </w:pPr>
            <w:r>
              <w:rPr>
                <w:sz w:val="21"/>
              </w:rPr>
              <w:t>6903公共服务类</w:t>
            </w:r>
          </w:p>
        </w:tc>
        <w:tc>
          <w:tcPr>
            <w:tcW w:w="1021" w:type="dxa"/>
          </w:tcPr>
          <w:p>
            <w:pPr>
              <w:pStyle w:val="TableParagraph"/>
              <w:spacing w:before="7"/>
              <w:rPr>
                <w:sz w:val="25"/>
              </w:rPr>
            </w:pPr>
          </w:p>
          <w:p>
            <w:pPr>
              <w:pStyle w:val="TableParagraph"/>
              <w:ind w:left="62" w:right="49"/>
              <w:jc w:val="center"/>
              <w:rPr>
                <w:sz w:val="21"/>
              </w:rPr>
            </w:pPr>
            <w:r>
              <w:rPr>
                <w:sz w:val="21"/>
              </w:rPr>
              <w:t>690307</w:t>
            </w:r>
          </w:p>
        </w:tc>
        <w:tc>
          <w:tcPr>
            <w:tcW w:w="1156" w:type="dxa"/>
          </w:tcPr>
          <w:p>
            <w:pPr>
              <w:pStyle w:val="TableParagraph"/>
              <w:rPr>
                <w:sz w:val="18"/>
              </w:rPr>
            </w:pPr>
          </w:p>
          <w:p>
            <w:pPr>
              <w:pStyle w:val="TableParagraph"/>
              <w:spacing w:line="213" w:lineRule="auto"/>
              <w:ind w:left="31" w:right="51"/>
              <w:rPr>
                <w:sz w:val="21"/>
              </w:rPr>
            </w:pPr>
            <w:r>
              <w:rPr>
                <w:sz w:val="21"/>
              </w:rPr>
              <w:t>陵园服务与管理</w:t>
            </w:r>
          </w:p>
        </w:tc>
        <w:tc>
          <w:tcPr>
            <w:tcW w:w="1591" w:type="dxa"/>
          </w:tcPr>
          <w:p>
            <w:pPr>
              <w:pStyle w:val="TableParagraph"/>
              <w:rPr>
                <w:rFonts w:ascii="Times New Roman"/>
                <w:sz w:val="20"/>
              </w:rPr>
            </w:pPr>
          </w:p>
        </w:tc>
        <w:tc>
          <w:tcPr>
            <w:tcW w:w="2161" w:type="dxa"/>
          </w:tcPr>
          <w:p>
            <w:pPr>
              <w:pStyle w:val="TableParagraph"/>
              <w:rPr>
                <w:rFonts w:ascii="Times New Roman"/>
                <w:sz w:val="20"/>
              </w:rPr>
            </w:pPr>
          </w:p>
        </w:tc>
        <w:tc>
          <w:tcPr>
            <w:tcW w:w="1651" w:type="dxa"/>
          </w:tcPr>
          <w:p>
            <w:pPr>
              <w:pStyle w:val="TableParagraph"/>
              <w:rPr>
                <w:rFonts w:ascii="Times New Roman"/>
                <w:sz w:val="20"/>
              </w:rPr>
            </w:pPr>
          </w:p>
        </w:tc>
        <w:tc>
          <w:tcPr>
            <w:tcW w:w="1441" w:type="dxa"/>
          </w:tcPr>
          <w:p>
            <w:pPr>
              <w:pStyle w:val="TableParagraph"/>
              <w:rPr>
                <w:rFonts w:ascii="Times New Roman"/>
                <w:sz w:val="20"/>
              </w:rPr>
            </w:pP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16"/>
        </w:rPr>
      </w:pPr>
    </w:p>
    <w:p>
      <w:pPr>
        <w:spacing w:before="41"/>
        <w:ind w:left="1749" w:right="2086" w:firstLine="0"/>
        <w:jc w:val="center"/>
        <w:rPr>
          <w:rFonts w:ascii="宋体" w:eastAsia="宋体" w:hint="eastAsia"/>
          <w:sz w:val="38"/>
        </w:rPr>
      </w:pPr>
      <w:r>
        <w:rPr>
          <w:rFonts w:ascii="宋体" w:eastAsia="宋体" w:hint="eastAsia"/>
          <w:w w:val="105"/>
          <w:sz w:val="43"/>
        </w:rPr>
        <w:t>普</w:t>
      </w:r>
      <w:r>
        <w:rPr>
          <w:rFonts w:ascii="宋体" w:eastAsia="宋体" w:hint="eastAsia"/>
          <w:w w:val="105"/>
          <w:sz w:val="41"/>
        </w:rPr>
        <w:t>通</w:t>
      </w:r>
      <w:r>
        <w:rPr>
          <w:rFonts w:ascii="宋体" w:eastAsia="宋体" w:hint="eastAsia"/>
          <w:w w:val="105"/>
          <w:sz w:val="43"/>
        </w:rPr>
        <w:t>高</w:t>
      </w:r>
      <w:r>
        <w:rPr>
          <w:rFonts w:ascii="宋体" w:eastAsia="宋体" w:hint="eastAsia"/>
          <w:w w:val="105"/>
          <w:sz w:val="42"/>
        </w:rPr>
        <w:t>等学</w:t>
      </w:r>
      <w:r>
        <w:rPr>
          <w:rFonts w:ascii="宋体" w:eastAsia="宋体" w:hint="eastAsia"/>
          <w:w w:val="105"/>
          <w:sz w:val="43"/>
        </w:rPr>
        <w:t>校高</w:t>
      </w:r>
      <w:r>
        <w:rPr>
          <w:rFonts w:ascii="宋体" w:eastAsia="宋体" w:hint="eastAsia"/>
          <w:w w:val="105"/>
          <w:sz w:val="42"/>
        </w:rPr>
        <w:t>等职</w:t>
      </w:r>
      <w:r>
        <w:rPr>
          <w:rFonts w:ascii="宋体" w:eastAsia="宋体" w:hint="eastAsia"/>
          <w:w w:val="105"/>
          <w:sz w:val="43"/>
        </w:rPr>
        <w:t>业</w:t>
      </w:r>
      <w:r>
        <w:rPr>
          <w:rFonts w:ascii="宋体" w:eastAsia="宋体" w:hint="eastAsia"/>
          <w:w w:val="105"/>
          <w:sz w:val="42"/>
        </w:rPr>
        <w:t>教育</w:t>
      </w:r>
      <w:r>
        <w:rPr>
          <w:rFonts w:ascii="宋体" w:eastAsia="宋体" w:hint="eastAsia"/>
          <w:w w:val="105"/>
          <w:sz w:val="38"/>
        </w:rPr>
        <w:t>（</w:t>
      </w:r>
      <w:r>
        <w:rPr>
          <w:rFonts w:ascii="宋体" w:eastAsia="宋体" w:hint="eastAsia"/>
          <w:w w:val="105"/>
          <w:sz w:val="43"/>
        </w:rPr>
        <w:t>专</w:t>
      </w:r>
      <w:r>
        <w:rPr>
          <w:rFonts w:ascii="宋体" w:eastAsia="宋体" w:hint="eastAsia"/>
          <w:w w:val="105"/>
          <w:sz w:val="42"/>
        </w:rPr>
        <w:t>科</w:t>
      </w:r>
      <w:r>
        <w:rPr>
          <w:rFonts w:ascii="宋体" w:eastAsia="宋体" w:hint="eastAsia"/>
          <w:w w:val="105"/>
          <w:sz w:val="38"/>
        </w:rPr>
        <w:t>）</w:t>
      </w:r>
    </w:p>
    <w:p>
      <w:pPr>
        <w:spacing w:after="0"/>
        <w:jc w:val="center"/>
        <w:rPr>
          <w:rFonts w:ascii="宋体" w:eastAsia="宋体" w:hint="eastAsia"/>
          <w:sz w:val="38"/>
        </w:rPr>
        <w:sectPr>
          <w:pgSz w:w="11900" w:h="16840"/>
          <w:pgMar w:top="560" w:bottom="280" w:left="680" w:right="320"/>
        </w:sectPr>
      </w:pPr>
    </w:p>
    <w:p>
      <w:pPr>
        <w:spacing w:before="22"/>
        <w:ind w:left="1749" w:right="2086" w:firstLine="0"/>
        <w:jc w:val="center"/>
        <w:rPr>
          <w:rFonts w:ascii="宋体" w:eastAsia="宋体" w:hint="eastAsia"/>
          <w:sz w:val="41"/>
        </w:rPr>
      </w:pPr>
      <w:r>
        <w:rPr>
          <w:rFonts w:ascii="宋体" w:eastAsia="宋体" w:hint="eastAsia"/>
          <w:w w:val="105"/>
          <w:sz w:val="43"/>
        </w:rPr>
        <w:t>专业</w:t>
      </w:r>
      <w:r>
        <w:rPr>
          <w:rFonts w:ascii="宋体" w:eastAsia="宋体" w:hint="eastAsia"/>
          <w:w w:val="105"/>
          <w:sz w:val="41"/>
        </w:rPr>
        <w:t>目</w:t>
      </w:r>
      <w:r>
        <w:rPr>
          <w:rFonts w:ascii="宋体" w:eastAsia="宋体" w:hint="eastAsia"/>
          <w:w w:val="105"/>
          <w:sz w:val="40"/>
        </w:rPr>
        <w:t>录</w:t>
      </w:r>
      <w:r>
        <w:rPr>
          <w:rFonts w:ascii="宋体" w:eastAsia="宋体" w:hint="eastAsia"/>
          <w:w w:val="105"/>
          <w:sz w:val="42"/>
        </w:rPr>
        <w:t>新旧</w:t>
      </w:r>
      <w:r>
        <w:rPr>
          <w:rFonts w:ascii="宋体" w:eastAsia="宋体" w:hint="eastAsia"/>
          <w:w w:val="105"/>
          <w:sz w:val="43"/>
        </w:rPr>
        <w:t>专业</w:t>
      </w:r>
      <w:r>
        <w:rPr>
          <w:rFonts w:ascii="宋体" w:eastAsia="宋体" w:hint="eastAsia"/>
          <w:w w:val="105"/>
          <w:sz w:val="42"/>
        </w:rPr>
        <w:t>对</w:t>
      </w:r>
      <w:r>
        <w:rPr>
          <w:rFonts w:ascii="宋体" w:eastAsia="宋体" w:hint="eastAsia"/>
          <w:w w:val="105"/>
          <w:sz w:val="39"/>
        </w:rPr>
        <w:t>照</w:t>
      </w:r>
      <w:r>
        <w:rPr>
          <w:rFonts w:ascii="宋体" w:eastAsia="宋体" w:hint="eastAsia"/>
          <w:w w:val="105"/>
          <w:sz w:val="41"/>
        </w:rPr>
        <w:t>表</w:t>
      </w:r>
    </w:p>
    <w:tbl>
      <w:tblPr>
        <w:tblW w:w="0" w:type="auto"/>
        <w:jc w:val="left"/>
        <w:tblInd w:w="5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55"/>
        <w:gridCol w:w="1470"/>
        <w:gridCol w:w="2761"/>
        <w:gridCol w:w="870"/>
        <w:gridCol w:w="2611"/>
        <w:gridCol w:w="825"/>
      </w:tblGrid>
      <w:tr>
        <w:trPr>
          <w:trHeight w:val="475" w:hRule="atLeast"/>
        </w:trPr>
        <w:tc>
          <w:tcPr>
            <w:tcW w:w="855" w:type="dxa"/>
          </w:tcPr>
          <w:p>
            <w:pPr>
              <w:pStyle w:val="TableParagraph"/>
              <w:spacing w:before="102"/>
              <w:ind w:left="188" w:right="187"/>
              <w:jc w:val="center"/>
              <w:rPr>
                <w:rFonts w:ascii="宋体" w:eastAsia="宋体" w:hint="eastAsia"/>
                <w:sz w:val="21"/>
              </w:rPr>
            </w:pPr>
            <w:r>
              <w:rPr>
                <w:rFonts w:ascii="宋体" w:eastAsia="宋体" w:hint="eastAsia"/>
                <w:sz w:val="21"/>
              </w:rPr>
              <w:t>序号</w:t>
            </w:r>
          </w:p>
        </w:tc>
        <w:tc>
          <w:tcPr>
            <w:tcW w:w="1470" w:type="dxa"/>
          </w:tcPr>
          <w:p>
            <w:pPr>
              <w:pStyle w:val="TableParagraph"/>
              <w:spacing w:before="102"/>
              <w:ind w:left="286" w:right="284"/>
              <w:jc w:val="center"/>
              <w:rPr>
                <w:rFonts w:ascii="宋体" w:eastAsia="宋体" w:hint="eastAsia"/>
                <w:sz w:val="21"/>
              </w:rPr>
            </w:pPr>
            <w:r>
              <w:rPr>
                <w:rFonts w:ascii="宋体" w:eastAsia="宋体" w:hint="eastAsia"/>
                <w:sz w:val="21"/>
              </w:rPr>
              <w:t>专业代码</w:t>
            </w:r>
          </w:p>
        </w:tc>
        <w:tc>
          <w:tcPr>
            <w:tcW w:w="2761" w:type="dxa"/>
          </w:tcPr>
          <w:p>
            <w:pPr>
              <w:pStyle w:val="TableParagraph"/>
              <w:spacing w:before="102"/>
              <w:ind w:left="932" w:right="929"/>
              <w:jc w:val="center"/>
              <w:rPr>
                <w:rFonts w:ascii="宋体" w:eastAsia="宋体" w:hint="eastAsia"/>
                <w:sz w:val="21"/>
              </w:rPr>
            </w:pPr>
            <w:r>
              <w:rPr>
                <w:rFonts w:ascii="宋体" w:eastAsia="宋体" w:hint="eastAsia"/>
                <w:sz w:val="21"/>
              </w:rPr>
              <w:t>专业名称</w:t>
            </w:r>
          </w:p>
        </w:tc>
        <w:tc>
          <w:tcPr>
            <w:tcW w:w="870" w:type="dxa"/>
          </w:tcPr>
          <w:p>
            <w:pPr>
              <w:pStyle w:val="TableParagraph"/>
              <w:spacing w:line="240" w:lineRule="exact"/>
              <w:ind w:left="208" w:right="90" w:hanging="113"/>
              <w:rPr>
                <w:rFonts w:ascii="宋体" w:eastAsia="宋体" w:hint="eastAsia"/>
                <w:sz w:val="21"/>
              </w:rPr>
            </w:pPr>
            <w:r>
              <w:rPr>
                <w:rFonts w:ascii="宋体" w:eastAsia="宋体" w:hint="eastAsia"/>
                <w:sz w:val="21"/>
              </w:rPr>
              <w:t>原专业代码</w:t>
            </w:r>
          </w:p>
        </w:tc>
        <w:tc>
          <w:tcPr>
            <w:tcW w:w="2611" w:type="dxa"/>
          </w:tcPr>
          <w:p>
            <w:pPr>
              <w:pStyle w:val="TableParagraph"/>
              <w:spacing w:before="102"/>
              <w:ind w:left="683"/>
              <w:rPr>
                <w:rFonts w:ascii="宋体" w:eastAsia="宋体" w:hint="eastAsia"/>
                <w:sz w:val="21"/>
              </w:rPr>
            </w:pPr>
            <w:r>
              <w:rPr>
                <w:rFonts w:ascii="宋体" w:eastAsia="宋体" w:hint="eastAsia"/>
                <w:sz w:val="21"/>
              </w:rPr>
              <w:t>原专业名称</w:t>
            </w:r>
          </w:p>
        </w:tc>
        <w:tc>
          <w:tcPr>
            <w:tcW w:w="825" w:type="dxa"/>
          </w:tcPr>
          <w:p>
            <w:pPr>
              <w:pStyle w:val="TableParagraph"/>
              <w:spacing w:line="240" w:lineRule="exact"/>
              <w:ind w:left="187" w:right="179"/>
              <w:rPr>
                <w:rFonts w:ascii="宋体" w:eastAsia="宋体" w:hint="eastAsia"/>
                <w:sz w:val="21"/>
              </w:rPr>
            </w:pPr>
            <w:r>
              <w:rPr>
                <w:rFonts w:ascii="宋体" w:eastAsia="宋体" w:hint="eastAsia"/>
                <w:sz w:val="21"/>
              </w:rPr>
              <w:t>调整情况</w:t>
            </w:r>
          </w:p>
        </w:tc>
      </w:tr>
      <w:tr>
        <w:trPr>
          <w:trHeight w:val="260" w:hRule="atLeast"/>
        </w:trPr>
        <w:tc>
          <w:tcPr>
            <w:tcW w:w="9392" w:type="dxa"/>
            <w:gridSpan w:val="6"/>
          </w:tcPr>
          <w:p>
            <w:pPr>
              <w:pStyle w:val="TableParagraph"/>
              <w:spacing w:line="240" w:lineRule="exact"/>
              <w:ind w:left="112"/>
              <w:rPr>
                <w:rFonts w:ascii="宋体" w:eastAsia="宋体" w:hint="eastAsia"/>
                <w:sz w:val="21"/>
              </w:rPr>
            </w:pPr>
            <w:r>
              <w:rPr>
                <w:rFonts w:ascii="Calibri" w:eastAsia="Calibri"/>
                <w:w w:val="120"/>
                <w:sz w:val="15"/>
              </w:rPr>
              <w:t>51</w:t>
            </w:r>
            <w:r>
              <w:rPr>
                <w:rFonts w:ascii="宋体" w:eastAsia="宋体" w:hint="eastAsia"/>
                <w:w w:val="110"/>
                <w:sz w:val="21"/>
              </w:rPr>
              <w:t>农林牧渔大类</w:t>
            </w: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5101</w:t>
            </w:r>
            <w:r>
              <w:rPr>
                <w:rFonts w:ascii="宋体" w:eastAsia="宋体" w:hint="eastAsia"/>
                <w:w w:val="115"/>
                <w:sz w:val="21"/>
              </w:rPr>
              <w:t>农业类</w:t>
            </w:r>
          </w:p>
        </w:tc>
      </w:tr>
      <w:tr>
        <w:trPr>
          <w:trHeight w:val="265" w:hRule="atLeast"/>
        </w:trPr>
        <w:tc>
          <w:tcPr>
            <w:tcW w:w="855" w:type="dxa"/>
            <w:vMerge w:val="restart"/>
          </w:tcPr>
          <w:p>
            <w:pPr>
              <w:pStyle w:val="TableParagraph"/>
              <w:spacing w:before="132"/>
              <w:ind w:left="15"/>
              <w:jc w:val="center"/>
              <w:rPr>
                <w:sz w:val="21"/>
              </w:rPr>
            </w:pPr>
            <w:r>
              <w:rPr>
                <w:sz w:val="21"/>
              </w:rPr>
              <w:t>1</w:t>
            </w:r>
          </w:p>
        </w:tc>
        <w:tc>
          <w:tcPr>
            <w:tcW w:w="1470" w:type="dxa"/>
            <w:vMerge w:val="restart"/>
          </w:tcPr>
          <w:p>
            <w:pPr>
              <w:pStyle w:val="TableParagraph"/>
              <w:spacing w:before="132"/>
              <w:ind w:left="418"/>
              <w:rPr>
                <w:sz w:val="21"/>
              </w:rPr>
            </w:pPr>
            <w:r>
              <w:rPr>
                <w:sz w:val="21"/>
              </w:rPr>
              <w:t>510101</w:t>
            </w:r>
          </w:p>
        </w:tc>
        <w:tc>
          <w:tcPr>
            <w:tcW w:w="2761" w:type="dxa"/>
            <w:vMerge w:val="restart"/>
          </w:tcPr>
          <w:p>
            <w:pPr>
              <w:pStyle w:val="TableParagraph"/>
              <w:spacing w:before="132"/>
              <w:ind w:left="113"/>
              <w:rPr>
                <w:sz w:val="21"/>
              </w:rPr>
            </w:pPr>
            <w:r>
              <w:rPr>
                <w:sz w:val="21"/>
              </w:rPr>
              <w:t>作物生产技术</w:t>
            </w:r>
          </w:p>
        </w:tc>
        <w:tc>
          <w:tcPr>
            <w:tcW w:w="870" w:type="dxa"/>
          </w:tcPr>
          <w:p>
            <w:pPr>
              <w:pStyle w:val="TableParagraph"/>
              <w:spacing w:line="245" w:lineRule="exact"/>
              <w:ind w:right="98"/>
              <w:jc w:val="right"/>
              <w:rPr>
                <w:sz w:val="21"/>
              </w:rPr>
            </w:pPr>
            <w:r>
              <w:rPr>
                <w:sz w:val="21"/>
              </w:rPr>
              <w:t>510101</w:t>
            </w:r>
          </w:p>
        </w:tc>
        <w:tc>
          <w:tcPr>
            <w:tcW w:w="2611" w:type="dxa"/>
          </w:tcPr>
          <w:p>
            <w:pPr>
              <w:pStyle w:val="TableParagraph"/>
              <w:spacing w:line="245" w:lineRule="exact"/>
              <w:ind w:left="114"/>
              <w:rPr>
                <w:sz w:val="21"/>
              </w:rPr>
            </w:pPr>
            <w:r>
              <w:rPr>
                <w:sz w:val="21"/>
              </w:rPr>
              <w:t>作物生产技术</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510117</w:t>
            </w:r>
          </w:p>
        </w:tc>
        <w:tc>
          <w:tcPr>
            <w:tcW w:w="2611" w:type="dxa"/>
          </w:tcPr>
          <w:p>
            <w:pPr>
              <w:pStyle w:val="TableParagraph"/>
              <w:spacing w:line="245" w:lineRule="exact"/>
              <w:ind w:left="114"/>
              <w:rPr>
                <w:sz w:val="21"/>
              </w:rPr>
            </w:pPr>
            <w:r>
              <w:rPr>
                <w:sz w:val="21"/>
              </w:rPr>
              <w:t>热带作物生产技术</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left="15"/>
              <w:jc w:val="center"/>
              <w:rPr>
                <w:sz w:val="21"/>
              </w:rPr>
            </w:pPr>
            <w:r>
              <w:rPr>
                <w:sz w:val="21"/>
              </w:rPr>
              <w:t>2</w:t>
            </w:r>
          </w:p>
        </w:tc>
        <w:tc>
          <w:tcPr>
            <w:tcW w:w="1470" w:type="dxa"/>
          </w:tcPr>
          <w:p>
            <w:pPr>
              <w:pStyle w:val="TableParagraph"/>
              <w:spacing w:line="245" w:lineRule="exact"/>
              <w:ind w:left="286" w:right="270"/>
              <w:jc w:val="center"/>
              <w:rPr>
                <w:sz w:val="21"/>
              </w:rPr>
            </w:pPr>
            <w:r>
              <w:rPr>
                <w:sz w:val="21"/>
              </w:rPr>
              <w:t>510102</w:t>
            </w:r>
          </w:p>
        </w:tc>
        <w:tc>
          <w:tcPr>
            <w:tcW w:w="2761" w:type="dxa"/>
          </w:tcPr>
          <w:p>
            <w:pPr>
              <w:pStyle w:val="TableParagraph"/>
              <w:spacing w:line="245" w:lineRule="exact"/>
              <w:ind w:left="113"/>
              <w:rPr>
                <w:sz w:val="21"/>
              </w:rPr>
            </w:pPr>
            <w:r>
              <w:rPr>
                <w:sz w:val="21"/>
              </w:rPr>
              <w:t>种子生产与经营</w:t>
            </w:r>
          </w:p>
        </w:tc>
        <w:tc>
          <w:tcPr>
            <w:tcW w:w="870" w:type="dxa"/>
          </w:tcPr>
          <w:p>
            <w:pPr>
              <w:pStyle w:val="TableParagraph"/>
              <w:spacing w:line="245" w:lineRule="exact"/>
              <w:ind w:right="98"/>
              <w:jc w:val="right"/>
              <w:rPr>
                <w:sz w:val="21"/>
              </w:rPr>
            </w:pPr>
            <w:r>
              <w:rPr>
                <w:sz w:val="21"/>
              </w:rPr>
              <w:t>510102</w:t>
            </w:r>
          </w:p>
        </w:tc>
        <w:tc>
          <w:tcPr>
            <w:tcW w:w="2611" w:type="dxa"/>
          </w:tcPr>
          <w:p>
            <w:pPr>
              <w:pStyle w:val="TableParagraph"/>
              <w:spacing w:line="245" w:lineRule="exact"/>
              <w:ind w:left="114"/>
              <w:rPr>
                <w:sz w:val="21"/>
              </w:rPr>
            </w:pPr>
            <w:r>
              <w:rPr>
                <w:sz w:val="21"/>
              </w:rPr>
              <w:t>种子生产与经营</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left="15"/>
              <w:jc w:val="center"/>
              <w:rPr>
                <w:sz w:val="21"/>
              </w:rPr>
            </w:pPr>
            <w:r>
              <w:rPr>
                <w:sz w:val="21"/>
              </w:rPr>
              <w:t>3</w:t>
            </w:r>
          </w:p>
        </w:tc>
        <w:tc>
          <w:tcPr>
            <w:tcW w:w="1470" w:type="dxa"/>
          </w:tcPr>
          <w:p>
            <w:pPr>
              <w:pStyle w:val="TableParagraph"/>
              <w:spacing w:line="245" w:lineRule="exact"/>
              <w:ind w:left="286" w:right="270"/>
              <w:jc w:val="center"/>
              <w:rPr>
                <w:sz w:val="21"/>
              </w:rPr>
            </w:pPr>
            <w:r>
              <w:rPr>
                <w:sz w:val="21"/>
              </w:rPr>
              <w:t>510103</w:t>
            </w:r>
          </w:p>
        </w:tc>
        <w:tc>
          <w:tcPr>
            <w:tcW w:w="2761" w:type="dxa"/>
          </w:tcPr>
          <w:p>
            <w:pPr>
              <w:pStyle w:val="TableParagraph"/>
              <w:spacing w:line="245" w:lineRule="exact"/>
              <w:ind w:left="113"/>
              <w:rPr>
                <w:sz w:val="21"/>
              </w:rPr>
            </w:pPr>
            <w:r>
              <w:rPr>
                <w:sz w:val="21"/>
              </w:rPr>
              <w:t>设施农业与装备</w:t>
            </w:r>
          </w:p>
        </w:tc>
        <w:tc>
          <w:tcPr>
            <w:tcW w:w="870" w:type="dxa"/>
          </w:tcPr>
          <w:p>
            <w:pPr>
              <w:pStyle w:val="TableParagraph"/>
              <w:spacing w:line="245" w:lineRule="exact"/>
              <w:ind w:right="98"/>
              <w:jc w:val="right"/>
              <w:rPr>
                <w:sz w:val="21"/>
              </w:rPr>
            </w:pPr>
            <w:r>
              <w:rPr>
                <w:sz w:val="21"/>
              </w:rPr>
              <w:t>510103</w:t>
            </w:r>
          </w:p>
        </w:tc>
        <w:tc>
          <w:tcPr>
            <w:tcW w:w="2611" w:type="dxa"/>
          </w:tcPr>
          <w:p>
            <w:pPr>
              <w:pStyle w:val="TableParagraph"/>
              <w:spacing w:line="245" w:lineRule="exact"/>
              <w:ind w:left="114"/>
              <w:rPr>
                <w:sz w:val="21"/>
              </w:rPr>
            </w:pPr>
            <w:r>
              <w:rPr>
                <w:sz w:val="21"/>
              </w:rPr>
              <w:t>设施农业技术</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vMerge w:val="restart"/>
          </w:tcPr>
          <w:p>
            <w:pPr>
              <w:pStyle w:val="TableParagraph"/>
              <w:spacing w:before="132"/>
              <w:ind w:left="15"/>
              <w:jc w:val="center"/>
              <w:rPr>
                <w:sz w:val="21"/>
              </w:rPr>
            </w:pPr>
            <w:r>
              <w:rPr>
                <w:sz w:val="21"/>
              </w:rPr>
              <w:t>4</w:t>
            </w:r>
          </w:p>
        </w:tc>
        <w:tc>
          <w:tcPr>
            <w:tcW w:w="1470" w:type="dxa"/>
            <w:vMerge w:val="restart"/>
          </w:tcPr>
          <w:p>
            <w:pPr>
              <w:pStyle w:val="TableParagraph"/>
              <w:spacing w:before="132"/>
              <w:ind w:left="418"/>
              <w:rPr>
                <w:sz w:val="21"/>
              </w:rPr>
            </w:pPr>
            <w:r>
              <w:rPr>
                <w:sz w:val="21"/>
              </w:rPr>
              <w:t>510104</w:t>
            </w:r>
          </w:p>
        </w:tc>
        <w:tc>
          <w:tcPr>
            <w:tcW w:w="2761" w:type="dxa"/>
            <w:vMerge w:val="restart"/>
          </w:tcPr>
          <w:p>
            <w:pPr>
              <w:pStyle w:val="TableParagraph"/>
              <w:spacing w:before="132"/>
              <w:ind w:left="113"/>
              <w:rPr>
                <w:sz w:val="21"/>
              </w:rPr>
            </w:pPr>
            <w:r>
              <w:rPr>
                <w:sz w:val="21"/>
              </w:rPr>
              <w:t>现代农业技术</w:t>
            </w:r>
          </w:p>
        </w:tc>
        <w:tc>
          <w:tcPr>
            <w:tcW w:w="870" w:type="dxa"/>
          </w:tcPr>
          <w:p>
            <w:pPr>
              <w:pStyle w:val="TableParagraph"/>
              <w:spacing w:line="245" w:lineRule="exact"/>
              <w:ind w:right="98"/>
              <w:jc w:val="right"/>
              <w:rPr>
                <w:sz w:val="21"/>
              </w:rPr>
            </w:pPr>
            <w:r>
              <w:rPr>
                <w:sz w:val="21"/>
              </w:rPr>
              <w:t>510118</w:t>
            </w:r>
          </w:p>
        </w:tc>
        <w:tc>
          <w:tcPr>
            <w:tcW w:w="2611" w:type="dxa"/>
          </w:tcPr>
          <w:p>
            <w:pPr>
              <w:pStyle w:val="TableParagraph"/>
              <w:spacing w:line="245" w:lineRule="exact"/>
              <w:ind w:left="114"/>
              <w:rPr>
                <w:sz w:val="21"/>
              </w:rPr>
            </w:pPr>
            <w:r>
              <w:rPr>
                <w:sz w:val="21"/>
              </w:rPr>
              <w:t>现代农业</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510506</w:t>
            </w:r>
          </w:p>
        </w:tc>
        <w:tc>
          <w:tcPr>
            <w:tcW w:w="2611" w:type="dxa"/>
          </w:tcPr>
          <w:p>
            <w:pPr>
              <w:pStyle w:val="TableParagraph"/>
              <w:spacing w:line="245" w:lineRule="exact"/>
              <w:ind w:left="114"/>
              <w:rPr>
                <w:sz w:val="21"/>
              </w:rPr>
            </w:pPr>
            <w:r>
              <w:rPr>
                <w:sz w:val="21"/>
              </w:rPr>
              <w:t>农业技术与管理</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left="15"/>
              <w:jc w:val="center"/>
              <w:rPr>
                <w:sz w:val="21"/>
              </w:rPr>
            </w:pPr>
            <w:r>
              <w:rPr>
                <w:sz w:val="21"/>
              </w:rPr>
              <w:t>5</w:t>
            </w:r>
          </w:p>
        </w:tc>
        <w:tc>
          <w:tcPr>
            <w:tcW w:w="1470" w:type="dxa"/>
          </w:tcPr>
          <w:p>
            <w:pPr>
              <w:pStyle w:val="TableParagraph"/>
              <w:spacing w:line="245" w:lineRule="exact"/>
              <w:ind w:left="286" w:right="270"/>
              <w:jc w:val="center"/>
              <w:rPr>
                <w:sz w:val="21"/>
              </w:rPr>
            </w:pPr>
            <w:r>
              <w:rPr>
                <w:sz w:val="21"/>
              </w:rPr>
              <w:t>510105</w:t>
            </w:r>
          </w:p>
        </w:tc>
        <w:tc>
          <w:tcPr>
            <w:tcW w:w="2761" w:type="dxa"/>
          </w:tcPr>
          <w:p>
            <w:pPr>
              <w:pStyle w:val="TableParagraph"/>
              <w:spacing w:line="245" w:lineRule="exact"/>
              <w:ind w:left="113"/>
              <w:rPr>
                <w:sz w:val="21"/>
              </w:rPr>
            </w:pPr>
            <w:r>
              <w:rPr>
                <w:sz w:val="21"/>
              </w:rPr>
              <w:t>休闲农业</w:t>
            </w:r>
          </w:p>
        </w:tc>
        <w:tc>
          <w:tcPr>
            <w:tcW w:w="870" w:type="dxa"/>
          </w:tcPr>
          <w:p>
            <w:pPr>
              <w:pStyle w:val="TableParagraph"/>
              <w:spacing w:line="245" w:lineRule="exact"/>
              <w:ind w:right="98"/>
              <w:jc w:val="right"/>
              <w:rPr>
                <w:sz w:val="21"/>
              </w:rPr>
            </w:pPr>
            <w:r>
              <w:rPr>
                <w:sz w:val="21"/>
              </w:rPr>
              <w:t>510104</w:t>
            </w:r>
          </w:p>
        </w:tc>
        <w:tc>
          <w:tcPr>
            <w:tcW w:w="2611" w:type="dxa"/>
          </w:tcPr>
          <w:p>
            <w:pPr>
              <w:pStyle w:val="TableParagraph"/>
              <w:spacing w:line="245" w:lineRule="exact"/>
              <w:ind w:left="114"/>
              <w:rPr>
                <w:sz w:val="21"/>
              </w:rPr>
            </w:pPr>
            <w:r>
              <w:rPr>
                <w:sz w:val="21"/>
              </w:rPr>
              <w:t>观光农业</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tcPr>
          <w:p>
            <w:pPr>
              <w:pStyle w:val="TableParagraph"/>
              <w:spacing w:line="245" w:lineRule="exact"/>
              <w:ind w:left="15"/>
              <w:jc w:val="center"/>
              <w:rPr>
                <w:sz w:val="21"/>
              </w:rPr>
            </w:pPr>
            <w:r>
              <w:rPr>
                <w:sz w:val="21"/>
              </w:rPr>
              <w:t>6</w:t>
            </w:r>
          </w:p>
        </w:tc>
        <w:tc>
          <w:tcPr>
            <w:tcW w:w="1470" w:type="dxa"/>
          </w:tcPr>
          <w:p>
            <w:pPr>
              <w:pStyle w:val="TableParagraph"/>
              <w:spacing w:line="245" w:lineRule="exact"/>
              <w:ind w:left="286" w:right="270"/>
              <w:jc w:val="center"/>
              <w:rPr>
                <w:sz w:val="21"/>
              </w:rPr>
            </w:pPr>
            <w:r>
              <w:rPr>
                <w:sz w:val="21"/>
              </w:rPr>
              <w:t>510106</w:t>
            </w:r>
          </w:p>
        </w:tc>
        <w:tc>
          <w:tcPr>
            <w:tcW w:w="2761" w:type="dxa"/>
          </w:tcPr>
          <w:p>
            <w:pPr>
              <w:pStyle w:val="TableParagraph"/>
              <w:spacing w:line="245" w:lineRule="exact"/>
              <w:ind w:left="113"/>
              <w:rPr>
                <w:sz w:val="21"/>
              </w:rPr>
            </w:pPr>
            <w:r>
              <w:rPr>
                <w:sz w:val="21"/>
              </w:rPr>
              <w:t>生态农业技术</w:t>
            </w:r>
          </w:p>
        </w:tc>
        <w:tc>
          <w:tcPr>
            <w:tcW w:w="870" w:type="dxa"/>
          </w:tcPr>
          <w:p>
            <w:pPr>
              <w:pStyle w:val="TableParagraph"/>
              <w:spacing w:line="245" w:lineRule="exact"/>
              <w:ind w:right="98"/>
              <w:jc w:val="right"/>
              <w:rPr>
                <w:sz w:val="21"/>
              </w:rPr>
            </w:pPr>
            <w:r>
              <w:rPr>
                <w:sz w:val="21"/>
              </w:rPr>
              <w:t>510119</w:t>
            </w:r>
          </w:p>
        </w:tc>
        <w:tc>
          <w:tcPr>
            <w:tcW w:w="2611" w:type="dxa"/>
          </w:tcPr>
          <w:p>
            <w:pPr>
              <w:pStyle w:val="TableParagraph"/>
              <w:spacing w:line="245" w:lineRule="exact"/>
              <w:ind w:left="114"/>
              <w:rPr>
                <w:sz w:val="21"/>
              </w:rPr>
            </w:pPr>
            <w:r>
              <w:rPr>
                <w:sz w:val="21"/>
              </w:rPr>
              <w:t>生态农业技术</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vMerge w:val="restart"/>
          </w:tcPr>
          <w:p>
            <w:pPr>
              <w:pStyle w:val="TableParagraph"/>
              <w:rPr>
                <w:rFonts w:ascii="宋体"/>
                <w:sz w:val="20"/>
              </w:rPr>
            </w:pPr>
          </w:p>
          <w:p>
            <w:pPr>
              <w:pStyle w:val="TableParagraph"/>
              <w:spacing w:before="4"/>
              <w:rPr>
                <w:rFonts w:ascii="宋体"/>
                <w:sz w:val="24"/>
              </w:rPr>
            </w:pPr>
          </w:p>
          <w:p>
            <w:pPr>
              <w:pStyle w:val="TableParagraph"/>
              <w:ind w:left="15"/>
              <w:jc w:val="center"/>
              <w:rPr>
                <w:sz w:val="21"/>
              </w:rPr>
            </w:pPr>
            <w:r>
              <w:rPr>
                <w:sz w:val="21"/>
              </w:rPr>
              <w:t>7</w:t>
            </w:r>
          </w:p>
        </w:tc>
        <w:tc>
          <w:tcPr>
            <w:tcW w:w="1470" w:type="dxa"/>
            <w:vMerge w:val="restart"/>
          </w:tcPr>
          <w:p>
            <w:pPr>
              <w:pStyle w:val="TableParagraph"/>
              <w:rPr>
                <w:rFonts w:ascii="宋体"/>
                <w:sz w:val="20"/>
              </w:rPr>
            </w:pPr>
          </w:p>
          <w:p>
            <w:pPr>
              <w:pStyle w:val="TableParagraph"/>
              <w:spacing w:before="4"/>
              <w:rPr>
                <w:rFonts w:ascii="宋体"/>
                <w:sz w:val="24"/>
              </w:rPr>
            </w:pPr>
          </w:p>
          <w:p>
            <w:pPr>
              <w:pStyle w:val="TableParagraph"/>
              <w:ind w:left="418"/>
              <w:rPr>
                <w:sz w:val="21"/>
              </w:rPr>
            </w:pPr>
            <w:r>
              <w:rPr>
                <w:sz w:val="21"/>
              </w:rPr>
              <w:t>510107</w:t>
            </w:r>
          </w:p>
        </w:tc>
        <w:tc>
          <w:tcPr>
            <w:tcW w:w="2761" w:type="dxa"/>
            <w:vMerge w:val="restart"/>
          </w:tcPr>
          <w:p>
            <w:pPr>
              <w:pStyle w:val="TableParagraph"/>
              <w:rPr>
                <w:rFonts w:ascii="宋体"/>
                <w:sz w:val="20"/>
              </w:rPr>
            </w:pPr>
          </w:p>
          <w:p>
            <w:pPr>
              <w:pStyle w:val="TableParagraph"/>
              <w:spacing w:before="4"/>
              <w:rPr>
                <w:rFonts w:ascii="宋体"/>
                <w:sz w:val="24"/>
              </w:rPr>
            </w:pPr>
          </w:p>
          <w:p>
            <w:pPr>
              <w:pStyle w:val="TableParagraph"/>
              <w:ind w:left="113"/>
              <w:rPr>
                <w:sz w:val="21"/>
              </w:rPr>
            </w:pPr>
            <w:r>
              <w:rPr>
                <w:sz w:val="21"/>
              </w:rPr>
              <w:t>园艺技术</w:t>
            </w:r>
          </w:p>
        </w:tc>
        <w:tc>
          <w:tcPr>
            <w:tcW w:w="870" w:type="dxa"/>
          </w:tcPr>
          <w:p>
            <w:pPr>
              <w:pStyle w:val="TableParagraph"/>
              <w:spacing w:line="245" w:lineRule="exact"/>
              <w:ind w:right="98"/>
              <w:jc w:val="right"/>
              <w:rPr>
                <w:sz w:val="21"/>
              </w:rPr>
            </w:pPr>
            <w:r>
              <w:rPr>
                <w:sz w:val="21"/>
              </w:rPr>
              <w:t>510105</w:t>
            </w:r>
          </w:p>
        </w:tc>
        <w:tc>
          <w:tcPr>
            <w:tcW w:w="2611" w:type="dxa"/>
          </w:tcPr>
          <w:p>
            <w:pPr>
              <w:pStyle w:val="TableParagraph"/>
              <w:spacing w:line="245" w:lineRule="exact"/>
              <w:ind w:left="114"/>
              <w:rPr>
                <w:sz w:val="21"/>
              </w:rPr>
            </w:pPr>
            <w:r>
              <w:rPr>
                <w:sz w:val="21"/>
              </w:rPr>
              <w:t>园艺技术</w:t>
            </w:r>
          </w:p>
        </w:tc>
        <w:tc>
          <w:tcPr>
            <w:tcW w:w="825" w:type="dxa"/>
            <w:vMerge w:val="restart"/>
          </w:tcPr>
          <w:p>
            <w:pPr>
              <w:pStyle w:val="TableParagraph"/>
              <w:rPr>
                <w:rFonts w:ascii="宋体"/>
                <w:sz w:val="20"/>
              </w:rPr>
            </w:pPr>
          </w:p>
          <w:p>
            <w:pPr>
              <w:pStyle w:val="TableParagraph"/>
              <w:spacing w:before="4"/>
              <w:rPr>
                <w:rFonts w:ascii="宋体"/>
                <w:sz w:val="24"/>
              </w:rPr>
            </w:pPr>
          </w:p>
          <w:p>
            <w:pPr>
              <w:pStyle w:val="TableParagraph"/>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510115</w:t>
            </w:r>
          </w:p>
        </w:tc>
        <w:tc>
          <w:tcPr>
            <w:tcW w:w="2611" w:type="dxa"/>
          </w:tcPr>
          <w:p>
            <w:pPr>
              <w:pStyle w:val="TableParagraph"/>
              <w:spacing w:line="245" w:lineRule="exact"/>
              <w:ind w:left="114"/>
              <w:rPr>
                <w:sz w:val="21"/>
              </w:rPr>
            </w:pPr>
            <w:r>
              <w:rPr>
                <w:sz w:val="21"/>
              </w:rPr>
              <w:t>都市园艺</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510116</w:t>
            </w:r>
          </w:p>
        </w:tc>
        <w:tc>
          <w:tcPr>
            <w:tcW w:w="2611" w:type="dxa"/>
          </w:tcPr>
          <w:p>
            <w:pPr>
              <w:pStyle w:val="TableParagraph"/>
              <w:spacing w:line="245" w:lineRule="exact"/>
              <w:ind w:left="114"/>
              <w:rPr>
                <w:sz w:val="21"/>
              </w:rPr>
            </w:pPr>
            <w:r>
              <w:rPr>
                <w:sz w:val="21"/>
              </w:rPr>
              <w:t>设施园艺工程</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510211</w:t>
            </w:r>
          </w:p>
        </w:tc>
        <w:tc>
          <w:tcPr>
            <w:tcW w:w="2611" w:type="dxa"/>
          </w:tcPr>
          <w:p>
            <w:pPr>
              <w:pStyle w:val="TableParagraph"/>
              <w:spacing w:line="245" w:lineRule="exact"/>
              <w:ind w:left="114"/>
              <w:rPr>
                <w:sz w:val="21"/>
              </w:rPr>
            </w:pPr>
            <w:r>
              <w:rPr>
                <w:sz w:val="21"/>
              </w:rPr>
              <w:t>商品花卉</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510131</w:t>
            </w:r>
          </w:p>
        </w:tc>
        <w:tc>
          <w:tcPr>
            <w:tcW w:w="2611" w:type="dxa"/>
          </w:tcPr>
          <w:p>
            <w:pPr>
              <w:pStyle w:val="TableParagraph"/>
              <w:spacing w:line="245" w:lineRule="exact"/>
              <w:ind w:left="114"/>
              <w:rPr>
                <w:sz w:val="21"/>
              </w:rPr>
            </w:pPr>
            <w:r>
              <w:rPr>
                <w:sz w:val="21"/>
              </w:rPr>
              <w:t>食药用菌（部分）</w:t>
            </w:r>
          </w:p>
        </w:tc>
        <w:tc>
          <w:tcPr>
            <w:tcW w:w="825" w:type="dxa"/>
            <w:vMerge/>
            <w:tcBorders>
              <w:top w:val="nil"/>
            </w:tcBorders>
          </w:tcPr>
          <w:p>
            <w:pPr>
              <w:rPr>
                <w:sz w:val="2"/>
                <w:szCs w:val="2"/>
              </w:rPr>
            </w:pPr>
          </w:p>
        </w:tc>
      </w:tr>
      <w:tr>
        <w:trPr>
          <w:trHeight w:val="265" w:hRule="atLeast"/>
        </w:trPr>
        <w:tc>
          <w:tcPr>
            <w:tcW w:w="855" w:type="dxa"/>
            <w:vMerge w:val="restart"/>
          </w:tcPr>
          <w:p>
            <w:pPr>
              <w:pStyle w:val="TableParagraph"/>
              <w:spacing w:before="132"/>
              <w:ind w:left="15"/>
              <w:jc w:val="center"/>
              <w:rPr>
                <w:sz w:val="21"/>
              </w:rPr>
            </w:pPr>
            <w:r>
              <w:rPr>
                <w:sz w:val="21"/>
              </w:rPr>
              <w:t>8</w:t>
            </w:r>
          </w:p>
        </w:tc>
        <w:tc>
          <w:tcPr>
            <w:tcW w:w="1470" w:type="dxa"/>
            <w:vMerge w:val="restart"/>
          </w:tcPr>
          <w:p>
            <w:pPr>
              <w:pStyle w:val="TableParagraph"/>
              <w:spacing w:before="132"/>
              <w:ind w:left="418"/>
              <w:rPr>
                <w:sz w:val="21"/>
              </w:rPr>
            </w:pPr>
            <w:r>
              <w:rPr>
                <w:sz w:val="21"/>
              </w:rPr>
              <w:t>510108</w:t>
            </w:r>
          </w:p>
        </w:tc>
        <w:tc>
          <w:tcPr>
            <w:tcW w:w="2761" w:type="dxa"/>
            <w:vMerge w:val="restart"/>
          </w:tcPr>
          <w:p>
            <w:pPr>
              <w:pStyle w:val="TableParagraph"/>
              <w:spacing w:before="132"/>
              <w:ind w:left="113"/>
              <w:rPr>
                <w:sz w:val="21"/>
              </w:rPr>
            </w:pPr>
            <w:r>
              <w:rPr>
                <w:sz w:val="21"/>
              </w:rPr>
              <w:t>植物保护与检疫技术</w:t>
            </w:r>
          </w:p>
        </w:tc>
        <w:tc>
          <w:tcPr>
            <w:tcW w:w="870" w:type="dxa"/>
          </w:tcPr>
          <w:p>
            <w:pPr>
              <w:pStyle w:val="TableParagraph"/>
              <w:spacing w:line="245" w:lineRule="exact"/>
              <w:ind w:right="98"/>
              <w:jc w:val="right"/>
              <w:rPr>
                <w:sz w:val="21"/>
              </w:rPr>
            </w:pPr>
            <w:r>
              <w:rPr>
                <w:sz w:val="21"/>
              </w:rPr>
              <w:t>510109</w:t>
            </w:r>
          </w:p>
        </w:tc>
        <w:tc>
          <w:tcPr>
            <w:tcW w:w="2611" w:type="dxa"/>
          </w:tcPr>
          <w:p>
            <w:pPr>
              <w:pStyle w:val="TableParagraph"/>
              <w:spacing w:line="245" w:lineRule="exact"/>
              <w:ind w:left="114"/>
              <w:rPr>
                <w:sz w:val="21"/>
              </w:rPr>
            </w:pPr>
            <w:r>
              <w:rPr>
                <w:sz w:val="21"/>
              </w:rPr>
              <w:t>植物保护</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510110</w:t>
            </w:r>
          </w:p>
        </w:tc>
        <w:tc>
          <w:tcPr>
            <w:tcW w:w="2611" w:type="dxa"/>
          </w:tcPr>
          <w:p>
            <w:pPr>
              <w:pStyle w:val="TableParagraph"/>
              <w:spacing w:line="245" w:lineRule="exact"/>
              <w:ind w:left="114"/>
              <w:rPr>
                <w:sz w:val="21"/>
              </w:rPr>
            </w:pPr>
            <w:r>
              <w:rPr>
                <w:sz w:val="21"/>
              </w:rPr>
              <w:t>植物检疫</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left="15"/>
              <w:jc w:val="center"/>
              <w:rPr>
                <w:sz w:val="21"/>
              </w:rPr>
            </w:pPr>
            <w:r>
              <w:rPr>
                <w:sz w:val="21"/>
              </w:rPr>
              <w:t>9</w:t>
            </w:r>
          </w:p>
        </w:tc>
        <w:tc>
          <w:tcPr>
            <w:tcW w:w="1470" w:type="dxa"/>
          </w:tcPr>
          <w:p>
            <w:pPr>
              <w:pStyle w:val="TableParagraph"/>
              <w:spacing w:line="245" w:lineRule="exact"/>
              <w:ind w:left="286" w:right="270"/>
              <w:jc w:val="center"/>
              <w:rPr>
                <w:sz w:val="21"/>
              </w:rPr>
            </w:pPr>
            <w:r>
              <w:rPr>
                <w:sz w:val="21"/>
              </w:rPr>
              <w:t>510109</w:t>
            </w:r>
          </w:p>
        </w:tc>
        <w:tc>
          <w:tcPr>
            <w:tcW w:w="2761" w:type="dxa"/>
          </w:tcPr>
          <w:p>
            <w:pPr>
              <w:pStyle w:val="TableParagraph"/>
              <w:spacing w:line="245" w:lineRule="exact"/>
              <w:ind w:left="113"/>
              <w:rPr>
                <w:sz w:val="21"/>
              </w:rPr>
            </w:pPr>
            <w:r>
              <w:rPr>
                <w:sz w:val="21"/>
              </w:rPr>
              <w:t>茶树栽培与茶叶加工</w:t>
            </w:r>
          </w:p>
        </w:tc>
        <w:tc>
          <w:tcPr>
            <w:tcW w:w="870" w:type="dxa"/>
          </w:tcPr>
          <w:p>
            <w:pPr>
              <w:pStyle w:val="TableParagraph"/>
              <w:spacing w:line="245" w:lineRule="exact"/>
              <w:ind w:right="98"/>
              <w:jc w:val="right"/>
              <w:rPr>
                <w:sz w:val="21"/>
              </w:rPr>
            </w:pPr>
            <w:r>
              <w:rPr>
                <w:sz w:val="21"/>
              </w:rPr>
              <w:t>510106</w:t>
            </w:r>
          </w:p>
        </w:tc>
        <w:tc>
          <w:tcPr>
            <w:tcW w:w="2611" w:type="dxa"/>
          </w:tcPr>
          <w:p>
            <w:pPr>
              <w:pStyle w:val="TableParagraph"/>
              <w:spacing w:line="245" w:lineRule="exact"/>
              <w:ind w:left="114"/>
              <w:rPr>
                <w:sz w:val="21"/>
              </w:rPr>
            </w:pPr>
            <w:r>
              <w:rPr>
                <w:sz w:val="21"/>
              </w:rPr>
              <w:t>茶叶生产加工技术</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vMerge w:val="restart"/>
          </w:tcPr>
          <w:p>
            <w:pPr>
              <w:pStyle w:val="TableParagraph"/>
              <w:spacing w:before="7"/>
              <w:rPr>
                <w:rFonts w:ascii="宋体"/>
                <w:sz w:val="18"/>
              </w:rPr>
            </w:pPr>
          </w:p>
          <w:p>
            <w:pPr>
              <w:pStyle w:val="TableParagraph"/>
              <w:ind w:left="188" w:right="173"/>
              <w:jc w:val="center"/>
              <w:rPr>
                <w:sz w:val="21"/>
              </w:rPr>
            </w:pPr>
            <w:r>
              <w:rPr>
                <w:sz w:val="21"/>
              </w:rPr>
              <w:t>10</w:t>
            </w:r>
          </w:p>
        </w:tc>
        <w:tc>
          <w:tcPr>
            <w:tcW w:w="1470" w:type="dxa"/>
            <w:vMerge w:val="restart"/>
          </w:tcPr>
          <w:p>
            <w:pPr>
              <w:pStyle w:val="TableParagraph"/>
              <w:spacing w:before="7"/>
              <w:rPr>
                <w:rFonts w:ascii="宋体"/>
                <w:sz w:val="18"/>
              </w:rPr>
            </w:pPr>
          </w:p>
          <w:p>
            <w:pPr>
              <w:pStyle w:val="TableParagraph"/>
              <w:ind w:left="418"/>
              <w:rPr>
                <w:sz w:val="21"/>
              </w:rPr>
            </w:pPr>
            <w:r>
              <w:rPr>
                <w:sz w:val="21"/>
              </w:rPr>
              <w:t>510110</w:t>
            </w:r>
          </w:p>
        </w:tc>
        <w:tc>
          <w:tcPr>
            <w:tcW w:w="2761" w:type="dxa"/>
            <w:vMerge w:val="restart"/>
          </w:tcPr>
          <w:p>
            <w:pPr>
              <w:pStyle w:val="TableParagraph"/>
              <w:spacing w:before="7"/>
              <w:rPr>
                <w:rFonts w:ascii="宋体"/>
                <w:sz w:val="18"/>
              </w:rPr>
            </w:pPr>
          </w:p>
          <w:p>
            <w:pPr>
              <w:pStyle w:val="TableParagraph"/>
              <w:ind w:left="113"/>
              <w:rPr>
                <w:sz w:val="21"/>
              </w:rPr>
            </w:pPr>
            <w:r>
              <w:rPr>
                <w:sz w:val="21"/>
              </w:rPr>
              <w:t>中草药栽培技术</w:t>
            </w:r>
          </w:p>
        </w:tc>
        <w:tc>
          <w:tcPr>
            <w:tcW w:w="870" w:type="dxa"/>
          </w:tcPr>
          <w:p>
            <w:pPr>
              <w:pStyle w:val="TableParagraph"/>
              <w:spacing w:line="245" w:lineRule="exact"/>
              <w:ind w:right="98"/>
              <w:jc w:val="right"/>
              <w:rPr>
                <w:sz w:val="21"/>
              </w:rPr>
            </w:pPr>
            <w:r>
              <w:rPr>
                <w:sz w:val="21"/>
              </w:rPr>
              <w:t>510107</w:t>
            </w:r>
          </w:p>
        </w:tc>
        <w:tc>
          <w:tcPr>
            <w:tcW w:w="2611" w:type="dxa"/>
          </w:tcPr>
          <w:p>
            <w:pPr>
              <w:pStyle w:val="TableParagraph"/>
              <w:spacing w:line="245" w:lineRule="exact"/>
              <w:ind w:left="114"/>
              <w:rPr>
                <w:sz w:val="21"/>
              </w:rPr>
            </w:pPr>
            <w:r>
              <w:rPr>
                <w:sz w:val="21"/>
              </w:rPr>
              <w:t>中草药栽培技术（部分）</w:t>
            </w:r>
          </w:p>
        </w:tc>
        <w:tc>
          <w:tcPr>
            <w:tcW w:w="825" w:type="dxa"/>
            <w:vMerge w:val="restart"/>
          </w:tcPr>
          <w:p>
            <w:pPr>
              <w:pStyle w:val="TableParagraph"/>
              <w:spacing w:before="7"/>
              <w:rPr>
                <w:rFonts w:ascii="宋体"/>
                <w:sz w:val="18"/>
              </w:rPr>
            </w:pPr>
          </w:p>
          <w:p>
            <w:pPr>
              <w:pStyle w:val="TableParagraph"/>
              <w:ind w:left="202"/>
              <w:rPr>
                <w:sz w:val="21"/>
              </w:rPr>
            </w:pPr>
            <w:r>
              <w:rPr>
                <w:sz w:val="21"/>
              </w:rPr>
              <w:t>合并</w:t>
            </w:r>
          </w:p>
        </w:tc>
      </w:tr>
      <w:tr>
        <w:trPr>
          <w:trHeight w:val="47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before="102"/>
              <w:ind w:right="98"/>
              <w:jc w:val="right"/>
              <w:rPr>
                <w:sz w:val="21"/>
              </w:rPr>
            </w:pPr>
            <w:r>
              <w:rPr>
                <w:sz w:val="21"/>
              </w:rPr>
              <w:t>510130</w:t>
            </w:r>
          </w:p>
        </w:tc>
        <w:tc>
          <w:tcPr>
            <w:tcW w:w="2611" w:type="dxa"/>
          </w:tcPr>
          <w:p>
            <w:pPr>
              <w:pStyle w:val="TableParagraph"/>
              <w:spacing w:line="240" w:lineRule="exact"/>
              <w:ind w:left="114" w:right="373"/>
              <w:rPr>
                <w:sz w:val="21"/>
              </w:rPr>
            </w:pPr>
            <w:r>
              <w:rPr>
                <w:sz w:val="21"/>
              </w:rPr>
              <w:t>药用植物栽培加工（部分）</w:t>
            </w:r>
          </w:p>
        </w:tc>
        <w:tc>
          <w:tcPr>
            <w:tcW w:w="825" w:type="dxa"/>
            <w:vMerge/>
            <w:tcBorders>
              <w:top w:val="nil"/>
            </w:tcBorders>
          </w:tcPr>
          <w:p>
            <w:pPr>
              <w:rPr>
                <w:sz w:val="2"/>
                <w:szCs w:val="2"/>
              </w:rPr>
            </w:pPr>
          </w:p>
        </w:tc>
      </w:tr>
      <w:tr>
        <w:trPr>
          <w:trHeight w:val="260" w:hRule="atLeast"/>
        </w:trPr>
        <w:tc>
          <w:tcPr>
            <w:tcW w:w="855" w:type="dxa"/>
          </w:tcPr>
          <w:p>
            <w:pPr>
              <w:pStyle w:val="TableParagraph"/>
              <w:spacing w:line="240" w:lineRule="exact"/>
              <w:ind w:left="188" w:right="173"/>
              <w:jc w:val="center"/>
              <w:rPr>
                <w:sz w:val="21"/>
              </w:rPr>
            </w:pPr>
            <w:r>
              <w:rPr>
                <w:sz w:val="21"/>
              </w:rPr>
              <w:t>11</w:t>
            </w:r>
          </w:p>
        </w:tc>
        <w:tc>
          <w:tcPr>
            <w:tcW w:w="1470" w:type="dxa"/>
          </w:tcPr>
          <w:p>
            <w:pPr>
              <w:pStyle w:val="TableParagraph"/>
              <w:spacing w:line="240" w:lineRule="exact"/>
              <w:ind w:left="286" w:right="270"/>
              <w:jc w:val="center"/>
              <w:rPr>
                <w:sz w:val="21"/>
              </w:rPr>
            </w:pPr>
            <w:r>
              <w:rPr>
                <w:sz w:val="21"/>
              </w:rPr>
              <w:t>510111</w:t>
            </w:r>
          </w:p>
        </w:tc>
        <w:tc>
          <w:tcPr>
            <w:tcW w:w="2761" w:type="dxa"/>
          </w:tcPr>
          <w:p>
            <w:pPr>
              <w:pStyle w:val="TableParagraph"/>
              <w:spacing w:line="240" w:lineRule="exact"/>
              <w:ind w:left="113"/>
              <w:rPr>
                <w:sz w:val="21"/>
              </w:rPr>
            </w:pPr>
            <w:r>
              <w:rPr>
                <w:sz w:val="21"/>
              </w:rPr>
              <w:t>烟草栽培与加工</w:t>
            </w:r>
          </w:p>
        </w:tc>
        <w:tc>
          <w:tcPr>
            <w:tcW w:w="870" w:type="dxa"/>
          </w:tcPr>
          <w:p>
            <w:pPr>
              <w:pStyle w:val="TableParagraph"/>
              <w:spacing w:line="240" w:lineRule="exact"/>
              <w:ind w:right="98"/>
              <w:jc w:val="right"/>
              <w:rPr>
                <w:sz w:val="21"/>
              </w:rPr>
            </w:pPr>
            <w:r>
              <w:rPr>
                <w:sz w:val="21"/>
              </w:rPr>
              <w:t>510108</w:t>
            </w:r>
          </w:p>
        </w:tc>
        <w:tc>
          <w:tcPr>
            <w:tcW w:w="2611" w:type="dxa"/>
          </w:tcPr>
          <w:p>
            <w:pPr>
              <w:pStyle w:val="TableParagraph"/>
              <w:spacing w:line="240" w:lineRule="exact"/>
              <w:ind w:left="114"/>
              <w:rPr>
                <w:sz w:val="21"/>
              </w:rPr>
            </w:pPr>
            <w:r>
              <w:rPr>
                <w:sz w:val="21"/>
              </w:rPr>
              <w:t>烟草栽培技术</w:t>
            </w:r>
          </w:p>
        </w:tc>
        <w:tc>
          <w:tcPr>
            <w:tcW w:w="825" w:type="dxa"/>
          </w:tcPr>
          <w:p>
            <w:pPr>
              <w:pStyle w:val="TableParagraph"/>
              <w:spacing w:line="240" w:lineRule="exact"/>
              <w:ind w:left="182" w:right="163"/>
              <w:jc w:val="center"/>
              <w:rPr>
                <w:sz w:val="21"/>
              </w:rPr>
            </w:pPr>
            <w:r>
              <w:rPr>
                <w:sz w:val="21"/>
              </w:rPr>
              <w:t>更名</w:t>
            </w:r>
          </w:p>
        </w:tc>
      </w:tr>
      <w:tr>
        <w:trPr>
          <w:trHeight w:val="265" w:hRule="atLeast"/>
        </w:trPr>
        <w:tc>
          <w:tcPr>
            <w:tcW w:w="855" w:type="dxa"/>
          </w:tcPr>
          <w:p>
            <w:pPr>
              <w:pStyle w:val="TableParagraph"/>
              <w:spacing w:line="245" w:lineRule="exact"/>
              <w:ind w:left="188" w:right="173"/>
              <w:jc w:val="center"/>
              <w:rPr>
                <w:sz w:val="21"/>
              </w:rPr>
            </w:pPr>
            <w:r>
              <w:rPr>
                <w:sz w:val="21"/>
              </w:rPr>
              <w:t>12</w:t>
            </w:r>
          </w:p>
        </w:tc>
        <w:tc>
          <w:tcPr>
            <w:tcW w:w="1470" w:type="dxa"/>
          </w:tcPr>
          <w:p>
            <w:pPr>
              <w:pStyle w:val="TableParagraph"/>
              <w:spacing w:line="245" w:lineRule="exact"/>
              <w:ind w:left="286" w:right="270"/>
              <w:jc w:val="center"/>
              <w:rPr>
                <w:sz w:val="21"/>
              </w:rPr>
            </w:pPr>
            <w:r>
              <w:rPr>
                <w:sz w:val="21"/>
              </w:rPr>
              <w:t>510112</w:t>
            </w:r>
          </w:p>
        </w:tc>
        <w:tc>
          <w:tcPr>
            <w:tcW w:w="2761" w:type="dxa"/>
          </w:tcPr>
          <w:p>
            <w:pPr>
              <w:pStyle w:val="TableParagraph"/>
              <w:spacing w:line="245" w:lineRule="exact"/>
              <w:ind w:left="113"/>
              <w:rPr>
                <w:sz w:val="21"/>
              </w:rPr>
            </w:pPr>
            <w:r>
              <w:rPr>
                <w:sz w:val="21"/>
              </w:rPr>
              <w:t>棉花加工与经营管理</w:t>
            </w:r>
          </w:p>
        </w:tc>
        <w:tc>
          <w:tcPr>
            <w:tcW w:w="870" w:type="dxa"/>
          </w:tcPr>
          <w:p>
            <w:pPr>
              <w:pStyle w:val="TableParagraph"/>
              <w:spacing w:line="245" w:lineRule="exact"/>
              <w:ind w:right="98"/>
              <w:jc w:val="right"/>
              <w:rPr>
                <w:sz w:val="21"/>
              </w:rPr>
            </w:pPr>
            <w:r>
              <w:rPr>
                <w:sz w:val="21"/>
              </w:rPr>
              <w:t>610216</w:t>
            </w:r>
          </w:p>
        </w:tc>
        <w:tc>
          <w:tcPr>
            <w:tcW w:w="2611" w:type="dxa"/>
          </w:tcPr>
          <w:p>
            <w:pPr>
              <w:pStyle w:val="TableParagraph"/>
              <w:spacing w:line="245" w:lineRule="exact"/>
              <w:ind w:left="114"/>
              <w:rPr>
                <w:sz w:val="21"/>
              </w:rPr>
            </w:pPr>
            <w:r>
              <w:rPr>
                <w:sz w:val="21"/>
              </w:rPr>
              <w:t>棉花检验加工与经营</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vMerge w:val="restart"/>
          </w:tcPr>
          <w:p>
            <w:pPr>
              <w:pStyle w:val="TableParagraph"/>
              <w:spacing w:before="132"/>
              <w:ind w:left="188" w:right="173"/>
              <w:jc w:val="center"/>
              <w:rPr>
                <w:sz w:val="21"/>
              </w:rPr>
            </w:pPr>
            <w:r>
              <w:rPr>
                <w:sz w:val="21"/>
              </w:rPr>
              <w:t>13</w:t>
            </w:r>
          </w:p>
        </w:tc>
        <w:tc>
          <w:tcPr>
            <w:tcW w:w="1470" w:type="dxa"/>
            <w:vMerge w:val="restart"/>
          </w:tcPr>
          <w:p>
            <w:pPr>
              <w:pStyle w:val="TableParagraph"/>
              <w:spacing w:before="132"/>
              <w:ind w:left="418"/>
              <w:rPr>
                <w:sz w:val="21"/>
              </w:rPr>
            </w:pPr>
            <w:r>
              <w:rPr>
                <w:sz w:val="21"/>
              </w:rPr>
              <w:t>510113</w:t>
            </w:r>
          </w:p>
        </w:tc>
        <w:tc>
          <w:tcPr>
            <w:tcW w:w="2761" w:type="dxa"/>
            <w:vMerge w:val="restart"/>
          </w:tcPr>
          <w:p>
            <w:pPr>
              <w:pStyle w:val="TableParagraph"/>
              <w:spacing w:before="132"/>
              <w:ind w:left="113"/>
              <w:rPr>
                <w:sz w:val="21"/>
              </w:rPr>
            </w:pPr>
            <w:r>
              <w:rPr>
                <w:sz w:val="21"/>
              </w:rPr>
              <w:t>农产品加工与质量检测</w:t>
            </w:r>
          </w:p>
        </w:tc>
        <w:tc>
          <w:tcPr>
            <w:tcW w:w="870" w:type="dxa"/>
          </w:tcPr>
          <w:p>
            <w:pPr>
              <w:pStyle w:val="TableParagraph"/>
              <w:spacing w:line="245" w:lineRule="exact"/>
              <w:ind w:right="98"/>
              <w:jc w:val="right"/>
              <w:rPr>
                <w:sz w:val="21"/>
              </w:rPr>
            </w:pPr>
            <w:r>
              <w:rPr>
                <w:sz w:val="21"/>
              </w:rPr>
              <w:t>510111</w:t>
            </w:r>
          </w:p>
        </w:tc>
        <w:tc>
          <w:tcPr>
            <w:tcW w:w="2611" w:type="dxa"/>
          </w:tcPr>
          <w:p>
            <w:pPr>
              <w:pStyle w:val="TableParagraph"/>
              <w:spacing w:line="245" w:lineRule="exact"/>
              <w:ind w:left="114"/>
              <w:rPr>
                <w:sz w:val="21"/>
              </w:rPr>
            </w:pPr>
            <w:r>
              <w:rPr>
                <w:sz w:val="21"/>
              </w:rPr>
              <w:t>农产品质量检测</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510133</w:t>
            </w:r>
          </w:p>
        </w:tc>
        <w:tc>
          <w:tcPr>
            <w:tcW w:w="2611" w:type="dxa"/>
          </w:tcPr>
          <w:p>
            <w:pPr>
              <w:pStyle w:val="TableParagraph"/>
              <w:spacing w:line="245" w:lineRule="exact"/>
              <w:ind w:left="114"/>
              <w:rPr>
                <w:sz w:val="21"/>
              </w:rPr>
            </w:pPr>
            <w:r>
              <w:rPr>
                <w:sz w:val="21"/>
              </w:rPr>
              <w:t>农产品加工与品质管理</w:t>
            </w:r>
          </w:p>
        </w:tc>
        <w:tc>
          <w:tcPr>
            <w:tcW w:w="825" w:type="dxa"/>
            <w:vMerge/>
            <w:tcBorders>
              <w:top w:val="nil"/>
            </w:tcBorders>
          </w:tcPr>
          <w:p>
            <w:pPr>
              <w:rPr>
                <w:sz w:val="2"/>
                <w:szCs w:val="2"/>
              </w:rPr>
            </w:pPr>
          </w:p>
        </w:tc>
      </w:tr>
      <w:tr>
        <w:trPr>
          <w:trHeight w:val="265" w:hRule="atLeast"/>
        </w:trPr>
        <w:tc>
          <w:tcPr>
            <w:tcW w:w="855" w:type="dxa"/>
            <w:vMerge w:val="restart"/>
          </w:tcPr>
          <w:p>
            <w:pPr>
              <w:pStyle w:val="TableParagraph"/>
              <w:spacing w:before="132"/>
              <w:ind w:left="188" w:right="173"/>
              <w:jc w:val="center"/>
              <w:rPr>
                <w:sz w:val="21"/>
              </w:rPr>
            </w:pPr>
            <w:r>
              <w:rPr>
                <w:sz w:val="21"/>
              </w:rPr>
              <w:t>14</w:t>
            </w:r>
          </w:p>
        </w:tc>
        <w:tc>
          <w:tcPr>
            <w:tcW w:w="1470" w:type="dxa"/>
            <w:vMerge w:val="restart"/>
          </w:tcPr>
          <w:p>
            <w:pPr>
              <w:pStyle w:val="TableParagraph"/>
              <w:spacing w:before="132"/>
              <w:ind w:left="418"/>
              <w:rPr>
                <w:sz w:val="21"/>
              </w:rPr>
            </w:pPr>
            <w:r>
              <w:rPr>
                <w:sz w:val="21"/>
              </w:rPr>
              <w:t>510114</w:t>
            </w:r>
          </w:p>
        </w:tc>
        <w:tc>
          <w:tcPr>
            <w:tcW w:w="2761" w:type="dxa"/>
            <w:vMerge w:val="restart"/>
          </w:tcPr>
          <w:p>
            <w:pPr>
              <w:pStyle w:val="TableParagraph"/>
              <w:spacing w:before="132"/>
              <w:ind w:left="113"/>
              <w:rPr>
                <w:sz w:val="21"/>
              </w:rPr>
            </w:pPr>
            <w:r>
              <w:rPr>
                <w:sz w:val="21"/>
              </w:rPr>
              <w:t>绿色食品生产与检验</w:t>
            </w:r>
          </w:p>
        </w:tc>
        <w:tc>
          <w:tcPr>
            <w:tcW w:w="870" w:type="dxa"/>
          </w:tcPr>
          <w:p>
            <w:pPr>
              <w:pStyle w:val="TableParagraph"/>
              <w:spacing w:line="245" w:lineRule="exact"/>
              <w:ind w:right="98"/>
              <w:jc w:val="right"/>
              <w:rPr>
                <w:sz w:val="21"/>
              </w:rPr>
            </w:pPr>
            <w:r>
              <w:rPr>
                <w:sz w:val="21"/>
              </w:rPr>
              <w:t>510113</w:t>
            </w:r>
          </w:p>
        </w:tc>
        <w:tc>
          <w:tcPr>
            <w:tcW w:w="2611" w:type="dxa"/>
          </w:tcPr>
          <w:p>
            <w:pPr>
              <w:pStyle w:val="TableParagraph"/>
              <w:spacing w:line="245" w:lineRule="exact"/>
              <w:ind w:left="114"/>
              <w:rPr>
                <w:sz w:val="21"/>
              </w:rPr>
            </w:pPr>
            <w:r>
              <w:rPr>
                <w:sz w:val="21"/>
              </w:rPr>
              <w:t>绿色食品生产与经营</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510114</w:t>
            </w:r>
          </w:p>
        </w:tc>
        <w:tc>
          <w:tcPr>
            <w:tcW w:w="2611" w:type="dxa"/>
          </w:tcPr>
          <w:p>
            <w:pPr>
              <w:pStyle w:val="TableParagraph"/>
              <w:spacing w:line="245" w:lineRule="exact"/>
              <w:ind w:left="114"/>
              <w:rPr>
                <w:sz w:val="21"/>
              </w:rPr>
            </w:pPr>
            <w:r>
              <w:rPr>
                <w:sz w:val="21"/>
              </w:rPr>
              <w:t>绿色食品生产与检验</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left="188" w:right="173"/>
              <w:jc w:val="center"/>
              <w:rPr>
                <w:sz w:val="21"/>
              </w:rPr>
            </w:pPr>
            <w:r>
              <w:rPr>
                <w:sz w:val="21"/>
              </w:rPr>
              <w:t>15</w:t>
            </w:r>
          </w:p>
        </w:tc>
        <w:tc>
          <w:tcPr>
            <w:tcW w:w="1470" w:type="dxa"/>
          </w:tcPr>
          <w:p>
            <w:pPr>
              <w:pStyle w:val="TableParagraph"/>
              <w:spacing w:line="245" w:lineRule="exact"/>
              <w:ind w:left="286" w:right="270"/>
              <w:jc w:val="center"/>
              <w:rPr>
                <w:sz w:val="21"/>
              </w:rPr>
            </w:pPr>
            <w:r>
              <w:rPr>
                <w:sz w:val="21"/>
              </w:rPr>
              <w:t>510115</w:t>
            </w:r>
          </w:p>
        </w:tc>
        <w:tc>
          <w:tcPr>
            <w:tcW w:w="2761" w:type="dxa"/>
          </w:tcPr>
          <w:p>
            <w:pPr>
              <w:pStyle w:val="TableParagraph"/>
              <w:spacing w:line="245" w:lineRule="exact"/>
              <w:ind w:left="113"/>
              <w:rPr>
                <w:sz w:val="21"/>
              </w:rPr>
            </w:pPr>
            <w:r>
              <w:rPr>
                <w:sz w:val="21"/>
              </w:rPr>
              <w:t>农资营销与服务</w:t>
            </w:r>
          </w:p>
        </w:tc>
        <w:tc>
          <w:tcPr>
            <w:tcW w:w="870" w:type="dxa"/>
          </w:tcPr>
          <w:p>
            <w:pPr>
              <w:pStyle w:val="TableParagraph"/>
              <w:rPr>
                <w:rFonts w:ascii="Times New Roman"/>
                <w:sz w:val="18"/>
              </w:rPr>
            </w:pPr>
          </w:p>
        </w:tc>
        <w:tc>
          <w:tcPr>
            <w:tcW w:w="2611" w:type="dxa"/>
          </w:tcPr>
          <w:p>
            <w:pPr>
              <w:pStyle w:val="TableParagraph"/>
              <w:rPr>
                <w:rFonts w:ascii="Times New Roman"/>
                <w:sz w:val="18"/>
              </w:rPr>
            </w:pPr>
          </w:p>
        </w:tc>
        <w:tc>
          <w:tcPr>
            <w:tcW w:w="825" w:type="dxa"/>
          </w:tcPr>
          <w:p>
            <w:pPr>
              <w:pStyle w:val="TableParagraph"/>
              <w:spacing w:line="245" w:lineRule="exact"/>
              <w:ind w:left="182" w:right="163"/>
              <w:jc w:val="center"/>
              <w:rPr>
                <w:sz w:val="21"/>
              </w:rPr>
            </w:pPr>
            <w:r>
              <w:rPr>
                <w:sz w:val="21"/>
              </w:rPr>
              <w:t>新增</w:t>
            </w:r>
          </w:p>
        </w:tc>
      </w:tr>
      <w:tr>
        <w:trPr>
          <w:trHeight w:val="265" w:hRule="atLeast"/>
        </w:trPr>
        <w:tc>
          <w:tcPr>
            <w:tcW w:w="855" w:type="dxa"/>
          </w:tcPr>
          <w:p>
            <w:pPr>
              <w:pStyle w:val="TableParagraph"/>
              <w:spacing w:line="245" w:lineRule="exact"/>
              <w:ind w:left="188" w:right="173"/>
              <w:jc w:val="center"/>
              <w:rPr>
                <w:sz w:val="21"/>
              </w:rPr>
            </w:pPr>
            <w:r>
              <w:rPr>
                <w:sz w:val="21"/>
              </w:rPr>
              <w:t>16</w:t>
            </w:r>
          </w:p>
        </w:tc>
        <w:tc>
          <w:tcPr>
            <w:tcW w:w="1470" w:type="dxa"/>
          </w:tcPr>
          <w:p>
            <w:pPr>
              <w:pStyle w:val="TableParagraph"/>
              <w:spacing w:line="245" w:lineRule="exact"/>
              <w:ind w:left="286" w:right="270"/>
              <w:jc w:val="center"/>
              <w:rPr>
                <w:sz w:val="21"/>
              </w:rPr>
            </w:pPr>
            <w:r>
              <w:rPr>
                <w:sz w:val="21"/>
              </w:rPr>
              <w:t>510116</w:t>
            </w:r>
          </w:p>
        </w:tc>
        <w:tc>
          <w:tcPr>
            <w:tcW w:w="2761" w:type="dxa"/>
          </w:tcPr>
          <w:p>
            <w:pPr>
              <w:pStyle w:val="TableParagraph"/>
              <w:spacing w:line="245" w:lineRule="exact"/>
              <w:ind w:left="113"/>
              <w:rPr>
                <w:sz w:val="21"/>
              </w:rPr>
            </w:pPr>
            <w:r>
              <w:rPr>
                <w:sz w:val="21"/>
              </w:rPr>
              <w:t>农产品流通与管理</w:t>
            </w:r>
          </w:p>
        </w:tc>
        <w:tc>
          <w:tcPr>
            <w:tcW w:w="870" w:type="dxa"/>
          </w:tcPr>
          <w:p>
            <w:pPr>
              <w:pStyle w:val="TableParagraph"/>
              <w:rPr>
                <w:rFonts w:ascii="Times New Roman"/>
                <w:sz w:val="18"/>
              </w:rPr>
            </w:pPr>
          </w:p>
        </w:tc>
        <w:tc>
          <w:tcPr>
            <w:tcW w:w="2611" w:type="dxa"/>
          </w:tcPr>
          <w:p>
            <w:pPr>
              <w:pStyle w:val="TableParagraph"/>
              <w:rPr>
                <w:rFonts w:ascii="Times New Roman"/>
                <w:sz w:val="18"/>
              </w:rPr>
            </w:pPr>
          </w:p>
        </w:tc>
        <w:tc>
          <w:tcPr>
            <w:tcW w:w="825" w:type="dxa"/>
          </w:tcPr>
          <w:p>
            <w:pPr>
              <w:pStyle w:val="TableParagraph"/>
              <w:spacing w:line="245" w:lineRule="exact"/>
              <w:ind w:left="182" w:right="163"/>
              <w:jc w:val="center"/>
              <w:rPr>
                <w:sz w:val="21"/>
              </w:rPr>
            </w:pPr>
            <w:r>
              <w:rPr>
                <w:sz w:val="21"/>
              </w:rPr>
              <w:t>新增</w:t>
            </w:r>
          </w:p>
        </w:tc>
      </w:tr>
      <w:tr>
        <w:trPr>
          <w:trHeight w:val="265" w:hRule="atLeast"/>
        </w:trPr>
        <w:tc>
          <w:tcPr>
            <w:tcW w:w="855" w:type="dxa"/>
            <w:vMerge w:val="restart"/>
          </w:tcPr>
          <w:p>
            <w:pPr>
              <w:pStyle w:val="TableParagraph"/>
              <w:spacing w:before="132"/>
              <w:ind w:left="188" w:right="173"/>
              <w:jc w:val="center"/>
              <w:rPr>
                <w:sz w:val="21"/>
              </w:rPr>
            </w:pPr>
            <w:r>
              <w:rPr>
                <w:sz w:val="21"/>
              </w:rPr>
              <w:t>17</w:t>
            </w:r>
          </w:p>
        </w:tc>
        <w:tc>
          <w:tcPr>
            <w:tcW w:w="1470" w:type="dxa"/>
            <w:vMerge w:val="restart"/>
          </w:tcPr>
          <w:p>
            <w:pPr>
              <w:pStyle w:val="TableParagraph"/>
              <w:spacing w:before="132"/>
              <w:ind w:left="418"/>
              <w:rPr>
                <w:sz w:val="21"/>
              </w:rPr>
            </w:pPr>
            <w:r>
              <w:rPr>
                <w:sz w:val="21"/>
              </w:rPr>
              <w:t>510117</w:t>
            </w:r>
          </w:p>
        </w:tc>
        <w:tc>
          <w:tcPr>
            <w:tcW w:w="2761" w:type="dxa"/>
            <w:vMerge w:val="restart"/>
          </w:tcPr>
          <w:p>
            <w:pPr>
              <w:pStyle w:val="TableParagraph"/>
              <w:spacing w:before="132"/>
              <w:ind w:left="113"/>
              <w:rPr>
                <w:sz w:val="21"/>
              </w:rPr>
            </w:pPr>
            <w:r>
              <w:rPr>
                <w:sz w:val="21"/>
              </w:rPr>
              <w:t>农业装备应用技术</w:t>
            </w:r>
          </w:p>
        </w:tc>
        <w:tc>
          <w:tcPr>
            <w:tcW w:w="870" w:type="dxa"/>
          </w:tcPr>
          <w:p>
            <w:pPr>
              <w:pStyle w:val="TableParagraph"/>
              <w:spacing w:line="245" w:lineRule="exact"/>
              <w:ind w:right="98"/>
              <w:jc w:val="right"/>
              <w:rPr>
                <w:sz w:val="21"/>
              </w:rPr>
            </w:pPr>
            <w:r>
              <w:rPr>
                <w:sz w:val="21"/>
              </w:rPr>
              <w:t>510132</w:t>
            </w:r>
          </w:p>
        </w:tc>
        <w:tc>
          <w:tcPr>
            <w:tcW w:w="2611" w:type="dxa"/>
          </w:tcPr>
          <w:p>
            <w:pPr>
              <w:pStyle w:val="TableParagraph"/>
              <w:spacing w:line="245" w:lineRule="exact"/>
              <w:ind w:left="114"/>
              <w:rPr>
                <w:sz w:val="21"/>
              </w:rPr>
            </w:pPr>
            <w:r>
              <w:rPr>
                <w:sz w:val="21"/>
              </w:rPr>
              <w:t>都市农业装备应用技术</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580410</w:t>
            </w:r>
          </w:p>
        </w:tc>
        <w:tc>
          <w:tcPr>
            <w:tcW w:w="2611" w:type="dxa"/>
          </w:tcPr>
          <w:p>
            <w:pPr>
              <w:pStyle w:val="TableParagraph"/>
              <w:spacing w:line="245" w:lineRule="exact"/>
              <w:ind w:left="114"/>
              <w:rPr>
                <w:sz w:val="21"/>
              </w:rPr>
            </w:pPr>
            <w:r>
              <w:rPr>
                <w:sz w:val="21"/>
              </w:rPr>
              <w:t>农业机械应用技术</w:t>
            </w:r>
          </w:p>
        </w:tc>
        <w:tc>
          <w:tcPr>
            <w:tcW w:w="825" w:type="dxa"/>
            <w:vMerge/>
            <w:tcBorders>
              <w:top w:val="nil"/>
            </w:tcBorders>
          </w:tcPr>
          <w:p>
            <w:pPr>
              <w:rPr>
                <w:sz w:val="2"/>
                <w:szCs w:val="2"/>
              </w:rPr>
            </w:pPr>
          </w:p>
        </w:tc>
      </w:tr>
      <w:tr>
        <w:trPr>
          <w:trHeight w:val="265" w:hRule="atLeast"/>
        </w:trPr>
        <w:tc>
          <w:tcPr>
            <w:tcW w:w="855" w:type="dxa"/>
            <w:vMerge w:val="restart"/>
          </w:tcPr>
          <w:p>
            <w:pPr>
              <w:pStyle w:val="TableParagraph"/>
              <w:spacing w:before="132"/>
              <w:ind w:left="188" w:right="173"/>
              <w:jc w:val="center"/>
              <w:rPr>
                <w:sz w:val="21"/>
              </w:rPr>
            </w:pPr>
            <w:r>
              <w:rPr>
                <w:sz w:val="21"/>
              </w:rPr>
              <w:t>18</w:t>
            </w:r>
          </w:p>
        </w:tc>
        <w:tc>
          <w:tcPr>
            <w:tcW w:w="1470" w:type="dxa"/>
            <w:vMerge w:val="restart"/>
          </w:tcPr>
          <w:p>
            <w:pPr>
              <w:pStyle w:val="TableParagraph"/>
              <w:spacing w:before="132"/>
              <w:ind w:left="418"/>
              <w:rPr>
                <w:sz w:val="21"/>
              </w:rPr>
            </w:pPr>
            <w:r>
              <w:rPr>
                <w:sz w:val="21"/>
              </w:rPr>
              <w:t>510118</w:t>
            </w:r>
          </w:p>
        </w:tc>
        <w:tc>
          <w:tcPr>
            <w:tcW w:w="2761" w:type="dxa"/>
            <w:vMerge w:val="restart"/>
          </w:tcPr>
          <w:p>
            <w:pPr>
              <w:pStyle w:val="TableParagraph"/>
              <w:spacing w:before="132"/>
              <w:ind w:left="113"/>
              <w:rPr>
                <w:sz w:val="21"/>
              </w:rPr>
            </w:pPr>
            <w:r>
              <w:rPr>
                <w:sz w:val="21"/>
              </w:rPr>
              <w:t>农业经济管理</w:t>
            </w:r>
          </w:p>
        </w:tc>
        <w:tc>
          <w:tcPr>
            <w:tcW w:w="870" w:type="dxa"/>
          </w:tcPr>
          <w:p>
            <w:pPr>
              <w:pStyle w:val="TableParagraph"/>
              <w:spacing w:line="245" w:lineRule="exact"/>
              <w:ind w:right="98"/>
              <w:jc w:val="right"/>
              <w:rPr>
                <w:sz w:val="21"/>
              </w:rPr>
            </w:pPr>
            <w:r>
              <w:rPr>
                <w:sz w:val="21"/>
              </w:rPr>
              <w:t>510501</w:t>
            </w:r>
          </w:p>
        </w:tc>
        <w:tc>
          <w:tcPr>
            <w:tcW w:w="2611" w:type="dxa"/>
          </w:tcPr>
          <w:p>
            <w:pPr>
              <w:pStyle w:val="TableParagraph"/>
              <w:spacing w:line="245" w:lineRule="exact"/>
              <w:ind w:left="114"/>
              <w:rPr>
                <w:sz w:val="21"/>
              </w:rPr>
            </w:pPr>
            <w:r>
              <w:rPr>
                <w:sz w:val="21"/>
              </w:rPr>
              <w:t>农业经济管理</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510599</w:t>
            </w:r>
          </w:p>
        </w:tc>
        <w:tc>
          <w:tcPr>
            <w:tcW w:w="2611" w:type="dxa"/>
          </w:tcPr>
          <w:p>
            <w:pPr>
              <w:pStyle w:val="TableParagraph"/>
              <w:spacing w:line="245" w:lineRule="exact"/>
              <w:ind w:left="114"/>
              <w:rPr>
                <w:sz w:val="21"/>
              </w:rPr>
            </w:pPr>
            <w:r>
              <w:rPr>
                <w:sz w:val="21"/>
              </w:rPr>
              <w:t>农村行政与经济管理</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left="188" w:right="173"/>
              <w:jc w:val="center"/>
              <w:rPr>
                <w:sz w:val="21"/>
              </w:rPr>
            </w:pPr>
            <w:r>
              <w:rPr>
                <w:sz w:val="21"/>
              </w:rPr>
              <w:t>19</w:t>
            </w:r>
          </w:p>
        </w:tc>
        <w:tc>
          <w:tcPr>
            <w:tcW w:w="1470" w:type="dxa"/>
          </w:tcPr>
          <w:p>
            <w:pPr>
              <w:pStyle w:val="TableParagraph"/>
              <w:spacing w:line="245" w:lineRule="exact"/>
              <w:ind w:left="286" w:right="270"/>
              <w:jc w:val="center"/>
              <w:rPr>
                <w:sz w:val="21"/>
              </w:rPr>
            </w:pPr>
            <w:r>
              <w:rPr>
                <w:sz w:val="21"/>
              </w:rPr>
              <w:t>510119</w:t>
            </w:r>
          </w:p>
        </w:tc>
        <w:tc>
          <w:tcPr>
            <w:tcW w:w="2761" w:type="dxa"/>
          </w:tcPr>
          <w:p>
            <w:pPr>
              <w:pStyle w:val="TableParagraph"/>
              <w:spacing w:line="245" w:lineRule="exact"/>
              <w:ind w:left="113"/>
              <w:rPr>
                <w:sz w:val="21"/>
              </w:rPr>
            </w:pPr>
            <w:r>
              <w:rPr>
                <w:sz w:val="21"/>
              </w:rPr>
              <w:t>农村经营管理</w:t>
            </w:r>
          </w:p>
        </w:tc>
        <w:tc>
          <w:tcPr>
            <w:tcW w:w="870" w:type="dxa"/>
          </w:tcPr>
          <w:p>
            <w:pPr>
              <w:pStyle w:val="TableParagraph"/>
              <w:spacing w:line="245" w:lineRule="exact"/>
              <w:ind w:right="98"/>
              <w:jc w:val="right"/>
              <w:rPr>
                <w:sz w:val="21"/>
              </w:rPr>
            </w:pPr>
            <w:r>
              <w:rPr>
                <w:sz w:val="21"/>
              </w:rPr>
              <w:t>620308</w:t>
            </w:r>
          </w:p>
        </w:tc>
        <w:tc>
          <w:tcPr>
            <w:tcW w:w="2611" w:type="dxa"/>
          </w:tcPr>
          <w:p>
            <w:pPr>
              <w:pStyle w:val="TableParagraph"/>
              <w:spacing w:line="245" w:lineRule="exact"/>
              <w:ind w:left="114"/>
              <w:rPr>
                <w:sz w:val="21"/>
              </w:rPr>
            </w:pPr>
            <w:r>
              <w:rPr>
                <w:sz w:val="21"/>
              </w:rPr>
              <w:t>合作社经营管理</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5102</w:t>
            </w:r>
            <w:r>
              <w:rPr>
                <w:rFonts w:ascii="宋体" w:eastAsia="宋体" w:hint="eastAsia"/>
                <w:w w:val="115"/>
                <w:sz w:val="21"/>
              </w:rPr>
              <w:t>林业类</w:t>
            </w:r>
          </w:p>
        </w:tc>
      </w:tr>
      <w:tr>
        <w:trPr>
          <w:trHeight w:val="265" w:hRule="atLeast"/>
        </w:trPr>
        <w:tc>
          <w:tcPr>
            <w:tcW w:w="855" w:type="dxa"/>
          </w:tcPr>
          <w:p>
            <w:pPr>
              <w:pStyle w:val="TableParagraph"/>
              <w:spacing w:line="245" w:lineRule="exact"/>
              <w:ind w:left="188" w:right="173"/>
              <w:jc w:val="center"/>
              <w:rPr>
                <w:sz w:val="21"/>
              </w:rPr>
            </w:pPr>
            <w:r>
              <w:rPr>
                <w:sz w:val="21"/>
              </w:rPr>
              <w:t>20</w:t>
            </w:r>
          </w:p>
        </w:tc>
        <w:tc>
          <w:tcPr>
            <w:tcW w:w="1470" w:type="dxa"/>
          </w:tcPr>
          <w:p>
            <w:pPr>
              <w:pStyle w:val="TableParagraph"/>
              <w:spacing w:line="245" w:lineRule="exact"/>
              <w:ind w:left="286" w:right="270"/>
              <w:jc w:val="center"/>
              <w:rPr>
                <w:sz w:val="21"/>
              </w:rPr>
            </w:pPr>
            <w:r>
              <w:rPr>
                <w:sz w:val="21"/>
              </w:rPr>
              <w:t>510201</w:t>
            </w:r>
          </w:p>
        </w:tc>
        <w:tc>
          <w:tcPr>
            <w:tcW w:w="2761" w:type="dxa"/>
          </w:tcPr>
          <w:p>
            <w:pPr>
              <w:pStyle w:val="TableParagraph"/>
              <w:spacing w:line="245" w:lineRule="exact"/>
              <w:ind w:left="113"/>
              <w:rPr>
                <w:sz w:val="21"/>
              </w:rPr>
            </w:pPr>
            <w:r>
              <w:rPr>
                <w:sz w:val="21"/>
              </w:rPr>
              <w:t>林业技术</w:t>
            </w:r>
          </w:p>
        </w:tc>
        <w:tc>
          <w:tcPr>
            <w:tcW w:w="870" w:type="dxa"/>
          </w:tcPr>
          <w:p>
            <w:pPr>
              <w:pStyle w:val="TableParagraph"/>
              <w:spacing w:line="245" w:lineRule="exact"/>
              <w:ind w:right="98"/>
              <w:jc w:val="right"/>
              <w:rPr>
                <w:sz w:val="21"/>
              </w:rPr>
            </w:pPr>
            <w:r>
              <w:rPr>
                <w:sz w:val="21"/>
              </w:rPr>
              <w:t>510201</w:t>
            </w:r>
          </w:p>
        </w:tc>
        <w:tc>
          <w:tcPr>
            <w:tcW w:w="2611" w:type="dxa"/>
          </w:tcPr>
          <w:p>
            <w:pPr>
              <w:pStyle w:val="TableParagraph"/>
              <w:spacing w:line="245" w:lineRule="exact"/>
              <w:ind w:left="114"/>
              <w:rPr>
                <w:sz w:val="21"/>
              </w:rPr>
            </w:pPr>
            <w:r>
              <w:rPr>
                <w:sz w:val="21"/>
              </w:rPr>
              <w:t>林业技术</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vMerge w:val="restart"/>
          </w:tcPr>
          <w:p>
            <w:pPr>
              <w:pStyle w:val="TableParagraph"/>
              <w:spacing w:before="132"/>
              <w:ind w:left="188" w:right="173"/>
              <w:jc w:val="center"/>
              <w:rPr>
                <w:sz w:val="21"/>
              </w:rPr>
            </w:pPr>
            <w:r>
              <w:rPr>
                <w:sz w:val="21"/>
              </w:rPr>
              <w:t>21</w:t>
            </w:r>
          </w:p>
        </w:tc>
        <w:tc>
          <w:tcPr>
            <w:tcW w:w="1470" w:type="dxa"/>
            <w:vMerge w:val="restart"/>
          </w:tcPr>
          <w:p>
            <w:pPr>
              <w:pStyle w:val="TableParagraph"/>
              <w:spacing w:before="132"/>
              <w:ind w:left="418"/>
              <w:rPr>
                <w:sz w:val="21"/>
              </w:rPr>
            </w:pPr>
            <w:r>
              <w:rPr>
                <w:sz w:val="21"/>
              </w:rPr>
              <w:t>510202</w:t>
            </w:r>
          </w:p>
        </w:tc>
        <w:tc>
          <w:tcPr>
            <w:tcW w:w="2761" w:type="dxa"/>
            <w:vMerge w:val="restart"/>
          </w:tcPr>
          <w:p>
            <w:pPr>
              <w:pStyle w:val="TableParagraph"/>
              <w:spacing w:before="132"/>
              <w:ind w:left="113"/>
              <w:rPr>
                <w:sz w:val="21"/>
              </w:rPr>
            </w:pPr>
            <w:r>
              <w:rPr>
                <w:sz w:val="21"/>
              </w:rPr>
              <w:t>园林技术</w:t>
            </w:r>
          </w:p>
        </w:tc>
        <w:tc>
          <w:tcPr>
            <w:tcW w:w="870" w:type="dxa"/>
          </w:tcPr>
          <w:p>
            <w:pPr>
              <w:pStyle w:val="TableParagraph"/>
              <w:spacing w:line="245" w:lineRule="exact"/>
              <w:ind w:right="98"/>
              <w:jc w:val="right"/>
              <w:rPr>
                <w:sz w:val="21"/>
              </w:rPr>
            </w:pPr>
            <w:r>
              <w:rPr>
                <w:sz w:val="21"/>
              </w:rPr>
              <w:t>510202</w:t>
            </w:r>
          </w:p>
        </w:tc>
        <w:tc>
          <w:tcPr>
            <w:tcW w:w="2611" w:type="dxa"/>
          </w:tcPr>
          <w:p>
            <w:pPr>
              <w:pStyle w:val="TableParagraph"/>
              <w:spacing w:line="245" w:lineRule="exact"/>
              <w:ind w:left="114"/>
              <w:rPr>
                <w:sz w:val="21"/>
              </w:rPr>
            </w:pPr>
            <w:r>
              <w:rPr>
                <w:sz w:val="21"/>
              </w:rPr>
              <w:t>园林技术</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510213</w:t>
            </w:r>
          </w:p>
        </w:tc>
        <w:tc>
          <w:tcPr>
            <w:tcW w:w="2611" w:type="dxa"/>
          </w:tcPr>
          <w:p>
            <w:pPr>
              <w:pStyle w:val="TableParagraph"/>
              <w:spacing w:line="245" w:lineRule="exact"/>
              <w:ind w:left="114"/>
              <w:rPr>
                <w:sz w:val="21"/>
              </w:rPr>
            </w:pPr>
            <w:r>
              <w:rPr>
                <w:sz w:val="21"/>
              </w:rPr>
              <w:t>城市园林</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left="188" w:right="173"/>
              <w:jc w:val="center"/>
              <w:rPr>
                <w:sz w:val="21"/>
              </w:rPr>
            </w:pPr>
            <w:r>
              <w:rPr>
                <w:sz w:val="21"/>
              </w:rPr>
              <w:t>22</w:t>
            </w:r>
          </w:p>
        </w:tc>
        <w:tc>
          <w:tcPr>
            <w:tcW w:w="1470" w:type="dxa"/>
          </w:tcPr>
          <w:p>
            <w:pPr>
              <w:pStyle w:val="TableParagraph"/>
              <w:spacing w:line="245" w:lineRule="exact"/>
              <w:ind w:left="286" w:right="270"/>
              <w:jc w:val="center"/>
              <w:rPr>
                <w:sz w:val="21"/>
              </w:rPr>
            </w:pPr>
            <w:r>
              <w:rPr>
                <w:sz w:val="21"/>
              </w:rPr>
              <w:t>510203</w:t>
            </w:r>
          </w:p>
        </w:tc>
        <w:tc>
          <w:tcPr>
            <w:tcW w:w="2761" w:type="dxa"/>
          </w:tcPr>
          <w:p>
            <w:pPr>
              <w:pStyle w:val="TableParagraph"/>
              <w:spacing w:line="245" w:lineRule="exact"/>
              <w:ind w:left="113"/>
              <w:rPr>
                <w:sz w:val="21"/>
              </w:rPr>
            </w:pPr>
            <w:r>
              <w:rPr>
                <w:sz w:val="21"/>
              </w:rPr>
              <w:t>森林资源保护</w:t>
            </w:r>
          </w:p>
        </w:tc>
        <w:tc>
          <w:tcPr>
            <w:tcW w:w="870" w:type="dxa"/>
          </w:tcPr>
          <w:p>
            <w:pPr>
              <w:pStyle w:val="TableParagraph"/>
              <w:spacing w:line="245" w:lineRule="exact"/>
              <w:ind w:right="98"/>
              <w:jc w:val="right"/>
              <w:rPr>
                <w:sz w:val="21"/>
              </w:rPr>
            </w:pPr>
            <w:r>
              <w:rPr>
                <w:sz w:val="21"/>
              </w:rPr>
              <w:t>510203</w:t>
            </w:r>
          </w:p>
        </w:tc>
        <w:tc>
          <w:tcPr>
            <w:tcW w:w="2611" w:type="dxa"/>
          </w:tcPr>
          <w:p>
            <w:pPr>
              <w:pStyle w:val="TableParagraph"/>
              <w:spacing w:line="245" w:lineRule="exact"/>
              <w:ind w:left="114"/>
              <w:rPr>
                <w:sz w:val="21"/>
              </w:rPr>
            </w:pPr>
            <w:r>
              <w:rPr>
                <w:sz w:val="21"/>
              </w:rPr>
              <w:t>森林资源保护</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vMerge w:val="restart"/>
          </w:tcPr>
          <w:p>
            <w:pPr>
              <w:pStyle w:val="TableParagraph"/>
              <w:spacing w:before="132"/>
              <w:ind w:left="188" w:right="173"/>
              <w:jc w:val="center"/>
              <w:rPr>
                <w:sz w:val="21"/>
              </w:rPr>
            </w:pPr>
            <w:r>
              <w:rPr>
                <w:sz w:val="21"/>
              </w:rPr>
              <w:t>23</w:t>
            </w:r>
          </w:p>
        </w:tc>
        <w:tc>
          <w:tcPr>
            <w:tcW w:w="1470" w:type="dxa"/>
            <w:vMerge w:val="restart"/>
          </w:tcPr>
          <w:p>
            <w:pPr>
              <w:pStyle w:val="TableParagraph"/>
              <w:spacing w:before="132"/>
              <w:ind w:left="418"/>
              <w:rPr>
                <w:sz w:val="21"/>
              </w:rPr>
            </w:pPr>
            <w:r>
              <w:rPr>
                <w:sz w:val="21"/>
              </w:rPr>
              <w:t>510204</w:t>
            </w:r>
          </w:p>
        </w:tc>
        <w:tc>
          <w:tcPr>
            <w:tcW w:w="2761" w:type="dxa"/>
            <w:vMerge w:val="restart"/>
          </w:tcPr>
          <w:p>
            <w:pPr>
              <w:pStyle w:val="TableParagraph"/>
              <w:spacing w:before="132"/>
              <w:ind w:left="113"/>
              <w:rPr>
                <w:sz w:val="21"/>
              </w:rPr>
            </w:pPr>
            <w:r>
              <w:rPr>
                <w:sz w:val="21"/>
              </w:rPr>
              <w:t>经济林培育与利用</w:t>
            </w:r>
          </w:p>
        </w:tc>
        <w:tc>
          <w:tcPr>
            <w:tcW w:w="870" w:type="dxa"/>
          </w:tcPr>
          <w:p>
            <w:pPr>
              <w:pStyle w:val="TableParagraph"/>
              <w:spacing w:line="245" w:lineRule="exact"/>
              <w:ind w:right="98"/>
              <w:jc w:val="right"/>
              <w:rPr>
                <w:sz w:val="21"/>
              </w:rPr>
            </w:pPr>
            <w:r>
              <w:rPr>
                <w:sz w:val="21"/>
              </w:rPr>
              <w:t>510253</w:t>
            </w:r>
          </w:p>
        </w:tc>
        <w:tc>
          <w:tcPr>
            <w:tcW w:w="2611" w:type="dxa"/>
          </w:tcPr>
          <w:p>
            <w:pPr>
              <w:pStyle w:val="TableParagraph"/>
              <w:spacing w:line="245" w:lineRule="exact"/>
              <w:ind w:left="114"/>
              <w:rPr>
                <w:sz w:val="21"/>
              </w:rPr>
            </w:pPr>
            <w:r>
              <w:rPr>
                <w:sz w:val="21"/>
              </w:rPr>
              <w:t>经济林培育与利用</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510270</w:t>
            </w:r>
          </w:p>
        </w:tc>
        <w:tc>
          <w:tcPr>
            <w:tcW w:w="2611" w:type="dxa"/>
          </w:tcPr>
          <w:p>
            <w:pPr>
              <w:pStyle w:val="TableParagraph"/>
              <w:spacing w:line="245" w:lineRule="exact"/>
              <w:ind w:left="114"/>
              <w:rPr>
                <w:sz w:val="21"/>
              </w:rPr>
            </w:pPr>
            <w:r>
              <w:rPr>
                <w:spacing w:val="-11"/>
                <w:sz w:val="21"/>
              </w:rPr>
              <w:t>经济林栽培与产品加工技术</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left="188" w:right="173"/>
              <w:jc w:val="center"/>
              <w:rPr>
                <w:sz w:val="21"/>
              </w:rPr>
            </w:pPr>
            <w:r>
              <w:rPr>
                <w:sz w:val="21"/>
              </w:rPr>
              <w:t>24</w:t>
            </w:r>
          </w:p>
        </w:tc>
        <w:tc>
          <w:tcPr>
            <w:tcW w:w="1470" w:type="dxa"/>
          </w:tcPr>
          <w:p>
            <w:pPr>
              <w:pStyle w:val="TableParagraph"/>
              <w:spacing w:line="245" w:lineRule="exact"/>
              <w:ind w:left="286" w:right="270"/>
              <w:jc w:val="center"/>
              <w:rPr>
                <w:sz w:val="21"/>
              </w:rPr>
            </w:pPr>
            <w:r>
              <w:rPr>
                <w:sz w:val="21"/>
              </w:rPr>
              <w:t>510205</w:t>
            </w:r>
          </w:p>
        </w:tc>
        <w:tc>
          <w:tcPr>
            <w:tcW w:w="2761" w:type="dxa"/>
          </w:tcPr>
          <w:p>
            <w:pPr>
              <w:pStyle w:val="TableParagraph"/>
              <w:spacing w:line="245" w:lineRule="exact"/>
              <w:ind w:left="113"/>
              <w:rPr>
                <w:sz w:val="21"/>
              </w:rPr>
            </w:pPr>
            <w:r>
              <w:rPr>
                <w:sz w:val="21"/>
              </w:rPr>
              <w:t>野生植物资源保护与利用</w:t>
            </w:r>
          </w:p>
        </w:tc>
        <w:tc>
          <w:tcPr>
            <w:tcW w:w="870" w:type="dxa"/>
          </w:tcPr>
          <w:p>
            <w:pPr>
              <w:pStyle w:val="TableParagraph"/>
              <w:spacing w:line="245" w:lineRule="exact"/>
              <w:ind w:right="98"/>
              <w:jc w:val="right"/>
              <w:rPr>
                <w:sz w:val="21"/>
              </w:rPr>
            </w:pPr>
            <w:r>
              <w:rPr>
                <w:sz w:val="21"/>
              </w:rPr>
              <w:t>510204</w:t>
            </w:r>
          </w:p>
        </w:tc>
        <w:tc>
          <w:tcPr>
            <w:tcW w:w="2611" w:type="dxa"/>
          </w:tcPr>
          <w:p>
            <w:pPr>
              <w:pStyle w:val="TableParagraph"/>
              <w:spacing w:line="245" w:lineRule="exact"/>
              <w:ind w:left="114"/>
              <w:rPr>
                <w:sz w:val="21"/>
              </w:rPr>
            </w:pPr>
            <w:r>
              <w:rPr>
                <w:sz w:val="21"/>
              </w:rPr>
              <w:t>野生植物资源开发与利用</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tcPr>
          <w:p>
            <w:pPr>
              <w:pStyle w:val="TableParagraph"/>
              <w:spacing w:line="245" w:lineRule="exact"/>
              <w:ind w:left="188" w:right="173"/>
              <w:jc w:val="center"/>
              <w:rPr>
                <w:sz w:val="21"/>
              </w:rPr>
            </w:pPr>
            <w:r>
              <w:rPr>
                <w:sz w:val="21"/>
              </w:rPr>
              <w:t>25</w:t>
            </w:r>
          </w:p>
        </w:tc>
        <w:tc>
          <w:tcPr>
            <w:tcW w:w="1470" w:type="dxa"/>
          </w:tcPr>
          <w:p>
            <w:pPr>
              <w:pStyle w:val="TableParagraph"/>
              <w:spacing w:line="245" w:lineRule="exact"/>
              <w:ind w:left="286" w:right="270"/>
              <w:jc w:val="center"/>
              <w:rPr>
                <w:sz w:val="21"/>
              </w:rPr>
            </w:pPr>
            <w:r>
              <w:rPr>
                <w:sz w:val="21"/>
              </w:rPr>
              <w:t>510206</w:t>
            </w:r>
          </w:p>
        </w:tc>
        <w:tc>
          <w:tcPr>
            <w:tcW w:w="2761" w:type="dxa"/>
          </w:tcPr>
          <w:p>
            <w:pPr>
              <w:pStyle w:val="TableParagraph"/>
              <w:spacing w:line="245" w:lineRule="exact"/>
              <w:ind w:left="113"/>
              <w:rPr>
                <w:sz w:val="21"/>
              </w:rPr>
            </w:pPr>
            <w:r>
              <w:rPr>
                <w:sz w:val="21"/>
              </w:rPr>
              <w:t>野生动物资源保护与利用</w:t>
            </w:r>
          </w:p>
        </w:tc>
        <w:tc>
          <w:tcPr>
            <w:tcW w:w="870" w:type="dxa"/>
          </w:tcPr>
          <w:p>
            <w:pPr>
              <w:pStyle w:val="TableParagraph"/>
              <w:spacing w:line="245" w:lineRule="exact"/>
              <w:ind w:right="98"/>
              <w:jc w:val="right"/>
              <w:rPr>
                <w:sz w:val="21"/>
              </w:rPr>
            </w:pPr>
            <w:r>
              <w:rPr>
                <w:sz w:val="21"/>
              </w:rPr>
              <w:t>510205</w:t>
            </w:r>
          </w:p>
        </w:tc>
        <w:tc>
          <w:tcPr>
            <w:tcW w:w="2611" w:type="dxa"/>
          </w:tcPr>
          <w:p>
            <w:pPr>
              <w:pStyle w:val="TableParagraph"/>
              <w:spacing w:line="245" w:lineRule="exact"/>
              <w:ind w:left="114"/>
              <w:rPr>
                <w:sz w:val="21"/>
              </w:rPr>
            </w:pPr>
            <w:r>
              <w:rPr>
                <w:sz w:val="21"/>
              </w:rPr>
              <w:t>野生动物保护</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tcPr>
          <w:p>
            <w:pPr>
              <w:pStyle w:val="TableParagraph"/>
              <w:spacing w:line="245" w:lineRule="exact"/>
              <w:ind w:left="188" w:right="173"/>
              <w:jc w:val="center"/>
              <w:rPr>
                <w:sz w:val="21"/>
              </w:rPr>
            </w:pPr>
            <w:r>
              <w:rPr>
                <w:sz w:val="21"/>
              </w:rPr>
              <w:t>26</w:t>
            </w:r>
          </w:p>
        </w:tc>
        <w:tc>
          <w:tcPr>
            <w:tcW w:w="1470" w:type="dxa"/>
          </w:tcPr>
          <w:p>
            <w:pPr>
              <w:pStyle w:val="TableParagraph"/>
              <w:spacing w:line="245" w:lineRule="exact"/>
              <w:ind w:left="286" w:right="270"/>
              <w:jc w:val="center"/>
              <w:rPr>
                <w:sz w:val="21"/>
              </w:rPr>
            </w:pPr>
            <w:r>
              <w:rPr>
                <w:sz w:val="21"/>
              </w:rPr>
              <w:t>510207</w:t>
            </w:r>
          </w:p>
        </w:tc>
        <w:tc>
          <w:tcPr>
            <w:tcW w:w="2761" w:type="dxa"/>
          </w:tcPr>
          <w:p>
            <w:pPr>
              <w:pStyle w:val="TableParagraph"/>
              <w:spacing w:line="245" w:lineRule="exact"/>
              <w:ind w:left="113"/>
              <w:rPr>
                <w:sz w:val="21"/>
              </w:rPr>
            </w:pPr>
            <w:r>
              <w:rPr>
                <w:sz w:val="21"/>
              </w:rPr>
              <w:t>森林生态旅游</w:t>
            </w:r>
          </w:p>
        </w:tc>
        <w:tc>
          <w:tcPr>
            <w:tcW w:w="870" w:type="dxa"/>
          </w:tcPr>
          <w:p>
            <w:pPr>
              <w:pStyle w:val="TableParagraph"/>
              <w:spacing w:line="245" w:lineRule="exact"/>
              <w:ind w:right="98"/>
              <w:jc w:val="right"/>
              <w:rPr>
                <w:sz w:val="21"/>
              </w:rPr>
            </w:pPr>
            <w:r>
              <w:rPr>
                <w:sz w:val="21"/>
              </w:rPr>
              <w:t>510207</w:t>
            </w:r>
          </w:p>
        </w:tc>
        <w:tc>
          <w:tcPr>
            <w:tcW w:w="2611" w:type="dxa"/>
          </w:tcPr>
          <w:p>
            <w:pPr>
              <w:pStyle w:val="TableParagraph"/>
              <w:spacing w:line="245" w:lineRule="exact"/>
              <w:ind w:left="114"/>
              <w:rPr>
                <w:sz w:val="21"/>
              </w:rPr>
            </w:pPr>
            <w:r>
              <w:rPr>
                <w:sz w:val="21"/>
              </w:rPr>
              <w:t>森林生态旅游</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left="188" w:right="173"/>
              <w:jc w:val="center"/>
              <w:rPr>
                <w:sz w:val="21"/>
              </w:rPr>
            </w:pPr>
            <w:r>
              <w:rPr>
                <w:sz w:val="21"/>
              </w:rPr>
              <w:t>27</w:t>
            </w:r>
          </w:p>
        </w:tc>
        <w:tc>
          <w:tcPr>
            <w:tcW w:w="1470" w:type="dxa"/>
          </w:tcPr>
          <w:p>
            <w:pPr>
              <w:pStyle w:val="TableParagraph"/>
              <w:spacing w:line="245" w:lineRule="exact"/>
              <w:ind w:left="286" w:right="270"/>
              <w:jc w:val="center"/>
              <w:rPr>
                <w:sz w:val="21"/>
              </w:rPr>
            </w:pPr>
            <w:r>
              <w:rPr>
                <w:sz w:val="21"/>
              </w:rPr>
              <w:t>510208</w:t>
            </w:r>
          </w:p>
        </w:tc>
        <w:tc>
          <w:tcPr>
            <w:tcW w:w="2761" w:type="dxa"/>
          </w:tcPr>
          <w:p>
            <w:pPr>
              <w:pStyle w:val="TableParagraph"/>
              <w:spacing w:line="245" w:lineRule="exact"/>
              <w:ind w:left="113"/>
              <w:rPr>
                <w:sz w:val="21"/>
              </w:rPr>
            </w:pPr>
            <w:r>
              <w:rPr>
                <w:sz w:val="21"/>
              </w:rPr>
              <w:t>森林防火指挥与通讯</w:t>
            </w:r>
          </w:p>
        </w:tc>
        <w:tc>
          <w:tcPr>
            <w:tcW w:w="870" w:type="dxa"/>
          </w:tcPr>
          <w:p>
            <w:pPr>
              <w:pStyle w:val="TableParagraph"/>
              <w:spacing w:line="245" w:lineRule="exact"/>
              <w:ind w:right="98"/>
              <w:jc w:val="right"/>
              <w:rPr>
                <w:sz w:val="21"/>
              </w:rPr>
            </w:pPr>
            <w:r>
              <w:rPr>
                <w:sz w:val="21"/>
              </w:rPr>
              <w:t>510266</w:t>
            </w:r>
          </w:p>
        </w:tc>
        <w:tc>
          <w:tcPr>
            <w:tcW w:w="2611" w:type="dxa"/>
          </w:tcPr>
          <w:p>
            <w:pPr>
              <w:pStyle w:val="TableParagraph"/>
              <w:spacing w:line="245" w:lineRule="exact"/>
              <w:ind w:left="114"/>
              <w:rPr>
                <w:sz w:val="21"/>
              </w:rPr>
            </w:pPr>
            <w:r>
              <w:rPr>
                <w:sz w:val="21"/>
              </w:rPr>
              <w:t>森林防火指挥与通讯</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left="188" w:right="173"/>
              <w:jc w:val="center"/>
              <w:rPr>
                <w:sz w:val="21"/>
              </w:rPr>
            </w:pPr>
            <w:r>
              <w:rPr>
                <w:sz w:val="21"/>
              </w:rPr>
              <w:t>28</w:t>
            </w:r>
          </w:p>
        </w:tc>
        <w:tc>
          <w:tcPr>
            <w:tcW w:w="1470" w:type="dxa"/>
          </w:tcPr>
          <w:p>
            <w:pPr>
              <w:pStyle w:val="TableParagraph"/>
              <w:spacing w:line="245" w:lineRule="exact"/>
              <w:ind w:left="286" w:right="270"/>
              <w:jc w:val="center"/>
              <w:rPr>
                <w:sz w:val="21"/>
              </w:rPr>
            </w:pPr>
            <w:r>
              <w:rPr>
                <w:sz w:val="21"/>
              </w:rPr>
              <w:t>510209</w:t>
            </w:r>
          </w:p>
        </w:tc>
        <w:tc>
          <w:tcPr>
            <w:tcW w:w="2761" w:type="dxa"/>
          </w:tcPr>
          <w:p>
            <w:pPr>
              <w:pStyle w:val="TableParagraph"/>
              <w:spacing w:line="245" w:lineRule="exact"/>
              <w:ind w:left="113"/>
              <w:rPr>
                <w:sz w:val="21"/>
              </w:rPr>
            </w:pPr>
            <w:r>
              <w:rPr>
                <w:sz w:val="21"/>
              </w:rPr>
              <w:t>自然保护区建设与管理</w:t>
            </w:r>
          </w:p>
        </w:tc>
        <w:tc>
          <w:tcPr>
            <w:tcW w:w="870" w:type="dxa"/>
          </w:tcPr>
          <w:p>
            <w:pPr>
              <w:pStyle w:val="TableParagraph"/>
              <w:spacing w:line="245" w:lineRule="exact"/>
              <w:ind w:right="98"/>
              <w:jc w:val="right"/>
              <w:rPr>
                <w:sz w:val="21"/>
              </w:rPr>
            </w:pPr>
            <w:r>
              <w:rPr>
                <w:sz w:val="21"/>
              </w:rPr>
              <w:t>510206</w:t>
            </w:r>
          </w:p>
        </w:tc>
        <w:tc>
          <w:tcPr>
            <w:tcW w:w="2611" w:type="dxa"/>
          </w:tcPr>
          <w:p>
            <w:pPr>
              <w:pStyle w:val="TableParagraph"/>
              <w:spacing w:line="245" w:lineRule="exact"/>
              <w:ind w:left="114"/>
              <w:rPr>
                <w:sz w:val="21"/>
              </w:rPr>
            </w:pPr>
            <w:r>
              <w:rPr>
                <w:sz w:val="21"/>
              </w:rPr>
              <w:t>自然保护区建设与管理</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left="188" w:right="173"/>
              <w:jc w:val="center"/>
              <w:rPr>
                <w:sz w:val="21"/>
              </w:rPr>
            </w:pPr>
            <w:r>
              <w:rPr>
                <w:sz w:val="21"/>
              </w:rPr>
              <w:t>29</w:t>
            </w:r>
          </w:p>
        </w:tc>
        <w:tc>
          <w:tcPr>
            <w:tcW w:w="1470" w:type="dxa"/>
          </w:tcPr>
          <w:p>
            <w:pPr>
              <w:pStyle w:val="TableParagraph"/>
              <w:spacing w:line="245" w:lineRule="exact"/>
              <w:ind w:left="286" w:right="270"/>
              <w:jc w:val="center"/>
              <w:rPr>
                <w:sz w:val="21"/>
              </w:rPr>
            </w:pPr>
            <w:r>
              <w:rPr>
                <w:sz w:val="21"/>
              </w:rPr>
              <w:t>510210</w:t>
            </w:r>
          </w:p>
        </w:tc>
        <w:tc>
          <w:tcPr>
            <w:tcW w:w="2761" w:type="dxa"/>
          </w:tcPr>
          <w:p>
            <w:pPr>
              <w:pStyle w:val="TableParagraph"/>
              <w:spacing w:line="245" w:lineRule="exact"/>
              <w:ind w:left="113"/>
              <w:rPr>
                <w:sz w:val="21"/>
              </w:rPr>
            </w:pPr>
            <w:r>
              <w:rPr>
                <w:sz w:val="21"/>
              </w:rPr>
              <w:t>木工设备应用技术</w:t>
            </w:r>
          </w:p>
        </w:tc>
        <w:tc>
          <w:tcPr>
            <w:tcW w:w="870" w:type="dxa"/>
          </w:tcPr>
          <w:p>
            <w:pPr>
              <w:pStyle w:val="TableParagraph"/>
              <w:spacing w:line="245" w:lineRule="exact"/>
              <w:ind w:right="98"/>
              <w:jc w:val="right"/>
              <w:rPr>
                <w:sz w:val="21"/>
              </w:rPr>
            </w:pPr>
            <w:r>
              <w:rPr>
                <w:sz w:val="21"/>
              </w:rPr>
              <w:t>510216</w:t>
            </w:r>
          </w:p>
        </w:tc>
        <w:tc>
          <w:tcPr>
            <w:tcW w:w="2611" w:type="dxa"/>
          </w:tcPr>
          <w:p>
            <w:pPr>
              <w:pStyle w:val="TableParagraph"/>
              <w:spacing w:line="245" w:lineRule="exact"/>
              <w:ind w:left="114"/>
              <w:rPr>
                <w:sz w:val="21"/>
              </w:rPr>
            </w:pPr>
            <w:r>
              <w:rPr>
                <w:sz w:val="21"/>
              </w:rPr>
              <w:t>木材工业机械应用技术</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vMerge w:val="restart"/>
          </w:tcPr>
          <w:p>
            <w:pPr>
              <w:pStyle w:val="TableParagraph"/>
              <w:spacing w:before="132"/>
              <w:ind w:left="188" w:right="173"/>
              <w:jc w:val="center"/>
              <w:rPr>
                <w:sz w:val="21"/>
              </w:rPr>
            </w:pPr>
            <w:r>
              <w:rPr>
                <w:sz w:val="21"/>
              </w:rPr>
              <w:t>30</w:t>
            </w:r>
          </w:p>
        </w:tc>
        <w:tc>
          <w:tcPr>
            <w:tcW w:w="1470" w:type="dxa"/>
            <w:vMerge w:val="restart"/>
          </w:tcPr>
          <w:p>
            <w:pPr>
              <w:pStyle w:val="TableParagraph"/>
              <w:spacing w:before="132"/>
              <w:ind w:left="418"/>
              <w:rPr>
                <w:sz w:val="21"/>
              </w:rPr>
            </w:pPr>
            <w:r>
              <w:rPr>
                <w:sz w:val="21"/>
              </w:rPr>
              <w:t>510211</w:t>
            </w:r>
          </w:p>
        </w:tc>
        <w:tc>
          <w:tcPr>
            <w:tcW w:w="2761" w:type="dxa"/>
            <w:vMerge w:val="restart"/>
          </w:tcPr>
          <w:p>
            <w:pPr>
              <w:pStyle w:val="TableParagraph"/>
              <w:spacing w:before="132"/>
              <w:ind w:left="113"/>
              <w:rPr>
                <w:sz w:val="21"/>
              </w:rPr>
            </w:pPr>
            <w:r>
              <w:rPr>
                <w:sz w:val="21"/>
              </w:rPr>
              <w:t>木材加工技术</w:t>
            </w:r>
          </w:p>
        </w:tc>
        <w:tc>
          <w:tcPr>
            <w:tcW w:w="870" w:type="dxa"/>
          </w:tcPr>
          <w:p>
            <w:pPr>
              <w:pStyle w:val="TableParagraph"/>
              <w:spacing w:line="245" w:lineRule="exact"/>
              <w:ind w:right="98"/>
              <w:jc w:val="right"/>
              <w:rPr>
                <w:sz w:val="21"/>
              </w:rPr>
            </w:pPr>
            <w:r>
              <w:rPr>
                <w:sz w:val="21"/>
              </w:rPr>
              <w:t>510209</w:t>
            </w:r>
          </w:p>
        </w:tc>
        <w:tc>
          <w:tcPr>
            <w:tcW w:w="2611" w:type="dxa"/>
          </w:tcPr>
          <w:p>
            <w:pPr>
              <w:pStyle w:val="TableParagraph"/>
              <w:spacing w:line="245" w:lineRule="exact"/>
              <w:ind w:left="114"/>
              <w:rPr>
                <w:sz w:val="21"/>
              </w:rPr>
            </w:pPr>
            <w:r>
              <w:rPr>
                <w:sz w:val="21"/>
              </w:rPr>
              <w:t>木材加工技术</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510214</w:t>
            </w:r>
          </w:p>
        </w:tc>
        <w:tc>
          <w:tcPr>
            <w:tcW w:w="2611" w:type="dxa"/>
          </w:tcPr>
          <w:p>
            <w:pPr>
              <w:pStyle w:val="TableParagraph"/>
              <w:spacing w:line="245" w:lineRule="exact"/>
              <w:ind w:left="114"/>
              <w:rPr>
                <w:sz w:val="21"/>
              </w:rPr>
            </w:pPr>
            <w:r>
              <w:rPr>
                <w:sz w:val="21"/>
              </w:rPr>
              <w:t>人造板自动化生产技术</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left="188" w:right="173"/>
              <w:jc w:val="center"/>
              <w:rPr>
                <w:sz w:val="21"/>
              </w:rPr>
            </w:pPr>
            <w:r>
              <w:rPr>
                <w:sz w:val="21"/>
              </w:rPr>
              <w:t>31</w:t>
            </w:r>
          </w:p>
        </w:tc>
        <w:tc>
          <w:tcPr>
            <w:tcW w:w="1470" w:type="dxa"/>
          </w:tcPr>
          <w:p>
            <w:pPr>
              <w:pStyle w:val="TableParagraph"/>
              <w:spacing w:line="245" w:lineRule="exact"/>
              <w:ind w:left="286" w:right="270"/>
              <w:jc w:val="center"/>
              <w:rPr>
                <w:sz w:val="21"/>
              </w:rPr>
            </w:pPr>
            <w:r>
              <w:rPr>
                <w:sz w:val="21"/>
              </w:rPr>
              <w:t>510212</w:t>
            </w:r>
          </w:p>
        </w:tc>
        <w:tc>
          <w:tcPr>
            <w:tcW w:w="2761" w:type="dxa"/>
          </w:tcPr>
          <w:p>
            <w:pPr>
              <w:pStyle w:val="TableParagraph"/>
              <w:spacing w:line="245" w:lineRule="exact"/>
              <w:ind w:left="113"/>
              <w:rPr>
                <w:sz w:val="21"/>
              </w:rPr>
            </w:pPr>
            <w:r>
              <w:rPr>
                <w:sz w:val="21"/>
              </w:rPr>
              <w:t>林业调查与信息处理</w:t>
            </w:r>
          </w:p>
        </w:tc>
        <w:tc>
          <w:tcPr>
            <w:tcW w:w="870" w:type="dxa"/>
          </w:tcPr>
          <w:p>
            <w:pPr>
              <w:pStyle w:val="TableParagraph"/>
              <w:spacing w:line="245" w:lineRule="exact"/>
              <w:ind w:right="98"/>
              <w:jc w:val="right"/>
              <w:rPr>
                <w:sz w:val="21"/>
              </w:rPr>
            </w:pPr>
            <w:r>
              <w:rPr>
                <w:sz w:val="21"/>
              </w:rPr>
              <w:t>510504</w:t>
            </w:r>
          </w:p>
        </w:tc>
        <w:tc>
          <w:tcPr>
            <w:tcW w:w="2611" w:type="dxa"/>
          </w:tcPr>
          <w:p>
            <w:pPr>
              <w:pStyle w:val="TableParagraph"/>
              <w:spacing w:line="245" w:lineRule="exact"/>
              <w:ind w:left="114"/>
              <w:rPr>
                <w:sz w:val="21"/>
              </w:rPr>
            </w:pPr>
            <w:r>
              <w:rPr>
                <w:sz w:val="21"/>
              </w:rPr>
              <w:t>林业经济信息管理</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vMerge w:val="restart"/>
            <w:tcBorders>
              <w:bottom w:val="nil"/>
            </w:tcBorders>
          </w:tcPr>
          <w:p>
            <w:pPr>
              <w:pStyle w:val="TableParagraph"/>
              <w:spacing w:line="252" w:lineRule="exact"/>
              <w:ind w:left="188" w:right="173"/>
              <w:jc w:val="center"/>
              <w:rPr>
                <w:sz w:val="21"/>
              </w:rPr>
            </w:pPr>
            <w:r>
              <w:rPr>
                <w:sz w:val="21"/>
              </w:rPr>
              <w:t>32</w:t>
            </w:r>
          </w:p>
        </w:tc>
        <w:tc>
          <w:tcPr>
            <w:tcW w:w="1470" w:type="dxa"/>
            <w:vMerge w:val="restart"/>
            <w:tcBorders>
              <w:bottom w:val="nil"/>
            </w:tcBorders>
          </w:tcPr>
          <w:p>
            <w:pPr>
              <w:pStyle w:val="TableParagraph"/>
              <w:spacing w:line="252" w:lineRule="exact"/>
              <w:ind w:left="418"/>
              <w:rPr>
                <w:sz w:val="21"/>
              </w:rPr>
            </w:pPr>
            <w:r>
              <w:rPr>
                <w:sz w:val="21"/>
              </w:rPr>
              <w:t>510213</w:t>
            </w:r>
          </w:p>
        </w:tc>
        <w:tc>
          <w:tcPr>
            <w:tcW w:w="2761" w:type="dxa"/>
            <w:vMerge w:val="restart"/>
            <w:tcBorders>
              <w:bottom w:val="nil"/>
            </w:tcBorders>
          </w:tcPr>
          <w:p>
            <w:pPr>
              <w:pStyle w:val="TableParagraph"/>
              <w:spacing w:line="252" w:lineRule="exact"/>
              <w:ind w:left="113"/>
              <w:rPr>
                <w:sz w:val="21"/>
              </w:rPr>
            </w:pPr>
            <w:r>
              <w:rPr>
                <w:sz w:val="21"/>
              </w:rPr>
              <w:t>林业信息技术与管理</w:t>
            </w:r>
          </w:p>
        </w:tc>
        <w:tc>
          <w:tcPr>
            <w:tcW w:w="870" w:type="dxa"/>
          </w:tcPr>
          <w:p>
            <w:pPr>
              <w:pStyle w:val="TableParagraph"/>
              <w:spacing w:line="245" w:lineRule="exact"/>
              <w:ind w:right="98"/>
              <w:jc w:val="right"/>
              <w:rPr>
                <w:sz w:val="21"/>
              </w:rPr>
            </w:pPr>
            <w:r>
              <w:rPr>
                <w:sz w:val="21"/>
              </w:rPr>
              <w:t>510219</w:t>
            </w:r>
          </w:p>
        </w:tc>
        <w:tc>
          <w:tcPr>
            <w:tcW w:w="2611" w:type="dxa"/>
          </w:tcPr>
          <w:p>
            <w:pPr>
              <w:pStyle w:val="TableParagraph"/>
              <w:spacing w:line="245" w:lineRule="exact"/>
              <w:ind w:left="114"/>
              <w:rPr>
                <w:sz w:val="21"/>
              </w:rPr>
            </w:pPr>
            <w:r>
              <w:rPr>
                <w:sz w:val="21"/>
              </w:rPr>
              <w:t>林业信息技术</w:t>
            </w:r>
          </w:p>
        </w:tc>
        <w:tc>
          <w:tcPr>
            <w:tcW w:w="825" w:type="dxa"/>
            <w:vMerge w:val="restart"/>
            <w:tcBorders>
              <w:bottom w:val="nil"/>
            </w:tcBorders>
          </w:tcPr>
          <w:p>
            <w:pPr>
              <w:pStyle w:val="TableParagraph"/>
              <w:spacing w:line="252" w:lineRule="exact"/>
              <w:ind w:left="202"/>
              <w:rPr>
                <w:sz w:val="21"/>
              </w:rPr>
            </w:pPr>
            <w:r>
              <w:rPr>
                <w:sz w:val="21"/>
              </w:rPr>
              <w:t>合并</w:t>
            </w:r>
          </w:p>
        </w:tc>
      </w:tr>
      <w:tr>
        <w:trPr>
          <w:trHeight w:val="207" w:hRule="atLeast"/>
        </w:trPr>
        <w:tc>
          <w:tcPr>
            <w:tcW w:w="855" w:type="dxa"/>
            <w:vMerge/>
            <w:tcBorders>
              <w:top w:val="nil"/>
              <w:bottom w:val="nil"/>
            </w:tcBorders>
          </w:tcPr>
          <w:p>
            <w:pPr>
              <w:rPr>
                <w:sz w:val="2"/>
                <w:szCs w:val="2"/>
              </w:rPr>
            </w:pPr>
          </w:p>
        </w:tc>
        <w:tc>
          <w:tcPr>
            <w:tcW w:w="1470" w:type="dxa"/>
            <w:vMerge/>
            <w:tcBorders>
              <w:top w:val="nil"/>
              <w:bottom w:val="nil"/>
            </w:tcBorders>
          </w:tcPr>
          <w:p>
            <w:pPr>
              <w:rPr>
                <w:sz w:val="2"/>
                <w:szCs w:val="2"/>
              </w:rPr>
            </w:pPr>
          </w:p>
        </w:tc>
        <w:tc>
          <w:tcPr>
            <w:tcW w:w="2761" w:type="dxa"/>
            <w:vMerge/>
            <w:tcBorders>
              <w:top w:val="nil"/>
              <w:bottom w:val="nil"/>
            </w:tcBorders>
          </w:tcPr>
          <w:p>
            <w:pPr>
              <w:rPr>
                <w:sz w:val="2"/>
                <w:szCs w:val="2"/>
              </w:rPr>
            </w:pPr>
          </w:p>
        </w:tc>
        <w:tc>
          <w:tcPr>
            <w:tcW w:w="3481" w:type="dxa"/>
            <w:gridSpan w:val="2"/>
            <w:tcBorders>
              <w:bottom w:val="nil"/>
            </w:tcBorders>
          </w:tcPr>
          <w:p>
            <w:pPr>
              <w:pStyle w:val="TableParagraph"/>
              <w:rPr>
                <w:rFonts w:ascii="Times New Roman"/>
                <w:sz w:val="14"/>
              </w:rPr>
            </w:pPr>
          </w:p>
        </w:tc>
        <w:tc>
          <w:tcPr>
            <w:tcW w:w="825" w:type="dxa"/>
            <w:vMerge/>
            <w:tcBorders>
              <w:top w:val="nil"/>
              <w:bottom w:val="nil"/>
            </w:tcBorders>
          </w:tcPr>
          <w:p>
            <w:pPr>
              <w:rPr>
                <w:sz w:val="2"/>
                <w:szCs w:val="2"/>
              </w:rPr>
            </w:pPr>
          </w:p>
        </w:tc>
      </w:tr>
    </w:tbl>
    <w:p>
      <w:pPr>
        <w:spacing w:after="0"/>
        <w:rPr>
          <w:sz w:val="2"/>
          <w:szCs w:val="2"/>
        </w:rPr>
        <w:sectPr>
          <w:pgSz w:w="11900" w:h="16840"/>
          <w:pgMar w:top="500" w:bottom="280" w:left="680" w:right="320"/>
        </w:sectPr>
      </w:pPr>
    </w:p>
    <w:tbl>
      <w:tblPr>
        <w:tblW w:w="0" w:type="auto"/>
        <w:jc w:val="left"/>
        <w:tblInd w:w="5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55"/>
        <w:gridCol w:w="1470"/>
        <w:gridCol w:w="2761"/>
        <w:gridCol w:w="870"/>
        <w:gridCol w:w="2611"/>
        <w:gridCol w:w="825"/>
      </w:tblGrid>
      <w:tr>
        <w:trPr>
          <w:trHeight w:val="475" w:hRule="atLeast"/>
        </w:trPr>
        <w:tc>
          <w:tcPr>
            <w:tcW w:w="855" w:type="dxa"/>
          </w:tcPr>
          <w:p>
            <w:pPr>
              <w:pStyle w:val="TableParagraph"/>
              <w:spacing w:before="102"/>
              <w:ind w:left="188" w:right="187"/>
              <w:jc w:val="center"/>
              <w:rPr>
                <w:rFonts w:ascii="宋体" w:eastAsia="宋体" w:hint="eastAsia"/>
                <w:sz w:val="21"/>
              </w:rPr>
            </w:pPr>
            <w:r>
              <w:rPr>
                <w:rFonts w:ascii="宋体" w:eastAsia="宋体" w:hint="eastAsia"/>
                <w:sz w:val="21"/>
              </w:rPr>
              <w:t>序号</w:t>
            </w:r>
          </w:p>
        </w:tc>
        <w:tc>
          <w:tcPr>
            <w:tcW w:w="1470" w:type="dxa"/>
          </w:tcPr>
          <w:p>
            <w:pPr>
              <w:pStyle w:val="TableParagraph"/>
              <w:spacing w:before="102"/>
              <w:ind w:left="286" w:right="284"/>
              <w:jc w:val="center"/>
              <w:rPr>
                <w:rFonts w:ascii="宋体" w:eastAsia="宋体" w:hint="eastAsia"/>
                <w:sz w:val="21"/>
              </w:rPr>
            </w:pPr>
            <w:r>
              <w:rPr>
                <w:rFonts w:ascii="宋体" w:eastAsia="宋体" w:hint="eastAsia"/>
                <w:sz w:val="21"/>
              </w:rPr>
              <w:t>专业代码</w:t>
            </w:r>
          </w:p>
        </w:tc>
        <w:tc>
          <w:tcPr>
            <w:tcW w:w="2761" w:type="dxa"/>
          </w:tcPr>
          <w:p>
            <w:pPr>
              <w:pStyle w:val="TableParagraph"/>
              <w:spacing w:before="102"/>
              <w:ind w:left="932" w:right="929"/>
              <w:jc w:val="center"/>
              <w:rPr>
                <w:rFonts w:ascii="宋体" w:eastAsia="宋体" w:hint="eastAsia"/>
                <w:sz w:val="21"/>
              </w:rPr>
            </w:pPr>
            <w:r>
              <w:rPr>
                <w:rFonts w:ascii="宋体" w:eastAsia="宋体" w:hint="eastAsia"/>
                <w:sz w:val="21"/>
              </w:rPr>
              <w:t>专业名称</w:t>
            </w:r>
          </w:p>
        </w:tc>
        <w:tc>
          <w:tcPr>
            <w:tcW w:w="870" w:type="dxa"/>
          </w:tcPr>
          <w:p>
            <w:pPr>
              <w:pStyle w:val="TableParagraph"/>
              <w:spacing w:line="240" w:lineRule="exact"/>
              <w:ind w:left="208" w:right="90" w:hanging="113"/>
              <w:rPr>
                <w:rFonts w:ascii="宋体" w:eastAsia="宋体" w:hint="eastAsia"/>
                <w:sz w:val="21"/>
              </w:rPr>
            </w:pPr>
            <w:r>
              <w:rPr>
                <w:rFonts w:ascii="宋体" w:eastAsia="宋体" w:hint="eastAsia"/>
                <w:sz w:val="21"/>
              </w:rPr>
              <w:t>原专业代码</w:t>
            </w:r>
          </w:p>
        </w:tc>
        <w:tc>
          <w:tcPr>
            <w:tcW w:w="2611" w:type="dxa"/>
          </w:tcPr>
          <w:p>
            <w:pPr>
              <w:pStyle w:val="TableParagraph"/>
              <w:spacing w:before="102"/>
              <w:ind w:left="683"/>
              <w:rPr>
                <w:rFonts w:ascii="宋体" w:eastAsia="宋体" w:hint="eastAsia"/>
                <w:sz w:val="21"/>
              </w:rPr>
            </w:pPr>
            <w:r>
              <w:rPr>
                <w:rFonts w:ascii="宋体" w:eastAsia="宋体" w:hint="eastAsia"/>
                <w:sz w:val="21"/>
              </w:rPr>
              <w:t>原专业名称</w:t>
            </w:r>
          </w:p>
        </w:tc>
        <w:tc>
          <w:tcPr>
            <w:tcW w:w="825" w:type="dxa"/>
          </w:tcPr>
          <w:p>
            <w:pPr>
              <w:pStyle w:val="TableParagraph"/>
              <w:spacing w:line="240" w:lineRule="exact"/>
              <w:ind w:left="187" w:right="179"/>
              <w:rPr>
                <w:rFonts w:ascii="宋体" w:eastAsia="宋体" w:hint="eastAsia"/>
                <w:sz w:val="21"/>
              </w:rPr>
            </w:pPr>
            <w:r>
              <w:rPr>
                <w:rFonts w:ascii="宋体" w:eastAsia="宋体" w:hint="eastAsia"/>
                <w:sz w:val="21"/>
              </w:rPr>
              <w:t>调整情况</w:t>
            </w:r>
          </w:p>
        </w:tc>
      </w:tr>
      <w:tr>
        <w:trPr>
          <w:trHeight w:val="260" w:hRule="atLeast"/>
        </w:trPr>
        <w:tc>
          <w:tcPr>
            <w:tcW w:w="855" w:type="dxa"/>
            <w:vMerge w:val="restart"/>
          </w:tcPr>
          <w:p>
            <w:pPr>
              <w:pStyle w:val="TableParagraph"/>
              <w:rPr>
                <w:rFonts w:ascii="Times New Roman"/>
                <w:sz w:val="20"/>
              </w:rPr>
            </w:pPr>
          </w:p>
        </w:tc>
        <w:tc>
          <w:tcPr>
            <w:tcW w:w="1470" w:type="dxa"/>
            <w:vMerge w:val="restart"/>
          </w:tcPr>
          <w:p>
            <w:pPr>
              <w:pStyle w:val="TableParagraph"/>
              <w:rPr>
                <w:rFonts w:ascii="Times New Roman"/>
                <w:sz w:val="20"/>
              </w:rPr>
            </w:pPr>
          </w:p>
        </w:tc>
        <w:tc>
          <w:tcPr>
            <w:tcW w:w="2761" w:type="dxa"/>
            <w:vMerge w:val="restart"/>
          </w:tcPr>
          <w:p>
            <w:pPr>
              <w:pStyle w:val="TableParagraph"/>
              <w:rPr>
                <w:rFonts w:ascii="Times New Roman"/>
                <w:sz w:val="20"/>
              </w:rPr>
            </w:pPr>
          </w:p>
        </w:tc>
        <w:tc>
          <w:tcPr>
            <w:tcW w:w="870" w:type="dxa"/>
          </w:tcPr>
          <w:p>
            <w:pPr>
              <w:pStyle w:val="TableParagraph"/>
              <w:spacing w:line="240" w:lineRule="exact"/>
              <w:ind w:right="98"/>
              <w:jc w:val="right"/>
              <w:rPr>
                <w:sz w:val="21"/>
              </w:rPr>
            </w:pPr>
            <w:r>
              <w:rPr>
                <w:sz w:val="21"/>
              </w:rPr>
              <w:t>510507</w:t>
            </w:r>
          </w:p>
        </w:tc>
        <w:tc>
          <w:tcPr>
            <w:tcW w:w="2611" w:type="dxa"/>
          </w:tcPr>
          <w:p>
            <w:pPr>
              <w:pStyle w:val="TableParagraph"/>
              <w:spacing w:line="240" w:lineRule="exact"/>
              <w:ind w:left="114"/>
              <w:rPr>
                <w:sz w:val="21"/>
              </w:rPr>
            </w:pPr>
            <w:r>
              <w:rPr>
                <w:sz w:val="21"/>
              </w:rPr>
              <w:t>林业信息工程与管理</w:t>
            </w:r>
          </w:p>
        </w:tc>
        <w:tc>
          <w:tcPr>
            <w:tcW w:w="825" w:type="dxa"/>
            <w:vMerge w:val="restart"/>
          </w:tcPr>
          <w:p>
            <w:pPr>
              <w:pStyle w:val="TableParagraph"/>
              <w:rPr>
                <w:rFonts w:ascii="Times New Roman"/>
                <w:sz w:val="20"/>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510551</w:t>
            </w:r>
          </w:p>
        </w:tc>
        <w:tc>
          <w:tcPr>
            <w:tcW w:w="2611" w:type="dxa"/>
          </w:tcPr>
          <w:p>
            <w:pPr>
              <w:pStyle w:val="TableParagraph"/>
              <w:spacing w:line="245" w:lineRule="exact"/>
              <w:ind w:left="114"/>
              <w:rPr>
                <w:sz w:val="21"/>
              </w:rPr>
            </w:pPr>
            <w:r>
              <w:rPr>
                <w:sz w:val="21"/>
              </w:rPr>
              <w:t>都市林业资源与林政管理</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510508</w:t>
            </w:r>
          </w:p>
        </w:tc>
        <w:tc>
          <w:tcPr>
            <w:tcW w:w="2611" w:type="dxa"/>
          </w:tcPr>
          <w:p>
            <w:pPr>
              <w:pStyle w:val="TableParagraph"/>
              <w:spacing w:line="245" w:lineRule="exact"/>
              <w:ind w:left="114"/>
              <w:rPr>
                <w:sz w:val="21"/>
              </w:rPr>
            </w:pPr>
            <w:r>
              <w:rPr>
                <w:sz w:val="21"/>
              </w:rPr>
              <w:t>数字林业科技</w:t>
            </w:r>
          </w:p>
        </w:tc>
        <w:tc>
          <w:tcPr>
            <w:tcW w:w="825" w:type="dxa"/>
            <w:vMerge/>
            <w:tcBorders>
              <w:top w:val="nil"/>
            </w:tcBorders>
          </w:tcPr>
          <w:p>
            <w:pPr>
              <w:rPr>
                <w:sz w:val="2"/>
                <w:szCs w:val="2"/>
              </w:rPr>
            </w:pP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5103</w:t>
            </w:r>
            <w:r>
              <w:rPr>
                <w:rFonts w:ascii="宋体" w:eastAsia="宋体" w:hint="eastAsia"/>
                <w:w w:val="110"/>
                <w:sz w:val="21"/>
              </w:rPr>
              <w:t>畜牧业类</w:t>
            </w:r>
          </w:p>
        </w:tc>
      </w:tr>
      <w:tr>
        <w:trPr>
          <w:trHeight w:val="265" w:hRule="atLeast"/>
        </w:trPr>
        <w:tc>
          <w:tcPr>
            <w:tcW w:w="855" w:type="dxa"/>
            <w:vMerge w:val="restart"/>
          </w:tcPr>
          <w:p>
            <w:pPr>
              <w:pStyle w:val="TableParagraph"/>
              <w:rPr>
                <w:rFonts w:ascii="宋体"/>
                <w:sz w:val="20"/>
              </w:rPr>
            </w:pPr>
          </w:p>
          <w:p>
            <w:pPr>
              <w:pStyle w:val="TableParagraph"/>
              <w:rPr>
                <w:rFonts w:ascii="宋体"/>
                <w:sz w:val="20"/>
              </w:rPr>
            </w:pPr>
          </w:p>
          <w:p>
            <w:pPr>
              <w:pStyle w:val="TableParagraph"/>
              <w:rPr>
                <w:rFonts w:ascii="宋体"/>
                <w:sz w:val="20"/>
              </w:rPr>
            </w:pPr>
          </w:p>
          <w:p>
            <w:pPr>
              <w:pStyle w:val="TableParagraph"/>
              <w:spacing w:before="1"/>
              <w:rPr>
                <w:rFonts w:ascii="宋体"/>
                <w:sz w:val="17"/>
              </w:rPr>
            </w:pPr>
          </w:p>
          <w:p>
            <w:pPr>
              <w:pStyle w:val="TableParagraph"/>
              <w:ind w:left="188" w:right="173"/>
              <w:jc w:val="center"/>
              <w:rPr>
                <w:sz w:val="21"/>
              </w:rPr>
            </w:pPr>
            <w:r>
              <w:rPr>
                <w:sz w:val="21"/>
              </w:rPr>
              <w:t>33</w:t>
            </w:r>
          </w:p>
        </w:tc>
        <w:tc>
          <w:tcPr>
            <w:tcW w:w="1470" w:type="dxa"/>
            <w:vMerge w:val="restart"/>
          </w:tcPr>
          <w:p>
            <w:pPr>
              <w:pStyle w:val="TableParagraph"/>
              <w:rPr>
                <w:rFonts w:ascii="宋体"/>
                <w:sz w:val="20"/>
              </w:rPr>
            </w:pPr>
          </w:p>
          <w:p>
            <w:pPr>
              <w:pStyle w:val="TableParagraph"/>
              <w:rPr>
                <w:rFonts w:ascii="宋体"/>
                <w:sz w:val="20"/>
              </w:rPr>
            </w:pPr>
          </w:p>
          <w:p>
            <w:pPr>
              <w:pStyle w:val="TableParagraph"/>
              <w:rPr>
                <w:rFonts w:ascii="宋体"/>
                <w:sz w:val="20"/>
              </w:rPr>
            </w:pPr>
          </w:p>
          <w:p>
            <w:pPr>
              <w:pStyle w:val="TableParagraph"/>
              <w:spacing w:before="1"/>
              <w:rPr>
                <w:rFonts w:ascii="宋体"/>
                <w:sz w:val="17"/>
              </w:rPr>
            </w:pPr>
          </w:p>
          <w:p>
            <w:pPr>
              <w:pStyle w:val="TableParagraph"/>
              <w:ind w:left="418"/>
              <w:rPr>
                <w:sz w:val="21"/>
              </w:rPr>
            </w:pPr>
            <w:r>
              <w:rPr>
                <w:sz w:val="21"/>
              </w:rPr>
              <w:t>510301</w:t>
            </w:r>
          </w:p>
        </w:tc>
        <w:tc>
          <w:tcPr>
            <w:tcW w:w="2761" w:type="dxa"/>
            <w:vMerge w:val="restart"/>
          </w:tcPr>
          <w:p>
            <w:pPr>
              <w:pStyle w:val="TableParagraph"/>
              <w:rPr>
                <w:rFonts w:ascii="宋体"/>
                <w:sz w:val="20"/>
              </w:rPr>
            </w:pPr>
          </w:p>
          <w:p>
            <w:pPr>
              <w:pStyle w:val="TableParagraph"/>
              <w:rPr>
                <w:rFonts w:ascii="宋体"/>
                <w:sz w:val="20"/>
              </w:rPr>
            </w:pPr>
          </w:p>
          <w:p>
            <w:pPr>
              <w:pStyle w:val="TableParagraph"/>
              <w:rPr>
                <w:rFonts w:ascii="宋体"/>
                <w:sz w:val="20"/>
              </w:rPr>
            </w:pPr>
          </w:p>
          <w:p>
            <w:pPr>
              <w:pStyle w:val="TableParagraph"/>
              <w:spacing w:before="1"/>
              <w:rPr>
                <w:rFonts w:ascii="宋体"/>
                <w:sz w:val="17"/>
              </w:rPr>
            </w:pPr>
          </w:p>
          <w:p>
            <w:pPr>
              <w:pStyle w:val="TableParagraph"/>
              <w:ind w:left="113"/>
              <w:rPr>
                <w:sz w:val="21"/>
              </w:rPr>
            </w:pPr>
            <w:r>
              <w:rPr>
                <w:sz w:val="21"/>
              </w:rPr>
              <w:t>畜牧兽医</w:t>
            </w:r>
          </w:p>
        </w:tc>
        <w:tc>
          <w:tcPr>
            <w:tcW w:w="870" w:type="dxa"/>
          </w:tcPr>
          <w:p>
            <w:pPr>
              <w:pStyle w:val="TableParagraph"/>
              <w:spacing w:line="245" w:lineRule="exact"/>
              <w:ind w:right="98"/>
              <w:jc w:val="right"/>
              <w:rPr>
                <w:sz w:val="21"/>
              </w:rPr>
            </w:pPr>
            <w:r>
              <w:rPr>
                <w:sz w:val="21"/>
              </w:rPr>
              <w:t>510302</w:t>
            </w:r>
          </w:p>
        </w:tc>
        <w:tc>
          <w:tcPr>
            <w:tcW w:w="2611" w:type="dxa"/>
          </w:tcPr>
          <w:p>
            <w:pPr>
              <w:pStyle w:val="TableParagraph"/>
              <w:spacing w:line="245" w:lineRule="exact"/>
              <w:ind w:left="114"/>
              <w:rPr>
                <w:sz w:val="21"/>
              </w:rPr>
            </w:pPr>
            <w:r>
              <w:rPr>
                <w:sz w:val="21"/>
              </w:rPr>
              <w:t>畜牧</w:t>
            </w:r>
          </w:p>
        </w:tc>
        <w:tc>
          <w:tcPr>
            <w:tcW w:w="825" w:type="dxa"/>
            <w:vMerge w:val="restart"/>
          </w:tcPr>
          <w:p>
            <w:pPr>
              <w:pStyle w:val="TableParagraph"/>
              <w:rPr>
                <w:rFonts w:ascii="宋体"/>
                <w:sz w:val="20"/>
              </w:rPr>
            </w:pPr>
          </w:p>
          <w:p>
            <w:pPr>
              <w:pStyle w:val="TableParagraph"/>
              <w:rPr>
                <w:rFonts w:ascii="宋体"/>
                <w:sz w:val="20"/>
              </w:rPr>
            </w:pPr>
          </w:p>
          <w:p>
            <w:pPr>
              <w:pStyle w:val="TableParagraph"/>
              <w:rPr>
                <w:rFonts w:ascii="宋体"/>
                <w:sz w:val="20"/>
              </w:rPr>
            </w:pPr>
          </w:p>
          <w:p>
            <w:pPr>
              <w:pStyle w:val="TableParagraph"/>
              <w:spacing w:before="1"/>
              <w:rPr>
                <w:rFonts w:ascii="宋体"/>
                <w:sz w:val="17"/>
              </w:rPr>
            </w:pPr>
          </w:p>
          <w:p>
            <w:pPr>
              <w:pStyle w:val="TableParagraph"/>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510316</w:t>
            </w:r>
          </w:p>
        </w:tc>
        <w:tc>
          <w:tcPr>
            <w:tcW w:w="2611" w:type="dxa"/>
          </w:tcPr>
          <w:p>
            <w:pPr>
              <w:pStyle w:val="TableParagraph"/>
              <w:spacing w:line="245" w:lineRule="exact"/>
              <w:ind w:left="114"/>
              <w:rPr>
                <w:sz w:val="21"/>
              </w:rPr>
            </w:pPr>
            <w:r>
              <w:rPr>
                <w:sz w:val="21"/>
              </w:rPr>
              <w:t>养禽与禽病防治</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510321</w:t>
            </w:r>
          </w:p>
        </w:tc>
        <w:tc>
          <w:tcPr>
            <w:tcW w:w="2611" w:type="dxa"/>
          </w:tcPr>
          <w:p>
            <w:pPr>
              <w:pStyle w:val="TableParagraph"/>
              <w:spacing w:line="245" w:lineRule="exact"/>
              <w:ind w:left="114"/>
              <w:rPr>
                <w:sz w:val="21"/>
              </w:rPr>
            </w:pPr>
            <w:r>
              <w:rPr>
                <w:sz w:val="21"/>
              </w:rPr>
              <w:t>猪生产与疾病防制</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510324</w:t>
            </w:r>
          </w:p>
        </w:tc>
        <w:tc>
          <w:tcPr>
            <w:tcW w:w="2611" w:type="dxa"/>
          </w:tcPr>
          <w:p>
            <w:pPr>
              <w:pStyle w:val="TableParagraph"/>
              <w:spacing w:line="245" w:lineRule="exact"/>
              <w:ind w:left="114"/>
              <w:rPr>
                <w:sz w:val="21"/>
              </w:rPr>
            </w:pPr>
            <w:r>
              <w:rPr>
                <w:sz w:val="21"/>
              </w:rPr>
              <w:t>猪生产技术</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510351</w:t>
            </w:r>
          </w:p>
        </w:tc>
        <w:tc>
          <w:tcPr>
            <w:tcW w:w="2611" w:type="dxa"/>
          </w:tcPr>
          <w:p>
            <w:pPr>
              <w:pStyle w:val="TableParagraph"/>
              <w:spacing w:line="245" w:lineRule="exact"/>
              <w:ind w:left="114"/>
              <w:rPr>
                <w:sz w:val="21"/>
              </w:rPr>
            </w:pPr>
            <w:r>
              <w:rPr>
                <w:sz w:val="21"/>
              </w:rPr>
              <w:t>动物科学与技术</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510352</w:t>
            </w:r>
          </w:p>
        </w:tc>
        <w:tc>
          <w:tcPr>
            <w:tcW w:w="2611" w:type="dxa"/>
          </w:tcPr>
          <w:p>
            <w:pPr>
              <w:pStyle w:val="TableParagraph"/>
              <w:spacing w:line="245" w:lineRule="exact"/>
              <w:ind w:left="114"/>
              <w:rPr>
                <w:sz w:val="21"/>
              </w:rPr>
            </w:pPr>
            <w:r>
              <w:rPr>
                <w:sz w:val="21"/>
              </w:rPr>
              <w:t>草食动物生产与疫病防制</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510353</w:t>
            </w:r>
          </w:p>
        </w:tc>
        <w:tc>
          <w:tcPr>
            <w:tcW w:w="2611" w:type="dxa"/>
          </w:tcPr>
          <w:p>
            <w:pPr>
              <w:pStyle w:val="TableParagraph"/>
              <w:spacing w:line="245" w:lineRule="exact"/>
              <w:ind w:left="114"/>
              <w:rPr>
                <w:sz w:val="21"/>
              </w:rPr>
            </w:pPr>
            <w:r>
              <w:rPr>
                <w:sz w:val="21"/>
              </w:rPr>
              <w:t>运动马驯养与管理</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510301</w:t>
            </w:r>
          </w:p>
        </w:tc>
        <w:tc>
          <w:tcPr>
            <w:tcW w:w="2611" w:type="dxa"/>
          </w:tcPr>
          <w:p>
            <w:pPr>
              <w:pStyle w:val="TableParagraph"/>
              <w:spacing w:line="245" w:lineRule="exact"/>
              <w:ind w:left="114"/>
              <w:rPr>
                <w:sz w:val="21"/>
              </w:rPr>
            </w:pPr>
            <w:r>
              <w:rPr>
                <w:sz w:val="21"/>
              </w:rPr>
              <w:t>畜牧兽医</w:t>
            </w:r>
          </w:p>
        </w:tc>
        <w:tc>
          <w:tcPr>
            <w:tcW w:w="825" w:type="dxa"/>
            <w:vMerge/>
            <w:tcBorders>
              <w:top w:val="nil"/>
            </w:tcBorders>
          </w:tcPr>
          <w:p>
            <w:pPr>
              <w:rPr>
                <w:sz w:val="2"/>
                <w:szCs w:val="2"/>
              </w:rPr>
            </w:pPr>
          </w:p>
        </w:tc>
      </w:tr>
      <w:tr>
        <w:trPr>
          <w:trHeight w:val="265" w:hRule="atLeast"/>
        </w:trPr>
        <w:tc>
          <w:tcPr>
            <w:tcW w:w="855" w:type="dxa"/>
            <w:vMerge w:val="restart"/>
          </w:tcPr>
          <w:p>
            <w:pPr>
              <w:pStyle w:val="TableParagraph"/>
              <w:rPr>
                <w:rFonts w:ascii="宋体"/>
                <w:sz w:val="20"/>
              </w:rPr>
            </w:pPr>
          </w:p>
          <w:p>
            <w:pPr>
              <w:pStyle w:val="TableParagraph"/>
              <w:spacing w:before="161"/>
              <w:ind w:left="188" w:right="173"/>
              <w:jc w:val="center"/>
              <w:rPr>
                <w:sz w:val="21"/>
              </w:rPr>
            </w:pPr>
            <w:r>
              <w:rPr>
                <w:sz w:val="21"/>
              </w:rPr>
              <w:t>34</w:t>
            </w:r>
          </w:p>
        </w:tc>
        <w:tc>
          <w:tcPr>
            <w:tcW w:w="1470" w:type="dxa"/>
            <w:vMerge w:val="restart"/>
          </w:tcPr>
          <w:p>
            <w:pPr>
              <w:pStyle w:val="TableParagraph"/>
              <w:rPr>
                <w:rFonts w:ascii="宋体"/>
                <w:sz w:val="20"/>
              </w:rPr>
            </w:pPr>
          </w:p>
          <w:p>
            <w:pPr>
              <w:pStyle w:val="TableParagraph"/>
              <w:spacing w:before="161"/>
              <w:ind w:left="418"/>
              <w:rPr>
                <w:sz w:val="21"/>
              </w:rPr>
            </w:pPr>
            <w:r>
              <w:rPr>
                <w:sz w:val="21"/>
              </w:rPr>
              <w:t>510302</w:t>
            </w:r>
          </w:p>
        </w:tc>
        <w:tc>
          <w:tcPr>
            <w:tcW w:w="2761" w:type="dxa"/>
            <w:vMerge w:val="restart"/>
          </w:tcPr>
          <w:p>
            <w:pPr>
              <w:pStyle w:val="TableParagraph"/>
              <w:rPr>
                <w:rFonts w:ascii="宋体"/>
                <w:sz w:val="20"/>
              </w:rPr>
            </w:pPr>
          </w:p>
          <w:p>
            <w:pPr>
              <w:pStyle w:val="TableParagraph"/>
              <w:spacing w:before="161"/>
              <w:ind w:left="113"/>
              <w:rPr>
                <w:sz w:val="21"/>
              </w:rPr>
            </w:pPr>
            <w:r>
              <w:rPr>
                <w:sz w:val="21"/>
              </w:rPr>
              <w:t>动物医学</w:t>
            </w:r>
          </w:p>
        </w:tc>
        <w:tc>
          <w:tcPr>
            <w:tcW w:w="870" w:type="dxa"/>
          </w:tcPr>
          <w:p>
            <w:pPr>
              <w:pStyle w:val="TableParagraph"/>
              <w:spacing w:line="245" w:lineRule="exact"/>
              <w:ind w:right="98"/>
              <w:jc w:val="right"/>
              <w:rPr>
                <w:sz w:val="21"/>
              </w:rPr>
            </w:pPr>
            <w:r>
              <w:rPr>
                <w:sz w:val="21"/>
              </w:rPr>
              <w:t>510305</w:t>
            </w:r>
          </w:p>
        </w:tc>
        <w:tc>
          <w:tcPr>
            <w:tcW w:w="2611" w:type="dxa"/>
          </w:tcPr>
          <w:p>
            <w:pPr>
              <w:pStyle w:val="TableParagraph"/>
              <w:spacing w:line="245" w:lineRule="exact"/>
              <w:ind w:left="114"/>
              <w:rPr>
                <w:sz w:val="21"/>
              </w:rPr>
            </w:pPr>
            <w:r>
              <w:rPr>
                <w:sz w:val="21"/>
              </w:rPr>
              <w:t>兽医</w:t>
            </w:r>
          </w:p>
        </w:tc>
        <w:tc>
          <w:tcPr>
            <w:tcW w:w="825" w:type="dxa"/>
            <w:vMerge w:val="restart"/>
          </w:tcPr>
          <w:p>
            <w:pPr>
              <w:pStyle w:val="TableParagraph"/>
              <w:rPr>
                <w:rFonts w:ascii="宋体"/>
                <w:sz w:val="20"/>
              </w:rPr>
            </w:pPr>
          </w:p>
          <w:p>
            <w:pPr>
              <w:pStyle w:val="TableParagraph"/>
              <w:spacing w:before="161"/>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510310</w:t>
            </w:r>
          </w:p>
        </w:tc>
        <w:tc>
          <w:tcPr>
            <w:tcW w:w="2611" w:type="dxa"/>
          </w:tcPr>
          <w:p>
            <w:pPr>
              <w:pStyle w:val="TableParagraph"/>
              <w:spacing w:line="245" w:lineRule="exact"/>
              <w:ind w:left="114"/>
              <w:rPr>
                <w:sz w:val="21"/>
              </w:rPr>
            </w:pPr>
            <w:r>
              <w:rPr>
                <w:sz w:val="21"/>
              </w:rPr>
              <w:t>动物医学</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510323</w:t>
            </w:r>
          </w:p>
        </w:tc>
        <w:tc>
          <w:tcPr>
            <w:tcW w:w="2611" w:type="dxa"/>
          </w:tcPr>
          <w:p>
            <w:pPr>
              <w:pStyle w:val="TableParagraph"/>
              <w:spacing w:line="245" w:lineRule="exact"/>
              <w:ind w:left="114"/>
              <w:rPr>
                <w:sz w:val="21"/>
              </w:rPr>
            </w:pPr>
            <w:r>
              <w:rPr>
                <w:sz w:val="21"/>
              </w:rPr>
              <w:t>宠物医学</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630413</w:t>
            </w:r>
          </w:p>
        </w:tc>
        <w:tc>
          <w:tcPr>
            <w:tcW w:w="2611" w:type="dxa"/>
          </w:tcPr>
          <w:p>
            <w:pPr>
              <w:pStyle w:val="TableParagraph"/>
              <w:spacing w:line="245" w:lineRule="exact"/>
              <w:ind w:left="114"/>
              <w:rPr>
                <w:sz w:val="21"/>
              </w:rPr>
            </w:pPr>
            <w:r>
              <w:rPr>
                <w:sz w:val="21"/>
              </w:rPr>
              <w:t>实验动物技术</w:t>
            </w:r>
          </w:p>
        </w:tc>
        <w:tc>
          <w:tcPr>
            <w:tcW w:w="825" w:type="dxa"/>
            <w:vMerge/>
            <w:tcBorders>
              <w:top w:val="nil"/>
            </w:tcBorders>
          </w:tcPr>
          <w:p>
            <w:pPr>
              <w:rPr>
                <w:sz w:val="2"/>
                <w:szCs w:val="2"/>
              </w:rPr>
            </w:pPr>
          </w:p>
        </w:tc>
      </w:tr>
      <w:tr>
        <w:trPr>
          <w:trHeight w:val="265" w:hRule="atLeast"/>
        </w:trPr>
        <w:tc>
          <w:tcPr>
            <w:tcW w:w="855" w:type="dxa"/>
            <w:vMerge w:val="restart"/>
          </w:tcPr>
          <w:p>
            <w:pPr>
              <w:pStyle w:val="TableParagraph"/>
              <w:rPr>
                <w:rFonts w:ascii="宋体"/>
                <w:sz w:val="22"/>
              </w:rPr>
            </w:pPr>
          </w:p>
          <w:p>
            <w:pPr>
              <w:pStyle w:val="TableParagraph"/>
              <w:spacing w:before="1"/>
              <w:ind w:left="188" w:right="173"/>
              <w:jc w:val="center"/>
              <w:rPr>
                <w:sz w:val="21"/>
              </w:rPr>
            </w:pPr>
            <w:r>
              <w:rPr>
                <w:sz w:val="21"/>
              </w:rPr>
              <w:t>35</w:t>
            </w:r>
          </w:p>
        </w:tc>
        <w:tc>
          <w:tcPr>
            <w:tcW w:w="1470" w:type="dxa"/>
            <w:vMerge w:val="restart"/>
          </w:tcPr>
          <w:p>
            <w:pPr>
              <w:pStyle w:val="TableParagraph"/>
              <w:rPr>
                <w:rFonts w:ascii="宋体"/>
                <w:sz w:val="22"/>
              </w:rPr>
            </w:pPr>
          </w:p>
          <w:p>
            <w:pPr>
              <w:pStyle w:val="TableParagraph"/>
              <w:spacing w:before="1"/>
              <w:ind w:left="418"/>
              <w:rPr>
                <w:sz w:val="21"/>
              </w:rPr>
            </w:pPr>
            <w:r>
              <w:rPr>
                <w:sz w:val="21"/>
              </w:rPr>
              <w:t>510303</w:t>
            </w:r>
          </w:p>
        </w:tc>
        <w:tc>
          <w:tcPr>
            <w:tcW w:w="2761" w:type="dxa"/>
            <w:vMerge w:val="restart"/>
          </w:tcPr>
          <w:p>
            <w:pPr>
              <w:pStyle w:val="TableParagraph"/>
              <w:rPr>
                <w:rFonts w:ascii="宋体"/>
                <w:sz w:val="22"/>
              </w:rPr>
            </w:pPr>
          </w:p>
          <w:p>
            <w:pPr>
              <w:pStyle w:val="TableParagraph"/>
              <w:spacing w:before="1"/>
              <w:ind w:left="113"/>
              <w:rPr>
                <w:sz w:val="21"/>
              </w:rPr>
            </w:pPr>
            <w:r>
              <w:rPr>
                <w:sz w:val="21"/>
              </w:rPr>
              <w:t>动物药学</w:t>
            </w:r>
          </w:p>
        </w:tc>
        <w:tc>
          <w:tcPr>
            <w:tcW w:w="870" w:type="dxa"/>
          </w:tcPr>
          <w:p>
            <w:pPr>
              <w:pStyle w:val="TableParagraph"/>
              <w:spacing w:line="245" w:lineRule="exact"/>
              <w:ind w:right="98"/>
              <w:jc w:val="right"/>
              <w:rPr>
                <w:sz w:val="21"/>
              </w:rPr>
            </w:pPr>
            <w:r>
              <w:rPr>
                <w:sz w:val="21"/>
              </w:rPr>
              <w:t>510306</w:t>
            </w:r>
          </w:p>
        </w:tc>
        <w:tc>
          <w:tcPr>
            <w:tcW w:w="2611" w:type="dxa"/>
          </w:tcPr>
          <w:p>
            <w:pPr>
              <w:pStyle w:val="TableParagraph"/>
              <w:spacing w:line="245" w:lineRule="exact"/>
              <w:ind w:left="114"/>
              <w:rPr>
                <w:sz w:val="21"/>
              </w:rPr>
            </w:pPr>
            <w:r>
              <w:rPr>
                <w:sz w:val="21"/>
              </w:rPr>
              <w:t>兽医医药</w:t>
            </w:r>
          </w:p>
        </w:tc>
        <w:tc>
          <w:tcPr>
            <w:tcW w:w="825" w:type="dxa"/>
            <w:vMerge w:val="restart"/>
          </w:tcPr>
          <w:p>
            <w:pPr>
              <w:pStyle w:val="TableParagraph"/>
              <w:rPr>
                <w:rFonts w:ascii="宋体"/>
                <w:sz w:val="22"/>
              </w:rPr>
            </w:pPr>
          </w:p>
          <w:p>
            <w:pPr>
              <w:pStyle w:val="TableParagraph"/>
              <w:spacing w:before="1"/>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510329</w:t>
            </w:r>
          </w:p>
        </w:tc>
        <w:tc>
          <w:tcPr>
            <w:tcW w:w="2611" w:type="dxa"/>
          </w:tcPr>
          <w:p>
            <w:pPr>
              <w:pStyle w:val="TableParagraph"/>
              <w:spacing w:line="245" w:lineRule="exact"/>
              <w:ind w:left="114"/>
              <w:rPr>
                <w:sz w:val="21"/>
              </w:rPr>
            </w:pPr>
            <w:r>
              <w:rPr>
                <w:sz w:val="21"/>
              </w:rPr>
              <w:t>动物医药</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510328</w:t>
            </w:r>
          </w:p>
        </w:tc>
        <w:tc>
          <w:tcPr>
            <w:tcW w:w="2611" w:type="dxa"/>
          </w:tcPr>
          <w:p>
            <w:pPr>
              <w:pStyle w:val="TableParagraph"/>
              <w:spacing w:line="245" w:lineRule="exact"/>
              <w:ind w:left="114"/>
              <w:rPr>
                <w:sz w:val="21"/>
              </w:rPr>
            </w:pPr>
            <w:r>
              <w:rPr>
                <w:sz w:val="21"/>
              </w:rPr>
              <w:t>宠物药学</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left="188" w:right="173"/>
              <w:jc w:val="center"/>
              <w:rPr>
                <w:sz w:val="21"/>
              </w:rPr>
            </w:pPr>
            <w:r>
              <w:rPr>
                <w:sz w:val="21"/>
              </w:rPr>
              <w:t>36</w:t>
            </w:r>
          </w:p>
        </w:tc>
        <w:tc>
          <w:tcPr>
            <w:tcW w:w="1470" w:type="dxa"/>
          </w:tcPr>
          <w:p>
            <w:pPr>
              <w:pStyle w:val="TableParagraph"/>
              <w:spacing w:line="245" w:lineRule="exact"/>
              <w:ind w:left="286" w:right="270"/>
              <w:jc w:val="center"/>
              <w:rPr>
                <w:sz w:val="21"/>
              </w:rPr>
            </w:pPr>
            <w:r>
              <w:rPr>
                <w:sz w:val="21"/>
              </w:rPr>
              <w:t>510304</w:t>
            </w:r>
          </w:p>
        </w:tc>
        <w:tc>
          <w:tcPr>
            <w:tcW w:w="2761" w:type="dxa"/>
          </w:tcPr>
          <w:p>
            <w:pPr>
              <w:pStyle w:val="TableParagraph"/>
              <w:spacing w:line="245" w:lineRule="exact"/>
              <w:ind w:left="113"/>
              <w:rPr>
                <w:sz w:val="21"/>
              </w:rPr>
            </w:pPr>
            <w:r>
              <w:rPr>
                <w:sz w:val="21"/>
              </w:rPr>
              <w:t>动物防疫与检疫</w:t>
            </w:r>
          </w:p>
        </w:tc>
        <w:tc>
          <w:tcPr>
            <w:tcW w:w="870" w:type="dxa"/>
          </w:tcPr>
          <w:p>
            <w:pPr>
              <w:pStyle w:val="TableParagraph"/>
              <w:spacing w:line="245" w:lineRule="exact"/>
              <w:ind w:right="98"/>
              <w:jc w:val="right"/>
              <w:rPr>
                <w:sz w:val="21"/>
              </w:rPr>
            </w:pPr>
            <w:r>
              <w:rPr>
                <w:sz w:val="21"/>
              </w:rPr>
              <w:t>510307</w:t>
            </w:r>
          </w:p>
        </w:tc>
        <w:tc>
          <w:tcPr>
            <w:tcW w:w="2611" w:type="dxa"/>
          </w:tcPr>
          <w:p>
            <w:pPr>
              <w:pStyle w:val="TableParagraph"/>
              <w:spacing w:line="245" w:lineRule="exact"/>
              <w:ind w:left="114"/>
              <w:rPr>
                <w:sz w:val="21"/>
              </w:rPr>
            </w:pPr>
            <w:r>
              <w:rPr>
                <w:sz w:val="21"/>
              </w:rPr>
              <w:t>动物防疫与检疫</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left="188" w:right="173"/>
              <w:jc w:val="center"/>
              <w:rPr>
                <w:sz w:val="21"/>
              </w:rPr>
            </w:pPr>
            <w:r>
              <w:rPr>
                <w:sz w:val="21"/>
              </w:rPr>
              <w:t>37</w:t>
            </w:r>
          </w:p>
        </w:tc>
        <w:tc>
          <w:tcPr>
            <w:tcW w:w="1470" w:type="dxa"/>
          </w:tcPr>
          <w:p>
            <w:pPr>
              <w:pStyle w:val="TableParagraph"/>
              <w:spacing w:line="245" w:lineRule="exact"/>
              <w:ind w:left="286" w:right="270"/>
              <w:jc w:val="center"/>
              <w:rPr>
                <w:sz w:val="21"/>
              </w:rPr>
            </w:pPr>
            <w:r>
              <w:rPr>
                <w:sz w:val="21"/>
              </w:rPr>
              <w:t>510305</w:t>
            </w:r>
          </w:p>
        </w:tc>
        <w:tc>
          <w:tcPr>
            <w:tcW w:w="2761" w:type="dxa"/>
          </w:tcPr>
          <w:p>
            <w:pPr>
              <w:pStyle w:val="TableParagraph"/>
              <w:spacing w:line="245" w:lineRule="exact"/>
              <w:ind w:left="113"/>
              <w:rPr>
                <w:sz w:val="21"/>
              </w:rPr>
            </w:pPr>
            <w:r>
              <w:rPr>
                <w:sz w:val="21"/>
              </w:rPr>
              <w:t>动物医学检验技术</w:t>
            </w:r>
          </w:p>
        </w:tc>
        <w:tc>
          <w:tcPr>
            <w:tcW w:w="870" w:type="dxa"/>
          </w:tcPr>
          <w:p>
            <w:pPr>
              <w:pStyle w:val="TableParagraph"/>
              <w:spacing w:line="245" w:lineRule="exact"/>
              <w:ind w:right="98"/>
              <w:jc w:val="right"/>
              <w:rPr>
                <w:sz w:val="21"/>
              </w:rPr>
            </w:pPr>
            <w:r>
              <w:rPr>
                <w:sz w:val="21"/>
              </w:rPr>
              <w:t>510325</w:t>
            </w:r>
          </w:p>
        </w:tc>
        <w:tc>
          <w:tcPr>
            <w:tcW w:w="2611" w:type="dxa"/>
          </w:tcPr>
          <w:p>
            <w:pPr>
              <w:pStyle w:val="TableParagraph"/>
              <w:spacing w:line="245" w:lineRule="exact"/>
              <w:ind w:left="114"/>
              <w:rPr>
                <w:sz w:val="21"/>
              </w:rPr>
            </w:pPr>
            <w:r>
              <w:rPr>
                <w:sz w:val="21"/>
              </w:rPr>
              <w:t>动物医学检验</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vMerge w:val="restart"/>
          </w:tcPr>
          <w:p>
            <w:pPr>
              <w:pStyle w:val="TableParagraph"/>
              <w:rPr>
                <w:rFonts w:ascii="宋体"/>
                <w:sz w:val="20"/>
              </w:rPr>
            </w:pPr>
          </w:p>
          <w:p>
            <w:pPr>
              <w:pStyle w:val="TableParagraph"/>
              <w:spacing w:before="161"/>
              <w:ind w:left="188" w:right="173"/>
              <w:jc w:val="center"/>
              <w:rPr>
                <w:sz w:val="21"/>
              </w:rPr>
            </w:pPr>
            <w:r>
              <w:rPr>
                <w:sz w:val="21"/>
              </w:rPr>
              <w:t>38</w:t>
            </w:r>
          </w:p>
        </w:tc>
        <w:tc>
          <w:tcPr>
            <w:tcW w:w="1470" w:type="dxa"/>
            <w:vMerge w:val="restart"/>
          </w:tcPr>
          <w:p>
            <w:pPr>
              <w:pStyle w:val="TableParagraph"/>
              <w:rPr>
                <w:rFonts w:ascii="宋体"/>
                <w:sz w:val="20"/>
              </w:rPr>
            </w:pPr>
          </w:p>
          <w:p>
            <w:pPr>
              <w:pStyle w:val="TableParagraph"/>
              <w:spacing w:before="161"/>
              <w:ind w:left="418"/>
              <w:rPr>
                <w:sz w:val="21"/>
              </w:rPr>
            </w:pPr>
            <w:r>
              <w:rPr>
                <w:sz w:val="21"/>
              </w:rPr>
              <w:t>510306</w:t>
            </w:r>
          </w:p>
        </w:tc>
        <w:tc>
          <w:tcPr>
            <w:tcW w:w="2761" w:type="dxa"/>
            <w:vMerge w:val="restart"/>
          </w:tcPr>
          <w:p>
            <w:pPr>
              <w:pStyle w:val="TableParagraph"/>
              <w:rPr>
                <w:rFonts w:ascii="宋体"/>
                <w:sz w:val="20"/>
              </w:rPr>
            </w:pPr>
          </w:p>
          <w:p>
            <w:pPr>
              <w:pStyle w:val="TableParagraph"/>
              <w:spacing w:before="161"/>
              <w:ind w:left="113"/>
              <w:rPr>
                <w:sz w:val="21"/>
              </w:rPr>
            </w:pPr>
            <w:r>
              <w:rPr>
                <w:sz w:val="21"/>
              </w:rPr>
              <w:t>宠物养护与驯导</w:t>
            </w:r>
          </w:p>
        </w:tc>
        <w:tc>
          <w:tcPr>
            <w:tcW w:w="870" w:type="dxa"/>
          </w:tcPr>
          <w:p>
            <w:pPr>
              <w:pStyle w:val="TableParagraph"/>
              <w:spacing w:line="245" w:lineRule="exact"/>
              <w:ind w:right="98"/>
              <w:jc w:val="right"/>
              <w:rPr>
                <w:sz w:val="21"/>
              </w:rPr>
            </w:pPr>
            <w:r>
              <w:rPr>
                <w:sz w:val="21"/>
              </w:rPr>
              <w:t>510331</w:t>
            </w:r>
          </w:p>
        </w:tc>
        <w:tc>
          <w:tcPr>
            <w:tcW w:w="2611" w:type="dxa"/>
          </w:tcPr>
          <w:p>
            <w:pPr>
              <w:pStyle w:val="TableParagraph"/>
              <w:spacing w:line="245" w:lineRule="exact"/>
              <w:ind w:left="114"/>
              <w:rPr>
                <w:sz w:val="21"/>
              </w:rPr>
            </w:pPr>
            <w:r>
              <w:rPr>
                <w:sz w:val="21"/>
              </w:rPr>
              <w:t>宠物医疗与保健</w:t>
            </w:r>
          </w:p>
        </w:tc>
        <w:tc>
          <w:tcPr>
            <w:tcW w:w="825" w:type="dxa"/>
            <w:vMerge w:val="restart"/>
          </w:tcPr>
          <w:p>
            <w:pPr>
              <w:pStyle w:val="TableParagraph"/>
              <w:rPr>
                <w:rFonts w:ascii="宋体"/>
                <w:sz w:val="20"/>
              </w:rPr>
            </w:pPr>
          </w:p>
          <w:p>
            <w:pPr>
              <w:pStyle w:val="TableParagraph"/>
              <w:spacing w:before="161"/>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510326</w:t>
            </w:r>
          </w:p>
        </w:tc>
        <w:tc>
          <w:tcPr>
            <w:tcW w:w="2611" w:type="dxa"/>
          </w:tcPr>
          <w:p>
            <w:pPr>
              <w:pStyle w:val="TableParagraph"/>
              <w:spacing w:line="245" w:lineRule="exact"/>
              <w:ind w:left="114"/>
              <w:rPr>
                <w:sz w:val="21"/>
              </w:rPr>
            </w:pPr>
            <w:r>
              <w:rPr>
                <w:sz w:val="21"/>
              </w:rPr>
              <w:t>宠物护理与美容</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510327</w:t>
            </w:r>
          </w:p>
        </w:tc>
        <w:tc>
          <w:tcPr>
            <w:tcW w:w="2611" w:type="dxa"/>
          </w:tcPr>
          <w:p>
            <w:pPr>
              <w:pStyle w:val="TableParagraph"/>
              <w:spacing w:line="245" w:lineRule="exact"/>
              <w:ind w:left="114"/>
              <w:rPr>
                <w:sz w:val="21"/>
              </w:rPr>
            </w:pPr>
            <w:r>
              <w:rPr>
                <w:sz w:val="21"/>
              </w:rPr>
              <w:t>宠物训导与保健</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510320</w:t>
            </w:r>
          </w:p>
        </w:tc>
        <w:tc>
          <w:tcPr>
            <w:tcW w:w="2611" w:type="dxa"/>
          </w:tcPr>
          <w:p>
            <w:pPr>
              <w:pStyle w:val="TableParagraph"/>
              <w:spacing w:line="245" w:lineRule="exact"/>
              <w:ind w:left="114"/>
              <w:rPr>
                <w:sz w:val="21"/>
              </w:rPr>
            </w:pPr>
            <w:r>
              <w:rPr>
                <w:sz w:val="21"/>
              </w:rPr>
              <w:t>宠物养护与疫病防治</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left="188" w:right="173"/>
              <w:jc w:val="center"/>
              <w:rPr>
                <w:sz w:val="21"/>
              </w:rPr>
            </w:pPr>
            <w:r>
              <w:rPr>
                <w:sz w:val="21"/>
              </w:rPr>
              <w:t>39</w:t>
            </w:r>
          </w:p>
        </w:tc>
        <w:tc>
          <w:tcPr>
            <w:tcW w:w="1470" w:type="dxa"/>
          </w:tcPr>
          <w:p>
            <w:pPr>
              <w:pStyle w:val="TableParagraph"/>
              <w:spacing w:line="245" w:lineRule="exact"/>
              <w:ind w:left="286" w:right="270"/>
              <w:jc w:val="center"/>
              <w:rPr>
                <w:sz w:val="21"/>
              </w:rPr>
            </w:pPr>
            <w:r>
              <w:rPr>
                <w:sz w:val="21"/>
              </w:rPr>
              <w:t>510307</w:t>
            </w:r>
          </w:p>
        </w:tc>
        <w:tc>
          <w:tcPr>
            <w:tcW w:w="2761" w:type="dxa"/>
          </w:tcPr>
          <w:p>
            <w:pPr>
              <w:pStyle w:val="TableParagraph"/>
              <w:spacing w:line="245" w:lineRule="exact"/>
              <w:ind w:left="113"/>
              <w:rPr>
                <w:sz w:val="21"/>
              </w:rPr>
            </w:pPr>
            <w:r>
              <w:rPr>
                <w:sz w:val="21"/>
              </w:rPr>
              <w:t>实验动物技术</w:t>
            </w:r>
          </w:p>
        </w:tc>
        <w:tc>
          <w:tcPr>
            <w:tcW w:w="870" w:type="dxa"/>
          </w:tcPr>
          <w:p>
            <w:pPr>
              <w:pStyle w:val="TableParagraph"/>
              <w:spacing w:line="245" w:lineRule="exact"/>
              <w:ind w:right="98"/>
              <w:jc w:val="right"/>
              <w:rPr>
                <w:sz w:val="21"/>
              </w:rPr>
            </w:pPr>
            <w:r>
              <w:rPr>
                <w:sz w:val="21"/>
              </w:rPr>
              <w:t>510315</w:t>
            </w:r>
          </w:p>
        </w:tc>
        <w:tc>
          <w:tcPr>
            <w:tcW w:w="2611" w:type="dxa"/>
          </w:tcPr>
          <w:p>
            <w:pPr>
              <w:pStyle w:val="TableParagraph"/>
              <w:spacing w:line="245" w:lineRule="exact"/>
              <w:ind w:left="114"/>
              <w:rPr>
                <w:sz w:val="21"/>
              </w:rPr>
            </w:pPr>
            <w:r>
              <w:rPr>
                <w:sz w:val="21"/>
              </w:rPr>
              <w:t>实验动物养殖</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tcPr>
          <w:p>
            <w:pPr>
              <w:pStyle w:val="TableParagraph"/>
              <w:spacing w:line="245" w:lineRule="exact"/>
              <w:ind w:left="188" w:right="173"/>
              <w:jc w:val="center"/>
              <w:rPr>
                <w:sz w:val="21"/>
              </w:rPr>
            </w:pPr>
            <w:r>
              <w:rPr>
                <w:sz w:val="21"/>
              </w:rPr>
              <w:t>40</w:t>
            </w:r>
          </w:p>
        </w:tc>
        <w:tc>
          <w:tcPr>
            <w:tcW w:w="1470" w:type="dxa"/>
          </w:tcPr>
          <w:p>
            <w:pPr>
              <w:pStyle w:val="TableParagraph"/>
              <w:spacing w:line="245" w:lineRule="exact"/>
              <w:ind w:left="286" w:right="270"/>
              <w:jc w:val="center"/>
              <w:rPr>
                <w:sz w:val="21"/>
              </w:rPr>
            </w:pPr>
            <w:r>
              <w:rPr>
                <w:sz w:val="21"/>
              </w:rPr>
              <w:t>510308</w:t>
            </w:r>
          </w:p>
        </w:tc>
        <w:tc>
          <w:tcPr>
            <w:tcW w:w="2761" w:type="dxa"/>
          </w:tcPr>
          <w:p>
            <w:pPr>
              <w:pStyle w:val="TableParagraph"/>
              <w:spacing w:line="245" w:lineRule="exact"/>
              <w:ind w:left="113"/>
              <w:rPr>
                <w:sz w:val="21"/>
              </w:rPr>
            </w:pPr>
            <w:r>
              <w:rPr>
                <w:sz w:val="21"/>
              </w:rPr>
              <w:t>饲料与动物营养</w:t>
            </w:r>
          </w:p>
        </w:tc>
        <w:tc>
          <w:tcPr>
            <w:tcW w:w="870" w:type="dxa"/>
          </w:tcPr>
          <w:p>
            <w:pPr>
              <w:pStyle w:val="TableParagraph"/>
              <w:spacing w:line="245" w:lineRule="exact"/>
              <w:ind w:right="98"/>
              <w:jc w:val="right"/>
              <w:rPr>
                <w:sz w:val="21"/>
              </w:rPr>
            </w:pPr>
            <w:r>
              <w:rPr>
                <w:sz w:val="21"/>
              </w:rPr>
              <w:t>510303</w:t>
            </w:r>
          </w:p>
        </w:tc>
        <w:tc>
          <w:tcPr>
            <w:tcW w:w="2611" w:type="dxa"/>
          </w:tcPr>
          <w:p>
            <w:pPr>
              <w:pStyle w:val="TableParagraph"/>
              <w:spacing w:line="245" w:lineRule="exact"/>
              <w:ind w:left="114"/>
              <w:rPr>
                <w:sz w:val="21"/>
              </w:rPr>
            </w:pPr>
            <w:r>
              <w:rPr>
                <w:sz w:val="21"/>
              </w:rPr>
              <w:t>饲料与动物营养</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left="188" w:right="173"/>
              <w:jc w:val="center"/>
              <w:rPr>
                <w:sz w:val="21"/>
              </w:rPr>
            </w:pPr>
            <w:r>
              <w:rPr>
                <w:sz w:val="21"/>
              </w:rPr>
              <w:t>41</w:t>
            </w:r>
          </w:p>
        </w:tc>
        <w:tc>
          <w:tcPr>
            <w:tcW w:w="1470" w:type="dxa"/>
          </w:tcPr>
          <w:p>
            <w:pPr>
              <w:pStyle w:val="TableParagraph"/>
              <w:spacing w:line="245" w:lineRule="exact"/>
              <w:ind w:left="286" w:right="270"/>
              <w:jc w:val="center"/>
              <w:rPr>
                <w:sz w:val="21"/>
              </w:rPr>
            </w:pPr>
            <w:r>
              <w:rPr>
                <w:sz w:val="21"/>
              </w:rPr>
              <w:t>510309</w:t>
            </w:r>
          </w:p>
        </w:tc>
        <w:tc>
          <w:tcPr>
            <w:tcW w:w="2761" w:type="dxa"/>
          </w:tcPr>
          <w:p>
            <w:pPr>
              <w:pStyle w:val="TableParagraph"/>
              <w:spacing w:line="245" w:lineRule="exact"/>
              <w:ind w:left="113"/>
              <w:rPr>
                <w:sz w:val="21"/>
              </w:rPr>
            </w:pPr>
            <w:r>
              <w:rPr>
                <w:sz w:val="21"/>
              </w:rPr>
              <w:t>特种动物养殖</w:t>
            </w:r>
          </w:p>
        </w:tc>
        <w:tc>
          <w:tcPr>
            <w:tcW w:w="870" w:type="dxa"/>
          </w:tcPr>
          <w:p>
            <w:pPr>
              <w:pStyle w:val="TableParagraph"/>
              <w:spacing w:line="245" w:lineRule="exact"/>
              <w:ind w:right="98"/>
              <w:jc w:val="right"/>
              <w:rPr>
                <w:sz w:val="21"/>
              </w:rPr>
            </w:pPr>
            <w:r>
              <w:rPr>
                <w:sz w:val="21"/>
              </w:rPr>
              <w:t>510304</w:t>
            </w:r>
          </w:p>
        </w:tc>
        <w:tc>
          <w:tcPr>
            <w:tcW w:w="2611" w:type="dxa"/>
          </w:tcPr>
          <w:p>
            <w:pPr>
              <w:pStyle w:val="TableParagraph"/>
              <w:spacing w:line="245" w:lineRule="exact"/>
              <w:ind w:left="114"/>
              <w:rPr>
                <w:sz w:val="21"/>
              </w:rPr>
            </w:pPr>
            <w:r>
              <w:rPr>
                <w:sz w:val="21"/>
              </w:rPr>
              <w:t>特种动物养殖</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left="188" w:right="173"/>
              <w:jc w:val="center"/>
              <w:rPr>
                <w:sz w:val="21"/>
              </w:rPr>
            </w:pPr>
            <w:r>
              <w:rPr>
                <w:sz w:val="21"/>
              </w:rPr>
              <w:t>42</w:t>
            </w:r>
          </w:p>
        </w:tc>
        <w:tc>
          <w:tcPr>
            <w:tcW w:w="1470" w:type="dxa"/>
          </w:tcPr>
          <w:p>
            <w:pPr>
              <w:pStyle w:val="TableParagraph"/>
              <w:spacing w:line="245" w:lineRule="exact"/>
              <w:ind w:left="286" w:right="270"/>
              <w:jc w:val="center"/>
              <w:rPr>
                <w:sz w:val="21"/>
              </w:rPr>
            </w:pPr>
            <w:r>
              <w:rPr>
                <w:sz w:val="21"/>
              </w:rPr>
              <w:t>510310</w:t>
            </w:r>
          </w:p>
        </w:tc>
        <w:tc>
          <w:tcPr>
            <w:tcW w:w="2761" w:type="dxa"/>
          </w:tcPr>
          <w:p>
            <w:pPr>
              <w:pStyle w:val="TableParagraph"/>
              <w:spacing w:line="245" w:lineRule="exact"/>
              <w:ind w:left="113"/>
              <w:rPr>
                <w:sz w:val="21"/>
              </w:rPr>
            </w:pPr>
            <w:r>
              <w:rPr>
                <w:sz w:val="21"/>
              </w:rPr>
              <w:t>畜牧工程技术</w:t>
            </w:r>
          </w:p>
        </w:tc>
        <w:tc>
          <w:tcPr>
            <w:tcW w:w="870" w:type="dxa"/>
          </w:tcPr>
          <w:p>
            <w:pPr>
              <w:pStyle w:val="TableParagraph"/>
              <w:spacing w:line="245" w:lineRule="exact"/>
              <w:ind w:right="98"/>
              <w:jc w:val="right"/>
              <w:rPr>
                <w:sz w:val="21"/>
              </w:rPr>
            </w:pPr>
            <w:r>
              <w:rPr>
                <w:sz w:val="21"/>
              </w:rPr>
              <w:t>510330</w:t>
            </w:r>
          </w:p>
        </w:tc>
        <w:tc>
          <w:tcPr>
            <w:tcW w:w="2611" w:type="dxa"/>
          </w:tcPr>
          <w:p>
            <w:pPr>
              <w:pStyle w:val="TableParagraph"/>
              <w:spacing w:line="245" w:lineRule="exact"/>
              <w:ind w:left="114"/>
              <w:rPr>
                <w:sz w:val="21"/>
              </w:rPr>
            </w:pPr>
            <w:r>
              <w:rPr>
                <w:sz w:val="21"/>
              </w:rPr>
              <w:t>畜牧工程技术</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left="188" w:right="173"/>
              <w:jc w:val="center"/>
              <w:rPr>
                <w:sz w:val="21"/>
              </w:rPr>
            </w:pPr>
            <w:r>
              <w:rPr>
                <w:sz w:val="21"/>
              </w:rPr>
              <w:t>43</w:t>
            </w:r>
          </w:p>
        </w:tc>
        <w:tc>
          <w:tcPr>
            <w:tcW w:w="1470" w:type="dxa"/>
          </w:tcPr>
          <w:p>
            <w:pPr>
              <w:pStyle w:val="TableParagraph"/>
              <w:spacing w:line="245" w:lineRule="exact"/>
              <w:ind w:left="286" w:right="270"/>
              <w:jc w:val="center"/>
              <w:rPr>
                <w:sz w:val="21"/>
              </w:rPr>
            </w:pPr>
            <w:r>
              <w:rPr>
                <w:sz w:val="21"/>
              </w:rPr>
              <w:t>510311</w:t>
            </w:r>
          </w:p>
        </w:tc>
        <w:tc>
          <w:tcPr>
            <w:tcW w:w="2761" w:type="dxa"/>
          </w:tcPr>
          <w:p>
            <w:pPr>
              <w:pStyle w:val="TableParagraph"/>
              <w:spacing w:line="245" w:lineRule="exact"/>
              <w:ind w:left="113"/>
              <w:rPr>
                <w:sz w:val="21"/>
              </w:rPr>
            </w:pPr>
            <w:r>
              <w:rPr>
                <w:sz w:val="21"/>
              </w:rPr>
              <w:t>蚕桑技术</w:t>
            </w:r>
          </w:p>
        </w:tc>
        <w:tc>
          <w:tcPr>
            <w:tcW w:w="870" w:type="dxa"/>
          </w:tcPr>
          <w:p>
            <w:pPr>
              <w:pStyle w:val="TableParagraph"/>
              <w:spacing w:line="245" w:lineRule="exact"/>
              <w:ind w:right="98"/>
              <w:jc w:val="right"/>
              <w:rPr>
                <w:sz w:val="21"/>
              </w:rPr>
            </w:pPr>
            <w:r>
              <w:rPr>
                <w:sz w:val="21"/>
              </w:rPr>
              <w:t>510350</w:t>
            </w:r>
          </w:p>
        </w:tc>
        <w:tc>
          <w:tcPr>
            <w:tcW w:w="2611" w:type="dxa"/>
          </w:tcPr>
          <w:p>
            <w:pPr>
              <w:pStyle w:val="TableParagraph"/>
              <w:spacing w:line="245" w:lineRule="exact"/>
              <w:ind w:left="114"/>
              <w:rPr>
                <w:sz w:val="21"/>
              </w:rPr>
            </w:pPr>
            <w:r>
              <w:rPr>
                <w:sz w:val="21"/>
              </w:rPr>
              <w:t>蚕桑技术</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left="188" w:right="173"/>
              <w:jc w:val="center"/>
              <w:rPr>
                <w:sz w:val="21"/>
              </w:rPr>
            </w:pPr>
            <w:r>
              <w:rPr>
                <w:sz w:val="21"/>
              </w:rPr>
              <w:t>44</w:t>
            </w:r>
          </w:p>
        </w:tc>
        <w:tc>
          <w:tcPr>
            <w:tcW w:w="1470" w:type="dxa"/>
          </w:tcPr>
          <w:p>
            <w:pPr>
              <w:pStyle w:val="TableParagraph"/>
              <w:spacing w:line="245" w:lineRule="exact"/>
              <w:ind w:left="286" w:right="270"/>
              <w:jc w:val="center"/>
              <w:rPr>
                <w:sz w:val="21"/>
              </w:rPr>
            </w:pPr>
            <w:r>
              <w:rPr>
                <w:sz w:val="21"/>
              </w:rPr>
              <w:t>510312</w:t>
            </w:r>
          </w:p>
        </w:tc>
        <w:tc>
          <w:tcPr>
            <w:tcW w:w="2761" w:type="dxa"/>
          </w:tcPr>
          <w:p>
            <w:pPr>
              <w:pStyle w:val="TableParagraph"/>
              <w:spacing w:line="245" w:lineRule="exact"/>
              <w:ind w:left="113"/>
              <w:rPr>
                <w:sz w:val="21"/>
              </w:rPr>
            </w:pPr>
            <w:r>
              <w:rPr>
                <w:sz w:val="21"/>
              </w:rPr>
              <w:t>草业技术</w:t>
            </w:r>
          </w:p>
        </w:tc>
        <w:tc>
          <w:tcPr>
            <w:tcW w:w="870" w:type="dxa"/>
          </w:tcPr>
          <w:p>
            <w:pPr>
              <w:pStyle w:val="TableParagraph"/>
              <w:spacing w:line="245" w:lineRule="exact"/>
              <w:ind w:right="98"/>
              <w:jc w:val="right"/>
              <w:rPr>
                <w:sz w:val="21"/>
              </w:rPr>
            </w:pPr>
            <w:r>
              <w:rPr>
                <w:sz w:val="21"/>
              </w:rPr>
              <w:t>510309</w:t>
            </w:r>
          </w:p>
        </w:tc>
        <w:tc>
          <w:tcPr>
            <w:tcW w:w="2611" w:type="dxa"/>
          </w:tcPr>
          <w:p>
            <w:pPr>
              <w:pStyle w:val="TableParagraph"/>
              <w:spacing w:line="245" w:lineRule="exact"/>
              <w:ind w:left="114"/>
              <w:rPr>
                <w:sz w:val="21"/>
              </w:rPr>
            </w:pPr>
            <w:r>
              <w:rPr>
                <w:sz w:val="21"/>
              </w:rPr>
              <w:t>草原保护与利用</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tcPr>
          <w:p>
            <w:pPr>
              <w:pStyle w:val="TableParagraph"/>
              <w:spacing w:line="245" w:lineRule="exact"/>
              <w:ind w:left="188" w:right="173"/>
              <w:jc w:val="center"/>
              <w:rPr>
                <w:sz w:val="21"/>
              </w:rPr>
            </w:pPr>
            <w:r>
              <w:rPr>
                <w:sz w:val="21"/>
              </w:rPr>
              <w:t>45</w:t>
            </w:r>
          </w:p>
        </w:tc>
        <w:tc>
          <w:tcPr>
            <w:tcW w:w="1470" w:type="dxa"/>
          </w:tcPr>
          <w:p>
            <w:pPr>
              <w:pStyle w:val="TableParagraph"/>
              <w:spacing w:line="245" w:lineRule="exact"/>
              <w:ind w:left="286" w:right="270"/>
              <w:jc w:val="center"/>
              <w:rPr>
                <w:sz w:val="21"/>
              </w:rPr>
            </w:pPr>
            <w:r>
              <w:rPr>
                <w:sz w:val="21"/>
              </w:rPr>
              <w:t>510313</w:t>
            </w:r>
          </w:p>
        </w:tc>
        <w:tc>
          <w:tcPr>
            <w:tcW w:w="2761" w:type="dxa"/>
          </w:tcPr>
          <w:p>
            <w:pPr>
              <w:pStyle w:val="TableParagraph"/>
              <w:spacing w:line="245" w:lineRule="exact"/>
              <w:ind w:left="113"/>
              <w:rPr>
                <w:sz w:val="21"/>
              </w:rPr>
            </w:pPr>
            <w:r>
              <w:rPr>
                <w:sz w:val="21"/>
              </w:rPr>
              <w:t>养蜂与蜂产品加工</w:t>
            </w:r>
          </w:p>
        </w:tc>
        <w:tc>
          <w:tcPr>
            <w:tcW w:w="870" w:type="dxa"/>
          </w:tcPr>
          <w:p>
            <w:pPr>
              <w:pStyle w:val="TableParagraph"/>
              <w:rPr>
                <w:rFonts w:ascii="Times New Roman"/>
                <w:sz w:val="18"/>
              </w:rPr>
            </w:pPr>
          </w:p>
        </w:tc>
        <w:tc>
          <w:tcPr>
            <w:tcW w:w="2611" w:type="dxa"/>
          </w:tcPr>
          <w:p>
            <w:pPr>
              <w:pStyle w:val="TableParagraph"/>
              <w:rPr>
                <w:rFonts w:ascii="Times New Roman"/>
                <w:sz w:val="18"/>
              </w:rPr>
            </w:pPr>
          </w:p>
        </w:tc>
        <w:tc>
          <w:tcPr>
            <w:tcW w:w="825" w:type="dxa"/>
          </w:tcPr>
          <w:p>
            <w:pPr>
              <w:pStyle w:val="TableParagraph"/>
              <w:spacing w:line="245" w:lineRule="exact"/>
              <w:ind w:left="182" w:right="163"/>
              <w:jc w:val="center"/>
              <w:rPr>
                <w:sz w:val="21"/>
              </w:rPr>
            </w:pPr>
            <w:r>
              <w:rPr>
                <w:sz w:val="21"/>
              </w:rPr>
              <w:t>新增</w:t>
            </w:r>
          </w:p>
        </w:tc>
      </w:tr>
      <w:tr>
        <w:trPr>
          <w:trHeight w:val="265" w:hRule="atLeast"/>
        </w:trPr>
        <w:tc>
          <w:tcPr>
            <w:tcW w:w="855" w:type="dxa"/>
          </w:tcPr>
          <w:p>
            <w:pPr>
              <w:pStyle w:val="TableParagraph"/>
              <w:spacing w:line="245" w:lineRule="exact"/>
              <w:ind w:left="188" w:right="173"/>
              <w:jc w:val="center"/>
              <w:rPr>
                <w:sz w:val="21"/>
              </w:rPr>
            </w:pPr>
            <w:r>
              <w:rPr>
                <w:sz w:val="21"/>
              </w:rPr>
              <w:t>46</w:t>
            </w:r>
          </w:p>
        </w:tc>
        <w:tc>
          <w:tcPr>
            <w:tcW w:w="1470" w:type="dxa"/>
          </w:tcPr>
          <w:p>
            <w:pPr>
              <w:pStyle w:val="TableParagraph"/>
              <w:spacing w:line="245" w:lineRule="exact"/>
              <w:ind w:left="286" w:right="270"/>
              <w:jc w:val="center"/>
              <w:rPr>
                <w:sz w:val="21"/>
              </w:rPr>
            </w:pPr>
            <w:r>
              <w:rPr>
                <w:sz w:val="21"/>
              </w:rPr>
              <w:t>510314</w:t>
            </w:r>
          </w:p>
        </w:tc>
        <w:tc>
          <w:tcPr>
            <w:tcW w:w="2761" w:type="dxa"/>
          </w:tcPr>
          <w:p>
            <w:pPr>
              <w:pStyle w:val="TableParagraph"/>
              <w:spacing w:line="245" w:lineRule="exact"/>
              <w:ind w:left="113"/>
              <w:rPr>
                <w:sz w:val="21"/>
              </w:rPr>
            </w:pPr>
            <w:r>
              <w:rPr>
                <w:sz w:val="21"/>
              </w:rPr>
              <w:t>畜牧业经济管理</w:t>
            </w:r>
          </w:p>
        </w:tc>
        <w:tc>
          <w:tcPr>
            <w:tcW w:w="870" w:type="dxa"/>
          </w:tcPr>
          <w:p>
            <w:pPr>
              <w:pStyle w:val="TableParagraph"/>
              <w:spacing w:line="245" w:lineRule="exact"/>
              <w:ind w:right="98"/>
              <w:jc w:val="right"/>
              <w:rPr>
                <w:sz w:val="21"/>
              </w:rPr>
            </w:pPr>
            <w:r>
              <w:rPr>
                <w:sz w:val="21"/>
              </w:rPr>
              <w:t>510354</w:t>
            </w:r>
          </w:p>
        </w:tc>
        <w:tc>
          <w:tcPr>
            <w:tcW w:w="2611" w:type="dxa"/>
          </w:tcPr>
          <w:p>
            <w:pPr>
              <w:pStyle w:val="TableParagraph"/>
              <w:spacing w:line="245" w:lineRule="exact"/>
              <w:ind w:left="114"/>
              <w:rPr>
                <w:sz w:val="21"/>
              </w:rPr>
            </w:pPr>
            <w:r>
              <w:rPr>
                <w:sz w:val="21"/>
              </w:rPr>
              <w:t>现代畜牧业经营管理</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5104</w:t>
            </w:r>
            <w:r>
              <w:rPr>
                <w:rFonts w:ascii="宋体" w:eastAsia="宋体" w:hint="eastAsia"/>
                <w:w w:val="115"/>
                <w:sz w:val="21"/>
              </w:rPr>
              <w:t>渔业类</w:t>
            </w:r>
          </w:p>
        </w:tc>
      </w:tr>
      <w:tr>
        <w:trPr>
          <w:trHeight w:val="265" w:hRule="atLeast"/>
        </w:trPr>
        <w:tc>
          <w:tcPr>
            <w:tcW w:w="855" w:type="dxa"/>
            <w:vMerge w:val="restart"/>
          </w:tcPr>
          <w:p>
            <w:pPr>
              <w:pStyle w:val="TableParagraph"/>
              <w:rPr>
                <w:rFonts w:ascii="宋体"/>
                <w:sz w:val="20"/>
              </w:rPr>
            </w:pPr>
          </w:p>
          <w:p>
            <w:pPr>
              <w:pStyle w:val="TableParagraph"/>
              <w:spacing w:before="161"/>
              <w:ind w:left="188" w:right="173"/>
              <w:jc w:val="center"/>
              <w:rPr>
                <w:sz w:val="21"/>
              </w:rPr>
            </w:pPr>
            <w:r>
              <w:rPr>
                <w:sz w:val="21"/>
              </w:rPr>
              <w:t>47</w:t>
            </w:r>
          </w:p>
        </w:tc>
        <w:tc>
          <w:tcPr>
            <w:tcW w:w="1470" w:type="dxa"/>
            <w:vMerge w:val="restart"/>
          </w:tcPr>
          <w:p>
            <w:pPr>
              <w:pStyle w:val="TableParagraph"/>
              <w:rPr>
                <w:rFonts w:ascii="宋体"/>
                <w:sz w:val="20"/>
              </w:rPr>
            </w:pPr>
          </w:p>
          <w:p>
            <w:pPr>
              <w:pStyle w:val="TableParagraph"/>
              <w:spacing w:before="161"/>
              <w:ind w:left="418"/>
              <w:rPr>
                <w:sz w:val="21"/>
              </w:rPr>
            </w:pPr>
            <w:r>
              <w:rPr>
                <w:sz w:val="21"/>
              </w:rPr>
              <w:t>510401</w:t>
            </w:r>
          </w:p>
        </w:tc>
        <w:tc>
          <w:tcPr>
            <w:tcW w:w="2761" w:type="dxa"/>
            <w:vMerge w:val="restart"/>
          </w:tcPr>
          <w:p>
            <w:pPr>
              <w:pStyle w:val="TableParagraph"/>
              <w:rPr>
                <w:rFonts w:ascii="宋体"/>
                <w:sz w:val="20"/>
              </w:rPr>
            </w:pPr>
          </w:p>
          <w:p>
            <w:pPr>
              <w:pStyle w:val="TableParagraph"/>
              <w:spacing w:before="161"/>
              <w:ind w:left="113"/>
              <w:rPr>
                <w:sz w:val="21"/>
              </w:rPr>
            </w:pPr>
            <w:r>
              <w:rPr>
                <w:sz w:val="21"/>
              </w:rPr>
              <w:t>水产养殖技术</w:t>
            </w:r>
          </w:p>
        </w:tc>
        <w:tc>
          <w:tcPr>
            <w:tcW w:w="870" w:type="dxa"/>
          </w:tcPr>
          <w:p>
            <w:pPr>
              <w:pStyle w:val="TableParagraph"/>
              <w:spacing w:line="245" w:lineRule="exact"/>
              <w:ind w:right="98"/>
              <w:jc w:val="right"/>
              <w:rPr>
                <w:sz w:val="21"/>
              </w:rPr>
            </w:pPr>
            <w:r>
              <w:rPr>
                <w:sz w:val="21"/>
              </w:rPr>
              <w:t>510401</w:t>
            </w:r>
          </w:p>
        </w:tc>
        <w:tc>
          <w:tcPr>
            <w:tcW w:w="2611" w:type="dxa"/>
          </w:tcPr>
          <w:p>
            <w:pPr>
              <w:pStyle w:val="TableParagraph"/>
              <w:spacing w:line="245" w:lineRule="exact"/>
              <w:ind w:left="114"/>
              <w:rPr>
                <w:sz w:val="21"/>
              </w:rPr>
            </w:pPr>
            <w:r>
              <w:rPr>
                <w:sz w:val="21"/>
              </w:rPr>
              <w:t>水产养殖技术</w:t>
            </w:r>
          </w:p>
        </w:tc>
        <w:tc>
          <w:tcPr>
            <w:tcW w:w="825" w:type="dxa"/>
            <w:vMerge w:val="restart"/>
          </w:tcPr>
          <w:p>
            <w:pPr>
              <w:pStyle w:val="TableParagraph"/>
              <w:rPr>
                <w:rFonts w:ascii="宋体"/>
                <w:sz w:val="20"/>
              </w:rPr>
            </w:pPr>
          </w:p>
          <w:p>
            <w:pPr>
              <w:pStyle w:val="TableParagraph"/>
              <w:spacing w:before="161"/>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510402</w:t>
            </w:r>
          </w:p>
        </w:tc>
        <w:tc>
          <w:tcPr>
            <w:tcW w:w="2611" w:type="dxa"/>
          </w:tcPr>
          <w:p>
            <w:pPr>
              <w:pStyle w:val="TableParagraph"/>
              <w:spacing w:line="245" w:lineRule="exact"/>
              <w:ind w:left="114"/>
              <w:rPr>
                <w:sz w:val="21"/>
              </w:rPr>
            </w:pPr>
            <w:r>
              <w:rPr>
                <w:sz w:val="21"/>
              </w:rPr>
              <w:t>水生动植物保护</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510405</w:t>
            </w:r>
          </w:p>
        </w:tc>
        <w:tc>
          <w:tcPr>
            <w:tcW w:w="2611" w:type="dxa"/>
          </w:tcPr>
          <w:p>
            <w:pPr>
              <w:pStyle w:val="TableParagraph"/>
              <w:spacing w:line="245" w:lineRule="exact"/>
              <w:ind w:left="114"/>
              <w:rPr>
                <w:sz w:val="21"/>
              </w:rPr>
            </w:pPr>
            <w:r>
              <w:rPr>
                <w:sz w:val="21"/>
              </w:rPr>
              <w:t>城市渔业</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510404</w:t>
            </w:r>
          </w:p>
        </w:tc>
        <w:tc>
          <w:tcPr>
            <w:tcW w:w="2611" w:type="dxa"/>
          </w:tcPr>
          <w:p>
            <w:pPr>
              <w:pStyle w:val="TableParagraph"/>
              <w:spacing w:line="245" w:lineRule="exact"/>
              <w:ind w:left="114"/>
              <w:rPr>
                <w:sz w:val="21"/>
              </w:rPr>
            </w:pPr>
            <w:r>
              <w:rPr>
                <w:sz w:val="21"/>
              </w:rPr>
              <w:t>渔业综合技术</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left="188" w:right="173"/>
              <w:jc w:val="center"/>
              <w:rPr>
                <w:sz w:val="21"/>
              </w:rPr>
            </w:pPr>
            <w:r>
              <w:rPr>
                <w:sz w:val="21"/>
              </w:rPr>
              <w:t>48</w:t>
            </w:r>
          </w:p>
        </w:tc>
        <w:tc>
          <w:tcPr>
            <w:tcW w:w="1470" w:type="dxa"/>
          </w:tcPr>
          <w:p>
            <w:pPr>
              <w:pStyle w:val="TableParagraph"/>
              <w:spacing w:line="245" w:lineRule="exact"/>
              <w:ind w:left="286" w:right="270"/>
              <w:jc w:val="center"/>
              <w:rPr>
                <w:sz w:val="21"/>
              </w:rPr>
            </w:pPr>
            <w:r>
              <w:rPr>
                <w:sz w:val="21"/>
              </w:rPr>
              <w:t>510402</w:t>
            </w:r>
          </w:p>
        </w:tc>
        <w:tc>
          <w:tcPr>
            <w:tcW w:w="2761" w:type="dxa"/>
          </w:tcPr>
          <w:p>
            <w:pPr>
              <w:pStyle w:val="TableParagraph"/>
              <w:spacing w:line="245" w:lineRule="exact"/>
              <w:ind w:left="113"/>
              <w:rPr>
                <w:sz w:val="21"/>
              </w:rPr>
            </w:pPr>
            <w:r>
              <w:rPr>
                <w:sz w:val="21"/>
              </w:rPr>
              <w:t>海洋渔业技术</w:t>
            </w:r>
          </w:p>
        </w:tc>
        <w:tc>
          <w:tcPr>
            <w:tcW w:w="870" w:type="dxa"/>
          </w:tcPr>
          <w:p>
            <w:pPr>
              <w:pStyle w:val="TableParagraph"/>
              <w:spacing w:line="245" w:lineRule="exact"/>
              <w:ind w:right="98"/>
              <w:jc w:val="right"/>
              <w:rPr>
                <w:sz w:val="21"/>
              </w:rPr>
            </w:pPr>
            <w:r>
              <w:rPr>
                <w:sz w:val="21"/>
              </w:rPr>
              <w:t>510403</w:t>
            </w:r>
          </w:p>
        </w:tc>
        <w:tc>
          <w:tcPr>
            <w:tcW w:w="2611" w:type="dxa"/>
          </w:tcPr>
          <w:p>
            <w:pPr>
              <w:pStyle w:val="TableParagraph"/>
              <w:spacing w:line="245" w:lineRule="exact"/>
              <w:ind w:left="114"/>
              <w:rPr>
                <w:sz w:val="21"/>
              </w:rPr>
            </w:pPr>
            <w:r>
              <w:rPr>
                <w:sz w:val="21"/>
              </w:rPr>
              <w:t>海洋捕捞技术</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tcPr>
          <w:p>
            <w:pPr>
              <w:pStyle w:val="TableParagraph"/>
              <w:spacing w:line="245" w:lineRule="exact"/>
              <w:ind w:left="188" w:right="173"/>
              <w:jc w:val="center"/>
              <w:rPr>
                <w:sz w:val="21"/>
              </w:rPr>
            </w:pPr>
            <w:r>
              <w:rPr>
                <w:sz w:val="21"/>
              </w:rPr>
              <w:t>49</w:t>
            </w:r>
          </w:p>
        </w:tc>
        <w:tc>
          <w:tcPr>
            <w:tcW w:w="1470" w:type="dxa"/>
          </w:tcPr>
          <w:p>
            <w:pPr>
              <w:pStyle w:val="TableParagraph"/>
              <w:spacing w:line="245" w:lineRule="exact"/>
              <w:ind w:left="286" w:right="270"/>
              <w:jc w:val="center"/>
              <w:rPr>
                <w:sz w:val="21"/>
              </w:rPr>
            </w:pPr>
            <w:r>
              <w:rPr>
                <w:sz w:val="21"/>
              </w:rPr>
              <w:t>510403</w:t>
            </w:r>
          </w:p>
        </w:tc>
        <w:tc>
          <w:tcPr>
            <w:tcW w:w="2761" w:type="dxa"/>
          </w:tcPr>
          <w:p>
            <w:pPr>
              <w:pStyle w:val="TableParagraph"/>
              <w:spacing w:line="245" w:lineRule="exact"/>
              <w:ind w:left="113"/>
              <w:rPr>
                <w:sz w:val="21"/>
              </w:rPr>
            </w:pPr>
            <w:r>
              <w:rPr>
                <w:sz w:val="21"/>
              </w:rPr>
              <w:t>水族科学与技术</w:t>
            </w:r>
          </w:p>
        </w:tc>
        <w:tc>
          <w:tcPr>
            <w:tcW w:w="870" w:type="dxa"/>
          </w:tcPr>
          <w:p>
            <w:pPr>
              <w:pStyle w:val="TableParagraph"/>
              <w:spacing w:line="245" w:lineRule="exact"/>
              <w:ind w:right="98"/>
              <w:jc w:val="right"/>
              <w:rPr>
                <w:sz w:val="21"/>
              </w:rPr>
            </w:pPr>
            <w:r>
              <w:rPr>
                <w:sz w:val="21"/>
              </w:rPr>
              <w:t>510406</w:t>
            </w:r>
          </w:p>
        </w:tc>
        <w:tc>
          <w:tcPr>
            <w:tcW w:w="2611" w:type="dxa"/>
          </w:tcPr>
          <w:p>
            <w:pPr>
              <w:pStyle w:val="TableParagraph"/>
              <w:spacing w:line="245" w:lineRule="exact"/>
              <w:ind w:left="114"/>
              <w:rPr>
                <w:sz w:val="21"/>
              </w:rPr>
            </w:pPr>
            <w:r>
              <w:rPr>
                <w:sz w:val="21"/>
              </w:rPr>
              <w:t>水族科学与技术</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left="188" w:right="173"/>
              <w:jc w:val="center"/>
              <w:rPr>
                <w:sz w:val="21"/>
              </w:rPr>
            </w:pPr>
            <w:r>
              <w:rPr>
                <w:sz w:val="21"/>
              </w:rPr>
              <w:t>50</w:t>
            </w:r>
          </w:p>
        </w:tc>
        <w:tc>
          <w:tcPr>
            <w:tcW w:w="1470" w:type="dxa"/>
          </w:tcPr>
          <w:p>
            <w:pPr>
              <w:pStyle w:val="TableParagraph"/>
              <w:spacing w:line="245" w:lineRule="exact"/>
              <w:ind w:left="286" w:right="270"/>
              <w:jc w:val="center"/>
              <w:rPr>
                <w:sz w:val="21"/>
              </w:rPr>
            </w:pPr>
            <w:r>
              <w:rPr>
                <w:sz w:val="21"/>
              </w:rPr>
              <w:t>510404</w:t>
            </w:r>
          </w:p>
        </w:tc>
        <w:tc>
          <w:tcPr>
            <w:tcW w:w="2761" w:type="dxa"/>
          </w:tcPr>
          <w:p>
            <w:pPr>
              <w:pStyle w:val="TableParagraph"/>
              <w:spacing w:line="245" w:lineRule="exact"/>
              <w:ind w:left="113"/>
              <w:rPr>
                <w:sz w:val="21"/>
              </w:rPr>
            </w:pPr>
            <w:r>
              <w:rPr>
                <w:sz w:val="21"/>
              </w:rPr>
              <w:t>水生动物医学</w:t>
            </w:r>
          </w:p>
        </w:tc>
        <w:tc>
          <w:tcPr>
            <w:tcW w:w="870" w:type="dxa"/>
          </w:tcPr>
          <w:p>
            <w:pPr>
              <w:pStyle w:val="TableParagraph"/>
              <w:spacing w:line="245" w:lineRule="exact"/>
              <w:ind w:right="98"/>
              <w:jc w:val="right"/>
              <w:rPr>
                <w:sz w:val="21"/>
              </w:rPr>
            </w:pPr>
            <w:r>
              <w:rPr>
                <w:sz w:val="21"/>
              </w:rPr>
              <w:t>510408</w:t>
            </w:r>
          </w:p>
        </w:tc>
        <w:tc>
          <w:tcPr>
            <w:tcW w:w="2611" w:type="dxa"/>
          </w:tcPr>
          <w:p>
            <w:pPr>
              <w:pStyle w:val="TableParagraph"/>
              <w:spacing w:line="245" w:lineRule="exact"/>
              <w:ind w:left="114"/>
              <w:rPr>
                <w:sz w:val="21"/>
              </w:rPr>
            </w:pPr>
            <w:r>
              <w:rPr>
                <w:sz w:val="21"/>
              </w:rPr>
              <w:t>特种水产养殖与疾病防治</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tcPr>
          <w:p>
            <w:pPr>
              <w:pStyle w:val="TableParagraph"/>
              <w:spacing w:line="245" w:lineRule="exact"/>
              <w:ind w:left="188" w:right="173"/>
              <w:jc w:val="center"/>
              <w:rPr>
                <w:sz w:val="21"/>
              </w:rPr>
            </w:pPr>
            <w:r>
              <w:rPr>
                <w:sz w:val="21"/>
              </w:rPr>
              <w:t>51</w:t>
            </w:r>
          </w:p>
        </w:tc>
        <w:tc>
          <w:tcPr>
            <w:tcW w:w="1470" w:type="dxa"/>
          </w:tcPr>
          <w:p>
            <w:pPr>
              <w:pStyle w:val="TableParagraph"/>
              <w:spacing w:line="245" w:lineRule="exact"/>
              <w:ind w:left="286" w:right="270"/>
              <w:jc w:val="center"/>
              <w:rPr>
                <w:sz w:val="21"/>
              </w:rPr>
            </w:pPr>
            <w:r>
              <w:rPr>
                <w:sz w:val="21"/>
              </w:rPr>
              <w:t>510405</w:t>
            </w:r>
          </w:p>
        </w:tc>
        <w:tc>
          <w:tcPr>
            <w:tcW w:w="2761" w:type="dxa"/>
          </w:tcPr>
          <w:p>
            <w:pPr>
              <w:pStyle w:val="TableParagraph"/>
              <w:spacing w:line="245" w:lineRule="exact"/>
              <w:ind w:left="113"/>
              <w:rPr>
                <w:sz w:val="21"/>
              </w:rPr>
            </w:pPr>
            <w:r>
              <w:rPr>
                <w:sz w:val="21"/>
              </w:rPr>
              <w:t>渔业经济管理</w:t>
            </w:r>
          </w:p>
        </w:tc>
        <w:tc>
          <w:tcPr>
            <w:tcW w:w="870" w:type="dxa"/>
          </w:tcPr>
          <w:p>
            <w:pPr>
              <w:pStyle w:val="TableParagraph"/>
              <w:spacing w:line="245" w:lineRule="exact"/>
              <w:ind w:right="98"/>
              <w:jc w:val="right"/>
              <w:rPr>
                <w:sz w:val="21"/>
              </w:rPr>
            </w:pPr>
            <w:r>
              <w:rPr>
                <w:sz w:val="21"/>
              </w:rPr>
              <w:t>510505</w:t>
            </w:r>
          </w:p>
        </w:tc>
        <w:tc>
          <w:tcPr>
            <w:tcW w:w="2611" w:type="dxa"/>
          </w:tcPr>
          <w:p>
            <w:pPr>
              <w:pStyle w:val="TableParagraph"/>
              <w:spacing w:line="245" w:lineRule="exact"/>
              <w:ind w:left="114"/>
              <w:rPr>
                <w:sz w:val="21"/>
              </w:rPr>
            </w:pPr>
            <w:r>
              <w:rPr>
                <w:sz w:val="21"/>
              </w:rPr>
              <w:t>渔业资源与渔政管理</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5086" w:type="dxa"/>
            <w:gridSpan w:val="3"/>
            <w:vMerge w:val="restart"/>
          </w:tcPr>
          <w:p>
            <w:pPr>
              <w:pStyle w:val="TableParagraph"/>
              <w:rPr>
                <w:rFonts w:ascii="Times New Roman"/>
                <w:sz w:val="20"/>
              </w:rPr>
            </w:pPr>
          </w:p>
        </w:tc>
        <w:tc>
          <w:tcPr>
            <w:tcW w:w="870" w:type="dxa"/>
          </w:tcPr>
          <w:p>
            <w:pPr>
              <w:pStyle w:val="TableParagraph"/>
              <w:spacing w:line="245" w:lineRule="exact"/>
              <w:ind w:right="98"/>
              <w:jc w:val="right"/>
              <w:rPr>
                <w:sz w:val="21"/>
              </w:rPr>
            </w:pPr>
            <w:r>
              <w:rPr>
                <w:sz w:val="21"/>
              </w:rPr>
              <w:t>510210</w:t>
            </w:r>
          </w:p>
        </w:tc>
        <w:tc>
          <w:tcPr>
            <w:tcW w:w="2611" w:type="dxa"/>
          </w:tcPr>
          <w:p>
            <w:pPr>
              <w:pStyle w:val="TableParagraph"/>
              <w:spacing w:line="245" w:lineRule="exact"/>
              <w:ind w:left="114"/>
              <w:rPr>
                <w:sz w:val="21"/>
              </w:rPr>
            </w:pPr>
            <w:r>
              <w:rPr>
                <w:sz w:val="21"/>
              </w:rPr>
              <w:t>森林采运工程</w:t>
            </w:r>
          </w:p>
        </w:tc>
        <w:tc>
          <w:tcPr>
            <w:tcW w:w="825" w:type="dxa"/>
          </w:tcPr>
          <w:p>
            <w:pPr>
              <w:pStyle w:val="TableParagraph"/>
              <w:spacing w:line="245" w:lineRule="exact"/>
              <w:ind w:left="182" w:right="163"/>
              <w:jc w:val="center"/>
              <w:rPr>
                <w:sz w:val="21"/>
              </w:rPr>
            </w:pPr>
            <w:r>
              <w:rPr>
                <w:sz w:val="21"/>
              </w:rPr>
              <w:t>取消</w:t>
            </w:r>
          </w:p>
        </w:tc>
      </w:tr>
      <w:tr>
        <w:trPr>
          <w:trHeight w:val="265" w:hRule="atLeast"/>
        </w:trPr>
        <w:tc>
          <w:tcPr>
            <w:tcW w:w="5086" w:type="dxa"/>
            <w:gridSpan w:val="3"/>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510212</w:t>
            </w:r>
          </w:p>
        </w:tc>
        <w:tc>
          <w:tcPr>
            <w:tcW w:w="2611" w:type="dxa"/>
          </w:tcPr>
          <w:p>
            <w:pPr>
              <w:pStyle w:val="TableParagraph"/>
              <w:spacing w:line="245" w:lineRule="exact"/>
              <w:ind w:left="114"/>
              <w:rPr>
                <w:sz w:val="21"/>
              </w:rPr>
            </w:pPr>
            <w:r>
              <w:rPr>
                <w:sz w:val="21"/>
              </w:rPr>
              <w:t>森林工程技术</w:t>
            </w:r>
          </w:p>
        </w:tc>
        <w:tc>
          <w:tcPr>
            <w:tcW w:w="825" w:type="dxa"/>
          </w:tcPr>
          <w:p>
            <w:pPr>
              <w:pStyle w:val="TableParagraph"/>
              <w:spacing w:line="245" w:lineRule="exact"/>
              <w:ind w:left="182" w:right="163"/>
              <w:jc w:val="center"/>
              <w:rPr>
                <w:sz w:val="21"/>
              </w:rPr>
            </w:pPr>
            <w:r>
              <w:rPr>
                <w:sz w:val="21"/>
              </w:rPr>
              <w:t>取消</w:t>
            </w:r>
          </w:p>
        </w:tc>
      </w:tr>
      <w:tr>
        <w:trPr>
          <w:trHeight w:val="265" w:hRule="atLeast"/>
        </w:trPr>
        <w:tc>
          <w:tcPr>
            <w:tcW w:w="5086" w:type="dxa"/>
            <w:gridSpan w:val="3"/>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510251</w:t>
            </w:r>
          </w:p>
        </w:tc>
        <w:tc>
          <w:tcPr>
            <w:tcW w:w="2611" w:type="dxa"/>
          </w:tcPr>
          <w:p>
            <w:pPr>
              <w:pStyle w:val="TableParagraph"/>
              <w:spacing w:line="245" w:lineRule="exact"/>
              <w:ind w:left="114"/>
              <w:rPr>
                <w:sz w:val="21"/>
              </w:rPr>
            </w:pPr>
            <w:r>
              <w:rPr>
                <w:sz w:val="21"/>
              </w:rPr>
              <w:t>林副新产品加工</w:t>
            </w:r>
          </w:p>
        </w:tc>
        <w:tc>
          <w:tcPr>
            <w:tcW w:w="825" w:type="dxa"/>
          </w:tcPr>
          <w:p>
            <w:pPr>
              <w:pStyle w:val="TableParagraph"/>
              <w:spacing w:line="245" w:lineRule="exact"/>
              <w:ind w:left="182" w:right="163"/>
              <w:jc w:val="center"/>
              <w:rPr>
                <w:sz w:val="21"/>
              </w:rPr>
            </w:pPr>
            <w:r>
              <w:rPr>
                <w:sz w:val="21"/>
              </w:rPr>
              <w:t>取消</w:t>
            </w: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52</w:t>
            </w:r>
            <w:r>
              <w:rPr>
                <w:rFonts w:ascii="宋体" w:eastAsia="宋体" w:hint="eastAsia"/>
                <w:w w:val="110"/>
                <w:sz w:val="21"/>
              </w:rPr>
              <w:t>资源环境与安全大类</w:t>
            </w: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5201</w:t>
            </w:r>
            <w:r>
              <w:rPr>
                <w:rFonts w:ascii="宋体" w:eastAsia="宋体" w:hint="eastAsia"/>
                <w:w w:val="110"/>
                <w:sz w:val="21"/>
              </w:rPr>
              <w:t>资源勘查类</w:t>
            </w:r>
          </w:p>
        </w:tc>
      </w:tr>
      <w:tr>
        <w:trPr>
          <w:trHeight w:val="265" w:hRule="atLeast"/>
        </w:trPr>
        <w:tc>
          <w:tcPr>
            <w:tcW w:w="855" w:type="dxa"/>
            <w:vMerge w:val="restart"/>
          </w:tcPr>
          <w:p>
            <w:pPr>
              <w:pStyle w:val="TableParagraph"/>
              <w:rPr>
                <w:rFonts w:ascii="宋体"/>
                <w:sz w:val="22"/>
              </w:rPr>
            </w:pPr>
          </w:p>
          <w:p>
            <w:pPr>
              <w:pStyle w:val="TableParagraph"/>
              <w:spacing w:before="1"/>
              <w:ind w:left="188" w:right="173"/>
              <w:jc w:val="center"/>
              <w:rPr>
                <w:sz w:val="21"/>
              </w:rPr>
            </w:pPr>
            <w:r>
              <w:rPr>
                <w:sz w:val="21"/>
              </w:rPr>
              <w:t>52</w:t>
            </w:r>
          </w:p>
        </w:tc>
        <w:tc>
          <w:tcPr>
            <w:tcW w:w="1470" w:type="dxa"/>
            <w:vMerge w:val="restart"/>
          </w:tcPr>
          <w:p>
            <w:pPr>
              <w:pStyle w:val="TableParagraph"/>
              <w:rPr>
                <w:rFonts w:ascii="宋体"/>
                <w:sz w:val="22"/>
              </w:rPr>
            </w:pPr>
          </w:p>
          <w:p>
            <w:pPr>
              <w:pStyle w:val="TableParagraph"/>
              <w:spacing w:before="1"/>
              <w:ind w:left="418"/>
              <w:rPr>
                <w:sz w:val="21"/>
              </w:rPr>
            </w:pPr>
            <w:r>
              <w:rPr>
                <w:sz w:val="21"/>
              </w:rPr>
              <w:t>520101</w:t>
            </w:r>
          </w:p>
        </w:tc>
        <w:tc>
          <w:tcPr>
            <w:tcW w:w="2761" w:type="dxa"/>
            <w:vMerge w:val="restart"/>
          </w:tcPr>
          <w:p>
            <w:pPr>
              <w:pStyle w:val="TableParagraph"/>
              <w:rPr>
                <w:rFonts w:ascii="宋体"/>
                <w:sz w:val="22"/>
              </w:rPr>
            </w:pPr>
          </w:p>
          <w:p>
            <w:pPr>
              <w:pStyle w:val="TableParagraph"/>
              <w:spacing w:before="1"/>
              <w:ind w:left="113"/>
              <w:rPr>
                <w:sz w:val="21"/>
              </w:rPr>
            </w:pPr>
            <w:r>
              <w:rPr>
                <w:sz w:val="21"/>
              </w:rPr>
              <w:t>国土资源调查与管理</w:t>
            </w:r>
          </w:p>
        </w:tc>
        <w:tc>
          <w:tcPr>
            <w:tcW w:w="870" w:type="dxa"/>
          </w:tcPr>
          <w:p>
            <w:pPr>
              <w:pStyle w:val="TableParagraph"/>
              <w:spacing w:line="245" w:lineRule="exact"/>
              <w:ind w:right="98"/>
              <w:jc w:val="right"/>
              <w:rPr>
                <w:sz w:val="21"/>
              </w:rPr>
            </w:pPr>
            <w:r>
              <w:rPr>
                <w:sz w:val="21"/>
              </w:rPr>
              <w:t>540101</w:t>
            </w:r>
          </w:p>
        </w:tc>
        <w:tc>
          <w:tcPr>
            <w:tcW w:w="2611" w:type="dxa"/>
          </w:tcPr>
          <w:p>
            <w:pPr>
              <w:pStyle w:val="TableParagraph"/>
              <w:spacing w:line="245" w:lineRule="exact"/>
              <w:ind w:left="114"/>
              <w:rPr>
                <w:sz w:val="21"/>
              </w:rPr>
            </w:pPr>
            <w:r>
              <w:rPr>
                <w:sz w:val="21"/>
              </w:rPr>
              <w:t>国土资源调查</w:t>
            </w:r>
          </w:p>
        </w:tc>
        <w:tc>
          <w:tcPr>
            <w:tcW w:w="825" w:type="dxa"/>
            <w:vMerge w:val="restart"/>
          </w:tcPr>
          <w:p>
            <w:pPr>
              <w:pStyle w:val="TableParagraph"/>
              <w:rPr>
                <w:rFonts w:ascii="宋体"/>
                <w:sz w:val="22"/>
              </w:rPr>
            </w:pPr>
          </w:p>
          <w:p>
            <w:pPr>
              <w:pStyle w:val="TableParagraph"/>
              <w:spacing w:before="1"/>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540199</w:t>
            </w:r>
          </w:p>
        </w:tc>
        <w:tc>
          <w:tcPr>
            <w:tcW w:w="2611" w:type="dxa"/>
          </w:tcPr>
          <w:p>
            <w:pPr>
              <w:pStyle w:val="TableParagraph"/>
              <w:spacing w:line="245" w:lineRule="exact"/>
              <w:ind w:left="114"/>
              <w:rPr>
                <w:sz w:val="21"/>
              </w:rPr>
            </w:pPr>
            <w:r>
              <w:rPr>
                <w:sz w:val="21"/>
              </w:rPr>
              <w:t>国土资源信息技术</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650206</w:t>
            </w:r>
          </w:p>
        </w:tc>
        <w:tc>
          <w:tcPr>
            <w:tcW w:w="2611" w:type="dxa"/>
          </w:tcPr>
          <w:p>
            <w:pPr>
              <w:pStyle w:val="TableParagraph"/>
              <w:spacing w:line="245" w:lineRule="exact"/>
              <w:ind w:left="114"/>
              <w:rPr>
                <w:sz w:val="21"/>
              </w:rPr>
            </w:pPr>
            <w:r>
              <w:rPr>
                <w:sz w:val="21"/>
              </w:rPr>
              <w:t>国土资源管理</w:t>
            </w:r>
          </w:p>
        </w:tc>
        <w:tc>
          <w:tcPr>
            <w:tcW w:w="825" w:type="dxa"/>
            <w:vMerge/>
            <w:tcBorders>
              <w:top w:val="nil"/>
            </w:tcBorders>
          </w:tcPr>
          <w:p>
            <w:pPr>
              <w:rPr>
                <w:sz w:val="2"/>
                <w:szCs w:val="2"/>
              </w:rPr>
            </w:pPr>
          </w:p>
        </w:tc>
      </w:tr>
      <w:tr>
        <w:trPr>
          <w:trHeight w:val="265" w:hRule="atLeast"/>
        </w:trPr>
        <w:tc>
          <w:tcPr>
            <w:tcW w:w="855" w:type="dxa"/>
            <w:vMerge w:val="restart"/>
          </w:tcPr>
          <w:p>
            <w:pPr>
              <w:pStyle w:val="TableParagraph"/>
              <w:spacing w:before="132"/>
              <w:ind w:left="188" w:right="173"/>
              <w:jc w:val="center"/>
              <w:rPr>
                <w:sz w:val="21"/>
              </w:rPr>
            </w:pPr>
            <w:r>
              <w:rPr>
                <w:sz w:val="21"/>
              </w:rPr>
              <w:t>53</w:t>
            </w:r>
          </w:p>
        </w:tc>
        <w:tc>
          <w:tcPr>
            <w:tcW w:w="1470" w:type="dxa"/>
            <w:vMerge w:val="restart"/>
          </w:tcPr>
          <w:p>
            <w:pPr>
              <w:pStyle w:val="TableParagraph"/>
              <w:spacing w:before="132"/>
              <w:ind w:left="418"/>
              <w:rPr>
                <w:sz w:val="21"/>
              </w:rPr>
            </w:pPr>
            <w:r>
              <w:rPr>
                <w:sz w:val="21"/>
              </w:rPr>
              <w:t>520102</w:t>
            </w:r>
          </w:p>
        </w:tc>
        <w:tc>
          <w:tcPr>
            <w:tcW w:w="2761" w:type="dxa"/>
            <w:vMerge w:val="restart"/>
          </w:tcPr>
          <w:p>
            <w:pPr>
              <w:pStyle w:val="TableParagraph"/>
              <w:spacing w:before="132"/>
              <w:ind w:left="113"/>
              <w:rPr>
                <w:sz w:val="21"/>
              </w:rPr>
            </w:pPr>
            <w:r>
              <w:rPr>
                <w:sz w:val="21"/>
              </w:rPr>
              <w:t>地质调查与矿产普查</w:t>
            </w:r>
          </w:p>
        </w:tc>
        <w:tc>
          <w:tcPr>
            <w:tcW w:w="870" w:type="dxa"/>
          </w:tcPr>
          <w:p>
            <w:pPr>
              <w:pStyle w:val="TableParagraph"/>
              <w:spacing w:line="245" w:lineRule="exact"/>
              <w:ind w:right="98"/>
              <w:jc w:val="right"/>
              <w:rPr>
                <w:sz w:val="21"/>
              </w:rPr>
            </w:pPr>
            <w:r>
              <w:rPr>
                <w:sz w:val="21"/>
              </w:rPr>
              <w:t>540102</w:t>
            </w:r>
          </w:p>
        </w:tc>
        <w:tc>
          <w:tcPr>
            <w:tcW w:w="2611" w:type="dxa"/>
          </w:tcPr>
          <w:p>
            <w:pPr>
              <w:pStyle w:val="TableParagraph"/>
              <w:spacing w:line="245" w:lineRule="exact"/>
              <w:ind w:left="114"/>
              <w:rPr>
                <w:sz w:val="21"/>
              </w:rPr>
            </w:pPr>
            <w:r>
              <w:rPr>
                <w:sz w:val="21"/>
              </w:rPr>
              <w:t>区域地质调查及矿产普查</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540219</w:t>
            </w:r>
          </w:p>
        </w:tc>
        <w:tc>
          <w:tcPr>
            <w:tcW w:w="2611" w:type="dxa"/>
          </w:tcPr>
          <w:p>
            <w:pPr>
              <w:pStyle w:val="TableParagraph"/>
              <w:spacing w:line="245" w:lineRule="exact"/>
              <w:ind w:left="114"/>
              <w:rPr>
                <w:sz w:val="21"/>
              </w:rPr>
            </w:pPr>
            <w:r>
              <w:rPr>
                <w:sz w:val="21"/>
              </w:rPr>
              <w:t>地质信息技术</w:t>
            </w:r>
          </w:p>
        </w:tc>
        <w:tc>
          <w:tcPr>
            <w:tcW w:w="825" w:type="dxa"/>
            <w:vMerge/>
            <w:tcBorders>
              <w:top w:val="nil"/>
            </w:tcBorders>
          </w:tcPr>
          <w:p>
            <w:pPr>
              <w:rPr>
                <w:sz w:val="2"/>
                <w:szCs w:val="2"/>
              </w:rPr>
            </w:pPr>
          </w:p>
        </w:tc>
      </w:tr>
      <w:tr>
        <w:trPr>
          <w:trHeight w:val="265" w:hRule="atLeast"/>
        </w:trPr>
        <w:tc>
          <w:tcPr>
            <w:tcW w:w="855" w:type="dxa"/>
            <w:tcBorders>
              <w:bottom w:val="nil"/>
            </w:tcBorders>
          </w:tcPr>
          <w:p>
            <w:pPr>
              <w:pStyle w:val="TableParagraph"/>
              <w:spacing w:line="245" w:lineRule="exact"/>
              <w:ind w:left="188" w:right="173"/>
              <w:jc w:val="center"/>
              <w:rPr>
                <w:sz w:val="21"/>
              </w:rPr>
            </w:pPr>
            <w:r>
              <w:rPr>
                <w:sz w:val="21"/>
              </w:rPr>
              <w:t>54</w:t>
            </w:r>
          </w:p>
        </w:tc>
        <w:tc>
          <w:tcPr>
            <w:tcW w:w="1470" w:type="dxa"/>
            <w:tcBorders>
              <w:bottom w:val="nil"/>
            </w:tcBorders>
          </w:tcPr>
          <w:p>
            <w:pPr>
              <w:pStyle w:val="TableParagraph"/>
              <w:spacing w:line="245" w:lineRule="exact"/>
              <w:ind w:left="286" w:right="270"/>
              <w:jc w:val="center"/>
              <w:rPr>
                <w:sz w:val="21"/>
              </w:rPr>
            </w:pPr>
            <w:r>
              <w:rPr>
                <w:sz w:val="21"/>
              </w:rPr>
              <w:t>520103</w:t>
            </w:r>
          </w:p>
        </w:tc>
        <w:tc>
          <w:tcPr>
            <w:tcW w:w="2761" w:type="dxa"/>
            <w:tcBorders>
              <w:bottom w:val="nil"/>
            </w:tcBorders>
          </w:tcPr>
          <w:p>
            <w:pPr>
              <w:pStyle w:val="TableParagraph"/>
              <w:spacing w:line="245" w:lineRule="exact"/>
              <w:ind w:left="113"/>
              <w:rPr>
                <w:sz w:val="21"/>
              </w:rPr>
            </w:pPr>
            <w:r>
              <w:rPr>
                <w:sz w:val="21"/>
              </w:rPr>
              <w:t>矿产地质与勘查</w:t>
            </w:r>
          </w:p>
        </w:tc>
        <w:tc>
          <w:tcPr>
            <w:tcW w:w="870" w:type="dxa"/>
          </w:tcPr>
          <w:p>
            <w:pPr>
              <w:pStyle w:val="TableParagraph"/>
              <w:spacing w:line="245" w:lineRule="exact"/>
              <w:ind w:right="98"/>
              <w:jc w:val="right"/>
              <w:rPr>
                <w:sz w:val="21"/>
              </w:rPr>
            </w:pPr>
            <w:r>
              <w:rPr>
                <w:sz w:val="21"/>
              </w:rPr>
              <w:t>540106</w:t>
            </w:r>
          </w:p>
        </w:tc>
        <w:tc>
          <w:tcPr>
            <w:tcW w:w="2611" w:type="dxa"/>
          </w:tcPr>
          <w:p>
            <w:pPr>
              <w:pStyle w:val="TableParagraph"/>
              <w:spacing w:line="245" w:lineRule="exact"/>
              <w:ind w:left="114"/>
              <w:rPr>
                <w:sz w:val="21"/>
              </w:rPr>
            </w:pPr>
            <w:r>
              <w:rPr>
                <w:sz w:val="21"/>
              </w:rPr>
              <w:t>金属矿产地质与勘查技术</w:t>
            </w:r>
          </w:p>
        </w:tc>
        <w:tc>
          <w:tcPr>
            <w:tcW w:w="825" w:type="dxa"/>
            <w:tcBorders>
              <w:bottom w:val="nil"/>
            </w:tcBorders>
          </w:tcPr>
          <w:p>
            <w:pPr>
              <w:pStyle w:val="TableParagraph"/>
              <w:spacing w:line="245" w:lineRule="exact"/>
              <w:ind w:left="182" w:right="163"/>
              <w:jc w:val="center"/>
              <w:rPr>
                <w:sz w:val="21"/>
              </w:rPr>
            </w:pPr>
            <w:r>
              <w:rPr>
                <w:sz w:val="21"/>
              </w:rPr>
              <w:t>合并</w:t>
            </w:r>
          </w:p>
        </w:tc>
      </w:tr>
    </w:tbl>
    <w:p>
      <w:pPr>
        <w:spacing w:after="0" w:line="245" w:lineRule="exact"/>
        <w:jc w:val="center"/>
        <w:rPr>
          <w:sz w:val="21"/>
        </w:rPr>
        <w:sectPr>
          <w:pgSz w:w="11900" w:h="16840"/>
          <w:pgMar w:top="560" w:bottom="280" w:left="680" w:right="320"/>
        </w:sectPr>
      </w:pPr>
    </w:p>
    <w:tbl>
      <w:tblPr>
        <w:tblW w:w="0" w:type="auto"/>
        <w:jc w:val="left"/>
        <w:tblInd w:w="5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55"/>
        <w:gridCol w:w="1470"/>
        <w:gridCol w:w="2761"/>
        <w:gridCol w:w="870"/>
        <w:gridCol w:w="2611"/>
        <w:gridCol w:w="825"/>
      </w:tblGrid>
      <w:tr>
        <w:trPr>
          <w:trHeight w:val="475" w:hRule="atLeast"/>
        </w:trPr>
        <w:tc>
          <w:tcPr>
            <w:tcW w:w="855" w:type="dxa"/>
          </w:tcPr>
          <w:p>
            <w:pPr>
              <w:pStyle w:val="TableParagraph"/>
              <w:spacing w:before="102"/>
              <w:ind w:left="188" w:right="187"/>
              <w:jc w:val="center"/>
              <w:rPr>
                <w:rFonts w:ascii="宋体" w:eastAsia="宋体" w:hint="eastAsia"/>
                <w:sz w:val="21"/>
              </w:rPr>
            </w:pPr>
            <w:r>
              <w:rPr>
                <w:rFonts w:ascii="宋体" w:eastAsia="宋体" w:hint="eastAsia"/>
                <w:sz w:val="21"/>
              </w:rPr>
              <w:t>序号</w:t>
            </w:r>
          </w:p>
        </w:tc>
        <w:tc>
          <w:tcPr>
            <w:tcW w:w="1470" w:type="dxa"/>
          </w:tcPr>
          <w:p>
            <w:pPr>
              <w:pStyle w:val="TableParagraph"/>
              <w:spacing w:before="102"/>
              <w:ind w:left="286" w:right="284"/>
              <w:jc w:val="center"/>
              <w:rPr>
                <w:rFonts w:ascii="宋体" w:eastAsia="宋体" w:hint="eastAsia"/>
                <w:sz w:val="21"/>
              </w:rPr>
            </w:pPr>
            <w:r>
              <w:rPr>
                <w:rFonts w:ascii="宋体" w:eastAsia="宋体" w:hint="eastAsia"/>
                <w:sz w:val="21"/>
              </w:rPr>
              <w:t>专业代码</w:t>
            </w:r>
          </w:p>
        </w:tc>
        <w:tc>
          <w:tcPr>
            <w:tcW w:w="2761" w:type="dxa"/>
          </w:tcPr>
          <w:p>
            <w:pPr>
              <w:pStyle w:val="TableParagraph"/>
              <w:spacing w:before="102"/>
              <w:ind w:left="932" w:right="929"/>
              <w:jc w:val="center"/>
              <w:rPr>
                <w:rFonts w:ascii="宋体" w:eastAsia="宋体" w:hint="eastAsia"/>
                <w:sz w:val="21"/>
              </w:rPr>
            </w:pPr>
            <w:r>
              <w:rPr>
                <w:rFonts w:ascii="宋体" w:eastAsia="宋体" w:hint="eastAsia"/>
                <w:sz w:val="21"/>
              </w:rPr>
              <w:t>专业名称</w:t>
            </w:r>
          </w:p>
        </w:tc>
        <w:tc>
          <w:tcPr>
            <w:tcW w:w="870" w:type="dxa"/>
          </w:tcPr>
          <w:p>
            <w:pPr>
              <w:pStyle w:val="TableParagraph"/>
              <w:spacing w:line="240" w:lineRule="exact"/>
              <w:ind w:left="208" w:right="90" w:hanging="113"/>
              <w:rPr>
                <w:rFonts w:ascii="宋体" w:eastAsia="宋体" w:hint="eastAsia"/>
                <w:sz w:val="21"/>
              </w:rPr>
            </w:pPr>
            <w:r>
              <w:rPr>
                <w:rFonts w:ascii="宋体" w:eastAsia="宋体" w:hint="eastAsia"/>
                <w:sz w:val="21"/>
              </w:rPr>
              <w:t>原专业代码</w:t>
            </w:r>
          </w:p>
        </w:tc>
        <w:tc>
          <w:tcPr>
            <w:tcW w:w="2611" w:type="dxa"/>
          </w:tcPr>
          <w:p>
            <w:pPr>
              <w:pStyle w:val="TableParagraph"/>
              <w:spacing w:before="102"/>
              <w:ind w:left="683"/>
              <w:rPr>
                <w:rFonts w:ascii="宋体" w:eastAsia="宋体" w:hint="eastAsia"/>
                <w:sz w:val="21"/>
              </w:rPr>
            </w:pPr>
            <w:r>
              <w:rPr>
                <w:rFonts w:ascii="宋体" w:eastAsia="宋体" w:hint="eastAsia"/>
                <w:sz w:val="21"/>
              </w:rPr>
              <w:t>原专业名称</w:t>
            </w:r>
          </w:p>
        </w:tc>
        <w:tc>
          <w:tcPr>
            <w:tcW w:w="825" w:type="dxa"/>
          </w:tcPr>
          <w:p>
            <w:pPr>
              <w:pStyle w:val="TableParagraph"/>
              <w:spacing w:line="240" w:lineRule="exact"/>
              <w:ind w:left="187" w:right="179"/>
              <w:rPr>
                <w:rFonts w:ascii="宋体" w:eastAsia="宋体" w:hint="eastAsia"/>
                <w:sz w:val="21"/>
              </w:rPr>
            </w:pPr>
            <w:r>
              <w:rPr>
                <w:rFonts w:ascii="宋体" w:eastAsia="宋体" w:hint="eastAsia"/>
                <w:sz w:val="21"/>
              </w:rPr>
              <w:t>调整情况</w:t>
            </w:r>
          </w:p>
        </w:tc>
      </w:tr>
      <w:tr>
        <w:trPr>
          <w:trHeight w:val="260" w:hRule="atLeast"/>
        </w:trPr>
        <w:tc>
          <w:tcPr>
            <w:tcW w:w="855" w:type="dxa"/>
            <w:vMerge w:val="restart"/>
          </w:tcPr>
          <w:p>
            <w:pPr>
              <w:pStyle w:val="TableParagraph"/>
              <w:rPr>
                <w:rFonts w:ascii="Times New Roman"/>
                <w:sz w:val="20"/>
              </w:rPr>
            </w:pPr>
          </w:p>
        </w:tc>
        <w:tc>
          <w:tcPr>
            <w:tcW w:w="1470" w:type="dxa"/>
            <w:vMerge w:val="restart"/>
          </w:tcPr>
          <w:p>
            <w:pPr>
              <w:pStyle w:val="TableParagraph"/>
              <w:rPr>
                <w:rFonts w:ascii="Times New Roman"/>
                <w:sz w:val="20"/>
              </w:rPr>
            </w:pPr>
          </w:p>
        </w:tc>
        <w:tc>
          <w:tcPr>
            <w:tcW w:w="2761" w:type="dxa"/>
            <w:vMerge w:val="restart"/>
          </w:tcPr>
          <w:p>
            <w:pPr>
              <w:pStyle w:val="TableParagraph"/>
              <w:rPr>
                <w:rFonts w:ascii="Times New Roman"/>
                <w:sz w:val="20"/>
              </w:rPr>
            </w:pPr>
          </w:p>
        </w:tc>
        <w:tc>
          <w:tcPr>
            <w:tcW w:w="870" w:type="dxa"/>
          </w:tcPr>
          <w:p>
            <w:pPr>
              <w:pStyle w:val="TableParagraph"/>
              <w:spacing w:line="240" w:lineRule="exact"/>
              <w:ind w:right="98"/>
              <w:jc w:val="right"/>
              <w:rPr>
                <w:sz w:val="21"/>
              </w:rPr>
            </w:pPr>
            <w:r>
              <w:rPr>
                <w:sz w:val="21"/>
              </w:rPr>
              <w:t>540107</w:t>
            </w:r>
          </w:p>
        </w:tc>
        <w:tc>
          <w:tcPr>
            <w:tcW w:w="2611" w:type="dxa"/>
          </w:tcPr>
          <w:p>
            <w:pPr>
              <w:pStyle w:val="TableParagraph"/>
              <w:spacing w:line="240" w:lineRule="exact"/>
              <w:ind w:left="114"/>
              <w:rPr>
                <w:sz w:val="21"/>
              </w:rPr>
            </w:pPr>
            <w:r>
              <w:rPr>
                <w:sz w:val="21"/>
              </w:rPr>
              <w:t>铀矿地质与勘查技术</w:t>
            </w:r>
          </w:p>
        </w:tc>
        <w:tc>
          <w:tcPr>
            <w:tcW w:w="825" w:type="dxa"/>
            <w:vMerge w:val="restart"/>
          </w:tcPr>
          <w:p>
            <w:pPr>
              <w:pStyle w:val="TableParagraph"/>
              <w:rPr>
                <w:rFonts w:ascii="Times New Roman"/>
                <w:sz w:val="20"/>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540108</w:t>
            </w:r>
          </w:p>
        </w:tc>
        <w:tc>
          <w:tcPr>
            <w:tcW w:w="2611" w:type="dxa"/>
          </w:tcPr>
          <w:p>
            <w:pPr>
              <w:pStyle w:val="TableParagraph"/>
              <w:spacing w:line="245" w:lineRule="exact"/>
              <w:ind w:left="114"/>
              <w:rPr>
                <w:sz w:val="21"/>
              </w:rPr>
            </w:pPr>
            <w:r>
              <w:rPr>
                <w:spacing w:val="-11"/>
                <w:sz w:val="21"/>
              </w:rPr>
              <w:t>非金属矿产地质与勘查技术</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540207</w:t>
            </w:r>
          </w:p>
        </w:tc>
        <w:tc>
          <w:tcPr>
            <w:tcW w:w="2611" w:type="dxa"/>
          </w:tcPr>
          <w:p>
            <w:pPr>
              <w:pStyle w:val="TableParagraph"/>
              <w:spacing w:line="245" w:lineRule="exact"/>
              <w:ind w:left="114"/>
              <w:rPr>
                <w:sz w:val="21"/>
              </w:rPr>
            </w:pPr>
            <w:r>
              <w:rPr>
                <w:sz w:val="21"/>
              </w:rPr>
              <w:t>地球化学勘查技术</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left="188" w:right="173"/>
              <w:jc w:val="center"/>
              <w:rPr>
                <w:sz w:val="21"/>
              </w:rPr>
            </w:pPr>
            <w:r>
              <w:rPr>
                <w:sz w:val="21"/>
              </w:rPr>
              <w:t>55</w:t>
            </w:r>
          </w:p>
        </w:tc>
        <w:tc>
          <w:tcPr>
            <w:tcW w:w="1470" w:type="dxa"/>
          </w:tcPr>
          <w:p>
            <w:pPr>
              <w:pStyle w:val="TableParagraph"/>
              <w:spacing w:line="245" w:lineRule="exact"/>
              <w:ind w:left="286" w:right="270"/>
              <w:jc w:val="center"/>
              <w:rPr>
                <w:sz w:val="21"/>
              </w:rPr>
            </w:pPr>
            <w:r>
              <w:rPr>
                <w:sz w:val="21"/>
              </w:rPr>
              <w:t>520104</w:t>
            </w:r>
          </w:p>
        </w:tc>
        <w:tc>
          <w:tcPr>
            <w:tcW w:w="2761" w:type="dxa"/>
          </w:tcPr>
          <w:p>
            <w:pPr>
              <w:pStyle w:val="TableParagraph"/>
              <w:spacing w:line="245" w:lineRule="exact"/>
              <w:ind w:left="113"/>
              <w:rPr>
                <w:sz w:val="21"/>
              </w:rPr>
            </w:pPr>
            <w:r>
              <w:rPr>
                <w:sz w:val="21"/>
              </w:rPr>
              <w:t>岩矿分析与鉴定</w:t>
            </w:r>
          </w:p>
        </w:tc>
        <w:tc>
          <w:tcPr>
            <w:tcW w:w="870" w:type="dxa"/>
          </w:tcPr>
          <w:p>
            <w:pPr>
              <w:pStyle w:val="TableParagraph"/>
              <w:spacing w:line="245" w:lineRule="exact"/>
              <w:ind w:right="98"/>
              <w:jc w:val="right"/>
              <w:rPr>
                <w:sz w:val="21"/>
              </w:rPr>
            </w:pPr>
            <w:r>
              <w:rPr>
                <w:sz w:val="21"/>
              </w:rPr>
              <w:t>540109</w:t>
            </w:r>
          </w:p>
        </w:tc>
        <w:tc>
          <w:tcPr>
            <w:tcW w:w="2611" w:type="dxa"/>
          </w:tcPr>
          <w:p>
            <w:pPr>
              <w:pStyle w:val="TableParagraph"/>
              <w:spacing w:line="245" w:lineRule="exact"/>
              <w:ind w:left="114"/>
              <w:rPr>
                <w:sz w:val="21"/>
              </w:rPr>
            </w:pPr>
            <w:r>
              <w:rPr>
                <w:sz w:val="21"/>
              </w:rPr>
              <w:t>岩矿分析与鉴定技术</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vMerge w:val="restart"/>
          </w:tcPr>
          <w:p>
            <w:pPr>
              <w:pStyle w:val="TableParagraph"/>
              <w:rPr>
                <w:rFonts w:ascii="宋体"/>
                <w:sz w:val="22"/>
              </w:rPr>
            </w:pPr>
          </w:p>
          <w:p>
            <w:pPr>
              <w:pStyle w:val="TableParagraph"/>
              <w:spacing w:before="1"/>
              <w:ind w:left="188" w:right="173"/>
              <w:jc w:val="center"/>
              <w:rPr>
                <w:sz w:val="21"/>
              </w:rPr>
            </w:pPr>
            <w:r>
              <w:rPr>
                <w:sz w:val="21"/>
              </w:rPr>
              <w:t>56</w:t>
            </w:r>
          </w:p>
        </w:tc>
        <w:tc>
          <w:tcPr>
            <w:tcW w:w="1470" w:type="dxa"/>
            <w:vMerge w:val="restart"/>
          </w:tcPr>
          <w:p>
            <w:pPr>
              <w:pStyle w:val="TableParagraph"/>
              <w:rPr>
                <w:rFonts w:ascii="宋体"/>
                <w:sz w:val="22"/>
              </w:rPr>
            </w:pPr>
          </w:p>
          <w:p>
            <w:pPr>
              <w:pStyle w:val="TableParagraph"/>
              <w:spacing w:before="1"/>
              <w:ind w:left="418"/>
              <w:rPr>
                <w:sz w:val="21"/>
              </w:rPr>
            </w:pPr>
            <w:r>
              <w:rPr>
                <w:sz w:val="21"/>
              </w:rPr>
              <w:t>520105</w:t>
            </w:r>
          </w:p>
        </w:tc>
        <w:tc>
          <w:tcPr>
            <w:tcW w:w="2761" w:type="dxa"/>
            <w:vMerge w:val="restart"/>
          </w:tcPr>
          <w:p>
            <w:pPr>
              <w:pStyle w:val="TableParagraph"/>
              <w:rPr>
                <w:rFonts w:ascii="宋体"/>
                <w:sz w:val="22"/>
              </w:rPr>
            </w:pPr>
          </w:p>
          <w:p>
            <w:pPr>
              <w:pStyle w:val="TableParagraph"/>
              <w:spacing w:before="1"/>
              <w:ind w:left="113"/>
              <w:rPr>
                <w:sz w:val="21"/>
              </w:rPr>
            </w:pPr>
            <w:r>
              <w:rPr>
                <w:sz w:val="21"/>
              </w:rPr>
              <w:t>宝玉石鉴定与加工</w:t>
            </w:r>
          </w:p>
        </w:tc>
        <w:tc>
          <w:tcPr>
            <w:tcW w:w="870" w:type="dxa"/>
          </w:tcPr>
          <w:p>
            <w:pPr>
              <w:pStyle w:val="TableParagraph"/>
              <w:spacing w:line="245" w:lineRule="exact"/>
              <w:ind w:right="98"/>
              <w:jc w:val="right"/>
              <w:rPr>
                <w:sz w:val="21"/>
              </w:rPr>
            </w:pPr>
            <w:r>
              <w:rPr>
                <w:sz w:val="21"/>
              </w:rPr>
              <w:t>540110</w:t>
            </w:r>
          </w:p>
        </w:tc>
        <w:tc>
          <w:tcPr>
            <w:tcW w:w="2611" w:type="dxa"/>
          </w:tcPr>
          <w:p>
            <w:pPr>
              <w:pStyle w:val="TableParagraph"/>
              <w:spacing w:line="245" w:lineRule="exact"/>
              <w:ind w:left="114"/>
              <w:rPr>
                <w:sz w:val="21"/>
              </w:rPr>
            </w:pPr>
            <w:r>
              <w:rPr>
                <w:sz w:val="21"/>
              </w:rPr>
              <w:t>宝玉石鉴定与加工技术</w:t>
            </w:r>
          </w:p>
        </w:tc>
        <w:tc>
          <w:tcPr>
            <w:tcW w:w="825" w:type="dxa"/>
            <w:vMerge w:val="restart"/>
          </w:tcPr>
          <w:p>
            <w:pPr>
              <w:pStyle w:val="TableParagraph"/>
              <w:rPr>
                <w:rFonts w:ascii="宋体"/>
                <w:sz w:val="22"/>
              </w:rPr>
            </w:pPr>
          </w:p>
          <w:p>
            <w:pPr>
              <w:pStyle w:val="TableParagraph"/>
              <w:spacing w:before="1"/>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540111</w:t>
            </w:r>
          </w:p>
        </w:tc>
        <w:tc>
          <w:tcPr>
            <w:tcW w:w="2611" w:type="dxa"/>
          </w:tcPr>
          <w:p>
            <w:pPr>
              <w:pStyle w:val="TableParagraph"/>
              <w:spacing w:line="245" w:lineRule="exact"/>
              <w:ind w:left="114"/>
              <w:rPr>
                <w:sz w:val="21"/>
              </w:rPr>
            </w:pPr>
            <w:r>
              <w:rPr>
                <w:sz w:val="21"/>
              </w:rPr>
              <w:t>宝玉石鉴定与营销</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540113</w:t>
            </w:r>
          </w:p>
        </w:tc>
        <w:tc>
          <w:tcPr>
            <w:tcW w:w="2611" w:type="dxa"/>
          </w:tcPr>
          <w:p>
            <w:pPr>
              <w:pStyle w:val="TableParagraph"/>
              <w:spacing w:line="245" w:lineRule="exact"/>
              <w:ind w:left="114"/>
              <w:rPr>
                <w:sz w:val="21"/>
              </w:rPr>
            </w:pPr>
            <w:r>
              <w:rPr>
                <w:sz w:val="21"/>
              </w:rPr>
              <w:t>珠宝鉴定与营销</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left="188" w:right="173"/>
              <w:jc w:val="center"/>
              <w:rPr>
                <w:sz w:val="21"/>
              </w:rPr>
            </w:pPr>
            <w:r>
              <w:rPr>
                <w:sz w:val="21"/>
              </w:rPr>
              <w:t>57</w:t>
            </w:r>
          </w:p>
        </w:tc>
        <w:tc>
          <w:tcPr>
            <w:tcW w:w="1470" w:type="dxa"/>
          </w:tcPr>
          <w:p>
            <w:pPr>
              <w:pStyle w:val="TableParagraph"/>
              <w:spacing w:line="245" w:lineRule="exact"/>
              <w:ind w:left="286" w:right="270"/>
              <w:jc w:val="center"/>
              <w:rPr>
                <w:sz w:val="21"/>
              </w:rPr>
            </w:pPr>
            <w:r>
              <w:rPr>
                <w:sz w:val="21"/>
              </w:rPr>
              <w:t>520106</w:t>
            </w:r>
          </w:p>
        </w:tc>
        <w:tc>
          <w:tcPr>
            <w:tcW w:w="2761" w:type="dxa"/>
          </w:tcPr>
          <w:p>
            <w:pPr>
              <w:pStyle w:val="TableParagraph"/>
              <w:spacing w:line="245" w:lineRule="exact"/>
              <w:ind w:left="113"/>
              <w:rPr>
                <w:sz w:val="21"/>
              </w:rPr>
            </w:pPr>
            <w:r>
              <w:rPr>
                <w:sz w:val="21"/>
              </w:rPr>
              <w:t>煤田地质与勘查技术</w:t>
            </w:r>
          </w:p>
        </w:tc>
        <w:tc>
          <w:tcPr>
            <w:tcW w:w="870" w:type="dxa"/>
          </w:tcPr>
          <w:p>
            <w:pPr>
              <w:pStyle w:val="TableParagraph"/>
              <w:spacing w:line="245" w:lineRule="exact"/>
              <w:ind w:right="98"/>
              <w:jc w:val="right"/>
              <w:rPr>
                <w:sz w:val="21"/>
              </w:rPr>
            </w:pPr>
            <w:r>
              <w:rPr>
                <w:sz w:val="21"/>
              </w:rPr>
              <w:t>540103</w:t>
            </w:r>
          </w:p>
        </w:tc>
        <w:tc>
          <w:tcPr>
            <w:tcW w:w="2611" w:type="dxa"/>
          </w:tcPr>
          <w:p>
            <w:pPr>
              <w:pStyle w:val="TableParagraph"/>
              <w:spacing w:line="245" w:lineRule="exact"/>
              <w:ind w:left="114"/>
              <w:rPr>
                <w:sz w:val="21"/>
              </w:rPr>
            </w:pPr>
            <w:r>
              <w:rPr>
                <w:sz w:val="21"/>
              </w:rPr>
              <w:t>煤田地质与勘查技术</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5202</w:t>
            </w:r>
            <w:r>
              <w:rPr>
                <w:rFonts w:ascii="宋体" w:eastAsia="宋体" w:hint="eastAsia"/>
                <w:w w:val="115"/>
                <w:sz w:val="21"/>
              </w:rPr>
              <w:t>地质类</w:t>
            </w:r>
          </w:p>
        </w:tc>
      </w:tr>
      <w:tr>
        <w:trPr>
          <w:trHeight w:val="265" w:hRule="atLeast"/>
        </w:trPr>
        <w:tc>
          <w:tcPr>
            <w:tcW w:w="855" w:type="dxa"/>
          </w:tcPr>
          <w:p>
            <w:pPr>
              <w:pStyle w:val="TableParagraph"/>
              <w:spacing w:line="245" w:lineRule="exact"/>
              <w:ind w:left="188" w:right="173"/>
              <w:jc w:val="center"/>
              <w:rPr>
                <w:sz w:val="21"/>
              </w:rPr>
            </w:pPr>
            <w:r>
              <w:rPr>
                <w:sz w:val="21"/>
              </w:rPr>
              <w:t>58</w:t>
            </w:r>
          </w:p>
        </w:tc>
        <w:tc>
          <w:tcPr>
            <w:tcW w:w="1470" w:type="dxa"/>
          </w:tcPr>
          <w:p>
            <w:pPr>
              <w:pStyle w:val="TableParagraph"/>
              <w:spacing w:line="245" w:lineRule="exact"/>
              <w:ind w:left="286" w:right="270"/>
              <w:jc w:val="center"/>
              <w:rPr>
                <w:sz w:val="21"/>
              </w:rPr>
            </w:pPr>
            <w:r>
              <w:rPr>
                <w:sz w:val="21"/>
              </w:rPr>
              <w:t>520201</w:t>
            </w:r>
          </w:p>
        </w:tc>
        <w:tc>
          <w:tcPr>
            <w:tcW w:w="2761" w:type="dxa"/>
          </w:tcPr>
          <w:p>
            <w:pPr>
              <w:pStyle w:val="TableParagraph"/>
              <w:spacing w:line="245" w:lineRule="exact"/>
              <w:ind w:left="113"/>
              <w:rPr>
                <w:sz w:val="21"/>
              </w:rPr>
            </w:pPr>
            <w:r>
              <w:rPr>
                <w:sz w:val="21"/>
              </w:rPr>
              <w:t>工程地质勘查</w:t>
            </w:r>
          </w:p>
        </w:tc>
        <w:tc>
          <w:tcPr>
            <w:tcW w:w="870" w:type="dxa"/>
          </w:tcPr>
          <w:p>
            <w:pPr>
              <w:pStyle w:val="TableParagraph"/>
              <w:spacing w:line="245" w:lineRule="exact"/>
              <w:ind w:right="98"/>
              <w:jc w:val="right"/>
              <w:rPr>
                <w:sz w:val="21"/>
              </w:rPr>
            </w:pPr>
            <w:r>
              <w:rPr>
                <w:sz w:val="21"/>
              </w:rPr>
              <w:t>540202</w:t>
            </w:r>
          </w:p>
        </w:tc>
        <w:tc>
          <w:tcPr>
            <w:tcW w:w="2611" w:type="dxa"/>
          </w:tcPr>
          <w:p>
            <w:pPr>
              <w:pStyle w:val="TableParagraph"/>
              <w:spacing w:line="245" w:lineRule="exact"/>
              <w:ind w:left="114"/>
              <w:rPr>
                <w:sz w:val="21"/>
              </w:rPr>
            </w:pPr>
            <w:r>
              <w:rPr>
                <w:sz w:val="21"/>
              </w:rPr>
              <w:t>工程地质勘查</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vMerge w:val="restart"/>
          </w:tcPr>
          <w:p>
            <w:pPr>
              <w:pStyle w:val="TableParagraph"/>
              <w:spacing w:before="132"/>
              <w:ind w:left="188" w:right="173"/>
              <w:jc w:val="center"/>
              <w:rPr>
                <w:sz w:val="21"/>
              </w:rPr>
            </w:pPr>
            <w:r>
              <w:rPr>
                <w:sz w:val="21"/>
              </w:rPr>
              <w:t>59</w:t>
            </w:r>
          </w:p>
        </w:tc>
        <w:tc>
          <w:tcPr>
            <w:tcW w:w="1470" w:type="dxa"/>
            <w:vMerge w:val="restart"/>
          </w:tcPr>
          <w:p>
            <w:pPr>
              <w:pStyle w:val="TableParagraph"/>
              <w:spacing w:before="132"/>
              <w:ind w:left="418"/>
              <w:rPr>
                <w:sz w:val="21"/>
              </w:rPr>
            </w:pPr>
            <w:r>
              <w:rPr>
                <w:sz w:val="21"/>
              </w:rPr>
              <w:t>520202</w:t>
            </w:r>
          </w:p>
        </w:tc>
        <w:tc>
          <w:tcPr>
            <w:tcW w:w="2761" w:type="dxa"/>
            <w:vMerge w:val="restart"/>
          </w:tcPr>
          <w:p>
            <w:pPr>
              <w:pStyle w:val="TableParagraph"/>
              <w:spacing w:before="132"/>
              <w:ind w:left="113"/>
              <w:rPr>
                <w:sz w:val="21"/>
              </w:rPr>
            </w:pPr>
            <w:r>
              <w:rPr>
                <w:sz w:val="21"/>
              </w:rPr>
              <w:t>水文与工程地质</w:t>
            </w:r>
          </w:p>
        </w:tc>
        <w:tc>
          <w:tcPr>
            <w:tcW w:w="870" w:type="dxa"/>
          </w:tcPr>
          <w:p>
            <w:pPr>
              <w:pStyle w:val="TableParagraph"/>
              <w:spacing w:line="245" w:lineRule="exact"/>
              <w:ind w:right="98"/>
              <w:jc w:val="right"/>
              <w:rPr>
                <w:sz w:val="21"/>
              </w:rPr>
            </w:pPr>
            <w:r>
              <w:rPr>
                <w:sz w:val="21"/>
              </w:rPr>
              <w:t>540105</w:t>
            </w:r>
          </w:p>
        </w:tc>
        <w:tc>
          <w:tcPr>
            <w:tcW w:w="2611" w:type="dxa"/>
          </w:tcPr>
          <w:p>
            <w:pPr>
              <w:pStyle w:val="TableParagraph"/>
              <w:spacing w:line="245" w:lineRule="exact"/>
              <w:ind w:left="114"/>
              <w:rPr>
                <w:sz w:val="21"/>
              </w:rPr>
            </w:pPr>
            <w:r>
              <w:rPr>
                <w:sz w:val="21"/>
              </w:rPr>
              <w:t>水文地质与勘查技术</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540203</w:t>
            </w:r>
          </w:p>
        </w:tc>
        <w:tc>
          <w:tcPr>
            <w:tcW w:w="2611" w:type="dxa"/>
          </w:tcPr>
          <w:p>
            <w:pPr>
              <w:pStyle w:val="TableParagraph"/>
              <w:spacing w:line="245" w:lineRule="exact"/>
              <w:ind w:left="114"/>
              <w:rPr>
                <w:sz w:val="21"/>
              </w:rPr>
            </w:pPr>
            <w:r>
              <w:rPr>
                <w:sz w:val="21"/>
              </w:rPr>
              <w:t>水文与工程地质</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left="188" w:right="173"/>
              <w:jc w:val="center"/>
              <w:rPr>
                <w:sz w:val="21"/>
              </w:rPr>
            </w:pPr>
            <w:r>
              <w:rPr>
                <w:sz w:val="21"/>
              </w:rPr>
              <w:t>60</w:t>
            </w:r>
          </w:p>
        </w:tc>
        <w:tc>
          <w:tcPr>
            <w:tcW w:w="1470" w:type="dxa"/>
          </w:tcPr>
          <w:p>
            <w:pPr>
              <w:pStyle w:val="TableParagraph"/>
              <w:spacing w:line="245" w:lineRule="exact"/>
              <w:ind w:left="286" w:right="270"/>
              <w:jc w:val="center"/>
              <w:rPr>
                <w:sz w:val="21"/>
              </w:rPr>
            </w:pPr>
            <w:r>
              <w:rPr>
                <w:sz w:val="21"/>
              </w:rPr>
              <w:t>520203</w:t>
            </w:r>
          </w:p>
        </w:tc>
        <w:tc>
          <w:tcPr>
            <w:tcW w:w="2761" w:type="dxa"/>
          </w:tcPr>
          <w:p>
            <w:pPr>
              <w:pStyle w:val="TableParagraph"/>
              <w:spacing w:line="245" w:lineRule="exact"/>
              <w:ind w:left="113"/>
              <w:rPr>
                <w:sz w:val="21"/>
              </w:rPr>
            </w:pPr>
            <w:r>
              <w:rPr>
                <w:sz w:val="21"/>
              </w:rPr>
              <w:t>钻探技术</w:t>
            </w:r>
          </w:p>
        </w:tc>
        <w:tc>
          <w:tcPr>
            <w:tcW w:w="870" w:type="dxa"/>
          </w:tcPr>
          <w:p>
            <w:pPr>
              <w:pStyle w:val="TableParagraph"/>
              <w:spacing w:line="245" w:lineRule="exact"/>
              <w:ind w:right="98"/>
              <w:jc w:val="right"/>
              <w:rPr>
                <w:sz w:val="21"/>
              </w:rPr>
            </w:pPr>
            <w:r>
              <w:rPr>
                <w:sz w:val="21"/>
              </w:rPr>
              <w:t>540204</w:t>
            </w:r>
          </w:p>
        </w:tc>
        <w:tc>
          <w:tcPr>
            <w:tcW w:w="2611" w:type="dxa"/>
          </w:tcPr>
          <w:p>
            <w:pPr>
              <w:pStyle w:val="TableParagraph"/>
              <w:spacing w:line="245" w:lineRule="exact"/>
              <w:ind w:left="114"/>
              <w:rPr>
                <w:sz w:val="21"/>
              </w:rPr>
            </w:pPr>
            <w:r>
              <w:rPr>
                <w:sz w:val="21"/>
              </w:rPr>
              <w:t>钻探技术</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left="188" w:right="173"/>
              <w:jc w:val="center"/>
              <w:rPr>
                <w:sz w:val="21"/>
              </w:rPr>
            </w:pPr>
            <w:r>
              <w:rPr>
                <w:sz w:val="21"/>
              </w:rPr>
              <w:t>61</w:t>
            </w:r>
          </w:p>
        </w:tc>
        <w:tc>
          <w:tcPr>
            <w:tcW w:w="1470" w:type="dxa"/>
          </w:tcPr>
          <w:p>
            <w:pPr>
              <w:pStyle w:val="TableParagraph"/>
              <w:spacing w:line="245" w:lineRule="exact"/>
              <w:ind w:left="286" w:right="270"/>
              <w:jc w:val="center"/>
              <w:rPr>
                <w:sz w:val="21"/>
              </w:rPr>
            </w:pPr>
            <w:r>
              <w:rPr>
                <w:sz w:val="21"/>
              </w:rPr>
              <w:t>520204</w:t>
            </w:r>
          </w:p>
        </w:tc>
        <w:tc>
          <w:tcPr>
            <w:tcW w:w="2761" w:type="dxa"/>
          </w:tcPr>
          <w:p>
            <w:pPr>
              <w:pStyle w:val="TableParagraph"/>
              <w:spacing w:line="245" w:lineRule="exact"/>
              <w:ind w:left="113"/>
              <w:rPr>
                <w:sz w:val="21"/>
              </w:rPr>
            </w:pPr>
            <w:r>
              <w:rPr>
                <w:sz w:val="21"/>
              </w:rPr>
              <w:t>矿山地质</w:t>
            </w:r>
          </w:p>
        </w:tc>
        <w:tc>
          <w:tcPr>
            <w:tcW w:w="870" w:type="dxa"/>
          </w:tcPr>
          <w:p>
            <w:pPr>
              <w:pStyle w:val="TableParagraph"/>
              <w:spacing w:line="245" w:lineRule="exact"/>
              <w:ind w:right="98"/>
              <w:jc w:val="right"/>
              <w:rPr>
                <w:sz w:val="21"/>
              </w:rPr>
            </w:pPr>
            <w:r>
              <w:rPr>
                <w:sz w:val="21"/>
              </w:rPr>
              <w:t>540201</w:t>
            </w:r>
          </w:p>
        </w:tc>
        <w:tc>
          <w:tcPr>
            <w:tcW w:w="2611" w:type="dxa"/>
          </w:tcPr>
          <w:p>
            <w:pPr>
              <w:pStyle w:val="TableParagraph"/>
              <w:spacing w:line="245" w:lineRule="exact"/>
              <w:ind w:left="114"/>
              <w:rPr>
                <w:sz w:val="21"/>
              </w:rPr>
            </w:pPr>
            <w:r>
              <w:rPr>
                <w:sz w:val="21"/>
              </w:rPr>
              <w:t>矿山地质</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vMerge w:val="restart"/>
          </w:tcPr>
          <w:p>
            <w:pPr>
              <w:pStyle w:val="TableParagraph"/>
              <w:spacing w:before="132"/>
              <w:ind w:left="188" w:right="173"/>
              <w:jc w:val="center"/>
              <w:rPr>
                <w:sz w:val="21"/>
              </w:rPr>
            </w:pPr>
            <w:r>
              <w:rPr>
                <w:sz w:val="21"/>
              </w:rPr>
              <w:t>62</w:t>
            </w:r>
          </w:p>
        </w:tc>
        <w:tc>
          <w:tcPr>
            <w:tcW w:w="1470" w:type="dxa"/>
            <w:vMerge w:val="restart"/>
          </w:tcPr>
          <w:p>
            <w:pPr>
              <w:pStyle w:val="TableParagraph"/>
              <w:spacing w:before="132"/>
              <w:ind w:left="418"/>
              <w:rPr>
                <w:sz w:val="21"/>
              </w:rPr>
            </w:pPr>
            <w:r>
              <w:rPr>
                <w:sz w:val="21"/>
              </w:rPr>
              <w:t>520205</w:t>
            </w:r>
          </w:p>
        </w:tc>
        <w:tc>
          <w:tcPr>
            <w:tcW w:w="2761" w:type="dxa"/>
            <w:vMerge w:val="restart"/>
          </w:tcPr>
          <w:p>
            <w:pPr>
              <w:pStyle w:val="TableParagraph"/>
              <w:spacing w:before="132"/>
              <w:ind w:left="113"/>
              <w:rPr>
                <w:sz w:val="21"/>
              </w:rPr>
            </w:pPr>
            <w:r>
              <w:rPr>
                <w:sz w:val="21"/>
              </w:rPr>
              <w:t>地球物理勘探技术</w:t>
            </w:r>
          </w:p>
        </w:tc>
        <w:tc>
          <w:tcPr>
            <w:tcW w:w="870" w:type="dxa"/>
          </w:tcPr>
          <w:p>
            <w:pPr>
              <w:pStyle w:val="TableParagraph"/>
              <w:spacing w:line="245" w:lineRule="exact"/>
              <w:ind w:right="98"/>
              <w:jc w:val="right"/>
              <w:rPr>
                <w:sz w:val="21"/>
              </w:rPr>
            </w:pPr>
            <w:r>
              <w:rPr>
                <w:sz w:val="21"/>
              </w:rPr>
              <w:t>540205</w:t>
            </w:r>
          </w:p>
        </w:tc>
        <w:tc>
          <w:tcPr>
            <w:tcW w:w="2611" w:type="dxa"/>
          </w:tcPr>
          <w:p>
            <w:pPr>
              <w:pStyle w:val="TableParagraph"/>
              <w:spacing w:line="245" w:lineRule="exact"/>
              <w:ind w:left="114"/>
              <w:rPr>
                <w:sz w:val="21"/>
              </w:rPr>
            </w:pPr>
            <w:r>
              <w:rPr>
                <w:sz w:val="21"/>
              </w:rPr>
              <w:t>地球物理勘查技术</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540206</w:t>
            </w:r>
          </w:p>
        </w:tc>
        <w:tc>
          <w:tcPr>
            <w:tcW w:w="2611" w:type="dxa"/>
          </w:tcPr>
          <w:p>
            <w:pPr>
              <w:pStyle w:val="TableParagraph"/>
              <w:spacing w:line="245" w:lineRule="exact"/>
              <w:ind w:left="114"/>
              <w:rPr>
                <w:sz w:val="21"/>
              </w:rPr>
            </w:pPr>
            <w:r>
              <w:rPr>
                <w:sz w:val="21"/>
              </w:rPr>
              <w:t>地球物理测井技术</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left="188" w:right="173"/>
              <w:jc w:val="center"/>
              <w:rPr>
                <w:sz w:val="21"/>
              </w:rPr>
            </w:pPr>
            <w:r>
              <w:rPr>
                <w:sz w:val="21"/>
              </w:rPr>
              <w:t>63</w:t>
            </w:r>
          </w:p>
        </w:tc>
        <w:tc>
          <w:tcPr>
            <w:tcW w:w="1470" w:type="dxa"/>
          </w:tcPr>
          <w:p>
            <w:pPr>
              <w:pStyle w:val="TableParagraph"/>
              <w:spacing w:line="245" w:lineRule="exact"/>
              <w:ind w:left="286" w:right="270"/>
              <w:jc w:val="center"/>
              <w:rPr>
                <w:sz w:val="21"/>
              </w:rPr>
            </w:pPr>
            <w:r>
              <w:rPr>
                <w:sz w:val="21"/>
              </w:rPr>
              <w:t>520206</w:t>
            </w:r>
          </w:p>
        </w:tc>
        <w:tc>
          <w:tcPr>
            <w:tcW w:w="2761" w:type="dxa"/>
          </w:tcPr>
          <w:p>
            <w:pPr>
              <w:pStyle w:val="TableParagraph"/>
              <w:spacing w:line="245" w:lineRule="exact"/>
              <w:ind w:left="113"/>
              <w:rPr>
                <w:sz w:val="21"/>
              </w:rPr>
            </w:pPr>
            <w:r>
              <w:rPr>
                <w:sz w:val="21"/>
              </w:rPr>
              <w:t>地质灾害调查与防治</w:t>
            </w:r>
          </w:p>
        </w:tc>
        <w:tc>
          <w:tcPr>
            <w:tcW w:w="870" w:type="dxa"/>
          </w:tcPr>
          <w:p>
            <w:pPr>
              <w:pStyle w:val="TableParagraph"/>
              <w:spacing w:line="245" w:lineRule="exact"/>
              <w:ind w:right="98"/>
              <w:jc w:val="right"/>
              <w:rPr>
                <w:sz w:val="21"/>
              </w:rPr>
            </w:pPr>
            <w:r>
              <w:rPr>
                <w:sz w:val="21"/>
              </w:rPr>
              <w:t>540208</w:t>
            </w:r>
          </w:p>
        </w:tc>
        <w:tc>
          <w:tcPr>
            <w:tcW w:w="2611" w:type="dxa"/>
          </w:tcPr>
          <w:p>
            <w:pPr>
              <w:pStyle w:val="TableParagraph"/>
              <w:spacing w:line="245" w:lineRule="exact"/>
              <w:ind w:left="114"/>
              <w:rPr>
                <w:sz w:val="21"/>
              </w:rPr>
            </w:pPr>
            <w:r>
              <w:rPr>
                <w:sz w:val="21"/>
              </w:rPr>
              <w:t>地质灾害与防治技术</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tcPr>
          <w:p>
            <w:pPr>
              <w:pStyle w:val="TableParagraph"/>
              <w:spacing w:line="245" w:lineRule="exact"/>
              <w:ind w:left="188" w:right="173"/>
              <w:jc w:val="center"/>
              <w:rPr>
                <w:sz w:val="21"/>
              </w:rPr>
            </w:pPr>
            <w:r>
              <w:rPr>
                <w:sz w:val="21"/>
              </w:rPr>
              <w:t>64</w:t>
            </w:r>
          </w:p>
        </w:tc>
        <w:tc>
          <w:tcPr>
            <w:tcW w:w="1470" w:type="dxa"/>
          </w:tcPr>
          <w:p>
            <w:pPr>
              <w:pStyle w:val="TableParagraph"/>
              <w:spacing w:line="245" w:lineRule="exact"/>
              <w:ind w:left="286" w:right="270"/>
              <w:jc w:val="center"/>
              <w:rPr>
                <w:sz w:val="21"/>
              </w:rPr>
            </w:pPr>
            <w:r>
              <w:rPr>
                <w:sz w:val="21"/>
              </w:rPr>
              <w:t>520207</w:t>
            </w:r>
          </w:p>
        </w:tc>
        <w:tc>
          <w:tcPr>
            <w:tcW w:w="2761" w:type="dxa"/>
          </w:tcPr>
          <w:p>
            <w:pPr>
              <w:pStyle w:val="TableParagraph"/>
              <w:spacing w:line="245" w:lineRule="exact"/>
              <w:ind w:left="113"/>
              <w:rPr>
                <w:sz w:val="21"/>
              </w:rPr>
            </w:pPr>
            <w:r>
              <w:rPr>
                <w:sz w:val="21"/>
              </w:rPr>
              <w:t>环境地质工程</w:t>
            </w:r>
          </w:p>
        </w:tc>
        <w:tc>
          <w:tcPr>
            <w:tcW w:w="870" w:type="dxa"/>
          </w:tcPr>
          <w:p>
            <w:pPr>
              <w:pStyle w:val="TableParagraph"/>
              <w:spacing w:line="245" w:lineRule="exact"/>
              <w:ind w:right="98"/>
              <w:jc w:val="right"/>
              <w:rPr>
                <w:sz w:val="21"/>
              </w:rPr>
            </w:pPr>
            <w:r>
              <w:rPr>
                <w:sz w:val="21"/>
              </w:rPr>
              <w:t>540209</w:t>
            </w:r>
          </w:p>
        </w:tc>
        <w:tc>
          <w:tcPr>
            <w:tcW w:w="2611" w:type="dxa"/>
          </w:tcPr>
          <w:p>
            <w:pPr>
              <w:pStyle w:val="TableParagraph"/>
              <w:spacing w:line="245" w:lineRule="exact"/>
              <w:ind w:left="114"/>
              <w:rPr>
                <w:sz w:val="21"/>
              </w:rPr>
            </w:pPr>
            <w:r>
              <w:rPr>
                <w:sz w:val="21"/>
              </w:rPr>
              <w:t>环境地质工程技术</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tcPr>
          <w:p>
            <w:pPr>
              <w:pStyle w:val="TableParagraph"/>
              <w:spacing w:line="245" w:lineRule="exact"/>
              <w:ind w:left="188" w:right="173"/>
              <w:jc w:val="center"/>
              <w:rPr>
                <w:sz w:val="21"/>
              </w:rPr>
            </w:pPr>
            <w:r>
              <w:rPr>
                <w:sz w:val="21"/>
              </w:rPr>
              <w:t>65</w:t>
            </w:r>
          </w:p>
        </w:tc>
        <w:tc>
          <w:tcPr>
            <w:tcW w:w="1470" w:type="dxa"/>
          </w:tcPr>
          <w:p>
            <w:pPr>
              <w:pStyle w:val="TableParagraph"/>
              <w:spacing w:line="245" w:lineRule="exact"/>
              <w:ind w:left="286" w:right="270"/>
              <w:jc w:val="center"/>
              <w:rPr>
                <w:sz w:val="21"/>
              </w:rPr>
            </w:pPr>
            <w:r>
              <w:rPr>
                <w:sz w:val="21"/>
              </w:rPr>
              <w:t>520208</w:t>
            </w:r>
          </w:p>
        </w:tc>
        <w:tc>
          <w:tcPr>
            <w:tcW w:w="2761" w:type="dxa"/>
          </w:tcPr>
          <w:p>
            <w:pPr>
              <w:pStyle w:val="TableParagraph"/>
              <w:spacing w:line="245" w:lineRule="exact"/>
              <w:ind w:left="113"/>
              <w:rPr>
                <w:sz w:val="21"/>
              </w:rPr>
            </w:pPr>
            <w:r>
              <w:rPr>
                <w:sz w:val="21"/>
              </w:rPr>
              <w:t>岩土工程技术</w:t>
            </w:r>
          </w:p>
        </w:tc>
        <w:tc>
          <w:tcPr>
            <w:tcW w:w="870" w:type="dxa"/>
          </w:tcPr>
          <w:p>
            <w:pPr>
              <w:pStyle w:val="TableParagraph"/>
              <w:spacing w:line="245" w:lineRule="exact"/>
              <w:ind w:right="98"/>
              <w:jc w:val="right"/>
              <w:rPr>
                <w:sz w:val="21"/>
              </w:rPr>
            </w:pPr>
            <w:r>
              <w:rPr>
                <w:sz w:val="21"/>
              </w:rPr>
              <w:t>540251</w:t>
            </w:r>
          </w:p>
        </w:tc>
        <w:tc>
          <w:tcPr>
            <w:tcW w:w="2611" w:type="dxa"/>
          </w:tcPr>
          <w:p>
            <w:pPr>
              <w:pStyle w:val="TableParagraph"/>
              <w:spacing w:line="245" w:lineRule="exact"/>
              <w:ind w:left="114"/>
              <w:rPr>
                <w:sz w:val="21"/>
              </w:rPr>
            </w:pPr>
            <w:r>
              <w:rPr>
                <w:sz w:val="21"/>
              </w:rPr>
              <w:t>岩土工程技术</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5203</w:t>
            </w:r>
            <w:r>
              <w:rPr>
                <w:rFonts w:ascii="宋体" w:eastAsia="宋体" w:hint="eastAsia"/>
                <w:w w:val="110"/>
                <w:sz w:val="21"/>
              </w:rPr>
              <w:t>测绘地理信息类</w:t>
            </w:r>
          </w:p>
        </w:tc>
      </w:tr>
      <w:tr>
        <w:trPr>
          <w:trHeight w:val="265" w:hRule="atLeast"/>
        </w:trPr>
        <w:tc>
          <w:tcPr>
            <w:tcW w:w="855" w:type="dxa"/>
            <w:vMerge w:val="restart"/>
          </w:tcPr>
          <w:p>
            <w:pPr>
              <w:pStyle w:val="TableParagraph"/>
              <w:spacing w:before="132"/>
              <w:ind w:left="188" w:right="173"/>
              <w:jc w:val="center"/>
              <w:rPr>
                <w:sz w:val="21"/>
              </w:rPr>
            </w:pPr>
            <w:r>
              <w:rPr>
                <w:sz w:val="21"/>
              </w:rPr>
              <w:t>66</w:t>
            </w:r>
          </w:p>
        </w:tc>
        <w:tc>
          <w:tcPr>
            <w:tcW w:w="1470" w:type="dxa"/>
            <w:vMerge w:val="restart"/>
          </w:tcPr>
          <w:p>
            <w:pPr>
              <w:pStyle w:val="TableParagraph"/>
              <w:spacing w:before="132"/>
              <w:ind w:left="418"/>
              <w:rPr>
                <w:sz w:val="21"/>
              </w:rPr>
            </w:pPr>
            <w:r>
              <w:rPr>
                <w:sz w:val="21"/>
              </w:rPr>
              <w:t>520301</w:t>
            </w:r>
          </w:p>
        </w:tc>
        <w:tc>
          <w:tcPr>
            <w:tcW w:w="2761" w:type="dxa"/>
            <w:vMerge w:val="restart"/>
          </w:tcPr>
          <w:p>
            <w:pPr>
              <w:pStyle w:val="TableParagraph"/>
              <w:spacing w:before="132"/>
              <w:ind w:left="113"/>
              <w:rPr>
                <w:sz w:val="21"/>
              </w:rPr>
            </w:pPr>
            <w:r>
              <w:rPr>
                <w:sz w:val="21"/>
              </w:rPr>
              <w:t>工程测量技术</w:t>
            </w:r>
          </w:p>
        </w:tc>
        <w:tc>
          <w:tcPr>
            <w:tcW w:w="870" w:type="dxa"/>
          </w:tcPr>
          <w:p>
            <w:pPr>
              <w:pStyle w:val="TableParagraph"/>
              <w:spacing w:line="245" w:lineRule="exact"/>
              <w:ind w:right="98"/>
              <w:jc w:val="right"/>
              <w:rPr>
                <w:sz w:val="21"/>
              </w:rPr>
            </w:pPr>
            <w:r>
              <w:rPr>
                <w:sz w:val="21"/>
              </w:rPr>
              <w:t>540601</w:t>
            </w:r>
          </w:p>
        </w:tc>
        <w:tc>
          <w:tcPr>
            <w:tcW w:w="2611" w:type="dxa"/>
          </w:tcPr>
          <w:p>
            <w:pPr>
              <w:pStyle w:val="TableParagraph"/>
              <w:spacing w:line="245" w:lineRule="exact"/>
              <w:ind w:left="114"/>
              <w:rPr>
                <w:sz w:val="21"/>
              </w:rPr>
            </w:pPr>
            <w:r>
              <w:rPr>
                <w:sz w:val="21"/>
              </w:rPr>
              <w:t>工程测量技术</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540602</w:t>
            </w:r>
          </w:p>
        </w:tc>
        <w:tc>
          <w:tcPr>
            <w:tcW w:w="2611" w:type="dxa"/>
          </w:tcPr>
          <w:p>
            <w:pPr>
              <w:pStyle w:val="TableParagraph"/>
              <w:spacing w:line="245" w:lineRule="exact"/>
              <w:ind w:left="114"/>
              <w:rPr>
                <w:sz w:val="21"/>
              </w:rPr>
            </w:pPr>
            <w:r>
              <w:rPr>
                <w:sz w:val="21"/>
              </w:rPr>
              <w:t>工程测量与监理</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left="188" w:right="173"/>
              <w:jc w:val="center"/>
              <w:rPr>
                <w:sz w:val="21"/>
              </w:rPr>
            </w:pPr>
            <w:r>
              <w:rPr>
                <w:sz w:val="21"/>
              </w:rPr>
              <w:t>67</w:t>
            </w:r>
          </w:p>
        </w:tc>
        <w:tc>
          <w:tcPr>
            <w:tcW w:w="1470" w:type="dxa"/>
          </w:tcPr>
          <w:p>
            <w:pPr>
              <w:pStyle w:val="TableParagraph"/>
              <w:spacing w:line="245" w:lineRule="exact"/>
              <w:ind w:left="286" w:right="270"/>
              <w:jc w:val="center"/>
              <w:rPr>
                <w:sz w:val="21"/>
              </w:rPr>
            </w:pPr>
            <w:r>
              <w:rPr>
                <w:sz w:val="21"/>
              </w:rPr>
              <w:t>520302</w:t>
            </w:r>
          </w:p>
        </w:tc>
        <w:tc>
          <w:tcPr>
            <w:tcW w:w="2761" w:type="dxa"/>
          </w:tcPr>
          <w:p>
            <w:pPr>
              <w:pStyle w:val="TableParagraph"/>
              <w:spacing w:line="245" w:lineRule="exact"/>
              <w:ind w:left="113"/>
              <w:rPr>
                <w:sz w:val="21"/>
              </w:rPr>
            </w:pPr>
            <w:r>
              <w:rPr>
                <w:sz w:val="21"/>
              </w:rPr>
              <w:t>摄影测量与遥感技术</w:t>
            </w:r>
          </w:p>
        </w:tc>
        <w:tc>
          <w:tcPr>
            <w:tcW w:w="870" w:type="dxa"/>
          </w:tcPr>
          <w:p>
            <w:pPr>
              <w:pStyle w:val="TableParagraph"/>
              <w:spacing w:line="245" w:lineRule="exact"/>
              <w:ind w:right="98"/>
              <w:jc w:val="right"/>
              <w:rPr>
                <w:sz w:val="21"/>
              </w:rPr>
            </w:pPr>
            <w:r>
              <w:rPr>
                <w:sz w:val="21"/>
              </w:rPr>
              <w:t>540603</w:t>
            </w:r>
          </w:p>
        </w:tc>
        <w:tc>
          <w:tcPr>
            <w:tcW w:w="2611" w:type="dxa"/>
          </w:tcPr>
          <w:p>
            <w:pPr>
              <w:pStyle w:val="TableParagraph"/>
              <w:spacing w:line="245" w:lineRule="exact"/>
              <w:ind w:left="114"/>
              <w:rPr>
                <w:sz w:val="21"/>
              </w:rPr>
            </w:pPr>
            <w:r>
              <w:rPr>
                <w:sz w:val="21"/>
              </w:rPr>
              <w:t>摄影测量与遥感技术</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left="188" w:right="173"/>
              <w:jc w:val="center"/>
              <w:rPr>
                <w:sz w:val="21"/>
              </w:rPr>
            </w:pPr>
            <w:r>
              <w:rPr>
                <w:sz w:val="21"/>
              </w:rPr>
              <w:t>68</w:t>
            </w:r>
          </w:p>
        </w:tc>
        <w:tc>
          <w:tcPr>
            <w:tcW w:w="1470" w:type="dxa"/>
          </w:tcPr>
          <w:p>
            <w:pPr>
              <w:pStyle w:val="TableParagraph"/>
              <w:spacing w:line="245" w:lineRule="exact"/>
              <w:ind w:left="286" w:right="270"/>
              <w:jc w:val="center"/>
              <w:rPr>
                <w:sz w:val="21"/>
              </w:rPr>
            </w:pPr>
            <w:r>
              <w:rPr>
                <w:sz w:val="21"/>
              </w:rPr>
              <w:t>520303</w:t>
            </w:r>
          </w:p>
        </w:tc>
        <w:tc>
          <w:tcPr>
            <w:tcW w:w="2761" w:type="dxa"/>
          </w:tcPr>
          <w:p>
            <w:pPr>
              <w:pStyle w:val="TableParagraph"/>
              <w:spacing w:line="245" w:lineRule="exact"/>
              <w:ind w:left="113"/>
              <w:rPr>
                <w:sz w:val="21"/>
              </w:rPr>
            </w:pPr>
            <w:r>
              <w:rPr>
                <w:sz w:val="21"/>
              </w:rPr>
              <w:t>测绘工程技术</w:t>
            </w:r>
          </w:p>
        </w:tc>
        <w:tc>
          <w:tcPr>
            <w:tcW w:w="870" w:type="dxa"/>
          </w:tcPr>
          <w:p>
            <w:pPr>
              <w:pStyle w:val="TableParagraph"/>
              <w:spacing w:line="245" w:lineRule="exact"/>
              <w:ind w:right="98"/>
              <w:jc w:val="right"/>
              <w:rPr>
                <w:sz w:val="21"/>
              </w:rPr>
            </w:pPr>
            <w:r>
              <w:rPr>
                <w:sz w:val="21"/>
              </w:rPr>
              <w:t>540609</w:t>
            </w:r>
          </w:p>
        </w:tc>
        <w:tc>
          <w:tcPr>
            <w:tcW w:w="2611" w:type="dxa"/>
          </w:tcPr>
          <w:p>
            <w:pPr>
              <w:pStyle w:val="TableParagraph"/>
              <w:spacing w:line="245" w:lineRule="exact"/>
              <w:ind w:left="114"/>
              <w:rPr>
                <w:sz w:val="21"/>
              </w:rPr>
            </w:pPr>
            <w:r>
              <w:rPr>
                <w:sz w:val="21"/>
              </w:rPr>
              <w:t>测绘工程技术</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vMerge w:val="restart"/>
          </w:tcPr>
          <w:p>
            <w:pPr>
              <w:pStyle w:val="TableParagraph"/>
              <w:rPr>
                <w:rFonts w:ascii="宋体"/>
                <w:sz w:val="20"/>
              </w:rPr>
            </w:pPr>
          </w:p>
          <w:p>
            <w:pPr>
              <w:pStyle w:val="TableParagraph"/>
              <w:spacing w:before="131"/>
              <w:ind w:left="188" w:right="173"/>
              <w:jc w:val="center"/>
              <w:rPr>
                <w:sz w:val="21"/>
              </w:rPr>
            </w:pPr>
            <w:r>
              <w:rPr>
                <w:sz w:val="21"/>
              </w:rPr>
              <w:t>69</w:t>
            </w:r>
          </w:p>
        </w:tc>
        <w:tc>
          <w:tcPr>
            <w:tcW w:w="1470" w:type="dxa"/>
            <w:vMerge w:val="restart"/>
          </w:tcPr>
          <w:p>
            <w:pPr>
              <w:pStyle w:val="TableParagraph"/>
              <w:rPr>
                <w:rFonts w:ascii="宋体"/>
                <w:sz w:val="20"/>
              </w:rPr>
            </w:pPr>
          </w:p>
          <w:p>
            <w:pPr>
              <w:pStyle w:val="TableParagraph"/>
              <w:spacing w:before="131"/>
              <w:ind w:left="418"/>
              <w:rPr>
                <w:sz w:val="21"/>
              </w:rPr>
            </w:pPr>
            <w:r>
              <w:rPr>
                <w:sz w:val="21"/>
              </w:rPr>
              <w:t>520304</w:t>
            </w:r>
          </w:p>
        </w:tc>
        <w:tc>
          <w:tcPr>
            <w:tcW w:w="2761" w:type="dxa"/>
            <w:vMerge w:val="restart"/>
          </w:tcPr>
          <w:p>
            <w:pPr>
              <w:pStyle w:val="TableParagraph"/>
              <w:rPr>
                <w:rFonts w:ascii="宋体"/>
                <w:sz w:val="20"/>
              </w:rPr>
            </w:pPr>
          </w:p>
          <w:p>
            <w:pPr>
              <w:pStyle w:val="TableParagraph"/>
              <w:spacing w:before="131"/>
              <w:ind w:left="113"/>
              <w:rPr>
                <w:sz w:val="21"/>
              </w:rPr>
            </w:pPr>
            <w:r>
              <w:rPr>
                <w:sz w:val="21"/>
              </w:rPr>
              <w:t>测绘地理信息技术</w:t>
            </w:r>
          </w:p>
        </w:tc>
        <w:tc>
          <w:tcPr>
            <w:tcW w:w="870" w:type="dxa"/>
          </w:tcPr>
          <w:p>
            <w:pPr>
              <w:pStyle w:val="TableParagraph"/>
              <w:spacing w:line="245" w:lineRule="exact"/>
              <w:ind w:right="98"/>
              <w:jc w:val="right"/>
              <w:rPr>
                <w:sz w:val="21"/>
              </w:rPr>
            </w:pPr>
            <w:r>
              <w:rPr>
                <w:sz w:val="21"/>
              </w:rPr>
              <w:t>540608</w:t>
            </w:r>
          </w:p>
        </w:tc>
        <w:tc>
          <w:tcPr>
            <w:tcW w:w="2611" w:type="dxa"/>
          </w:tcPr>
          <w:p>
            <w:pPr>
              <w:pStyle w:val="TableParagraph"/>
              <w:spacing w:line="245" w:lineRule="exact"/>
              <w:ind w:left="114"/>
              <w:rPr>
                <w:sz w:val="21"/>
              </w:rPr>
            </w:pPr>
            <w:r>
              <w:rPr>
                <w:sz w:val="21"/>
              </w:rPr>
              <w:t>测绘与地理信息技术</w:t>
            </w:r>
          </w:p>
        </w:tc>
        <w:tc>
          <w:tcPr>
            <w:tcW w:w="825" w:type="dxa"/>
            <w:vMerge w:val="restart"/>
          </w:tcPr>
          <w:p>
            <w:pPr>
              <w:pStyle w:val="TableParagraph"/>
              <w:rPr>
                <w:rFonts w:ascii="宋体"/>
                <w:sz w:val="20"/>
              </w:rPr>
            </w:pPr>
          </w:p>
          <w:p>
            <w:pPr>
              <w:pStyle w:val="TableParagraph"/>
              <w:spacing w:before="131"/>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540604</w:t>
            </w:r>
          </w:p>
        </w:tc>
        <w:tc>
          <w:tcPr>
            <w:tcW w:w="2611" w:type="dxa"/>
          </w:tcPr>
          <w:p>
            <w:pPr>
              <w:pStyle w:val="TableParagraph"/>
              <w:spacing w:line="245" w:lineRule="exact"/>
              <w:ind w:left="114"/>
              <w:rPr>
                <w:sz w:val="21"/>
              </w:rPr>
            </w:pPr>
            <w:r>
              <w:rPr>
                <w:sz w:val="21"/>
              </w:rPr>
              <w:t>大地测量与卫星定位技术</w:t>
            </w:r>
          </w:p>
        </w:tc>
        <w:tc>
          <w:tcPr>
            <w:tcW w:w="825" w:type="dxa"/>
            <w:vMerge/>
            <w:tcBorders>
              <w:top w:val="nil"/>
            </w:tcBorders>
          </w:tcPr>
          <w:p>
            <w:pPr>
              <w:rPr>
                <w:sz w:val="2"/>
                <w:szCs w:val="2"/>
              </w:rPr>
            </w:pPr>
          </w:p>
        </w:tc>
      </w:tr>
      <w:tr>
        <w:trPr>
          <w:trHeight w:val="47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before="102"/>
              <w:ind w:right="98"/>
              <w:jc w:val="right"/>
              <w:rPr>
                <w:sz w:val="21"/>
              </w:rPr>
            </w:pPr>
            <w:r>
              <w:rPr>
                <w:sz w:val="21"/>
              </w:rPr>
              <w:t>540605</w:t>
            </w:r>
          </w:p>
        </w:tc>
        <w:tc>
          <w:tcPr>
            <w:tcW w:w="2611" w:type="dxa"/>
          </w:tcPr>
          <w:p>
            <w:pPr>
              <w:pStyle w:val="TableParagraph"/>
              <w:spacing w:line="240" w:lineRule="exact"/>
              <w:ind w:left="114" w:right="85"/>
              <w:rPr>
                <w:sz w:val="21"/>
              </w:rPr>
            </w:pPr>
            <w:r>
              <w:rPr>
                <w:spacing w:val="-13"/>
                <w:sz w:val="21"/>
              </w:rPr>
              <w:t>地理信息系统与地图制图技</w:t>
            </w:r>
            <w:r>
              <w:rPr>
                <w:sz w:val="21"/>
              </w:rPr>
              <w:t>术</w:t>
            </w:r>
          </w:p>
        </w:tc>
        <w:tc>
          <w:tcPr>
            <w:tcW w:w="825" w:type="dxa"/>
            <w:vMerge/>
            <w:tcBorders>
              <w:top w:val="nil"/>
            </w:tcBorders>
          </w:tcPr>
          <w:p>
            <w:pPr>
              <w:rPr>
                <w:sz w:val="2"/>
                <w:szCs w:val="2"/>
              </w:rPr>
            </w:pPr>
          </w:p>
        </w:tc>
      </w:tr>
      <w:tr>
        <w:trPr>
          <w:trHeight w:val="470" w:hRule="atLeast"/>
        </w:trPr>
        <w:tc>
          <w:tcPr>
            <w:tcW w:w="855" w:type="dxa"/>
          </w:tcPr>
          <w:p>
            <w:pPr>
              <w:pStyle w:val="TableParagraph"/>
              <w:spacing w:before="98"/>
              <w:ind w:left="188" w:right="173"/>
              <w:jc w:val="center"/>
              <w:rPr>
                <w:sz w:val="21"/>
              </w:rPr>
            </w:pPr>
            <w:r>
              <w:rPr>
                <w:sz w:val="21"/>
              </w:rPr>
              <w:t>70</w:t>
            </w:r>
          </w:p>
        </w:tc>
        <w:tc>
          <w:tcPr>
            <w:tcW w:w="1470" w:type="dxa"/>
          </w:tcPr>
          <w:p>
            <w:pPr>
              <w:pStyle w:val="TableParagraph"/>
              <w:spacing w:before="98"/>
              <w:ind w:left="286" w:right="270"/>
              <w:jc w:val="center"/>
              <w:rPr>
                <w:sz w:val="21"/>
              </w:rPr>
            </w:pPr>
            <w:r>
              <w:rPr>
                <w:sz w:val="21"/>
              </w:rPr>
              <w:t>520305</w:t>
            </w:r>
          </w:p>
        </w:tc>
        <w:tc>
          <w:tcPr>
            <w:tcW w:w="2761" w:type="dxa"/>
          </w:tcPr>
          <w:p>
            <w:pPr>
              <w:pStyle w:val="TableParagraph"/>
              <w:spacing w:before="98"/>
              <w:ind w:left="113"/>
              <w:rPr>
                <w:sz w:val="21"/>
              </w:rPr>
            </w:pPr>
            <w:r>
              <w:rPr>
                <w:sz w:val="21"/>
              </w:rPr>
              <w:t>地籍测绘与土地管理</w:t>
            </w:r>
          </w:p>
        </w:tc>
        <w:tc>
          <w:tcPr>
            <w:tcW w:w="870" w:type="dxa"/>
          </w:tcPr>
          <w:p>
            <w:pPr>
              <w:pStyle w:val="TableParagraph"/>
              <w:spacing w:before="98"/>
              <w:ind w:right="98"/>
              <w:jc w:val="right"/>
              <w:rPr>
                <w:sz w:val="21"/>
              </w:rPr>
            </w:pPr>
            <w:r>
              <w:rPr>
                <w:sz w:val="21"/>
              </w:rPr>
              <w:t>540606</w:t>
            </w:r>
          </w:p>
        </w:tc>
        <w:tc>
          <w:tcPr>
            <w:tcW w:w="2611" w:type="dxa"/>
          </w:tcPr>
          <w:p>
            <w:pPr>
              <w:pStyle w:val="TableParagraph"/>
              <w:spacing w:line="232" w:lineRule="exact"/>
              <w:ind w:left="114"/>
              <w:rPr>
                <w:sz w:val="21"/>
              </w:rPr>
            </w:pPr>
            <w:r>
              <w:rPr>
                <w:spacing w:val="-11"/>
                <w:sz w:val="21"/>
              </w:rPr>
              <w:t>地籍测绘与土地管理信息技</w:t>
            </w:r>
          </w:p>
          <w:p>
            <w:pPr>
              <w:pStyle w:val="TableParagraph"/>
              <w:spacing w:line="218" w:lineRule="exact"/>
              <w:ind w:left="114"/>
              <w:rPr>
                <w:sz w:val="21"/>
              </w:rPr>
            </w:pPr>
            <w:r>
              <w:rPr>
                <w:sz w:val="21"/>
              </w:rPr>
              <w:t>术</w:t>
            </w:r>
          </w:p>
        </w:tc>
        <w:tc>
          <w:tcPr>
            <w:tcW w:w="825" w:type="dxa"/>
          </w:tcPr>
          <w:p>
            <w:pPr>
              <w:pStyle w:val="TableParagraph"/>
              <w:spacing w:before="98"/>
              <w:ind w:left="182" w:right="163"/>
              <w:jc w:val="center"/>
              <w:rPr>
                <w:sz w:val="21"/>
              </w:rPr>
            </w:pPr>
            <w:r>
              <w:rPr>
                <w:sz w:val="21"/>
              </w:rPr>
              <w:t>更名</w:t>
            </w:r>
          </w:p>
        </w:tc>
      </w:tr>
      <w:tr>
        <w:trPr>
          <w:trHeight w:val="265" w:hRule="atLeast"/>
        </w:trPr>
        <w:tc>
          <w:tcPr>
            <w:tcW w:w="855" w:type="dxa"/>
          </w:tcPr>
          <w:p>
            <w:pPr>
              <w:pStyle w:val="TableParagraph"/>
              <w:spacing w:line="245" w:lineRule="exact"/>
              <w:ind w:left="188" w:right="173"/>
              <w:jc w:val="center"/>
              <w:rPr>
                <w:sz w:val="21"/>
              </w:rPr>
            </w:pPr>
            <w:r>
              <w:rPr>
                <w:sz w:val="21"/>
              </w:rPr>
              <w:t>71</w:t>
            </w:r>
          </w:p>
        </w:tc>
        <w:tc>
          <w:tcPr>
            <w:tcW w:w="1470" w:type="dxa"/>
          </w:tcPr>
          <w:p>
            <w:pPr>
              <w:pStyle w:val="TableParagraph"/>
              <w:spacing w:line="245" w:lineRule="exact"/>
              <w:ind w:left="286" w:right="270"/>
              <w:jc w:val="center"/>
              <w:rPr>
                <w:sz w:val="21"/>
              </w:rPr>
            </w:pPr>
            <w:r>
              <w:rPr>
                <w:sz w:val="21"/>
              </w:rPr>
              <w:t>520306</w:t>
            </w:r>
          </w:p>
        </w:tc>
        <w:tc>
          <w:tcPr>
            <w:tcW w:w="2761" w:type="dxa"/>
          </w:tcPr>
          <w:p>
            <w:pPr>
              <w:pStyle w:val="TableParagraph"/>
              <w:spacing w:line="245" w:lineRule="exact"/>
              <w:ind w:left="113"/>
              <w:rPr>
                <w:sz w:val="21"/>
              </w:rPr>
            </w:pPr>
            <w:r>
              <w:rPr>
                <w:sz w:val="21"/>
              </w:rPr>
              <w:t>矿山测量</w:t>
            </w:r>
          </w:p>
        </w:tc>
        <w:tc>
          <w:tcPr>
            <w:tcW w:w="870" w:type="dxa"/>
          </w:tcPr>
          <w:p>
            <w:pPr>
              <w:pStyle w:val="TableParagraph"/>
              <w:spacing w:line="245" w:lineRule="exact"/>
              <w:ind w:right="98"/>
              <w:jc w:val="right"/>
              <w:rPr>
                <w:sz w:val="21"/>
              </w:rPr>
            </w:pPr>
            <w:r>
              <w:rPr>
                <w:sz w:val="21"/>
              </w:rPr>
              <w:t>540607</w:t>
            </w:r>
          </w:p>
        </w:tc>
        <w:tc>
          <w:tcPr>
            <w:tcW w:w="2611" w:type="dxa"/>
          </w:tcPr>
          <w:p>
            <w:pPr>
              <w:pStyle w:val="TableParagraph"/>
              <w:spacing w:line="245" w:lineRule="exact"/>
              <w:ind w:left="114"/>
              <w:rPr>
                <w:sz w:val="21"/>
              </w:rPr>
            </w:pPr>
            <w:r>
              <w:rPr>
                <w:sz w:val="21"/>
              </w:rPr>
              <w:t>矿山测量</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left="188" w:right="173"/>
              <w:jc w:val="center"/>
              <w:rPr>
                <w:sz w:val="21"/>
              </w:rPr>
            </w:pPr>
            <w:r>
              <w:rPr>
                <w:sz w:val="21"/>
              </w:rPr>
              <w:t>72</w:t>
            </w:r>
          </w:p>
        </w:tc>
        <w:tc>
          <w:tcPr>
            <w:tcW w:w="1470" w:type="dxa"/>
          </w:tcPr>
          <w:p>
            <w:pPr>
              <w:pStyle w:val="TableParagraph"/>
              <w:spacing w:line="245" w:lineRule="exact"/>
              <w:ind w:left="286" w:right="270"/>
              <w:jc w:val="center"/>
              <w:rPr>
                <w:sz w:val="21"/>
              </w:rPr>
            </w:pPr>
            <w:r>
              <w:rPr>
                <w:sz w:val="21"/>
              </w:rPr>
              <w:t>520307</w:t>
            </w:r>
          </w:p>
        </w:tc>
        <w:tc>
          <w:tcPr>
            <w:tcW w:w="2761" w:type="dxa"/>
          </w:tcPr>
          <w:p>
            <w:pPr>
              <w:pStyle w:val="TableParagraph"/>
              <w:spacing w:line="245" w:lineRule="exact"/>
              <w:ind w:left="113"/>
              <w:rPr>
                <w:sz w:val="21"/>
              </w:rPr>
            </w:pPr>
            <w:r>
              <w:rPr>
                <w:sz w:val="21"/>
              </w:rPr>
              <w:t>测绘与地质工程技术</w:t>
            </w:r>
          </w:p>
        </w:tc>
        <w:tc>
          <w:tcPr>
            <w:tcW w:w="870" w:type="dxa"/>
          </w:tcPr>
          <w:p>
            <w:pPr>
              <w:pStyle w:val="TableParagraph"/>
              <w:spacing w:line="245" w:lineRule="exact"/>
              <w:ind w:right="98"/>
              <w:jc w:val="right"/>
              <w:rPr>
                <w:sz w:val="21"/>
              </w:rPr>
            </w:pPr>
            <w:r>
              <w:rPr>
                <w:sz w:val="21"/>
              </w:rPr>
              <w:t>540610</w:t>
            </w:r>
          </w:p>
        </w:tc>
        <w:tc>
          <w:tcPr>
            <w:tcW w:w="2611" w:type="dxa"/>
          </w:tcPr>
          <w:p>
            <w:pPr>
              <w:pStyle w:val="TableParagraph"/>
              <w:spacing w:line="245" w:lineRule="exact"/>
              <w:ind w:left="114"/>
              <w:rPr>
                <w:sz w:val="21"/>
              </w:rPr>
            </w:pPr>
            <w:r>
              <w:rPr>
                <w:sz w:val="21"/>
              </w:rPr>
              <w:t>测绘与地质工程技术</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left="188" w:right="173"/>
              <w:jc w:val="center"/>
              <w:rPr>
                <w:sz w:val="21"/>
              </w:rPr>
            </w:pPr>
            <w:r>
              <w:rPr>
                <w:sz w:val="21"/>
              </w:rPr>
              <w:t>73</w:t>
            </w:r>
          </w:p>
        </w:tc>
        <w:tc>
          <w:tcPr>
            <w:tcW w:w="1470" w:type="dxa"/>
          </w:tcPr>
          <w:p>
            <w:pPr>
              <w:pStyle w:val="TableParagraph"/>
              <w:spacing w:line="245" w:lineRule="exact"/>
              <w:ind w:left="286" w:right="270"/>
              <w:jc w:val="center"/>
              <w:rPr>
                <w:sz w:val="21"/>
              </w:rPr>
            </w:pPr>
            <w:r>
              <w:rPr>
                <w:sz w:val="21"/>
              </w:rPr>
              <w:t>520308</w:t>
            </w:r>
          </w:p>
        </w:tc>
        <w:tc>
          <w:tcPr>
            <w:tcW w:w="2761" w:type="dxa"/>
          </w:tcPr>
          <w:p>
            <w:pPr>
              <w:pStyle w:val="TableParagraph"/>
              <w:spacing w:line="245" w:lineRule="exact"/>
              <w:ind w:left="113"/>
              <w:rPr>
                <w:sz w:val="21"/>
              </w:rPr>
            </w:pPr>
            <w:r>
              <w:rPr>
                <w:sz w:val="21"/>
              </w:rPr>
              <w:t>导航与位置服务</w:t>
            </w:r>
          </w:p>
        </w:tc>
        <w:tc>
          <w:tcPr>
            <w:tcW w:w="870" w:type="dxa"/>
          </w:tcPr>
          <w:p>
            <w:pPr>
              <w:pStyle w:val="TableParagraph"/>
              <w:rPr>
                <w:rFonts w:ascii="Times New Roman"/>
                <w:sz w:val="18"/>
              </w:rPr>
            </w:pPr>
          </w:p>
        </w:tc>
        <w:tc>
          <w:tcPr>
            <w:tcW w:w="2611" w:type="dxa"/>
          </w:tcPr>
          <w:p>
            <w:pPr>
              <w:pStyle w:val="TableParagraph"/>
              <w:rPr>
                <w:rFonts w:ascii="Times New Roman"/>
                <w:sz w:val="18"/>
              </w:rPr>
            </w:pPr>
          </w:p>
        </w:tc>
        <w:tc>
          <w:tcPr>
            <w:tcW w:w="825" w:type="dxa"/>
          </w:tcPr>
          <w:p>
            <w:pPr>
              <w:pStyle w:val="TableParagraph"/>
              <w:spacing w:line="245" w:lineRule="exact"/>
              <w:ind w:left="182" w:right="163"/>
              <w:jc w:val="center"/>
              <w:rPr>
                <w:sz w:val="21"/>
              </w:rPr>
            </w:pPr>
            <w:r>
              <w:rPr>
                <w:sz w:val="21"/>
              </w:rPr>
              <w:t>新增</w:t>
            </w:r>
          </w:p>
        </w:tc>
      </w:tr>
      <w:tr>
        <w:trPr>
          <w:trHeight w:val="265" w:hRule="atLeast"/>
        </w:trPr>
        <w:tc>
          <w:tcPr>
            <w:tcW w:w="855" w:type="dxa"/>
          </w:tcPr>
          <w:p>
            <w:pPr>
              <w:pStyle w:val="TableParagraph"/>
              <w:spacing w:line="245" w:lineRule="exact"/>
              <w:ind w:left="188" w:right="173"/>
              <w:jc w:val="center"/>
              <w:rPr>
                <w:sz w:val="21"/>
              </w:rPr>
            </w:pPr>
            <w:r>
              <w:rPr>
                <w:sz w:val="21"/>
              </w:rPr>
              <w:t>74</w:t>
            </w:r>
          </w:p>
        </w:tc>
        <w:tc>
          <w:tcPr>
            <w:tcW w:w="1470" w:type="dxa"/>
          </w:tcPr>
          <w:p>
            <w:pPr>
              <w:pStyle w:val="TableParagraph"/>
              <w:spacing w:line="245" w:lineRule="exact"/>
              <w:ind w:left="286" w:right="270"/>
              <w:jc w:val="center"/>
              <w:rPr>
                <w:sz w:val="21"/>
              </w:rPr>
            </w:pPr>
            <w:r>
              <w:rPr>
                <w:sz w:val="21"/>
              </w:rPr>
              <w:t>520309</w:t>
            </w:r>
          </w:p>
        </w:tc>
        <w:tc>
          <w:tcPr>
            <w:tcW w:w="2761" w:type="dxa"/>
          </w:tcPr>
          <w:p>
            <w:pPr>
              <w:pStyle w:val="TableParagraph"/>
              <w:spacing w:line="245" w:lineRule="exact"/>
              <w:ind w:left="113"/>
              <w:rPr>
                <w:sz w:val="21"/>
              </w:rPr>
            </w:pPr>
            <w:r>
              <w:rPr>
                <w:sz w:val="21"/>
              </w:rPr>
              <w:t>地图制图与数字传播技术</w:t>
            </w:r>
          </w:p>
        </w:tc>
        <w:tc>
          <w:tcPr>
            <w:tcW w:w="870" w:type="dxa"/>
          </w:tcPr>
          <w:p>
            <w:pPr>
              <w:pStyle w:val="TableParagraph"/>
              <w:rPr>
                <w:rFonts w:ascii="Times New Roman"/>
                <w:sz w:val="18"/>
              </w:rPr>
            </w:pPr>
          </w:p>
        </w:tc>
        <w:tc>
          <w:tcPr>
            <w:tcW w:w="2611" w:type="dxa"/>
          </w:tcPr>
          <w:p>
            <w:pPr>
              <w:pStyle w:val="TableParagraph"/>
              <w:rPr>
                <w:rFonts w:ascii="Times New Roman"/>
                <w:sz w:val="18"/>
              </w:rPr>
            </w:pPr>
          </w:p>
        </w:tc>
        <w:tc>
          <w:tcPr>
            <w:tcW w:w="825" w:type="dxa"/>
          </w:tcPr>
          <w:p>
            <w:pPr>
              <w:pStyle w:val="TableParagraph"/>
              <w:spacing w:line="245" w:lineRule="exact"/>
              <w:ind w:left="182" w:right="163"/>
              <w:jc w:val="center"/>
              <w:rPr>
                <w:sz w:val="21"/>
              </w:rPr>
            </w:pPr>
            <w:r>
              <w:rPr>
                <w:sz w:val="21"/>
              </w:rPr>
              <w:t>新增</w:t>
            </w:r>
          </w:p>
        </w:tc>
      </w:tr>
      <w:tr>
        <w:trPr>
          <w:trHeight w:val="265" w:hRule="atLeast"/>
        </w:trPr>
        <w:tc>
          <w:tcPr>
            <w:tcW w:w="855" w:type="dxa"/>
          </w:tcPr>
          <w:p>
            <w:pPr>
              <w:pStyle w:val="TableParagraph"/>
              <w:spacing w:line="245" w:lineRule="exact"/>
              <w:ind w:left="188" w:right="173"/>
              <w:jc w:val="center"/>
              <w:rPr>
                <w:sz w:val="21"/>
              </w:rPr>
            </w:pPr>
            <w:r>
              <w:rPr>
                <w:sz w:val="21"/>
              </w:rPr>
              <w:t>75</w:t>
            </w:r>
          </w:p>
        </w:tc>
        <w:tc>
          <w:tcPr>
            <w:tcW w:w="1470" w:type="dxa"/>
          </w:tcPr>
          <w:p>
            <w:pPr>
              <w:pStyle w:val="TableParagraph"/>
              <w:spacing w:line="245" w:lineRule="exact"/>
              <w:ind w:left="286" w:right="270"/>
              <w:jc w:val="center"/>
              <w:rPr>
                <w:sz w:val="21"/>
              </w:rPr>
            </w:pPr>
            <w:r>
              <w:rPr>
                <w:sz w:val="21"/>
              </w:rPr>
              <w:t>520310</w:t>
            </w:r>
          </w:p>
        </w:tc>
        <w:tc>
          <w:tcPr>
            <w:tcW w:w="2761" w:type="dxa"/>
          </w:tcPr>
          <w:p>
            <w:pPr>
              <w:pStyle w:val="TableParagraph"/>
              <w:spacing w:line="245" w:lineRule="exact"/>
              <w:ind w:left="113"/>
              <w:rPr>
                <w:sz w:val="21"/>
              </w:rPr>
            </w:pPr>
            <w:r>
              <w:rPr>
                <w:sz w:val="21"/>
              </w:rPr>
              <w:t>地理国情监测技术</w:t>
            </w:r>
          </w:p>
        </w:tc>
        <w:tc>
          <w:tcPr>
            <w:tcW w:w="870" w:type="dxa"/>
          </w:tcPr>
          <w:p>
            <w:pPr>
              <w:pStyle w:val="TableParagraph"/>
              <w:rPr>
                <w:rFonts w:ascii="Times New Roman"/>
                <w:sz w:val="18"/>
              </w:rPr>
            </w:pPr>
          </w:p>
        </w:tc>
        <w:tc>
          <w:tcPr>
            <w:tcW w:w="2611" w:type="dxa"/>
          </w:tcPr>
          <w:p>
            <w:pPr>
              <w:pStyle w:val="TableParagraph"/>
              <w:rPr>
                <w:rFonts w:ascii="Times New Roman"/>
                <w:sz w:val="18"/>
              </w:rPr>
            </w:pPr>
          </w:p>
        </w:tc>
        <w:tc>
          <w:tcPr>
            <w:tcW w:w="825" w:type="dxa"/>
          </w:tcPr>
          <w:p>
            <w:pPr>
              <w:pStyle w:val="TableParagraph"/>
              <w:spacing w:line="245" w:lineRule="exact"/>
              <w:ind w:left="182" w:right="163"/>
              <w:jc w:val="center"/>
              <w:rPr>
                <w:sz w:val="21"/>
              </w:rPr>
            </w:pPr>
            <w:r>
              <w:rPr>
                <w:sz w:val="21"/>
              </w:rPr>
              <w:t>新增</w:t>
            </w:r>
          </w:p>
        </w:tc>
      </w:tr>
      <w:tr>
        <w:trPr>
          <w:trHeight w:val="265" w:hRule="atLeast"/>
        </w:trPr>
        <w:tc>
          <w:tcPr>
            <w:tcW w:w="855" w:type="dxa"/>
          </w:tcPr>
          <w:p>
            <w:pPr>
              <w:pStyle w:val="TableParagraph"/>
              <w:spacing w:line="245" w:lineRule="exact"/>
              <w:ind w:left="188" w:right="173"/>
              <w:jc w:val="center"/>
              <w:rPr>
                <w:sz w:val="21"/>
              </w:rPr>
            </w:pPr>
            <w:r>
              <w:rPr>
                <w:sz w:val="21"/>
              </w:rPr>
              <w:t>76</w:t>
            </w:r>
          </w:p>
        </w:tc>
        <w:tc>
          <w:tcPr>
            <w:tcW w:w="1470" w:type="dxa"/>
          </w:tcPr>
          <w:p>
            <w:pPr>
              <w:pStyle w:val="TableParagraph"/>
              <w:spacing w:line="245" w:lineRule="exact"/>
              <w:ind w:left="286" w:right="270"/>
              <w:jc w:val="center"/>
              <w:rPr>
                <w:sz w:val="21"/>
              </w:rPr>
            </w:pPr>
            <w:r>
              <w:rPr>
                <w:sz w:val="21"/>
              </w:rPr>
              <w:t>520311</w:t>
            </w:r>
          </w:p>
        </w:tc>
        <w:tc>
          <w:tcPr>
            <w:tcW w:w="2761" w:type="dxa"/>
          </w:tcPr>
          <w:p>
            <w:pPr>
              <w:pStyle w:val="TableParagraph"/>
              <w:spacing w:line="245" w:lineRule="exact"/>
              <w:ind w:left="113"/>
              <w:rPr>
                <w:sz w:val="21"/>
              </w:rPr>
            </w:pPr>
            <w:r>
              <w:rPr>
                <w:sz w:val="21"/>
              </w:rPr>
              <w:t>国土测绘与规划</w:t>
            </w:r>
          </w:p>
        </w:tc>
        <w:tc>
          <w:tcPr>
            <w:tcW w:w="870" w:type="dxa"/>
          </w:tcPr>
          <w:p>
            <w:pPr>
              <w:pStyle w:val="TableParagraph"/>
              <w:rPr>
                <w:rFonts w:ascii="Times New Roman"/>
                <w:sz w:val="18"/>
              </w:rPr>
            </w:pPr>
          </w:p>
        </w:tc>
        <w:tc>
          <w:tcPr>
            <w:tcW w:w="2611" w:type="dxa"/>
          </w:tcPr>
          <w:p>
            <w:pPr>
              <w:pStyle w:val="TableParagraph"/>
              <w:rPr>
                <w:rFonts w:ascii="Times New Roman"/>
                <w:sz w:val="18"/>
              </w:rPr>
            </w:pPr>
          </w:p>
        </w:tc>
        <w:tc>
          <w:tcPr>
            <w:tcW w:w="825" w:type="dxa"/>
          </w:tcPr>
          <w:p>
            <w:pPr>
              <w:pStyle w:val="TableParagraph"/>
              <w:spacing w:line="245" w:lineRule="exact"/>
              <w:ind w:left="182" w:right="163"/>
              <w:jc w:val="center"/>
              <w:rPr>
                <w:sz w:val="21"/>
              </w:rPr>
            </w:pPr>
            <w:r>
              <w:rPr>
                <w:sz w:val="21"/>
              </w:rPr>
              <w:t>新增</w:t>
            </w: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5204</w:t>
            </w:r>
            <w:r>
              <w:rPr>
                <w:rFonts w:ascii="宋体" w:eastAsia="宋体" w:hint="eastAsia"/>
                <w:w w:val="110"/>
                <w:sz w:val="21"/>
              </w:rPr>
              <w:t>石油与天然气类</w:t>
            </w:r>
          </w:p>
        </w:tc>
      </w:tr>
      <w:tr>
        <w:trPr>
          <w:trHeight w:val="265" w:hRule="atLeast"/>
        </w:trPr>
        <w:tc>
          <w:tcPr>
            <w:tcW w:w="855" w:type="dxa"/>
          </w:tcPr>
          <w:p>
            <w:pPr>
              <w:pStyle w:val="TableParagraph"/>
              <w:spacing w:line="245" w:lineRule="exact"/>
              <w:ind w:left="188" w:right="173"/>
              <w:jc w:val="center"/>
              <w:rPr>
                <w:sz w:val="21"/>
              </w:rPr>
            </w:pPr>
            <w:r>
              <w:rPr>
                <w:sz w:val="21"/>
              </w:rPr>
              <w:t>77</w:t>
            </w:r>
          </w:p>
        </w:tc>
        <w:tc>
          <w:tcPr>
            <w:tcW w:w="1470" w:type="dxa"/>
          </w:tcPr>
          <w:p>
            <w:pPr>
              <w:pStyle w:val="TableParagraph"/>
              <w:spacing w:line="245" w:lineRule="exact"/>
              <w:ind w:left="286" w:right="270"/>
              <w:jc w:val="center"/>
              <w:rPr>
                <w:sz w:val="21"/>
              </w:rPr>
            </w:pPr>
            <w:r>
              <w:rPr>
                <w:sz w:val="21"/>
              </w:rPr>
              <w:t>520401</w:t>
            </w:r>
          </w:p>
        </w:tc>
        <w:tc>
          <w:tcPr>
            <w:tcW w:w="2761" w:type="dxa"/>
          </w:tcPr>
          <w:p>
            <w:pPr>
              <w:pStyle w:val="TableParagraph"/>
              <w:spacing w:line="245" w:lineRule="exact"/>
              <w:ind w:left="113"/>
              <w:rPr>
                <w:sz w:val="21"/>
              </w:rPr>
            </w:pPr>
            <w:r>
              <w:rPr>
                <w:sz w:val="21"/>
              </w:rPr>
              <w:t>钻井技术</w:t>
            </w:r>
          </w:p>
        </w:tc>
        <w:tc>
          <w:tcPr>
            <w:tcW w:w="870" w:type="dxa"/>
          </w:tcPr>
          <w:p>
            <w:pPr>
              <w:pStyle w:val="TableParagraph"/>
              <w:spacing w:line="245" w:lineRule="exact"/>
              <w:ind w:right="98"/>
              <w:jc w:val="right"/>
              <w:rPr>
                <w:sz w:val="21"/>
              </w:rPr>
            </w:pPr>
            <w:r>
              <w:rPr>
                <w:sz w:val="21"/>
              </w:rPr>
              <w:t>540401</w:t>
            </w:r>
          </w:p>
        </w:tc>
        <w:tc>
          <w:tcPr>
            <w:tcW w:w="2611" w:type="dxa"/>
          </w:tcPr>
          <w:p>
            <w:pPr>
              <w:pStyle w:val="TableParagraph"/>
              <w:spacing w:line="245" w:lineRule="exact"/>
              <w:ind w:left="114"/>
              <w:rPr>
                <w:sz w:val="21"/>
              </w:rPr>
            </w:pPr>
            <w:r>
              <w:rPr>
                <w:sz w:val="21"/>
              </w:rPr>
              <w:t>钻井技术</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vMerge w:val="restart"/>
          </w:tcPr>
          <w:p>
            <w:pPr>
              <w:pStyle w:val="TableParagraph"/>
              <w:rPr>
                <w:rFonts w:ascii="宋体"/>
                <w:sz w:val="22"/>
              </w:rPr>
            </w:pPr>
          </w:p>
          <w:p>
            <w:pPr>
              <w:pStyle w:val="TableParagraph"/>
              <w:spacing w:before="1"/>
              <w:ind w:left="188" w:right="173"/>
              <w:jc w:val="center"/>
              <w:rPr>
                <w:sz w:val="21"/>
              </w:rPr>
            </w:pPr>
            <w:r>
              <w:rPr>
                <w:sz w:val="21"/>
              </w:rPr>
              <w:t>78</w:t>
            </w:r>
          </w:p>
        </w:tc>
        <w:tc>
          <w:tcPr>
            <w:tcW w:w="1470" w:type="dxa"/>
            <w:vMerge w:val="restart"/>
          </w:tcPr>
          <w:p>
            <w:pPr>
              <w:pStyle w:val="TableParagraph"/>
              <w:rPr>
                <w:rFonts w:ascii="宋体"/>
                <w:sz w:val="22"/>
              </w:rPr>
            </w:pPr>
          </w:p>
          <w:p>
            <w:pPr>
              <w:pStyle w:val="TableParagraph"/>
              <w:spacing w:before="1"/>
              <w:ind w:left="418"/>
              <w:rPr>
                <w:sz w:val="21"/>
              </w:rPr>
            </w:pPr>
            <w:r>
              <w:rPr>
                <w:sz w:val="21"/>
              </w:rPr>
              <w:t>520402</w:t>
            </w:r>
          </w:p>
        </w:tc>
        <w:tc>
          <w:tcPr>
            <w:tcW w:w="2761" w:type="dxa"/>
            <w:vMerge w:val="restart"/>
          </w:tcPr>
          <w:p>
            <w:pPr>
              <w:pStyle w:val="TableParagraph"/>
              <w:rPr>
                <w:rFonts w:ascii="宋体"/>
                <w:sz w:val="22"/>
              </w:rPr>
            </w:pPr>
          </w:p>
          <w:p>
            <w:pPr>
              <w:pStyle w:val="TableParagraph"/>
              <w:spacing w:before="1"/>
              <w:ind w:left="113"/>
              <w:rPr>
                <w:sz w:val="21"/>
              </w:rPr>
            </w:pPr>
            <w:r>
              <w:rPr>
                <w:sz w:val="21"/>
              </w:rPr>
              <w:t>油气开采技术</w:t>
            </w:r>
          </w:p>
        </w:tc>
        <w:tc>
          <w:tcPr>
            <w:tcW w:w="870" w:type="dxa"/>
          </w:tcPr>
          <w:p>
            <w:pPr>
              <w:pStyle w:val="TableParagraph"/>
              <w:spacing w:line="245" w:lineRule="exact"/>
              <w:ind w:right="98"/>
              <w:jc w:val="right"/>
              <w:rPr>
                <w:sz w:val="21"/>
              </w:rPr>
            </w:pPr>
            <w:r>
              <w:rPr>
                <w:sz w:val="21"/>
              </w:rPr>
              <w:t>540402</w:t>
            </w:r>
          </w:p>
        </w:tc>
        <w:tc>
          <w:tcPr>
            <w:tcW w:w="2611" w:type="dxa"/>
          </w:tcPr>
          <w:p>
            <w:pPr>
              <w:pStyle w:val="TableParagraph"/>
              <w:spacing w:line="245" w:lineRule="exact"/>
              <w:ind w:left="114"/>
              <w:rPr>
                <w:sz w:val="21"/>
              </w:rPr>
            </w:pPr>
            <w:r>
              <w:rPr>
                <w:sz w:val="21"/>
              </w:rPr>
              <w:t>油气开采技术</w:t>
            </w:r>
          </w:p>
        </w:tc>
        <w:tc>
          <w:tcPr>
            <w:tcW w:w="825" w:type="dxa"/>
            <w:vMerge w:val="restart"/>
          </w:tcPr>
          <w:p>
            <w:pPr>
              <w:pStyle w:val="TableParagraph"/>
              <w:rPr>
                <w:rFonts w:ascii="宋体"/>
                <w:sz w:val="22"/>
              </w:rPr>
            </w:pPr>
          </w:p>
          <w:p>
            <w:pPr>
              <w:pStyle w:val="TableParagraph"/>
              <w:spacing w:before="1"/>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540409</w:t>
            </w:r>
          </w:p>
        </w:tc>
        <w:tc>
          <w:tcPr>
            <w:tcW w:w="2611" w:type="dxa"/>
          </w:tcPr>
          <w:p>
            <w:pPr>
              <w:pStyle w:val="TableParagraph"/>
              <w:spacing w:line="245" w:lineRule="exact"/>
              <w:ind w:left="114"/>
              <w:rPr>
                <w:sz w:val="21"/>
              </w:rPr>
            </w:pPr>
            <w:r>
              <w:rPr>
                <w:sz w:val="21"/>
              </w:rPr>
              <w:t>天然气开采技术</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540410</w:t>
            </w:r>
          </w:p>
        </w:tc>
        <w:tc>
          <w:tcPr>
            <w:tcW w:w="2611" w:type="dxa"/>
          </w:tcPr>
          <w:p>
            <w:pPr>
              <w:pStyle w:val="TableParagraph"/>
              <w:spacing w:line="245" w:lineRule="exact"/>
              <w:ind w:left="114"/>
              <w:rPr>
                <w:sz w:val="21"/>
              </w:rPr>
            </w:pPr>
            <w:r>
              <w:rPr>
                <w:sz w:val="21"/>
              </w:rPr>
              <w:t>井下作业技术</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left="188" w:right="173"/>
              <w:jc w:val="center"/>
              <w:rPr>
                <w:sz w:val="21"/>
              </w:rPr>
            </w:pPr>
            <w:r>
              <w:rPr>
                <w:sz w:val="21"/>
              </w:rPr>
              <w:t>79</w:t>
            </w:r>
          </w:p>
        </w:tc>
        <w:tc>
          <w:tcPr>
            <w:tcW w:w="1470" w:type="dxa"/>
          </w:tcPr>
          <w:p>
            <w:pPr>
              <w:pStyle w:val="TableParagraph"/>
              <w:spacing w:line="245" w:lineRule="exact"/>
              <w:ind w:left="286" w:right="270"/>
              <w:jc w:val="center"/>
              <w:rPr>
                <w:sz w:val="21"/>
              </w:rPr>
            </w:pPr>
            <w:r>
              <w:rPr>
                <w:sz w:val="21"/>
              </w:rPr>
              <w:t>520403</w:t>
            </w:r>
          </w:p>
        </w:tc>
        <w:tc>
          <w:tcPr>
            <w:tcW w:w="2761" w:type="dxa"/>
          </w:tcPr>
          <w:p>
            <w:pPr>
              <w:pStyle w:val="TableParagraph"/>
              <w:spacing w:line="245" w:lineRule="exact"/>
              <w:ind w:left="113"/>
              <w:rPr>
                <w:sz w:val="21"/>
              </w:rPr>
            </w:pPr>
            <w:r>
              <w:rPr>
                <w:sz w:val="21"/>
              </w:rPr>
              <w:t>油气储运技术</w:t>
            </w:r>
          </w:p>
        </w:tc>
        <w:tc>
          <w:tcPr>
            <w:tcW w:w="870" w:type="dxa"/>
          </w:tcPr>
          <w:p>
            <w:pPr>
              <w:pStyle w:val="TableParagraph"/>
              <w:spacing w:line="245" w:lineRule="exact"/>
              <w:ind w:right="98"/>
              <w:jc w:val="right"/>
              <w:rPr>
                <w:sz w:val="21"/>
              </w:rPr>
            </w:pPr>
            <w:r>
              <w:rPr>
                <w:sz w:val="21"/>
              </w:rPr>
              <w:t>540403</w:t>
            </w:r>
          </w:p>
        </w:tc>
        <w:tc>
          <w:tcPr>
            <w:tcW w:w="2611" w:type="dxa"/>
          </w:tcPr>
          <w:p>
            <w:pPr>
              <w:pStyle w:val="TableParagraph"/>
              <w:spacing w:line="245" w:lineRule="exact"/>
              <w:ind w:left="114"/>
              <w:rPr>
                <w:sz w:val="21"/>
              </w:rPr>
            </w:pPr>
            <w:r>
              <w:rPr>
                <w:sz w:val="21"/>
              </w:rPr>
              <w:t>油气储运技术</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vMerge w:val="restart"/>
          </w:tcPr>
          <w:p>
            <w:pPr>
              <w:pStyle w:val="TableParagraph"/>
              <w:rPr>
                <w:rFonts w:ascii="宋体"/>
                <w:sz w:val="22"/>
              </w:rPr>
            </w:pPr>
          </w:p>
          <w:p>
            <w:pPr>
              <w:pStyle w:val="TableParagraph"/>
              <w:spacing w:before="1"/>
              <w:ind w:left="188" w:right="173"/>
              <w:jc w:val="center"/>
              <w:rPr>
                <w:sz w:val="21"/>
              </w:rPr>
            </w:pPr>
            <w:r>
              <w:rPr>
                <w:sz w:val="21"/>
              </w:rPr>
              <w:t>80</w:t>
            </w:r>
          </w:p>
        </w:tc>
        <w:tc>
          <w:tcPr>
            <w:tcW w:w="1470" w:type="dxa"/>
            <w:vMerge w:val="restart"/>
          </w:tcPr>
          <w:p>
            <w:pPr>
              <w:pStyle w:val="TableParagraph"/>
              <w:rPr>
                <w:rFonts w:ascii="宋体"/>
                <w:sz w:val="22"/>
              </w:rPr>
            </w:pPr>
          </w:p>
          <w:p>
            <w:pPr>
              <w:pStyle w:val="TableParagraph"/>
              <w:spacing w:before="1"/>
              <w:ind w:left="418"/>
              <w:rPr>
                <w:sz w:val="21"/>
              </w:rPr>
            </w:pPr>
            <w:r>
              <w:rPr>
                <w:sz w:val="21"/>
              </w:rPr>
              <w:t>520404</w:t>
            </w:r>
          </w:p>
        </w:tc>
        <w:tc>
          <w:tcPr>
            <w:tcW w:w="2761" w:type="dxa"/>
            <w:vMerge w:val="restart"/>
          </w:tcPr>
          <w:p>
            <w:pPr>
              <w:pStyle w:val="TableParagraph"/>
              <w:rPr>
                <w:rFonts w:ascii="宋体"/>
                <w:sz w:val="22"/>
              </w:rPr>
            </w:pPr>
          </w:p>
          <w:p>
            <w:pPr>
              <w:pStyle w:val="TableParagraph"/>
              <w:spacing w:before="1"/>
              <w:ind w:left="113"/>
              <w:rPr>
                <w:sz w:val="21"/>
              </w:rPr>
            </w:pPr>
            <w:r>
              <w:rPr>
                <w:sz w:val="21"/>
              </w:rPr>
              <w:t>油气地质勘探技术</w:t>
            </w:r>
          </w:p>
        </w:tc>
        <w:tc>
          <w:tcPr>
            <w:tcW w:w="870" w:type="dxa"/>
          </w:tcPr>
          <w:p>
            <w:pPr>
              <w:pStyle w:val="TableParagraph"/>
              <w:spacing w:line="245" w:lineRule="exact"/>
              <w:ind w:right="98"/>
              <w:jc w:val="right"/>
              <w:rPr>
                <w:sz w:val="21"/>
              </w:rPr>
            </w:pPr>
            <w:r>
              <w:rPr>
                <w:sz w:val="21"/>
              </w:rPr>
              <w:t>540406</w:t>
            </w:r>
          </w:p>
        </w:tc>
        <w:tc>
          <w:tcPr>
            <w:tcW w:w="2611" w:type="dxa"/>
          </w:tcPr>
          <w:p>
            <w:pPr>
              <w:pStyle w:val="TableParagraph"/>
              <w:spacing w:line="245" w:lineRule="exact"/>
              <w:ind w:left="114"/>
              <w:rPr>
                <w:sz w:val="21"/>
              </w:rPr>
            </w:pPr>
            <w:r>
              <w:rPr>
                <w:spacing w:val="-11"/>
                <w:sz w:val="21"/>
              </w:rPr>
              <w:t>石油与天然气地质勘探技术</w:t>
            </w:r>
          </w:p>
        </w:tc>
        <w:tc>
          <w:tcPr>
            <w:tcW w:w="825" w:type="dxa"/>
            <w:vMerge w:val="restart"/>
          </w:tcPr>
          <w:p>
            <w:pPr>
              <w:pStyle w:val="TableParagraph"/>
              <w:rPr>
                <w:rFonts w:ascii="宋体"/>
                <w:sz w:val="22"/>
              </w:rPr>
            </w:pPr>
          </w:p>
          <w:p>
            <w:pPr>
              <w:pStyle w:val="TableParagraph"/>
              <w:spacing w:before="1"/>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540404</w:t>
            </w:r>
          </w:p>
        </w:tc>
        <w:tc>
          <w:tcPr>
            <w:tcW w:w="2611" w:type="dxa"/>
          </w:tcPr>
          <w:p>
            <w:pPr>
              <w:pStyle w:val="TableParagraph"/>
              <w:spacing w:line="245" w:lineRule="exact"/>
              <w:ind w:left="114"/>
              <w:rPr>
                <w:sz w:val="21"/>
              </w:rPr>
            </w:pPr>
            <w:r>
              <w:rPr>
                <w:sz w:val="21"/>
              </w:rPr>
              <w:t>油气藏分析技术</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540104</w:t>
            </w:r>
          </w:p>
        </w:tc>
        <w:tc>
          <w:tcPr>
            <w:tcW w:w="2611" w:type="dxa"/>
          </w:tcPr>
          <w:p>
            <w:pPr>
              <w:pStyle w:val="TableParagraph"/>
              <w:spacing w:line="245" w:lineRule="exact"/>
              <w:ind w:left="114"/>
              <w:rPr>
                <w:sz w:val="21"/>
              </w:rPr>
            </w:pPr>
            <w:r>
              <w:rPr>
                <w:sz w:val="21"/>
              </w:rPr>
              <w:t>油气地质与勘查技术</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left="188" w:right="173"/>
              <w:jc w:val="center"/>
              <w:rPr>
                <w:sz w:val="21"/>
              </w:rPr>
            </w:pPr>
            <w:r>
              <w:rPr>
                <w:sz w:val="21"/>
              </w:rPr>
              <w:t>81</w:t>
            </w:r>
          </w:p>
        </w:tc>
        <w:tc>
          <w:tcPr>
            <w:tcW w:w="1470" w:type="dxa"/>
          </w:tcPr>
          <w:p>
            <w:pPr>
              <w:pStyle w:val="TableParagraph"/>
              <w:spacing w:line="245" w:lineRule="exact"/>
              <w:ind w:left="286" w:right="270"/>
              <w:jc w:val="center"/>
              <w:rPr>
                <w:sz w:val="21"/>
              </w:rPr>
            </w:pPr>
            <w:r>
              <w:rPr>
                <w:sz w:val="21"/>
              </w:rPr>
              <w:t>520405</w:t>
            </w:r>
          </w:p>
        </w:tc>
        <w:tc>
          <w:tcPr>
            <w:tcW w:w="2761" w:type="dxa"/>
          </w:tcPr>
          <w:p>
            <w:pPr>
              <w:pStyle w:val="TableParagraph"/>
              <w:spacing w:line="245" w:lineRule="exact"/>
              <w:ind w:left="113"/>
              <w:rPr>
                <w:sz w:val="21"/>
              </w:rPr>
            </w:pPr>
            <w:r>
              <w:rPr>
                <w:sz w:val="21"/>
              </w:rPr>
              <w:t>油田化学应用技术</w:t>
            </w:r>
          </w:p>
        </w:tc>
        <w:tc>
          <w:tcPr>
            <w:tcW w:w="870" w:type="dxa"/>
          </w:tcPr>
          <w:p>
            <w:pPr>
              <w:pStyle w:val="TableParagraph"/>
              <w:spacing w:line="245" w:lineRule="exact"/>
              <w:ind w:right="98"/>
              <w:jc w:val="right"/>
              <w:rPr>
                <w:sz w:val="21"/>
              </w:rPr>
            </w:pPr>
            <w:r>
              <w:rPr>
                <w:sz w:val="21"/>
              </w:rPr>
              <w:t>540405</w:t>
            </w:r>
          </w:p>
        </w:tc>
        <w:tc>
          <w:tcPr>
            <w:tcW w:w="2611" w:type="dxa"/>
          </w:tcPr>
          <w:p>
            <w:pPr>
              <w:pStyle w:val="TableParagraph"/>
              <w:spacing w:line="245" w:lineRule="exact"/>
              <w:ind w:left="114"/>
              <w:rPr>
                <w:sz w:val="21"/>
              </w:rPr>
            </w:pPr>
            <w:r>
              <w:rPr>
                <w:sz w:val="21"/>
              </w:rPr>
              <w:t>油田化学应用技术</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left="188" w:right="173"/>
              <w:jc w:val="center"/>
              <w:rPr>
                <w:sz w:val="21"/>
              </w:rPr>
            </w:pPr>
            <w:r>
              <w:rPr>
                <w:sz w:val="21"/>
              </w:rPr>
              <w:t>82</w:t>
            </w:r>
          </w:p>
        </w:tc>
        <w:tc>
          <w:tcPr>
            <w:tcW w:w="1470" w:type="dxa"/>
          </w:tcPr>
          <w:p>
            <w:pPr>
              <w:pStyle w:val="TableParagraph"/>
              <w:spacing w:line="245" w:lineRule="exact"/>
              <w:ind w:left="286" w:right="270"/>
              <w:jc w:val="center"/>
              <w:rPr>
                <w:sz w:val="21"/>
              </w:rPr>
            </w:pPr>
            <w:r>
              <w:rPr>
                <w:sz w:val="21"/>
              </w:rPr>
              <w:t>520406</w:t>
            </w:r>
          </w:p>
        </w:tc>
        <w:tc>
          <w:tcPr>
            <w:tcW w:w="2761" w:type="dxa"/>
          </w:tcPr>
          <w:p>
            <w:pPr>
              <w:pStyle w:val="TableParagraph"/>
              <w:spacing w:line="245" w:lineRule="exact"/>
              <w:ind w:left="113"/>
              <w:rPr>
                <w:sz w:val="21"/>
              </w:rPr>
            </w:pPr>
            <w:r>
              <w:rPr>
                <w:sz w:val="21"/>
              </w:rPr>
              <w:t>石油工程技术</w:t>
            </w:r>
          </w:p>
        </w:tc>
        <w:tc>
          <w:tcPr>
            <w:tcW w:w="870" w:type="dxa"/>
          </w:tcPr>
          <w:p>
            <w:pPr>
              <w:pStyle w:val="TableParagraph"/>
              <w:spacing w:line="245" w:lineRule="exact"/>
              <w:ind w:right="98"/>
              <w:jc w:val="right"/>
              <w:rPr>
                <w:sz w:val="21"/>
              </w:rPr>
            </w:pPr>
            <w:r>
              <w:rPr>
                <w:sz w:val="21"/>
              </w:rPr>
              <w:t>540407</w:t>
            </w:r>
          </w:p>
        </w:tc>
        <w:tc>
          <w:tcPr>
            <w:tcW w:w="2611" w:type="dxa"/>
          </w:tcPr>
          <w:p>
            <w:pPr>
              <w:pStyle w:val="TableParagraph"/>
              <w:spacing w:line="245" w:lineRule="exact"/>
              <w:ind w:left="114"/>
              <w:rPr>
                <w:sz w:val="21"/>
              </w:rPr>
            </w:pPr>
            <w:r>
              <w:rPr>
                <w:sz w:val="21"/>
              </w:rPr>
              <w:t>石油工程技术</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5205</w:t>
            </w:r>
            <w:r>
              <w:rPr>
                <w:rFonts w:ascii="宋体" w:eastAsia="宋体" w:hint="eastAsia"/>
                <w:w w:val="115"/>
                <w:sz w:val="21"/>
              </w:rPr>
              <w:t>煤炭类</w:t>
            </w:r>
          </w:p>
        </w:tc>
      </w:tr>
      <w:tr>
        <w:trPr>
          <w:trHeight w:val="265" w:hRule="atLeast"/>
        </w:trPr>
        <w:tc>
          <w:tcPr>
            <w:tcW w:w="855" w:type="dxa"/>
          </w:tcPr>
          <w:p>
            <w:pPr>
              <w:pStyle w:val="TableParagraph"/>
              <w:spacing w:line="245" w:lineRule="exact"/>
              <w:ind w:left="188" w:right="173"/>
              <w:jc w:val="center"/>
              <w:rPr>
                <w:sz w:val="21"/>
              </w:rPr>
            </w:pPr>
            <w:r>
              <w:rPr>
                <w:sz w:val="21"/>
              </w:rPr>
              <w:t>83</w:t>
            </w:r>
          </w:p>
        </w:tc>
        <w:tc>
          <w:tcPr>
            <w:tcW w:w="1470" w:type="dxa"/>
          </w:tcPr>
          <w:p>
            <w:pPr>
              <w:pStyle w:val="TableParagraph"/>
              <w:spacing w:line="245" w:lineRule="exact"/>
              <w:ind w:left="286" w:right="270"/>
              <w:jc w:val="center"/>
              <w:rPr>
                <w:sz w:val="21"/>
              </w:rPr>
            </w:pPr>
            <w:r>
              <w:rPr>
                <w:sz w:val="21"/>
              </w:rPr>
              <w:t>520501</w:t>
            </w:r>
          </w:p>
        </w:tc>
        <w:tc>
          <w:tcPr>
            <w:tcW w:w="2761" w:type="dxa"/>
          </w:tcPr>
          <w:p>
            <w:pPr>
              <w:pStyle w:val="TableParagraph"/>
              <w:spacing w:line="245" w:lineRule="exact"/>
              <w:ind w:left="113"/>
              <w:rPr>
                <w:sz w:val="21"/>
              </w:rPr>
            </w:pPr>
            <w:r>
              <w:rPr>
                <w:sz w:val="21"/>
              </w:rPr>
              <w:t>煤矿开采技术</w:t>
            </w:r>
          </w:p>
        </w:tc>
        <w:tc>
          <w:tcPr>
            <w:tcW w:w="870" w:type="dxa"/>
          </w:tcPr>
          <w:p>
            <w:pPr>
              <w:pStyle w:val="TableParagraph"/>
              <w:spacing w:line="245" w:lineRule="exact"/>
              <w:ind w:right="98"/>
              <w:jc w:val="right"/>
              <w:rPr>
                <w:sz w:val="21"/>
              </w:rPr>
            </w:pPr>
            <w:r>
              <w:rPr>
                <w:sz w:val="21"/>
              </w:rPr>
              <w:t>540301</w:t>
            </w:r>
          </w:p>
        </w:tc>
        <w:tc>
          <w:tcPr>
            <w:tcW w:w="2611" w:type="dxa"/>
          </w:tcPr>
          <w:p>
            <w:pPr>
              <w:pStyle w:val="TableParagraph"/>
              <w:spacing w:line="245" w:lineRule="exact"/>
              <w:ind w:left="114"/>
              <w:rPr>
                <w:sz w:val="21"/>
              </w:rPr>
            </w:pPr>
            <w:r>
              <w:rPr>
                <w:sz w:val="21"/>
              </w:rPr>
              <w:t>煤矿开采技术</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left="188" w:right="173"/>
              <w:jc w:val="center"/>
              <w:rPr>
                <w:sz w:val="21"/>
              </w:rPr>
            </w:pPr>
            <w:r>
              <w:rPr>
                <w:sz w:val="21"/>
              </w:rPr>
              <w:t>84</w:t>
            </w:r>
          </w:p>
        </w:tc>
        <w:tc>
          <w:tcPr>
            <w:tcW w:w="1470" w:type="dxa"/>
          </w:tcPr>
          <w:p>
            <w:pPr>
              <w:pStyle w:val="TableParagraph"/>
              <w:spacing w:line="245" w:lineRule="exact"/>
              <w:ind w:left="286" w:right="270"/>
              <w:jc w:val="center"/>
              <w:rPr>
                <w:sz w:val="21"/>
              </w:rPr>
            </w:pPr>
            <w:r>
              <w:rPr>
                <w:sz w:val="21"/>
              </w:rPr>
              <w:t>520502</w:t>
            </w:r>
          </w:p>
        </w:tc>
        <w:tc>
          <w:tcPr>
            <w:tcW w:w="2761" w:type="dxa"/>
          </w:tcPr>
          <w:p>
            <w:pPr>
              <w:pStyle w:val="TableParagraph"/>
              <w:spacing w:line="245" w:lineRule="exact"/>
              <w:ind w:left="113"/>
              <w:rPr>
                <w:sz w:val="21"/>
              </w:rPr>
            </w:pPr>
            <w:r>
              <w:rPr>
                <w:sz w:val="21"/>
              </w:rPr>
              <w:t>矿井建设</w:t>
            </w:r>
          </w:p>
        </w:tc>
        <w:tc>
          <w:tcPr>
            <w:tcW w:w="870" w:type="dxa"/>
          </w:tcPr>
          <w:p>
            <w:pPr>
              <w:pStyle w:val="TableParagraph"/>
              <w:spacing w:line="245" w:lineRule="exact"/>
              <w:ind w:right="98"/>
              <w:jc w:val="right"/>
              <w:rPr>
                <w:sz w:val="21"/>
              </w:rPr>
            </w:pPr>
            <w:r>
              <w:rPr>
                <w:sz w:val="21"/>
              </w:rPr>
              <w:t>540306</w:t>
            </w:r>
          </w:p>
        </w:tc>
        <w:tc>
          <w:tcPr>
            <w:tcW w:w="2611" w:type="dxa"/>
          </w:tcPr>
          <w:p>
            <w:pPr>
              <w:pStyle w:val="TableParagraph"/>
              <w:spacing w:line="245" w:lineRule="exact"/>
              <w:ind w:left="114"/>
              <w:rPr>
                <w:sz w:val="21"/>
              </w:rPr>
            </w:pPr>
            <w:r>
              <w:rPr>
                <w:sz w:val="21"/>
              </w:rPr>
              <w:t>矿井建设</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left="188" w:right="173"/>
              <w:jc w:val="center"/>
              <w:rPr>
                <w:sz w:val="21"/>
              </w:rPr>
            </w:pPr>
            <w:r>
              <w:rPr>
                <w:sz w:val="21"/>
              </w:rPr>
              <w:t>85</w:t>
            </w:r>
          </w:p>
        </w:tc>
        <w:tc>
          <w:tcPr>
            <w:tcW w:w="1470" w:type="dxa"/>
          </w:tcPr>
          <w:p>
            <w:pPr>
              <w:pStyle w:val="TableParagraph"/>
              <w:spacing w:line="245" w:lineRule="exact"/>
              <w:ind w:left="286" w:right="270"/>
              <w:jc w:val="center"/>
              <w:rPr>
                <w:sz w:val="21"/>
              </w:rPr>
            </w:pPr>
            <w:r>
              <w:rPr>
                <w:sz w:val="21"/>
              </w:rPr>
              <w:t>520503</w:t>
            </w:r>
          </w:p>
        </w:tc>
        <w:tc>
          <w:tcPr>
            <w:tcW w:w="2761" w:type="dxa"/>
          </w:tcPr>
          <w:p>
            <w:pPr>
              <w:pStyle w:val="TableParagraph"/>
              <w:spacing w:line="245" w:lineRule="exact"/>
              <w:ind w:left="113"/>
              <w:rPr>
                <w:sz w:val="21"/>
              </w:rPr>
            </w:pPr>
            <w:r>
              <w:rPr>
                <w:sz w:val="21"/>
              </w:rPr>
              <w:t>矿山机电技术</w:t>
            </w:r>
          </w:p>
        </w:tc>
        <w:tc>
          <w:tcPr>
            <w:tcW w:w="870" w:type="dxa"/>
          </w:tcPr>
          <w:p>
            <w:pPr>
              <w:pStyle w:val="TableParagraph"/>
              <w:spacing w:line="245" w:lineRule="exact"/>
              <w:ind w:right="98"/>
              <w:jc w:val="right"/>
              <w:rPr>
                <w:sz w:val="21"/>
              </w:rPr>
            </w:pPr>
            <w:r>
              <w:rPr>
                <w:sz w:val="21"/>
              </w:rPr>
              <w:t>540307</w:t>
            </w:r>
          </w:p>
        </w:tc>
        <w:tc>
          <w:tcPr>
            <w:tcW w:w="2611" w:type="dxa"/>
          </w:tcPr>
          <w:p>
            <w:pPr>
              <w:pStyle w:val="TableParagraph"/>
              <w:spacing w:line="245" w:lineRule="exact"/>
              <w:ind w:left="114"/>
              <w:rPr>
                <w:sz w:val="21"/>
              </w:rPr>
            </w:pPr>
            <w:r>
              <w:rPr>
                <w:sz w:val="21"/>
              </w:rPr>
              <w:t>矿山机电</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tcPr>
          <w:p>
            <w:pPr>
              <w:pStyle w:val="TableParagraph"/>
              <w:spacing w:line="245" w:lineRule="exact"/>
              <w:ind w:left="188" w:right="173"/>
              <w:jc w:val="center"/>
              <w:rPr>
                <w:sz w:val="21"/>
              </w:rPr>
            </w:pPr>
            <w:r>
              <w:rPr>
                <w:sz w:val="21"/>
              </w:rPr>
              <w:t>86</w:t>
            </w:r>
          </w:p>
        </w:tc>
        <w:tc>
          <w:tcPr>
            <w:tcW w:w="1470" w:type="dxa"/>
          </w:tcPr>
          <w:p>
            <w:pPr>
              <w:pStyle w:val="TableParagraph"/>
              <w:spacing w:line="245" w:lineRule="exact"/>
              <w:ind w:left="286" w:right="270"/>
              <w:jc w:val="center"/>
              <w:rPr>
                <w:sz w:val="21"/>
              </w:rPr>
            </w:pPr>
            <w:r>
              <w:rPr>
                <w:sz w:val="21"/>
              </w:rPr>
              <w:t>520504</w:t>
            </w:r>
          </w:p>
        </w:tc>
        <w:tc>
          <w:tcPr>
            <w:tcW w:w="2761" w:type="dxa"/>
          </w:tcPr>
          <w:p>
            <w:pPr>
              <w:pStyle w:val="TableParagraph"/>
              <w:spacing w:line="245" w:lineRule="exact"/>
              <w:ind w:left="113"/>
              <w:rPr>
                <w:sz w:val="21"/>
              </w:rPr>
            </w:pPr>
            <w:r>
              <w:rPr>
                <w:sz w:val="21"/>
              </w:rPr>
              <w:t>矿井通风与安全</w:t>
            </w:r>
          </w:p>
        </w:tc>
        <w:tc>
          <w:tcPr>
            <w:tcW w:w="870" w:type="dxa"/>
          </w:tcPr>
          <w:p>
            <w:pPr>
              <w:pStyle w:val="TableParagraph"/>
              <w:spacing w:line="245" w:lineRule="exact"/>
              <w:ind w:right="98"/>
              <w:jc w:val="right"/>
              <w:rPr>
                <w:sz w:val="21"/>
              </w:rPr>
            </w:pPr>
            <w:r>
              <w:rPr>
                <w:sz w:val="21"/>
              </w:rPr>
              <w:t>540308</w:t>
            </w:r>
          </w:p>
        </w:tc>
        <w:tc>
          <w:tcPr>
            <w:tcW w:w="2611" w:type="dxa"/>
          </w:tcPr>
          <w:p>
            <w:pPr>
              <w:pStyle w:val="TableParagraph"/>
              <w:spacing w:line="245" w:lineRule="exact"/>
              <w:ind w:left="114"/>
              <w:rPr>
                <w:sz w:val="21"/>
              </w:rPr>
            </w:pPr>
            <w:r>
              <w:rPr>
                <w:sz w:val="21"/>
              </w:rPr>
              <w:t>矿井通风与安全</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left="188" w:right="173"/>
              <w:jc w:val="center"/>
              <w:rPr>
                <w:sz w:val="21"/>
              </w:rPr>
            </w:pPr>
            <w:r>
              <w:rPr>
                <w:sz w:val="21"/>
              </w:rPr>
              <w:t>87</w:t>
            </w:r>
          </w:p>
        </w:tc>
        <w:tc>
          <w:tcPr>
            <w:tcW w:w="1470" w:type="dxa"/>
          </w:tcPr>
          <w:p>
            <w:pPr>
              <w:pStyle w:val="TableParagraph"/>
              <w:spacing w:line="245" w:lineRule="exact"/>
              <w:ind w:left="286" w:right="270"/>
              <w:jc w:val="center"/>
              <w:rPr>
                <w:sz w:val="21"/>
              </w:rPr>
            </w:pPr>
            <w:r>
              <w:rPr>
                <w:sz w:val="21"/>
              </w:rPr>
              <w:t>520505</w:t>
            </w:r>
          </w:p>
        </w:tc>
        <w:tc>
          <w:tcPr>
            <w:tcW w:w="2761" w:type="dxa"/>
          </w:tcPr>
          <w:p>
            <w:pPr>
              <w:pStyle w:val="TableParagraph"/>
              <w:spacing w:line="245" w:lineRule="exact"/>
              <w:ind w:left="113"/>
              <w:rPr>
                <w:sz w:val="21"/>
              </w:rPr>
            </w:pPr>
            <w:r>
              <w:rPr>
                <w:sz w:val="21"/>
              </w:rPr>
              <w:t>综合机械化采煤</w:t>
            </w:r>
          </w:p>
        </w:tc>
        <w:tc>
          <w:tcPr>
            <w:tcW w:w="870" w:type="dxa"/>
          </w:tcPr>
          <w:p>
            <w:pPr>
              <w:pStyle w:val="TableParagraph"/>
              <w:spacing w:line="245" w:lineRule="exact"/>
              <w:ind w:right="98"/>
              <w:jc w:val="right"/>
              <w:rPr>
                <w:sz w:val="21"/>
              </w:rPr>
            </w:pPr>
            <w:r>
              <w:rPr>
                <w:sz w:val="21"/>
              </w:rPr>
              <w:t>540312</w:t>
            </w:r>
          </w:p>
        </w:tc>
        <w:tc>
          <w:tcPr>
            <w:tcW w:w="2611" w:type="dxa"/>
          </w:tcPr>
          <w:p>
            <w:pPr>
              <w:pStyle w:val="TableParagraph"/>
              <w:spacing w:line="245" w:lineRule="exact"/>
              <w:ind w:left="114"/>
              <w:rPr>
                <w:sz w:val="21"/>
              </w:rPr>
            </w:pPr>
            <w:r>
              <w:rPr>
                <w:sz w:val="21"/>
              </w:rPr>
              <w:t>综合机械化采煤</w:t>
            </w:r>
          </w:p>
        </w:tc>
        <w:tc>
          <w:tcPr>
            <w:tcW w:w="825" w:type="dxa"/>
          </w:tcPr>
          <w:p>
            <w:pPr>
              <w:pStyle w:val="TableParagraph"/>
              <w:spacing w:line="245" w:lineRule="exact"/>
              <w:ind w:left="182" w:right="163"/>
              <w:jc w:val="center"/>
              <w:rPr>
                <w:sz w:val="21"/>
              </w:rPr>
            </w:pPr>
            <w:r>
              <w:rPr>
                <w:sz w:val="21"/>
              </w:rPr>
              <w:t>保留</w:t>
            </w:r>
          </w:p>
        </w:tc>
      </w:tr>
    </w:tbl>
    <w:p>
      <w:pPr>
        <w:spacing w:after="0" w:line="245" w:lineRule="exact"/>
        <w:jc w:val="center"/>
        <w:rPr>
          <w:sz w:val="21"/>
        </w:rPr>
        <w:sectPr>
          <w:pgSz w:w="11900" w:h="16840"/>
          <w:pgMar w:top="560" w:bottom="280" w:left="680" w:right="320"/>
        </w:sectPr>
      </w:pPr>
    </w:p>
    <w:tbl>
      <w:tblPr>
        <w:tblW w:w="0" w:type="auto"/>
        <w:jc w:val="left"/>
        <w:tblInd w:w="5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55"/>
        <w:gridCol w:w="1470"/>
        <w:gridCol w:w="2761"/>
        <w:gridCol w:w="870"/>
        <w:gridCol w:w="2611"/>
        <w:gridCol w:w="825"/>
      </w:tblGrid>
      <w:tr>
        <w:trPr>
          <w:trHeight w:val="475" w:hRule="atLeast"/>
        </w:trPr>
        <w:tc>
          <w:tcPr>
            <w:tcW w:w="855" w:type="dxa"/>
          </w:tcPr>
          <w:p>
            <w:pPr>
              <w:pStyle w:val="TableParagraph"/>
              <w:spacing w:before="102"/>
              <w:ind w:right="196"/>
              <w:jc w:val="right"/>
              <w:rPr>
                <w:rFonts w:ascii="宋体" w:eastAsia="宋体" w:hint="eastAsia"/>
                <w:sz w:val="21"/>
              </w:rPr>
            </w:pPr>
            <w:r>
              <w:rPr>
                <w:rFonts w:ascii="宋体" w:eastAsia="宋体" w:hint="eastAsia"/>
                <w:sz w:val="21"/>
              </w:rPr>
              <w:t>序号</w:t>
            </w:r>
          </w:p>
        </w:tc>
        <w:tc>
          <w:tcPr>
            <w:tcW w:w="1470" w:type="dxa"/>
          </w:tcPr>
          <w:p>
            <w:pPr>
              <w:pStyle w:val="TableParagraph"/>
              <w:spacing w:before="102"/>
              <w:ind w:left="286" w:right="284"/>
              <w:jc w:val="center"/>
              <w:rPr>
                <w:rFonts w:ascii="宋体" w:eastAsia="宋体" w:hint="eastAsia"/>
                <w:sz w:val="21"/>
              </w:rPr>
            </w:pPr>
            <w:r>
              <w:rPr>
                <w:rFonts w:ascii="宋体" w:eastAsia="宋体" w:hint="eastAsia"/>
                <w:sz w:val="21"/>
              </w:rPr>
              <w:t>专业代码</w:t>
            </w:r>
          </w:p>
        </w:tc>
        <w:tc>
          <w:tcPr>
            <w:tcW w:w="2761" w:type="dxa"/>
          </w:tcPr>
          <w:p>
            <w:pPr>
              <w:pStyle w:val="TableParagraph"/>
              <w:spacing w:before="102"/>
              <w:ind w:left="932" w:right="929"/>
              <w:jc w:val="center"/>
              <w:rPr>
                <w:rFonts w:ascii="宋体" w:eastAsia="宋体" w:hint="eastAsia"/>
                <w:sz w:val="21"/>
              </w:rPr>
            </w:pPr>
            <w:r>
              <w:rPr>
                <w:rFonts w:ascii="宋体" w:eastAsia="宋体" w:hint="eastAsia"/>
                <w:sz w:val="21"/>
              </w:rPr>
              <w:t>专业名称</w:t>
            </w:r>
          </w:p>
        </w:tc>
        <w:tc>
          <w:tcPr>
            <w:tcW w:w="870" w:type="dxa"/>
          </w:tcPr>
          <w:p>
            <w:pPr>
              <w:pStyle w:val="TableParagraph"/>
              <w:spacing w:line="240" w:lineRule="exact"/>
              <w:ind w:left="208" w:right="90" w:hanging="113"/>
              <w:rPr>
                <w:rFonts w:ascii="宋体" w:eastAsia="宋体" w:hint="eastAsia"/>
                <w:sz w:val="21"/>
              </w:rPr>
            </w:pPr>
            <w:r>
              <w:rPr>
                <w:rFonts w:ascii="宋体" w:eastAsia="宋体" w:hint="eastAsia"/>
                <w:sz w:val="21"/>
              </w:rPr>
              <w:t>原专业代码</w:t>
            </w:r>
          </w:p>
        </w:tc>
        <w:tc>
          <w:tcPr>
            <w:tcW w:w="2611" w:type="dxa"/>
          </w:tcPr>
          <w:p>
            <w:pPr>
              <w:pStyle w:val="TableParagraph"/>
              <w:spacing w:before="102"/>
              <w:ind w:left="683"/>
              <w:rPr>
                <w:rFonts w:ascii="宋体" w:eastAsia="宋体" w:hint="eastAsia"/>
                <w:sz w:val="21"/>
              </w:rPr>
            </w:pPr>
            <w:r>
              <w:rPr>
                <w:rFonts w:ascii="宋体" w:eastAsia="宋体" w:hint="eastAsia"/>
                <w:sz w:val="21"/>
              </w:rPr>
              <w:t>原专业名称</w:t>
            </w:r>
          </w:p>
        </w:tc>
        <w:tc>
          <w:tcPr>
            <w:tcW w:w="825" w:type="dxa"/>
          </w:tcPr>
          <w:p>
            <w:pPr>
              <w:pStyle w:val="TableParagraph"/>
              <w:spacing w:line="240" w:lineRule="exact"/>
              <w:ind w:left="187" w:right="179"/>
              <w:rPr>
                <w:rFonts w:ascii="宋体" w:eastAsia="宋体" w:hint="eastAsia"/>
                <w:sz w:val="21"/>
              </w:rPr>
            </w:pPr>
            <w:r>
              <w:rPr>
                <w:rFonts w:ascii="宋体" w:eastAsia="宋体" w:hint="eastAsia"/>
                <w:sz w:val="21"/>
              </w:rPr>
              <w:t>调整情况</w:t>
            </w:r>
          </w:p>
        </w:tc>
      </w:tr>
      <w:tr>
        <w:trPr>
          <w:trHeight w:val="260" w:hRule="atLeast"/>
        </w:trPr>
        <w:tc>
          <w:tcPr>
            <w:tcW w:w="855" w:type="dxa"/>
          </w:tcPr>
          <w:p>
            <w:pPr>
              <w:pStyle w:val="TableParagraph"/>
              <w:spacing w:line="240" w:lineRule="exact"/>
              <w:ind w:left="188" w:right="173"/>
              <w:jc w:val="center"/>
              <w:rPr>
                <w:sz w:val="21"/>
              </w:rPr>
            </w:pPr>
            <w:r>
              <w:rPr>
                <w:sz w:val="21"/>
              </w:rPr>
              <w:t>88</w:t>
            </w:r>
          </w:p>
        </w:tc>
        <w:tc>
          <w:tcPr>
            <w:tcW w:w="1470" w:type="dxa"/>
          </w:tcPr>
          <w:p>
            <w:pPr>
              <w:pStyle w:val="TableParagraph"/>
              <w:spacing w:line="240" w:lineRule="exact"/>
              <w:ind w:left="286" w:right="270"/>
              <w:jc w:val="center"/>
              <w:rPr>
                <w:sz w:val="21"/>
              </w:rPr>
            </w:pPr>
            <w:r>
              <w:rPr>
                <w:sz w:val="21"/>
              </w:rPr>
              <w:t>520506</w:t>
            </w:r>
          </w:p>
        </w:tc>
        <w:tc>
          <w:tcPr>
            <w:tcW w:w="2761" w:type="dxa"/>
          </w:tcPr>
          <w:p>
            <w:pPr>
              <w:pStyle w:val="TableParagraph"/>
              <w:spacing w:line="240" w:lineRule="exact"/>
              <w:ind w:left="113"/>
              <w:rPr>
                <w:sz w:val="21"/>
              </w:rPr>
            </w:pPr>
            <w:r>
              <w:rPr>
                <w:sz w:val="21"/>
              </w:rPr>
              <w:t>选煤技术</w:t>
            </w:r>
          </w:p>
        </w:tc>
        <w:tc>
          <w:tcPr>
            <w:tcW w:w="870" w:type="dxa"/>
          </w:tcPr>
          <w:p>
            <w:pPr>
              <w:pStyle w:val="TableParagraph"/>
              <w:spacing w:line="240" w:lineRule="exact"/>
              <w:ind w:right="98"/>
              <w:jc w:val="right"/>
              <w:rPr>
                <w:sz w:val="21"/>
              </w:rPr>
            </w:pPr>
            <w:r>
              <w:rPr>
                <w:sz w:val="21"/>
              </w:rPr>
              <w:t>540503</w:t>
            </w:r>
          </w:p>
        </w:tc>
        <w:tc>
          <w:tcPr>
            <w:tcW w:w="2611" w:type="dxa"/>
          </w:tcPr>
          <w:p>
            <w:pPr>
              <w:pStyle w:val="TableParagraph"/>
              <w:spacing w:line="240" w:lineRule="exact"/>
              <w:ind w:left="114"/>
              <w:rPr>
                <w:sz w:val="21"/>
              </w:rPr>
            </w:pPr>
            <w:r>
              <w:rPr>
                <w:sz w:val="21"/>
              </w:rPr>
              <w:t>选煤技术</w:t>
            </w:r>
          </w:p>
        </w:tc>
        <w:tc>
          <w:tcPr>
            <w:tcW w:w="825" w:type="dxa"/>
          </w:tcPr>
          <w:p>
            <w:pPr>
              <w:pStyle w:val="TableParagraph"/>
              <w:spacing w:line="240"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left="188" w:right="173"/>
              <w:jc w:val="center"/>
              <w:rPr>
                <w:sz w:val="21"/>
              </w:rPr>
            </w:pPr>
            <w:r>
              <w:rPr>
                <w:sz w:val="21"/>
              </w:rPr>
              <w:t>89</w:t>
            </w:r>
          </w:p>
        </w:tc>
        <w:tc>
          <w:tcPr>
            <w:tcW w:w="1470" w:type="dxa"/>
          </w:tcPr>
          <w:p>
            <w:pPr>
              <w:pStyle w:val="TableParagraph"/>
              <w:spacing w:line="245" w:lineRule="exact"/>
              <w:ind w:left="286" w:right="270"/>
              <w:jc w:val="center"/>
              <w:rPr>
                <w:sz w:val="21"/>
              </w:rPr>
            </w:pPr>
            <w:r>
              <w:rPr>
                <w:sz w:val="21"/>
              </w:rPr>
              <w:t>520507</w:t>
            </w:r>
          </w:p>
        </w:tc>
        <w:tc>
          <w:tcPr>
            <w:tcW w:w="2761" w:type="dxa"/>
          </w:tcPr>
          <w:p>
            <w:pPr>
              <w:pStyle w:val="TableParagraph"/>
              <w:spacing w:line="245" w:lineRule="exact"/>
              <w:ind w:left="113"/>
              <w:rPr>
                <w:sz w:val="21"/>
              </w:rPr>
            </w:pPr>
            <w:r>
              <w:rPr>
                <w:sz w:val="21"/>
              </w:rPr>
              <w:t>煤炭深加工与利用</w:t>
            </w:r>
          </w:p>
        </w:tc>
        <w:tc>
          <w:tcPr>
            <w:tcW w:w="870" w:type="dxa"/>
          </w:tcPr>
          <w:p>
            <w:pPr>
              <w:pStyle w:val="TableParagraph"/>
              <w:spacing w:line="245" w:lineRule="exact"/>
              <w:ind w:right="98"/>
              <w:jc w:val="right"/>
              <w:rPr>
                <w:sz w:val="21"/>
              </w:rPr>
            </w:pPr>
            <w:r>
              <w:rPr>
                <w:sz w:val="21"/>
              </w:rPr>
              <w:t>540504</w:t>
            </w:r>
          </w:p>
        </w:tc>
        <w:tc>
          <w:tcPr>
            <w:tcW w:w="2611" w:type="dxa"/>
          </w:tcPr>
          <w:p>
            <w:pPr>
              <w:pStyle w:val="TableParagraph"/>
              <w:spacing w:line="245" w:lineRule="exact"/>
              <w:ind w:left="114"/>
              <w:rPr>
                <w:sz w:val="21"/>
              </w:rPr>
            </w:pPr>
            <w:r>
              <w:rPr>
                <w:sz w:val="21"/>
              </w:rPr>
              <w:t>煤炭深加工与利用</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left="188" w:right="173"/>
              <w:jc w:val="center"/>
              <w:rPr>
                <w:sz w:val="21"/>
              </w:rPr>
            </w:pPr>
            <w:r>
              <w:rPr>
                <w:sz w:val="21"/>
              </w:rPr>
              <w:t>90</w:t>
            </w:r>
          </w:p>
        </w:tc>
        <w:tc>
          <w:tcPr>
            <w:tcW w:w="1470" w:type="dxa"/>
          </w:tcPr>
          <w:p>
            <w:pPr>
              <w:pStyle w:val="TableParagraph"/>
              <w:spacing w:line="245" w:lineRule="exact"/>
              <w:ind w:left="286" w:right="270"/>
              <w:jc w:val="center"/>
              <w:rPr>
                <w:sz w:val="21"/>
              </w:rPr>
            </w:pPr>
            <w:r>
              <w:rPr>
                <w:sz w:val="21"/>
              </w:rPr>
              <w:t>520508</w:t>
            </w:r>
          </w:p>
        </w:tc>
        <w:tc>
          <w:tcPr>
            <w:tcW w:w="2761" w:type="dxa"/>
          </w:tcPr>
          <w:p>
            <w:pPr>
              <w:pStyle w:val="TableParagraph"/>
              <w:spacing w:line="245" w:lineRule="exact"/>
              <w:ind w:left="113"/>
              <w:rPr>
                <w:sz w:val="21"/>
              </w:rPr>
            </w:pPr>
            <w:r>
              <w:rPr>
                <w:sz w:val="21"/>
              </w:rPr>
              <w:t>煤化分析与检验</w:t>
            </w:r>
          </w:p>
        </w:tc>
        <w:tc>
          <w:tcPr>
            <w:tcW w:w="870" w:type="dxa"/>
          </w:tcPr>
          <w:p>
            <w:pPr>
              <w:pStyle w:val="TableParagraph"/>
              <w:spacing w:line="245" w:lineRule="exact"/>
              <w:ind w:right="98"/>
              <w:jc w:val="right"/>
              <w:rPr>
                <w:sz w:val="21"/>
              </w:rPr>
            </w:pPr>
            <w:r>
              <w:rPr>
                <w:sz w:val="21"/>
              </w:rPr>
              <w:t>540505</w:t>
            </w:r>
          </w:p>
        </w:tc>
        <w:tc>
          <w:tcPr>
            <w:tcW w:w="2611" w:type="dxa"/>
          </w:tcPr>
          <w:p>
            <w:pPr>
              <w:pStyle w:val="TableParagraph"/>
              <w:spacing w:line="245" w:lineRule="exact"/>
              <w:ind w:left="114"/>
              <w:rPr>
                <w:sz w:val="21"/>
              </w:rPr>
            </w:pPr>
            <w:r>
              <w:rPr>
                <w:sz w:val="21"/>
              </w:rPr>
              <w:t>煤质分析技术</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tcPr>
          <w:p>
            <w:pPr>
              <w:pStyle w:val="TableParagraph"/>
              <w:spacing w:line="245" w:lineRule="exact"/>
              <w:ind w:left="188" w:right="173"/>
              <w:jc w:val="center"/>
              <w:rPr>
                <w:sz w:val="21"/>
              </w:rPr>
            </w:pPr>
            <w:r>
              <w:rPr>
                <w:sz w:val="21"/>
              </w:rPr>
              <w:t>91</w:t>
            </w:r>
          </w:p>
        </w:tc>
        <w:tc>
          <w:tcPr>
            <w:tcW w:w="1470" w:type="dxa"/>
          </w:tcPr>
          <w:p>
            <w:pPr>
              <w:pStyle w:val="TableParagraph"/>
              <w:spacing w:line="245" w:lineRule="exact"/>
              <w:ind w:left="286" w:right="270"/>
              <w:jc w:val="center"/>
              <w:rPr>
                <w:sz w:val="21"/>
              </w:rPr>
            </w:pPr>
            <w:r>
              <w:rPr>
                <w:sz w:val="21"/>
              </w:rPr>
              <w:t>520509</w:t>
            </w:r>
          </w:p>
        </w:tc>
        <w:tc>
          <w:tcPr>
            <w:tcW w:w="2761" w:type="dxa"/>
          </w:tcPr>
          <w:p>
            <w:pPr>
              <w:pStyle w:val="TableParagraph"/>
              <w:spacing w:line="245" w:lineRule="exact"/>
              <w:ind w:left="113"/>
              <w:rPr>
                <w:sz w:val="21"/>
              </w:rPr>
            </w:pPr>
            <w:r>
              <w:rPr>
                <w:sz w:val="21"/>
              </w:rPr>
              <w:t>煤层气采输技术</w:t>
            </w:r>
          </w:p>
        </w:tc>
        <w:tc>
          <w:tcPr>
            <w:tcW w:w="870" w:type="dxa"/>
          </w:tcPr>
          <w:p>
            <w:pPr>
              <w:pStyle w:val="TableParagraph"/>
              <w:spacing w:line="245" w:lineRule="exact"/>
              <w:ind w:right="98"/>
              <w:jc w:val="right"/>
              <w:rPr>
                <w:sz w:val="21"/>
              </w:rPr>
            </w:pPr>
            <w:r>
              <w:rPr>
                <w:sz w:val="21"/>
              </w:rPr>
              <w:t>540338</w:t>
            </w:r>
          </w:p>
        </w:tc>
        <w:tc>
          <w:tcPr>
            <w:tcW w:w="2611" w:type="dxa"/>
          </w:tcPr>
          <w:p>
            <w:pPr>
              <w:pStyle w:val="TableParagraph"/>
              <w:spacing w:line="245" w:lineRule="exact"/>
              <w:ind w:left="114"/>
              <w:rPr>
                <w:sz w:val="21"/>
              </w:rPr>
            </w:pPr>
            <w:r>
              <w:rPr>
                <w:sz w:val="21"/>
              </w:rPr>
              <w:t>煤层气抽采技术</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tcPr>
          <w:p>
            <w:pPr>
              <w:pStyle w:val="TableParagraph"/>
              <w:spacing w:line="245" w:lineRule="exact"/>
              <w:ind w:left="188" w:right="173"/>
              <w:jc w:val="center"/>
              <w:rPr>
                <w:sz w:val="21"/>
              </w:rPr>
            </w:pPr>
            <w:r>
              <w:rPr>
                <w:sz w:val="21"/>
              </w:rPr>
              <w:t>92</w:t>
            </w:r>
          </w:p>
        </w:tc>
        <w:tc>
          <w:tcPr>
            <w:tcW w:w="1470" w:type="dxa"/>
          </w:tcPr>
          <w:p>
            <w:pPr>
              <w:pStyle w:val="TableParagraph"/>
              <w:spacing w:line="245" w:lineRule="exact"/>
              <w:ind w:left="286" w:right="270"/>
              <w:jc w:val="center"/>
              <w:rPr>
                <w:sz w:val="21"/>
              </w:rPr>
            </w:pPr>
            <w:r>
              <w:rPr>
                <w:sz w:val="21"/>
              </w:rPr>
              <w:t>520510</w:t>
            </w:r>
          </w:p>
        </w:tc>
        <w:tc>
          <w:tcPr>
            <w:tcW w:w="2761" w:type="dxa"/>
          </w:tcPr>
          <w:p>
            <w:pPr>
              <w:pStyle w:val="TableParagraph"/>
              <w:spacing w:line="245" w:lineRule="exact"/>
              <w:ind w:left="113"/>
              <w:rPr>
                <w:sz w:val="21"/>
              </w:rPr>
            </w:pPr>
            <w:r>
              <w:rPr>
                <w:sz w:val="21"/>
              </w:rPr>
              <w:t>矿井运输与提升</w:t>
            </w:r>
          </w:p>
        </w:tc>
        <w:tc>
          <w:tcPr>
            <w:tcW w:w="870" w:type="dxa"/>
          </w:tcPr>
          <w:p>
            <w:pPr>
              <w:pStyle w:val="TableParagraph"/>
              <w:spacing w:line="245" w:lineRule="exact"/>
              <w:ind w:right="98"/>
              <w:jc w:val="right"/>
              <w:rPr>
                <w:sz w:val="21"/>
              </w:rPr>
            </w:pPr>
            <w:r>
              <w:rPr>
                <w:sz w:val="21"/>
              </w:rPr>
              <w:t>540309</w:t>
            </w:r>
          </w:p>
        </w:tc>
        <w:tc>
          <w:tcPr>
            <w:tcW w:w="2611" w:type="dxa"/>
          </w:tcPr>
          <w:p>
            <w:pPr>
              <w:pStyle w:val="TableParagraph"/>
              <w:spacing w:line="245" w:lineRule="exact"/>
              <w:ind w:left="114"/>
              <w:rPr>
                <w:sz w:val="21"/>
              </w:rPr>
            </w:pPr>
            <w:r>
              <w:rPr>
                <w:sz w:val="21"/>
              </w:rPr>
              <w:t>矿井运输与提升</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5206</w:t>
            </w:r>
            <w:r>
              <w:rPr>
                <w:rFonts w:ascii="宋体" w:eastAsia="宋体" w:hint="eastAsia"/>
                <w:w w:val="110"/>
                <w:sz w:val="21"/>
              </w:rPr>
              <w:t>金属与非金属矿类</w:t>
            </w:r>
          </w:p>
        </w:tc>
      </w:tr>
      <w:tr>
        <w:trPr>
          <w:trHeight w:val="265" w:hRule="atLeast"/>
        </w:trPr>
        <w:tc>
          <w:tcPr>
            <w:tcW w:w="855" w:type="dxa"/>
            <w:vMerge w:val="restart"/>
          </w:tcPr>
          <w:p>
            <w:pPr>
              <w:pStyle w:val="TableParagraph"/>
              <w:rPr>
                <w:rFonts w:ascii="宋体"/>
                <w:sz w:val="20"/>
              </w:rPr>
            </w:pPr>
          </w:p>
          <w:p>
            <w:pPr>
              <w:pStyle w:val="TableParagraph"/>
              <w:rPr>
                <w:rFonts w:ascii="宋体"/>
                <w:sz w:val="20"/>
              </w:rPr>
            </w:pPr>
          </w:p>
          <w:p>
            <w:pPr>
              <w:pStyle w:val="TableParagraph"/>
              <w:spacing w:before="11"/>
              <w:rPr>
                <w:rFonts w:ascii="宋体"/>
                <w:sz w:val="14"/>
              </w:rPr>
            </w:pPr>
          </w:p>
          <w:p>
            <w:pPr>
              <w:pStyle w:val="TableParagraph"/>
              <w:ind w:left="188" w:right="173"/>
              <w:jc w:val="center"/>
              <w:rPr>
                <w:sz w:val="21"/>
              </w:rPr>
            </w:pPr>
            <w:r>
              <w:rPr>
                <w:sz w:val="21"/>
              </w:rPr>
              <w:t>93</w:t>
            </w:r>
          </w:p>
        </w:tc>
        <w:tc>
          <w:tcPr>
            <w:tcW w:w="1470" w:type="dxa"/>
            <w:vMerge w:val="restart"/>
          </w:tcPr>
          <w:p>
            <w:pPr>
              <w:pStyle w:val="TableParagraph"/>
              <w:rPr>
                <w:rFonts w:ascii="宋体"/>
                <w:sz w:val="20"/>
              </w:rPr>
            </w:pPr>
          </w:p>
          <w:p>
            <w:pPr>
              <w:pStyle w:val="TableParagraph"/>
              <w:rPr>
                <w:rFonts w:ascii="宋体"/>
                <w:sz w:val="20"/>
              </w:rPr>
            </w:pPr>
          </w:p>
          <w:p>
            <w:pPr>
              <w:pStyle w:val="TableParagraph"/>
              <w:spacing w:before="11"/>
              <w:rPr>
                <w:rFonts w:ascii="宋体"/>
                <w:sz w:val="14"/>
              </w:rPr>
            </w:pPr>
          </w:p>
          <w:p>
            <w:pPr>
              <w:pStyle w:val="TableParagraph"/>
              <w:ind w:left="418"/>
              <w:rPr>
                <w:sz w:val="21"/>
              </w:rPr>
            </w:pPr>
            <w:r>
              <w:rPr>
                <w:sz w:val="21"/>
              </w:rPr>
              <w:t>520601</w:t>
            </w:r>
          </w:p>
        </w:tc>
        <w:tc>
          <w:tcPr>
            <w:tcW w:w="2761" w:type="dxa"/>
            <w:vMerge w:val="restart"/>
          </w:tcPr>
          <w:p>
            <w:pPr>
              <w:pStyle w:val="TableParagraph"/>
              <w:rPr>
                <w:rFonts w:ascii="宋体"/>
                <w:sz w:val="20"/>
              </w:rPr>
            </w:pPr>
          </w:p>
          <w:p>
            <w:pPr>
              <w:pStyle w:val="TableParagraph"/>
              <w:rPr>
                <w:rFonts w:ascii="宋体"/>
                <w:sz w:val="20"/>
              </w:rPr>
            </w:pPr>
          </w:p>
          <w:p>
            <w:pPr>
              <w:pStyle w:val="TableParagraph"/>
              <w:spacing w:before="11"/>
              <w:rPr>
                <w:rFonts w:ascii="宋体"/>
                <w:sz w:val="14"/>
              </w:rPr>
            </w:pPr>
          </w:p>
          <w:p>
            <w:pPr>
              <w:pStyle w:val="TableParagraph"/>
              <w:ind w:left="113"/>
              <w:rPr>
                <w:sz w:val="21"/>
              </w:rPr>
            </w:pPr>
            <w:r>
              <w:rPr>
                <w:sz w:val="21"/>
              </w:rPr>
              <w:t>金属与非金属矿开采技术</w:t>
            </w:r>
          </w:p>
        </w:tc>
        <w:tc>
          <w:tcPr>
            <w:tcW w:w="870" w:type="dxa"/>
          </w:tcPr>
          <w:p>
            <w:pPr>
              <w:pStyle w:val="TableParagraph"/>
              <w:spacing w:line="245" w:lineRule="exact"/>
              <w:ind w:right="98"/>
              <w:jc w:val="right"/>
              <w:rPr>
                <w:sz w:val="21"/>
              </w:rPr>
            </w:pPr>
            <w:r>
              <w:rPr>
                <w:sz w:val="21"/>
              </w:rPr>
              <w:t>540302</w:t>
            </w:r>
          </w:p>
        </w:tc>
        <w:tc>
          <w:tcPr>
            <w:tcW w:w="2611" w:type="dxa"/>
          </w:tcPr>
          <w:p>
            <w:pPr>
              <w:pStyle w:val="TableParagraph"/>
              <w:spacing w:line="245" w:lineRule="exact"/>
              <w:ind w:left="114"/>
              <w:rPr>
                <w:sz w:val="21"/>
              </w:rPr>
            </w:pPr>
            <w:r>
              <w:rPr>
                <w:sz w:val="21"/>
              </w:rPr>
              <w:t>金属矿开采技术</w:t>
            </w:r>
          </w:p>
        </w:tc>
        <w:tc>
          <w:tcPr>
            <w:tcW w:w="825" w:type="dxa"/>
            <w:vMerge w:val="restart"/>
          </w:tcPr>
          <w:p>
            <w:pPr>
              <w:pStyle w:val="TableParagraph"/>
              <w:rPr>
                <w:rFonts w:ascii="宋体"/>
                <w:sz w:val="20"/>
              </w:rPr>
            </w:pPr>
          </w:p>
          <w:p>
            <w:pPr>
              <w:pStyle w:val="TableParagraph"/>
              <w:rPr>
                <w:rFonts w:ascii="宋体"/>
                <w:sz w:val="20"/>
              </w:rPr>
            </w:pPr>
          </w:p>
          <w:p>
            <w:pPr>
              <w:pStyle w:val="TableParagraph"/>
              <w:spacing w:before="11"/>
              <w:rPr>
                <w:rFonts w:ascii="宋体"/>
                <w:sz w:val="14"/>
              </w:rPr>
            </w:pPr>
          </w:p>
          <w:p>
            <w:pPr>
              <w:pStyle w:val="TableParagraph"/>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540303</w:t>
            </w:r>
          </w:p>
        </w:tc>
        <w:tc>
          <w:tcPr>
            <w:tcW w:w="2611" w:type="dxa"/>
          </w:tcPr>
          <w:p>
            <w:pPr>
              <w:pStyle w:val="TableParagraph"/>
              <w:spacing w:line="245" w:lineRule="exact"/>
              <w:ind w:left="114"/>
              <w:rPr>
                <w:sz w:val="21"/>
              </w:rPr>
            </w:pPr>
            <w:r>
              <w:rPr>
                <w:sz w:val="21"/>
              </w:rPr>
              <w:t>非金属矿开采技术</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540304</w:t>
            </w:r>
          </w:p>
        </w:tc>
        <w:tc>
          <w:tcPr>
            <w:tcW w:w="2611" w:type="dxa"/>
          </w:tcPr>
          <w:p>
            <w:pPr>
              <w:pStyle w:val="TableParagraph"/>
              <w:spacing w:line="245" w:lineRule="exact"/>
              <w:ind w:left="114"/>
              <w:rPr>
                <w:sz w:val="21"/>
              </w:rPr>
            </w:pPr>
            <w:r>
              <w:rPr>
                <w:sz w:val="21"/>
              </w:rPr>
              <w:t>固体矿床露天开采技术</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540305</w:t>
            </w:r>
          </w:p>
        </w:tc>
        <w:tc>
          <w:tcPr>
            <w:tcW w:w="2611" w:type="dxa"/>
          </w:tcPr>
          <w:p>
            <w:pPr>
              <w:pStyle w:val="TableParagraph"/>
              <w:spacing w:line="245" w:lineRule="exact"/>
              <w:ind w:left="114"/>
              <w:rPr>
                <w:sz w:val="21"/>
              </w:rPr>
            </w:pPr>
            <w:r>
              <w:rPr>
                <w:sz w:val="21"/>
              </w:rPr>
              <w:t>沙矿床开采技术</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540314</w:t>
            </w:r>
          </w:p>
        </w:tc>
        <w:tc>
          <w:tcPr>
            <w:tcW w:w="2611" w:type="dxa"/>
          </w:tcPr>
          <w:p>
            <w:pPr>
              <w:pStyle w:val="TableParagraph"/>
              <w:spacing w:line="245" w:lineRule="exact"/>
              <w:ind w:left="114"/>
              <w:rPr>
                <w:sz w:val="21"/>
              </w:rPr>
            </w:pPr>
            <w:r>
              <w:rPr>
                <w:sz w:val="21"/>
              </w:rPr>
              <w:t>采矿工程技术</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540316</w:t>
            </w:r>
          </w:p>
        </w:tc>
        <w:tc>
          <w:tcPr>
            <w:tcW w:w="2611" w:type="dxa"/>
          </w:tcPr>
          <w:p>
            <w:pPr>
              <w:pStyle w:val="TableParagraph"/>
              <w:spacing w:line="245" w:lineRule="exact"/>
              <w:ind w:left="114"/>
              <w:rPr>
                <w:sz w:val="21"/>
              </w:rPr>
            </w:pPr>
            <w:r>
              <w:rPr>
                <w:sz w:val="21"/>
              </w:rPr>
              <w:t>数字矿山技术</w:t>
            </w:r>
          </w:p>
        </w:tc>
        <w:tc>
          <w:tcPr>
            <w:tcW w:w="825" w:type="dxa"/>
            <w:vMerge/>
            <w:tcBorders>
              <w:top w:val="nil"/>
            </w:tcBorders>
          </w:tcPr>
          <w:p>
            <w:pPr>
              <w:rPr>
                <w:sz w:val="2"/>
                <w:szCs w:val="2"/>
              </w:rPr>
            </w:pPr>
          </w:p>
        </w:tc>
      </w:tr>
      <w:tr>
        <w:trPr>
          <w:trHeight w:val="265" w:hRule="atLeast"/>
        </w:trPr>
        <w:tc>
          <w:tcPr>
            <w:tcW w:w="855" w:type="dxa"/>
            <w:vMerge w:val="restart"/>
          </w:tcPr>
          <w:p>
            <w:pPr>
              <w:pStyle w:val="TableParagraph"/>
              <w:rPr>
                <w:rFonts w:ascii="宋体"/>
                <w:sz w:val="20"/>
              </w:rPr>
            </w:pPr>
          </w:p>
          <w:p>
            <w:pPr>
              <w:pStyle w:val="TableParagraph"/>
              <w:spacing w:before="161"/>
              <w:ind w:left="188" w:right="173"/>
              <w:jc w:val="center"/>
              <w:rPr>
                <w:sz w:val="21"/>
              </w:rPr>
            </w:pPr>
            <w:r>
              <w:rPr>
                <w:sz w:val="21"/>
              </w:rPr>
              <w:t>94</w:t>
            </w:r>
          </w:p>
        </w:tc>
        <w:tc>
          <w:tcPr>
            <w:tcW w:w="1470" w:type="dxa"/>
            <w:vMerge w:val="restart"/>
          </w:tcPr>
          <w:p>
            <w:pPr>
              <w:pStyle w:val="TableParagraph"/>
              <w:rPr>
                <w:rFonts w:ascii="宋体"/>
                <w:sz w:val="20"/>
              </w:rPr>
            </w:pPr>
          </w:p>
          <w:p>
            <w:pPr>
              <w:pStyle w:val="TableParagraph"/>
              <w:spacing w:before="161"/>
              <w:ind w:left="418"/>
              <w:rPr>
                <w:sz w:val="21"/>
              </w:rPr>
            </w:pPr>
            <w:r>
              <w:rPr>
                <w:sz w:val="21"/>
              </w:rPr>
              <w:t>520602</w:t>
            </w:r>
          </w:p>
        </w:tc>
        <w:tc>
          <w:tcPr>
            <w:tcW w:w="2761" w:type="dxa"/>
            <w:vMerge w:val="restart"/>
          </w:tcPr>
          <w:p>
            <w:pPr>
              <w:pStyle w:val="TableParagraph"/>
              <w:rPr>
                <w:rFonts w:ascii="宋体"/>
                <w:sz w:val="20"/>
              </w:rPr>
            </w:pPr>
          </w:p>
          <w:p>
            <w:pPr>
              <w:pStyle w:val="TableParagraph"/>
              <w:spacing w:before="161"/>
              <w:ind w:left="113"/>
              <w:rPr>
                <w:sz w:val="21"/>
              </w:rPr>
            </w:pPr>
            <w:r>
              <w:rPr>
                <w:sz w:val="21"/>
              </w:rPr>
              <w:t>矿物加工技术</w:t>
            </w:r>
          </w:p>
        </w:tc>
        <w:tc>
          <w:tcPr>
            <w:tcW w:w="870" w:type="dxa"/>
          </w:tcPr>
          <w:p>
            <w:pPr>
              <w:pStyle w:val="TableParagraph"/>
              <w:spacing w:line="245" w:lineRule="exact"/>
              <w:ind w:right="98"/>
              <w:jc w:val="right"/>
              <w:rPr>
                <w:sz w:val="21"/>
              </w:rPr>
            </w:pPr>
            <w:r>
              <w:rPr>
                <w:sz w:val="21"/>
              </w:rPr>
              <w:t>540501</w:t>
            </w:r>
          </w:p>
        </w:tc>
        <w:tc>
          <w:tcPr>
            <w:tcW w:w="2611" w:type="dxa"/>
          </w:tcPr>
          <w:p>
            <w:pPr>
              <w:pStyle w:val="TableParagraph"/>
              <w:spacing w:line="245" w:lineRule="exact"/>
              <w:ind w:left="114"/>
              <w:rPr>
                <w:sz w:val="21"/>
              </w:rPr>
            </w:pPr>
            <w:r>
              <w:rPr>
                <w:sz w:val="21"/>
              </w:rPr>
              <w:t>矿物加工技术</w:t>
            </w:r>
          </w:p>
        </w:tc>
        <w:tc>
          <w:tcPr>
            <w:tcW w:w="825" w:type="dxa"/>
            <w:vMerge w:val="restart"/>
          </w:tcPr>
          <w:p>
            <w:pPr>
              <w:pStyle w:val="TableParagraph"/>
              <w:rPr>
                <w:rFonts w:ascii="宋体"/>
                <w:sz w:val="20"/>
              </w:rPr>
            </w:pPr>
          </w:p>
          <w:p>
            <w:pPr>
              <w:pStyle w:val="TableParagraph"/>
              <w:spacing w:before="161"/>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540502</w:t>
            </w:r>
          </w:p>
        </w:tc>
        <w:tc>
          <w:tcPr>
            <w:tcW w:w="2611" w:type="dxa"/>
          </w:tcPr>
          <w:p>
            <w:pPr>
              <w:pStyle w:val="TableParagraph"/>
              <w:spacing w:line="245" w:lineRule="exact"/>
              <w:ind w:left="114"/>
              <w:rPr>
                <w:sz w:val="21"/>
              </w:rPr>
            </w:pPr>
            <w:r>
              <w:rPr>
                <w:sz w:val="21"/>
              </w:rPr>
              <w:t>选矿技术</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540313</w:t>
            </w:r>
          </w:p>
        </w:tc>
        <w:tc>
          <w:tcPr>
            <w:tcW w:w="2611" w:type="dxa"/>
          </w:tcPr>
          <w:p>
            <w:pPr>
              <w:pStyle w:val="TableParagraph"/>
              <w:spacing w:line="245" w:lineRule="exact"/>
              <w:ind w:left="114"/>
              <w:rPr>
                <w:sz w:val="21"/>
              </w:rPr>
            </w:pPr>
            <w:r>
              <w:rPr>
                <w:sz w:val="21"/>
              </w:rPr>
              <w:t>矿物资源技术</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540507</w:t>
            </w:r>
          </w:p>
        </w:tc>
        <w:tc>
          <w:tcPr>
            <w:tcW w:w="2611" w:type="dxa"/>
          </w:tcPr>
          <w:p>
            <w:pPr>
              <w:pStyle w:val="TableParagraph"/>
              <w:spacing w:line="245" w:lineRule="exact"/>
              <w:ind w:left="114"/>
              <w:rPr>
                <w:sz w:val="21"/>
              </w:rPr>
            </w:pPr>
            <w:r>
              <w:rPr>
                <w:sz w:val="21"/>
              </w:rPr>
              <w:t>尾矿设施工程与管理</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left="188" w:right="173"/>
              <w:jc w:val="center"/>
              <w:rPr>
                <w:sz w:val="21"/>
              </w:rPr>
            </w:pPr>
            <w:r>
              <w:rPr>
                <w:sz w:val="21"/>
              </w:rPr>
              <w:t>95</w:t>
            </w:r>
          </w:p>
        </w:tc>
        <w:tc>
          <w:tcPr>
            <w:tcW w:w="1470" w:type="dxa"/>
          </w:tcPr>
          <w:p>
            <w:pPr>
              <w:pStyle w:val="TableParagraph"/>
              <w:spacing w:line="245" w:lineRule="exact"/>
              <w:ind w:left="286" w:right="270"/>
              <w:jc w:val="center"/>
              <w:rPr>
                <w:sz w:val="21"/>
              </w:rPr>
            </w:pPr>
            <w:r>
              <w:rPr>
                <w:sz w:val="21"/>
              </w:rPr>
              <w:t>520603</w:t>
            </w:r>
          </w:p>
        </w:tc>
        <w:tc>
          <w:tcPr>
            <w:tcW w:w="2761" w:type="dxa"/>
          </w:tcPr>
          <w:p>
            <w:pPr>
              <w:pStyle w:val="TableParagraph"/>
              <w:spacing w:line="245" w:lineRule="exact"/>
              <w:ind w:left="113"/>
              <w:rPr>
                <w:sz w:val="21"/>
              </w:rPr>
            </w:pPr>
            <w:r>
              <w:rPr>
                <w:sz w:val="21"/>
              </w:rPr>
              <w:t>矿业装备维护技术</w:t>
            </w:r>
          </w:p>
        </w:tc>
        <w:tc>
          <w:tcPr>
            <w:tcW w:w="870" w:type="dxa"/>
          </w:tcPr>
          <w:p>
            <w:pPr>
              <w:pStyle w:val="TableParagraph"/>
              <w:spacing w:line="245" w:lineRule="exact"/>
              <w:ind w:right="98"/>
              <w:jc w:val="right"/>
              <w:rPr>
                <w:sz w:val="21"/>
              </w:rPr>
            </w:pPr>
            <w:r>
              <w:rPr>
                <w:sz w:val="21"/>
              </w:rPr>
              <w:t>540506</w:t>
            </w:r>
          </w:p>
        </w:tc>
        <w:tc>
          <w:tcPr>
            <w:tcW w:w="2611" w:type="dxa"/>
          </w:tcPr>
          <w:p>
            <w:pPr>
              <w:pStyle w:val="TableParagraph"/>
              <w:spacing w:line="245" w:lineRule="exact"/>
              <w:ind w:left="114"/>
              <w:rPr>
                <w:sz w:val="21"/>
              </w:rPr>
            </w:pPr>
            <w:r>
              <w:rPr>
                <w:sz w:val="21"/>
              </w:rPr>
              <w:t>选矿机电技术</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5207</w:t>
            </w:r>
            <w:r>
              <w:rPr>
                <w:rFonts w:ascii="宋体" w:eastAsia="宋体" w:hint="eastAsia"/>
                <w:w w:val="115"/>
                <w:sz w:val="21"/>
              </w:rPr>
              <w:t>气象类</w:t>
            </w:r>
          </w:p>
        </w:tc>
      </w:tr>
      <w:tr>
        <w:trPr>
          <w:trHeight w:val="265" w:hRule="atLeast"/>
        </w:trPr>
        <w:tc>
          <w:tcPr>
            <w:tcW w:w="855" w:type="dxa"/>
          </w:tcPr>
          <w:p>
            <w:pPr>
              <w:pStyle w:val="TableParagraph"/>
              <w:spacing w:line="245" w:lineRule="exact"/>
              <w:ind w:left="188" w:right="173"/>
              <w:jc w:val="center"/>
              <w:rPr>
                <w:sz w:val="21"/>
              </w:rPr>
            </w:pPr>
            <w:r>
              <w:rPr>
                <w:sz w:val="21"/>
              </w:rPr>
              <w:t>96</w:t>
            </w:r>
          </w:p>
        </w:tc>
        <w:tc>
          <w:tcPr>
            <w:tcW w:w="1470" w:type="dxa"/>
          </w:tcPr>
          <w:p>
            <w:pPr>
              <w:pStyle w:val="TableParagraph"/>
              <w:spacing w:line="245" w:lineRule="exact"/>
              <w:ind w:left="286" w:right="270"/>
              <w:jc w:val="center"/>
              <w:rPr>
                <w:sz w:val="21"/>
              </w:rPr>
            </w:pPr>
            <w:r>
              <w:rPr>
                <w:sz w:val="21"/>
              </w:rPr>
              <w:t>520701</w:t>
            </w:r>
          </w:p>
        </w:tc>
        <w:tc>
          <w:tcPr>
            <w:tcW w:w="2761" w:type="dxa"/>
          </w:tcPr>
          <w:p>
            <w:pPr>
              <w:pStyle w:val="TableParagraph"/>
              <w:spacing w:line="245" w:lineRule="exact"/>
              <w:ind w:left="113"/>
              <w:rPr>
                <w:sz w:val="21"/>
              </w:rPr>
            </w:pPr>
            <w:r>
              <w:rPr>
                <w:sz w:val="21"/>
              </w:rPr>
              <w:t>大气科学技术</w:t>
            </w:r>
          </w:p>
        </w:tc>
        <w:tc>
          <w:tcPr>
            <w:tcW w:w="870" w:type="dxa"/>
          </w:tcPr>
          <w:p>
            <w:pPr>
              <w:pStyle w:val="TableParagraph"/>
              <w:spacing w:line="245" w:lineRule="exact"/>
              <w:ind w:right="98"/>
              <w:jc w:val="right"/>
              <w:rPr>
                <w:sz w:val="21"/>
              </w:rPr>
            </w:pPr>
            <w:r>
              <w:rPr>
                <w:sz w:val="21"/>
              </w:rPr>
              <w:t>600201</w:t>
            </w:r>
          </w:p>
        </w:tc>
        <w:tc>
          <w:tcPr>
            <w:tcW w:w="2611" w:type="dxa"/>
          </w:tcPr>
          <w:p>
            <w:pPr>
              <w:pStyle w:val="TableParagraph"/>
              <w:spacing w:line="245" w:lineRule="exact"/>
              <w:ind w:left="114"/>
              <w:rPr>
                <w:sz w:val="21"/>
              </w:rPr>
            </w:pPr>
            <w:r>
              <w:rPr>
                <w:sz w:val="21"/>
              </w:rPr>
              <w:t>大气科学技术</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vMerge w:val="restart"/>
          </w:tcPr>
          <w:p>
            <w:pPr>
              <w:pStyle w:val="TableParagraph"/>
              <w:spacing w:before="132"/>
              <w:ind w:left="188" w:right="173"/>
              <w:jc w:val="center"/>
              <w:rPr>
                <w:sz w:val="21"/>
              </w:rPr>
            </w:pPr>
            <w:r>
              <w:rPr>
                <w:sz w:val="21"/>
              </w:rPr>
              <w:t>97</w:t>
            </w:r>
          </w:p>
        </w:tc>
        <w:tc>
          <w:tcPr>
            <w:tcW w:w="1470" w:type="dxa"/>
            <w:vMerge w:val="restart"/>
          </w:tcPr>
          <w:p>
            <w:pPr>
              <w:pStyle w:val="TableParagraph"/>
              <w:spacing w:before="132"/>
              <w:ind w:left="418"/>
              <w:rPr>
                <w:sz w:val="21"/>
              </w:rPr>
            </w:pPr>
            <w:r>
              <w:rPr>
                <w:sz w:val="21"/>
              </w:rPr>
              <w:t>520702</w:t>
            </w:r>
          </w:p>
        </w:tc>
        <w:tc>
          <w:tcPr>
            <w:tcW w:w="2761" w:type="dxa"/>
            <w:vMerge w:val="restart"/>
          </w:tcPr>
          <w:p>
            <w:pPr>
              <w:pStyle w:val="TableParagraph"/>
              <w:spacing w:before="132"/>
              <w:ind w:left="113"/>
              <w:rPr>
                <w:sz w:val="21"/>
              </w:rPr>
            </w:pPr>
            <w:r>
              <w:rPr>
                <w:sz w:val="21"/>
              </w:rPr>
              <w:t>大气探测技术</w:t>
            </w:r>
          </w:p>
        </w:tc>
        <w:tc>
          <w:tcPr>
            <w:tcW w:w="870" w:type="dxa"/>
          </w:tcPr>
          <w:p>
            <w:pPr>
              <w:pStyle w:val="TableParagraph"/>
              <w:spacing w:line="245" w:lineRule="exact"/>
              <w:ind w:right="98"/>
              <w:jc w:val="right"/>
              <w:rPr>
                <w:sz w:val="21"/>
              </w:rPr>
            </w:pPr>
            <w:r>
              <w:rPr>
                <w:sz w:val="21"/>
              </w:rPr>
              <w:t>600202</w:t>
            </w:r>
          </w:p>
        </w:tc>
        <w:tc>
          <w:tcPr>
            <w:tcW w:w="2611" w:type="dxa"/>
          </w:tcPr>
          <w:p>
            <w:pPr>
              <w:pStyle w:val="TableParagraph"/>
              <w:spacing w:line="245" w:lineRule="exact"/>
              <w:ind w:left="114"/>
              <w:rPr>
                <w:sz w:val="21"/>
              </w:rPr>
            </w:pPr>
            <w:r>
              <w:rPr>
                <w:sz w:val="21"/>
              </w:rPr>
              <w:t>大气探测技术</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600205</w:t>
            </w:r>
          </w:p>
        </w:tc>
        <w:tc>
          <w:tcPr>
            <w:tcW w:w="2611" w:type="dxa"/>
          </w:tcPr>
          <w:p>
            <w:pPr>
              <w:pStyle w:val="TableParagraph"/>
              <w:spacing w:line="245" w:lineRule="exact"/>
              <w:ind w:left="114"/>
              <w:rPr>
                <w:sz w:val="21"/>
              </w:rPr>
            </w:pPr>
            <w:r>
              <w:rPr>
                <w:sz w:val="21"/>
              </w:rPr>
              <w:t>高空气象探测技术</w:t>
            </w:r>
          </w:p>
        </w:tc>
        <w:tc>
          <w:tcPr>
            <w:tcW w:w="825" w:type="dxa"/>
            <w:vMerge/>
            <w:tcBorders>
              <w:top w:val="nil"/>
            </w:tcBorders>
          </w:tcPr>
          <w:p>
            <w:pPr>
              <w:rPr>
                <w:sz w:val="2"/>
                <w:szCs w:val="2"/>
              </w:rPr>
            </w:pPr>
          </w:p>
        </w:tc>
      </w:tr>
      <w:tr>
        <w:trPr>
          <w:trHeight w:val="265" w:hRule="atLeast"/>
        </w:trPr>
        <w:tc>
          <w:tcPr>
            <w:tcW w:w="855" w:type="dxa"/>
            <w:vMerge w:val="restart"/>
          </w:tcPr>
          <w:p>
            <w:pPr>
              <w:pStyle w:val="TableParagraph"/>
              <w:spacing w:before="132"/>
              <w:ind w:left="188" w:right="173"/>
              <w:jc w:val="center"/>
              <w:rPr>
                <w:sz w:val="21"/>
              </w:rPr>
            </w:pPr>
            <w:r>
              <w:rPr>
                <w:sz w:val="21"/>
              </w:rPr>
              <w:t>98</w:t>
            </w:r>
          </w:p>
        </w:tc>
        <w:tc>
          <w:tcPr>
            <w:tcW w:w="1470" w:type="dxa"/>
            <w:vMerge w:val="restart"/>
          </w:tcPr>
          <w:p>
            <w:pPr>
              <w:pStyle w:val="TableParagraph"/>
              <w:spacing w:before="132"/>
              <w:ind w:left="418"/>
              <w:rPr>
                <w:sz w:val="21"/>
              </w:rPr>
            </w:pPr>
            <w:r>
              <w:rPr>
                <w:sz w:val="21"/>
              </w:rPr>
              <w:t>520703</w:t>
            </w:r>
          </w:p>
        </w:tc>
        <w:tc>
          <w:tcPr>
            <w:tcW w:w="2761" w:type="dxa"/>
            <w:vMerge w:val="restart"/>
          </w:tcPr>
          <w:p>
            <w:pPr>
              <w:pStyle w:val="TableParagraph"/>
              <w:spacing w:before="132"/>
              <w:ind w:left="113"/>
              <w:rPr>
                <w:sz w:val="21"/>
              </w:rPr>
            </w:pPr>
            <w:r>
              <w:rPr>
                <w:sz w:val="21"/>
              </w:rPr>
              <w:t>应用气象技术</w:t>
            </w:r>
          </w:p>
        </w:tc>
        <w:tc>
          <w:tcPr>
            <w:tcW w:w="870" w:type="dxa"/>
          </w:tcPr>
          <w:p>
            <w:pPr>
              <w:pStyle w:val="TableParagraph"/>
              <w:spacing w:line="245" w:lineRule="exact"/>
              <w:ind w:right="98"/>
              <w:jc w:val="right"/>
              <w:rPr>
                <w:sz w:val="21"/>
              </w:rPr>
            </w:pPr>
            <w:r>
              <w:rPr>
                <w:sz w:val="21"/>
              </w:rPr>
              <w:t>600203</w:t>
            </w:r>
          </w:p>
        </w:tc>
        <w:tc>
          <w:tcPr>
            <w:tcW w:w="2611" w:type="dxa"/>
          </w:tcPr>
          <w:p>
            <w:pPr>
              <w:pStyle w:val="TableParagraph"/>
              <w:spacing w:line="245" w:lineRule="exact"/>
              <w:ind w:left="114"/>
              <w:rPr>
                <w:sz w:val="21"/>
              </w:rPr>
            </w:pPr>
            <w:r>
              <w:rPr>
                <w:sz w:val="21"/>
              </w:rPr>
              <w:t>应用气象技术</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600206</w:t>
            </w:r>
          </w:p>
        </w:tc>
        <w:tc>
          <w:tcPr>
            <w:tcW w:w="2611" w:type="dxa"/>
          </w:tcPr>
          <w:p>
            <w:pPr>
              <w:pStyle w:val="TableParagraph"/>
              <w:spacing w:line="245" w:lineRule="exact"/>
              <w:ind w:left="114"/>
              <w:rPr>
                <w:sz w:val="21"/>
              </w:rPr>
            </w:pPr>
            <w:r>
              <w:rPr>
                <w:sz w:val="21"/>
              </w:rPr>
              <w:t>生态与农业气象技术</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left="188" w:right="173"/>
              <w:jc w:val="center"/>
              <w:rPr>
                <w:sz w:val="21"/>
              </w:rPr>
            </w:pPr>
            <w:r>
              <w:rPr>
                <w:sz w:val="21"/>
              </w:rPr>
              <w:t>99</w:t>
            </w:r>
          </w:p>
        </w:tc>
        <w:tc>
          <w:tcPr>
            <w:tcW w:w="1470" w:type="dxa"/>
          </w:tcPr>
          <w:p>
            <w:pPr>
              <w:pStyle w:val="TableParagraph"/>
              <w:spacing w:line="245" w:lineRule="exact"/>
              <w:ind w:left="286" w:right="270"/>
              <w:jc w:val="center"/>
              <w:rPr>
                <w:sz w:val="21"/>
              </w:rPr>
            </w:pPr>
            <w:r>
              <w:rPr>
                <w:sz w:val="21"/>
              </w:rPr>
              <w:t>520704</w:t>
            </w:r>
          </w:p>
        </w:tc>
        <w:tc>
          <w:tcPr>
            <w:tcW w:w="2761" w:type="dxa"/>
          </w:tcPr>
          <w:p>
            <w:pPr>
              <w:pStyle w:val="TableParagraph"/>
              <w:spacing w:line="245" w:lineRule="exact"/>
              <w:ind w:left="113"/>
              <w:rPr>
                <w:sz w:val="21"/>
              </w:rPr>
            </w:pPr>
            <w:r>
              <w:rPr>
                <w:sz w:val="21"/>
              </w:rPr>
              <w:t>防雷技术</w:t>
            </w:r>
          </w:p>
        </w:tc>
        <w:tc>
          <w:tcPr>
            <w:tcW w:w="870" w:type="dxa"/>
          </w:tcPr>
          <w:p>
            <w:pPr>
              <w:pStyle w:val="TableParagraph"/>
              <w:spacing w:line="245" w:lineRule="exact"/>
              <w:ind w:right="98"/>
              <w:jc w:val="right"/>
              <w:rPr>
                <w:sz w:val="21"/>
              </w:rPr>
            </w:pPr>
            <w:r>
              <w:rPr>
                <w:sz w:val="21"/>
              </w:rPr>
              <w:t>600204</w:t>
            </w:r>
          </w:p>
        </w:tc>
        <w:tc>
          <w:tcPr>
            <w:tcW w:w="2611" w:type="dxa"/>
          </w:tcPr>
          <w:p>
            <w:pPr>
              <w:pStyle w:val="TableParagraph"/>
              <w:spacing w:line="245" w:lineRule="exact"/>
              <w:ind w:left="114"/>
              <w:rPr>
                <w:sz w:val="21"/>
              </w:rPr>
            </w:pPr>
            <w:r>
              <w:rPr>
                <w:sz w:val="21"/>
              </w:rPr>
              <w:t>防雷技术</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5208</w:t>
            </w:r>
            <w:r>
              <w:rPr>
                <w:rFonts w:ascii="宋体" w:eastAsia="宋体" w:hint="eastAsia"/>
                <w:w w:val="110"/>
                <w:sz w:val="21"/>
              </w:rPr>
              <w:t>环境保护类</w:t>
            </w:r>
          </w:p>
        </w:tc>
      </w:tr>
      <w:tr>
        <w:trPr>
          <w:trHeight w:val="265" w:hRule="atLeast"/>
        </w:trPr>
        <w:tc>
          <w:tcPr>
            <w:tcW w:w="855" w:type="dxa"/>
            <w:vMerge w:val="restart"/>
          </w:tcPr>
          <w:p>
            <w:pPr>
              <w:pStyle w:val="TableParagraph"/>
              <w:rPr>
                <w:rFonts w:ascii="宋体"/>
                <w:sz w:val="20"/>
              </w:rPr>
            </w:pPr>
          </w:p>
          <w:p>
            <w:pPr>
              <w:pStyle w:val="TableParagraph"/>
              <w:spacing w:before="161"/>
              <w:ind w:left="267"/>
              <w:rPr>
                <w:sz w:val="21"/>
              </w:rPr>
            </w:pPr>
            <w:r>
              <w:rPr>
                <w:sz w:val="21"/>
              </w:rPr>
              <w:t>100</w:t>
            </w:r>
          </w:p>
        </w:tc>
        <w:tc>
          <w:tcPr>
            <w:tcW w:w="1470" w:type="dxa"/>
            <w:vMerge w:val="restart"/>
          </w:tcPr>
          <w:p>
            <w:pPr>
              <w:pStyle w:val="TableParagraph"/>
              <w:rPr>
                <w:rFonts w:ascii="宋体"/>
                <w:sz w:val="20"/>
              </w:rPr>
            </w:pPr>
          </w:p>
          <w:p>
            <w:pPr>
              <w:pStyle w:val="TableParagraph"/>
              <w:spacing w:before="161"/>
              <w:ind w:left="418"/>
              <w:rPr>
                <w:sz w:val="21"/>
              </w:rPr>
            </w:pPr>
            <w:r>
              <w:rPr>
                <w:sz w:val="21"/>
              </w:rPr>
              <w:t>520801</w:t>
            </w:r>
          </w:p>
        </w:tc>
        <w:tc>
          <w:tcPr>
            <w:tcW w:w="2761" w:type="dxa"/>
            <w:vMerge w:val="restart"/>
          </w:tcPr>
          <w:p>
            <w:pPr>
              <w:pStyle w:val="TableParagraph"/>
              <w:rPr>
                <w:rFonts w:ascii="宋体"/>
                <w:sz w:val="20"/>
              </w:rPr>
            </w:pPr>
          </w:p>
          <w:p>
            <w:pPr>
              <w:pStyle w:val="TableParagraph"/>
              <w:spacing w:before="161"/>
              <w:ind w:left="113"/>
              <w:rPr>
                <w:sz w:val="21"/>
              </w:rPr>
            </w:pPr>
            <w:r>
              <w:rPr>
                <w:sz w:val="21"/>
              </w:rPr>
              <w:t>环境监测与控制技术</w:t>
            </w:r>
          </w:p>
        </w:tc>
        <w:tc>
          <w:tcPr>
            <w:tcW w:w="870" w:type="dxa"/>
          </w:tcPr>
          <w:p>
            <w:pPr>
              <w:pStyle w:val="TableParagraph"/>
              <w:spacing w:line="245" w:lineRule="exact"/>
              <w:ind w:right="98"/>
              <w:jc w:val="right"/>
              <w:rPr>
                <w:sz w:val="21"/>
              </w:rPr>
            </w:pPr>
            <w:r>
              <w:rPr>
                <w:sz w:val="21"/>
              </w:rPr>
              <w:t>600105</w:t>
            </w:r>
          </w:p>
        </w:tc>
        <w:tc>
          <w:tcPr>
            <w:tcW w:w="2611" w:type="dxa"/>
          </w:tcPr>
          <w:p>
            <w:pPr>
              <w:pStyle w:val="TableParagraph"/>
              <w:spacing w:line="245" w:lineRule="exact"/>
              <w:ind w:left="114"/>
              <w:rPr>
                <w:sz w:val="21"/>
              </w:rPr>
            </w:pPr>
            <w:r>
              <w:rPr>
                <w:sz w:val="21"/>
              </w:rPr>
              <w:t>城市检测与工程技术</w:t>
            </w:r>
          </w:p>
        </w:tc>
        <w:tc>
          <w:tcPr>
            <w:tcW w:w="825" w:type="dxa"/>
            <w:vMerge w:val="restart"/>
          </w:tcPr>
          <w:p>
            <w:pPr>
              <w:pStyle w:val="TableParagraph"/>
              <w:rPr>
                <w:rFonts w:ascii="宋体"/>
                <w:sz w:val="20"/>
              </w:rPr>
            </w:pPr>
          </w:p>
          <w:p>
            <w:pPr>
              <w:pStyle w:val="TableParagraph"/>
              <w:spacing w:before="161"/>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600107</w:t>
            </w:r>
          </w:p>
        </w:tc>
        <w:tc>
          <w:tcPr>
            <w:tcW w:w="2611" w:type="dxa"/>
          </w:tcPr>
          <w:p>
            <w:pPr>
              <w:pStyle w:val="TableParagraph"/>
              <w:spacing w:line="245" w:lineRule="exact"/>
              <w:ind w:left="114"/>
              <w:rPr>
                <w:sz w:val="21"/>
              </w:rPr>
            </w:pPr>
            <w:r>
              <w:rPr>
                <w:sz w:val="21"/>
              </w:rPr>
              <w:t>城市水净化技术</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600110</w:t>
            </w:r>
          </w:p>
        </w:tc>
        <w:tc>
          <w:tcPr>
            <w:tcW w:w="2611" w:type="dxa"/>
          </w:tcPr>
          <w:p>
            <w:pPr>
              <w:pStyle w:val="TableParagraph"/>
              <w:spacing w:line="245" w:lineRule="exact"/>
              <w:ind w:left="114"/>
              <w:rPr>
                <w:sz w:val="21"/>
              </w:rPr>
            </w:pPr>
            <w:r>
              <w:rPr>
                <w:sz w:val="21"/>
              </w:rPr>
              <w:t>环境监测与减排技术</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600102</w:t>
            </w:r>
          </w:p>
        </w:tc>
        <w:tc>
          <w:tcPr>
            <w:tcW w:w="2611" w:type="dxa"/>
          </w:tcPr>
          <w:p>
            <w:pPr>
              <w:pStyle w:val="TableParagraph"/>
              <w:spacing w:line="245" w:lineRule="exact"/>
              <w:ind w:left="114"/>
              <w:rPr>
                <w:sz w:val="21"/>
              </w:rPr>
            </w:pPr>
            <w:r>
              <w:rPr>
                <w:sz w:val="21"/>
              </w:rPr>
              <w:t>环境监测与评价</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right="250"/>
              <w:jc w:val="right"/>
              <w:rPr>
                <w:sz w:val="21"/>
              </w:rPr>
            </w:pPr>
            <w:r>
              <w:rPr>
                <w:sz w:val="21"/>
              </w:rPr>
              <w:t>101</w:t>
            </w:r>
          </w:p>
        </w:tc>
        <w:tc>
          <w:tcPr>
            <w:tcW w:w="1470" w:type="dxa"/>
          </w:tcPr>
          <w:p>
            <w:pPr>
              <w:pStyle w:val="TableParagraph"/>
              <w:spacing w:line="245" w:lineRule="exact"/>
              <w:ind w:left="286" w:right="270"/>
              <w:jc w:val="center"/>
              <w:rPr>
                <w:sz w:val="21"/>
              </w:rPr>
            </w:pPr>
            <w:r>
              <w:rPr>
                <w:sz w:val="21"/>
              </w:rPr>
              <w:t>520802</w:t>
            </w:r>
          </w:p>
        </w:tc>
        <w:tc>
          <w:tcPr>
            <w:tcW w:w="2761" w:type="dxa"/>
          </w:tcPr>
          <w:p>
            <w:pPr>
              <w:pStyle w:val="TableParagraph"/>
              <w:spacing w:line="245" w:lineRule="exact"/>
              <w:ind w:left="113"/>
              <w:rPr>
                <w:sz w:val="21"/>
              </w:rPr>
            </w:pPr>
            <w:r>
              <w:rPr>
                <w:sz w:val="21"/>
              </w:rPr>
              <w:t>农村环境保护</w:t>
            </w:r>
          </w:p>
        </w:tc>
        <w:tc>
          <w:tcPr>
            <w:tcW w:w="870" w:type="dxa"/>
          </w:tcPr>
          <w:p>
            <w:pPr>
              <w:pStyle w:val="TableParagraph"/>
              <w:spacing w:line="245" w:lineRule="exact"/>
              <w:ind w:right="98"/>
              <w:jc w:val="right"/>
              <w:rPr>
                <w:sz w:val="21"/>
              </w:rPr>
            </w:pPr>
            <w:r>
              <w:rPr>
                <w:sz w:val="21"/>
              </w:rPr>
              <w:t>600103</w:t>
            </w:r>
          </w:p>
        </w:tc>
        <w:tc>
          <w:tcPr>
            <w:tcW w:w="2611" w:type="dxa"/>
          </w:tcPr>
          <w:p>
            <w:pPr>
              <w:pStyle w:val="TableParagraph"/>
              <w:spacing w:line="245" w:lineRule="exact"/>
              <w:ind w:left="114"/>
              <w:rPr>
                <w:sz w:val="21"/>
              </w:rPr>
            </w:pPr>
            <w:r>
              <w:rPr>
                <w:sz w:val="21"/>
              </w:rPr>
              <w:t>农业环境保护技术</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tcPr>
          <w:p>
            <w:pPr>
              <w:pStyle w:val="TableParagraph"/>
              <w:spacing w:line="245" w:lineRule="exact"/>
              <w:ind w:right="250"/>
              <w:jc w:val="right"/>
              <w:rPr>
                <w:sz w:val="21"/>
              </w:rPr>
            </w:pPr>
            <w:r>
              <w:rPr>
                <w:sz w:val="21"/>
              </w:rPr>
              <w:t>102</w:t>
            </w:r>
          </w:p>
        </w:tc>
        <w:tc>
          <w:tcPr>
            <w:tcW w:w="1470" w:type="dxa"/>
          </w:tcPr>
          <w:p>
            <w:pPr>
              <w:pStyle w:val="TableParagraph"/>
              <w:spacing w:line="245" w:lineRule="exact"/>
              <w:ind w:left="286" w:right="270"/>
              <w:jc w:val="center"/>
              <w:rPr>
                <w:sz w:val="21"/>
              </w:rPr>
            </w:pPr>
            <w:r>
              <w:rPr>
                <w:sz w:val="21"/>
              </w:rPr>
              <w:t>520803</w:t>
            </w:r>
          </w:p>
        </w:tc>
        <w:tc>
          <w:tcPr>
            <w:tcW w:w="2761" w:type="dxa"/>
          </w:tcPr>
          <w:p>
            <w:pPr>
              <w:pStyle w:val="TableParagraph"/>
              <w:spacing w:line="245" w:lineRule="exact"/>
              <w:ind w:left="113"/>
              <w:rPr>
                <w:sz w:val="21"/>
              </w:rPr>
            </w:pPr>
            <w:r>
              <w:rPr>
                <w:sz w:val="21"/>
              </w:rPr>
              <w:t>室内环境检测与控制技术</w:t>
            </w:r>
          </w:p>
        </w:tc>
        <w:tc>
          <w:tcPr>
            <w:tcW w:w="870" w:type="dxa"/>
          </w:tcPr>
          <w:p>
            <w:pPr>
              <w:pStyle w:val="TableParagraph"/>
              <w:spacing w:line="245" w:lineRule="exact"/>
              <w:ind w:right="98"/>
              <w:jc w:val="right"/>
              <w:rPr>
                <w:sz w:val="21"/>
              </w:rPr>
            </w:pPr>
            <w:r>
              <w:rPr>
                <w:sz w:val="21"/>
              </w:rPr>
              <w:t>600108</w:t>
            </w:r>
          </w:p>
        </w:tc>
        <w:tc>
          <w:tcPr>
            <w:tcW w:w="2611" w:type="dxa"/>
          </w:tcPr>
          <w:p>
            <w:pPr>
              <w:pStyle w:val="TableParagraph"/>
              <w:spacing w:line="245" w:lineRule="exact"/>
              <w:ind w:left="114"/>
              <w:rPr>
                <w:sz w:val="21"/>
              </w:rPr>
            </w:pPr>
            <w:r>
              <w:rPr>
                <w:sz w:val="21"/>
              </w:rPr>
              <w:t>室内检测与控制技术</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vMerge w:val="restart"/>
          </w:tcPr>
          <w:p>
            <w:pPr>
              <w:pStyle w:val="TableParagraph"/>
              <w:spacing w:before="132"/>
              <w:ind w:left="267"/>
              <w:rPr>
                <w:sz w:val="21"/>
              </w:rPr>
            </w:pPr>
            <w:r>
              <w:rPr>
                <w:sz w:val="21"/>
              </w:rPr>
              <w:t>103</w:t>
            </w:r>
          </w:p>
        </w:tc>
        <w:tc>
          <w:tcPr>
            <w:tcW w:w="1470" w:type="dxa"/>
            <w:vMerge w:val="restart"/>
          </w:tcPr>
          <w:p>
            <w:pPr>
              <w:pStyle w:val="TableParagraph"/>
              <w:spacing w:before="132"/>
              <w:ind w:left="418"/>
              <w:rPr>
                <w:sz w:val="21"/>
              </w:rPr>
            </w:pPr>
            <w:r>
              <w:rPr>
                <w:sz w:val="21"/>
              </w:rPr>
              <w:t>520804</w:t>
            </w:r>
          </w:p>
        </w:tc>
        <w:tc>
          <w:tcPr>
            <w:tcW w:w="2761" w:type="dxa"/>
            <w:vMerge w:val="restart"/>
          </w:tcPr>
          <w:p>
            <w:pPr>
              <w:pStyle w:val="TableParagraph"/>
              <w:spacing w:before="132"/>
              <w:ind w:left="113"/>
              <w:rPr>
                <w:sz w:val="21"/>
              </w:rPr>
            </w:pPr>
            <w:r>
              <w:rPr>
                <w:sz w:val="21"/>
              </w:rPr>
              <w:t>环境工程技术</w:t>
            </w:r>
          </w:p>
        </w:tc>
        <w:tc>
          <w:tcPr>
            <w:tcW w:w="870" w:type="dxa"/>
          </w:tcPr>
          <w:p>
            <w:pPr>
              <w:pStyle w:val="TableParagraph"/>
              <w:spacing w:line="245" w:lineRule="exact"/>
              <w:ind w:right="98"/>
              <w:jc w:val="right"/>
              <w:rPr>
                <w:sz w:val="21"/>
              </w:rPr>
            </w:pPr>
            <w:r>
              <w:rPr>
                <w:sz w:val="21"/>
              </w:rPr>
              <w:t>600109</w:t>
            </w:r>
          </w:p>
        </w:tc>
        <w:tc>
          <w:tcPr>
            <w:tcW w:w="2611" w:type="dxa"/>
          </w:tcPr>
          <w:p>
            <w:pPr>
              <w:pStyle w:val="TableParagraph"/>
              <w:spacing w:line="245" w:lineRule="exact"/>
              <w:ind w:left="114"/>
              <w:rPr>
                <w:sz w:val="21"/>
              </w:rPr>
            </w:pPr>
            <w:r>
              <w:rPr>
                <w:sz w:val="21"/>
              </w:rPr>
              <w:t>环境工程技术</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600101</w:t>
            </w:r>
          </w:p>
        </w:tc>
        <w:tc>
          <w:tcPr>
            <w:tcW w:w="2611" w:type="dxa"/>
          </w:tcPr>
          <w:p>
            <w:pPr>
              <w:pStyle w:val="TableParagraph"/>
              <w:spacing w:line="245" w:lineRule="exact"/>
              <w:ind w:left="114"/>
              <w:rPr>
                <w:sz w:val="21"/>
              </w:rPr>
            </w:pPr>
            <w:r>
              <w:rPr>
                <w:sz w:val="21"/>
              </w:rPr>
              <w:t>环境监测与治理技术</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right="250"/>
              <w:jc w:val="right"/>
              <w:rPr>
                <w:sz w:val="21"/>
              </w:rPr>
            </w:pPr>
            <w:r>
              <w:rPr>
                <w:sz w:val="21"/>
              </w:rPr>
              <w:t>104</w:t>
            </w:r>
          </w:p>
        </w:tc>
        <w:tc>
          <w:tcPr>
            <w:tcW w:w="1470" w:type="dxa"/>
          </w:tcPr>
          <w:p>
            <w:pPr>
              <w:pStyle w:val="TableParagraph"/>
              <w:spacing w:line="245" w:lineRule="exact"/>
              <w:ind w:left="286" w:right="270"/>
              <w:jc w:val="center"/>
              <w:rPr>
                <w:sz w:val="21"/>
              </w:rPr>
            </w:pPr>
            <w:r>
              <w:rPr>
                <w:sz w:val="21"/>
              </w:rPr>
              <w:t>520805</w:t>
            </w:r>
          </w:p>
        </w:tc>
        <w:tc>
          <w:tcPr>
            <w:tcW w:w="2761" w:type="dxa"/>
          </w:tcPr>
          <w:p>
            <w:pPr>
              <w:pStyle w:val="TableParagraph"/>
              <w:spacing w:line="245" w:lineRule="exact"/>
              <w:ind w:left="113"/>
              <w:rPr>
                <w:sz w:val="21"/>
              </w:rPr>
            </w:pPr>
            <w:r>
              <w:rPr>
                <w:sz w:val="21"/>
              </w:rPr>
              <w:t>环境信息技术</w:t>
            </w:r>
          </w:p>
        </w:tc>
        <w:tc>
          <w:tcPr>
            <w:tcW w:w="870" w:type="dxa"/>
          </w:tcPr>
          <w:p>
            <w:pPr>
              <w:pStyle w:val="TableParagraph"/>
              <w:spacing w:line="245" w:lineRule="exact"/>
              <w:ind w:right="98"/>
              <w:jc w:val="right"/>
              <w:rPr>
                <w:sz w:val="21"/>
              </w:rPr>
            </w:pPr>
            <w:r>
              <w:rPr>
                <w:sz w:val="21"/>
              </w:rPr>
              <w:t>600112</w:t>
            </w:r>
          </w:p>
        </w:tc>
        <w:tc>
          <w:tcPr>
            <w:tcW w:w="2611" w:type="dxa"/>
          </w:tcPr>
          <w:p>
            <w:pPr>
              <w:pStyle w:val="TableParagraph"/>
              <w:spacing w:line="245" w:lineRule="exact"/>
              <w:ind w:left="114"/>
              <w:rPr>
                <w:sz w:val="21"/>
              </w:rPr>
            </w:pPr>
            <w:r>
              <w:rPr>
                <w:sz w:val="21"/>
              </w:rPr>
              <w:t>环境信息技术</w:t>
            </w:r>
          </w:p>
        </w:tc>
        <w:tc>
          <w:tcPr>
            <w:tcW w:w="825" w:type="dxa"/>
          </w:tcPr>
          <w:p>
            <w:pPr>
              <w:pStyle w:val="TableParagraph"/>
              <w:spacing w:line="245" w:lineRule="exact"/>
              <w:ind w:left="182" w:right="163"/>
              <w:jc w:val="center"/>
              <w:rPr>
                <w:sz w:val="21"/>
              </w:rPr>
            </w:pPr>
            <w:r>
              <w:rPr>
                <w:sz w:val="21"/>
              </w:rPr>
              <w:t>保留</w:t>
            </w:r>
          </w:p>
        </w:tc>
      </w:tr>
      <w:tr>
        <w:trPr>
          <w:trHeight w:val="550" w:hRule="atLeast"/>
        </w:trPr>
        <w:tc>
          <w:tcPr>
            <w:tcW w:w="855" w:type="dxa"/>
          </w:tcPr>
          <w:p>
            <w:pPr>
              <w:pStyle w:val="TableParagraph"/>
              <w:spacing w:before="132"/>
              <w:ind w:right="250"/>
              <w:jc w:val="right"/>
              <w:rPr>
                <w:sz w:val="21"/>
              </w:rPr>
            </w:pPr>
            <w:r>
              <w:rPr>
                <w:sz w:val="21"/>
              </w:rPr>
              <w:t>105</w:t>
            </w:r>
          </w:p>
        </w:tc>
        <w:tc>
          <w:tcPr>
            <w:tcW w:w="1470" w:type="dxa"/>
          </w:tcPr>
          <w:p>
            <w:pPr>
              <w:pStyle w:val="TableParagraph"/>
              <w:spacing w:before="132"/>
              <w:ind w:left="286" w:right="270"/>
              <w:jc w:val="center"/>
              <w:rPr>
                <w:sz w:val="21"/>
              </w:rPr>
            </w:pPr>
            <w:r>
              <w:rPr>
                <w:sz w:val="21"/>
              </w:rPr>
              <w:t>520806</w:t>
            </w:r>
          </w:p>
        </w:tc>
        <w:tc>
          <w:tcPr>
            <w:tcW w:w="2761" w:type="dxa"/>
          </w:tcPr>
          <w:p>
            <w:pPr>
              <w:pStyle w:val="TableParagraph"/>
              <w:spacing w:before="132"/>
              <w:ind w:left="113"/>
              <w:rPr>
                <w:sz w:val="21"/>
              </w:rPr>
            </w:pPr>
            <w:r>
              <w:rPr>
                <w:sz w:val="21"/>
              </w:rPr>
              <w:t>核与辐射检测防护技术</w:t>
            </w:r>
          </w:p>
        </w:tc>
        <w:tc>
          <w:tcPr>
            <w:tcW w:w="870" w:type="dxa"/>
          </w:tcPr>
          <w:p>
            <w:pPr>
              <w:pStyle w:val="TableParagraph"/>
              <w:spacing w:before="132"/>
              <w:ind w:right="98"/>
              <w:jc w:val="right"/>
              <w:rPr>
                <w:sz w:val="21"/>
              </w:rPr>
            </w:pPr>
            <w:r>
              <w:rPr>
                <w:sz w:val="21"/>
              </w:rPr>
              <w:t>600111</w:t>
            </w:r>
          </w:p>
        </w:tc>
        <w:tc>
          <w:tcPr>
            <w:tcW w:w="2611" w:type="dxa"/>
          </w:tcPr>
          <w:p>
            <w:pPr>
              <w:pStyle w:val="TableParagraph"/>
              <w:spacing w:before="132"/>
              <w:ind w:left="114"/>
              <w:rPr>
                <w:sz w:val="21"/>
              </w:rPr>
            </w:pPr>
            <w:r>
              <w:rPr>
                <w:sz w:val="21"/>
              </w:rPr>
              <w:t>核辐射检测与防护技术</w:t>
            </w:r>
          </w:p>
        </w:tc>
        <w:tc>
          <w:tcPr>
            <w:tcW w:w="825" w:type="dxa"/>
          </w:tcPr>
          <w:p>
            <w:pPr>
              <w:pStyle w:val="TableParagraph"/>
              <w:spacing w:before="132"/>
              <w:ind w:left="182" w:right="163"/>
              <w:jc w:val="center"/>
              <w:rPr>
                <w:sz w:val="21"/>
              </w:rPr>
            </w:pPr>
            <w:r>
              <w:rPr>
                <w:sz w:val="21"/>
              </w:rPr>
              <w:t>更名</w:t>
            </w:r>
          </w:p>
        </w:tc>
      </w:tr>
      <w:tr>
        <w:trPr>
          <w:trHeight w:val="265" w:hRule="atLeast"/>
        </w:trPr>
        <w:tc>
          <w:tcPr>
            <w:tcW w:w="855" w:type="dxa"/>
          </w:tcPr>
          <w:p>
            <w:pPr>
              <w:pStyle w:val="TableParagraph"/>
              <w:spacing w:line="245" w:lineRule="exact"/>
              <w:ind w:right="250"/>
              <w:jc w:val="right"/>
              <w:rPr>
                <w:sz w:val="21"/>
              </w:rPr>
            </w:pPr>
            <w:r>
              <w:rPr>
                <w:sz w:val="21"/>
              </w:rPr>
              <w:t>106</w:t>
            </w:r>
          </w:p>
        </w:tc>
        <w:tc>
          <w:tcPr>
            <w:tcW w:w="1470" w:type="dxa"/>
          </w:tcPr>
          <w:p>
            <w:pPr>
              <w:pStyle w:val="TableParagraph"/>
              <w:spacing w:line="245" w:lineRule="exact"/>
              <w:ind w:left="286" w:right="270"/>
              <w:jc w:val="center"/>
              <w:rPr>
                <w:sz w:val="21"/>
              </w:rPr>
            </w:pPr>
            <w:r>
              <w:rPr>
                <w:sz w:val="21"/>
              </w:rPr>
              <w:t>520807</w:t>
            </w:r>
          </w:p>
        </w:tc>
        <w:tc>
          <w:tcPr>
            <w:tcW w:w="2761" w:type="dxa"/>
          </w:tcPr>
          <w:p>
            <w:pPr>
              <w:pStyle w:val="TableParagraph"/>
              <w:spacing w:line="245" w:lineRule="exact"/>
              <w:ind w:left="113"/>
              <w:rPr>
                <w:sz w:val="21"/>
              </w:rPr>
            </w:pPr>
            <w:r>
              <w:rPr>
                <w:sz w:val="21"/>
              </w:rPr>
              <w:t>环境规划与管理</w:t>
            </w:r>
          </w:p>
        </w:tc>
        <w:tc>
          <w:tcPr>
            <w:tcW w:w="870" w:type="dxa"/>
          </w:tcPr>
          <w:p>
            <w:pPr>
              <w:pStyle w:val="TableParagraph"/>
              <w:spacing w:line="245" w:lineRule="exact"/>
              <w:ind w:right="98"/>
              <w:jc w:val="right"/>
              <w:rPr>
                <w:sz w:val="21"/>
              </w:rPr>
            </w:pPr>
            <w:r>
              <w:rPr>
                <w:sz w:val="21"/>
              </w:rPr>
              <w:t>650208</w:t>
            </w:r>
          </w:p>
        </w:tc>
        <w:tc>
          <w:tcPr>
            <w:tcW w:w="2611" w:type="dxa"/>
          </w:tcPr>
          <w:p>
            <w:pPr>
              <w:pStyle w:val="TableParagraph"/>
              <w:spacing w:line="245" w:lineRule="exact"/>
              <w:ind w:left="114"/>
              <w:rPr>
                <w:sz w:val="21"/>
              </w:rPr>
            </w:pPr>
            <w:r>
              <w:rPr>
                <w:sz w:val="21"/>
              </w:rPr>
              <w:t>环境规划与管理</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vMerge w:val="restart"/>
          </w:tcPr>
          <w:p>
            <w:pPr>
              <w:pStyle w:val="TableParagraph"/>
              <w:spacing w:before="132"/>
              <w:ind w:left="267"/>
              <w:rPr>
                <w:sz w:val="21"/>
              </w:rPr>
            </w:pPr>
            <w:r>
              <w:rPr>
                <w:sz w:val="21"/>
              </w:rPr>
              <w:t>107</w:t>
            </w:r>
          </w:p>
        </w:tc>
        <w:tc>
          <w:tcPr>
            <w:tcW w:w="1470" w:type="dxa"/>
            <w:vMerge w:val="restart"/>
          </w:tcPr>
          <w:p>
            <w:pPr>
              <w:pStyle w:val="TableParagraph"/>
              <w:spacing w:before="132"/>
              <w:ind w:left="418"/>
              <w:rPr>
                <w:sz w:val="21"/>
              </w:rPr>
            </w:pPr>
            <w:r>
              <w:rPr>
                <w:sz w:val="21"/>
              </w:rPr>
              <w:t>520808</w:t>
            </w:r>
          </w:p>
        </w:tc>
        <w:tc>
          <w:tcPr>
            <w:tcW w:w="2761" w:type="dxa"/>
            <w:vMerge w:val="restart"/>
          </w:tcPr>
          <w:p>
            <w:pPr>
              <w:pStyle w:val="TableParagraph"/>
              <w:spacing w:before="132"/>
              <w:ind w:left="113"/>
              <w:rPr>
                <w:sz w:val="21"/>
              </w:rPr>
            </w:pPr>
            <w:r>
              <w:rPr>
                <w:sz w:val="21"/>
              </w:rPr>
              <w:t>环境评价与咨询服务</w:t>
            </w:r>
          </w:p>
        </w:tc>
        <w:tc>
          <w:tcPr>
            <w:tcW w:w="870" w:type="dxa"/>
          </w:tcPr>
          <w:p>
            <w:pPr>
              <w:pStyle w:val="TableParagraph"/>
              <w:spacing w:line="245" w:lineRule="exact"/>
              <w:ind w:right="98"/>
              <w:jc w:val="right"/>
              <w:rPr>
                <w:sz w:val="21"/>
              </w:rPr>
            </w:pPr>
            <w:r>
              <w:rPr>
                <w:sz w:val="21"/>
              </w:rPr>
              <w:t>600104</w:t>
            </w:r>
          </w:p>
        </w:tc>
        <w:tc>
          <w:tcPr>
            <w:tcW w:w="2611" w:type="dxa"/>
          </w:tcPr>
          <w:p>
            <w:pPr>
              <w:pStyle w:val="TableParagraph"/>
              <w:spacing w:line="245" w:lineRule="exact"/>
              <w:ind w:left="114"/>
              <w:rPr>
                <w:sz w:val="21"/>
              </w:rPr>
            </w:pPr>
            <w:r>
              <w:rPr>
                <w:sz w:val="21"/>
              </w:rPr>
              <w:t>资源环境与城市管理</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600106</w:t>
            </w:r>
          </w:p>
        </w:tc>
        <w:tc>
          <w:tcPr>
            <w:tcW w:w="2611" w:type="dxa"/>
          </w:tcPr>
          <w:p>
            <w:pPr>
              <w:pStyle w:val="TableParagraph"/>
              <w:spacing w:line="245" w:lineRule="exact"/>
              <w:ind w:left="114"/>
              <w:rPr>
                <w:sz w:val="21"/>
              </w:rPr>
            </w:pPr>
            <w:r>
              <w:rPr>
                <w:sz w:val="21"/>
              </w:rPr>
              <w:t>水环境监测与保护</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right="250"/>
              <w:jc w:val="right"/>
              <w:rPr>
                <w:sz w:val="21"/>
              </w:rPr>
            </w:pPr>
            <w:r>
              <w:rPr>
                <w:sz w:val="21"/>
              </w:rPr>
              <w:t>108</w:t>
            </w:r>
          </w:p>
        </w:tc>
        <w:tc>
          <w:tcPr>
            <w:tcW w:w="1470" w:type="dxa"/>
          </w:tcPr>
          <w:p>
            <w:pPr>
              <w:pStyle w:val="TableParagraph"/>
              <w:spacing w:line="245" w:lineRule="exact"/>
              <w:ind w:left="286" w:right="270"/>
              <w:jc w:val="center"/>
              <w:rPr>
                <w:sz w:val="21"/>
              </w:rPr>
            </w:pPr>
            <w:r>
              <w:rPr>
                <w:sz w:val="21"/>
              </w:rPr>
              <w:t>520809</w:t>
            </w:r>
          </w:p>
        </w:tc>
        <w:tc>
          <w:tcPr>
            <w:tcW w:w="2761" w:type="dxa"/>
          </w:tcPr>
          <w:p>
            <w:pPr>
              <w:pStyle w:val="TableParagraph"/>
              <w:spacing w:line="245" w:lineRule="exact"/>
              <w:ind w:left="113"/>
              <w:rPr>
                <w:sz w:val="21"/>
              </w:rPr>
            </w:pPr>
            <w:r>
              <w:rPr>
                <w:sz w:val="21"/>
              </w:rPr>
              <w:t>污染修复与生态工程技术</w:t>
            </w:r>
          </w:p>
        </w:tc>
        <w:tc>
          <w:tcPr>
            <w:tcW w:w="870" w:type="dxa"/>
          </w:tcPr>
          <w:p>
            <w:pPr>
              <w:pStyle w:val="TableParagraph"/>
              <w:rPr>
                <w:rFonts w:ascii="Times New Roman"/>
                <w:sz w:val="18"/>
              </w:rPr>
            </w:pPr>
          </w:p>
        </w:tc>
        <w:tc>
          <w:tcPr>
            <w:tcW w:w="2611" w:type="dxa"/>
          </w:tcPr>
          <w:p>
            <w:pPr>
              <w:pStyle w:val="TableParagraph"/>
              <w:rPr>
                <w:rFonts w:ascii="Times New Roman"/>
                <w:sz w:val="18"/>
              </w:rPr>
            </w:pPr>
          </w:p>
        </w:tc>
        <w:tc>
          <w:tcPr>
            <w:tcW w:w="825" w:type="dxa"/>
          </w:tcPr>
          <w:p>
            <w:pPr>
              <w:pStyle w:val="TableParagraph"/>
              <w:spacing w:line="245" w:lineRule="exact"/>
              <w:ind w:left="182" w:right="163"/>
              <w:jc w:val="center"/>
              <w:rPr>
                <w:sz w:val="21"/>
              </w:rPr>
            </w:pPr>
            <w:r>
              <w:rPr>
                <w:sz w:val="21"/>
              </w:rPr>
              <w:t>新增</w:t>
            </w:r>
          </w:p>
        </w:tc>
      </w:tr>
      <w:tr>
        <w:trPr>
          <w:trHeight w:val="265" w:hRule="atLeast"/>
        </w:trPr>
        <w:tc>
          <w:tcPr>
            <w:tcW w:w="855" w:type="dxa"/>
          </w:tcPr>
          <w:p>
            <w:pPr>
              <w:pStyle w:val="TableParagraph"/>
              <w:spacing w:line="245" w:lineRule="exact"/>
              <w:ind w:right="250"/>
              <w:jc w:val="right"/>
              <w:rPr>
                <w:sz w:val="21"/>
              </w:rPr>
            </w:pPr>
            <w:r>
              <w:rPr>
                <w:sz w:val="21"/>
              </w:rPr>
              <w:t>109</w:t>
            </w:r>
          </w:p>
        </w:tc>
        <w:tc>
          <w:tcPr>
            <w:tcW w:w="1470" w:type="dxa"/>
          </w:tcPr>
          <w:p>
            <w:pPr>
              <w:pStyle w:val="TableParagraph"/>
              <w:spacing w:line="245" w:lineRule="exact"/>
              <w:ind w:left="286" w:right="270"/>
              <w:jc w:val="center"/>
              <w:rPr>
                <w:sz w:val="21"/>
              </w:rPr>
            </w:pPr>
            <w:r>
              <w:rPr>
                <w:sz w:val="21"/>
              </w:rPr>
              <w:t>520810</w:t>
            </w:r>
          </w:p>
        </w:tc>
        <w:tc>
          <w:tcPr>
            <w:tcW w:w="2761" w:type="dxa"/>
          </w:tcPr>
          <w:p>
            <w:pPr>
              <w:pStyle w:val="TableParagraph"/>
              <w:spacing w:line="245" w:lineRule="exact"/>
              <w:ind w:left="113"/>
              <w:rPr>
                <w:sz w:val="21"/>
              </w:rPr>
            </w:pPr>
            <w:r>
              <w:rPr>
                <w:sz w:val="21"/>
              </w:rPr>
              <w:t>清洁生产与减排技术</w:t>
            </w:r>
          </w:p>
        </w:tc>
        <w:tc>
          <w:tcPr>
            <w:tcW w:w="870" w:type="dxa"/>
          </w:tcPr>
          <w:p>
            <w:pPr>
              <w:pStyle w:val="TableParagraph"/>
              <w:rPr>
                <w:rFonts w:ascii="Times New Roman"/>
                <w:sz w:val="18"/>
              </w:rPr>
            </w:pPr>
          </w:p>
        </w:tc>
        <w:tc>
          <w:tcPr>
            <w:tcW w:w="2611" w:type="dxa"/>
          </w:tcPr>
          <w:p>
            <w:pPr>
              <w:pStyle w:val="TableParagraph"/>
              <w:rPr>
                <w:rFonts w:ascii="Times New Roman"/>
                <w:sz w:val="18"/>
              </w:rPr>
            </w:pPr>
          </w:p>
        </w:tc>
        <w:tc>
          <w:tcPr>
            <w:tcW w:w="825" w:type="dxa"/>
          </w:tcPr>
          <w:p>
            <w:pPr>
              <w:pStyle w:val="TableParagraph"/>
              <w:spacing w:line="245" w:lineRule="exact"/>
              <w:ind w:left="182" w:right="163"/>
              <w:jc w:val="center"/>
              <w:rPr>
                <w:sz w:val="21"/>
              </w:rPr>
            </w:pPr>
            <w:r>
              <w:rPr>
                <w:sz w:val="21"/>
              </w:rPr>
              <w:t>新增</w:t>
            </w:r>
          </w:p>
        </w:tc>
      </w:tr>
      <w:tr>
        <w:trPr>
          <w:trHeight w:val="265" w:hRule="atLeast"/>
        </w:trPr>
        <w:tc>
          <w:tcPr>
            <w:tcW w:w="855" w:type="dxa"/>
          </w:tcPr>
          <w:p>
            <w:pPr>
              <w:pStyle w:val="TableParagraph"/>
              <w:spacing w:line="245" w:lineRule="exact"/>
              <w:ind w:right="250"/>
              <w:jc w:val="right"/>
              <w:rPr>
                <w:sz w:val="21"/>
              </w:rPr>
            </w:pPr>
            <w:r>
              <w:rPr>
                <w:sz w:val="21"/>
              </w:rPr>
              <w:t>110</w:t>
            </w:r>
          </w:p>
        </w:tc>
        <w:tc>
          <w:tcPr>
            <w:tcW w:w="1470" w:type="dxa"/>
          </w:tcPr>
          <w:p>
            <w:pPr>
              <w:pStyle w:val="TableParagraph"/>
              <w:spacing w:line="245" w:lineRule="exact"/>
              <w:ind w:left="286" w:right="270"/>
              <w:jc w:val="center"/>
              <w:rPr>
                <w:sz w:val="21"/>
              </w:rPr>
            </w:pPr>
            <w:r>
              <w:rPr>
                <w:sz w:val="21"/>
              </w:rPr>
              <w:t>520811</w:t>
            </w:r>
          </w:p>
        </w:tc>
        <w:tc>
          <w:tcPr>
            <w:tcW w:w="2761" w:type="dxa"/>
          </w:tcPr>
          <w:p>
            <w:pPr>
              <w:pStyle w:val="TableParagraph"/>
              <w:spacing w:line="245" w:lineRule="exact"/>
              <w:ind w:left="113"/>
              <w:rPr>
                <w:sz w:val="21"/>
              </w:rPr>
            </w:pPr>
            <w:r>
              <w:rPr>
                <w:sz w:val="21"/>
              </w:rPr>
              <w:t>资源综合利用与管理技术</w:t>
            </w:r>
          </w:p>
        </w:tc>
        <w:tc>
          <w:tcPr>
            <w:tcW w:w="870" w:type="dxa"/>
          </w:tcPr>
          <w:p>
            <w:pPr>
              <w:pStyle w:val="TableParagraph"/>
              <w:rPr>
                <w:rFonts w:ascii="Times New Roman"/>
                <w:sz w:val="18"/>
              </w:rPr>
            </w:pPr>
          </w:p>
        </w:tc>
        <w:tc>
          <w:tcPr>
            <w:tcW w:w="2611" w:type="dxa"/>
          </w:tcPr>
          <w:p>
            <w:pPr>
              <w:pStyle w:val="TableParagraph"/>
              <w:rPr>
                <w:rFonts w:ascii="Times New Roman"/>
                <w:sz w:val="18"/>
              </w:rPr>
            </w:pPr>
          </w:p>
        </w:tc>
        <w:tc>
          <w:tcPr>
            <w:tcW w:w="825" w:type="dxa"/>
          </w:tcPr>
          <w:p>
            <w:pPr>
              <w:pStyle w:val="TableParagraph"/>
              <w:spacing w:line="245" w:lineRule="exact"/>
              <w:ind w:left="182" w:right="163"/>
              <w:jc w:val="center"/>
              <w:rPr>
                <w:sz w:val="21"/>
              </w:rPr>
            </w:pPr>
            <w:r>
              <w:rPr>
                <w:sz w:val="21"/>
              </w:rPr>
              <w:t>新增</w:t>
            </w: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5209</w:t>
            </w:r>
            <w:r>
              <w:rPr>
                <w:rFonts w:ascii="宋体" w:eastAsia="宋体" w:hint="eastAsia"/>
                <w:w w:val="115"/>
                <w:sz w:val="21"/>
              </w:rPr>
              <w:t>安全类</w:t>
            </w:r>
          </w:p>
        </w:tc>
      </w:tr>
      <w:tr>
        <w:trPr>
          <w:trHeight w:val="265" w:hRule="atLeast"/>
        </w:trPr>
        <w:tc>
          <w:tcPr>
            <w:tcW w:w="855" w:type="dxa"/>
          </w:tcPr>
          <w:p>
            <w:pPr>
              <w:pStyle w:val="TableParagraph"/>
              <w:spacing w:line="245" w:lineRule="exact"/>
              <w:ind w:right="250"/>
              <w:jc w:val="right"/>
              <w:rPr>
                <w:sz w:val="21"/>
              </w:rPr>
            </w:pPr>
            <w:r>
              <w:rPr>
                <w:sz w:val="21"/>
              </w:rPr>
              <w:t>111</w:t>
            </w:r>
          </w:p>
        </w:tc>
        <w:tc>
          <w:tcPr>
            <w:tcW w:w="1470" w:type="dxa"/>
          </w:tcPr>
          <w:p>
            <w:pPr>
              <w:pStyle w:val="TableParagraph"/>
              <w:spacing w:line="245" w:lineRule="exact"/>
              <w:ind w:left="286" w:right="270"/>
              <w:jc w:val="center"/>
              <w:rPr>
                <w:sz w:val="21"/>
              </w:rPr>
            </w:pPr>
            <w:r>
              <w:rPr>
                <w:sz w:val="21"/>
              </w:rPr>
              <w:t>520901</w:t>
            </w:r>
          </w:p>
        </w:tc>
        <w:tc>
          <w:tcPr>
            <w:tcW w:w="2761" w:type="dxa"/>
          </w:tcPr>
          <w:p>
            <w:pPr>
              <w:pStyle w:val="TableParagraph"/>
              <w:spacing w:line="245" w:lineRule="exact"/>
              <w:ind w:left="113"/>
              <w:rPr>
                <w:sz w:val="21"/>
              </w:rPr>
            </w:pPr>
            <w:r>
              <w:rPr>
                <w:sz w:val="21"/>
              </w:rPr>
              <w:t>安全健康与环保</w:t>
            </w:r>
          </w:p>
        </w:tc>
        <w:tc>
          <w:tcPr>
            <w:tcW w:w="870" w:type="dxa"/>
          </w:tcPr>
          <w:p>
            <w:pPr>
              <w:pStyle w:val="TableParagraph"/>
              <w:rPr>
                <w:rFonts w:ascii="Times New Roman"/>
                <w:sz w:val="18"/>
              </w:rPr>
            </w:pPr>
          </w:p>
        </w:tc>
        <w:tc>
          <w:tcPr>
            <w:tcW w:w="2611" w:type="dxa"/>
          </w:tcPr>
          <w:p>
            <w:pPr>
              <w:pStyle w:val="TableParagraph"/>
              <w:rPr>
                <w:rFonts w:ascii="Times New Roman"/>
                <w:sz w:val="18"/>
              </w:rPr>
            </w:pPr>
          </w:p>
        </w:tc>
        <w:tc>
          <w:tcPr>
            <w:tcW w:w="825" w:type="dxa"/>
          </w:tcPr>
          <w:p>
            <w:pPr>
              <w:pStyle w:val="TableParagraph"/>
              <w:spacing w:line="245" w:lineRule="exact"/>
              <w:ind w:left="182" w:right="163"/>
              <w:jc w:val="center"/>
              <w:rPr>
                <w:sz w:val="21"/>
              </w:rPr>
            </w:pPr>
            <w:r>
              <w:rPr>
                <w:sz w:val="21"/>
              </w:rPr>
              <w:t>新增</w:t>
            </w:r>
          </w:p>
        </w:tc>
      </w:tr>
      <w:tr>
        <w:trPr>
          <w:trHeight w:val="265" w:hRule="atLeast"/>
        </w:trPr>
        <w:tc>
          <w:tcPr>
            <w:tcW w:w="855" w:type="dxa"/>
          </w:tcPr>
          <w:p>
            <w:pPr>
              <w:pStyle w:val="TableParagraph"/>
              <w:spacing w:line="245" w:lineRule="exact"/>
              <w:ind w:right="250"/>
              <w:jc w:val="right"/>
              <w:rPr>
                <w:sz w:val="21"/>
              </w:rPr>
            </w:pPr>
            <w:r>
              <w:rPr>
                <w:sz w:val="21"/>
              </w:rPr>
              <w:t>112</w:t>
            </w:r>
          </w:p>
        </w:tc>
        <w:tc>
          <w:tcPr>
            <w:tcW w:w="1470" w:type="dxa"/>
          </w:tcPr>
          <w:p>
            <w:pPr>
              <w:pStyle w:val="TableParagraph"/>
              <w:spacing w:line="245" w:lineRule="exact"/>
              <w:ind w:left="286" w:right="270"/>
              <w:jc w:val="center"/>
              <w:rPr>
                <w:sz w:val="21"/>
              </w:rPr>
            </w:pPr>
            <w:r>
              <w:rPr>
                <w:sz w:val="21"/>
              </w:rPr>
              <w:t>520902</w:t>
            </w:r>
          </w:p>
        </w:tc>
        <w:tc>
          <w:tcPr>
            <w:tcW w:w="2761" w:type="dxa"/>
          </w:tcPr>
          <w:p>
            <w:pPr>
              <w:pStyle w:val="TableParagraph"/>
              <w:spacing w:line="245" w:lineRule="exact"/>
              <w:ind w:left="113"/>
              <w:rPr>
                <w:sz w:val="21"/>
              </w:rPr>
            </w:pPr>
            <w:r>
              <w:rPr>
                <w:sz w:val="21"/>
              </w:rPr>
              <w:t>化工安全技术</w:t>
            </w:r>
          </w:p>
        </w:tc>
        <w:tc>
          <w:tcPr>
            <w:tcW w:w="870" w:type="dxa"/>
          </w:tcPr>
          <w:p>
            <w:pPr>
              <w:pStyle w:val="TableParagraph"/>
              <w:spacing w:line="245" w:lineRule="exact"/>
              <w:ind w:right="98"/>
              <w:jc w:val="right"/>
              <w:rPr>
                <w:sz w:val="21"/>
              </w:rPr>
            </w:pPr>
            <w:r>
              <w:rPr>
                <w:sz w:val="21"/>
              </w:rPr>
              <w:t>600309</w:t>
            </w:r>
          </w:p>
        </w:tc>
        <w:tc>
          <w:tcPr>
            <w:tcW w:w="2611" w:type="dxa"/>
          </w:tcPr>
          <w:p>
            <w:pPr>
              <w:pStyle w:val="TableParagraph"/>
              <w:spacing w:line="245" w:lineRule="exact"/>
              <w:ind w:left="114"/>
              <w:rPr>
                <w:sz w:val="21"/>
              </w:rPr>
            </w:pPr>
            <w:r>
              <w:rPr>
                <w:sz w:val="21"/>
              </w:rPr>
              <w:t>化工生产安全技术</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vMerge w:val="restart"/>
          </w:tcPr>
          <w:p>
            <w:pPr>
              <w:pStyle w:val="TableParagraph"/>
              <w:rPr>
                <w:rFonts w:ascii="宋体"/>
                <w:sz w:val="22"/>
              </w:rPr>
            </w:pPr>
          </w:p>
          <w:p>
            <w:pPr>
              <w:pStyle w:val="TableParagraph"/>
              <w:spacing w:before="1"/>
              <w:ind w:left="267"/>
              <w:rPr>
                <w:sz w:val="21"/>
              </w:rPr>
            </w:pPr>
            <w:r>
              <w:rPr>
                <w:sz w:val="21"/>
              </w:rPr>
              <w:t>113</w:t>
            </w:r>
          </w:p>
        </w:tc>
        <w:tc>
          <w:tcPr>
            <w:tcW w:w="1470" w:type="dxa"/>
            <w:vMerge w:val="restart"/>
          </w:tcPr>
          <w:p>
            <w:pPr>
              <w:pStyle w:val="TableParagraph"/>
              <w:rPr>
                <w:rFonts w:ascii="宋体"/>
                <w:sz w:val="22"/>
              </w:rPr>
            </w:pPr>
          </w:p>
          <w:p>
            <w:pPr>
              <w:pStyle w:val="TableParagraph"/>
              <w:spacing w:before="1"/>
              <w:ind w:left="418"/>
              <w:rPr>
                <w:sz w:val="21"/>
              </w:rPr>
            </w:pPr>
            <w:r>
              <w:rPr>
                <w:sz w:val="21"/>
              </w:rPr>
              <w:t>520903</w:t>
            </w:r>
          </w:p>
        </w:tc>
        <w:tc>
          <w:tcPr>
            <w:tcW w:w="2761" w:type="dxa"/>
            <w:vMerge w:val="restart"/>
          </w:tcPr>
          <w:p>
            <w:pPr>
              <w:pStyle w:val="TableParagraph"/>
              <w:rPr>
                <w:rFonts w:ascii="宋体"/>
                <w:sz w:val="22"/>
              </w:rPr>
            </w:pPr>
          </w:p>
          <w:p>
            <w:pPr>
              <w:pStyle w:val="TableParagraph"/>
              <w:spacing w:before="1"/>
              <w:ind w:left="113"/>
              <w:rPr>
                <w:sz w:val="21"/>
              </w:rPr>
            </w:pPr>
            <w:r>
              <w:rPr>
                <w:sz w:val="21"/>
              </w:rPr>
              <w:t>救援技术</w:t>
            </w:r>
          </w:p>
        </w:tc>
        <w:tc>
          <w:tcPr>
            <w:tcW w:w="870" w:type="dxa"/>
          </w:tcPr>
          <w:p>
            <w:pPr>
              <w:pStyle w:val="TableParagraph"/>
              <w:spacing w:line="245" w:lineRule="exact"/>
              <w:ind w:right="98"/>
              <w:jc w:val="right"/>
              <w:rPr>
                <w:sz w:val="21"/>
              </w:rPr>
            </w:pPr>
            <w:r>
              <w:rPr>
                <w:sz w:val="21"/>
              </w:rPr>
              <w:t>600302</w:t>
            </w:r>
          </w:p>
        </w:tc>
        <w:tc>
          <w:tcPr>
            <w:tcW w:w="2611" w:type="dxa"/>
          </w:tcPr>
          <w:p>
            <w:pPr>
              <w:pStyle w:val="TableParagraph"/>
              <w:spacing w:line="245" w:lineRule="exact"/>
              <w:ind w:left="114"/>
              <w:rPr>
                <w:sz w:val="21"/>
              </w:rPr>
            </w:pPr>
            <w:r>
              <w:rPr>
                <w:sz w:val="21"/>
              </w:rPr>
              <w:t>救援技术</w:t>
            </w:r>
          </w:p>
        </w:tc>
        <w:tc>
          <w:tcPr>
            <w:tcW w:w="825" w:type="dxa"/>
            <w:vMerge w:val="restart"/>
          </w:tcPr>
          <w:p>
            <w:pPr>
              <w:pStyle w:val="TableParagraph"/>
              <w:rPr>
                <w:rFonts w:ascii="宋体"/>
                <w:sz w:val="22"/>
              </w:rPr>
            </w:pPr>
          </w:p>
          <w:p>
            <w:pPr>
              <w:pStyle w:val="TableParagraph"/>
              <w:spacing w:before="1"/>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650211</w:t>
            </w:r>
          </w:p>
        </w:tc>
        <w:tc>
          <w:tcPr>
            <w:tcW w:w="2611" w:type="dxa"/>
          </w:tcPr>
          <w:p>
            <w:pPr>
              <w:pStyle w:val="TableParagraph"/>
              <w:spacing w:line="245" w:lineRule="exact"/>
              <w:ind w:left="114"/>
              <w:rPr>
                <w:sz w:val="21"/>
              </w:rPr>
            </w:pPr>
            <w:r>
              <w:rPr>
                <w:sz w:val="21"/>
              </w:rPr>
              <w:t>灾害救援与管理</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650216</w:t>
            </w:r>
          </w:p>
        </w:tc>
        <w:tc>
          <w:tcPr>
            <w:tcW w:w="2611" w:type="dxa"/>
          </w:tcPr>
          <w:p>
            <w:pPr>
              <w:pStyle w:val="TableParagraph"/>
              <w:spacing w:line="245" w:lineRule="exact"/>
              <w:ind w:left="114"/>
              <w:rPr>
                <w:sz w:val="21"/>
              </w:rPr>
            </w:pPr>
            <w:r>
              <w:rPr>
                <w:sz w:val="21"/>
              </w:rPr>
              <w:t>安全服务与管理</w:t>
            </w:r>
          </w:p>
        </w:tc>
        <w:tc>
          <w:tcPr>
            <w:tcW w:w="825" w:type="dxa"/>
            <w:vMerge/>
            <w:tcBorders>
              <w:top w:val="nil"/>
            </w:tcBorders>
          </w:tcPr>
          <w:p>
            <w:pPr>
              <w:rPr>
                <w:sz w:val="2"/>
                <w:szCs w:val="2"/>
              </w:rPr>
            </w:pPr>
          </w:p>
        </w:tc>
      </w:tr>
      <w:tr>
        <w:trPr>
          <w:trHeight w:val="265" w:hRule="atLeast"/>
        </w:trPr>
        <w:tc>
          <w:tcPr>
            <w:tcW w:w="855" w:type="dxa"/>
            <w:vMerge w:val="restart"/>
          </w:tcPr>
          <w:p>
            <w:pPr>
              <w:pStyle w:val="TableParagraph"/>
              <w:rPr>
                <w:rFonts w:ascii="宋体"/>
                <w:sz w:val="22"/>
              </w:rPr>
            </w:pPr>
          </w:p>
          <w:p>
            <w:pPr>
              <w:pStyle w:val="TableParagraph"/>
              <w:spacing w:before="1"/>
              <w:ind w:left="267"/>
              <w:rPr>
                <w:sz w:val="21"/>
              </w:rPr>
            </w:pPr>
            <w:r>
              <w:rPr>
                <w:sz w:val="21"/>
              </w:rPr>
              <w:t>114</w:t>
            </w:r>
          </w:p>
        </w:tc>
        <w:tc>
          <w:tcPr>
            <w:tcW w:w="1470" w:type="dxa"/>
            <w:vMerge w:val="restart"/>
          </w:tcPr>
          <w:p>
            <w:pPr>
              <w:pStyle w:val="TableParagraph"/>
              <w:rPr>
                <w:rFonts w:ascii="宋体"/>
                <w:sz w:val="22"/>
              </w:rPr>
            </w:pPr>
          </w:p>
          <w:p>
            <w:pPr>
              <w:pStyle w:val="TableParagraph"/>
              <w:spacing w:before="1"/>
              <w:ind w:left="418"/>
              <w:rPr>
                <w:sz w:val="21"/>
              </w:rPr>
            </w:pPr>
            <w:r>
              <w:rPr>
                <w:sz w:val="21"/>
              </w:rPr>
              <w:t>520904</w:t>
            </w:r>
          </w:p>
        </w:tc>
        <w:tc>
          <w:tcPr>
            <w:tcW w:w="2761" w:type="dxa"/>
            <w:vMerge w:val="restart"/>
          </w:tcPr>
          <w:p>
            <w:pPr>
              <w:pStyle w:val="TableParagraph"/>
              <w:rPr>
                <w:rFonts w:ascii="宋体"/>
                <w:sz w:val="22"/>
              </w:rPr>
            </w:pPr>
          </w:p>
          <w:p>
            <w:pPr>
              <w:pStyle w:val="TableParagraph"/>
              <w:spacing w:before="1"/>
              <w:ind w:left="113"/>
              <w:rPr>
                <w:sz w:val="21"/>
              </w:rPr>
            </w:pPr>
            <w:r>
              <w:rPr>
                <w:sz w:val="21"/>
              </w:rPr>
              <w:t>安全技术与管理</w:t>
            </w:r>
          </w:p>
        </w:tc>
        <w:tc>
          <w:tcPr>
            <w:tcW w:w="870" w:type="dxa"/>
          </w:tcPr>
          <w:p>
            <w:pPr>
              <w:pStyle w:val="TableParagraph"/>
              <w:spacing w:line="245" w:lineRule="exact"/>
              <w:ind w:right="98"/>
              <w:jc w:val="right"/>
              <w:rPr>
                <w:sz w:val="21"/>
              </w:rPr>
            </w:pPr>
            <w:r>
              <w:rPr>
                <w:sz w:val="21"/>
              </w:rPr>
              <w:t>540311</w:t>
            </w:r>
          </w:p>
        </w:tc>
        <w:tc>
          <w:tcPr>
            <w:tcW w:w="2611" w:type="dxa"/>
          </w:tcPr>
          <w:p>
            <w:pPr>
              <w:pStyle w:val="TableParagraph"/>
              <w:spacing w:line="245" w:lineRule="exact"/>
              <w:ind w:left="114"/>
              <w:rPr>
                <w:sz w:val="21"/>
              </w:rPr>
            </w:pPr>
            <w:r>
              <w:rPr>
                <w:sz w:val="21"/>
              </w:rPr>
              <w:t>矿山安全技术与监察</w:t>
            </w:r>
          </w:p>
        </w:tc>
        <w:tc>
          <w:tcPr>
            <w:tcW w:w="825" w:type="dxa"/>
            <w:vMerge w:val="restart"/>
          </w:tcPr>
          <w:p>
            <w:pPr>
              <w:pStyle w:val="TableParagraph"/>
              <w:rPr>
                <w:rFonts w:ascii="宋体"/>
                <w:sz w:val="22"/>
              </w:rPr>
            </w:pPr>
          </w:p>
          <w:p>
            <w:pPr>
              <w:pStyle w:val="TableParagraph"/>
              <w:spacing w:before="1"/>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600303</w:t>
            </w:r>
          </w:p>
        </w:tc>
        <w:tc>
          <w:tcPr>
            <w:tcW w:w="2611" w:type="dxa"/>
          </w:tcPr>
          <w:p>
            <w:pPr>
              <w:pStyle w:val="TableParagraph"/>
              <w:spacing w:line="245" w:lineRule="exact"/>
              <w:ind w:left="114"/>
              <w:rPr>
                <w:sz w:val="21"/>
              </w:rPr>
            </w:pPr>
            <w:r>
              <w:rPr>
                <w:sz w:val="21"/>
              </w:rPr>
              <w:t>安全技术管理</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600312</w:t>
            </w:r>
          </w:p>
        </w:tc>
        <w:tc>
          <w:tcPr>
            <w:tcW w:w="2611" w:type="dxa"/>
          </w:tcPr>
          <w:p>
            <w:pPr>
              <w:pStyle w:val="TableParagraph"/>
              <w:spacing w:line="245" w:lineRule="exact"/>
              <w:ind w:left="114"/>
              <w:rPr>
                <w:sz w:val="21"/>
              </w:rPr>
            </w:pPr>
            <w:r>
              <w:rPr>
                <w:sz w:val="21"/>
              </w:rPr>
              <w:t>安全控制技术</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right="250"/>
              <w:jc w:val="right"/>
              <w:rPr>
                <w:sz w:val="21"/>
              </w:rPr>
            </w:pPr>
            <w:r>
              <w:rPr>
                <w:sz w:val="21"/>
              </w:rPr>
              <w:t>115</w:t>
            </w:r>
          </w:p>
        </w:tc>
        <w:tc>
          <w:tcPr>
            <w:tcW w:w="1470" w:type="dxa"/>
          </w:tcPr>
          <w:p>
            <w:pPr>
              <w:pStyle w:val="TableParagraph"/>
              <w:spacing w:line="245" w:lineRule="exact"/>
              <w:ind w:left="286" w:right="270"/>
              <w:jc w:val="center"/>
              <w:rPr>
                <w:sz w:val="21"/>
              </w:rPr>
            </w:pPr>
            <w:r>
              <w:rPr>
                <w:sz w:val="21"/>
              </w:rPr>
              <w:t>520905</w:t>
            </w:r>
          </w:p>
        </w:tc>
        <w:tc>
          <w:tcPr>
            <w:tcW w:w="2761" w:type="dxa"/>
          </w:tcPr>
          <w:p>
            <w:pPr>
              <w:pStyle w:val="TableParagraph"/>
              <w:spacing w:line="245" w:lineRule="exact"/>
              <w:ind w:left="113"/>
              <w:rPr>
                <w:sz w:val="21"/>
              </w:rPr>
            </w:pPr>
            <w:r>
              <w:rPr>
                <w:sz w:val="21"/>
              </w:rPr>
              <w:t>工程安全评价与监理</w:t>
            </w:r>
          </w:p>
        </w:tc>
        <w:tc>
          <w:tcPr>
            <w:tcW w:w="870" w:type="dxa"/>
          </w:tcPr>
          <w:p>
            <w:pPr>
              <w:pStyle w:val="TableParagraph"/>
              <w:spacing w:line="245" w:lineRule="exact"/>
              <w:ind w:right="98"/>
              <w:jc w:val="right"/>
              <w:rPr>
                <w:sz w:val="21"/>
              </w:rPr>
            </w:pPr>
            <w:r>
              <w:rPr>
                <w:sz w:val="21"/>
              </w:rPr>
              <w:t>600310</w:t>
            </w:r>
          </w:p>
        </w:tc>
        <w:tc>
          <w:tcPr>
            <w:tcW w:w="2611" w:type="dxa"/>
          </w:tcPr>
          <w:p>
            <w:pPr>
              <w:pStyle w:val="TableParagraph"/>
              <w:spacing w:line="245" w:lineRule="exact"/>
              <w:ind w:left="114"/>
              <w:rPr>
                <w:sz w:val="21"/>
              </w:rPr>
            </w:pPr>
            <w:r>
              <w:rPr>
                <w:sz w:val="21"/>
              </w:rPr>
              <w:t>工程安全评价与监理</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116</w:t>
            </w:r>
          </w:p>
        </w:tc>
        <w:tc>
          <w:tcPr>
            <w:tcW w:w="1470" w:type="dxa"/>
          </w:tcPr>
          <w:p>
            <w:pPr>
              <w:pStyle w:val="TableParagraph"/>
              <w:spacing w:line="245" w:lineRule="exact"/>
              <w:ind w:left="286" w:right="270"/>
              <w:jc w:val="center"/>
              <w:rPr>
                <w:sz w:val="21"/>
              </w:rPr>
            </w:pPr>
            <w:r>
              <w:rPr>
                <w:sz w:val="21"/>
              </w:rPr>
              <w:t>520906</w:t>
            </w:r>
          </w:p>
        </w:tc>
        <w:tc>
          <w:tcPr>
            <w:tcW w:w="2761" w:type="dxa"/>
          </w:tcPr>
          <w:p>
            <w:pPr>
              <w:pStyle w:val="TableParagraph"/>
              <w:spacing w:line="245" w:lineRule="exact"/>
              <w:ind w:left="113"/>
              <w:rPr>
                <w:sz w:val="21"/>
              </w:rPr>
            </w:pPr>
            <w:r>
              <w:rPr>
                <w:sz w:val="21"/>
              </w:rPr>
              <w:t>安全生产监测监控</w:t>
            </w:r>
          </w:p>
        </w:tc>
        <w:tc>
          <w:tcPr>
            <w:tcW w:w="870" w:type="dxa"/>
          </w:tcPr>
          <w:p>
            <w:pPr>
              <w:pStyle w:val="TableParagraph"/>
              <w:spacing w:line="245" w:lineRule="exact"/>
              <w:ind w:right="98"/>
              <w:jc w:val="right"/>
              <w:rPr>
                <w:sz w:val="21"/>
              </w:rPr>
            </w:pPr>
            <w:r>
              <w:rPr>
                <w:sz w:val="21"/>
              </w:rPr>
              <w:t>600311</w:t>
            </w:r>
          </w:p>
        </w:tc>
        <w:tc>
          <w:tcPr>
            <w:tcW w:w="2611" w:type="dxa"/>
          </w:tcPr>
          <w:p>
            <w:pPr>
              <w:pStyle w:val="TableParagraph"/>
              <w:spacing w:line="245" w:lineRule="exact"/>
              <w:ind w:left="114"/>
              <w:rPr>
                <w:sz w:val="21"/>
              </w:rPr>
            </w:pPr>
            <w:r>
              <w:rPr>
                <w:sz w:val="21"/>
              </w:rPr>
              <w:t>安全生产监测监控</w:t>
            </w:r>
          </w:p>
        </w:tc>
        <w:tc>
          <w:tcPr>
            <w:tcW w:w="825" w:type="dxa"/>
          </w:tcPr>
          <w:p>
            <w:pPr>
              <w:pStyle w:val="TableParagraph"/>
              <w:spacing w:line="245" w:lineRule="exact"/>
              <w:ind w:left="182" w:right="163"/>
              <w:jc w:val="center"/>
              <w:rPr>
                <w:sz w:val="21"/>
              </w:rPr>
            </w:pPr>
            <w:r>
              <w:rPr>
                <w:sz w:val="21"/>
              </w:rPr>
              <w:t>保留</w:t>
            </w:r>
          </w:p>
        </w:tc>
      </w:tr>
    </w:tbl>
    <w:p>
      <w:pPr>
        <w:spacing w:after="0" w:line="245" w:lineRule="exact"/>
        <w:jc w:val="center"/>
        <w:rPr>
          <w:sz w:val="21"/>
        </w:rPr>
        <w:sectPr>
          <w:pgSz w:w="11900" w:h="16840"/>
          <w:pgMar w:top="560" w:bottom="280" w:left="680" w:right="320"/>
        </w:sectPr>
      </w:pPr>
    </w:p>
    <w:tbl>
      <w:tblPr>
        <w:tblW w:w="0" w:type="auto"/>
        <w:jc w:val="left"/>
        <w:tblInd w:w="5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55"/>
        <w:gridCol w:w="1470"/>
        <w:gridCol w:w="2761"/>
        <w:gridCol w:w="870"/>
        <w:gridCol w:w="2611"/>
        <w:gridCol w:w="825"/>
      </w:tblGrid>
      <w:tr>
        <w:trPr>
          <w:trHeight w:val="475" w:hRule="atLeast"/>
        </w:trPr>
        <w:tc>
          <w:tcPr>
            <w:tcW w:w="855" w:type="dxa"/>
          </w:tcPr>
          <w:p>
            <w:pPr>
              <w:pStyle w:val="TableParagraph"/>
              <w:spacing w:before="102"/>
              <w:ind w:right="196"/>
              <w:jc w:val="right"/>
              <w:rPr>
                <w:rFonts w:ascii="宋体" w:eastAsia="宋体" w:hint="eastAsia"/>
                <w:sz w:val="21"/>
              </w:rPr>
            </w:pPr>
            <w:r>
              <w:rPr>
                <w:rFonts w:ascii="宋体" w:eastAsia="宋体" w:hint="eastAsia"/>
                <w:sz w:val="21"/>
              </w:rPr>
              <w:t>序号</w:t>
            </w:r>
          </w:p>
        </w:tc>
        <w:tc>
          <w:tcPr>
            <w:tcW w:w="1470" w:type="dxa"/>
          </w:tcPr>
          <w:p>
            <w:pPr>
              <w:pStyle w:val="TableParagraph"/>
              <w:spacing w:before="102"/>
              <w:ind w:left="286" w:right="284"/>
              <w:jc w:val="center"/>
              <w:rPr>
                <w:rFonts w:ascii="宋体" w:eastAsia="宋体" w:hint="eastAsia"/>
                <w:sz w:val="21"/>
              </w:rPr>
            </w:pPr>
            <w:r>
              <w:rPr>
                <w:rFonts w:ascii="宋体" w:eastAsia="宋体" w:hint="eastAsia"/>
                <w:sz w:val="21"/>
              </w:rPr>
              <w:t>专业代码</w:t>
            </w:r>
          </w:p>
        </w:tc>
        <w:tc>
          <w:tcPr>
            <w:tcW w:w="2761" w:type="dxa"/>
          </w:tcPr>
          <w:p>
            <w:pPr>
              <w:pStyle w:val="TableParagraph"/>
              <w:spacing w:before="102"/>
              <w:ind w:left="932" w:right="929"/>
              <w:jc w:val="center"/>
              <w:rPr>
                <w:rFonts w:ascii="宋体" w:eastAsia="宋体" w:hint="eastAsia"/>
                <w:sz w:val="21"/>
              </w:rPr>
            </w:pPr>
            <w:r>
              <w:rPr>
                <w:rFonts w:ascii="宋体" w:eastAsia="宋体" w:hint="eastAsia"/>
                <w:sz w:val="21"/>
              </w:rPr>
              <w:t>专业名称</w:t>
            </w:r>
          </w:p>
        </w:tc>
        <w:tc>
          <w:tcPr>
            <w:tcW w:w="870" w:type="dxa"/>
          </w:tcPr>
          <w:p>
            <w:pPr>
              <w:pStyle w:val="TableParagraph"/>
              <w:spacing w:line="240" w:lineRule="exact"/>
              <w:ind w:left="208" w:right="90" w:hanging="113"/>
              <w:rPr>
                <w:rFonts w:ascii="宋体" w:eastAsia="宋体" w:hint="eastAsia"/>
                <w:sz w:val="21"/>
              </w:rPr>
            </w:pPr>
            <w:r>
              <w:rPr>
                <w:rFonts w:ascii="宋体" w:eastAsia="宋体" w:hint="eastAsia"/>
                <w:sz w:val="21"/>
              </w:rPr>
              <w:t>原专业代码</w:t>
            </w:r>
          </w:p>
        </w:tc>
        <w:tc>
          <w:tcPr>
            <w:tcW w:w="2611" w:type="dxa"/>
          </w:tcPr>
          <w:p>
            <w:pPr>
              <w:pStyle w:val="TableParagraph"/>
              <w:spacing w:before="102"/>
              <w:ind w:left="683"/>
              <w:rPr>
                <w:rFonts w:ascii="宋体" w:eastAsia="宋体" w:hint="eastAsia"/>
                <w:sz w:val="21"/>
              </w:rPr>
            </w:pPr>
            <w:r>
              <w:rPr>
                <w:rFonts w:ascii="宋体" w:eastAsia="宋体" w:hint="eastAsia"/>
                <w:sz w:val="21"/>
              </w:rPr>
              <w:t>原专业名称</w:t>
            </w:r>
          </w:p>
        </w:tc>
        <w:tc>
          <w:tcPr>
            <w:tcW w:w="825" w:type="dxa"/>
          </w:tcPr>
          <w:p>
            <w:pPr>
              <w:pStyle w:val="TableParagraph"/>
              <w:spacing w:line="240" w:lineRule="exact"/>
              <w:ind w:left="187" w:right="179"/>
              <w:rPr>
                <w:rFonts w:ascii="宋体" w:eastAsia="宋体" w:hint="eastAsia"/>
                <w:sz w:val="21"/>
              </w:rPr>
            </w:pPr>
            <w:r>
              <w:rPr>
                <w:rFonts w:ascii="宋体" w:eastAsia="宋体" w:hint="eastAsia"/>
                <w:sz w:val="21"/>
              </w:rPr>
              <w:t>调整情况</w:t>
            </w:r>
          </w:p>
        </w:tc>
      </w:tr>
      <w:tr>
        <w:trPr>
          <w:trHeight w:val="260" w:hRule="atLeast"/>
        </w:trPr>
        <w:tc>
          <w:tcPr>
            <w:tcW w:w="855" w:type="dxa"/>
          </w:tcPr>
          <w:p>
            <w:pPr>
              <w:pStyle w:val="TableParagraph"/>
              <w:spacing w:line="240" w:lineRule="exact"/>
              <w:ind w:right="250"/>
              <w:jc w:val="right"/>
              <w:rPr>
                <w:sz w:val="21"/>
              </w:rPr>
            </w:pPr>
            <w:r>
              <w:rPr>
                <w:sz w:val="21"/>
              </w:rPr>
              <w:t>117</w:t>
            </w:r>
          </w:p>
        </w:tc>
        <w:tc>
          <w:tcPr>
            <w:tcW w:w="1470" w:type="dxa"/>
          </w:tcPr>
          <w:p>
            <w:pPr>
              <w:pStyle w:val="TableParagraph"/>
              <w:spacing w:line="240" w:lineRule="exact"/>
              <w:ind w:left="286" w:right="270"/>
              <w:jc w:val="center"/>
              <w:rPr>
                <w:sz w:val="21"/>
              </w:rPr>
            </w:pPr>
            <w:r>
              <w:rPr>
                <w:sz w:val="21"/>
              </w:rPr>
              <w:t>520907</w:t>
            </w:r>
          </w:p>
        </w:tc>
        <w:tc>
          <w:tcPr>
            <w:tcW w:w="2761" w:type="dxa"/>
          </w:tcPr>
          <w:p>
            <w:pPr>
              <w:pStyle w:val="TableParagraph"/>
              <w:spacing w:line="240" w:lineRule="exact"/>
              <w:ind w:left="113"/>
              <w:rPr>
                <w:sz w:val="21"/>
              </w:rPr>
            </w:pPr>
            <w:r>
              <w:rPr>
                <w:sz w:val="21"/>
              </w:rPr>
              <w:t>职业卫生技术与管理</w:t>
            </w:r>
          </w:p>
        </w:tc>
        <w:tc>
          <w:tcPr>
            <w:tcW w:w="870" w:type="dxa"/>
          </w:tcPr>
          <w:p>
            <w:pPr>
              <w:pStyle w:val="TableParagraph"/>
              <w:rPr>
                <w:rFonts w:ascii="Times New Roman"/>
                <w:sz w:val="18"/>
              </w:rPr>
            </w:pPr>
          </w:p>
        </w:tc>
        <w:tc>
          <w:tcPr>
            <w:tcW w:w="2611" w:type="dxa"/>
          </w:tcPr>
          <w:p>
            <w:pPr>
              <w:pStyle w:val="TableParagraph"/>
              <w:rPr>
                <w:rFonts w:ascii="Times New Roman"/>
                <w:sz w:val="18"/>
              </w:rPr>
            </w:pPr>
          </w:p>
        </w:tc>
        <w:tc>
          <w:tcPr>
            <w:tcW w:w="825" w:type="dxa"/>
          </w:tcPr>
          <w:p>
            <w:pPr>
              <w:pStyle w:val="TableParagraph"/>
              <w:spacing w:line="240" w:lineRule="exact"/>
              <w:ind w:left="182" w:right="163"/>
              <w:jc w:val="center"/>
              <w:rPr>
                <w:sz w:val="21"/>
              </w:rPr>
            </w:pPr>
            <w:r>
              <w:rPr>
                <w:sz w:val="21"/>
              </w:rPr>
              <w:t>新增</w:t>
            </w:r>
          </w:p>
        </w:tc>
      </w:tr>
      <w:tr>
        <w:trPr>
          <w:trHeight w:val="265" w:hRule="atLeast"/>
        </w:trPr>
        <w:tc>
          <w:tcPr>
            <w:tcW w:w="5086" w:type="dxa"/>
            <w:gridSpan w:val="3"/>
            <w:vMerge w:val="restart"/>
          </w:tcPr>
          <w:p>
            <w:pPr>
              <w:pStyle w:val="TableParagraph"/>
              <w:rPr>
                <w:rFonts w:ascii="Times New Roman"/>
                <w:sz w:val="20"/>
              </w:rPr>
            </w:pPr>
          </w:p>
        </w:tc>
        <w:tc>
          <w:tcPr>
            <w:tcW w:w="870" w:type="dxa"/>
          </w:tcPr>
          <w:p>
            <w:pPr>
              <w:pStyle w:val="TableParagraph"/>
              <w:spacing w:line="245" w:lineRule="exact"/>
              <w:ind w:right="98"/>
              <w:jc w:val="right"/>
              <w:rPr>
                <w:sz w:val="21"/>
              </w:rPr>
            </w:pPr>
            <w:r>
              <w:rPr>
                <w:sz w:val="21"/>
              </w:rPr>
              <w:t>540112</w:t>
            </w:r>
          </w:p>
        </w:tc>
        <w:tc>
          <w:tcPr>
            <w:tcW w:w="2611" w:type="dxa"/>
          </w:tcPr>
          <w:p>
            <w:pPr>
              <w:pStyle w:val="TableParagraph"/>
              <w:spacing w:line="245" w:lineRule="exact"/>
              <w:ind w:left="114"/>
              <w:rPr>
                <w:sz w:val="21"/>
              </w:rPr>
            </w:pPr>
            <w:r>
              <w:rPr>
                <w:sz w:val="21"/>
              </w:rPr>
              <w:t>矿山资源开发与管理</w:t>
            </w:r>
          </w:p>
        </w:tc>
        <w:tc>
          <w:tcPr>
            <w:tcW w:w="825" w:type="dxa"/>
          </w:tcPr>
          <w:p>
            <w:pPr>
              <w:pStyle w:val="TableParagraph"/>
              <w:spacing w:line="245" w:lineRule="exact"/>
              <w:ind w:left="182" w:right="163"/>
              <w:jc w:val="center"/>
              <w:rPr>
                <w:sz w:val="21"/>
              </w:rPr>
            </w:pPr>
            <w:r>
              <w:rPr>
                <w:sz w:val="21"/>
              </w:rPr>
              <w:t>取消</w:t>
            </w:r>
          </w:p>
        </w:tc>
      </w:tr>
      <w:tr>
        <w:trPr>
          <w:trHeight w:val="265" w:hRule="atLeast"/>
        </w:trPr>
        <w:tc>
          <w:tcPr>
            <w:tcW w:w="5086" w:type="dxa"/>
            <w:gridSpan w:val="3"/>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540210</w:t>
            </w:r>
          </w:p>
        </w:tc>
        <w:tc>
          <w:tcPr>
            <w:tcW w:w="2611" w:type="dxa"/>
          </w:tcPr>
          <w:p>
            <w:pPr>
              <w:pStyle w:val="TableParagraph"/>
              <w:spacing w:line="245" w:lineRule="exact"/>
              <w:ind w:left="114"/>
              <w:rPr>
                <w:sz w:val="21"/>
              </w:rPr>
            </w:pPr>
            <w:r>
              <w:rPr>
                <w:sz w:val="21"/>
              </w:rPr>
              <w:t>工程地震与工程勘察</w:t>
            </w:r>
          </w:p>
        </w:tc>
        <w:tc>
          <w:tcPr>
            <w:tcW w:w="825" w:type="dxa"/>
          </w:tcPr>
          <w:p>
            <w:pPr>
              <w:pStyle w:val="TableParagraph"/>
              <w:spacing w:line="245" w:lineRule="exact"/>
              <w:ind w:left="182" w:right="163"/>
              <w:jc w:val="center"/>
              <w:rPr>
                <w:sz w:val="21"/>
              </w:rPr>
            </w:pPr>
            <w:r>
              <w:rPr>
                <w:sz w:val="21"/>
              </w:rPr>
              <w:t>取消</w:t>
            </w:r>
          </w:p>
        </w:tc>
      </w:tr>
      <w:tr>
        <w:trPr>
          <w:trHeight w:val="265" w:hRule="atLeast"/>
        </w:trPr>
        <w:tc>
          <w:tcPr>
            <w:tcW w:w="5086" w:type="dxa"/>
            <w:gridSpan w:val="3"/>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600301</w:t>
            </w:r>
          </w:p>
        </w:tc>
        <w:tc>
          <w:tcPr>
            <w:tcW w:w="2611" w:type="dxa"/>
          </w:tcPr>
          <w:p>
            <w:pPr>
              <w:pStyle w:val="TableParagraph"/>
              <w:spacing w:line="245" w:lineRule="exact"/>
              <w:ind w:left="114"/>
              <w:rPr>
                <w:sz w:val="21"/>
              </w:rPr>
            </w:pPr>
            <w:r>
              <w:rPr>
                <w:sz w:val="21"/>
              </w:rPr>
              <w:t>工业环保与安全技术</w:t>
            </w:r>
          </w:p>
        </w:tc>
        <w:tc>
          <w:tcPr>
            <w:tcW w:w="825" w:type="dxa"/>
          </w:tcPr>
          <w:p>
            <w:pPr>
              <w:pStyle w:val="TableParagraph"/>
              <w:spacing w:line="245" w:lineRule="exact"/>
              <w:ind w:left="182" w:right="163"/>
              <w:jc w:val="center"/>
              <w:rPr>
                <w:sz w:val="21"/>
              </w:rPr>
            </w:pPr>
            <w:r>
              <w:rPr>
                <w:sz w:val="21"/>
              </w:rPr>
              <w:t>取消</w:t>
            </w:r>
          </w:p>
        </w:tc>
      </w:tr>
      <w:tr>
        <w:trPr>
          <w:trHeight w:val="265" w:hRule="atLeast"/>
        </w:trPr>
        <w:tc>
          <w:tcPr>
            <w:tcW w:w="5086" w:type="dxa"/>
            <w:gridSpan w:val="3"/>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600305</w:t>
            </w:r>
          </w:p>
        </w:tc>
        <w:tc>
          <w:tcPr>
            <w:tcW w:w="2611" w:type="dxa"/>
          </w:tcPr>
          <w:p>
            <w:pPr>
              <w:pStyle w:val="TableParagraph"/>
              <w:spacing w:line="245" w:lineRule="exact"/>
              <w:ind w:left="114"/>
              <w:rPr>
                <w:sz w:val="21"/>
              </w:rPr>
            </w:pPr>
            <w:r>
              <w:rPr>
                <w:sz w:val="21"/>
              </w:rPr>
              <w:t>信息技术与地球物理</w:t>
            </w:r>
          </w:p>
        </w:tc>
        <w:tc>
          <w:tcPr>
            <w:tcW w:w="825" w:type="dxa"/>
          </w:tcPr>
          <w:p>
            <w:pPr>
              <w:pStyle w:val="TableParagraph"/>
              <w:spacing w:line="245" w:lineRule="exact"/>
              <w:ind w:left="182" w:right="163"/>
              <w:jc w:val="center"/>
              <w:rPr>
                <w:sz w:val="21"/>
              </w:rPr>
            </w:pPr>
            <w:r>
              <w:rPr>
                <w:sz w:val="21"/>
              </w:rPr>
              <w:t>取消</w:t>
            </w:r>
          </w:p>
        </w:tc>
      </w:tr>
      <w:tr>
        <w:trPr>
          <w:trHeight w:val="265" w:hRule="atLeast"/>
        </w:trPr>
        <w:tc>
          <w:tcPr>
            <w:tcW w:w="5086" w:type="dxa"/>
            <w:gridSpan w:val="3"/>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600308</w:t>
            </w:r>
          </w:p>
        </w:tc>
        <w:tc>
          <w:tcPr>
            <w:tcW w:w="2611" w:type="dxa"/>
          </w:tcPr>
          <w:p>
            <w:pPr>
              <w:pStyle w:val="TableParagraph"/>
              <w:spacing w:line="245" w:lineRule="exact"/>
              <w:ind w:left="114"/>
              <w:rPr>
                <w:sz w:val="21"/>
              </w:rPr>
            </w:pPr>
            <w:r>
              <w:rPr>
                <w:spacing w:val="-11"/>
                <w:sz w:val="21"/>
              </w:rPr>
              <w:t>城市应急救援辅助决策技术</w:t>
            </w:r>
          </w:p>
        </w:tc>
        <w:tc>
          <w:tcPr>
            <w:tcW w:w="825" w:type="dxa"/>
          </w:tcPr>
          <w:p>
            <w:pPr>
              <w:pStyle w:val="TableParagraph"/>
              <w:spacing w:line="245" w:lineRule="exact"/>
              <w:ind w:left="182" w:right="163"/>
              <w:jc w:val="center"/>
              <w:rPr>
                <w:sz w:val="21"/>
              </w:rPr>
            </w:pPr>
            <w:r>
              <w:rPr>
                <w:sz w:val="21"/>
              </w:rPr>
              <w:t>取消</w:t>
            </w: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53</w:t>
            </w:r>
            <w:r>
              <w:rPr>
                <w:rFonts w:ascii="宋体" w:eastAsia="宋体" w:hint="eastAsia"/>
                <w:w w:val="110"/>
                <w:sz w:val="21"/>
              </w:rPr>
              <w:t>能源动力与材料大类</w:t>
            </w: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5301</w:t>
            </w:r>
            <w:r>
              <w:rPr>
                <w:rFonts w:ascii="宋体" w:eastAsia="宋体" w:hint="eastAsia"/>
                <w:w w:val="110"/>
                <w:sz w:val="21"/>
              </w:rPr>
              <w:t>电力技术类</w:t>
            </w:r>
          </w:p>
        </w:tc>
      </w:tr>
      <w:tr>
        <w:trPr>
          <w:trHeight w:val="265" w:hRule="atLeast"/>
        </w:trPr>
        <w:tc>
          <w:tcPr>
            <w:tcW w:w="855" w:type="dxa"/>
          </w:tcPr>
          <w:p>
            <w:pPr>
              <w:pStyle w:val="TableParagraph"/>
              <w:spacing w:line="245" w:lineRule="exact"/>
              <w:ind w:right="250"/>
              <w:jc w:val="right"/>
              <w:rPr>
                <w:sz w:val="21"/>
              </w:rPr>
            </w:pPr>
            <w:r>
              <w:rPr>
                <w:sz w:val="21"/>
              </w:rPr>
              <w:t>118</w:t>
            </w:r>
          </w:p>
        </w:tc>
        <w:tc>
          <w:tcPr>
            <w:tcW w:w="1470" w:type="dxa"/>
          </w:tcPr>
          <w:p>
            <w:pPr>
              <w:pStyle w:val="TableParagraph"/>
              <w:spacing w:line="245" w:lineRule="exact"/>
              <w:ind w:left="286" w:right="270"/>
              <w:jc w:val="center"/>
              <w:rPr>
                <w:sz w:val="21"/>
              </w:rPr>
            </w:pPr>
            <w:r>
              <w:rPr>
                <w:sz w:val="21"/>
              </w:rPr>
              <w:t>530101</w:t>
            </w:r>
          </w:p>
        </w:tc>
        <w:tc>
          <w:tcPr>
            <w:tcW w:w="2761" w:type="dxa"/>
          </w:tcPr>
          <w:p>
            <w:pPr>
              <w:pStyle w:val="TableParagraph"/>
              <w:spacing w:line="245" w:lineRule="exact"/>
              <w:ind w:left="113"/>
              <w:rPr>
                <w:sz w:val="21"/>
              </w:rPr>
            </w:pPr>
            <w:r>
              <w:rPr>
                <w:sz w:val="21"/>
              </w:rPr>
              <w:t>发电厂及电力系统</w:t>
            </w:r>
          </w:p>
        </w:tc>
        <w:tc>
          <w:tcPr>
            <w:tcW w:w="870" w:type="dxa"/>
          </w:tcPr>
          <w:p>
            <w:pPr>
              <w:pStyle w:val="TableParagraph"/>
              <w:spacing w:line="245" w:lineRule="exact"/>
              <w:ind w:right="98"/>
              <w:jc w:val="right"/>
              <w:rPr>
                <w:sz w:val="21"/>
              </w:rPr>
            </w:pPr>
            <w:r>
              <w:rPr>
                <w:sz w:val="21"/>
              </w:rPr>
              <w:t>550301</w:t>
            </w:r>
          </w:p>
        </w:tc>
        <w:tc>
          <w:tcPr>
            <w:tcW w:w="2611" w:type="dxa"/>
          </w:tcPr>
          <w:p>
            <w:pPr>
              <w:pStyle w:val="TableParagraph"/>
              <w:spacing w:line="245" w:lineRule="exact"/>
              <w:ind w:left="114"/>
              <w:rPr>
                <w:sz w:val="21"/>
              </w:rPr>
            </w:pPr>
            <w:r>
              <w:rPr>
                <w:sz w:val="21"/>
              </w:rPr>
              <w:t>发电厂及电力系统</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119</w:t>
            </w:r>
          </w:p>
        </w:tc>
        <w:tc>
          <w:tcPr>
            <w:tcW w:w="1470" w:type="dxa"/>
          </w:tcPr>
          <w:p>
            <w:pPr>
              <w:pStyle w:val="TableParagraph"/>
              <w:spacing w:line="245" w:lineRule="exact"/>
              <w:ind w:left="286" w:right="270"/>
              <w:jc w:val="center"/>
              <w:rPr>
                <w:sz w:val="21"/>
              </w:rPr>
            </w:pPr>
            <w:r>
              <w:rPr>
                <w:sz w:val="21"/>
              </w:rPr>
              <w:t>530102</w:t>
            </w:r>
          </w:p>
        </w:tc>
        <w:tc>
          <w:tcPr>
            <w:tcW w:w="2761" w:type="dxa"/>
          </w:tcPr>
          <w:p>
            <w:pPr>
              <w:pStyle w:val="TableParagraph"/>
              <w:spacing w:line="245" w:lineRule="exact"/>
              <w:ind w:left="113"/>
              <w:rPr>
                <w:sz w:val="21"/>
              </w:rPr>
            </w:pPr>
            <w:r>
              <w:rPr>
                <w:sz w:val="21"/>
              </w:rPr>
              <w:t>供用电技术</w:t>
            </w:r>
          </w:p>
        </w:tc>
        <w:tc>
          <w:tcPr>
            <w:tcW w:w="870" w:type="dxa"/>
          </w:tcPr>
          <w:p>
            <w:pPr>
              <w:pStyle w:val="TableParagraph"/>
              <w:spacing w:line="245" w:lineRule="exact"/>
              <w:ind w:right="98"/>
              <w:jc w:val="right"/>
              <w:rPr>
                <w:sz w:val="21"/>
              </w:rPr>
            </w:pPr>
            <w:r>
              <w:rPr>
                <w:sz w:val="21"/>
              </w:rPr>
              <w:t>550306</w:t>
            </w:r>
          </w:p>
        </w:tc>
        <w:tc>
          <w:tcPr>
            <w:tcW w:w="2611" w:type="dxa"/>
          </w:tcPr>
          <w:p>
            <w:pPr>
              <w:pStyle w:val="TableParagraph"/>
              <w:spacing w:line="245" w:lineRule="exact"/>
              <w:ind w:left="114"/>
              <w:rPr>
                <w:sz w:val="21"/>
              </w:rPr>
            </w:pPr>
            <w:r>
              <w:rPr>
                <w:sz w:val="21"/>
              </w:rPr>
              <w:t>供用电技术</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120</w:t>
            </w:r>
          </w:p>
        </w:tc>
        <w:tc>
          <w:tcPr>
            <w:tcW w:w="1470" w:type="dxa"/>
          </w:tcPr>
          <w:p>
            <w:pPr>
              <w:pStyle w:val="TableParagraph"/>
              <w:spacing w:line="245" w:lineRule="exact"/>
              <w:ind w:left="286" w:right="270"/>
              <w:jc w:val="center"/>
              <w:rPr>
                <w:sz w:val="21"/>
              </w:rPr>
            </w:pPr>
            <w:r>
              <w:rPr>
                <w:sz w:val="21"/>
              </w:rPr>
              <w:t>530103</w:t>
            </w:r>
          </w:p>
        </w:tc>
        <w:tc>
          <w:tcPr>
            <w:tcW w:w="2761" w:type="dxa"/>
          </w:tcPr>
          <w:p>
            <w:pPr>
              <w:pStyle w:val="TableParagraph"/>
              <w:spacing w:line="245" w:lineRule="exact"/>
              <w:ind w:left="113"/>
              <w:rPr>
                <w:sz w:val="21"/>
              </w:rPr>
            </w:pPr>
            <w:r>
              <w:rPr>
                <w:sz w:val="21"/>
              </w:rPr>
              <w:t>电力系统自动化技术</w:t>
            </w:r>
          </w:p>
        </w:tc>
        <w:tc>
          <w:tcPr>
            <w:tcW w:w="870" w:type="dxa"/>
          </w:tcPr>
          <w:p>
            <w:pPr>
              <w:pStyle w:val="TableParagraph"/>
              <w:spacing w:line="245" w:lineRule="exact"/>
              <w:ind w:right="98"/>
              <w:jc w:val="right"/>
              <w:rPr>
                <w:sz w:val="21"/>
              </w:rPr>
            </w:pPr>
            <w:r>
              <w:rPr>
                <w:sz w:val="21"/>
              </w:rPr>
              <w:t>580204</w:t>
            </w:r>
          </w:p>
        </w:tc>
        <w:tc>
          <w:tcPr>
            <w:tcW w:w="2611" w:type="dxa"/>
          </w:tcPr>
          <w:p>
            <w:pPr>
              <w:pStyle w:val="TableParagraph"/>
              <w:spacing w:line="245" w:lineRule="exact"/>
              <w:ind w:left="114"/>
              <w:rPr>
                <w:sz w:val="21"/>
              </w:rPr>
            </w:pPr>
            <w:r>
              <w:rPr>
                <w:sz w:val="21"/>
              </w:rPr>
              <w:t>电力系统自动化技术</w:t>
            </w:r>
          </w:p>
        </w:tc>
        <w:tc>
          <w:tcPr>
            <w:tcW w:w="825" w:type="dxa"/>
          </w:tcPr>
          <w:p>
            <w:pPr>
              <w:pStyle w:val="TableParagraph"/>
              <w:spacing w:line="245" w:lineRule="exact"/>
              <w:ind w:left="182" w:right="163"/>
              <w:jc w:val="center"/>
              <w:rPr>
                <w:sz w:val="21"/>
              </w:rPr>
            </w:pPr>
            <w:r>
              <w:rPr>
                <w:sz w:val="21"/>
              </w:rPr>
              <w:t>保留</w:t>
            </w:r>
          </w:p>
        </w:tc>
      </w:tr>
      <w:tr>
        <w:trPr>
          <w:trHeight w:val="475" w:hRule="atLeast"/>
        </w:trPr>
        <w:tc>
          <w:tcPr>
            <w:tcW w:w="855" w:type="dxa"/>
            <w:vMerge w:val="restart"/>
          </w:tcPr>
          <w:p>
            <w:pPr>
              <w:pStyle w:val="TableParagraph"/>
              <w:rPr>
                <w:rFonts w:ascii="宋体"/>
                <w:sz w:val="20"/>
              </w:rPr>
            </w:pPr>
          </w:p>
          <w:p>
            <w:pPr>
              <w:pStyle w:val="TableParagraph"/>
              <w:spacing w:before="131"/>
              <w:ind w:left="267"/>
              <w:rPr>
                <w:sz w:val="21"/>
              </w:rPr>
            </w:pPr>
            <w:r>
              <w:rPr>
                <w:sz w:val="21"/>
              </w:rPr>
              <w:t>121</w:t>
            </w:r>
          </w:p>
        </w:tc>
        <w:tc>
          <w:tcPr>
            <w:tcW w:w="1470" w:type="dxa"/>
            <w:vMerge w:val="restart"/>
          </w:tcPr>
          <w:p>
            <w:pPr>
              <w:pStyle w:val="TableParagraph"/>
              <w:rPr>
                <w:rFonts w:ascii="宋体"/>
                <w:sz w:val="20"/>
              </w:rPr>
            </w:pPr>
          </w:p>
          <w:p>
            <w:pPr>
              <w:pStyle w:val="TableParagraph"/>
              <w:spacing w:before="131"/>
              <w:ind w:left="418"/>
              <w:rPr>
                <w:sz w:val="21"/>
              </w:rPr>
            </w:pPr>
            <w:r>
              <w:rPr>
                <w:sz w:val="21"/>
              </w:rPr>
              <w:t>530104</w:t>
            </w:r>
          </w:p>
        </w:tc>
        <w:tc>
          <w:tcPr>
            <w:tcW w:w="2761" w:type="dxa"/>
            <w:vMerge w:val="restart"/>
          </w:tcPr>
          <w:p>
            <w:pPr>
              <w:pStyle w:val="TableParagraph"/>
              <w:spacing w:before="8"/>
              <w:rPr>
                <w:rFonts w:ascii="宋体"/>
                <w:sz w:val="22"/>
              </w:rPr>
            </w:pPr>
          </w:p>
          <w:p>
            <w:pPr>
              <w:pStyle w:val="TableParagraph"/>
              <w:spacing w:line="213" w:lineRule="auto" w:before="1"/>
              <w:ind w:left="113" w:right="103"/>
              <w:rPr>
                <w:sz w:val="21"/>
              </w:rPr>
            </w:pPr>
            <w:r>
              <w:rPr>
                <w:sz w:val="21"/>
              </w:rPr>
              <w:t>高压输配电线路施工运行与维护</w:t>
            </w:r>
          </w:p>
        </w:tc>
        <w:tc>
          <w:tcPr>
            <w:tcW w:w="870" w:type="dxa"/>
          </w:tcPr>
          <w:p>
            <w:pPr>
              <w:pStyle w:val="TableParagraph"/>
              <w:spacing w:before="102"/>
              <w:ind w:right="98"/>
              <w:jc w:val="right"/>
              <w:rPr>
                <w:sz w:val="21"/>
              </w:rPr>
            </w:pPr>
            <w:r>
              <w:rPr>
                <w:sz w:val="21"/>
              </w:rPr>
              <w:t>550309</w:t>
            </w:r>
          </w:p>
        </w:tc>
        <w:tc>
          <w:tcPr>
            <w:tcW w:w="2611" w:type="dxa"/>
          </w:tcPr>
          <w:p>
            <w:pPr>
              <w:pStyle w:val="TableParagraph"/>
              <w:spacing w:line="240" w:lineRule="exact"/>
              <w:ind w:left="114" w:right="163"/>
              <w:rPr>
                <w:sz w:val="21"/>
              </w:rPr>
            </w:pPr>
            <w:r>
              <w:rPr>
                <w:sz w:val="21"/>
              </w:rPr>
              <w:t>高压输配电线路施工运行与维护</w:t>
            </w:r>
          </w:p>
        </w:tc>
        <w:tc>
          <w:tcPr>
            <w:tcW w:w="825" w:type="dxa"/>
            <w:vMerge w:val="restart"/>
          </w:tcPr>
          <w:p>
            <w:pPr>
              <w:pStyle w:val="TableParagraph"/>
              <w:rPr>
                <w:rFonts w:ascii="宋体"/>
                <w:sz w:val="20"/>
              </w:rPr>
            </w:pPr>
          </w:p>
          <w:p>
            <w:pPr>
              <w:pStyle w:val="TableParagraph"/>
              <w:spacing w:before="131"/>
              <w:ind w:left="202"/>
              <w:rPr>
                <w:sz w:val="21"/>
              </w:rPr>
            </w:pPr>
            <w:r>
              <w:rPr>
                <w:sz w:val="21"/>
              </w:rPr>
              <w:t>合并</w:t>
            </w:r>
          </w:p>
        </w:tc>
      </w:tr>
      <w:tr>
        <w:trPr>
          <w:trHeight w:val="260"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0" w:lineRule="exact"/>
              <w:ind w:right="98"/>
              <w:jc w:val="right"/>
              <w:rPr>
                <w:sz w:val="21"/>
              </w:rPr>
            </w:pPr>
            <w:r>
              <w:rPr>
                <w:sz w:val="21"/>
              </w:rPr>
              <w:t>550320</w:t>
            </w:r>
          </w:p>
        </w:tc>
        <w:tc>
          <w:tcPr>
            <w:tcW w:w="2611" w:type="dxa"/>
          </w:tcPr>
          <w:p>
            <w:pPr>
              <w:pStyle w:val="TableParagraph"/>
              <w:spacing w:line="240" w:lineRule="exact"/>
              <w:ind w:left="114"/>
              <w:rPr>
                <w:sz w:val="21"/>
              </w:rPr>
            </w:pPr>
            <w:r>
              <w:rPr>
                <w:sz w:val="21"/>
              </w:rPr>
              <w:t>高电压技术</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550312</w:t>
            </w:r>
          </w:p>
        </w:tc>
        <w:tc>
          <w:tcPr>
            <w:tcW w:w="2611" w:type="dxa"/>
          </w:tcPr>
          <w:p>
            <w:pPr>
              <w:pStyle w:val="TableParagraph"/>
              <w:spacing w:line="245" w:lineRule="exact"/>
              <w:ind w:left="114"/>
              <w:rPr>
                <w:sz w:val="21"/>
              </w:rPr>
            </w:pPr>
            <w:r>
              <w:rPr>
                <w:sz w:val="21"/>
              </w:rPr>
              <w:t>输变电工程技术</w:t>
            </w:r>
          </w:p>
        </w:tc>
        <w:tc>
          <w:tcPr>
            <w:tcW w:w="825" w:type="dxa"/>
            <w:vMerge/>
            <w:tcBorders>
              <w:top w:val="nil"/>
            </w:tcBorders>
          </w:tcPr>
          <w:p>
            <w:pPr>
              <w:rPr>
                <w:sz w:val="2"/>
                <w:szCs w:val="2"/>
              </w:rPr>
            </w:pPr>
          </w:p>
        </w:tc>
      </w:tr>
      <w:tr>
        <w:trPr>
          <w:trHeight w:val="475" w:hRule="atLeast"/>
        </w:trPr>
        <w:tc>
          <w:tcPr>
            <w:tcW w:w="855" w:type="dxa"/>
          </w:tcPr>
          <w:p>
            <w:pPr>
              <w:pStyle w:val="TableParagraph"/>
              <w:spacing w:before="102"/>
              <w:ind w:right="250"/>
              <w:jc w:val="right"/>
              <w:rPr>
                <w:sz w:val="21"/>
              </w:rPr>
            </w:pPr>
            <w:r>
              <w:rPr>
                <w:sz w:val="21"/>
              </w:rPr>
              <w:t>122</w:t>
            </w:r>
          </w:p>
        </w:tc>
        <w:tc>
          <w:tcPr>
            <w:tcW w:w="1470" w:type="dxa"/>
          </w:tcPr>
          <w:p>
            <w:pPr>
              <w:pStyle w:val="TableParagraph"/>
              <w:spacing w:before="102"/>
              <w:ind w:left="286" w:right="270"/>
              <w:jc w:val="center"/>
              <w:rPr>
                <w:sz w:val="21"/>
              </w:rPr>
            </w:pPr>
            <w:r>
              <w:rPr>
                <w:sz w:val="21"/>
              </w:rPr>
              <w:t>530105</w:t>
            </w:r>
          </w:p>
        </w:tc>
        <w:tc>
          <w:tcPr>
            <w:tcW w:w="2761" w:type="dxa"/>
          </w:tcPr>
          <w:p>
            <w:pPr>
              <w:pStyle w:val="TableParagraph"/>
              <w:spacing w:line="240" w:lineRule="exact"/>
              <w:ind w:left="113" w:right="103"/>
              <w:rPr>
                <w:sz w:val="21"/>
              </w:rPr>
            </w:pPr>
            <w:r>
              <w:rPr>
                <w:sz w:val="21"/>
              </w:rPr>
              <w:t>电力系统继电保护与自动化技术</w:t>
            </w:r>
          </w:p>
        </w:tc>
        <w:tc>
          <w:tcPr>
            <w:tcW w:w="870" w:type="dxa"/>
          </w:tcPr>
          <w:p>
            <w:pPr>
              <w:pStyle w:val="TableParagraph"/>
              <w:spacing w:before="102"/>
              <w:ind w:right="98"/>
              <w:jc w:val="right"/>
              <w:rPr>
                <w:sz w:val="21"/>
              </w:rPr>
            </w:pPr>
            <w:r>
              <w:rPr>
                <w:sz w:val="21"/>
              </w:rPr>
              <w:t>550308</w:t>
            </w:r>
          </w:p>
        </w:tc>
        <w:tc>
          <w:tcPr>
            <w:tcW w:w="2611" w:type="dxa"/>
          </w:tcPr>
          <w:p>
            <w:pPr>
              <w:pStyle w:val="TableParagraph"/>
              <w:spacing w:before="102"/>
              <w:ind w:left="114"/>
              <w:rPr>
                <w:sz w:val="21"/>
              </w:rPr>
            </w:pPr>
            <w:r>
              <w:rPr>
                <w:spacing w:val="-11"/>
                <w:sz w:val="21"/>
              </w:rPr>
              <w:t>电力系统继电保护与自动化</w:t>
            </w:r>
          </w:p>
        </w:tc>
        <w:tc>
          <w:tcPr>
            <w:tcW w:w="825" w:type="dxa"/>
          </w:tcPr>
          <w:p>
            <w:pPr>
              <w:pStyle w:val="TableParagraph"/>
              <w:spacing w:before="102"/>
              <w:ind w:left="182" w:right="163"/>
              <w:jc w:val="center"/>
              <w:rPr>
                <w:sz w:val="21"/>
              </w:rPr>
            </w:pPr>
            <w:r>
              <w:rPr>
                <w:sz w:val="21"/>
              </w:rPr>
              <w:t>更名</w:t>
            </w:r>
          </w:p>
        </w:tc>
      </w:tr>
      <w:tr>
        <w:trPr>
          <w:trHeight w:val="470" w:hRule="atLeast"/>
        </w:trPr>
        <w:tc>
          <w:tcPr>
            <w:tcW w:w="855" w:type="dxa"/>
            <w:vMerge w:val="restart"/>
          </w:tcPr>
          <w:p>
            <w:pPr>
              <w:pStyle w:val="TableParagraph"/>
              <w:spacing w:before="4"/>
              <w:rPr>
                <w:rFonts w:ascii="宋体"/>
                <w:sz w:val="26"/>
              </w:rPr>
            </w:pPr>
          </w:p>
          <w:p>
            <w:pPr>
              <w:pStyle w:val="TableParagraph"/>
              <w:spacing w:before="1"/>
              <w:ind w:left="267"/>
              <w:rPr>
                <w:sz w:val="21"/>
              </w:rPr>
            </w:pPr>
            <w:r>
              <w:rPr>
                <w:sz w:val="21"/>
              </w:rPr>
              <w:t>123</w:t>
            </w:r>
          </w:p>
        </w:tc>
        <w:tc>
          <w:tcPr>
            <w:tcW w:w="1470" w:type="dxa"/>
            <w:vMerge w:val="restart"/>
          </w:tcPr>
          <w:p>
            <w:pPr>
              <w:pStyle w:val="TableParagraph"/>
              <w:spacing w:before="4"/>
              <w:rPr>
                <w:rFonts w:ascii="宋体"/>
                <w:sz w:val="26"/>
              </w:rPr>
            </w:pPr>
          </w:p>
          <w:p>
            <w:pPr>
              <w:pStyle w:val="TableParagraph"/>
              <w:spacing w:before="1"/>
              <w:ind w:left="418"/>
              <w:rPr>
                <w:sz w:val="21"/>
              </w:rPr>
            </w:pPr>
            <w:r>
              <w:rPr>
                <w:sz w:val="21"/>
              </w:rPr>
              <w:t>530106</w:t>
            </w:r>
          </w:p>
        </w:tc>
        <w:tc>
          <w:tcPr>
            <w:tcW w:w="2761" w:type="dxa"/>
            <w:vMerge w:val="restart"/>
          </w:tcPr>
          <w:p>
            <w:pPr>
              <w:pStyle w:val="TableParagraph"/>
              <w:spacing w:before="4"/>
              <w:rPr>
                <w:rFonts w:ascii="宋体"/>
                <w:sz w:val="26"/>
              </w:rPr>
            </w:pPr>
          </w:p>
          <w:p>
            <w:pPr>
              <w:pStyle w:val="TableParagraph"/>
              <w:spacing w:before="1"/>
              <w:ind w:left="113"/>
              <w:rPr>
                <w:sz w:val="21"/>
              </w:rPr>
            </w:pPr>
            <w:r>
              <w:rPr>
                <w:sz w:val="21"/>
              </w:rPr>
              <w:t>水电站机电设备与自动化</w:t>
            </w:r>
          </w:p>
        </w:tc>
        <w:tc>
          <w:tcPr>
            <w:tcW w:w="870" w:type="dxa"/>
          </w:tcPr>
          <w:p>
            <w:pPr>
              <w:pStyle w:val="TableParagraph"/>
              <w:spacing w:before="98"/>
              <w:ind w:right="98"/>
              <w:jc w:val="right"/>
              <w:rPr>
                <w:sz w:val="21"/>
              </w:rPr>
            </w:pPr>
            <w:r>
              <w:rPr>
                <w:sz w:val="21"/>
              </w:rPr>
              <w:t>570302</w:t>
            </w:r>
          </w:p>
        </w:tc>
        <w:tc>
          <w:tcPr>
            <w:tcW w:w="2611" w:type="dxa"/>
          </w:tcPr>
          <w:p>
            <w:pPr>
              <w:pStyle w:val="TableParagraph"/>
              <w:spacing w:line="232" w:lineRule="exact"/>
              <w:ind w:left="114"/>
              <w:rPr>
                <w:sz w:val="21"/>
              </w:rPr>
            </w:pPr>
            <w:r>
              <w:rPr>
                <w:sz w:val="21"/>
              </w:rPr>
              <w:t>机电设备运行与维护（部</w:t>
            </w:r>
          </w:p>
          <w:p>
            <w:pPr>
              <w:pStyle w:val="TableParagraph"/>
              <w:spacing w:line="218" w:lineRule="exact"/>
              <w:ind w:left="114"/>
              <w:rPr>
                <w:sz w:val="21"/>
              </w:rPr>
            </w:pPr>
            <w:r>
              <w:rPr>
                <w:sz w:val="21"/>
              </w:rPr>
              <w:t>分）</w:t>
            </w:r>
          </w:p>
        </w:tc>
        <w:tc>
          <w:tcPr>
            <w:tcW w:w="825" w:type="dxa"/>
            <w:vMerge w:val="restart"/>
          </w:tcPr>
          <w:p>
            <w:pPr>
              <w:pStyle w:val="TableParagraph"/>
              <w:spacing w:before="4"/>
              <w:rPr>
                <w:rFonts w:ascii="宋体"/>
                <w:sz w:val="26"/>
              </w:rPr>
            </w:pPr>
          </w:p>
          <w:p>
            <w:pPr>
              <w:pStyle w:val="TableParagraph"/>
              <w:spacing w:before="1"/>
              <w:ind w:left="202"/>
              <w:rPr>
                <w:sz w:val="21"/>
              </w:rPr>
            </w:pPr>
            <w:r>
              <w:rPr>
                <w:sz w:val="21"/>
              </w:rPr>
              <w:t>合并</w:t>
            </w:r>
          </w:p>
        </w:tc>
      </w:tr>
      <w:tr>
        <w:trPr>
          <w:trHeight w:val="47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before="102"/>
              <w:ind w:right="98"/>
              <w:jc w:val="right"/>
              <w:rPr>
                <w:sz w:val="21"/>
              </w:rPr>
            </w:pPr>
            <w:r>
              <w:rPr>
                <w:sz w:val="21"/>
              </w:rPr>
              <w:t>570304</w:t>
            </w:r>
          </w:p>
        </w:tc>
        <w:tc>
          <w:tcPr>
            <w:tcW w:w="2611" w:type="dxa"/>
          </w:tcPr>
          <w:p>
            <w:pPr>
              <w:pStyle w:val="TableParagraph"/>
              <w:spacing w:line="240" w:lineRule="exact"/>
              <w:ind w:left="114" w:right="373"/>
              <w:rPr>
                <w:sz w:val="21"/>
              </w:rPr>
            </w:pPr>
            <w:r>
              <w:rPr>
                <w:sz w:val="21"/>
              </w:rPr>
              <w:t>水电站设备与管理（部分）</w:t>
            </w:r>
          </w:p>
        </w:tc>
        <w:tc>
          <w:tcPr>
            <w:tcW w:w="825" w:type="dxa"/>
            <w:vMerge/>
            <w:tcBorders>
              <w:top w:val="nil"/>
            </w:tcBorders>
          </w:tcPr>
          <w:p>
            <w:pPr>
              <w:rPr>
                <w:sz w:val="2"/>
                <w:szCs w:val="2"/>
              </w:rPr>
            </w:pPr>
          </w:p>
        </w:tc>
      </w:tr>
      <w:tr>
        <w:trPr>
          <w:trHeight w:val="260" w:hRule="atLeast"/>
        </w:trPr>
        <w:tc>
          <w:tcPr>
            <w:tcW w:w="855" w:type="dxa"/>
          </w:tcPr>
          <w:p>
            <w:pPr>
              <w:pStyle w:val="TableParagraph"/>
              <w:spacing w:line="240" w:lineRule="exact"/>
              <w:ind w:right="250"/>
              <w:jc w:val="right"/>
              <w:rPr>
                <w:sz w:val="21"/>
              </w:rPr>
            </w:pPr>
            <w:r>
              <w:rPr>
                <w:sz w:val="21"/>
              </w:rPr>
              <w:t>124</w:t>
            </w:r>
          </w:p>
        </w:tc>
        <w:tc>
          <w:tcPr>
            <w:tcW w:w="1470" w:type="dxa"/>
          </w:tcPr>
          <w:p>
            <w:pPr>
              <w:pStyle w:val="TableParagraph"/>
              <w:spacing w:line="240" w:lineRule="exact"/>
              <w:ind w:left="286" w:right="270"/>
              <w:jc w:val="center"/>
              <w:rPr>
                <w:sz w:val="21"/>
              </w:rPr>
            </w:pPr>
            <w:r>
              <w:rPr>
                <w:sz w:val="21"/>
              </w:rPr>
              <w:t>530107</w:t>
            </w:r>
          </w:p>
        </w:tc>
        <w:tc>
          <w:tcPr>
            <w:tcW w:w="2761" w:type="dxa"/>
          </w:tcPr>
          <w:p>
            <w:pPr>
              <w:pStyle w:val="TableParagraph"/>
              <w:spacing w:line="240" w:lineRule="exact"/>
              <w:ind w:left="113"/>
              <w:rPr>
                <w:sz w:val="21"/>
              </w:rPr>
            </w:pPr>
            <w:r>
              <w:rPr>
                <w:sz w:val="21"/>
              </w:rPr>
              <w:t>电网监控技术</w:t>
            </w:r>
          </w:p>
        </w:tc>
        <w:tc>
          <w:tcPr>
            <w:tcW w:w="870" w:type="dxa"/>
          </w:tcPr>
          <w:p>
            <w:pPr>
              <w:pStyle w:val="TableParagraph"/>
              <w:spacing w:line="240" w:lineRule="exact"/>
              <w:ind w:right="98"/>
              <w:jc w:val="right"/>
              <w:rPr>
                <w:sz w:val="21"/>
              </w:rPr>
            </w:pPr>
            <w:r>
              <w:rPr>
                <w:sz w:val="21"/>
              </w:rPr>
              <w:t>550307</w:t>
            </w:r>
          </w:p>
        </w:tc>
        <w:tc>
          <w:tcPr>
            <w:tcW w:w="2611" w:type="dxa"/>
          </w:tcPr>
          <w:p>
            <w:pPr>
              <w:pStyle w:val="TableParagraph"/>
              <w:spacing w:line="240" w:lineRule="exact"/>
              <w:ind w:left="114"/>
              <w:rPr>
                <w:sz w:val="21"/>
              </w:rPr>
            </w:pPr>
            <w:r>
              <w:rPr>
                <w:sz w:val="21"/>
              </w:rPr>
              <w:t>电网监控技术</w:t>
            </w:r>
          </w:p>
        </w:tc>
        <w:tc>
          <w:tcPr>
            <w:tcW w:w="825" w:type="dxa"/>
          </w:tcPr>
          <w:p>
            <w:pPr>
              <w:pStyle w:val="TableParagraph"/>
              <w:spacing w:line="240" w:lineRule="exact"/>
              <w:ind w:left="182" w:right="163"/>
              <w:jc w:val="center"/>
              <w:rPr>
                <w:sz w:val="21"/>
              </w:rPr>
            </w:pPr>
            <w:r>
              <w:rPr>
                <w:sz w:val="21"/>
              </w:rPr>
              <w:t>保留</w:t>
            </w:r>
          </w:p>
        </w:tc>
      </w:tr>
      <w:tr>
        <w:trPr>
          <w:trHeight w:val="265" w:hRule="atLeast"/>
        </w:trPr>
        <w:tc>
          <w:tcPr>
            <w:tcW w:w="855" w:type="dxa"/>
            <w:vMerge w:val="restart"/>
          </w:tcPr>
          <w:p>
            <w:pPr>
              <w:pStyle w:val="TableParagraph"/>
              <w:spacing w:before="132"/>
              <w:ind w:left="267"/>
              <w:rPr>
                <w:sz w:val="21"/>
              </w:rPr>
            </w:pPr>
            <w:r>
              <w:rPr>
                <w:sz w:val="21"/>
              </w:rPr>
              <w:t>125</w:t>
            </w:r>
          </w:p>
        </w:tc>
        <w:tc>
          <w:tcPr>
            <w:tcW w:w="1470" w:type="dxa"/>
            <w:vMerge w:val="restart"/>
          </w:tcPr>
          <w:p>
            <w:pPr>
              <w:pStyle w:val="TableParagraph"/>
              <w:spacing w:before="132"/>
              <w:ind w:left="418"/>
              <w:rPr>
                <w:sz w:val="21"/>
              </w:rPr>
            </w:pPr>
            <w:r>
              <w:rPr>
                <w:sz w:val="21"/>
              </w:rPr>
              <w:t>530108</w:t>
            </w:r>
          </w:p>
        </w:tc>
        <w:tc>
          <w:tcPr>
            <w:tcW w:w="2761" w:type="dxa"/>
            <w:vMerge w:val="restart"/>
          </w:tcPr>
          <w:p>
            <w:pPr>
              <w:pStyle w:val="TableParagraph"/>
              <w:spacing w:before="132"/>
              <w:ind w:left="113"/>
              <w:rPr>
                <w:sz w:val="21"/>
              </w:rPr>
            </w:pPr>
            <w:r>
              <w:rPr>
                <w:sz w:val="21"/>
              </w:rPr>
              <w:t>电力客户服务与管理</w:t>
            </w:r>
          </w:p>
        </w:tc>
        <w:tc>
          <w:tcPr>
            <w:tcW w:w="870" w:type="dxa"/>
          </w:tcPr>
          <w:p>
            <w:pPr>
              <w:pStyle w:val="TableParagraph"/>
              <w:spacing w:line="245" w:lineRule="exact"/>
              <w:ind w:right="98"/>
              <w:jc w:val="right"/>
              <w:rPr>
                <w:sz w:val="21"/>
              </w:rPr>
            </w:pPr>
            <w:r>
              <w:rPr>
                <w:sz w:val="21"/>
              </w:rPr>
              <w:t>550314</w:t>
            </w:r>
          </w:p>
        </w:tc>
        <w:tc>
          <w:tcPr>
            <w:tcW w:w="2611" w:type="dxa"/>
          </w:tcPr>
          <w:p>
            <w:pPr>
              <w:pStyle w:val="TableParagraph"/>
              <w:spacing w:line="245" w:lineRule="exact"/>
              <w:ind w:left="114"/>
              <w:rPr>
                <w:sz w:val="21"/>
              </w:rPr>
            </w:pPr>
            <w:r>
              <w:rPr>
                <w:sz w:val="21"/>
              </w:rPr>
              <w:t>电力客户服务与管理</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550319</w:t>
            </w:r>
          </w:p>
        </w:tc>
        <w:tc>
          <w:tcPr>
            <w:tcW w:w="2611" w:type="dxa"/>
          </w:tcPr>
          <w:p>
            <w:pPr>
              <w:pStyle w:val="TableParagraph"/>
              <w:spacing w:line="245" w:lineRule="exact"/>
              <w:ind w:left="114"/>
              <w:rPr>
                <w:sz w:val="21"/>
              </w:rPr>
            </w:pPr>
            <w:r>
              <w:rPr>
                <w:sz w:val="21"/>
              </w:rPr>
              <w:t>用电管理</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right="250"/>
              <w:jc w:val="right"/>
              <w:rPr>
                <w:sz w:val="21"/>
              </w:rPr>
            </w:pPr>
            <w:r>
              <w:rPr>
                <w:sz w:val="21"/>
              </w:rPr>
              <w:t>126</w:t>
            </w:r>
          </w:p>
        </w:tc>
        <w:tc>
          <w:tcPr>
            <w:tcW w:w="1470" w:type="dxa"/>
          </w:tcPr>
          <w:p>
            <w:pPr>
              <w:pStyle w:val="TableParagraph"/>
              <w:spacing w:line="245" w:lineRule="exact"/>
              <w:ind w:left="286" w:right="270"/>
              <w:jc w:val="center"/>
              <w:rPr>
                <w:sz w:val="21"/>
              </w:rPr>
            </w:pPr>
            <w:r>
              <w:rPr>
                <w:sz w:val="21"/>
              </w:rPr>
              <w:t>530109</w:t>
            </w:r>
          </w:p>
        </w:tc>
        <w:tc>
          <w:tcPr>
            <w:tcW w:w="2761" w:type="dxa"/>
          </w:tcPr>
          <w:p>
            <w:pPr>
              <w:pStyle w:val="TableParagraph"/>
              <w:spacing w:line="245" w:lineRule="exact"/>
              <w:ind w:left="113"/>
              <w:rPr>
                <w:sz w:val="21"/>
              </w:rPr>
            </w:pPr>
            <w:r>
              <w:rPr>
                <w:sz w:val="21"/>
              </w:rPr>
              <w:t>水电站与电力网</w:t>
            </w:r>
          </w:p>
        </w:tc>
        <w:tc>
          <w:tcPr>
            <w:tcW w:w="870" w:type="dxa"/>
          </w:tcPr>
          <w:p>
            <w:pPr>
              <w:pStyle w:val="TableParagraph"/>
              <w:spacing w:line="245" w:lineRule="exact"/>
              <w:ind w:right="98"/>
              <w:jc w:val="right"/>
              <w:rPr>
                <w:sz w:val="21"/>
              </w:rPr>
            </w:pPr>
            <w:r>
              <w:rPr>
                <w:sz w:val="21"/>
              </w:rPr>
              <w:t>550305</w:t>
            </w:r>
          </w:p>
        </w:tc>
        <w:tc>
          <w:tcPr>
            <w:tcW w:w="2611" w:type="dxa"/>
          </w:tcPr>
          <w:p>
            <w:pPr>
              <w:pStyle w:val="TableParagraph"/>
              <w:spacing w:line="245" w:lineRule="exact"/>
              <w:ind w:left="114"/>
              <w:rPr>
                <w:sz w:val="21"/>
              </w:rPr>
            </w:pPr>
            <w:r>
              <w:rPr>
                <w:sz w:val="21"/>
              </w:rPr>
              <w:t>小型水电站及电力网</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tcPr>
          <w:p>
            <w:pPr>
              <w:pStyle w:val="TableParagraph"/>
              <w:spacing w:line="245" w:lineRule="exact"/>
              <w:ind w:right="250"/>
              <w:jc w:val="right"/>
              <w:rPr>
                <w:sz w:val="21"/>
              </w:rPr>
            </w:pPr>
            <w:r>
              <w:rPr>
                <w:sz w:val="21"/>
              </w:rPr>
              <w:t>127</w:t>
            </w:r>
          </w:p>
        </w:tc>
        <w:tc>
          <w:tcPr>
            <w:tcW w:w="1470" w:type="dxa"/>
          </w:tcPr>
          <w:p>
            <w:pPr>
              <w:pStyle w:val="TableParagraph"/>
              <w:spacing w:line="245" w:lineRule="exact"/>
              <w:ind w:left="286" w:right="270"/>
              <w:jc w:val="center"/>
              <w:rPr>
                <w:sz w:val="21"/>
              </w:rPr>
            </w:pPr>
            <w:r>
              <w:rPr>
                <w:sz w:val="21"/>
              </w:rPr>
              <w:t>530110</w:t>
            </w:r>
          </w:p>
        </w:tc>
        <w:tc>
          <w:tcPr>
            <w:tcW w:w="2761" w:type="dxa"/>
          </w:tcPr>
          <w:p>
            <w:pPr>
              <w:pStyle w:val="TableParagraph"/>
              <w:spacing w:line="245" w:lineRule="exact"/>
              <w:ind w:left="113"/>
              <w:rPr>
                <w:sz w:val="21"/>
              </w:rPr>
            </w:pPr>
            <w:r>
              <w:rPr>
                <w:sz w:val="21"/>
              </w:rPr>
              <w:t>电源变换技术与应用</w:t>
            </w:r>
          </w:p>
        </w:tc>
        <w:tc>
          <w:tcPr>
            <w:tcW w:w="870" w:type="dxa"/>
          </w:tcPr>
          <w:p>
            <w:pPr>
              <w:pStyle w:val="TableParagraph"/>
              <w:spacing w:line="245" w:lineRule="exact"/>
              <w:ind w:right="98"/>
              <w:jc w:val="right"/>
              <w:rPr>
                <w:sz w:val="21"/>
              </w:rPr>
            </w:pPr>
            <w:r>
              <w:rPr>
                <w:sz w:val="21"/>
              </w:rPr>
              <w:t>550315</w:t>
            </w:r>
          </w:p>
        </w:tc>
        <w:tc>
          <w:tcPr>
            <w:tcW w:w="2611" w:type="dxa"/>
          </w:tcPr>
          <w:p>
            <w:pPr>
              <w:pStyle w:val="TableParagraph"/>
              <w:spacing w:line="245" w:lineRule="exact"/>
              <w:ind w:left="114"/>
              <w:rPr>
                <w:sz w:val="21"/>
              </w:rPr>
            </w:pPr>
            <w:r>
              <w:rPr>
                <w:sz w:val="21"/>
              </w:rPr>
              <w:t>电力电子技术</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tcPr>
          <w:p>
            <w:pPr>
              <w:pStyle w:val="TableParagraph"/>
              <w:spacing w:line="245" w:lineRule="exact"/>
              <w:ind w:right="250"/>
              <w:jc w:val="right"/>
              <w:rPr>
                <w:sz w:val="21"/>
              </w:rPr>
            </w:pPr>
            <w:r>
              <w:rPr>
                <w:sz w:val="21"/>
              </w:rPr>
              <w:t>128</w:t>
            </w:r>
          </w:p>
        </w:tc>
        <w:tc>
          <w:tcPr>
            <w:tcW w:w="1470" w:type="dxa"/>
          </w:tcPr>
          <w:p>
            <w:pPr>
              <w:pStyle w:val="TableParagraph"/>
              <w:spacing w:line="245" w:lineRule="exact"/>
              <w:ind w:left="286" w:right="270"/>
              <w:jc w:val="center"/>
              <w:rPr>
                <w:sz w:val="21"/>
              </w:rPr>
            </w:pPr>
            <w:r>
              <w:rPr>
                <w:sz w:val="21"/>
              </w:rPr>
              <w:t>530111</w:t>
            </w:r>
          </w:p>
        </w:tc>
        <w:tc>
          <w:tcPr>
            <w:tcW w:w="2761" w:type="dxa"/>
          </w:tcPr>
          <w:p>
            <w:pPr>
              <w:pStyle w:val="TableParagraph"/>
              <w:spacing w:line="245" w:lineRule="exact"/>
              <w:ind w:left="113"/>
              <w:rPr>
                <w:sz w:val="21"/>
              </w:rPr>
            </w:pPr>
            <w:r>
              <w:rPr>
                <w:sz w:val="21"/>
              </w:rPr>
              <w:t>农业电气化技术</w:t>
            </w:r>
          </w:p>
        </w:tc>
        <w:tc>
          <w:tcPr>
            <w:tcW w:w="870" w:type="dxa"/>
          </w:tcPr>
          <w:p>
            <w:pPr>
              <w:pStyle w:val="TableParagraph"/>
              <w:spacing w:line="245" w:lineRule="exact"/>
              <w:ind w:right="98"/>
              <w:jc w:val="right"/>
              <w:rPr>
                <w:sz w:val="21"/>
              </w:rPr>
            </w:pPr>
            <w:r>
              <w:rPr>
                <w:sz w:val="21"/>
              </w:rPr>
              <w:t>550310</w:t>
            </w:r>
          </w:p>
        </w:tc>
        <w:tc>
          <w:tcPr>
            <w:tcW w:w="2611" w:type="dxa"/>
          </w:tcPr>
          <w:p>
            <w:pPr>
              <w:pStyle w:val="TableParagraph"/>
              <w:spacing w:line="245" w:lineRule="exact"/>
              <w:ind w:left="114"/>
              <w:rPr>
                <w:sz w:val="21"/>
              </w:rPr>
            </w:pPr>
            <w:r>
              <w:rPr>
                <w:sz w:val="21"/>
              </w:rPr>
              <w:t>农村电气化技术</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tcPr>
          <w:p>
            <w:pPr>
              <w:pStyle w:val="TableParagraph"/>
              <w:spacing w:line="245" w:lineRule="exact"/>
              <w:ind w:right="250"/>
              <w:jc w:val="right"/>
              <w:rPr>
                <w:sz w:val="21"/>
              </w:rPr>
            </w:pPr>
            <w:r>
              <w:rPr>
                <w:sz w:val="21"/>
              </w:rPr>
              <w:t>129</w:t>
            </w:r>
          </w:p>
        </w:tc>
        <w:tc>
          <w:tcPr>
            <w:tcW w:w="1470" w:type="dxa"/>
          </w:tcPr>
          <w:p>
            <w:pPr>
              <w:pStyle w:val="TableParagraph"/>
              <w:spacing w:line="245" w:lineRule="exact"/>
              <w:ind w:left="286" w:right="270"/>
              <w:jc w:val="center"/>
              <w:rPr>
                <w:sz w:val="21"/>
              </w:rPr>
            </w:pPr>
            <w:r>
              <w:rPr>
                <w:sz w:val="21"/>
              </w:rPr>
              <w:t>530112</w:t>
            </w:r>
          </w:p>
        </w:tc>
        <w:tc>
          <w:tcPr>
            <w:tcW w:w="2761" w:type="dxa"/>
          </w:tcPr>
          <w:p>
            <w:pPr>
              <w:pStyle w:val="TableParagraph"/>
              <w:spacing w:line="245" w:lineRule="exact"/>
              <w:ind w:left="113"/>
              <w:rPr>
                <w:sz w:val="21"/>
              </w:rPr>
            </w:pPr>
            <w:r>
              <w:rPr>
                <w:sz w:val="21"/>
              </w:rPr>
              <w:t>分布式发电与微电网技术</w:t>
            </w:r>
          </w:p>
        </w:tc>
        <w:tc>
          <w:tcPr>
            <w:tcW w:w="870" w:type="dxa"/>
          </w:tcPr>
          <w:p>
            <w:pPr>
              <w:pStyle w:val="TableParagraph"/>
              <w:rPr>
                <w:rFonts w:ascii="Times New Roman"/>
                <w:sz w:val="18"/>
              </w:rPr>
            </w:pPr>
          </w:p>
        </w:tc>
        <w:tc>
          <w:tcPr>
            <w:tcW w:w="2611" w:type="dxa"/>
          </w:tcPr>
          <w:p>
            <w:pPr>
              <w:pStyle w:val="TableParagraph"/>
              <w:rPr>
                <w:rFonts w:ascii="Times New Roman"/>
                <w:sz w:val="18"/>
              </w:rPr>
            </w:pPr>
          </w:p>
        </w:tc>
        <w:tc>
          <w:tcPr>
            <w:tcW w:w="825" w:type="dxa"/>
          </w:tcPr>
          <w:p>
            <w:pPr>
              <w:pStyle w:val="TableParagraph"/>
              <w:spacing w:line="245" w:lineRule="exact"/>
              <w:ind w:left="182" w:right="163"/>
              <w:jc w:val="center"/>
              <w:rPr>
                <w:sz w:val="21"/>
              </w:rPr>
            </w:pPr>
            <w:r>
              <w:rPr>
                <w:sz w:val="21"/>
              </w:rPr>
              <w:t>新增</w:t>
            </w: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5302</w:t>
            </w:r>
            <w:r>
              <w:rPr>
                <w:rFonts w:ascii="宋体" w:eastAsia="宋体" w:hint="eastAsia"/>
                <w:w w:val="110"/>
                <w:sz w:val="21"/>
              </w:rPr>
              <w:t>热能与发电工程类</w:t>
            </w:r>
          </w:p>
        </w:tc>
      </w:tr>
      <w:tr>
        <w:trPr>
          <w:trHeight w:val="265" w:hRule="atLeast"/>
        </w:trPr>
        <w:tc>
          <w:tcPr>
            <w:tcW w:w="855" w:type="dxa"/>
            <w:vMerge w:val="restart"/>
          </w:tcPr>
          <w:p>
            <w:pPr>
              <w:pStyle w:val="TableParagraph"/>
              <w:rPr>
                <w:rFonts w:ascii="宋体"/>
                <w:sz w:val="22"/>
              </w:rPr>
            </w:pPr>
          </w:p>
          <w:p>
            <w:pPr>
              <w:pStyle w:val="TableParagraph"/>
              <w:spacing w:before="1"/>
              <w:ind w:left="267"/>
              <w:rPr>
                <w:sz w:val="21"/>
              </w:rPr>
            </w:pPr>
            <w:r>
              <w:rPr>
                <w:sz w:val="21"/>
              </w:rPr>
              <w:t>130</w:t>
            </w:r>
          </w:p>
        </w:tc>
        <w:tc>
          <w:tcPr>
            <w:tcW w:w="1470" w:type="dxa"/>
            <w:vMerge w:val="restart"/>
          </w:tcPr>
          <w:p>
            <w:pPr>
              <w:pStyle w:val="TableParagraph"/>
              <w:rPr>
                <w:rFonts w:ascii="宋体"/>
                <w:sz w:val="22"/>
              </w:rPr>
            </w:pPr>
          </w:p>
          <w:p>
            <w:pPr>
              <w:pStyle w:val="TableParagraph"/>
              <w:spacing w:before="1"/>
              <w:ind w:left="418"/>
              <w:rPr>
                <w:sz w:val="21"/>
              </w:rPr>
            </w:pPr>
            <w:r>
              <w:rPr>
                <w:sz w:val="21"/>
              </w:rPr>
              <w:t>530201</w:t>
            </w:r>
          </w:p>
        </w:tc>
        <w:tc>
          <w:tcPr>
            <w:tcW w:w="2761" w:type="dxa"/>
            <w:vMerge w:val="restart"/>
          </w:tcPr>
          <w:p>
            <w:pPr>
              <w:pStyle w:val="TableParagraph"/>
              <w:rPr>
                <w:rFonts w:ascii="宋体"/>
                <w:sz w:val="22"/>
              </w:rPr>
            </w:pPr>
          </w:p>
          <w:p>
            <w:pPr>
              <w:pStyle w:val="TableParagraph"/>
              <w:spacing w:before="1"/>
              <w:ind w:left="113"/>
              <w:rPr>
                <w:sz w:val="21"/>
              </w:rPr>
            </w:pPr>
            <w:r>
              <w:rPr>
                <w:sz w:val="21"/>
              </w:rPr>
              <w:t>电厂热能动力装置</w:t>
            </w:r>
          </w:p>
        </w:tc>
        <w:tc>
          <w:tcPr>
            <w:tcW w:w="870" w:type="dxa"/>
          </w:tcPr>
          <w:p>
            <w:pPr>
              <w:pStyle w:val="TableParagraph"/>
              <w:spacing w:line="245" w:lineRule="exact"/>
              <w:ind w:right="98"/>
              <w:jc w:val="right"/>
              <w:rPr>
                <w:sz w:val="21"/>
              </w:rPr>
            </w:pPr>
            <w:r>
              <w:rPr>
                <w:sz w:val="21"/>
              </w:rPr>
              <w:t>550201</w:t>
            </w:r>
          </w:p>
        </w:tc>
        <w:tc>
          <w:tcPr>
            <w:tcW w:w="2611" w:type="dxa"/>
          </w:tcPr>
          <w:p>
            <w:pPr>
              <w:pStyle w:val="TableParagraph"/>
              <w:spacing w:line="245" w:lineRule="exact"/>
              <w:ind w:left="114"/>
              <w:rPr>
                <w:sz w:val="21"/>
              </w:rPr>
            </w:pPr>
            <w:r>
              <w:rPr>
                <w:sz w:val="21"/>
              </w:rPr>
              <w:t>热能动力设备与应用</w:t>
            </w:r>
          </w:p>
        </w:tc>
        <w:tc>
          <w:tcPr>
            <w:tcW w:w="825" w:type="dxa"/>
            <w:vMerge w:val="restart"/>
          </w:tcPr>
          <w:p>
            <w:pPr>
              <w:pStyle w:val="TableParagraph"/>
              <w:rPr>
                <w:rFonts w:ascii="宋体"/>
                <w:sz w:val="22"/>
              </w:rPr>
            </w:pPr>
          </w:p>
          <w:p>
            <w:pPr>
              <w:pStyle w:val="TableParagraph"/>
              <w:spacing w:before="1"/>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550302</w:t>
            </w:r>
          </w:p>
        </w:tc>
        <w:tc>
          <w:tcPr>
            <w:tcW w:w="2611" w:type="dxa"/>
          </w:tcPr>
          <w:p>
            <w:pPr>
              <w:pStyle w:val="TableParagraph"/>
              <w:spacing w:line="245" w:lineRule="exact"/>
              <w:ind w:left="114"/>
              <w:rPr>
                <w:sz w:val="21"/>
              </w:rPr>
            </w:pPr>
            <w:r>
              <w:rPr>
                <w:sz w:val="21"/>
              </w:rPr>
              <w:t>电厂设备运行与维护</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550303</w:t>
            </w:r>
          </w:p>
        </w:tc>
        <w:tc>
          <w:tcPr>
            <w:tcW w:w="2611" w:type="dxa"/>
          </w:tcPr>
          <w:p>
            <w:pPr>
              <w:pStyle w:val="TableParagraph"/>
              <w:spacing w:line="245" w:lineRule="exact"/>
              <w:ind w:left="114"/>
              <w:rPr>
                <w:sz w:val="21"/>
              </w:rPr>
            </w:pPr>
            <w:r>
              <w:rPr>
                <w:sz w:val="21"/>
              </w:rPr>
              <w:t>电厂热能动力装置</w:t>
            </w:r>
          </w:p>
        </w:tc>
        <w:tc>
          <w:tcPr>
            <w:tcW w:w="825" w:type="dxa"/>
            <w:vMerge/>
            <w:tcBorders>
              <w:top w:val="nil"/>
            </w:tcBorders>
          </w:tcPr>
          <w:p>
            <w:pPr>
              <w:rPr>
                <w:sz w:val="2"/>
                <w:szCs w:val="2"/>
              </w:rPr>
            </w:pPr>
          </w:p>
        </w:tc>
      </w:tr>
      <w:tr>
        <w:trPr>
          <w:trHeight w:val="535" w:hRule="atLeast"/>
        </w:trPr>
        <w:tc>
          <w:tcPr>
            <w:tcW w:w="855" w:type="dxa"/>
          </w:tcPr>
          <w:p>
            <w:pPr>
              <w:pStyle w:val="TableParagraph"/>
              <w:spacing w:before="132"/>
              <w:ind w:right="250"/>
              <w:jc w:val="right"/>
              <w:rPr>
                <w:sz w:val="21"/>
              </w:rPr>
            </w:pPr>
            <w:r>
              <w:rPr>
                <w:sz w:val="21"/>
              </w:rPr>
              <w:t>131</w:t>
            </w:r>
          </w:p>
        </w:tc>
        <w:tc>
          <w:tcPr>
            <w:tcW w:w="1470" w:type="dxa"/>
          </w:tcPr>
          <w:p>
            <w:pPr>
              <w:pStyle w:val="TableParagraph"/>
              <w:spacing w:before="132"/>
              <w:ind w:left="286" w:right="270"/>
              <w:jc w:val="center"/>
              <w:rPr>
                <w:sz w:val="21"/>
              </w:rPr>
            </w:pPr>
            <w:r>
              <w:rPr>
                <w:sz w:val="21"/>
              </w:rPr>
              <w:t>530202</w:t>
            </w:r>
          </w:p>
        </w:tc>
        <w:tc>
          <w:tcPr>
            <w:tcW w:w="2761" w:type="dxa"/>
          </w:tcPr>
          <w:p>
            <w:pPr>
              <w:pStyle w:val="TableParagraph"/>
              <w:spacing w:before="132"/>
              <w:ind w:left="113"/>
              <w:rPr>
                <w:sz w:val="21"/>
              </w:rPr>
            </w:pPr>
            <w:r>
              <w:rPr>
                <w:sz w:val="21"/>
              </w:rPr>
              <w:t>城市热能应用技术</w:t>
            </w:r>
          </w:p>
        </w:tc>
        <w:tc>
          <w:tcPr>
            <w:tcW w:w="870" w:type="dxa"/>
          </w:tcPr>
          <w:p>
            <w:pPr>
              <w:pStyle w:val="TableParagraph"/>
              <w:spacing w:before="132"/>
              <w:ind w:right="98"/>
              <w:jc w:val="right"/>
              <w:rPr>
                <w:sz w:val="21"/>
              </w:rPr>
            </w:pPr>
            <w:r>
              <w:rPr>
                <w:sz w:val="21"/>
              </w:rPr>
              <w:t>550202</w:t>
            </w:r>
          </w:p>
        </w:tc>
        <w:tc>
          <w:tcPr>
            <w:tcW w:w="2611" w:type="dxa"/>
          </w:tcPr>
          <w:p>
            <w:pPr>
              <w:pStyle w:val="TableParagraph"/>
              <w:spacing w:before="132"/>
              <w:ind w:left="114"/>
              <w:rPr>
                <w:sz w:val="21"/>
              </w:rPr>
            </w:pPr>
            <w:r>
              <w:rPr>
                <w:sz w:val="21"/>
              </w:rPr>
              <w:t>城市热能应用技术</w:t>
            </w:r>
          </w:p>
        </w:tc>
        <w:tc>
          <w:tcPr>
            <w:tcW w:w="825" w:type="dxa"/>
          </w:tcPr>
          <w:p>
            <w:pPr>
              <w:pStyle w:val="TableParagraph"/>
              <w:spacing w:before="132"/>
              <w:ind w:left="182" w:right="163"/>
              <w:jc w:val="center"/>
              <w:rPr>
                <w:sz w:val="21"/>
              </w:rPr>
            </w:pPr>
            <w:r>
              <w:rPr>
                <w:sz w:val="21"/>
              </w:rPr>
              <w:t>保留</w:t>
            </w:r>
          </w:p>
        </w:tc>
      </w:tr>
      <w:tr>
        <w:trPr>
          <w:trHeight w:val="265" w:hRule="atLeast"/>
        </w:trPr>
        <w:tc>
          <w:tcPr>
            <w:tcW w:w="855" w:type="dxa"/>
            <w:vMerge w:val="restart"/>
          </w:tcPr>
          <w:p>
            <w:pPr>
              <w:pStyle w:val="TableParagraph"/>
              <w:rPr>
                <w:rFonts w:ascii="宋体"/>
                <w:sz w:val="20"/>
              </w:rPr>
            </w:pPr>
          </w:p>
          <w:p>
            <w:pPr>
              <w:pStyle w:val="TableParagraph"/>
              <w:spacing w:before="161"/>
              <w:ind w:left="267"/>
              <w:rPr>
                <w:sz w:val="21"/>
              </w:rPr>
            </w:pPr>
            <w:r>
              <w:rPr>
                <w:sz w:val="21"/>
              </w:rPr>
              <w:t>132</w:t>
            </w:r>
          </w:p>
        </w:tc>
        <w:tc>
          <w:tcPr>
            <w:tcW w:w="1470" w:type="dxa"/>
            <w:vMerge w:val="restart"/>
          </w:tcPr>
          <w:p>
            <w:pPr>
              <w:pStyle w:val="TableParagraph"/>
              <w:rPr>
                <w:rFonts w:ascii="宋体"/>
                <w:sz w:val="20"/>
              </w:rPr>
            </w:pPr>
          </w:p>
          <w:p>
            <w:pPr>
              <w:pStyle w:val="TableParagraph"/>
              <w:spacing w:before="161"/>
              <w:ind w:left="418"/>
              <w:rPr>
                <w:sz w:val="21"/>
              </w:rPr>
            </w:pPr>
            <w:r>
              <w:rPr>
                <w:sz w:val="21"/>
              </w:rPr>
              <w:t>530203</w:t>
            </w:r>
          </w:p>
        </w:tc>
        <w:tc>
          <w:tcPr>
            <w:tcW w:w="2761" w:type="dxa"/>
            <w:vMerge w:val="restart"/>
          </w:tcPr>
          <w:p>
            <w:pPr>
              <w:pStyle w:val="TableParagraph"/>
              <w:rPr>
                <w:rFonts w:ascii="宋体"/>
                <w:sz w:val="20"/>
              </w:rPr>
            </w:pPr>
          </w:p>
          <w:p>
            <w:pPr>
              <w:pStyle w:val="TableParagraph"/>
              <w:spacing w:before="161"/>
              <w:ind w:left="113"/>
              <w:rPr>
                <w:sz w:val="21"/>
              </w:rPr>
            </w:pPr>
            <w:r>
              <w:rPr>
                <w:sz w:val="21"/>
              </w:rPr>
              <w:t>核电站动力设备运行与维护</w:t>
            </w:r>
          </w:p>
        </w:tc>
        <w:tc>
          <w:tcPr>
            <w:tcW w:w="870" w:type="dxa"/>
          </w:tcPr>
          <w:p>
            <w:pPr>
              <w:pStyle w:val="TableParagraph"/>
              <w:spacing w:line="245" w:lineRule="exact"/>
              <w:ind w:right="98"/>
              <w:jc w:val="right"/>
              <w:rPr>
                <w:sz w:val="21"/>
              </w:rPr>
            </w:pPr>
            <w:r>
              <w:rPr>
                <w:sz w:val="21"/>
              </w:rPr>
              <w:t>550211</w:t>
            </w:r>
          </w:p>
        </w:tc>
        <w:tc>
          <w:tcPr>
            <w:tcW w:w="2611" w:type="dxa"/>
          </w:tcPr>
          <w:p>
            <w:pPr>
              <w:pStyle w:val="TableParagraph"/>
              <w:spacing w:line="245" w:lineRule="exact"/>
              <w:ind w:left="114"/>
              <w:rPr>
                <w:sz w:val="21"/>
              </w:rPr>
            </w:pPr>
            <w:r>
              <w:rPr>
                <w:sz w:val="21"/>
              </w:rPr>
              <w:t>反应堆及加速器技术</w:t>
            </w:r>
          </w:p>
        </w:tc>
        <w:tc>
          <w:tcPr>
            <w:tcW w:w="825" w:type="dxa"/>
            <w:vMerge w:val="restart"/>
          </w:tcPr>
          <w:p>
            <w:pPr>
              <w:pStyle w:val="TableParagraph"/>
              <w:rPr>
                <w:rFonts w:ascii="宋体"/>
                <w:sz w:val="20"/>
              </w:rPr>
            </w:pPr>
          </w:p>
          <w:p>
            <w:pPr>
              <w:pStyle w:val="TableParagraph"/>
              <w:spacing w:before="161"/>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550220</w:t>
            </w:r>
          </w:p>
        </w:tc>
        <w:tc>
          <w:tcPr>
            <w:tcW w:w="2611" w:type="dxa"/>
          </w:tcPr>
          <w:p>
            <w:pPr>
              <w:pStyle w:val="TableParagraph"/>
              <w:spacing w:line="245" w:lineRule="exact"/>
              <w:ind w:left="114"/>
              <w:rPr>
                <w:sz w:val="21"/>
              </w:rPr>
            </w:pPr>
            <w:r>
              <w:rPr>
                <w:sz w:val="21"/>
              </w:rPr>
              <w:t>核能发电技术及应用</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550316</w:t>
            </w:r>
          </w:p>
        </w:tc>
        <w:tc>
          <w:tcPr>
            <w:tcW w:w="2611" w:type="dxa"/>
          </w:tcPr>
          <w:p>
            <w:pPr>
              <w:pStyle w:val="TableParagraph"/>
              <w:spacing w:line="245" w:lineRule="exact"/>
              <w:ind w:left="114"/>
              <w:rPr>
                <w:sz w:val="21"/>
              </w:rPr>
            </w:pPr>
            <w:r>
              <w:rPr>
                <w:sz w:val="21"/>
              </w:rPr>
              <w:t>核电站动力装置</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550321</w:t>
            </w:r>
          </w:p>
        </w:tc>
        <w:tc>
          <w:tcPr>
            <w:tcW w:w="2611" w:type="dxa"/>
          </w:tcPr>
          <w:p>
            <w:pPr>
              <w:pStyle w:val="TableParagraph"/>
              <w:spacing w:line="245" w:lineRule="exact"/>
              <w:ind w:left="114"/>
              <w:rPr>
                <w:sz w:val="21"/>
              </w:rPr>
            </w:pPr>
            <w:r>
              <w:rPr>
                <w:sz w:val="21"/>
              </w:rPr>
              <w:t>核电站设备运行与维护</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right="250"/>
              <w:jc w:val="right"/>
              <w:rPr>
                <w:sz w:val="21"/>
              </w:rPr>
            </w:pPr>
            <w:r>
              <w:rPr>
                <w:sz w:val="21"/>
              </w:rPr>
              <w:t>133</w:t>
            </w:r>
          </w:p>
        </w:tc>
        <w:tc>
          <w:tcPr>
            <w:tcW w:w="1470" w:type="dxa"/>
          </w:tcPr>
          <w:p>
            <w:pPr>
              <w:pStyle w:val="TableParagraph"/>
              <w:spacing w:line="245" w:lineRule="exact"/>
              <w:ind w:left="286" w:right="270"/>
              <w:jc w:val="center"/>
              <w:rPr>
                <w:sz w:val="21"/>
              </w:rPr>
            </w:pPr>
            <w:r>
              <w:rPr>
                <w:sz w:val="21"/>
              </w:rPr>
              <w:t>530204</w:t>
            </w:r>
          </w:p>
        </w:tc>
        <w:tc>
          <w:tcPr>
            <w:tcW w:w="2761" w:type="dxa"/>
          </w:tcPr>
          <w:p>
            <w:pPr>
              <w:pStyle w:val="TableParagraph"/>
              <w:spacing w:line="245" w:lineRule="exact"/>
              <w:ind w:left="113"/>
              <w:rPr>
                <w:sz w:val="21"/>
              </w:rPr>
            </w:pPr>
            <w:r>
              <w:rPr>
                <w:sz w:val="21"/>
              </w:rPr>
              <w:t>火电厂集控运行</w:t>
            </w:r>
          </w:p>
        </w:tc>
        <w:tc>
          <w:tcPr>
            <w:tcW w:w="870" w:type="dxa"/>
          </w:tcPr>
          <w:p>
            <w:pPr>
              <w:pStyle w:val="TableParagraph"/>
              <w:spacing w:line="245" w:lineRule="exact"/>
              <w:ind w:right="98"/>
              <w:jc w:val="right"/>
              <w:rPr>
                <w:sz w:val="21"/>
              </w:rPr>
            </w:pPr>
            <w:r>
              <w:rPr>
                <w:sz w:val="21"/>
              </w:rPr>
              <w:t>550304</w:t>
            </w:r>
          </w:p>
        </w:tc>
        <w:tc>
          <w:tcPr>
            <w:tcW w:w="2611" w:type="dxa"/>
          </w:tcPr>
          <w:p>
            <w:pPr>
              <w:pStyle w:val="TableParagraph"/>
              <w:spacing w:line="245" w:lineRule="exact"/>
              <w:ind w:left="114"/>
              <w:rPr>
                <w:sz w:val="21"/>
              </w:rPr>
            </w:pPr>
            <w:r>
              <w:rPr>
                <w:sz w:val="21"/>
              </w:rPr>
              <w:t>火电厂集控运行</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134</w:t>
            </w:r>
          </w:p>
        </w:tc>
        <w:tc>
          <w:tcPr>
            <w:tcW w:w="1470" w:type="dxa"/>
          </w:tcPr>
          <w:p>
            <w:pPr>
              <w:pStyle w:val="TableParagraph"/>
              <w:spacing w:line="245" w:lineRule="exact"/>
              <w:ind w:left="286" w:right="270"/>
              <w:jc w:val="center"/>
              <w:rPr>
                <w:sz w:val="21"/>
              </w:rPr>
            </w:pPr>
            <w:r>
              <w:rPr>
                <w:sz w:val="21"/>
              </w:rPr>
              <w:t>530205</w:t>
            </w:r>
          </w:p>
        </w:tc>
        <w:tc>
          <w:tcPr>
            <w:tcW w:w="2761" w:type="dxa"/>
          </w:tcPr>
          <w:p>
            <w:pPr>
              <w:pStyle w:val="TableParagraph"/>
              <w:spacing w:line="245" w:lineRule="exact"/>
              <w:ind w:left="113"/>
              <w:rPr>
                <w:sz w:val="21"/>
              </w:rPr>
            </w:pPr>
            <w:r>
              <w:rPr>
                <w:sz w:val="21"/>
              </w:rPr>
              <w:t>电厂化学与环保技术</w:t>
            </w:r>
          </w:p>
        </w:tc>
        <w:tc>
          <w:tcPr>
            <w:tcW w:w="870" w:type="dxa"/>
          </w:tcPr>
          <w:p>
            <w:pPr>
              <w:pStyle w:val="TableParagraph"/>
              <w:spacing w:line="245" w:lineRule="exact"/>
              <w:ind w:right="98"/>
              <w:jc w:val="right"/>
              <w:rPr>
                <w:sz w:val="21"/>
              </w:rPr>
            </w:pPr>
            <w:r>
              <w:rPr>
                <w:sz w:val="21"/>
              </w:rPr>
              <w:t>550311</w:t>
            </w:r>
          </w:p>
        </w:tc>
        <w:tc>
          <w:tcPr>
            <w:tcW w:w="2611" w:type="dxa"/>
          </w:tcPr>
          <w:p>
            <w:pPr>
              <w:pStyle w:val="TableParagraph"/>
              <w:spacing w:line="245" w:lineRule="exact"/>
              <w:ind w:left="114"/>
              <w:rPr>
                <w:sz w:val="21"/>
              </w:rPr>
            </w:pPr>
            <w:r>
              <w:rPr>
                <w:sz w:val="21"/>
              </w:rPr>
              <w:t>电厂化学</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vMerge w:val="restart"/>
          </w:tcPr>
          <w:p>
            <w:pPr>
              <w:pStyle w:val="TableParagraph"/>
              <w:spacing w:before="132"/>
              <w:ind w:left="267"/>
              <w:rPr>
                <w:sz w:val="21"/>
              </w:rPr>
            </w:pPr>
            <w:r>
              <w:rPr>
                <w:sz w:val="21"/>
              </w:rPr>
              <w:t>135</w:t>
            </w:r>
          </w:p>
        </w:tc>
        <w:tc>
          <w:tcPr>
            <w:tcW w:w="1470" w:type="dxa"/>
            <w:vMerge w:val="restart"/>
          </w:tcPr>
          <w:p>
            <w:pPr>
              <w:pStyle w:val="TableParagraph"/>
              <w:spacing w:before="132"/>
              <w:ind w:left="418"/>
              <w:rPr>
                <w:sz w:val="21"/>
              </w:rPr>
            </w:pPr>
            <w:r>
              <w:rPr>
                <w:sz w:val="21"/>
              </w:rPr>
              <w:t>530206</w:t>
            </w:r>
          </w:p>
        </w:tc>
        <w:tc>
          <w:tcPr>
            <w:tcW w:w="2761" w:type="dxa"/>
            <w:vMerge w:val="restart"/>
          </w:tcPr>
          <w:p>
            <w:pPr>
              <w:pStyle w:val="TableParagraph"/>
              <w:spacing w:before="132"/>
              <w:ind w:left="113"/>
              <w:rPr>
                <w:sz w:val="21"/>
              </w:rPr>
            </w:pPr>
            <w:r>
              <w:rPr>
                <w:sz w:val="21"/>
              </w:rPr>
              <w:t>电厂热工自动化技术</w:t>
            </w:r>
          </w:p>
        </w:tc>
        <w:tc>
          <w:tcPr>
            <w:tcW w:w="870" w:type="dxa"/>
          </w:tcPr>
          <w:p>
            <w:pPr>
              <w:pStyle w:val="TableParagraph"/>
              <w:spacing w:line="245" w:lineRule="exact"/>
              <w:ind w:right="98"/>
              <w:jc w:val="right"/>
              <w:rPr>
                <w:sz w:val="21"/>
              </w:rPr>
            </w:pPr>
            <w:r>
              <w:rPr>
                <w:sz w:val="21"/>
              </w:rPr>
              <w:t>550210</w:t>
            </w:r>
          </w:p>
        </w:tc>
        <w:tc>
          <w:tcPr>
            <w:tcW w:w="2611" w:type="dxa"/>
          </w:tcPr>
          <w:p>
            <w:pPr>
              <w:pStyle w:val="TableParagraph"/>
              <w:spacing w:line="245" w:lineRule="exact"/>
              <w:ind w:left="114"/>
              <w:rPr>
                <w:sz w:val="21"/>
              </w:rPr>
            </w:pPr>
            <w:r>
              <w:rPr>
                <w:sz w:val="21"/>
              </w:rPr>
              <w:t>热工检测及控制技术</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550206</w:t>
            </w:r>
          </w:p>
        </w:tc>
        <w:tc>
          <w:tcPr>
            <w:tcW w:w="2611" w:type="dxa"/>
          </w:tcPr>
          <w:p>
            <w:pPr>
              <w:pStyle w:val="TableParagraph"/>
              <w:spacing w:line="245" w:lineRule="exact"/>
              <w:ind w:left="114"/>
              <w:rPr>
                <w:sz w:val="21"/>
              </w:rPr>
            </w:pPr>
            <w:r>
              <w:rPr>
                <w:sz w:val="21"/>
              </w:rPr>
              <w:t>工业热工控制技术</w:t>
            </w:r>
          </w:p>
        </w:tc>
        <w:tc>
          <w:tcPr>
            <w:tcW w:w="825" w:type="dxa"/>
            <w:vMerge/>
            <w:tcBorders>
              <w:top w:val="nil"/>
            </w:tcBorders>
          </w:tcPr>
          <w:p>
            <w:pPr>
              <w:rPr>
                <w:sz w:val="2"/>
                <w:szCs w:val="2"/>
              </w:rPr>
            </w:pP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5303</w:t>
            </w:r>
            <w:r>
              <w:rPr>
                <w:rFonts w:ascii="宋体" w:eastAsia="宋体" w:hint="eastAsia"/>
                <w:w w:val="110"/>
                <w:sz w:val="21"/>
              </w:rPr>
              <w:t>新能源发电工程类</w:t>
            </w:r>
          </w:p>
        </w:tc>
      </w:tr>
      <w:tr>
        <w:trPr>
          <w:trHeight w:val="265" w:hRule="atLeast"/>
        </w:trPr>
        <w:tc>
          <w:tcPr>
            <w:tcW w:w="855" w:type="dxa"/>
            <w:vMerge w:val="restart"/>
          </w:tcPr>
          <w:p>
            <w:pPr>
              <w:pStyle w:val="TableParagraph"/>
              <w:spacing w:before="132"/>
              <w:ind w:left="267"/>
              <w:rPr>
                <w:sz w:val="21"/>
              </w:rPr>
            </w:pPr>
            <w:r>
              <w:rPr>
                <w:sz w:val="21"/>
              </w:rPr>
              <w:t>136</w:t>
            </w:r>
          </w:p>
        </w:tc>
        <w:tc>
          <w:tcPr>
            <w:tcW w:w="1470" w:type="dxa"/>
            <w:vMerge w:val="restart"/>
          </w:tcPr>
          <w:p>
            <w:pPr>
              <w:pStyle w:val="TableParagraph"/>
              <w:spacing w:before="132"/>
              <w:ind w:left="418"/>
              <w:rPr>
                <w:sz w:val="21"/>
              </w:rPr>
            </w:pPr>
            <w:r>
              <w:rPr>
                <w:sz w:val="21"/>
              </w:rPr>
              <w:t>530301</w:t>
            </w:r>
          </w:p>
        </w:tc>
        <w:tc>
          <w:tcPr>
            <w:tcW w:w="2761" w:type="dxa"/>
            <w:vMerge w:val="restart"/>
          </w:tcPr>
          <w:p>
            <w:pPr>
              <w:pStyle w:val="TableParagraph"/>
              <w:spacing w:before="132"/>
              <w:ind w:left="113"/>
              <w:rPr>
                <w:sz w:val="21"/>
              </w:rPr>
            </w:pPr>
            <w:r>
              <w:rPr>
                <w:sz w:val="21"/>
              </w:rPr>
              <w:t>风力发电工程技术</w:t>
            </w:r>
          </w:p>
        </w:tc>
        <w:tc>
          <w:tcPr>
            <w:tcW w:w="870" w:type="dxa"/>
          </w:tcPr>
          <w:p>
            <w:pPr>
              <w:pStyle w:val="TableParagraph"/>
              <w:spacing w:line="245" w:lineRule="exact"/>
              <w:ind w:right="98"/>
              <w:jc w:val="right"/>
              <w:rPr>
                <w:sz w:val="21"/>
              </w:rPr>
            </w:pPr>
            <w:r>
              <w:rPr>
                <w:sz w:val="21"/>
              </w:rPr>
              <w:t>550207</w:t>
            </w:r>
          </w:p>
        </w:tc>
        <w:tc>
          <w:tcPr>
            <w:tcW w:w="2611" w:type="dxa"/>
          </w:tcPr>
          <w:p>
            <w:pPr>
              <w:pStyle w:val="TableParagraph"/>
              <w:spacing w:line="245" w:lineRule="exact"/>
              <w:ind w:left="114"/>
              <w:rPr>
                <w:sz w:val="21"/>
              </w:rPr>
            </w:pPr>
            <w:r>
              <w:rPr>
                <w:sz w:val="21"/>
              </w:rPr>
              <w:t>风能与动力技术</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550218</w:t>
            </w:r>
          </w:p>
        </w:tc>
        <w:tc>
          <w:tcPr>
            <w:tcW w:w="2611" w:type="dxa"/>
          </w:tcPr>
          <w:p>
            <w:pPr>
              <w:pStyle w:val="TableParagraph"/>
              <w:spacing w:line="245" w:lineRule="exact"/>
              <w:ind w:left="114"/>
              <w:rPr>
                <w:sz w:val="21"/>
              </w:rPr>
            </w:pPr>
            <w:r>
              <w:rPr>
                <w:spacing w:val="-11"/>
                <w:sz w:val="21"/>
              </w:rPr>
              <w:t>风力发电设备及电网自动化</w:t>
            </w:r>
          </w:p>
        </w:tc>
        <w:tc>
          <w:tcPr>
            <w:tcW w:w="825" w:type="dxa"/>
            <w:vMerge/>
            <w:tcBorders>
              <w:top w:val="nil"/>
            </w:tcBorders>
          </w:tcPr>
          <w:p>
            <w:pPr>
              <w:rPr>
                <w:sz w:val="2"/>
                <w:szCs w:val="2"/>
              </w:rPr>
            </w:pPr>
          </w:p>
        </w:tc>
      </w:tr>
      <w:tr>
        <w:trPr>
          <w:trHeight w:val="475" w:hRule="atLeast"/>
        </w:trPr>
        <w:tc>
          <w:tcPr>
            <w:tcW w:w="855" w:type="dxa"/>
          </w:tcPr>
          <w:p>
            <w:pPr>
              <w:pStyle w:val="TableParagraph"/>
              <w:spacing w:before="102"/>
              <w:ind w:right="250"/>
              <w:jc w:val="right"/>
              <w:rPr>
                <w:sz w:val="21"/>
              </w:rPr>
            </w:pPr>
            <w:r>
              <w:rPr>
                <w:sz w:val="21"/>
              </w:rPr>
              <w:t>137</w:t>
            </w:r>
          </w:p>
        </w:tc>
        <w:tc>
          <w:tcPr>
            <w:tcW w:w="1470" w:type="dxa"/>
          </w:tcPr>
          <w:p>
            <w:pPr>
              <w:pStyle w:val="TableParagraph"/>
              <w:spacing w:before="102"/>
              <w:ind w:left="286" w:right="270"/>
              <w:jc w:val="center"/>
              <w:rPr>
                <w:sz w:val="21"/>
              </w:rPr>
            </w:pPr>
            <w:r>
              <w:rPr>
                <w:sz w:val="21"/>
              </w:rPr>
              <w:t>530302</w:t>
            </w:r>
          </w:p>
        </w:tc>
        <w:tc>
          <w:tcPr>
            <w:tcW w:w="2761" w:type="dxa"/>
          </w:tcPr>
          <w:p>
            <w:pPr>
              <w:pStyle w:val="TableParagraph"/>
              <w:spacing w:before="102"/>
              <w:ind w:left="113"/>
              <w:rPr>
                <w:sz w:val="21"/>
              </w:rPr>
            </w:pPr>
            <w:r>
              <w:rPr>
                <w:sz w:val="21"/>
              </w:rPr>
              <w:t>风电系统运行与维护</w:t>
            </w:r>
          </w:p>
        </w:tc>
        <w:tc>
          <w:tcPr>
            <w:tcW w:w="870" w:type="dxa"/>
          </w:tcPr>
          <w:p>
            <w:pPr>
              <w:pStyle w:val="TableParagraph"/>
              <w:spacing w:before="102"/>
              <w:ind w:right="98"/>
              <w:jc w:val="right"/>
              <w:rPr>
                <w:sz w:val="21"/>
              </w:rPr>
            </w:pPr>
            <w:r>
              <w:rPr>
                <w:sz w:val="21"/>
              </w:rPr>
              <w:t>550318</w:t>
            </w:r>
          </w:p>
        </w:tc>
        <w:tc>
          <w:tcPr>
            <w:tcW w:w="2611" w:type="dxa"/>
          </w:tcPr>
          <w:p>
            <w:pPr>
              <w:pStyle w:val="TableParagraph"/>
              <w:spacing w:line="240" w:lineRule="exact"/>
              <w:ind w:left="114" w:right="173"/>
              <w:rPr>
                <w:sz w:val="21"/>
              </w:rPr>
            </w:pPr>
            <w:r>
              <w:rPr>
                <w:spacing w:val="-20"/>
                <w:sz w:val="21"/>
              </w:rPr>
              <w:t>风电系统运行维护与检修技</w:t>
            </w:r>
            <w:r>
              <w:rPr>
                <w:sz w:val="21"/>
              </w:rPr>
              <w:t>术</w:t>
            </w:r>
          </w:p>
        </w:tc>
        <w:tc>
          <w:tcPr>
            <w:tcW w:w="825" w:type="dxa"/>
          </w:tcPr>
          <w:p>
            <w:pPr>
              <w:pStyle w:val="TableParagraph"/>
              <w:spacing w:before="102"/>
              <w:ind w:left="182" w:right="163"/>
              <w:jc w:val="center"/>
              <w:rPr>
                <w:sz w:val="21"/>
              </w:rPr>
            </w:pPr>
            <w:r>
              <w:rPr>
                <w:sz w:val="21"/>
              </w:rPr>
              <w:t>更名</w:t>
            </w:r>
          </w:p>
        </w:tc>
      </w:tr>
      <w:tr>
        <w:trPr>
          <w:trHeight w:val="260" w:hRule="atLeast"/>
        </w:trPr>
        <w:tc>
          <w:tcPr>
            <w:tcW w:w="855" w:type="dxa"/>
            <w:vMerge w:val="restart"/>
          </w:tcPr>
          <w:p>
            <w:pPr>
              <w:pStyle w:val="TableParagraph"/>
              <w:spacing w:before="128"/>
              <w:ind w:left="267"/>
              <w:rPr>
                <w:sz w:val="21"/>
              </w:rPr>
            </w:pPr>
            <w:r>
              <w:rPr>
                <w:sz w:val="21"/>
              </w:rPr>
              <w:t>138</w:t>
            </w:r>
          </w:p>
        </w:tc>
        <w:tc>
          <w:tcPr>
            <w:tcW w:w="1470" w:type="dxa"/>
            <w:vMerge w:val="restart"/>
          </w:tcPr>
          <w:p>
            <w:pPr>
              <w:pStyle w:val="TableParagraph"/>
              <w:spacing w:before="128"/>
              <w:ind w:left="418"/>
              <w:rPr>
                <w:sz w:val="21"/>
              </w:rPr>
            </w:pPr>
            <w:r>
              <w:rPr>
                <w:sz w:val="21"/>
              </w:rPr>
              <w:t>530303</w:t>
            </w:r>
          </w:p>
        </w:tc>
        <w:tc>
          <w:tcPr>
            <w:tcW w:w="2761" w:type="dxa"/>
            <w:vMerge w:val="restart"/>
          </w:tcPr>
          <w:p>
            <w:pPr>
              <w:pStyle w:val="TableParagraph"/>
              <w:spacing w:before="128"/>
              <w:ind w:left="113"/>
              <w:rPr>
                <w:sz w:val="21"/>
              </w:rPr>
            </w:pPr>
            <w:r>
              <w:rPr>
                <w:sz w:val="21"/>
              </w:rPr>
              <w:t>生物质能应用技术</w:t>
            </w:r>
          </w:p>
        </w:tc>
        <w:tc>
          <w:tcPr>
            <w:tcW w:w="870" w:type="dxa"/>
          </w:tcPr>
          <w:p>
            <w:pPr>
              <w:pStyle w:val="TableParagraph"/>
              <w:spacing w:line="240" w:lineRule="exact"/>
              <w:ind w:right="98"/>
              <w:jc w:val="right"/>
              <w:rPr>
                <w:sz w:val="21"/>
              </w:rPr>
            </w:pPr>
            <w:r>
              <w:rPr>
                <w:sz w:val="21"/>
              </w:rPr>
              <w:t>550208</w:t>
            </w:r>
          </w:p>
        </w:tc>
        <w:tc>
          <w:tcPr>
            <w:tcW w:w="2611" w:type="dxa"/>
          </w:tcPr>
          <w:p>
            <w:pPr>
              <w:pStyle w:val="TableParagraph"/>
              <w:spacing w:line="240" w:lineRule="exact"/>
              <w:ind w:left="114"/>
              <w:rPr>
                <w:sz w:val="21"/>
              </w:rPr>
            </w:pPr>
            <w:r>
              <w:rPr>
                <w:sz w:val="21"/>
              </w:rPr>
              <w:t>新能源应用技术</w:t>
            </w:r>
          </w:p>
        </w:tc>
        <w:tc>
          <w:tcPr>
            <w:tcW w:w="825" w:type="dxa"/>
            <w:vMerge w:val="restart"/>
          </w:tcPr>
          <w:p>
            <w:pPr>
              <w:pStyle w:val="TableParagraph"/>
              <w:spacing w:before="128"/>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550219</w:t>
            </w:r>
          </w:p>
        </w:tc>
        <w:tc>
          <w:tcPr>
            <w:tcW w:w="2611" w:type="dxa"/>
          </w:tcPr>
          <w:p>
            <w:pPr>
              <w:pStyle w:val="TableParagraph"/>
              <w:spacing w:line="245" w:lineRule="exact"/>
              <w:ind w:left="114"/>
              <w:rPr>
                <w:sz w:val="21"/>
              </w:rPr>
            </w:pPr>
            <w:r>
              <w:rPr>
                <w:sz w:val="21"/>
              </w:rPr>
              <w:t>新能源发电技术</w:t>
            </w:r>
          </w:p>
        </w:tc>
        <w:tc>
          <w:tcPr>
            <w:tcW w:w="825" w:type="dxa"/>
            <w:vMerge/>
            <w:tcBorders>
              <w:top w:val="nil"/>
            </w:tcBorders>
          </w:tcPr>
          <w:p>
            <w:pPr>
              <w:rPr>
                <w:sz w:val="2"/>
                <w:szCs w:val="2"/>
              </w:rPr>
            </w:pPr>
          </w:p>
        </w:tc>
      </w:tr>
      <w:tr>
        <w:trPr>
          <w:trHeight w:val="265" w:hRule="atLeast"/>
        </w:trPr>
        <w:tc>
          <w:tcPr>
            <w:tcW w:w="855" w:type="dxa"/>
            <w:vMerge w:val="restart"/>
          </w:tcPr>
          <w:p>
            <w:pPr>
              <w:pStyle w:val="TableParagraph"/>
              <w:spacing w:before="132"/>
              <w:ind w:left="267"/>
              <w:rPr>
                <w:sz w:val="21"/>
              </w:rPr>
            </w:pPr>
            <w:r>
              <w:rPr>
                <w:sz w:val="21"/>
              </w:rPr>
              <w:t>139</w:t>
            </w:r>
          </w:p>
        </w:tc>
        <w:tc>
          <w:tcPr>
            <w:tcW w:w="1470" w:type="dxa"/>
            <w:vMerge w:val="restart"/>
          </w:tcPr>
          <w:p>
            <w:pPr>
              <w:pStyle w:val="TableParagraph"/>
              <w:spacing w:before="132"/>
              <w:ind w:left="418"/>
              <w:rPr>
                <w:sz w:val="21"/>
              </w:rPr>
            </w:pPr>
            <w:r>
              <w:rPr>
                <w:sz w:val="21"/>
              </w:rPr>
              <w:t>530304</w:t>
            </w:r>
          </w:p>
        </w:tc>
        <w:tc>
          <w:tcPr>
            <w:tcW w:w="2761" w:type="dxa"/>
            <w:vMerge w:val="restart"/>
          </w:tcPr>
          <w:p>
            <w:pPr>
              <w:pStyle w:val="TableParagraph"/>
              <w:spacing w:before="132"/>
              <w:ind w:left="113"/>
              <w:rPr>
                <w:sz w:val="21"/>
              </w:rPr>
            </w:pPr>
            <w:r>
              <w:rPr>
                <w:sz w:val="21"/>
              </w:rPr>
              <w:t>光伏发电技术与应用</w:t>
            </w:r>
          </w:p>
        </w:tc>
        <w:tc>
          <w:tcPr>
            <w:tcW w:w="870" w:type="dxa"/>
          </w:tcPr>
          <w:p>
            <w:pPr>
              <w:pStyle w:val="TableParagraph"/>
              <w:spacing w:line="245" w:lineRule="exact"/>
              <w:ind w:right="98"/>
              <w:jc w:val="right"/>
              <w:rPr>
                <w:sz w:val="21"/>
              </w:rPr>
            </w:pPr>
            <w:r>
              <w:rPr>
                <w:sz w:val="21"/>
              </w:rPr>
              <w:t>550212</w:t>
            </w:r>
          </w:p>
        </w:tc>
        <w:tc>
          <w:tcPr>
            <w:tcW w:w="2611" w:type="dxa"/>
          </w:tcPr>
          <w:p>
            <w:pPr>
              <w:pStyle w:val="TableParagraph"/>
              <w:spacing w:line="245" w:lineRule="exact"/>
              <w:ind w:left="114"/>
              <w:rPr>
                <w:sz w:val="21"/>
              </w:rPr>
            </w:pPr>
            <w:r>
              <w:rPr>
                <w:sz w:val="21"/>
              </w:rPr>
              <w:t>光伏发电技术及应用</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550313</w:t>
            </w:r>
          </w:p>
        </w:tc>
        <w:tc>
          <w:tcPr>
            <w:tcW w:w="2611" w:type="dxa"/>
          </w:tcPr>
          <w:p>
            <w:pPr>
              <w:pStyle w:val="TableParagraph"/>
              <w:spacing w:line="245" w:lineRule="exact"/>
              <w:ind w:left="114"/>
              <w:rPr>
                <w:sz w:val="21"/>
              </w:rPr>
            </w:pPr>
            <w:r>
              <w:rPr>
                <w:sz w:val="21"/>
              </w:rPr>
              <w:t>太阳能光电应用技术</w:t>
            </w:r>
          </w:p>
        </w:tc>
        <w:tc>
          <w:tcPr>
            <w:tcW w:w="825" w:type="dxa"/>
            <w:vMerge/>
            <w:tcBorders>
              <w:top w:val="nil"/>
            </w:tcBorders>
          </w:tcPr>
          <w:p>
            <w:pPr>
              <w:rPr>
                <w:sz w:val="2"/>
                <w:szCs w:val="2"/>
              </w:rPr>
            </w:pPr>
          </w:p>
        </w:tc>
      </w:tr>
      <w:tr>
        <w:trPr>
          <w:trHeight w:val="265" w:hRule="atLeast"/>
        </w:trPr>
        <w:tc>
          <w:tcPr>
            <w:tcW w:w="855" w:type="dxa"/>
            <w:vMerge w:val="restart"/>
          </w:tcPr>
          <w:p>
            <w:pPr>
              <w:pStyle w:val="TableParagraph"/>
              <w:spacing w:before="132"/>
              <w:ind w:left="267"/>
              <w:rPr>
                <w:sz w:val="21"/>
              </w:rPr>
            </w:pPr>
            <w:r>
              <w:rPr>
                <w:sz w:val="21"/>
              </w:rPr>
              <w:t>140</w:t>
            </w:r>
          </w:p>
        </w:tc>
        <w:tc>
          <w:tcPr>
            <w:tcW w:w="1470" w:type="dxa"/>
            <w:vMerge w:val="restart"/>
          </w:tcPr>
          <w:p>
            <w:pPr>
              <w:pStyle w:val="TableParagraph"/>
              <w:spacing w:before="132"/>
              <w:ind w:left="418"/>
              <w:rPr>
                <w:sz w:val="21"/>
              </w:rPr>
            </w:pPr>
            <w:r>
              <w:rPr>
                <w:sz w:val="21"/>
              </w:rPr>
              <w:t>530305</w:t>
            </w:r>
          </w:p>
        </w:tc>
        <w:tc>
          <w:tcPr>
            <w:tcW w:w="2761" w:type="dxa"/>
            <w:vMerge w:val="restart"/>
          </w:tcPr>
          <w:p>
            <w:pPr>
              <w:pStyle w:val="TableParagraph"/>
              <w:spacing w:before="132"/>
              <w:ind w:left="113"/>
              <w:rPr>
                <w:sz w:val="21"/>
              </w:rPr>
            </w:pPr>
            <w:r>
              <w:rPr>
                <w:sz w:val="21"/>
              </w:rPr>
              <w:t>工业节能技术</w:t>
            </w:r>
          </w:p>
        </w:tc>
        <w:tc>
          <w:tcPr>
            <w:tcW w:w="870" w:type="dxa"/>
          </w:tcPr>
          <w:p>
            <w:pPr>
              <w:pStyle w:val="TableParagraph"/>
              <w:spacing w:line="245" w:lineRule="exact"/>
              <w:ind w:right="98"/>
              <w:jc w:val="right"/>
              <w:rPr>
                <w:sz w:val="21"/>
              </w:rPr>
            </w:pPr>
            <w:r>
              <w:rPr>
                <w:sz w:val="21"/>
              </w:rPr>
              <w:t>550222</w:t>
            </w:r>
          </w:p>
        </w:tc>
        <w:tc>
          <w:tcPr>
            <w:tcW w:w="2611" w:type="dxa"/>
          </w:tcPr>
          <w:p>
            <w:pPr>
              <w:pStyle w:val="TableParagraph"/>
              <w:spacing w:line="245" w:lineRule="exact"/>
              <w:ind w:left="114"/>
              <w:rPr>
                <w:sz w:val="21"/>
              </w:rPr>
            </w:pPr>
            <w:r>
              <w:rPr>
                <w:sz w:val="21"/>
              </w:rPr>
              <w:t>工业节能管理</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550217</w:t>
            </w:r>
          </w:p>
        </w:tc>
        <w:tc>
          <w:tcPr>
            <w:tcW w:w="2611" w:type="dxa"/>
          </w:tcPr>
          <w:p>
            <w:pPr>
              <w:pStyle w:val="TableParagraph"/>
              <w:spacing w:line="245" w:lineRule="exact"/>
              <w:ind w:left="114"/>
              <w:rPr>
                <w:sz w:val="21"/>
              </w:rPr>
            </w:pPr>
            <w:r>
              <w:rPr>
                <w:sz w:val="21"/>
              </w:rPr>
              <w:t>建筑新能源工程技术</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right="250"/>
              <w:jc w:val="right"/>
              <w:rPr>
                <w:sz w:val="21"/>
              </w:rPr>
            </w:pPr>
            <w:r>
              <w:rPr>
                <w:sz w:val="21"/>
              </w:rPr>
              <w:t>141</w:t>
            </w:r>
          </w:p>
        </w:tc>
        <w:tc>
          <w:tcPr>
            <w:tcW w:w="1470" w:type="dxa"/>
          </w:tcPr>
          <w:p>
            <w:pPr>
              <w:pStyle w:val="TableParagraph"/>
              <w:spacing w:line="245" w:lineRule="exact"/>
              <w:ind w:left="286" w:right="270"/>
              <w:jc w:val="center"/>
              <w:rPr>
                <w:sz w:val="21"/>
              </w:rPr>
            </w:pPr>
            <w:r>
              <w:rPr>
                <w:sz w:val="21"/>
              </w:rPr>
              <w:t>530306</w:t>
            </w:r>
          </w:p>
        </w:tc>
        <w:tc>
          <w:tcPr>
            <w:tcW w:w="2761" w:type="dxa"/>
          </w:tcPr>
          <w:p>
            <w:pPr>
              <w:pStyle w:val="TableParagraph"/>
              <w:spacing w:line="245" w:lineRule="exact"/>
              <w:ind w:left="113"/>
              <w:rPr>
                <w:sz w:val="21"/>
              </w:rPr>
            </w:pPr>
            <w:r>
              <w:rPr>
                <w:sz w:val="21"/>
              </w:rPr>
              <w:t>节电技术与管理</w:t>
            </w:r>
          </w:p>
        </w:tc>
        <w:tc>
          <w:tcPr>
            <w:tcW w:w="870" w:type="dxa"/>
          </w:tcPr>
          <w:p>
            <w:pPr>
              <w:pStyle w:val="TableParagraph"/>
              <w:spacing w:line="245" w:lineRule="exact"/>
              <w:ind w:right="98"/>
              <w:jc w:val="right"/>
              <w:rPr>
                <w:sz w:val="21"/>
              </w:rPr>
            </w:pPr>
            <w:r>
              <w:rPr>
                <w:sz w:val="21"/>
              </w:rPr>
              <w:t>550209</w:t>
            </w:r>
          </w:p>
        </w:tc>
        <w:tc>
          <w:tcPr>
            <w:tcW w:w="2611" w:type="dxa"/>
          </w:tcPr>
          <w:p>
            <w:pPr>
              <w:pStyle w:val="TableParagraph"/>
              <w:spacing w:line="245" w:lineRule="exact"/>
              <w:ind w:left="114"/>
              <w:rPr>
                <w:sz w:val="21"/>
              </w:rPr>
            </w:pPr>
            <w:r>
              <w:rPr>
                <w:sz w:val="21"/>
              </w:rPr>
              <w:t>节能工程技术</w:t>
            </w:r>
          </w:p>
        </w:tc>
        <w:tc>
          <w:tcPr>
            <w:tcW w:w="825" w:type="dxa"/>
          </w:tcPr>
          <w:p>
            <w:pPr>
              <w:pStyle w:val="TableParagraph"/>
              <w:spacing w:line="245" w:lineRule="exact"/>
              <w:ind w:left="182" w:right="163"/>
              <w:jc w:val="center"/>
              <w:rPr>
                <w:sz w:val="21"/>
              </w:rPr>
            </w:pPr>
            <w:r>
              <w:rPr>
                <w:sz w:val="21"/>
              </w:rPr>
              <w:t>更名</w:t>
            </w:r>
          </w:p>
        </w:tc>
      </w:tr>
    </w:tbl>
    <w:p>
      <w:pPr>
        <w:spacing w:after="0" w:line="245" w:lineRule="exact"/>
        <w:jc w:val="center"/>
        <w:rPr>
          <w:sz w:val="21"/>
        </w:rPr>
        <w:sectPr>
          <w:pgSz w:w="11900" w:h="16840"/>
          <w:pgMar w:top="560" w:bottom="280" w:left="680" w:right="320"/>
        </w:sectPr>
      </w:pPr>
    </w:p>
    <w:tbl>
      <w:tblPr>
        <w:tblW w:w="0" w:type="auto"/>
        <w:jc w:val="left"/>
        <w:tblInd w:w="5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55"/>
        <w:gridCol w:w="1470"/>
        <w:gridCol w:w="2761"/>
        <w:gridCol w:w="870"/>
        <w:gridCol w:w="2611"/>
        <w:gridCol w:w="825"/>
      </w:tblGrid>
      <w:tr>
        <w:trPr>
          <w:trHeight w:val="475" w:hRule="atLeast"/>
        </w:trPr>
        <w:tc>
          <w:tcPr>
            <w:tcW w:w="855" w:type="dxa"/>
          </w:tcPr>
          <w:p>
            <w:pPr>
              <w:pStyle w:val="TableParagraph"/>
              <w:spacing w:before="102"/>
              <w:ind w:right="196"/>
              <w:jc w:val="right"/>
              <w:rPr>
                <w:rFonts w:ascii="宋体" w:eastAsia="宋体" w:hint="eastAsia"/>
                <w:sz w:val="21"/>
              </w:rPr>
            </w:pPr>
            <w:r>
              <w:rPr>
                <w:rFonts w:ascii="宋体" w:eastAsia="宋体" w:hint="eastAsia"/>
                <w:sz w:val="21"/>
              </w:rPr>
              <w:t>序号</w:t>
            </w:r>
          </w:p>
        </w:tc>
        <w:tc>
          <w:tcPr>
            <w:tcW w:w="1470" w:type="dxa"/>
          </w:tcPr>
          <w:p>
            <w:pPr>
              <w:pStyle w:val="TableParagraph"/>
              <w:spacing w:before="102"/>
              <w:ind w:left="286" w:right="284"/>
              <w:jc w:val="center"/>
              <w:rPr>
                <w:rFonts w:ascii="宋体" w:eastAsia="宋体" w:hint="eastAsia"/>
                <w:sz w:val="21"/>
              </w:rPr>
            </w:pPr>
            <w:r>
              <w:rPr>
                <w:rFonts w:ascii="宋体" w:eastAsia="宋体" w:hint="eastAsia"/>
                <w:sz w:val="21"/>
              </w:rPr>
              <w:t>专业代码</w:t>
            </w:r>
          </w:p>
        </w:tc>
        <w:tc>
          <w:tcPr>
            <w:tcW w:w="2761" w:type="dxa"/>
          </w:tcPr>
          <w:p>
            <w:pPr>
              <w:pStyle w:val="TableParagraph"/>
              <w:spacing w:before="102"/>
              <w:ind w:left="932" w:right="929"/>
              <w:jc w:val="center"/>
              <w:rPr>
                <w:rFonts w:ascii="宋体" w:eastAsia="宋体" w:hint="eastAsia"/>
                <w:sz w:val="21"/>
              </w:rPr>
            </w:pPr>
            <w:r>
              <w:rPr>
                <w:rFonts w:ascii="宋体" w:eastAsia="宋体" w:hint="eastAsia"/>
                <w:sz w:val="21"/>
              </w:rPr>
              <w:t>专业名称</w:t>
            </w:r>
          </w:p>
        </w:tc>
        <w:tc>
          <w:tcPr>
            <w:tcW w:w="870" w:type="dxa"/>
          </w:tcPr>
          <w:p>
            <w:pPr>
              <w:pStyle w:val="TableParagraph"/>
              <w:spacing w:line="240" w:lineRule="exact"/>
              <w:ind w:left="208" w:right="90" w:hanging="113"/>
              <w:rPr>
                <w:rFonts w:ascii="宋体" w:eastAsia="宋体" w:hint="eastAsia"/>
                <w:sz w:val="21"/>
              </w:rPr>
            </w:pPr>
            <w:r>
              <w:rPr>
                <w:rFonts w:ascii="宋体" w:eastAsia="宋体" w:hint="eastAsia"/>
                <w:sz w:val="21"/>
              </w:rPr>
              <w:t>原专业代码</w:t>
            </w:r>
          </w:p>
        </w:tc>
        <w:tc>
          <w:tcPr>
            <w:tcW w:w="2611" w:type="dxa"/>
          </w:tcPr>
          <w:p>
            <w:pPr>
              <w:pStyle w:val="TableParagraph"/>
              <w:spacing w:before="102"/>
              <w:ind w:left="683"/>
              <w:rPr>
                <w:rFonts w:ascii="宋体" w:eastAsia="宋体" w:hint="eastAsia"/>
                <w:sz w:val="21"/>
              </w:rPr>
            </w:pPr>
            <w:r>
              <w:rPr>
                <w:rFonts w:ascii="宋体" w:eastAsia="宋体" w:hint="eastAsia"/>
                <w:sz w:val="21"/>
              </w:rPr>
              <w:t>原专业名称</w:t>
            </w:r>
          </w:p>
        </w:tc>
        <w:tc>
          <w:tcPr>
            <w:tcW w:w="825" w:type="dxa"/>
          </w:tcPr>
          <w:p>
            <w:pPr>
              <w:pStyle w:val="TableParagraph"/>
              <w:spacing w:line="240" w:lineRule="exact"/>
              <w:ind w:left="187" w:right="179"/>
              <w:rPr>
                <w:rFonts w:ascii="宋体" w:eastAsia="宋体" w:hint="eastAsia"/>
                <w:sz w:val="21"/>
              </w:rPr>
            </w:pPr>
            <w:r>
              <w:rPr>
                <w:rFonts w:ascii="宋体" w:eastAsia="宋体" w:hint="eastAsia"/>
                <w:sz w:val="21"/>
              </w:rPr>
              <w:t>调整情况</w:t>
            </w:r>
          </w:p>
        </w:tc>
      </w:tr>
      <w:tr>
        <w:trPr>
          <w:trHeight w:val="260" w:hRule="atLeast"/>
        </w:trPr>
        <w:tc>
          <w:tcPr>
            <w:tcW w:w="855" w:type="dxa"/>
            <w:vMerge w:val="restart"/>
          </w:tcPr>
          <w:p>
            <w:pPr>
              <w:pStyle w:val="TableParagraph"/>
              <w:spacing w:before="128"/>
              <w:ind w:left="267"/>
              <w:rPr>
                <w:sz w:val="21"/>
              </w:rPr>
            </w:pPr>
            <w:r>
              <w:rPr>
                <w:sz w:val="21"/>
              </w:rPr>
              <w:t>142</w:t>
            </w:r>
          </w:p>
        </w:tc>
        <w:tc>
          <w:tcPr>
            <w:tcW w:w="1470" w:type="dxa"/>
            <w:vMerge w:val="restart"/>
          </w:tcPr>
          <w:p>
            <w:pPr>
              <w:pStyle w:val="TableParagraph"/>
              <w:spacing w:before="128"/>
              <w:ind w:left="418"/>
              <w:rPr>
                <w:sz w:val="21"/>
              </w:rPr>
            </w:pPr>
            <w:r>
              <w:rPr>
                <w:sz w:val="21"/>
              </w:rPr>
              <w:t>530307</w:t>
            </w:r>
          </w:p>
        </w:tc>
        <w:tc>
          <w:tcPr>
            <w:tcW w:w="2761" w:type="dxa"/>
            <w:vMerge w:val="restart"/>
          </w:tcPr>
          <w:p>
            <w:pPr>
              <w:pStyle w:val="TableParagraph"/>
              <w:spacing w:before="128"/>
              <w:ind w:left="113"/>
              <w:rPr>
                <w:sz w:val="21"/>
              </w:rPr>
            </w:pPr>
            <w:r>
              <w:rPr>
                <w:sz w:val="21"/>
              </w:rPr>
              <w:t>太阳能光热技术与应用</w:t>
            </w:r>
          </w:p>
        </w:tc>
        <w:tc>
          <w:tcPr>
            <w:tcW w:w="870" w:type="dxa"/>
          </w:tcPr>
          <w:p>
            <w:pPr>
              <w:pStyle w:val="TableParagraph"/>
              <w:spacing w:line="240" w:lineRule="exact"/>
              <w:ind w:right="98"/>
              <w:jc w:val="right"/>
              <w:rPr>
                <w:sz w:val="21"/>
              </w:rPr>
            </w:pPr>
            <w:r>
              <w:rPr>
                <w:sz w:val="21"/>
              </w:rPr>
              <w:t>550214</w:t>
            </w:r>
          </w:p>
        </w:tc>
        <w:tc>
          <w:tcPr>
            <w:tcW w:w="2611" w:type="dxa"/>
          </w:tcPr>
          <w:p>
            <w:pPr>
              <w:pStyle w:val="TableParagraph"/>
              <w:spacing w:line="240" w:lineRule="exact"/>
              <w:ind w:left="114"/>
              <w:rPr>
                <w:sz w:val="21"/>
              </w:rPr>
            </w:pPr>
            <w:r>
              <w:rPr>
                <w:sz w:val="21"/>
              </w:rPr>
              <w:t>太阳能光热技术及应用</w:t>
            </w:r>
          </w:p>
        </w:tc>
        <w:tc>
          <w:tcPr>
            <w:tcW w:w="825" w:type="dxa"/>
            <w:vMerge w:val="restart"/>
          </w:tcPr>
          <w:p>
            <w:pPr>
              <w:pStyle w:val="TableParagraph"/>
              <w:spacing w:before="128"/>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550215</w:t>
            </w:r>
          </w:p>
        </w:tc>
        <w:tc>
          <w:tcPr>
            <w:tcW w:w="2611" w:type="dxa"/>
          </w:tcPr>
          <w:p>
            <w:pPr>
              <w:pStyle w:val="TableParagraph"/>
              <w:spacing w:line="245" w:lineRule="exact"/>
              <w:ind w:left="114"/>
              <w:rPr>
                <w:sz w:val="21"/>
              </w:rPr>
            </w:pPr>
            <w:r>
              <w:rPr>
                <w:sz w:val="21"/>
              </w:rPr>
              <w:t>太阳能应用技术</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right="250"/>
              <w:jc w:val="right"/>
              <w:rPr>
                <w:sz w:val="21"/>
              </w:rPr>
            </w:pPr>
            <w:r>
              <w:rPr>
                <w:sz w:val="21"/>
              </w:rPr>
              <w:t>143</w:t>
            </w:r>
          </w:p>
        </w:tc>
        <w:tc>
          <w:tcPr>
            <w:tcW w:w="1470" w:type="dxa"/>
          </w:tcPr>
          <w:p>
            <w:pPr>
              <w:pStyle w:val="TableParagraph"/>
              <w:spacing w:line="245" w:lineRule="exact"/>
              <w:ind w:left="286" w:right="270"/>
              <w:jc w:val="center"/>
              <w:rPr>
                <w:sz w:val="21"/>
              </w:rPr>
            </w:pPr>
            <w:r>
              <w:rPr>
                <w:sz w:val="21"/>
              </w:rPr>
              <w:t>530308</w:t>
            </w:r>
          </w:p>
        </w:tc>
        <w:tc>
          <w:tcPr>
            <w:tcW w:w="2761" w:type="dxa"/>
          </w:tcPr>
          <w:p>
            <w:pPr>
              <w:pStyle w:val="TableParagraph"/>
              <w:spacing w:line="245" w:lineRule="exact"/>
              <w:ind w:left="113"/>
              <w:rPr>
                <w:sz w:val="21"/>
              </w:rPr>
            </w:pPr>
            <w:r>
              <w:rPr>
                <w:sz w:val="21"/>
              </w:rPr>
              <w:t>农村能源与环境技术</w:t>
            </w:r>
          </w:p>
        </w:tc>
        <w:tc>
          <w:tcPr>
            <w:tcW w:w="870" w:type="dxa"/>
          </w:tcPr>
          <w:p>
            <w:pPr>
              <w:pStyle w:val="TableParagraph"/>
              <w:spacing w:line="245" w:lineRule="exact"/>
              <w:ind w:right="98"/>
              <w:jc w:val="right"/>
              <w:rPr>
                <w:sz w:val="21"/>
              </w:rPr>
            </w:pPr>
            <w:r>
              <w:rPr>
                <w:sz w:val="21"/>
              </w:rPr>
              <w:t>550203</w:t>
            </w:r>
          </w:p>
        </w:tc>
        <w:tc>
          <w:tcPr>
            <w:tcW w:w="2611" w:type="dxa"/>
          </w:tcPr>
          <w:p>
            <w:pPr>
              <w:pStyle w:val="TableParagraph"/>
              <w:spacing w:line="245" w:lineRule="exact"/>
              <w:ind w:left="114"/>
              <w:rPr>
                <w:sz w:val="21"/>
              </w:rPr>
            </w:pPr>
            <w:r>
              <w:rPr>
                <w:sz w:val="21"/>
              </w:rPr>
              <w:t>农村能源与环境技术</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5304</w:t>
            </w:r>
            <w:r>
              <w:rPr>
                <w:rFonts w:ascii="宋体" w:eastAsia="宋体" w:hint="eastAsia"/>
                <w:w w:val="110"/>
                <w:sz w:val="21"/>
              </w:rPr>
              <w:t>黑色金属材料类</w:t>
            </w:r>
          </w:p>
        </w:tc>
      </w:tr>
      <w:tr>
        <w:trPr>
          <w:trHeight w:val="265" w:hRule="atLeast"/>
        </w:trPr>
        <w:tc>
          <w:tcPr>
            <w:tcW w:w="855" w:type="dxa"/>
            <w:vMerge w:val="restart"/>
          </w:tcPr>
          <w:p>
            <w:pPr>
              <w:pStyle w:val="TableParagraph"/>
              <w:spacing w:before="132"/>
              <w:ind w:left="267"/>
              <w:rPr>
                <w:sz w:val="21"/>
              </w:rPr>
            </w:pPr>
            <w:r>
              <w:rPr>
                <w:sz w:val="21"/>
              </w:rPr>
              <w:t>144</w:t>
            </w:r>
          </w:p>
        </w:tc>
        <w:tc>
          <w:tcPr>
            <w:tcW w:w="1470" w:type="dxa"/>
            <w:vMerge w:val="restart"/>
          </w:tcPr>
          <w:p>
            <w:pPr>
              <w:pStyle w:val="TableParagraph"/>
              <w:spacing w:before="132"/>
              <w:ind w:left="418"/>
              <w:rPr>
                <w:sz w:val="21"/>
              </w:rPr>
            </w:pPr>
            <w:r>
              <w:rPr>
                <w:sz w:val="21"/>
              </w:rPr>
              <w:t>530401</w:t>
            </w:r>
          </w:p>
        </w:tc>
        <w:tc>
          <w:tcPr>
            <w:tcW w:w="2761" w:type="dxa"/>
            <w:vMerge w:val="restart"/>
          </w:tcPr>
          <w:p>
            <w:pPr>
              <w:pStyle w:val="TableParagraph"/>
              <w:spacing w:before="132"/>
              <w:ind w:left="113"/>
              <w:rPr>
                <w:sz w:val="21"/>
              </w:rPr>
            </w:pPr>
            <w:r>
              <w:rPr>
                <w:sz w:val="21"/>
              </w:rPr>
              <w:t>黑色冶金技术</w:t>
            </w:r>
          </w:p>
        </w:tc>
        <w:tc>
          <w:tcPr>
            <w:tcW w:w="870" w:type="dxa"/>
          </w:tcPr>
          <w:p>
            <w:pPr>
              <w:pStyle w:val="TableParagraph"/>
              <w:spacing w:line="245" w:lineRule="exact"/>
              <w:ind w:right="98"/>
              <w:jc w:val="right"/>
              <w:rPr>
                <w:sz w:val="21"/>
              </w:rPr>
            </w:pPr>
            <w:r>
              <w:rPr>
                <w:sz w:val="21"/>
              </w:rPr>
              <w:t>550121</w:t>
            </w:r>
          </w:p>
        </w:tc>
        <w:tc>
          <w:tcPr>
            <w:tcW w:w="2611" w:type="dxa"/>
          </w:tcPr>
          <w:p>
            <w:pPr>
              <w:pStyle w:val="TableParagraph"/>
              <w:spacing w:line="245" w:lineRule="exact"/>
              <w:ind w:left="114"/>
              <w:rPr>
                <w:sz w:val="21"/>
              </w:rPr>
            </w:pPr>
            <w:r>
              <w:rPr>
                <w:sz w:val="21"/>
              </w:rPr>
              <w:t>钢铁冶炼技术</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550102</w:t>
            </w:r>
          </w:p>
        </w:tc>
        <w:tc>
          <w:tcPr>
            <w:tcW w:w="2611" w:type="dxa"/>
          </w:tcPr>
          <w:p>
            <w:pPr>
              <w:pStyle w:val="TableParagraph"/>
              <w:spacing w:line="245" w:lineRule="exact"/>
              <w:ind w:left="114"/>
              <w:rPr>
                <w:sz w:val="21"/>
              </w:rPr>
            </w:pPr>
            <w:r>
              <w:rPr>
                <w:sz w:val="21"/>
              </w:rPr>
              <w:t>冶金技术（部分）</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right="250"/>
              <w:jc w:val="right"/>
              <w:rPr>
                <w:sz w:val="21"/>
              </w:rPr>
            </w:pPr>
            <w:r>
              <w:rPr>
                <w:sz w:val="21"/>
              </w:rPr>
              <w:t>145</w:t>
            </w:r>
          </w:p>
        </w:tc>
        <w:tc>
          <w:tcPr>
            <w:tcW w:w="1470" w:type="dxa"/>
          </w:tcPr>
          <w:p>
            <w:pPr>
              <w:pStyle w:val="TableParagraph"/>
              <w:spacing w:line="245" w:lineRule="exact"/>
              <w:ind w:left="286" w:right="270"/>
              <w:jc w:val="center"/>
              <w:rPr>
                <w:sz w:val="21"/>
              </w:rPr>
            </w:pPr>
            <w:r>
              <w:rPr>
                <w:sz w:val="21"/>
              </w:rPr>
              <w:t>530402</w:t>
            </w:r>
          </w:p>
        </w:tc>
        <w:tc>
          <w:tcPr>
            <w:tcW w:w="2761" w:type="dxa"/>
          </w:tcPr>
          <w:p>
            <w:pPr>
              <w:pStyle w:val="TableParagraph"/>
              <w:spacing w:line="245" w:lineRule="exact"/>
              <w:ind w:left="113"/>
              <w:rPr>
                <w:sz w:val="21"/>
              </w:rPr>
            </w:pPr>
            <w:r>
              <w:rPr>
                <w:sz w:val="21"/>
              </w:rPr>
              <w:t>轧钢工程技术</w:t>
            </w:r>
          </w:p>
        </w:tc>
        <w:tc>
          <w:tcPr>
            <w:tcW w:w="870" w:type="dxa"/>
          </w:tcPr>
          <w:p>
            <w:pPr>
              <w:pStyle w:val="TableParagraph"/>
              <w:spacing w:line="245" w:lineRule="exact"/>
              <w:ind w:right="98"/>
              <w:jc w:val="right"/>
              <w:rPr>
                <w:sz w:val="21"/>
              </w:rPr>
            </w:pPr>
            <w:r>
              <w:rPr>
                <w:sz w:val="21"/>
              </w:rPr>
              <w:t>550112</w:t>
            </w:r>
          </w:p>
        </w:tc>
        <w:tc>
          <w:tcPr>
            <w:tcW w:w="2611" w:type="dxa"/>
          </w:tcPr>
          <w:p>
            <w:pPr>
              <w:pStyle w:val="TableParagraph"/>
              <w:spacing w:line="245" w:lineRule="exact"/>
              <w:ind w:left="114"/>
              <w:rPr>
                <w:sz w:val="21"/>
              </w:rPr>
            </w:pPr>
            <w:r>
              <w:rPr>
                <w:sz w:val="21"/>
              </w:rPr>
              <w:t>轧钢技术</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vMerge w:val="restart"/>
          </w:tcPr>
          <w:p>
            <w:pPr>
              <w:pStyle w:val="TableParagraph"/>
              <w:spacing w:before="7"/>
              <w:rPr>
                <w:rFonts w:ascii="宋体"/>
                <w:sz w:val="18"/>
              </w:rPr>
            </w:pPr>
          </w:p>
          <w:p>
            <w:pPr>
              <w:pStyle w:val="TableParagraph"/>
              <w:ind w:left="267"/>
              <w:rPr>
                <w:sz w:val="21"/>
              </w:rPr>
            </w:pPr>
            <w:r>
              <w:rPr>
                <w:sz w:val="21"/>
              </w:rPr>
              <w:t>146</w:t>
            </w:r>
          </w:p>
        </w:tc>
        <w:tc>
          <w:tcPr>
            <w:tcW w:w="1470" w:type="dxa"/>
            <w:vMerge w:val="restart"/>
          </w:tcPr>
          <w:p>
            <w:pPr>
              <w:pStyle w:val="TableParagraph"/>
              <w:spacing w:before="7"/>
              <w:rPr>
                <w:rFonts w:ascii="宋体"/>
                <w:sz w:val="18"/>
              </w:rPr>
            </w:pPr>
          </w:p>
          <w:p>
            <w:pPr>
              <w:pStyle w:val="TableParagraph"/>
              <w:ind w:left="418"/>
              <w:rPr>
                <w:sz w:val="21"/>
              </w:rPr>
            </w:pPr>
            <w:r>
              <w:rPr>
                <w:sz w:val="21"/>
              </w:rPr>
              <w:t>530403</w:t>
            </w:r>
          </w:p>
        </w:tc>
        <w:tc>
          <w:tcPr>
            <w:tcW w:w="2761" w:type="dxa"/>
            <w:vMerge w:val="restart"/>
          </w:tcPr>
          <w:p>
            <w:pPr>
              <w:pStyle w:val="TableParagraph"/>
              <w:spacing w:before="7"/>
              <w:rPr>
                <w:rFonts w:ascii="宋体"/>
                <w:sz w:val="18"/>
              </w:rPr>
            </w:pPr>
          </w:p>
          <w:p>
            <w:pPr>
              <w:pStyle w:val="TableParagraph"/>
              <w:ind w:left="113"/>
              <w:rPr>
                <w:sz w:val="21"/>
              </w:rPr>
            </w:pPr>
            <w:r>
              <w:rPr>
                <w:sz w:val="21"/>
              </w:rPr>
              <w:t>钢铁冶金设备应用技术</w:t>
            </w:r>
          </w:p>
        </w:tc>
        <w:tc>
          <w:tcPr>
            <w:tcW w:w="870" w:type="dxa"/>
          </w:tcPr>
          <w:p>
            <w:pPr>
              <w:pStyle w:val="TableParagraph"/>
              <w:spacing w:line="245" w:lineRule="exact"/>
              <w:ind w:right="98"/>
              <w:jc w:val="right"/>
              <w:rPr>
                <w:sz w:val="21"/>
              </w:rPr>
            </w:pPr>
            <w:r>
              <w:rPr>
                <w:sz w:val="21"/>
              </w:rPr>
              <w:t>540310</w:t>
            </w:r>
          </w:p>
        </w:tc>
        <w:tc>
          <w:tcPr>
            <w:tcW w:w="2611" w:type="dxa"/>
          </w:tcPr>
          <w:p>
            <w:pPr>
              <w:pStyle w:val="TableParagraph"/>
              <w:spacing w:line="245" w:lineRule="exact"/>
              <w:ind w:left="114"/>
              <w:rPr>
                <w:sz w:val="21"/>
              </w:rPr>
            </w:pPr>
            <w:r>
              <w:rPr>
                <w:sz w:val="21"/>
              </w:rPr>
              <w:t>冶金工艺与设备（部分）</w:t>
            </w:r>
          </w:p>
        </w:tc>
        <w:tc>
          <w:tcPr>
            <w:tcW w:w="825" w:type="dxa"/>
            <w:vMerge w:val="restart"/>
          </w:tcPr>
          <w:p>
            <w:pPr>
              <w:pStyle w:val="TableParagraph"/>
              <w:spacing w:before="7"/>
              <w:rPr>
                <w:rFonts w:ascii="宋体"/>
                <w:sz w:val="18"/>
              </w:rPr>
            </w:pPr>
          </w:p>
          <w:p>
            <w:pPr>
              <w:pStyle w:val="TableParagraph"/>
              <w:ind w:left="202"/>
              <w:rPr>
                <w:sz w:val="21"/>
              </w:rPr>
            </w:pPr>
            <w:r>
              <w:rPr>
                <w:sz w:val="21"/>
              </w:rPr>
              <w:t>合并</w:t>
            </w:r>
          </w:p>
        </w:tc>
      </w:tr>
      <w:tr>
        <w:trPr>
          <w:trHeight w:val="47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before="102"/>
              <w:ind w:right="98"/>
              <w:jc w:val="right"/>
              <w:rPr>
                <w:sz w:val="21"/>
              </w:rPr>
            </w:pPr>
            <w:r>
              <w:rPr>
                <w:sz w:val="21"/>
              </w:rPr>
              <w:t>580311</w:t>
            </w:r>
          </w:p>
        </w:tc>
        <w:tc>
          <w:tcPr>
            <w:tcW w:w="2611" w:type="dxa"/>
          </w:tcPr>
          <w:p>
            <w:pPr>
              <w:pStyle w:val="TableParagraph"/>
              <w:spacing w:line="240" w:lineRule="exact"/>
              <w:ind w:left="114" w:right="283"/>
              <w:rPr>
                <w:sz w:val="21"/>
              </w:rPr>
            </w:pPr>
            <w:r>
              <w:rPr>
                <w:spacing w:val="-12"/>
                <w:sz w:val="21"/>
              </w:rPr>
              <w:t>冶金设备应用与维护（</w:t>
            </w:r>
            <w:r>
              <w:rPr>
                <w:spacing w:val="-16"/>
                <w:sz w:val="21"/>
              </w:rPr>
              <w:t>部</w:t>
            </w:r>
            <w:r>
              <w:rPr>
                <w:spacing w:val="-12"/>
                <w:sz w:val="21"/>
              </w:rPr>
              <w:t>分</w:t>
            </w:r>
            <w:r>
              <w:rPr>
                <w:sz w:val="21"/>
              </w:rPr>
              <w:t>）</w:t>
            </w:r>
          </w:p>
        </w:tc>
        <w:tc>
          <w:tcPr>
            <w:tcW w:w="825" w:type="dxa"/>
            <w:vMerge/>
            <w:tcBorders>
              <w:top w:val="nil"/>
            </w:tcBorders>
          </w:tcPr>
          <w:p>
            <w:pPr>
              <w:rPr>
                <w:sz w:val="2"/>
                <w:szCs w:val="2"/>
              </w:rPr>
            </w:pPr>
          </w:p>
        </w:tc>
      </w:tr>
      <w:tr>
        <w:trPr>
          <w:trHeight w:val="260" w:hRule="atLeast"/>
        </w:trPr>
        <w:tc>
          <w:tcPr>
            <w:tcW w:w="855" w:type="dxa"/>
          </w:tcPr>
          <w:p>
            <w:pPr>
              <w:pStyle w:val="TableParagraph"/>
              <w:spacing w:line="240" w:lineRule="exact"/>
              <w:ind w:right="250"/>
              <w:jc w:val="right"/>
              <w:rPr>
                <w:sz w:val="21"/>
              </w:rPr>
            </w:pPr>
            <w:r>
              <w:rPr>
                <w:sz w:val="21"/>
              </w:rPr>
              <w:t>147</w:t>
            </w:r>
          </w:p>
        </w:tc>
        <w:tc>
          <w:tcPr>
            <w:tcW w:w="1470" w:type="dxa"/>
          </w:tcPr>
          <w:p>
            <w:pPr>
              <w:pStyle w:val="TableParagraph"/>
              <w:spacing w:line="240" w:lineRule="exact"/>
              <w:ind w:left="286" w:right="270"/>
              <w:jc w:val="center"/>
              <w:rPr>
                <w:sz w:val="21"/>
              </w:rPr>
            </w:pPr>
            <w:r>
              <w:rPr>
                <w:sz w:val="21"/>
              </w:rPr>
              <w:t>530404</w:t>
            </w:r>
          </w:p>
        </w:tc>
        <w:tc>
          <w:tcPr>
            <w:tcW w:w="2761" w:type="dxa"/>
          </w:tcPr>
          <w:p>
            <w:pPr>
              <w:pStyle w:val="TableParagraph"/>
              <w:spacing w:line="240" w:lineRule="exact"/>
              <w:ind w:left="113"/>
              <w:rPr>
                <w:sz w:val="21"/>
              </w:rPr>
            </w:pPr>
            <w:r>
              <w:rPr>
                <w:sz w:val="21"/>
              </w:rPr>
              <w:t>金属材料质量检测</w:t>
            </w:r>
          </w:p>
        </w:tc>
        <w:tc>
          <w:tcPr>
            <w:tcW w:w="870" w:type="dxa"/>
          </w:tcPr>
          <w:p>
            <w:pPr>
              <w:pStyle w:val="TableParagraph"/>
              <w:rPr>
                <w:rFonts w:ascii="Times New Roman"/>
                <w:sz w:val="18"/>
              </w:rPr>
            </w:pPr>
          </w:p>
        </w:tc>
        <w:tc>
          <w:tcPr>
            <w:tcW w:w="2611" w:type="dxa"/>
          </w:tcPr>
          <w:p>
            <w:pPr>
              <w:pStyle w:val="TableParagraph"/>
              <w:rPr>
                <w:rFonts w:ascii="Times New Roman"/>
                <w:sz w:val="18"/>
              </w:rPr>
            </w:pPr>
          </w:p>
        </w:tc>
        <w:tc>
          <w:tcPr>
            <w:tcW w:w="825" w:type="dxa"/>
          </w:tcPr>
          <w:p>
            <w:pPr>
              <w:pStyle w:val="TableParagraph"/>
              <w:spacing w:line="240" w:lineRule="exact"/>
              <w:ind w:left="182" w:right="163"/>
              <w:jc w:val="center"/>
              <w:rPr>
                <w:sz w:val="21"/>
              </w:rPr>
            </w:pPr>
            <w:r>
              <w:rPr>
                <w:sz w:val="21"/>
              </w:rPr>
              <w:t>新增</w:t>
            </w:r>
          </w:p>
        </w:tc>
      </w:tr>
      <w:tr>
        <w:trPr>
          <w:trHeight w:val="265" w:hRule="atLeast"/>
        </w:trPr>
        <w:tc>
          <w:tcPr>
            <w:tcW w:w="855" w:type="dxa"/>
          </w:tcPr>
          <w:p>
            <w:pPr>
              <w:pStyle w:val="TableParagraph"/>
              <w:spacing w:line="245" w:lineRule="exact"/>
              <w:ind w:right="250"/>
              <w:jc w:val="right"/>
              <w:rPr>
                <w:sz w:val="21"/>
              </w:rPr>
            </w:pPr>
            <w:r>
              <w:rPr>
                <w:sz w:val="21"/>
              </w:rPr>
              <w:t>148</w:t>
            </w:r>
          </w:p>
        </w:tc>
        <w:tc>
          <w:tcPr>
            <w:tcW w:w="1470" w:type="dxa"/>
          </w:tcPr>
          <w:p>
            <w:pPr>
              <w:pStyle w:val="TableParagraph"/>
              <w:spacing w:line="245" w:lineRule="exact"/>
              <w:ind w:left="286" w:right="270"/>
              <w:jc w:val="center"/>
              <w:rPr>
                <w:sz w:val="21"/>
              </w:rPr>
            </w:pPr>
            <w:r>
              <w:rPr>
                <w:sz w:val="21"/>
              </w:rPr>
              <w:t>530405</w:t>
            </w:r>
          </w:p>
        </w:tc>
        <w:tc>
          <w:tcPr>
            <w:tcW w:w="2761" w:type="dxa"/>
          </w:tcPr>
          <w:p>
            <w:pPr>
              <w:pStyle w:val="TableParagraph"/>
              <w:spacing w:line="245" w:lineRule="exact"/>
              <w:ind w:left="113"/>
              <w:rPr>
                <w:sz w:val="21"/>
              </w:rPr>
            </w:pPr>
            <w:r>
              <w:rPr>
                <w:sz w:val="21"/>
              </w:rPr>
              <w:t>铁矿资源综合利用</w:t>
            </w:r>
          </w:p>
        </w:tc>
        <w:tc>
          <w:tcPr>
            <w:tcW w:w="870" w:type="dxa"/>
          </w:tcPr>
          <w:p>
            <w:pPr>
              <w:pStyle w:val="TableParagraph"/>
              <w:spacing w:line="245" w:lineRule="exact"/>
              <w:ind w:right="98"/>
              <w:jc w:val="right"/>
              <w:rPr>
                <w:sz w:val="21"/>
              </w:rPr>
            </w:pPr>
            <w:r>
              <w:rPr>
                <w:sz w:val="21"/>
              </w:rPr>
              <w:t>550116</w:t>
            </w:r>
          </w:p>
        </w:tc>
        <w:tc>
          <w:tcPr>
            <w:tcW w:w="2611" w:type="dxa"/>
          </w:tcPr>
          <w:p>
            <w:pPr>
              <w:pStyle w:val="TableParagraph"/>
              <w:spacing w:line="245" w:lineRule="exact"/>
              <w:ind w:left="114"/>
              <w:rPr>
                <w:sz w:val="21"/>
              </w:rPr>
            </w:pPr>
            <w:r>
              <w:rPr>
                <w:sz w:val="21"/>
              </w:rPr>
              <w:t>钒钛资源利用技术</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5305</w:t>
            </w:r>
            <w:r>
              <w:rPr>
                <w:rFonts w:ascii="宋体" w:eastAsia="宋体" w:hint="eastAsia"/>
                <w:w w:val="110"/>
                <w:sz w:val="21"/>
              </w:rPr>
              <w:t>有色金属材料类</w:t>
            </w:r>
          </w:p>
        </w:tc>
      </w:tr>
      <w:tr>
        <w:trPr>
          <w:trHeight w:val="265" w:hRule="atLeast"/>
        </w:trPr>
        <w:tc>
          <w:tcPr>
            <w:tcW w:w="855" w:type="dxa"/>
          </w:tcPr>
          <w:p>
            <w:pPr>
              <w:pStyle w:val="TableParagraph"/>
              <w:spacing w:line="245" w:lineRule="exact"/>
              <w:ind w:right="250"/>
              <w:jc w:val="right"/>
              <w:rPr>
                <w:sz w:val="21"/>
              </w:rPr>
            </w:pPr>
            <w:r>
              <w:rPr>
                <w:sz w:val="21"/>
              </w:rPr>
              <w:t>149</w:t>
            </w:r>
          </w:p>
        </w:tc>
        <w:tc>
          <w:tcPr>
            <w:tcW w:w="1470" w:type="dxa"/>
          </w:tcPr>
          <w:p>
            <w:pPr>
              <w:pStyle w:val="TableParagraph"/>
              <w:spacing w:line="245" w:lineRule="exact"/>
              <w:ind w:left="286" w:right="270"/>
              <w:jc w:val="center"/>
              <w:rPr>
                <w:sz w:val="21"/>
              </w:rPr>
            </w:pPr>
            <w:r>
              <w:rPr>
                <w:sz w:val="21"/>
              </w:rPr>
              <w:t>530501</w:t>
            </w:r>
          </w:p>
        </w:tc>
        <w:tc>
          <w:tcPr>
            <w:tcW w:w="2761" w:type="dxa"/>
          </w:tcPr>
          <w:p>
            <w:pPr>
              <w:pStyle w:val="TableParagraph"/>
              <w:spacing w:line="245" w:lineRule="exact"/>
              <w:ind w:left="113"/>
              <w:rPr>
                <w:sz w:val="21"/>
              </w:rPr>
            </w:pPr>
            <w:r>
              <w:rPr>
                <w:sz w:val="21"/>
              </w:rPr>
              <w:t>有色冶金技术</w:t>
            </w:r>
          </w:p>
        </w:tc>
        <w:tc>
          <w:tcPr>
            <w:tcW w:w="870" w:type="dxa"/>
          </w:tcPr>
          <w:p>
            <w:pPr>
              <w:pStyle w:val="TableParagraph"/>
              <w:spacing w:line="245" w:lineRule="exact"/>
              <w:ind w:right="98"/>
              <w:jc w:val="right"/>
              <w:rPr>
                <w:sz w:val="21"/>
              </w:rPr>
            </w:pPr>
            <w:r>
              <w:rPr>
                <w:sz w:val="21"/>
              </w:rPr>
              <w:t>550102</w:t>
            </w:r>
          </w:p>
        </w:tc>
        <w:tc>
          <w:tcPr>
            <w:tcW w:w="2611" w:type="dxa"/>
          </w:tcPr>
          <w:p>
            <w:pPr>
              <w:pStyle w:val="TableParagraph"/>
              <w:spacing w:line="245" w:lineRule="exact"/>
              <w:ind w:left="114"/>
              <w:rPr>
                <w:sz w:val="21"/>
              </w:rPr>
            </w:pPr>
            <w:r>
              <w:rPr>
                <w:sz w:val="21"/>
              </w:rPr>
              <w:t>冶金技术（部分）</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vMerge w:val="restart"/>
          </w:tcPr>
          <w:p>
            <w:pPr>
              <w:pStyle w:val="TableParagraph"/>
              <w:spacing w:before="7"/>
              <w:rPr>
                <w:rFonts w:ascii="宋体"/>
                <w:sz w:val="18"/>
              </w:rPr>
            </w:pPr>
          </w:p>
          <w:p>
            <w:pPr>
              <w:pStyle w:val="TableParagraph"/>
              <w:ind w:left="267"/>
              <w:rPr>
                <w:sz w:val="21"/>
              </w:rPr>
            </w:pPr>
            <w:r>
              <w:rPr>
                <w:sz w:val="21"/>
              </w:rPr>
              <w:t>150</w:t>
            </w:r>
          </w:p>
        </w:tc>
        <w:tc>
          <w:tcPr>
            <w:tcW w:w="1470" w:type="dxa"/>
            <w:vMerge w:val="restart"/>
          </w:tcPr>
          <w:p>
            <w:pPr>
              <w:pStyle w:val="TableParagraph"/>
              <w:spacing w:before="7"/>
              <w:rPr>
                <w:rFonts w:ascii="宋体"/>
                <w:sz w:val="18"/>
              </w:rPr>
            </w:pPr>
          </w:p>
          <w:p>
            <w:pPr>
              <w:pStyle w:val="TableParagraph"/>
              <w:ind w:left="418"/>
              <w:rPr>
                <w:sz w:val="21"/>
              </w:rPr>
            </w:pPr>
            <w:r>
              <w:rPr>
                <w:sz w:val="21"/>
              </w:rPr>
              <w:t>530502</w:t>
            </w:r>
          </w:p>
        </w:tc>
        <w:tc>
          <w:tcPr>
            <w:tcW w:w="2761" w:type="dxa"/>
            <w:vMerge w:val="restart"/>
          </w:tcPr>
          <w:p>
            <w:pPr>
              <w:pStyle w:val="TableParagraph"/>
              <w:spacing w:before="7"/>
              <w:rPr>
                <w:rFonts w:ascii="宋体"/>
                <w:sz w:val="18"/>
              </w:rPr>
            </w:pPr>
          </w:p>
          <w:p>
            <w:pPr>
              <w:pStyle w:val="TableParagraph"/>
              <w:ind w:left="113"/>
              <w:rPr>
                <w:sz w:val="21"/>
              </w:rPr>
            </w:pPr>
            <w:r>
              <w:rPr>
                <w:sz w:val="21"/>
              </w:rPr>
              <w:t>有色冶金设备应用技术</w:t>
            </w:r>
          </w:p>
        </w:tc>
        <w:tc>
          <w:tcPr>
            <w:tcW w:w="870" w:type="dxa"/>
          </w:tcPr>
          <w:p>
            <w:pPr>
              <w:pStyle w:val="TableParagraph"/>
              <w:spacing w:line="245" w:lineRule="exact"/>
              <w:ind w:right="98"/>
              <w:jc w:val="right"/>
              <w:rPr>
                <w:sz w:val="21"/>
              </w:rPr>
            </w:pPr>
            <w:r>
              <w:rPr>
                <w:sz w:val="21"/>
              </w:rPr>
              <w:t>540310</w:t>
            </w:r>
          </w:p>
        </w:tc>
        <w:tc>
          <w:tcPr>
            <w:tcW w:w="2611" w:type="dxa"/>
          </w:tcPr>
          <w:p>
            <w:pPr>
              <w:pStyle w:val="TableParagraph"/>
              <w:spacing w:line="245" w:lineRule="exact"/>
              <w:ind w:left="114"/>
              <w:rPr>
                <w:sz w:val="21"/>
              </w:rPr>
            </w:pPr>
            <w:r>
              <w:rPr>
                <w:sz w:val="21"/>
              </w:rPr>
              <w:t>冶金工艺与设备（部分）</w:t>
            </w:r>
          </w:p>
        </w:tc>
        <w:tc>
          <w:tcPr>
            <w:tcW w:w="825" w:type="dxa"/>
            <w:vMerge w:val="restart"/>
          </w:tcPr>
          <w:p>
            <w:pPr>
              <w:pStyle w:val="TableParagraph"/>
              <w:spacing w:before="7"/>
              <w:rPr>
                <w:rFonts w:ascii="宋体"/>
                <w:sz w:val="18"/>
              </w:rPr>
            </w:pPr>
          </w:p>
          <w:p>
            <w:pPr>
              <w:pStyle w:val="TableParagraph"/>
              <w:ind w:left="202"/>
              <w:rPr>
                <w:sz w:val="21"/>
              </w:rPr>
            </w:pPr>
            <w:r>
              <w:rPr>
                <w:sz w:val="21"/>
              </w:rPr>
              <w:t>合并</w:t>
            </w:r>
          </w:p>
        </w:tc>
      </w:tr>
      <w:tr>
        <w:trPr>
          <w:trHeight w:val="47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before="102"/>
              <w:ind w:right="98"/>
              <w:jc w:val="right"/>
              <w:rPr>
                <w:sz w:val="21"/>
              </w:rPr>
            </w:pPr>
            <w:r>
              <w:rPr>
                <w:sz w:val="21"/>
              </w:rPr>
              <w:t>580311</w:t>
            </w:r>
          </w:p>
        </w:tc>
        <w:tc>
          <w:tcPr>
            <w:tcW w:w="2611" w:type="dxa"/>
          </w:tcPr>
          <w:p>
            <w:pPr>
              <w:pStyle w:val="TableParagraph"/>
              <w:spacing w:line="240" w:lineRule="exact"/>
              <w:ind w:left="114" w:right="283"/>
              <w:rPr>
                <w:sz w:val="21"/>
              </w:rPr>
            </w:pPr>
            <w:r>
              <w:rPr>
                <w:spacing w:val="-12"/>
                <w:sz w:val="21"/>
              </w:rPr>
              <w:t>冶金设备应用与维护（</w:t>
            </w:r>
            <w:r>
              <w:rPr>
                <w:spacing w:val="-16"/>
                <w:sz w:val="21"/>
              </w:rPr>
              <w:t>部</w:t>
            </w:r>
            <w:r>
              <w:rPr>
                <w:spacing w:val="-12"/>
                <w:sz w:val="21"/>
              </w:rPr>
              <w:t>分</w:t>
            </w:r>
            <w:r>
              <w:rPr>
                <w:sz w:val="21"/>
              </w:rPr>
              <w:t>）</w:t>
            </w:r>
          </w:p>
        </w:tc>
        <w:tc>
          <w:tcPr>
            <w:tcW w:w="825" w:type="dxa"/>
            <w:vMerge/>
            <w:tcBorders>
              <w:top w:val="nil"/>
            </w:tcBorders>
          </w:tcPr>
          <w:p>
            <w:pPr>
              <w:rPr>
                <w:sz w:val="2"/>
                <w:szCs w:val="2"/>
              </w:rPr>
            </w:pPr>
          </w:p>
        </w:tc>
      </w:tr>
      <w:tr>
        <w:trPr>
          <w:trHeight w:val="260" w:hRule="atLeast"/>
        </w:trPr>
        <w:tc>
          <w:tcPr>
            <w:tcW w:w="855" w:type="dxa"/>
            <w:vMerge w:val="restart"/>
          </w:tcPr>
          <w:p>
            <w:pPr>
              <w:pStyle w:val="TableParagraph"/>
              <w:spacing w:before="128"/>
              <w:ind w:left="267"/>
              <w:rPr>
                <w:sz w:val="21"/>
              </w:rPr>
            </w:pPr>
            <w:r>
              <w:rPr>
                <w:sz w:val="21"/>
              </w:rPr>
              <w:t>151</w:t>
            </w:r>
          </w:p>
        </w:tc>
        <w:tc>
          <w:tcPr>
            <w:tcW w:w="1470" w:type="dxa"/>
            <w:vMerge w:val="restart"/>
          </w:tcPr>
          <w:p>
            <w:pPr>
              <w:pStyle w:val="TableParagraph"/>
              <w:spacing w:before="128"/>
              <w:ind w:left="418"/>
              <w:rPr>
                <w:sz w:val="21"/>
              </w:rPr>
            </w:pPr>
            <w:r>
              <w:rPr>
                <w:sz w:val="21"/>
              </w:rPr>
              <w:t>530503</w:t>
            </w:r>
          </w:p>
        </w:tc>
        <w:tc>
          <w:tcPr>
            <w:tcW w:w="2761" w:type="dxa"/>
            <w:vMerge w:val="restart"/>
          </w:tcPr>
          <w:p>
            <w:pPr>
              <w:pStyle w:val="TableParagraph"/>
              <w:spacing w:before="128"/>
              <w:ind w:left="113"/>
              <w:rPr>
                <w:sz w:val="21"/>
              </w:rPr>
            </w:pPr>
            <w:r>
              <w:rPr>
                <w:sz w:val="21"/>
              </w:rPr>
              <w:t>金属压力加工</w:t>
            </w:r>
          </w:p>
        </w:tc>
        <w:tc>
          <w:tcPr>
            <w:tcW w:w="870" w:type="dxa"/>
          </w:tcPr>
          <w:p>
            <w:pPr>
              <w:pStyle w:val="TableParagraph"/>
              <w:spacing w:line="240" w:lineRule="exact"/>
              <w:ind w:right="98"/>
              <w:jc w:val="right"/>
              <w:rPr>
                <w:sz w:val="21"/>
              </w:rPr>
            </w:pPr>
            <w:r>
              <w:rPr>
                <w:sz w:val="21"/>
              </w:rPr>
              <w:t>550130</w:t>
            </w:r>
          </w:p>
        </w:tc>
        <w:tc>
          <w:tcPr>
            <w:tcW w:w="2611" w:type="dxa"/>
          </w:tcPr>
          <w:p>
            <w:pPr>
              <w:pStyle w:val="TableParagraph"/>
              <w:spacing w:line="240" w:lineRule="exact"/>
              <w:ind w:left="114"/>
              <w:rPr>
                <w:sz w:val="21"/>
              </w:rPr>
            </w:pPr>
            <w:r>
              <w:rPr>
                <w:sz w:val="21"/>
              </w:rPr>
              <w:t>金属压力加工</w:t>
            </w:r>
          </w:p>
        </w:tc>
        <w:tc>
          <w:tcPr>
            <w:tcW w:w="825" w:type="dxa"/>
            <w:vMerge w:val="restart"/>
          </w:tcPr>
          <w:p>
            <w:pPr>
              <w:pStyle w:val="TableParagraph"/>
              <w:spacing w:before="128"/>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580165</w:t>
            </w:r>
          </w:p>
        </w:tc>
        <w:tc>
          <w:tcPr>
            <w:tcW w:w="2611" w:type="dxa"/>
          </w:tcPr>
          <w:p>
            <w:pPr>
              <w:pStyle w:val="TableParagraph"/>
              <w:spacing w:line="245" w:lineRule="exact"/>
              <w:ind w:left="114"/>
              <w:rPr>
                <w:sz w:val="21"/>
              </w:rPr>
            </w:pPr>
            <w:r>
              <w:rPr>
                <w:sz w:val="21"/>
              </w:rPr>
              <w:t>铝加工技术</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right="250"/>
              <w:jc w:val="right"/>
              <w:rPr>
                <w:sz w:val="21"/>
              </w:rPr>
            </w:pPr>
            <w:r>
              <w:rPr>
                <w:sz w:val="21"/>
              </w:rPr>
              <w:t>152</w:t>
            </w:r>
          </w:p>
        </w:tc>
        <w:tc>
          <w:tcPr>
            <w:tcW w:w="1470" w:type="dxa"/>
          </w:tcPr>
          <w:p>
            <w:pPr>
              <w:pStyle w:val="TableParagraph"/>
              <w:spacing w:line="245" w:lineRule="exact"/>
              <w:ind w:left="286" w:right="270"/>
              <w:jc w:val="center"/>
              <w:rPr>
                <w:sz w:val="21"/>
              </w:rPr>
            </w:pPr>
            <w:r>
              <w:rPr>
                <w:sz w:val="21"/>
              </w:rPr>
              <w:t>530504</w:t>
            </w:r>
          </w:p>
        </w:tc>
        <w:tc>
          <w:tcPr>
            <w:tcW w:w="2761" w:type="dxa"/>
          </w:tcPr>
          <w:p>
            <w:pPr>
              <w:pStyle w:val="TableParagraph"/>
              <w:spacing w:line="245" w:lineRule="exact"/>
              <w:ind w:left="113"/>
              <w:rPr>
                <w:sz w:val="21"/>
              </w:rPr>
            </w:pPr>
            <w:r>
              <w:rPr>
                <w:sz w:val="21"/>
              </w:rPr>
              <w:t>金属精密成型技术</w:t>
            </w:r>
          </w:p>
        </w:tc>
        <w:tc>
          <w:tcPr>
            <w:tcW w:w="870" w:type="dxa"/>
          </w:tcPr>
          <w:p>
            <w:pPr>
              <w:pStyle w:val="TableParagraph"/>
              <w:spacing w:line="245" w:lineRule="exact"/>
              <w:ind w:right="98"/>
              <w:jc w:val="right"/>
              <w:rPr>
                <w:sz w:val="21"/>
              </w:rPr>
            </w:pPr>
            <w:r>
              <w:rPr>
                <w:sz w:val="21"/>
              </w:rPr>
              <w:t>550111</w:t>
            </w:r>
          </w:p>
        </w:tc>
        <w:tc>
          <w:tcPr>
            <w:tcW w:w="2611" w:type="dxa"/>
          </w:tcPr>
          <w:p>
            <w:pPr>
              <w:pStyle w:val="TableParagraph"/>
              <w:spacing w:line="245" w:lineRule="exact"/>
              <w:ind w:left="114"/>
              <w:rPr>
                <w:sz w:val="21"/>
              </w:rPr>
            </w:pPr>
            <w:r>
              <w:rPr>
                <w:sz w:val="21"/>
              </w:rPr>
              <w:t>粉末冶金技术</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5306</w:t>
            </w:r>
            <w:r>
              <w:rPr>
                <w:rFonts w:ascii="宋体" w:eastAsia="宋体" w:hint="eastAsia"/>
                <w:w w:val="110"/>
                <w:sz w:val="21"/>
              </w:rPr>
              <w:t>非金属材料类</w:t>
            </w:r>
          </w:p>
        </w:tc>
      </w:tr>
      <w:tr>
        <w:trPr>
          <w:trHeight w:val="265" w:hRule="atLeast"/>
        </w:trPr>
        <w:tc>
          <w:tcPr>
            <w:tcW w:w="855" w:type="dxa"/>
          </w:tcPr>
          <w:p>
            <w:pPr>
              <w:pStyle w:val="TableParagraph"/>
              <w:spacing w:line="245" w:lineRule="exact"/>
              <w:ind w:right="250"/>
              <w:jc w:val="right"/>
              <w:rPr>
                <w:sz w:val="21"/>
              </w:rPr>
            </w:pPr>
            <w:r>
              <w:rPr>
                <w:sz w:val="21"/>
              </w:rPr>
              <w:t>153</w:t>
            </w:r>
          </w:p>
        </w:tc>
        <w:tc>
          <w:tcPr>
            <w:tcW w:w="1470" w:type="dxa"/>
          </w:tcPr>
          <w:p>
            <w:pPr>
              <w:pStyle w:val="TableParagraph"/>
              <w:spacing w:line="245" w:lineRule="exact"/>
              <w:ind w:left="286" w:right="270"/>
              <w:jc w:val="center"/>
              <w:rPr>
                <w:sz w:val="21"/>
              </w:rPr>
            </w:pPr>
            <w:r>
              <w:rPr>
                <w:sz w:val="21"/>
              </w:rPr>
              <w:t>530601</w:t>
            </w:r>
          </w:p>
        </w:tc>
        <w:tc>
          <w:tcPr>
            <w:tcW w:w="2761" w:type="dxa"/>
          </w:tcPr>
          <w:p>
            <w:pPr>
              <w:pStyle w:val="TableParagraph"/>
              <w:spacing w:line="245" w:lineRule="exact"/>
              <w:ind w:left="113"/>
              <w:rPr>
                <w:sz w:val="21"/>
              </w:rPr>
            </w:pPr>
            <w:r>
              <w:rPr>
                <w:sz w:val="21"/>
              </w:rPr>
              <w:t>材料工程技术</w:t>
            </w:r>
          </w:p>
        </w:tc>
        <w:tc>
          <w:tcPr>
            <w:tcW w:w="870" w:type="dxa"/>
          </w:tcPr>
          <w:p>
            <w:pPr>
              <w:pStyle w:val="TableParagraph"/>
              <w:spacing w:line="245" w:lineRule="exact"/>
              <w:ind w:right="98"/>
              <w:jc w:val="right"/>
              <w:rPr>
                <w:sz w:val="21"/>
              </w:rPr>
            </w:pPr>
            <w:r>
              <w:rPr>
                <w:sz w:val="21"/>
              </w:rPr>
              <w:t>550105</w:t>
            </w:r>
          </w:p>
        </w:tc>
        <w:tc>
          <w:tcPr>
            <w:tcW w:w="2611" w:type="dxa"/>
          </w:tcPr>
          <w:p>
            <w:pPr>
              <w:pStyle w:val="TableParagraph"/>
              <w:spacing w:line="245" w:lineRule="exact"/>
              <w:ind w:left="114"/>
              <w:rPr>
                <w:sz w:val="21"/>
              </w:rPr>
            </w:pPr>
            <w:r>
              <w:rPr>
                <w:sz w:val="21"/>
              </w:rPr>
              <w:t>材料工程技术</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vMerge w:val="restart"/>
          </w:tcPr>
          <w:p>
            <w:pPr>
              <w:pStyle w:val="TableParagraph"/>
              <w:spacing w:before="132"/>
              <w:ind w:left="267"/>
              <w:rPr>
                <w:sz w:val="21"/>
              </w:rPr>
            </w:pPr>
            <w:r>
              <w:rPr>
                <w:sz w:val="21"/>
              </w:rPr>
              <w:t>154</w:t>
            </w:r>
          </w:p>
        </w:tc>
        <w:tc>
          <w:tcPr>
            <w:tcW w:w="1470" w:type="dxa"/>
            <w:vMerge w:val="restart"/>
          </w:tcPr>
          <w:p>
            <w:pPr>
              <w:pStyle w:val="TableParagraph"/>
              <w:spacing w:before="132"/>
              <w:ind w:left="418"/>
              <w:rPr>
                <w:sz w:val="21"/>
              </w:rPr>
            </w:pPr>
            <w:r>
              <w:rPr>
                <w:sz w:val="21"/>
              </w:rPr>
              <w:t>530602</w:t>
            </w:r>
          </w:p>
        </w:tc>
        <w:tc>
          <w:tcPr>
            <w:tcW w:w="2761" w:type="dxa"/>
            <w:vMerge w:val="restart"/>
          </w:tcPr>
          <w:p>
            <w:pPr>
              <w:pStyle w:val="TableParagraph"/>
              <w:spacing w:before="132"/>
              <w:ind w:left="113"/>
              <w:rPr>
                <w:sz w:val="21"/>
              </w:rPr>
            </w:pPr>
            <w:r>
              <w:rPr>
                <w:sz w:val="21"/>
              </w:rPr>
              <w:t>高分子材料工程技术</w:t>
            </w:r>
          </w:p>
        </w:tc>
        <w:tc>
          <w:tcPr>
            <w:tcW w:w="870" w:type="dxa"/>
          </w:tcPr>
          <w:p>
            <w:pPr>
              <w:pStyle w:val="TableParagraph"/>
              <w:spacing w:line="245" w:lineRule="exact"/>
              <w:ind w:right="98"/>
              <w:jc w:val="right"/>
              <w:rPr>
                <w:sz w:val="21"/>
              </w:rPr>
            </w:pPr>
            <w:r>
              <w:rPr>
                <w:sz w:val="21"/>
              </w:rPr>
              <w:t>550103</w:t>
            </w:r>
          </w:p>
        </w:tc>
        <w:tc>
          <w:tcPr>
            <w:tcW w:w="2611" w:type="dxa"/>
          </w:tcPr>
          <w:p>
            <w:pPr>
              <w:pStyle w:val="TableParagraph"/>
              <w:spacing w:line="245" w:lineRule="exact"/>
              <w:ind w:left="114"/>
              <w:rPr>
                <w:sz w:val="21"/>
              </w:rPr>
            </w:pPr>
            <w:r>
              <w:rPr>
                <w:sz w:val="21"/>
              </w:rPr>
              <w:t>高分子材料应用技术</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530204</w:t>
            </w:r>
          </w:p>
        </w:tc>
        <w:tc>
          <w:tcPr>
            <w:tcW w:w="2611" w:type="dxa"/>
          </w:tcPr>
          <w:p>
            <w:pPr>
              <w:pStyle w:val="TableParagraph"/>
              <w:spacing w:line="245" w:lineRule="exact"/>
              <w:ind w:left="114"/>
              <w:rPr>
                <w:sz w:val="21"/>
              </w:rPr>
            </w:pPr>
            <w:r>
              <w:rPr>
                <w:sz w:val="21"/>
              </w:rPr>
              <w:t>化纤生产技术（部分）</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right="250"/>
              <w:jc w:val="right"/>
              <w:rPr>
                <w:sz w:val="21"/>
              </w:rPr>
            </w:pPr>
            <w:r>
              <w:rPr>
                <w:sz w:val="21"/>
              </w:rPr>
              <w:t>155</w:t>
            </w:r>
          </w:p>
        </w:tc>
        <w:tc>
          <w:tcPr>
            <w:tcW w:w="1470" w:type="dxa"/>
          </w:tcPr>
          <w:p>
            <w:pPr>
              <w:pStyle w:val="TableParagraph"/>
              <w:spacing w:line="245" w:lineRule="exact"/>
              <w:ind w:left="286" w:right="270"/>
              <w:jc w:val="center"/>
              <w:rPr>
                <w:sz w:val="21"/>
              </w:rPr>
            </w:pPr>
            <w:r>
              <w:rPr>
                <w:sz w:val="21"/>
              </w:rPr>
              <w:t>530603</w:t>
            </w:r>
          </w:p>
        </w:tc>
        <w:tc>
          <w:tcPr>
            <w:tcW w:w="2761" w:type="dxa"/>
          </w:tcPr>
          <w:p>
            <w:pPr>
              <w:pStyle w:val="TableParagraph"/>
              <w:spacing w:line="245" w:lineRule="exact"/>
              <w:ind w:left="113"/>
              <w:rPr>
                <w:sz w:val="21"/>
              </w:rPr>
            </w:pPr>
            <w:r>
              <w:rPr>
                <w:sz w:val="21"/>
              </w:rPr>
              <w:t>复合材料工程技术</w:t>
            </w:r>
          </w:p>
        </w:tc>
        <w:tc>
          <w:tcPr>
            <w:tcW w:w="870" w:type="dxa"/>
          </w:tcPr>
          <w:p>
            <w:pPr>
              <w:pStyle w:val="TableParagraph"/>
              <w:spacing w:line="245" w:lineRule="exact"/>
              <w:ind w:right="98"/>
              <w:jc w:val="right"/>
              <w:rPr>
                <w:sz w:val="21"/>
              </w:rPr>
            </w:pPr>
            <w:r>
              <w:rPr>
                <w:sz w:val="21"/>
              </w:rPr>
              <w:t>550104</w:t>
            </w:r>
          </w:p>
        </w:tc>
        <w:tc>
          <w:tcPr>
            <w:tcW w:w="2611" w:type="dxa"/>
          </w:tcPr>
          <w:p>
            <w:pPr>
              <w:pStyle w:val="TableParagraph"/>
              <w:spacing w:line="245" w:lineRule="exact"/>
              <w:ind w:left="114"/>
              <w:rPr>
                <w:sz w:val="21"/>
              </w:rPr>
            </w:pPr>
            <w:r>
              <w:rPr>
                <w:sz w:val="21"/>
              </w:rPr>
              <w:t>复合材料加工与应用技术</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tcPr>
          <w:p>
            <w:pPr>
              <w:pStyle w:val="TableParagraph"/>
              <w:spacing w:line="245" w:lineRule="exact"/>
              <w:ind w:right="250"/>
              <w:jc w:val="right"/>
              <w:rPr>
                <w:sz w:val="21"/>
              </w:rPr>
            </w:pPr>
            <w:r>
              <w:rPr>
                <w:sz w:val="21"/>
              </w:rPr>
              <w:t>156</w:t>
            </w:r>
          </w:p>
        </w:tc>
        <w:tc>
          <w:tcPr>
            <w:tcW w:w="1470" w:type="dxa"/>
          </w:tcPr>
          <w:p>
            <w:pPr>
              <w:pStyle w:val="TableParagraph"/>
              <w:spacing w:line="245" w:lineRule="exact"/>
              <w:ind w:left="286" w:right="270"/>
              <w:jc w:val="center"/>
              <w:rPr>
                <w:sz w:val="21"/>
              </w:rPr>
            </w:pPr>
            <w:r>
              <w:rPr>
                <w:sz w:val="21"/>
              </w:rPr>
              <w:t>530604</w:t>
            </w:r>
          </w:p>
        </w:tc>
        <w:tc>
          <w:tcPr>
            <w:tcW w:w="2761" w:type="dxa"/>
          </w:tcPr>
          <w:p>
            <w:pPr>
              <w:pStyle w:val="TableParagraph"/>
              <w:spacing w:line="245" w:lineRule="exact"/>
              <w:ind w:left="113"/>
              <w:rPr>
                <w:sz w:val="21"/>
              </w:rPr>
            </w:pPr>
            <w:r>
              <w:rPr>
                <w:sz w:val="21"/>
              </w:rPr>
              <w:t>非金属矿物材料技术</w:t>
            </w:r>
          </w:p>
        </w:tc>
        <w:tc>
          <w:tcPr>
            <w:tcW w:w="870" w:type="dxa"/>
          </w:tcPr>
          <w:p>
            <w:pPr>
              <w:pStyle w:val="TableParagraph"/>
              <w:spacing w:line="245" w:lineRule="exact"/>
              <w:ind w:right="98"/>
              <w:jc w:val="right"/>
              <w:rPr>
                <w:sz w:val="21"/>
              </w:rPr>
            </w:pPr>
            <w:r>
              <w:rPr>
                <w:sz w:val="21"/>
              </w:rPr>
              <w:t>550107</w:t>
            </w:r>
          </w:p>
        </w:tc>
        <w:tc>
          <w:tcPr>
            <w:tcW w:w="2611" w:type="dxa"/>
          </w:tcPr>
          <w:p>
            <w:pPr>
              <w:pStyle w:val="TableParagraph"/>
              <w:spacing w:line="245" w:lineRule="exact"/>
              <w:ind w:left="114"/>
              <w:rPr>
                <w:sz w:val="21"/>
              </w:rPr>
            </w:pPr>
            <w:r>
              <w:rPr>
                <w:sz w:val="21"/>
              </w:rPr>
              <w:t>无机非金属材料工程技术</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vMerge w:val="restart"/>
          </w:tcPr>
          <w:p>
            <w:pPr>
              <w:pStyle w:val="TableParagraph"/>
              <w:spacing w:before="132"/>
              <w:ind w:left="267"/>
              <w:rPr>
                <w:sz w:val="21"/>
              </w:rPr>
            </w:pPr>
            <w:r>
              <w:rPr>
                <w:sz w:val="21"/>
              </w:rPr>
              <w:t>157</w:t>
            </w:r>
          </w:p>
        </w:tc>
        <w:tc>
          <w:tcPr>
            <w:tcW w:w="1470" w:type="dxa"/>
            <w:vMerge w:val="restart"/>
          </w:tcPr>
          <w:p>
            <w:pPr>
              <w:pStyle w:val="TableParagraph"/>
              <w:spacing w:before="132"/>
              <w:ind w:left="418"/>
              <w:rPr>
                <w:sz w:val="21"/>
              </w:rPr>
            </w:pPr>
            <w:r>
              <w:rPr>
                <w:sz w:val="21"/>
              </w:rPr>
              <w:t>530605</w:t>
            </w:r>
          </w:p>
        </w:tc>
        <w:tc>
          <w:tcPr>
            <w:tcW w:w="2761" w:type="dxa"/>
            <w:vMerge w:val="restart"/>
          </w:tcPr>
          <w:p>
            <w:pPr>
              <w:pStyle w:val="TableParagraph"/>
              <w:spacing w:before="132"/>
              <w:ind w:left="113"/>
              <w:rPr>
                <w:sz w:val="21"/>
              </w:rPr>
            </w:pPr>
            <w:r>
              <w:rPr>
                <w:sz w:val="21"/>
              </w:rPr>
              <w:t>光伏材料制备技术</w:t>
            </w:r>
          </w:p>
        </w:tc>
        <w:tc>
          <w:tcPr>
            <w:tcW w:w="870" w:type="dxa"/>
          </w:tcPr>
          <w:p>
            <w:pPr>
              <w:pStyle w:val="TableParagraph"/>
              <w:spacing w:line="245" w:lineRule="exact"/>
              <w:ind w:right="98"/>
              <w:jc w:val="right"/>
              <w:rPr>
                <w:sz w:val="21"/>
              </w:rPr>
            </w:pPr>
            <w:r>
              <w:rPr>
                <w:sz w:val="21"/>
              </w:rPr>
              <w:t>550110</w:t>
            </w:r>
          </w:p>
        </w:tc>
        <w:tc>
          <w:tcPr>
            <w:tcW w:w="2611" w:type="dxa"/>
          </w:tcPr>
          <w:p>
            <w:pPr>
              <w:pStyle w:val="TableParagraph"/>
              <w:spacing w:line="245" w:lineRule="exact"/>
              <w:ind w:left="114"/>
              <w:rPr>
                <w:sz w:val="21"/>
              </w:rPr>
            </w:pPr>
            <w:r>
              <w:rPr>
                <w:sz w:val="21"/>
              </w:rPr>
              <w:t>光伏材料加工与应用技术</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550132</w:t>
            </w:r>
          </w:p>
        </w:tc>
        <w:tc>
          <w:tcPr>
            <w:tcW w:w="2611" w:type="dxa"/>
          </w:tcPr>
          <w:p>
            <w:pPr>
              <w:pStyle w:val="TableParagraph"/>
              <w:spacing w:line="245" w:lineRule="exact"/>
              <w:ind w:left="114"/>
              <w:rPr>
                <w:sz w:val="21"/>
              </w:rPr>
            </w:pPr>
            <w:r>
              <w:rPr>
                <w:sz w:val="21"/>
              </w:rPr>
              <w:t>光伏材料生产技术</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right="250"/>
              <w:jc w:val="right"/>
              <w:rPr>
                <w:sz w:val="21"/>
              </w:rPr>
            </w:pPr>
            <w:r>
              <w:rPr>
                <w:sz w:val="21"/>
              </w:rPr>
              <w:t>158</w:t>
            </w:r>
          </w:p>
        </w:tc>
        <w:tc>
          <w:tcPr>
            <w:tcW w:w="1470" w:type="dxa"/>
          </w:tcPr>
          <w:p>
            <w:pPr>
              <w:pStyle w:val="TableParagraph"/>
              <w:spacing w:line="245" w:lineRule="exact"/>
              <w:ind w:left="286" w:right="270"/>
              <w:jc w:val="center"/>
              <w:rPr>
                <w:sz w:val="21"/>
              </w:rPr>
            </w:pPr>
            <w:r>
              <w:rPr>
                <w:sz w:val="21"/>
              </w:rPr>
              <w:t>530606</w:t>
            </w:r>
          </w:p>
        </w:tc>
        <w:tc>
          <w:tcPr>
            <w:tcW w:w="2761" w:type="dxa"/>
          </w:tcPr>
          <w:p>
            <w:pPr>
              <w:pStyle w:val="TableParagraph"/>
              <w:spacing w:line="245" w:lineRule="exact"/>
              <w:ind w:left="113"/>
              <w:rPr>
                <w:sz w:val="21"/>
              </w:rPr>
            </w:pPr>
            <w:r>
              <w:rPr>
                <w:sz w:val="21"/>
              </w:rPr>
              <w:t>炭素加工技术</w:t>
            </w:r>
          </w:p>
        </w:tc>
        <w:tc>
          <w:tcPr>
            <w:tcW w:w="870" w:type="dxa"/>
          </w:tcPr>
          <w:p>
            <w:pPr>
              <w:pStyle w:val="TableParagraph"/>
              <w:spacing w:line="245" w:lineRule="exact"/>
              <w:ind w:right="98"/>
              <w:jc w:val="right"/>
              <w:rPr>
                <w:sz w:val="21"/>
              </w:rPr>
            </w:pPr>
            <w:r>
              <w:rPr>
                <w:sz w:val="21"/>
              </w:rPr>
              <w:t>550113</w:t>
            </w:r>
          </w:p>
        </w:tc>
        <w:tc>
          <w:tcPr>
            <w:tcW w:w="2611" w:type="dxa"/>
          </w:tcPr>
          <w:p>
            <w:pPr>
              <w:pStyle w:val="TableParagraph"/>
              <w:spacing w:line="245" w:lineRule="exact"/>
              <w:ind w:left="114"/>
              <w:rPr>
                <w:sz w:val="21"/>
              </w:rPr>
            </w:pPr>
            <w:r>
              <w:rPr>
                <w:sz w:val="21"/>
              </w:rPr>
              <w:t>炭素加工技术</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159</w:t>
            </w:r>
          </w:p>
        </w:tc>
        <w:tc>
          <w:tcPr>
            <w:tcW w:w="1470" w:type="dxa"/>
          </w:tcPr>
          <w:p>
            <w:pPr>
              <w:pStyle w:val="TableParagraph"/>
              <w:spacing w:line="245" w:lineRule="exact"/>
              <w:ind w:left="286" w:right="270"/>
              <w:jc w:val="center"/>
              <w:rPr>
                <w:sz w:val="21"/>
              </w:rPr>
            </w:pPr>
            <w:r>
              <w:rPr>
                <w:sz w:val="21"/>
              </w:rPr>
              <w:t>530607</w:t>
            </w:r>
          </w:p>
        </w:tc>
        <w:tc>
          <w:tcPr>
            <w:tcW w:w="2761" w:type="dxa"/>
          </w:tcPr>
          <w:p>
            <w:pPr>
              <w:pStyle w:val="TableParagraph"/>
              <w:spacing w:line="245" w:lineRule="exact"/>
              <w:ind w:left="113"/>
              <w:rPr>
                <w:sz w:val="21"/>
              </w:rPr>
            </w:pPr>
            <w:r>
              <w:rPr>
                <w:sz w:val="21"/>
              </w:rPr>
              <w:t>硅材料制备技术</w:t>
            </w:r>
          </w:p>
        </w:tc>
        <w:tc>
          <w:tcPr>
            <w:tcW w:w="870" w:type="dxa"/>
          </w:tcPr>
          <w:p>
            <w:pPr>
              <w:pStyle w:val="TableParagraph"/>
              <w:spacing w:line="245" w:lineRule="exact"/>
              <w:ind w:right="98"/>
              <w:jc w:val="right"/>
              <w:rPr>
                <w:sz w:val="21"/>
              </w:rPr>
            </w:pPr>
            <w:r>
              <w:rPr>
                <w:sz w:val="21"/>
              </w:rPr>
              <w:t>550118</w:t>
            </w:r>
          </w:p>
        </w:tc>
        <w:tc>
          <w:tcPr>
            <w:tcW w:w="2611" w:type="dxa"/>
          </w:tcPr>
          <w:p>
            <w:pPr>
              <w:pStyle w:val="TableParagraph"/>
              <w:spacing w:line="245" w:lineRule="exact"/>
              <w:ind w:left="114"/>
              <w:rPr>
                <w:sz w:val="21"/>
              </w:rPr>
            </w:pPr>
            <w:r>
              <w:rPr>
                <w:sz w:val="21"/>
              </w:rPr>
              <w:t>硅材料技术</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tcPr>
          <w:p>
            <w:pPr>
              <w:pStyle w:val="TableParagraph"/>
              <w:spacing w:line="245" w:lineRule="exact"/>
              <w:ind w:right="250"/>
              <w:jc w:val="right"/>
              <w:rPr>
                <w:sz w:val="21"/>
              </w:rPr>
            </w:pPr>
            <w:r>
              <w:rPr>
                <w:sz w:val="21"/>
              </w:rPr>
              <w:t>160</w:t>
            </w:r>
          </w:p>
        </w:tc>
        <w:tc>
          <w:tcPr>
            <w:tcW w:w="1470" w:type="dxa"/>
          </w:tcPr>
          <w:p>
            <w:pPr>
              <w:pStyle w:val="TableParagraph"/>
              <w:spacing w:line="245" w:lineRule="exact"/>
              <w:ind w:left="286" w:right="270"/>
              <w:jc w:val="center"/>
              <w:rPr>
                <w:sz w:val="21"/>
              </w:rPr>
            </w:pPr>
            <w:r>
              <w:rPr>
                <w:sz w:val="21"/>
              </w:rPr>
              <w:t>530608</w:t>
            </w:r>
          </w:p>
        </w:tc>
        <w:tc>
          <w:tcPr>
            <w:tcW w:w="2761" w:type="dxa"/>
          </w:tcPr>
          <w:p>
            <w:pPr>
              <w:pStyle w:val="TableParagraph"/>
              <w:spacing w:line="245" w:lineRule="exact"/>
              <w:ind w:left="113"/>
              <w:rPr>
                <w:sz w:val="21"/>
              </w:rPr>
            </w:pPr>
            <w:r>
              <w:rPr>
                <w:sz w:val="21"/>
              </w:rPr>
              <w:t>橡胶工程技术</w:t>
            </w:r>
          </w:p>
        </w:tc>
        <w:tc>
          <w:tcPr>
            <w:tcW w:w="870" w:type="dxa"/>
          </w:tcPr>
          <w:p>
            <w:pPr>
              <w:pStyle w:val="TableParagraph"/>
              <w:spacing w:line="245" w:lineRule="exact"/>
              <w:ind w:right="98"/>
              <w:jc w:val="right"/>
              <w:rPr>
                <w:sz w:val="21"/>
              </w:rPr>
            </w:pPr>
            <w:r>
              <w:rPr>
                <w:sz w:val="21"/>
              </w:rPr>
              <w:t>550123</w:t>
            </w:r>
          </w:p>
        </w:tc>
        <w:tc>
          <w:tcPr>
            <w:tcW w:w="2611" w:type="dxa"/>
          </w:tcPr>
          <w:p>
            <w:pPr>
              <w:pStyle w:val="TableParagraph"/>
              <w:spacing w:line="245" w:lineRule="exact"/>
              <w:ind w:left="114"/>
              <w:rPr>
                <w:sz w:val="21"/>
              </w:rPr>
            </w:pPr>
            <w:r>
              <w:rPr>
                <w:sz w:val="21"/>
              </w:rPr>
              <w:t>橡胶工艺与应用技术</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5307</w:t>
            </w:r>
            <w:r>
              <w:rPr>
                <w:rFonts w:ascii="宋体" w:eastAsia="宋体" w:hint="eastAsia"/>
                <w:w w:val="110"/>
                <w:sz w:val="21"/>
              </w:rPr>
              <w:t>建筑材料类</w:t>
            </w:r>
          </w:p>
        </w:tc>
      </w:tr>
      <w:tr>
        <w:trPr>
          <w:trHeight w:val="265" w:hRule="atLeast"/>
        </w:trPr>
        <w:tc>
          <w:tcPr>
            <w:tcW w:w="855" w:type="dxa"/>
          </w:tcPr>
          <w:p>
            <w:pPr>
              <w:pStyle w:val="TableParagraph"/>
              <w:spacing w:line="245" w:lineRule="exact"/>
              <w:ind w:right="250"/>
              <w:jc w:val="right"/>
              <w:rPr>
                <w:sz w:val="21"/>
              </w:rPr>
            </w:pPr>
            <w:r>
              <w:rPr>
                <w:sz w:val="21"/>
              </w:rPr>
              <w:t>161</w:t>
            </w:r>
          </w:p>
        </w:tc>
        <w:tc>
          <w:tcPr>
            <w:tcW w:w="1470" w:type="dxa"/>
          </w:tcPr>
          <w:p>
            <w:pPr>
              <w:pStyle w:val="TableParagraph"/>
              <w:spacing w:line="245" w:lineRule="exact"/>
              <w:ind w:left="286" w:right="270"/>
              <w:jc w:val="center"/>
              <w:rPr>
                <w:sz w:val="21"/>
              </w:rPr>
            </w:pPr>
            <w:r>
              <w:rPr>
                <w:sz w:val="21"/>
              </w:rPr>
              <w:t>530701</w:t>
            </w:r>
          </w:p>
        </w:tc>
        <w:tc>
          <w:tcPr>
            <w:tcW w:w="2761" w:type="dxa"/>
          </w:tcPr>
          <w:p>
            <w:pPr>
              <w:pStyle w:val="TableParagraph"/>
              <w:spacing w:line="245" w:lineRule="exact"/>
              <w:ind w:left="113"/>
              <w:rPr>
                <w:sz w:val="21"/>
              </w:rPr>
            </w:pPr>
            <w:r>
              <w:rPr>
                <w:sz w:val="21"/>
              </w:rPr>
              <w:t>建筑材料工程技术</w:t>
            </w:r>
          </w:p>
        </w:tc>
        <w:tc>
          <w:tcPr>
            <w:tcW w:w="870" w:type="dxa"/>
          </w:tcPr>
          <w:p>
            <w:pPr>
              <w:pStyle w:val="TableParagraph"/>
              <w:spacing w:line="245" w:lineRule="exact"/>
              <w:ind w:right="98"/>
              <w:jc w:val="right"/>
              <w:rPr>
                <w:sz w:val="21"/>
              </w:rPr>
            </w:pPr>
            <w:r>
              <w:rPr>
                <w:sz w:val="21"/>
              </w:rPr>
              <w:t>550108</w:t>
            </w:r>
          </w:p>
        </w:tc>
        <w:tc>
          <w:tcPr>
            <w:tcW w:w="2611" w:type="dxa"/>
          </w:tcPr>
          <w:p>
            <w:pPr>
              <w:pStyle w:val="TableParagraph"/>
              <w:spacing w:line="245" w:lineRule="exact"/>
              <w:ind w:left="114"/>
              <w:rPr>
                <w:sz w:val="21"/>
              </w:rPr>
            </w:pPr>
            <w:r>
              <w:rPr>
                <w:sz w:val="21"/>
              </w:rPr>
              <w:t>建筑材料工程技术</w:t>
            </w:r>
          </w:p>
        </w:tc>
        <w:tc>
          <w:tcPr>
            <w:tcW w:w="825" w:type="dxa"/>
          </w:tcPr>
          <w:p>
            <w:pPr>
              <w:pStyle w:val="TableParagraph"/>
              <w:spacing w:line="245" w:lineRule="exact"/>
              <w:ind w:left="182" w:right="163"/>
              <w:jc w:val="center"/>
              <w:rPr>
                <w:sz w:val="21"/>
              </w:rPr>
            </w:pPr>
            <w:r>
              <w:rPr>
                <w:sz w:val="21"/>
              </w:rPr>
              <w:t>保留</w:t>
            </w:r>
          </w:p>
        </w:tc>
      </w:tr>
      <w:tr>
        <w:trPr>
          <w:trHeight w:val="475" w:hRule="atLeast"/>
        </w:trPr>
        <w:tc>
          <w:tcPr>
            <w:tcW w:w="855" w:type="dxa"/>
            <w:vMerge w:val="restart"/>
          </w:tcPr>
          <w:p>
            <w:pPr>
              <w:pStyle w:val="TableParagraph"/>
              <w:spacing w:before="7"/>
              <w:rPr>
                <w:rFonts w:ascii="宋体"/>
                <w:sz w:val="18"/>
              </w:rPr>
            </w:pPr>
          </w:p>
          <w:p>
            <w:pPr>
              <w:pStyle w:val="TableParagraph"/>
              <w:ind w:left="267"/>
              <w:rPr>
                <w:sz w:val="21"/>
              </w:rPr>
            </w:pPr>
            <w:r>
              <w:rPr>
                <w:sz w:val="21"/>
              </w:rPr>
              <w:t>162</w:t>
            </w:r>
          </w:p>
        </w:tc>
        <w:tc>
          <w:tcPr>
            <w:tcW w:w="1470" w:type="dxa"/>
            <w:vMerge w:val="restart"/>
          </w:tcPr>
          <w:p>
            <w:pPr>
              <w:pStyle w:val="TableParagraph"/>
              <w:spacing w:before="7"/>
              <w:rPr>
                <w:rFonts w:ascii="宋体"/>
                <w:sz w:val="18"/>
              </w:rPr>
            </w:pPr>
          </w:p>
          <w:p>
            <w:pPr>
              <w:pStyle w:val="TableParagraph"/>
              <w:ind w:left="418"/>
              <w:rPr>
                <w:sz w:val="21"/>
              </w:rPr>
            </w:pPr>
            <w:r>
              <w:rPr>
                <w:sz w:val="21"/>
              </w:rPr>
              <w:t>530702</w:t>
            </w:r>
          </w:p>
        </w:tc>
        <w:tc>
          <w:tcPr>
            <w:tcW w:w="2761" w:type="dxa"/>
            <w:vMerge w:val="restart"/>
          </w:tcPr>
          <w:p>
            <w:pPr>
              <w:pStyle w:val="TableParagraph"/>
              <w:spacing w:before="7"/>
              <w:rPr>
                <w:rFonts w:ascii="宋体"/>
                <w:sz w:val="18"/>
              </w:rPr>
            </w:pPr>
          </w:p>
          <w:p>
            <w:pPr>
              <w:pStyle w:val="TableParagraph"/>
              <w:ind w:left="113"/>
              <w:rPr>
                <w:sz w:val="21"/>
              </w:rPr>
            </w:pPr>
            <w:r>
              <w:rPr>
                <w:sz w:val="21"/>
              </w:rPr>
              <w:t>建筑材料检测技术</w:t>
            </w:r>
          </w:p>
        </w:tc>
        <w:tc>
          <w:tcPr>
            <w:tcW w:w="870" w:type="dxa"/>
          </w:tcPr>
          <w:p>
            <w:pPr>
              <w:pStyle w:val="TableParagraph"/>
              <w:spacing w:before="102"/>
              <w:ind w:right="98"/>
              <w:jc w:val="right"/>
              <w:rPr>
                <w:sz w:val="21"/>
              </w:rPr>
            </w:pPr>
            <w:r>
              <w:rPr>
                <w:sz w:val="21"/>
              </w:rPr>
              <w:t>550106</w:t>
            </w:r>
          </w:p>
        </w:tc>
        <w:tc>
          <w:tcPr>
            <w:tcW w:w="2611" w:type="dxa"/>
          </w:tcPr>
          <w:p>
            <w:pPr>
              <w:pStyle w:val="TableParagraph"/>
              <w:spacing w:line="240" w:lineRule="exact"/>
              <w:ind w:left="114" w:right="363"/>
              <w:rPr>
                <w:sz w:val="21"/>
              </w:rPr>
            </w:pPr>
            <w:r>
              <w:rPr>
                <w:spacing w:val="-20"/>
                <w:sz w:val="21"/>
              </w:rPr>
              <w:t>建筑装饰材料及检测（</w:t>
            </w:r>
            <w:r>
              <w:rPr>
                <w:spacing w:val="-16"/>
                <w:sz w:val="21"/>
              </w:rPr>
              <w:t>部</w:t>
            </w:r>
            <w:r>
              <w:rPr>
                <w:spacing w:val="-20"/>
                <w:sz w:val="21"/>
              </w:rPr>
              <w:t>分</w:t>
            </w:r>
            <w:r>
              <w:rPr>
                <w:sz w:val="21"/>
              </w:rPr>
              <w:t>）</w:t>
            </w:r>
          </w:p>
        </w:tc>
        <w:tc>
          <w:tcPr>
            <w:tcW w:w="825" w:type="dxa"/>
            <w:vMerge w:val="restart"/>
          </w:tcPr>
          <w:p>
            <w:pPr>
              <w:pStyle w:val="TableParagraph"/>
              <w:spacing w:before="7"/>
              <w:rPr>
                <w:rFonts w:ascii="宋体"/>
                <w:sz w:val="18"/>
              </w:rPr>
            </w:pPr>
          </w:p>
          <w:p>
            <w:pPr>
              <w:pStyle w:val="TableParagraph"/>
              <w:ind w:left="202"/>
              <w:rPr>
                <w:sz w:val="21"/>
              </w:rPr>
            </w:pPr>
            <w:r>
              <w:rPr>
                <w:sz w:val="21"/>
              </w:rPr>
              <w:t>合并</w:t>
            </w:r>
          </w:p>
        </w:tc>
      </w:tr>
      <w:tr>
        <w:trPr>
          <w:trHeight w:val="260"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0" w:lineRule="exact"/>
              <w:ind w:right="98"/>
              <w:jc w:val="right"/>
              <w:rPr>
                <w:sz w:val="21"/>
              </w:rPr>
            </w:pPr>
            <w:r>
              <w:rPr>
                <w:sz w:val="21"/>
              </w:rPr>
              <w:t>550122</w:t>
            </w:r>
          </w:p>
        </w:tc>
        <w:tc>
          <w:tcPr>
            <w:tcW w:w="2611" w:type="dxa"/>
          </w:tcPr>
          <w:p>
            <w:pPr>
              <w:pStyle w:val="TableParagraph"/>
              <w:spacing w:line="240" w:lineRule="exact"/>
              <w:ind w:left="114"/>
              <w:rPr>
                <w:sz w:val="21"/>
              </w:rPr>
            </w:pPr>
            <w:r>
              <w:rPr>
                <w:sz w:val="21"/>
              </w:rPr>
              <w:t>建筑材料检测技术</w:t>
            </w:r>
          </w:p>
        </w:tc>
        <w:tc>
          <w:tcPr>
            <w:tcW w:w="825" w:type="dxa"/>
            <w:vMerge/>
            <w:tcBorders>
              <w:top w:val="nil"/>
            </w:tcBorders>
          </w:tcPr>
          <w:p>
            <w:pPr>
              <w:rPr>
                <w:sz w:val="2"/>
                <w:szCs w:val="2"/>
              </w:rPr>
            </w:pPr>
          </w:p>
        </w:tc>
      </w:tr>
      <w:tr>
        <w:trPr>
          <w:trHeight w:val="475" w:hRule="atLeast"/>
        </w:trPr>
        <w:tc>
          <w:tcPr>
            <w:tcW w:w="855" w:type="dxa"/>
          </w:tcPr>
          <w:p>
            <w:pPr>
              <w:pStyle w:val="TableParagraph"/>
              <w:spacing w:before="102"/>
              <w:ind w:right="250"/>
              <w:jc w:val="right"/>
              <w:rPr>
                <w:sz w:val="21"/>
              </w:rPr>
            </w:pPr>
            <w:r>
              <w:rPr>
                <w:sz w:val="21"/>
              </w:rPr>
              <w:t>163</w:t>
            </w:r>
          </w:p>
        </w:tc>
        <w:tc>
          <w:tcPr>
            <w:tcW w:w="1470" w:type="dxa"/>
          </w:tcPr>
          <w:p>
            <w:pPr>
              <w:pStyle w:val="TableParagraph"/>
              <w:spacing w:before="102"/>
              <w:ind w:left="286" w:right="270"/>
              <w:jc w:val="center"/>
              <w:rPr>
                <w:sz w:val="21"/>
              </w:rPr>
            </w:pPr>
            <w:r>
              <w:rPr>
                <w:sz w:val="21"/>
              </w:rPr>
              <w:t>530703</w:t>
            </w:r>
          </w:p>
        </w:tc>
        <w:tc>
          <w:tcPr>
            <w:tcW w:w="2761" w:type="dxa"/>
          </w:tcPr>
          <w:p>
            <w:pPr>
              <w:pStyle w:val="TableParagraph"/>
              <w:spacing w:before="102"/>
              <w:ind w:left="113"/>
              <w:rPr>
                <w:sz w:val="21"/>
              </w:rPr>
            </w:pPr>
            <w:r>
              <w:rPr>
                <w:sz w:val="21"/>
              </w:rPr>
              <w:t>建筑装饰材料技术</w:t>
            </w:r>
          </w:p>
        </w:tc>
        <w:tc>
          <w:tcPr>
            <w:tcW w:w="870" w:type="dxa"/>
          </w:tcPr>
          <w:p>
            <w:pPr>
              <w:pStyle w:val="TableParagraph"/>
              <w:spacing w:before="102"/>
              <w:ind w:right="98"/>
              <w:jc w:val="right"/>
              <w:rPr>
                <w:sz w:val="21"/>
              </w:rPr>
            </w:pPr>
            <w:r>
              <w:rPr>
                <w:sz w:val="21"/>
              </w:rPr>
              <w:t>550106</w:t>
            </w:r>
          </w:p>
        </w:tc>
        <w:tc>
          <w:tcPr>
            <w:tcW w:w="2611" w:type="dxa"/>
          </w:tcPr>
          <w:p>
            <w:pPr>
              <w:pStyle w:val="TableParagraph"/>
              <w:spacing w:line="240" w:lineRule="exact"/>
              <w:ind w:left="114" w:right="363"/>
              <w:rPr>
                <w:sz w:val="21"/>
              </w:rPr>
            </w:pPr>
            <w:r>
              <w:rPr>
                <w:spacing w:val="-20"/>
                <w:sz w:val="21"/>
              </w:rPr>
              <w:t>建筑装饰材料及检测（</w:t>
            </w:r>
            <w:r>
              <w:rPr>
                <w:spacing w:val="-16"/>
                <w:sz w:val="21"/>
              </w:rPr>
              <w:t>部</w:t>
            </w:r>
            <w:r>
              <w:rPr>
                <w:spacing w:val="-20"/>
                <w:sz w:val="21"/>
              </w:rPr>
              <w:t>分</w:t>
            </w:r>
            <w:r>
              <w:rPr>
                <w:sz w:val="21"/>
              </w:rPr>
              <w:t>）</w:t>
            </w:r>
          </w:p>
        </w:tc>
        <w:tc>
          <w:tcPr>
            <w:tcW w:w="825" w:type="dxa"/>
          </w:tcPr>
          <w:p>
            <w:pPr>
              <w:pStyle w:val="TableParagraph"/>
              <w:spacing w:before="102"/>
              <w:ind w:left="182" w:right="163"/>
              <w:jc w:val="center"/>
              <w:rPr>
                <w:sz w:val="21"/>
              </w:rPr>
            </w:pPr>
            <w:r>
              <w:rPr>
                <w:sz w:val="21"/>
              </w:rPr>
              <w:t>更名</w:t>
            </w:r>
          </w:p>
        </w:tc>
      </w:tr>
      <w:tr>
        <w:trPr>
          <w:trHeight w:val="260" w:hRule="atLeast"/>
        </w:trPr>
        <w:tc>
          <w:tcPr>
            <w:tcW w:w="855" w:type="dxa"/>
          </w:tcPr>
          <w:p>
            <w:pPr>
              <w:pStyle w:val="TableParagraph"/>
              <w:spacing w:line="240" w:lineRule="exact"/>
              <w:ind w:right="250"/>
              <w:jc w:val="right"/>
              <w:rPr>
                <w:sz w:val="21"/>
              </w:rPr>
            </w:pPr>
            <w:r>
              <w:rPr>
                <w:sz w:val="21"/>
              </w:rPr>
              <w:t>164</w:t>
            </w:r>
          </w:p>
        </w:tc>
        <w:tc>
          <w:tcPr>
            <w:tcW w:w="1470" w:type="dxa"/>
          </w:tcPr>
          <w:p>
            <w:pPr>
              <w:pStyle w:val="TableParagraph"/>
              <w:spacing w:line="240" w:lineRule="exact"/>
              <w:ind w:left="286" w:right="270"/>
              <w:jc w:val="center"/>
              <w:rPr>
                <w:sz w:val="21"/>
              </w:rPr>
            </w:pPr>
            <w:r>
              <w:rPr>
                <w:sz w:val="21"/>
              </w:rPr>
              <w:t>530704</w:t>
            </w:r>
          </w:p>
        </w:tc>
        <w:tc>
          <w:tcPr>
            <w:tcW w:w="2761" w:type="dxa"/>
          </w:tcPr>
          <w:p>
            <w:pPr>
              <w:pStyle w:val="TableParagraph"/>
              <w:spacing w:line="240" w:lineRule="exact"/>
              <w:ind w:left="113"/>
              <w:rPr>
                <w:sz w:val="21"/>
              </w:rPr>
            </w:pPr>
            <w:r>
              <w:rPr>
                <w:sz w:val="21"/>
              </w:rPr>
              <w:t>建筑材料设备应用</w:t>
            </w:r>
          </w:p>
        </w:tc>
        <w:tc>
          <w:tcPr>
            <w:tcW w:w="870" w:type="dxa"/>
          </w:tcPr>
          <w:p>
            <w:pPr>
              <w:pStyle w:val="TableParagraph"/>
              <w:rPr>
                <w:rFonts w:ascii="Times New Roman"/>
                <w:sz w:val="18"/>
              </w:rPr>
            </w:pPr>
          </w:p>
        </w:tc>
        <w:tc>
          <w:tcPr>
            <w:tcW w:w="2611" w:type="dxa"/>
          </w:tcPr>
          <w:p>
            <w:pPr>
              <w:pStyle w:val="TableParagraph"/>
              <w:rPr>
                <w:rFonts w:ascii="Times New Roman"/>
                <w:sz w:val="18"/>
              </w:rPr>
            </w:pPr>
          </w:p>
        </w:tc>
        <w:tc>
          <w:tcPr>
            <w:tcW w:w="825" w:type="dxa"/>
          </w:tcPr>
          <w:p>
            <w:pPr>
              <w:pStyle w:val="TableParagraph"/>
              <w:spacing w:line="240" w:lineRule="exact"/>
              <w:ind w:left="182" w:right="163"/>
              <w:jc w:val="center"/>
              <w:rPr>
                <w:sz w:val="21"/>
              </w:rPr>
            </w:pPr>
            <w:r>
              <w:rPr>
                <w:sz w:val="21"/>
              </w:rPr>
              <w:t>新增</w:t>
            </w:r>
          </w:p>
        </w:tc>
      </w:tr>
      <w:tr>
        <w:trPr>
          <w:trHeight w:val="265" w:hRule="atLeast"/>
        </w:trPr>
        <w:tc>
          <w:tcPr>
            <w:tcW w:w="855" w:type="dxa"/>
          </w:tcPr>
          <w:p>
            <w:pPr>
              <w:pStyle w:val="TableParagraph"/>
              <w:spacing w:line="245" w:lineRule="exact"/>
              <w:ind w:right="250"/>
              <w:jc w:val="right"/>
              <w:rPr>
                <w:sz w:val="21"/>
              </w:rPr>
            </w:pPr>
            <w:r>
              <w:rPr>
                <w:sz w:val="21"/>
              </w:rPr>
              <w:t>165</w:t>
            </w:r>
          </w:p>
        </w:tc>
        <w:tc>
          <w:tcPr>
            <w:tcW w:w="1470" w:type="dxa"/>
          </w:tcPr>
          <w:p>
            <w:pPr>
              <w:pStyle w:val="TableParagraph"/>
              <w:spacing w:line="245" w:lineRule="exact"/>
              <w:ind w:left="286" w:right="270"/>
              <w:jc w:val="center"/>
              <w:rPr>
                <w:sz w:val="21"/>
              </w:rPr>
            </w:pPr>
            <w:r>
              <w:rPr>
                <w:sz w:val="21"/>
              </w:rPr>
              <w:t>530705</w:t>
            </w:r>
          </w:p>
        </w:tc>
        <w:tc>
          <w:tcPr>
            <w:tcW w:w="2761" w:type="dxa"/>
          </w:tcPr>
          <w:p>
            <w:pPr>
              <w:pStyle w:val="TableParagraph"/>
              <w:spacing w:line="245" w:lineRule="exact"/>
              <w:ind w:left="113"/>
              <w:rPr>
                <w:sz w:val="21"/>
              </w:rPr>
            </w:pPr>
            <w:r>
              <w:rPr>
                <w:sz w:val="21"/>
              </w:rPr>
              <w:t>新型建筑材料技术</w:t>
            </w:r>
          </w:p>
        </w:tc>
        <w:tc>
          <w:tcPr>
            <w:tcW w:w="870" w:type="dxa"/>
          </w:tcPr>
          <w:p>
            <w:pPr>
              <w:pStyle w:val="TableParagraph"/>
              <w:rPr>
                <w:rFonts w:ascii="Times New Roman"/>
                <w:sz w:val="18"/>
              </w:rPr>
            </w:pPr>
          </w:p>
        </w:tc>
        <w:tc>
          <w:tcPr>
            <w:tcW w:w="2611" w:type="dxa"/>
          </w:tcPr>
          <w:p>
            <w:pPr>
              <w:pStyle w:val="TableParagraph"/>
              <w:rPr>
                <w:rFonts w:ascii="Times New Roman"/>
                <w:sz w:val="18"/>
              </w:rPr>
            </w:pPr>
          </w:p>
        </w:tc>
        <w:tc>
          <w:tcPr>
            <w:tcW w:w="825" w:type="dxa"/>
          </w:tcPr>
          <w:p>
            <w:pPr>
              <w:pStyle w:val="TableParagraph"/>
              <w:spacing w:line="245" w:lineRule="exact"/>
              <w:ind w:left="182" w:right="163"/>
              <w:jc w:val="center"/>
              <w:rPr>
                <w:sz w:val="21"/>
              </w:rPr>
            </w:pPr>
            <w:r>
              <w:rPr>
                <w:sz w:val="21"/>
              </w:rPr>
              <w:t>新增</w:t>
            </w:r>
          </w:p>
        </w:tc>
      </w:tr>
      <w:tr>
        <w:trPr>
          <w:trHeight w:val="265" w:hRule="atLeast"/>
        </w:trPr>
        <w:tc>
          <w:tcPr>
            <w:tcW w:w="855" w:type="dxa"/>
          </w:tcPr>
          <w:p>
            <w:pPr>
              <w:pStyle w:val="TableParagraph"/>
              <w:spacing w:line="245" w:lineRule="exact"/>
              <w:ind w:right="250"/>
              <w:jc w:val="right"/>
              <w:rPr>
                <w:sz w:val="21"/>
              </w:rPr>
            </w:pPr>
            <w:r>
              <w:rPr>
                <w:sz w:val="21"/>
              </w:rPr>
              <w:t>166</w:t>
            </w:r>
          </w:p>
        </w:tc>
        <w:tc>
          <w:tcPr>
            <w:tcW w:w="1470" w:type="dxa"/>
          </w:tcPr>
          <w:p>
            <w:pPr>
              <w:pStyle w:val="TableParagraph"/>
              <w:spacing w:line="245" w:lineRule="exact"/>
              <w:ind w:left="286" w:right="270"/>
              <w:jc w:val="center"/>
              <w:rPr>
                <w:sz w:val="21"/>
              </w:rPr>
            </w:pPr>
            <w:r>
              <w:rPr>
                <w:sz w:val="21"/>
              </w:rPr>
              <w:t>530706</w:t>
            </w:r>
          </w:p>
        </w:tc>
        <w:tc>
          <w:tcPr>
            <w:tcW w:w="2761" w:type="dxa"/>
          </w:tcPr>
          <w:p>
            <w:pPr>
              <w:pStyle w:val="TableParagraph"/>
              <w:spacing w:line="245" w:lineRule="exact"/>
              <w:ind w:left="113"/>
              <w:rPr>
                <w:sz w:val="21"/>
              </w:rPr>
            </w:pPr>
            <w:r>
              <w:rPr>
                <w:sz w:val="21"/>
              </w:rPr>
              <w:t>建筑材料生产与管理</w:t>
            </w:r>
          </w:p>
        </w:tc>
        <w:tc>
          <w:tcPr>
            <w:tcW w:w="870" w:type="dxa"/>
          </w:tcPr>
          <w:p>
            <w:pPr>
              <w:pStyle w:val="TableParagraph"/>
              <w:spacing w:line="245" w:lineRule="exact"/>
              <w:ind w:right="98"/>
              <w:jc w:val="right"/>
              <w:rPr>
                <w:sz w:val="21"/>
              </w:rPr>
            </w:pPr>
            <w:r>
              <w:rPr>
                <w:sz w:val="21"/>
              </w:rPr>
              <w:t>550129</w:t>
            </w:r>
          </w:p>
        </w:tc>
        <w:tc>
          <w:tcPr>
            <w:tcW w:w="2611" w:type="dxa"/>
          </w:tcPr>
          <w:p>
            <w:pPr>
              <w:pStyle w:val="TableParagraph"/>
              <w:spacing w:line="245" w:lineRule="exact"/>
              <w:ind w:left="114"/>
              <w:rPr>
                <w:sz w:val="21"/>
              </w:rPr>
            </w:pPr>
            <w:r>
              <w:rPr>
                <w:sz w:val="21"/>
              </w:rPr>
              <w:t>石材开发与应用</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5086" w:type="dxa"/>
            <w:gridSpan w:val="3"/>
            <w:vMerge w:val="restart"/>
          </w:tcPr>
          <w:p>
            <w:pPr>
              <w:pStyle w:val="TableParagraph"/>
              <w:rPr>
                <w:rFonts w:ascii="Times New Roman"/>
                <w:sz w:val="20"/>
              </w:rPr>
            </w:pPr>
          </w:p>
        </w:tc>
        <w:tc>
          <w:tcPr>
            <w:tcW w:w="870" w:type="dxa"/>
          </w:tcPr>
          <w:p>
            <w:pPr>
              <w:pStyle w:val="TableParagraph"/>
              <w:spacing w:line="245" w:lineRule="exact"/>
              <w:ind w:right="98"/>
              <w:jc w:val="right"/>
              <w:rPr>
                <w:sz w:val="21"/>
              </w:rPr>
            </w:pPr>
            <w:r>
              <w:rPr>
                <w:sz w:val="21"/>
              </w:rPr>
              <w:t>550109</w:t>
            </w:r>
          </w:p>
        </w:tc>
        <w:tc>
          <w:tcPr>
            <w:tcW w:w="2611" w:type="dxa"/>
          </w:tcPr>
          <w:p>
            <w:pPr>
              <w:pStyle w:val="TableParagraph"/>
              <w:spacing w:line="245" w:lineRule="exact"/>
              <w:ind w:left="114"/>
              <w:rPr>
                <w:sz w:val="21"/>
              </w:rPr>
            </w:pPr>
            <w:r>
              <w:rPr>
                <w:sz w:val="21"/>
              </w:rPr>
              <w:t>磨料磨具制造</w:t>
            </w:r>
          </w:p>
        </w:tc>
        <w:tc>
          <w:tcPr>
            <w:tcW w:w="825" w:type="dxa"/>
          </w:tcPr>
          <w:p>
            <w:pPr>
              <w:pStyle w:val="TableParagraph"/>
              <w:spacing w:line="245" w:lineRule="exact"/>
              <w:ind w:left="182" w:right="163"/>
              <w:jc w:val="center"/>
              <w:rPr>
                <w:sz w:val="21"/>
              </w:rPr>
            </w:pPr>
            <w:r>
              <w:rPr>
                <w:sz w:val="21"/>
              </w:rPr>
              <w:t>取消</w:t>
            </w:r>
          </w:p>
        </w:tc>
      </w:tr>
      <w:tr>
        <w:trPr>
          <w:trHeight w:val="265" w:hRule="atLeast"/>
        </w:trPr>
        <w:tc>
          <w:tcPr>
            <w:tcW w:w="5086" w:type="dxa"/>
            <w:gridSpan w:val="3"/>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550216</w:t>
            </w:r>
          </w:p>
        </w:tc>
        <w:tc>
          <w:tcPr>
            <w:tcW w:w="2611" w:type="dxa"/>
          </w:tcPr>
          <w:p>
            <w:pPr>
              <w:pStyle w:val="TableParagraph"/>
              <w:spacing w:line="245" w:lineRule="exact"/>
              <w:ind w:left="114"/>
              <w:rPr>
                <w:sz w:val="21"/>
              </w:rPr>
            </w:pPr>
            <w:r>
              <w:rPr>
                <w:sz w:val="21"/>
              </w:rPr>
              <w:t>化学电源技术及应用</w:t>
            </w:r>
          </w:p>
        </w:tc>
        <w:tc>
          <w:tcPr>
            <w:tcW w:w="825" w:type="dxa"/>
          </w:tcPr>
          <w:p>
            <w:pPr>
              <w:pStyle w:val="TableParagraph"/>
              <w:spacing w:line="245" w:lineRule="exact"/>
              <w:ind w:left="182" w:right="163"/>
              <w:jc w:val="center"/>
              <w:rPr>
                <w:sz w:val="21"/>
              </w:rPr>
            </w:pPr>
            <w:r>
              <w:rPr>
                <w:sz w:val="21"/>
              </w:rPr>
              <w:t>取消</w:t>
            </w:r>
          </w:p>
        </w:tc>
      </w:tr>
      <w:tr>
        <w:trPr>
          <w:trHeight w:val="265" w:hRule="atLeast"/>
        </w:trPr>
        <w:tc>
          <w:tcPr>
            <w:tcW w:w="5086" w:type="dxa"/>
            <w:gridSpan w:val="3"/>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550326</w:t>
            </w:r>
          </w:p>
        </w:tc>
        <w:tc>
          <w:tcPr>
            <w:tcW w:w="2611" w:type="dxa"/>
          </w:tcPr>
          <w:p>
            <w:pPr>
              <w:pStyle w:val="TableParagraph"/>
              <w:spacing w:line="245" w:lineRule="exact"/>
              <w:ind w:left="114"/>
              <w:rPr>
                <w:sz w:val="21"/>
              </w:rPr>
            </w:pPr>
            <w:r>
              <w:rPr>
                <w:sz w:val="21"/>
              </w:rPr>
              <w:t>电力工程技术</w:t>
            </w:r>
          </w:p>
        </w:tc>
        <w:tc>
          <w:tcPr>
            <w:tcW w:w="825" w:type="dxa"/>
          </w:tcPr>
          <w:p>
            <w:pPr>
              <w:pStyle w:val="TableParagraph"/>
              <w:spacing w:line="245" w:lineRule="exact"/>
              <w:ind w:left="182" w:right="163"/>
              <w:jc w:val="center"/>
              <w:rPr>
                <w:sz w:val="21"/>
              </w:rPr>
            </w:pPr>
            <w:r>
              <w:rPr>
                <w:sz w:val="21"/>
              </w:rPr>
              <w:t>取消</w:t>
            </w: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54</w:t>
            </w:r>
            <w:r>
              <w:rPr>
                <w:rFonts w:ascii="宋体" w:eastAsia="宋体" w:hint="eastAsia"/>
                <w:w w:val="110"/>
                <w:sz w:val="21"/>
              </w:rPr>
              <w:t>土木建筑大类</w:t>
            </w: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5401</w:t>
            </w:r>
            <w:r>
              <w:rPr>
                <w:rFonts w:ascii="宋体" w:eastAsia="宋体" w:hint="eastAsia"/>
                <w:w w:val="110"/>
                <w:sz w:val="21"/>
              </w:rPr>
              <w:t>建筑设计类</w:t>
            </w:r>
          </w:p>
        </w:tc>
      </w:tr>
      <w:tr>
        <w:trPr>
          <w:trHeight w:val="265" w:hRule="atLeast"/>
        </w:trPr>
        <w:tc>
          <w:tcPr>
            <w:tcW w:w="855" w:type="dxa"/>
          </w:tcPr>
          <w:p>
            <w:pPr>
              <w:pStyle w:val="TableParagraph"/>
              <w:spacing w:line="245" w:lineRule="exact"/>
              <w:ind w:right="250"/>
              <w:jc w:val="right"/>
              <w:rPr>
                <w:sz w:val="21"/>
              </w:rPr>
            </w:pPr>
            <w:r>
              <w:rPr>
                <w:sz w:val="21"/>
              </w:rPr>
              <w:t>167</w:t>
            </w:r>
          </w:p>
        </w:tc>
        <w:tc>
          <w:tcPr>
            <w:tcW w:w="1470" w:type="dxa"/>
          </w:tcPr>
          <w:p>
            <w:pPr>
              <w:pStyle w:val="TableParagraph"/>
              <w:spacing w:line="245" w:lineRule="exact"/>
              <w:ind w:left="286" w:right="270"/>
              <w:jc w:val="center"/>
              <w:rPr>
                <w:sz w:val="21"/>
              </w:rPr>
            </w:pPr>
            <w:r>
              <w:rPr>
                <w:sz w:val="21"/>
              </w:rPr>
              <w:t>540101</w:t>
            </w:r>
          </w:p>
        </w:tc>
        <w:tc>
          <w:tcPr>
            <w:tcW w:w="2761" w:type="dxa"/>
          </w:tcPr>
          <w:p>
            <w:pPr>
              <w:pStyle w:val="TableParagraph"/>
              <w:spacing w:line="245" w:lineRule="exact"/>
              <w:ind w:left="113"/>
              <w:rPr>
                <w:sz w:val="21"/>
              </w:rPr>
            </w:pPr>
            <w:r>
              <w:rPr>
                <w:sz w:val="21"/>
              </w:rPr>
              <w:t>建筑设计</w:t>
            </w:r>
          </w:p>
        </w:tc>
        <w:tc>
          <w:tcPr>
            <w:tcW w:w="870" w:type="dxa"/>
          </w:tcPr>
          <w:p>
            <w:pPr>
              <w:pStyle w:val="TableParagraph"/>
              <w:spacing w:line="245" w:lineRule="exact"/>
              <w:ind w:right="98"/>
              <w:jc w:val="right"/>
              <w:rPr>
                <w:sz w:val="21"/>
              </w:rPr>
            </w:pPr>
            <w:r>
              <w:rPr>
                <w:sz w:val="21"/>
              </w:rPr>
              <w:t>560101</w:t>
            </w:r>
          </w:p>
        </w:tc>
        <w:tc>
          <w:tcPr>
            <w:tcW w:w="2611" w:type="dxa"/>
          </w:tcPr>
          <w:p>
            <w:pPr>
              <w:pStyle w:val="TableParagraph"/>
              <w:spacing w:line="245" w:lineRule="exact"/>
              <w:ind w:left="114"/>
              <w:rPr>
                <w:sz w:val="21"/>
              </w:rPr>
            </w:pPr>
            <w:r>
              <w:rPr>
                <w:sz w:val="21"/>
              </w:rPr>
              <w:t>建筑设计技术</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tcPr>
          <w:p>
            <w:pPr>
              <w:pStyle w:val="TableParagraph"/>
              <w:spacing w:line="245" w:lineRule="exact"/>
              <w:ind w:right="250"/>
              <w:jc w:val="right"/>
              <w:rPr>
                <w:sz w:val="21"/>
              </w:rPr>
            </w:pPr>
            <w:r>
              <w:rPr>
                <w:sz w:val="21"/>
              </w:rPr>
              <w:t>168</w:t>
            </w:r>
          </w:p>
        </w:tc>
        <w:tc>
          <w:tcPr>
            <w:tcW w:w="1470" w:type="dxa"/>
          </w:tcPr>
          <w:p>
            <w:pPr>
              <w:pStyle w:val="TableParagraph"/>
              <w:spacing w:line="245" w:lineRule="exact"/>
              <w:ind w:left="286" w:right="270"/>
              <w:jc w:val="center"/>
              <w:rPr>
                <w:sz w:val="21"/>
              </w:rPr>
            </w:pPr>
            <w:r>
              <w:rPr>
                <w:sz w:val="21"/>
              </w:rPr>
              <w:t>540102</w:t>
            </w:r>
          </w:p>
        </w:tc>
        <w:tc>
          <w:tcPr>
            <w:tcW w:w="2761" w:type="dxa"/>
          </w:tcPr>
          <w:p>
            <w:pPr>
              <w:pStyle w:val="TableParagraph"/>
              <w:spacing w:line="245" w:lineRule="exact"/>
              <w:ind w:left="113"/>
              <w:rPr>
                <w:sz w:val="21"/>
              </w:rPr>
            </w:pPr>
            <w:r>
              <w:rPr>
                <w:sz w:val="21"/>
              </w:rPr>
              <w:t>建筑装饰工程技术</w:t>
            </w:r>
          </w:p>
        </w:tc>
        <w:tc>
          <w:tcPr>
            <w:tcW w:w="870" w:type="dxa"/>
          </w:tcPr>
          <w:p>
            <w:pPr>
              <w:pStyle w:val="TableParagraph"/>
              <w:spacing w:line="245" w:lineRule="exact"/>
              <w:ind w:right="98"/>
              <w:jc w:val="right"/>
              <w:rPr>
                <w:sz w:val="21"/>
              </w:rPr>
            </w:pPr>
            <w:r>
              <w:rPr>
                <w:sz w:val="21"/>
              </w:rPr>
              <w:t>560102</w:t>
            </w:r>
          </w:p>
        </w:tc>
        <w:tc>
          <w:tcPr>
            <w:tcW w:w="2611" w:type="dxa"/>
          </w:tcPr>
          <w:p>
            <w:pPr>
              <w:pStyle w:val="TableParagraph"/>
              <w:spacing w:line="245" w:lineRule="exact"/>
              <w:ind w:left="114"/>
              <w:rPr>
                <w:sz w:val="21"/>
              </w:rPr>
            </w:pPr>
            <w:r>
              <w:rPr>
                <w:sz w:val="21"/>
              </w:rPr>
              <w:t>建筑装饰工程技术</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169</w:t>
            </w:r>
          </w:p>
        </w:tc>
        <w:tc>
          <w:tcPr>
            <w:tcW w:w="1470" w:type="dxa"/>
          </w:tcPr>
          <w:p>
            <w:pPr>
              <w:pStyle w:val="TableParagraph"/>
              <w:spacing w:line="245" w:lineRule="exact"/>
              <w:ind w:left="286" w:right="270"/>
              <w:jc w:val="center"/>
              <w:rPr>
                <w:sz w:val="21"/>
              </w:rPr>
            </w:pPr>
            <w:r>
              <w:rPr>
                <w:sz w:val="21"/>
              </w:rPr>
              <w:t>540103</w:t>
            </w:r>
          </w:p>
        </w:tc>
        <w:tc>
          <w:tcPr>
            <w:tcW w:w="2761" w:type="dxa"/>
          </w:tcPr>
          <w:p>
            <w:pPr>
              <w:pStyle w:val="TableParagraph"/>
              <w:spacing w:line="245" w:lineRule="exact"/>
              <w:ind w:left="113"/>
              <w:rPr>
                <w:sz w:val="21"/>
              </w:rPr>
            </w:pPr>
            <w:r>
              <w:rPr>
                <w:sz w:val="21"/>
              </w:rPr>
              <w:t>古建筑工程技术</w:t>
            </w:r>
          </w:p>
        </w:tc>
        <w:tc>
          <w:tcPr>
            <w:tcW w:w="870" w:type="dxa"/>
          </w:tcPr>
          <w:p>
            <w:pPr>
              <w:pStyle w:val="TableParagraph"/>
              <w:spacing w:line="245" w:lineRule="exact"/>
              <w:ind w:right="98"/>
              <w:jc w:val="right"/>
              <w:rPr>
                <w:sz w:val="21"/>
              </w:rPr>
            </w:pPr>
            <w:r>
              <w:rPr>
                <w:sz w:val="21"/>
              </w:rPr>
              <w:t>560103</w:t>
            </w:r>
          </w:p>
        </w:tc>
        <w:tc>
          <w:tcPr>
            <w:tcW w:w="2611" w:type="dxa"/>
          </w:tcPr>
          <w:p>
            <w:pPr>
              <w:pStyle w:val="TableParagraph"/>
              <w:spacing w:line="245" w:lineRule="exact"/>
              <w:ind w:left="114"/>
              <w:rPr>
                <w:sz w:val="21"/>
              </w:rPr>
            </w:pPr>
            <w:r>
              <w:rPr>
                <w:sz w:val="21"/>
              </w:rPr>
              <w:t>中国古建筑工程技术</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vMerge w:val="restart"/>
          </w:tcPr>
          <w:p>
            <w:pPr>
              <w:pStyle w:val="TableParagraph"/>
              <w:spacing w:before="132"/>
              <w:ind w:left="267"/>
              <w:rPr>
                <w:sz w:val="21"/>
              </w:rPr>
            </w:pPr>
            <w:r>
              <w:rPr>
                <w:sz w:val="21"/>
              </w:rPr>
              <w:t>170</w:t>
            </w:r>
          </w:p>
        </w:tc>
        <w:tc>
          <w:tcPr>
            <w:tcW w:w="1470" w:type="dxa"/>
            <w:vMerge w:val="restart"/>
          </w:tcPr>
          <w:p>
            <w:pPr>
              <w:pStyle w:val="TableParagraph"/>
              <w:spacing w:before="132"/>
              <w:ind w:left="418"/>
              <w:rPr>
                <w:sz w:val="21"/>
              </w:rPr>
            </w:pPr>
            <w:r>
              <w:rPr>
                <w:sz w:val="21"/>
              </w:rPr>
              <w:t>540104</w:t>
            </w:r>
          </w:p>
        </w:tc>
        <w:tc>
          <w:tcPr>
            <w:tcW w:w="2761" w:type="dxa"/>
            <w:vMerge w:val="restart"/>
          </w:tcPr>
          <w:p>
            <w:pPr>
              <w:pStyle w:val="TableParagraph"/>
              <w:spacing w:before="132"/>
              <w:ind w:left="113"/>
              <w:rPr>
                <w:sz w:val="21"/>
              </w:rPr>
            </w:pPr>
            <w:r>
              <w:rPr>
                <w:sz w:val="21"/>
              </w:rPr>
              <w:t>建筑室内设计</w:t>
            </w:r>
          </w:p>
        </w:tc>
        <w:tc>
          <w:tcPr>
            <w:tcW w:w="870" w:type="dxa"/>
          </w:tcPr>
          <w:p>
            <w:pPr>
              <w:pStyle w:val="TableParagraph"/>
              <w:spacing w:line="245" w:lineRule="exact"/>
              <w:ind w:right="98"/>
              <w:jc w:val="right"/>
              <w:rPr>
                <w:sz w:val="21"/>
              </w:rPr>
            </w:pPr>
            <w:r>
              <w:rPr>
                <w:sz w:val="21"/>
              </w:rPr>
              <w:t>560104</w:t>
            </w:r>
          </w:p>
        </w:tc>
        <w:tc>
          <w:tcPr>
            <w:tcW w:w="2611" w:type="dxa"/>
          </w:tcPr>
          <w:p>
            <w:pPr>
              <w:pStyle w:val="TableParagraph"/>
              <w:spacing w:line="245" w:lineRule="exact"/>
              <w:ind w:left="114"/>
              <w:rPr>
                <w:sz w:val="21"/>
              </w:rPr>
            </w:pPr>
            <w:r>
              <w:rPr>
                <w:sz w:val="21"/>
              </w:rPr>
              <w:t>室内设计技术</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670136</w:t>
            </w:r>
          </w:p>
        </w:tc>
        <w:tc>
          <w:tcPr>
            <w:tcW w:w="2611" w:type="dxa"/>
          </w:tcPr>
          <w:p>
            <w:pPr>
              <w:pStyle w:val="TableParagraph"/>
              <w:spacing w:line="245" w:lineRule="exact"/>
              <w:ind w:left="114"/>
              <w:rPr>
                <w:sz w:val="21"/>
              </w:rPr>
            </w:pPr>
            <w:r>
              <w:rPr>
                <w:sz w:val="21"/>
              </w:rPr>
              <w:t>室内装饰设计（部分）</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right="250"/>
              <w:jc w:val="right"/>
              <w:rPr>
                <w:sz w:val="21"/>
              </w:rPr>
            </w:pPr>
            <w:r>
              <w:rPr>
                <w:sz w:val="21"/>
              </w:rPr>
              <w:t>171</w:t>
            </w:r>
          </w:p>
        </w:tc>
        <w:tc>
          <w:tcPr>
            <w:tcW w:w="1470" w:type="dxa"/>
          </w:tcPr>
          <w:p>
            <w:pPr>
              <w:pStyle w:val="TableParagraph"/>
              <w:spacing w:line="245" w:lineRule="exact"/>
              <w:ind w:left="286" w:right="270"/>
              <w:jc w:val="center"/>
              <w:rPr>
                <w:sz w:val="21"/>
              </w:rPr>
            </w:pPr>
            <w:r>
              <w:rPr>
                <w:sz w:val="21"/>
              </w:rPr>
              <w:t>540105</w:t>
            </w:r>
          </w:p>
        </w:tc>
        <w:tc>
          <w:tcPr>
            <w:tcW w:w="2761" w:type="dxa"/>
          </w:tcPr>
          <w:p>
            <w:pPr>
              <w:pStyle w:val="TableParagraph"/>
              <w:spacing w:line="245" w:lineRule="exact"/>
              <w:ind w:left="113"/>
              <w:rPr>
                <w:sz w:val="21"/>
              </w:rPr>
            </w:pPr>
            <w:r>
              <w:rPr>
                <w:sz w:val="21"/>
              </w:rPr>
              <w:t>风景园林设计</w:t>
            </w:r>
          </w:p>
        </w:tc>
        <w:tc>
          <w:tcPr>
            <w:tcW w:w="870" w:type="dxa"/>
          </w:tcPr>
          <w:p>
            <w:pPr>
              <w:pStyle w:val="TableParagraph"/>
              <w:rPr>
                <w:rFonts w:ascii="Times New Roman"/>
                <w:sz w:val="18"/>
              </w:rPr>
            </w:pPr>
          </w:p>
        </w:tc>
        <w:tc>
          <w:tcPr>
            <w:tcW w:w="2611" w:type="dxa"/>
          </w:tcPr>
          <w:p>
            <w:pPr>
              <w:pStyle w:val="TableParagraph"/>
              <w:rPr>
                <w:rFonts w:ascii="Times New Roman"/>
                <w:sz w:val="18"/>
              </w:rPr>
            </w:pPr>
          </w:p>
        </w:tc>
        <w:tc>
          <w:tcPr>
            <w:tcW w:w="825" w:type="dxa"/>
          </w:tcPr>
          <w:p>
            <w:pPr>
              <w:pStyle w:val="TableParagraph"/>
              <w:spacing w:line="245" w:lineRule="exact"/>
              <w:ind w:left="182" w:right="163"/>
              <w:jc w:val="center"/>
              <w:rPr>
                <w:sz w:val="21"/>
              </w:rPr>
            </w:pPr>
            <w:r>
              <w:rPr>
                <w:sz w:val="21"/>
              </w:rPr>
              <w:t>新增</w:t>
            </w:r>
          </w:p>
        </w:tc>
      </w:tr>
      <w:tr>
        <w:trPr>
          <w:trHeight w:val="265" w:hRule="atLeast"/>
        </w:trPr>
        <w:tc>
          <w:tcPr>
            <w:tcW w:w="855" w:type="dxa"/>
            <w:vMerge w:val="restart"/>
          </w:tcPr>
          <w:p>
            <w:pPr>
              <w:pStyle w:val="TableParagraph"/>
              <w:spacing w:before="132"/>
              <w:ind w:left="267"/>
              <w:rPr>
                <w:sz w:val="21"/>
              </w:rPr>
            </w:pPr>
            <w:r>
              <w:rPr>
                <w:sz w:val="21"/>
              </w:rPr>
              <w:t>172</w:t>
            </w:r>
          </w:p>
        </w:tc>
        <w:tc>
          <w:tcPr>
            <w:tcW w:w="1470" w:type="dxa"/>
            <w:vMerge w:val="restart"/>
          </w:tcPr>
          <w:p>
            <w:pPr>
              <w:pStyle w:val="TableParagraph"/>
              <w:spacing w:before="132"/>
              <w:ind w:left="418"/>
              <w:rPr>
                <w:sz w:val="21"/>
              </w:rPr>
            </w:pPr>
            <w:r>
              <w:rPr>
                <w:sz w:val="21"/>
              </w:rPr>
              <w:t>540106</w:t>
            </w:r>
          </w:p>
        </w:tc>
        <w:tc>
          <w:tcPr>
            <w:tcW w:w="2761" w:type="dxa"/>
            <w:vMerge w:val="restart"/>
          </w:tcPr>
          <w:p>
            <w:pPr>
              <w:pStyle w:val="TableParagraph"/>
              <w:spacing w:before="132"/>
              <w:ind w:left="113"/>
              <w:rPr>
                <w:sz w:val="21"/>
              </w:rPr>
            </w:pPr>
            <w:r>
              <w:rPr>
                <w:sz w:val="21"/>
              </w:rPr>
              <w:t>园林工程技术</w:t>
            </w:r>
          </w:p>
        </w:tc>
        <w:tc>
          <w:tcPr>
            <w:tcW w:w="870" w:type="dxa"/>
          </w:tcPr>
          <w:p>
            <w:pPr>
              <w:pStyle w:val="TableParagraph"/>
              <w:spacing w:line="245" w:lineRule="exact"/>
              <w:ind w:right="98"/>
              <w:jc w:val="right"/>
              <w:rPr>
                <w:sz w:val="21"/>
              </w:rPr>
            </w:pPr>
            <w:r>
              <w:rPr>
                <w:sz w:val="21"/>
              </w:rPr>
              <w:t>560106</w:t>
            </w:r>
          </w:p>
        </w:tc>
        <w:tc>
          <w:tcPr>
            <w:tcW w:w="2611" w:type="dxa"/>
          </w:tcPr>
          <w:p>
            <w:pPr>
              <w:pStyle w:val="TableParagraph"/>
              <w:spacing w:line="245" w:lineRule="exact"/>
              <w:ind w:left="114"/>
              <w:rPr>
                <w:sz w:val="21"/>
              </w:rPr>
            </w:pPr>
            <w:r>
              <w:rPr>
                <w:sz w:val="21"/>
              </w:rPr>
              <w:t>园林工程技术</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510217</w:t>
            </w:r>
          </w:p>
        </w:tc>
        <w:tc>
          <w:tcPr>
            <w:tcW w:w="2611" w:type="dxa"/>
          </w:tcPr>
          <w:p>
            <w:pPr>
              <w:pStyle w:val="TableParagraph"/>
              <w:spacing w:line="245" w:lineRule="exact"/>
              <w:ind w:left="114"/>
              <w:rPr>
                <w:sz w:val="21"/>
              </w:rPr>
            </w:pPr>
            <w:r>
              <w:rPr>
                <w:sz w:val="21"/>
              </w:rPr>
              <w:t>园林建筑</w:t>
            </w:r>
          </w:p>
        </w:tc>
        <w:tc>
          <w:tcPr>
            <w:tcW w:w="825" w:type="dxa"/>
            <w:vMerge/>
            <w:tcBorders>
              <w:top w:val="nil"/>
            </w:tcBorders>
          </w:tcPr>
          <w:p>
            <w:pPr>
              <w:rPr>
                <w:sz w:val="2"/>
                <w:szCs w:val="2"/>
              </w:rPr>
            </w:pPr>
          </w:p>
        </w:tc>
      </w:tr>
    </w:tbl>
    <w:p>
      <w:pPr>
        <w:spacing w:after="0"/>
        <w:rPr>
          <w:sz w:val="2"/>
          <w:szCs w:val="2"/>
        </w:rPr>
        <w:sectPr>
          <w:pgSz w:w="11900" w:h="16840"/>
          <w:pgMar w:top="560" w:bottom="280" w:left="680" w:right="320"/>
        </w:sectPr>
      </w:pPr>
    </w:p>
    <w:tbl>
      <w:tblPr>
        <w:tblW w:w="0" w:type="auto"/>
        <w:jc w:val="left"/>
        <w:tblInd w:w="5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55"/>
        <w:gridCol w:w="1470"/>
        <w:gridCol w:w="2761"/>
        <w:gridCol w:w="870"/>
        <w:gridCol w:w="2611"/>
        <w:gridCol w:w="825"/>
      </w:tblGrid>
      <w:tr>
        <w:trPr>
          <w:trHeight w:val="475" w:hRule="atLeast"/>
        </w:trPr>
        <w:tc>
          <w:tcPr>
            <w:tcW w:w="855" w:type="dxa"/>
          </w:tcPr>
          <w:p>
            <w:pPr>
              <w:pStyle w:val="TableParagraph"/>
              <w:spacing w:before="102"/>
              <w:ind w:right="196"/>
              <w:jc w:val="right"/>
              <w:rPr>
                <w:rFonts w:ascii="宋体" w:eastAsia="宋体" w:hint="eastAsia"/>
                <w:sz w:val="21"/>
              </w:rPr>
            </w:pPr>
            <w:r>
              <w:rPr>
                <w:rFonts w:ascii="宋体" w:eastAsia="宋体" w:hint="eastAsia"/>
                <w:sz w:val="21"/>
              </w:rPr>
              <w:t>序号</w:t>
            </w:r>
          </w:p>
        </w:tc>
        <w:tc>
          <w:tcPr>
            <w:tcW w:w="1470" w:type="dxa"/>
          </w:tcPr>
          <w:p>
            <w:pPr>
              <w:pStyle w:val="TableParagraph"/>
              <w:spacing w:before="102"/>
              <w:ind w:left="286" w:right="284"/>
              <w:jc w:val="center"/>
              <w:rPr>
                <w:rFonts w:ascii="宋体" w:eastAsia="宋体" w:hint="eastAsia"/>
                <w:sz w:val="21"/>
              </w:rPr>
            </w:pPr>
            <w:r>
              <w:rPr>
                <w:rFonts w:ascii="宋体" w:eastAsia="宋体" w:hint="eastAsia"/>
                <w:sz w:val="21"/>
              </w:rPr>
              <w:t>专业代码</w:t>
            </w:r>
          </w:p>
        </w:tc>
        <w:tc>
          <w:tcPr>
            <w:tcW w:w="2761" w:type="dxa"/>
          </w:tcPr>
          <w:p>
            <w:pPr>
              <w:pStyle w:val="TableParagraph"/>
              <w:spacing w:before="102"/>
              <w:ind w:left="932" w:right="929"/>
              <w:jc w:val="center"/>
              <w:rPr>
                <w:rFonts w:ascii="宋体" w:eastAsia="宋体" w:hint="eastAsia"/>
                <w:sz w:val="21"/>
              </w:rPr>
            </w:pPr>
            <w:r>
              <w:rPr>
                <w:rFonts w:ascii="宋体" w:eastAsia="宋体" w:hint="eastAsia"/>
                <w:sz w:val="21"/>
              </w:rPr>
              <w:t>专业名称</w:t>
            </w:r>
          </w:p>
        </w:tc>
        <w:tc>
          <w:tcPr>
            <w:tcW w:w="870" w:type="dxa"/>
          </w:tcPr>
          <w:p>
            <w:pPr>
              <w:pStyle w:val="TableParagraph"/>
              <w:spacing w:line="240" w:lineRule="exact"/>
              <w:ind w:left="208" w:right="90" w:hanging="113"/>
              <w:rPr>
                <w:rFonts w:ascii="宋体" w:eastAsia="宋体" w:hint="eastAsia"/>
                <w:sz w:val="21"/>
              </w:rPr>
            </w:pPr>
            <w:r>
              <w:rPr>
                <w:rFonts w:ascii="宋体" w:eastAsia="宋体" w:hint="eastAsia"/>
                <w:sz w:val="21"/>
              </w:rPr>
              <w:t>原专业代码</w:t>
            </w:r>
          </w:p>
        </w:tc>
        <w:tc>
          <w:tcPr>
            <w:tcW w:w="2611" w:type="dxa"/>
          </w:tcPr>
          <w:p>
            <w:pPr>
              <w:pStyle w:val="TableParagraph"/>
              <w:spacing w:before="102"/>
              <w:ind w:left="683"/>
              <w:rPr>
                <w:rFonts w:ascii="宋体" w:eastAsia="宋体" w:hint="eastAsia"/>
                <w:sz w:val="21"/>
              </w:rPr>
            </w:pPr>
            <w:r>
              <w:rPr>
                <w:rFonts w:ascii="宋体" w:eastAsia="宋体" w:hint="eastAsia"/>
                <w:sz w:val="21"/>
              </w:rPr>
              <w:t>原专业名称</w:t>
            </w:r>
          </w:p>
        </w:tc>
        <w:tc>
          <w:tcPr>
            <w:tcW w:w="825" w:type="dxa"/>
          </w:tcPr>
          <w:p>
            <w:pPr>
              <w:pStyle w:val="TableParagraph"/>
              <w:spacing w:line="240" w:lineRule="exact"/>
              <w:ind w:left="187" w:right="179"/>
              <w:rPr>
                <w:rFonts w:ascii="宋体" w:eastAsia="宋体" w:hint="eastAsia"/>
                <w:sz w:val="21"/>
              </w:rPr>
            </w:pPr>
            <w:r>
              <w:rPr>
                <w:rFonts w:ascii="宋体" w:eastAsia="宋体" w:hint="eastAsia"/>
                <w:sz w:val="21"/>
              </w:rPr>
              <w:t>调整情况</w:t>
            </w:r>
          </w:p>
        </w:tc>
      </w:tr>
      <w:tr>
        <w:trPr>
          <w:trHeight w:val="260" w:hRule="atLeast"/>
        </w:trPr>
        <w:tc>
          <w:tcPr>
            <w:tcW w:w="855" w:type="dxa"/>
            <w:vMerge w:val="restart"/>
          </w:tcPr>
          <w:p>
            <w:pPr>
              <w:pStyle w:val="TableParagraph"/>
              <w:spacing w:before="128"/>
              <w:ind w:left="267"/>
              <w:rPr>
                <w:sz w:val="21"/>
              </w:rPr>
            </w:pPr>
            <w:r>
              <w:rPr>
                <w:sz w:val="21"/>
              </w:rPr>
              <w:t>173</w:t>
            </w:r>
          </w:p>
        </w:tc>
        <w:tc>
          <w:tcPr>
            <w:tcW w:w="1470" w:type="dxa"/>
            <w:vMerge w:val="restart"/>
          </w:tcPr>
          <w:p>
            <w:pPr>
              <w:pStyle w:val="TableParagraph"/>
              <w:spacing w:before="128"/>
              <w:ind w:left="418"/>
              <w:rPr>
                <w:sz w:val="21"/>
              </w:rPr>
            </w:pPr>
            <w:r>
              <w:rPr>
                <w:sz w:val="21"/>
              </w:rPr>
              <w:t>540107</w:t>
            </w:r>
          </w:p>
        </w:tc>
        <w:tc>
          <w:tcPr>
            <w:tcW w:w="2761" w:type="dxa"/>
            <w:vMerge w:val="restart"/>
          </w:tcPr>
          <w:p>
            <w:pPr>
              <w:pStyle w:val="TableParagraph"/>
              <w:spacing w:before="128"/>
              <w:ind w:left="113"/>
              <w:rPr>
                <w:sz w:val="21"/>
              </w:rPr>
            </w:pPr>
            <w:r>
              <w:rPr>
                <w:sz w:val="21"/>
              </w:rPr>
              <w:t>建筑动画与模型制作</w:t>
            </w:r>
          </w:p>
        </w:tc>
        <w:tc>
          <w:tcPr>
            <w:tcW w:w="870" w:type="dxa"/>
          </w:tcPr>
          <w:p>
            <w:pPr>
              <w:pStyle w:val="TableParagraph"/>
              <w:spacing w:line="240" w:lineRule="exact"/>
              <w:ind w:right="98"/>
              <w:jc w:val="right"/>
              <w:rPr>
                <w:sz w:val="21"/>
              </w:rPr>
            </w:pPr>
            <w:r>
              <w:rPr>
                <w:sz w:val="21"/>
              </w:rPr>
              <w:t>560108</w:t>
            </w:r>
          </w:p>
        </w:tc>
        <w:tc>
          <w:tcPr>
            <w:tcW w:w="2611" w:type="dxa"/>
          </w:tcPr>
          <w:p>
            <w:pPr>
              <w:pStyle w:val="TableParagraph"/>
              <w:spacing w:line="240" w:lineRule="exact"/>
              <w:ind w:left="114"/>
              <w:rPr>
                <w:sz w:val="21"/>
              </w:rPr>
            </w:pPr>
            <w:r>
              <w:rPr>
                <w:sz w:val="21"/>
              </w:rPr>
              <w:t>建筑动画设计与制作</w:t>
            </w:r>
          </w:p>
        </w:tc>
        <w:tc>
          <w:tcPr>
            <w:tcW w:w="825" w:type="dxa"/>
            <w:vMerge w:val="restart"/>
          </w:tcPr>
          <w:p>
            <w:pPr>
              <w:pStyle w:val="TableParagraph"/>
              <w:spacing w:before="128"/>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590130</w:t>
            </w:r>
          </w:p>
        </w:tc>
        <w:tc>
          <w:tcPr>
            <w:tcW w:w="2611" w:type="dxa"/>
          </w:tcPr>
          <w:p>
            <w:pPr>
              <w:pStyle w:val="TableParagraph"/>
              <w:spacing w:line="245" w:lineRule="exact"/>
              <w:ind w:left="114"/>
              <w:rPr>
                <w:sz w:val="21"/>
              </w:rPr>
            </w:pPr>
            <w:r>
              <w:rPr>
                <w:sz w:val="21"/>
              </w:rPr>
              <w:t>建筑可视化设计与制作</w:t>
            </w:r>
          </w:p>
        </w:tc>
        <w:tc>
          <w:tcPr>
            <w:tcW w:w="825" w:type="dxa"/>
            <w:vMerge/>
            <w:tcBorders>
              <w:top w:val="nil"/>
            </w:tcBorders>
          </w:tcPr>
          <w:p>
            <w:pPr>
              <w:rPr>
                <w:sz w:val="2"/>
                <w:szCs w:val="2"/>
              </w:rPr>
            </w:pP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5402</w:t>
            </w:r>
            <w:r>
              <w:rPr>
                <w:rFonts w:ascii="宋体" w:eastAsia="宋体" w:hint="eastAsia"/>
                <w:w w:val="110"/>
                <w:sz w:val="21"/>
              </w:rPr>
              <w:t>城乡规划与管理类</w:t>
            </w:r>
          </w:p>
        </w:tc>
      </w:tr>
      <w:tr>
        <w:trPr>
          <w:trHeight w:val="265" w:hRule="atLeast"/>
        </w:trPr>
        <w:tc>
          <w:tcPr>
            <w:tcW w:w="855" w:type="dxa"/>
          </w:tcPr>
          <w:p>
            <w:pPr>
              <w:pStyle w:val="TableParagraph"/>
              <w:spacing w:line="245" w:lineRule="exact"/>
              <w:ind w:right="250"/>
              <w:jc w:val="right"/>
              <w:rPr>
                <w:sz w:val="21"/>
              </w:rPr>
            </w:pPr>
            <w:r>
              <w:rPr>
                <w:sz w:val="21"/>
              </w:rPr>
              <w:t>174</w:t>
            </w:r>
          </w:p>
        </w:tc>
        <w:tc>
          <w:tcPr>
            <w:tcW w:w="1470" w:type="dxa"/>
          </w:tcPr>
          <w:p>
            <w:pPr>
              <w:pStyle w:val="TableParagraph"/>
              <w:spacing w:line="245" w:lineRule="exact"/>
              <w:ind w:left="286" w:right="270"/>
              <w:jc w:val="center"/>
              <w:rPr>
                <w:sz w:val="21"/>
              </w:rPr>
            </w:pPr>
            <w:r>
              <w:rPr>
                <w:sz w:val="21"/>
              </w:rPr>
              <w:t>540201</w:t>
            </w:r>
          </w:p>
        </w:tc>
        <w:tc>
          <w:tcPr>
            <w:tcW w:w="2761" w:type="dxa"/>
          </w:tcPr>
          <w:p>
            <w:pPr>
              <w:pStyle w:val="TableParagraph"/>
              <w:spacing w:line="245" w:lineRule="exact"/>
              <w:ind w:left="113"/>
              <w:rPr>
                <w:sz w:val="21"/>
              </w:rPr>
            </w:pPr>
            <w:r>
              <w:rPr>
                <w:sz w:val="21"/>
              </w:rPr>
              <w:t>城乡规划</w:t>
            </w:r>
          </w:p>
        </w:tc>
        <w:tc>
          <w:tcPr>
            <w:tcW w:w="870" w:type="dxa"/>
          </w:tcPr>
          <w:p>
            <w:pPr>
              <w:pStyle w:val="TableParagraph"/>
              <w:spacing w:line="245" w:lineRule="exact"/>
              <w:ind w:right="98"/>
              <w:jc w:val="right"/>
              <w:rPr>
                <w:sz w:val="21"/>
              </w:rPr>
            </w:pPr>
            <w:r>
              <w:rPr>
                <w:sz w:val="21"/>
              </w:rPr>
              <w:t>560201</w:t>
            </w:r>
          </w:p>
        </w:tc>
        <w:tc>
          <w:tcPr>
            <w:tcW w:w="2611" w:type="dxa"/>
          </w:tcPr>
          <w:p>
            <w:pPr>
              <w:pStyle w:val="TableParagraph"/>
              <w:spacing w:line="245" w:lineRule="exact"/>
              <w:ind w:left="114"/>
              <w:rPr>
                <w:sz w:val="21"/>
              </w:rPr>
            </w:pPr>
            <w:r>
              <w:rPr>
                <w:sz w:val="21"/>
              </w:rPr>
              <w:t>城镇规划</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tcPr>
          <w:p>
            <w:pPr>
              <w:pStyle w:val="TableParagraph"/>
              <w:spacing w:line="245" w:lineRule="exact"/>
              <w:ind w:right="250"/>
              <w:jc w:val="right"/>
              <w:rPr>
                <w:sz w:val="21"/>
              </w:rPr>
            </w:pPr>
            <w:r>
              <w:rPr>
                <w:sz w:val="21"/>
              </w:rPr>
              <w:t>175</w:t>
            </w:r>
          </w:p>
        </w:tc>
        <w:tc>
          <w:tcPr>
            <w:tcW w:w="1470" w:type="dxa"/>
          </w:tcPr>
          <w:p>
            <w:pPr>
              <w:pStyle w:val="TableParagraph"/>
              <w:spacing w:line="245" w:lineRule="exact"/>
              <w:ind w:left="286" w:right="270"/>
              <w:jc w:val="center"/>
              <w:rPr>
                <w:sz w:val="21"/>
              </w:rPr>
            </w:pPr>
            <w:r>
              <w:rPr>
                <w:sz w:val="21"/>
              </w:rPr>
              <w:t>540202</w:t>
            </w:r>
          </w:p>
        </w:tc>
        <w:tc>
          <w:tcPr>
            <w:tcW w:w="2761" w:type="dxa"/>
          </w:tcPr>
          <w:p>
            <w:pPr>
              <w:pStyle w:val="TableParagraph"/>
              <w:spacing w:line="245" w:lineRule="exact"/>
              <w:ind w:left="113"/>
              <w:rPr>
                <w:sz w:val="21"/>
              </w:rPr>
            </w:pPr>
            <w:r>
              <w:rPr>
                <w:sz w:val="21"/>
              </w:rPr>
              <w:t>村镇建设与管理</w:t>
            </w:r>
          </w:p>
        </w:tc>
        <w:tc>
          <w:tcPr>
            <w:tcW w:w="870" w:type="dxa"/>
          </w:tcPr>
          <w:p>
            <w:pPr>
              <w:pStyle w:val="TableParagraph"/>
              <w:spacing w:line="245" w:lineRule="exact"/>
              <w:ind w:right="98"/>
              <w:jc w:val="right"/>
              <w:rPr>
                <w:sz w:val="21"/>
              </w:rPr>
            </w:pPr>
            <w:r>
              <w:rPr>
                <w:sz w:val="21"/>
              </w:rPr>
              <w:t>560203</w:t>
            </w:r>
          </w:p>
        </w:tc>
        <w:tc>
          <w:tcPr>
            <w:tcW w:w="2611" w:type="dxa"/>
          </w:tcPr>
          <w:p>
            <w:pPr>
              <w:pStyle w:val="TableParagraph"/>
              <w:spacing w:line="245" w:lineRule="exact"/>
              <w:ind w:left="114"/>
              <w:rPr>
                <w:sz w:val="21"/>
              </w:rPr>
            </w:pPr>
            <w:r>
              <w:rPr>
                <w:sz w:val="21"/>
              </w:rPr>
              <w:t>城镇建设</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tcPr>
          <w:p>
            <w:pPr>
              <w:pStyle w:val="TableParagraph"/>
              <w:spacing w:line="245" w:lineRule="exact"/>
              <w:ind w:right="250"/>
              <w:jc w:val="right"/>
              <w:rPr>
                <w:sz w:val="21"/>
              </w:rPr>
            </w:pPr>
            <w:r>
              <w:rPr>
                <w:sz w:val="21"/>
              </w:rPr>
              <w:t>176</w:t>
            </w:r>
          </w:p>
        </w:tc>
        <w:tc>
          <w:tcPr>
            <w:tcW w:w="1470" w:type="dxa"/>
          </w:tcPr>
          <w:p>
            <w:pPr>
              <w:pStyle w:val="TableParagraph"/>
              <w:spacing w:line="245" w:lineRule="exact"/>
              <w:ind w:left="286" w:right="270"/>
              <w:jc w:val="center"/>
              <w:rPr>
                <w:sz w:val="21"/>
              </w:rPr>
            </w:pPr>
            <w:r>
              <w:rPr>
                <w:sz w:val="21"/>
              </w:rPr>
              <w:t>540203</w:t>
            </w:r>
          </w:p>
        </w:tc>
        <w:tc>
          <w:tcPr>
            <w:tcW w:w="2761" w:type="dxa"/>
          </w:tcPr>
          <w:p>
            <w:pPr>
              <w:pStyle w:val="TableParagraph"/>
              <w:spacing w:line="245" w:lineRule="exact"/>
              <w:ind w:left="113"/>
              <w:rPr>
                <w:sz w:val="21"/>
              </w:rPr>
            </w:pPr>
            <w:r>
              <w:rPr>
                <w:sz w:val="21"/>
              </w:rPr>
              <w:t>城市信息化管理</w:t>
            </w:r>
          </w:p>
        </w:tc>
        <w:tc>
          <w:tcPr>
            <w:tcW w:w="870" w:type="dxa"/>
          </w:tcPr>
          <w:p>
            <w:pPr>
              <w:pStyle w:val="TableParagraph"/>
              <w:rPr>
                <w:rFonts w:ascii="Times New Roman"/>
                <w:sz w:val="18"/>
              </w:rPr>
            </w:pPr>
          </w:p>
        </w:tc>
        <w:tc>
          <w:tcPr>
            <w:tcW w:w="2611" w:type="dxa"/>
          </w:tcPr>
          <w:p>
            <w:pPr>
              <w:pStyle w:val="TableParagraph"/>
              <w:rPr>
                <w:rFonts w:ascii="Times New Roman"/>
                <w:sz w:val="18"/>
              </w:rPr>
            </w:pPr>
          </w:p>
        </w:tc>
        <w:tc>
          <w:tcPr>
            <w:tcW w:w="825" w:type="dxa"/>
          </w:tcPr>
          <w:p>
            <w:pPr>
              <w:pStyle w:val="TableParagraph"/>
              <w:spacing w:line="245" w:lineRule="exact"/>
              <w:ind w:left="182" w:right="163"/>
              <w:jc w:val="center"/>
              <w:rPr>
                <w:sz w:val="21"/>
              </w:rPr>
            </w:pPr>
            <w:r>
              <w:rPr>
                <w:sz w:val="21"/>
              </w:rPr>
              <w:t>新增</w:t>
            </w: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5403</w:t>
            </w:r>
            <w:r>
              <w:rPr>
                <w:rFonts w:ascii="宋体" w:eastAsia="宋体" w:hint="eastAsia"/>
                <w:w w:val="110"/>
                <w:sz w:val="21"/>
              </w:rPr>
              <w:t>土建施工类</w:t>
            </w:r>
          </w:p>
        </w:tc>
      </w:tr>
      <w:tr>
        <w:trPr>
          <w:trHeight w:val="265" w:hRule="atLeast"/>
        </w:trPr>
        <w:tc>
          <w:tcPr>
            <w:tcW w:w="855" w:type="dxa"/>
            <w:vMerge w:val="restart"/>
          </w:tcPr>
          <w:p>
            <w:pPr>
              <w:pStyle w:val="TableParagraph"/>
              <w:spacing w:before="7"/>
              <w:rPr>
                <w:rFonts w:ascii="宋体"/>
                <w:sz w:val="18"/>
              </w:rPr>
            </w:pPr>
          </w:p>
          <w:p>
            <w:pPr>
              <w:pStyle w:val="TableParagraph"/>
              <w:ind w:left="267"/>
              <w:rPr>
                <w:sz w:val="21"/>
              </w:rPr>
            </w:pPr>
            <w:r>
              <w:rPr>
                <w:sz w:val="21"/>
              </w:rPr>
              <w:t>177</w:t>
            </w:r>
          </w:p>
        </w:tc>
        <w:tc>
          <w:tcPr>
            <w:tcW w:w="1470" w:type="dxa"/>
            <w:vMerge w:val="restart"/>
          </w:tcPr>
          <w:p>
            <w:pPr>
              <w:pStyle w:val="TableParagraph"/>
              <w:spacing w:before="7"/>
              <w:rPr>
                <w:rFonts w:ascii="宋体"/>
                <w:sz w:val="18"/>
              </w:rPr>
            </w:pPr>
          </w:p>
          <w:p>
            <w:pPr>
              <w:pStyle w:val="TableParagraph"/>
              <w:ind w:left="418"/>
              <w:rPr>
                <w:sz w:val="21"/>
              </w:rPr>
            </w:pPr>
            <w:r>
              <w:rPr>
                <w:sz w:val="21"/>
              </w:rPr>
              <w:t>540301</w:t>
            </w:r>
          </w:p>
        </w:tc>
        <w:tc>
          <w:tcPr>
            <w:tcW w:w="2761" w:type="dxa"/>
            <w:vMerge w:val="restart"/>
          </w:tcPr>
          <w:p>
            <w:pPr>
              <w:pStyle w:val="TableParagraph"/>
              <w:spacing w:before="7"/>
              <w:rPr>
                <w:rFonts w:ascii="宋体"/>
                <w:sz w:val="18"/>
              </w:rPr>
            </w:pPr>
          </w:p>
          <w:p>
            <w:pPr>
              <w:pStyle w:val="TableParagraph"/>
              <w:ind w:left="113"/>
              <w:rPr>
                <w:sz w:val="21"/>
              </w:rPr>
            </w:pPr>
            <w:r>
              <w:rPr>
                <w:sz w:val="21"/>
              </w:rPr>
              <w:t>建筑工程技术</w:t>
            </w:r>
          </w:p>
        </w:tc>
        <w:tc>
          <w:tcPr>
            <w:tcW w:w="870" w:type="dxa"/>
          </w:tcPr>
          <w:p>
            <w:pPr>
              <w:pStyle w:val="TableParagraph"/>
              <w:spacing w:line="245" w:lineRule="exact"/>
              <w:ind w:right="98"/>
              <w:jc w:val="right"/>
              <w:rPr>
                <w:sz w:val="21"/>
              </w:rPr>
            </w:pPr>
            <w:r>
              <w:rPr>
                <w:sz w:val="21"/>
              </w:rPr>
              <w:t>560301</w:t>
            </w:r>
          </w:p>
        </w:tc>
        <w:tc>
          <w:tcPr>
            <w:tcW w:w="2611" w:type="dxa"/>
          </w:tcPr>
          <w:p>
            <w:pPr>
              <w:pStyle w:val="TableParagraph"/>
              <w:spacing w:line="245" w:lineRule="exact"/>
              <w:ind w:left="114"/>
              <w:rPr>
                <w:sz w:val="21"/>
              </w:rPr>
            </w:pPr>
            <w:r>
              <w:rPr>
                <w:sz w:val="21"/>
              </w:rPr>
              <w:t>建筑工程技术</w:t>
            </w:r>
          </w:p>
        </w:tc>
        <w:tc>
          <w:tcPr>
            <w:tcW w:w="825" w:type="dxa"/>
            <w:vMerge w:val="restart"/>
          </w:tcPr>
          <w:p>
            <w:pPr>
              <w:pStyle w:val="TableParagraph"/>
              <w:spacing w:before="7"/>
              <w:rPr>
                <w:rFonts w:ascii="宋体"/>
                <w:sz w:val="18"/>
              </w:rPr>
            </w:pPr>
          </w:p>
          <w:p>
            <w:pPr>
              <w:pStyle w:val="TableParagraph"/>
              <w:ind w:left="202"/>
              <w:rPr>
                <w:sz w:val="21"/>
              </w:rPr>
            </w:pPr>
            <w:r>
              <w:rPr>
                <w:sz w:val="21"/>
              </w:rPr>
              <w:t>合并</w:t>
            </w:r>
          </w:p>
        </w:tc>
      </w:tr>
      <w:tr>
        <w:trPr>
          <w:trHeight w:val="47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before="102"/>
              <w:ind w:right="98"/>
              <w:jc w:val="right"/>
              <w:rPr>
                <w:sz w:val="21"/>
              </w:rPr>
            </w:pPr>
            <w:r>
              <w:rPr>
                <w:sz w:val="21"/>
              </w:rPr>
              <w:t>560508</w:t>
            </w:r>
          </w:p>
        </w:tc>
        <w:tc>
          <w:tcPr>
            <w:tcW w:w="2611" w:type="dxa"/>
          </w:tcPr>
          <w:p>
            <w:pPr>
              <w:pStyle w:val="TableParagraph"/>
              <w:spacing w:line="240" w:lineRule="exact"/>
              <w:ind w:left="114" w:right="173"/>
              <w:rPr>
                <w:sz w:val="21"/>
              </w:rPr>
            </w:pPr>
            <w:r>
              <w:rPr>
                <w:spacing w:val="-20"/>
                <w:sz w:val="21"/>
              </w:rPr>
              <w:t>建筑工程质量与安全技术管</w:t>
            </w:r>
            <w:r>
              <w:rPr>
                <w:sz w:val="21"/>
              </w:rPr>
              <w:t>理</w:t>
            </w:r>
          </w:p>
        </w:tc>
        <w:tc>
          <w:tcPr>
            <w:tcW w:w="825" w:type="dxa"/>
            <w:vMerge/>
            <w:tcBorders>
              <w:top w:val="nil"/>
            </w:tcBorders>
          </w:tcPr>
          <w:p>
            <w:pPr>
              <w:rPr>
                <w:sz w:val="2"/>
                <w:szCs w:val="2"/>
              </w:rPr>
            </w:pPr>
          </w:p>
        </w:tc>
      </w:tr>
      <w:tr>
        <w:trPr>
          <w:trHeight w:val="260" w:hRule="atLeast"/>
        </w:trPr>
        <w:tc>
          <w:tcPr>
            <w:tcW w:w="855" w:type="dxa"/>
            <w:vMerge w:val="restart"/>
          </w:tcPr>
          <w:p>
            <w:pPr>
              <w:pStyle w:val="TableParagraph"/>
              <w:spacing w:before="8"/>
              <w:rPr>
                <w:rFonts w:ascii="宋体"/>
                <w:sz w:val="21"/>
              </w:rPr>
            </w:pPr>
          </w:p>
          <w:p>
            <w:pPr>
              <w:pStyle w:val="TableParagraph"/>
              <w:spacing w:before="1"/>
              <w:ind w:left="267"/>
              <w:rPr>
                <w:sz w:val="21"/>
              </w:rPr>
            </w:pPr>
            <w:r>
              <w:rPr>
                <w:sz w:val="21"/>
              </w:rPr>
              <w:t>178</w:t>
            </w:r>
          </w:p>
        </w:tc>
        <w:tc>
          <w:tcPr>
            <w:tcW w:w="1470" w:type="dxa"/>
            <w:vMerge w:val="restart"/>
          </w:tcPr>
          <w:p>
            <w:pPr>
              <w:pStyle w:val="TableParagraph"/>
              <w:spacing w:before="8"/>
              <w:rPr>
                <w:rFonts w:ascii="宋体"/>
                <w:sz w:val="21"/>
              </w:rPr>
            </w:pPr>
          </w:p>
          <w:p>
            <w:pPr>
              <w:pStyle w:val="TableParagraph"/>
              <w:spacing w:before="1"/>
              <w:ind w:left="418"/>
              <w:rPr>
                <w:sz w:val="21"/>
              </w:rPr>
            </w:pPr>
            <w:r>
              <w:rPr>
                <w:sz w:val="21"/>
              </w:rPr>
              <w:t>540302</w:t>
            </w:r>
          </w:p>
        </w:tc>
        <w:tc>
          <w:tcPr>
            <w:tcW w:w="2761" w:type="dxa"/>
            <w:vMerge w:val="restart"/>
          </w:tcPr>
          <w:p>
            <w:pPr>
              <w:pStyle w:val="TableParagraph"/>
              <w:spacing w:before="8"/>
              <w:rPr>
                <w:rFonts w:ascii="宋体"/>
                <w:sz w:val="21"/>
              </w:rPr>
            </w:pPr>
          </w:p>
          <w:p>
            <w:pPr>
              <w:pStyle w:val="TableParagraph"/>
              <w:spacing w:before="1"/>
              <w:ind w:left="113"/>
              <w:rPr>
                <w:sz w:val="21"/>
              </w:rPr>
            </w:pPr>
            <w:r>
              <w:rPr>
                <w:sz w:val="21"/>
              </w:rPr>
              <w:t>地下与隧道工程技术</w:t>
            </w:r>
          </w:p>
        </w:tc>
        <w:tc>
          <w:tcPr>
            <w:tcW w:w="870" w:type="dxa"/>
          </w:tcPr>
          <w:p>
            <w:pPr>
              <w:pStyle w:val="TableParagraph"/>
              <w:spacing w:line="240" w:lineRule="exact"/>
              <w:ind w:right="98"/>
              <w:jc w:val="right"/>
              <w:rPr>
                <w:sz w:val="21"/>
              </w:rPr>
            </w:pPr>
            <w:r>
              <w:rPr>
                <w:sz w:val="21"/>
              </w:rPr>
              <w:t>560302</w:t>
            </w:r>
          </w:p>
        </w:tc>
        <w:tc>
          <w:tcPr>
            <w:tcW w:w="2611" w:type="dxa"/>
          </w:tcPr>
          <w:p>
            <w:pPr>
              <w:pStyle w:val="TableParagraph"/>
              <w:spacing w:line="240" w:lineRule="exact"/>
              <w:ind w:left="114"/>
              <w:rPr>
                <w:sz w:val="21"/>
              </w:rPr>
            </w:pPr>
            <w:r>
              <w:rPr>
                <w:sz w:val="21"/>
              </w:rPr>
              <w:t>地下工程与隧道工程技术</w:t>
            </w:r>
          </w:p>
        </w:tc>
        <w:tc>
          <w:tcPr>
            <w:tcW w:w="825" w:type="dxa"/>
            <w:vMerge w:val="restart"/>
          </w:tcPr>
          <w:p>
            <w:pPr>
              <w:pStyle w:val="TableParagraph"/>
              <w:spacing w:before="8"/>
              <w:rPr>
                <w:rFonts w:ascii="宋体"/>
                <w:sz w:val="21"/>
              </w:rPr>
            </w:pPr>
          </w:p>
          <w:p>
            <w:pPr>
              <w:pStyle w:val="TableParagraph"/>
              <w:spacing w:before="1"/>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560303</w:t>
            </w:r>
          </w:p>
        </w:tc>
        <w:tc>
          <w:tcPr>
            <w:tcW w:w="2611" w:type="dxa"/>
          </w:tcPr>
          <w:p>
            <w:pPr>
              <w:pStyle w:val="TableParagraph"/>
              <w:spacing w:line="245" w:lineRule="exact"/>
              <w:ind w:left="114"/>
              <w:rPr>
                <w:sz w:val="21"/>
              </w:rPr>
            </w:pPr>
            <w:r>
              <w:rPr>
                <w:sz w:val="21"/>
              </w:rPr>
              <w:t>基础工程技术</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560308</w:t>
            </w:r>
          </w:p>
        </w:tc>
        <w:tc>
          <w:tcPr>
            <w:tcW w:w="2611" w:type="dxa"/>
          </w:tcPr>
          <w:p>
            <w:pPr>
              <w:pStyle w:val="TableParagraph"/>
              <w:spacing w:line="245" w:lineRule="exact"/>
              <w:ind w:left="114"/>
              <w:rPr>
                <w:sz w:val="21"/>
              </w:rPr>
            </w:pPr>
            <w:r>
              <w:rPr>
                <w:sz w:val="21"/>
              </w:rPr>
              <w:t>盾构施工技术</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right="250"/>
              <w:jc w:val="right"/>
              <w:rPr>
                <w:sz w:val="21"/>
              </w:rPr>
            </w:pPr>
            <w:r>
              <w:rPr>
                <w:sz w:val="21"/>
              </w:rPr>
              <w:t>179</w:t>
            </w:r>
          </w:p>
        </w:tc>
        <w:tc>
          <w:tcPr>
            <w:tcW w:w="1470" w:type="dxa"/>
          </w:tcPr>
          <w:p>
            <w:pPr>
              <w:pStyle w:val="TableParagraph"/>
              <w:spacing w:line="245" w:lineRule="exact"/>
              <w:ind w:left="286" w:right="270"/>
              <w:jc w:val="center"/>
              <w:rPr>
                <w:sz w:val="21"/>
              </w:rPr>
            </w:pPr>
            <w:r>
              <w:rPr>
                <w:sz w:val="21"/>
              </w:rPr>
              <w:t>540303</w:t>
            </w:r>
          </w:p>
        </w:tc>
        <w:tc>
          <w:tcPr>
            <w:tcW w:w="2761" w:type="dxa"/>
          </w:tcPr>
          <w:p>
            <w:pPr>
              <w:pStyle w:val="TableParagraph"/>
              <w:spacing w:line="245" w:lineRule="exact"/>
              <w:ind w:left="113"/>
              <w:rPr>
                <w:sz w:val="21"/>
              </w:rPr>
            </w:pPr>
            <w:r>
              <w:rPr>
                <w:sz w:val="21"/>
              </w:rPr>
              <w:t>土木工程检测技术</w:t>
            </w:r>
          </w:p>
        </w:tc>
        <w:tc>
          <w:tcPr>
            <w:tcW w:w="870" w:type="dxa"/>
          </w:tcPr>
          <w:p>
            <w:pPr>
              <w:pStyle w:val="TableParagraph"/>
              <w:spacing w:line="245" w:lineRule="exact"/>
              <w:ind w:right="98"/>
              <w:jc w:val="right"/>
              <w:rPr>
                <w:sz w:val="21"/>
              </w:rPr>
            </w:pPr>
            <w:r>
              <w:rPr>
                <w:sz w:val="21"/>
              </w:rPr>
              <w:t>560304</w:t>
            </w:r>
          </w:p>
        </w:tc>
        <w:tc>
          <w:tcPr>
            <w:tcW w:w="2611" w:type="dxa"/>
          </w:tcPr>
          <w:p>
            <w:pPr>
              <w:pStyle w:val="TableParagraph"/>
              <w:spacing w:line="245" w:lineRule="exact"/>
              <w:ind w:left="114"/>
              <w:rPr>
                <w:sz w:val="21"/>
              </w:rPr>
            </w:pPr>
            <w:r>
              <w:rPr>
                <w:sz w:val="21"/>
              </w:rPr>
              <w:t>土木工程检测技术</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vMerge w:val="restart"/>
          </w:tcPr>
          <w:p>
            <w:pPr>
              <w:pStyle w:val="TableParagraph"/>
              <w:spacing w:before="132"/>
              <w:ind w:left="267"/>
              <w:rPr>
                <w:sz w:val="21"/>
              </w:rPr>
            </w:pPr>
            <w:r>
              <w:rPr>
                <w:sz w:val="21"/>
              </w:rPr>
              <w:t>180</w:t>
            </w:r>
          </w:p>
        </w:tc>
        <w:tc>
          <w:tcPr>
            <w:tcW w:w="1470" w:type="dxa"/>
            <w:vMerge w:val="restart"/>
          </w:tcPr>
          <w:p>
            <w:pPr>
              <w:pStyle w:val="TableParagraph"/>
              <w:spacing w:before="132"/>
              <w:ind w:left="418"/>
              <w:rPr>
                <w:sz w:val="21"/>
              </w:rPr>
            </w:pPr>
            <w:r>
              <w:rPr>
                <w:sz w:val="21"/>
              </w:rPr>
              <w:t>540304</w:t>
            </w:r>
          </w:p>
        </w:tc>
        <w:tc>
          <w:tcPr>
            <w:tcW w:w="2761" w:type="dxa"/>
            <w:vMerge w:val="restart"/>
          </w:tcPr>
          <w:p>
            <w:pPr>
              <w:pStyle w:val="TableParagraph"/>
              <w:spacing w:before="132"/>
              <w:ind w:left="113"/>
              <w:rPr>
                <w:sz w:val="21"/>
              </w:rPr>
            </w:pPr>
            <w:r>
              <w:rPr>
                <w:sz w:val="21"/>
              </w:rPr>
              <w:t>建筑钢结构工程技术</w:t>
            </w:r>
          </w:p>
        </w:tc>
        <w:tc>
          <w:tcPr>
            <w:tcW w:w="870" w:type="dxa"/>
          </w:tcPr>
          <w:p>
            <w:pPr>
              <w:pStyle w:val="TableParagraph"/>
              <w:spacing w:line="245" w:lineRule="exact"/>
              <w:ind w:right="98"/>
              <w:jc w:val="right"/>
              <w:rPr>
                <w:sz w:val="21"/>
              </w:rPr>
            </w:pPr>
            <w:r>
              <w:rPr>
                <w:sz w:val="21"/>
              </w:rPr>
              <w:t>560305</w:t>
            </w:r>
          </w:p>
        </w:tc>
        <w:tc>
          <w:tcPr>
            <w:tcW w:w="2611" w:type="dxa"/>
          </w:tcPr>
          <w:p>
            <w:pPr>
              <w:pStyle w:val="TableParagraph"/>
              <w:spacing w:line="245" w:lineRule="exact"/>
              <w:ind w:left="114"/>
              <w:rPr>
                <w:sz w:val="21"/>
              </w:rPr>
            </w:pPr>
            <w:r>
              <w:rPr>
                <w:sz w:val="21"/>
              </w:rPr>
              <w:t>建筑钢结构工程技术</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580116</w:t>
            </w:r>
          </w:p>
        </w:tc>
        <w:tc>
          <w:tcPr>
            <w:tcW w:w="2611" w:type="dxa"/>
          </w:tcPr>
          <w:p>
            <w:pPr>
              <w:pStyle w:val="TableParagraph"/>
              <w:spacing w:line="245" w:lineRule="exact"/>
              <w:ind w:left="114"/>
              <w:rPr>
                <w:sz w:val="21"/>
              </w:rPr>
            </w:pPr>
            <w:r>
              <w:rPr>
                <w:sz w:val="21"/>
              </w:rPr>
              <w:t>钢结构建造技术</w:t>
            </w:r>
          </w:p>
        </w:tc>
        <w:tc>
          <w:tcPr>
            <w:tcW w:w="825" w:type="dxa"/>
            <w:vMerge/>
            <w:tcBorders>
              <w:top w:val="nil"/>
            </w:tcBorders>
          </w:tcPr>
          <w:p>
            <w:pPr>
              <w:rPr>
                <w:sz w:val="2"/>
                <w:szCs w:val="2"/>
              </w:rPr>
            </w:pP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5404</w:t>
            </w:r>
            <w:r>
              <w:rPr>
                <w:rFonts w:ascii="宋体" w:eastAsia="宋体" w:hint="eastAsia"/>
                <w:w w:val="110"/>
                <w:sz w:val="21"/>
              </w:rPr>
              <w:t>建筑设备类</w:t>
            </w:r>
          </w:p>
        </w:tc>
      </w:tr>
      <w:tr>
        <w:trPr>
          <w:trHeight w:val="265" w:hRule="atLeast"/>
        </w:trPr>
        <w:tc>
          <w:tcPr>
            <w:tcW w:w="855" w:type="dxa"/>
            <w:vMerge w:val="restart"/>
          </w:tcPr>
          <w:p>
            <w:pPr>
              <w:pStyle w:val="TableParagraph"/>
              <w:spacing w:before="132"/>
              <w:ind w:left="267"/>
              <w:rPr>
                <w:sz w:val="21"/>
              </w:rPr>
            </w:pPr>
            <w:r>
              <w:rPr>
                <w:sz w:val="21"/>
              </w:rPr>
              <w:t>181</w:t>
            </w:r>
          </w:p>
        </w:tc>
        <w:tc>
          <w:tcPr>
            <w:tcW w:w="1470" w:type="dxa"/>
            <w:vMerge w:val="restart"/>
          </w:tcPr>
          <w:p>
            <w:pPr>
              <w:pStyle w:val="TableParagraph"/>
              <w:spacing w:before="132"/>
              <w:ind w:left="418"/>
              <w:rPr>
                <w:sz w:val="21"/>
              </w:rPr>
            </w:pPr>
            <w:r>
              <w:rPr>
                <w:sz w:val="21"/>
              </w:rPr>
              <w:t>540401</w:t>
            </w:r>
          </w:p>
        </w:tc>
        <w:tc>
          <w:tcPr>
            <w:tcW w:w="2761" w:type="dxa"/>
            <w:vMerge w:val="restart"/>
          </w:tcPr>
          <w:p>
            <w:pPr>
              <w:pStyle w:val="TableParagraph"/>
              <w:spacing w:before="132"/>
              <w:ind w:left="113"/>
              <w:rPr>
                <w:sz w:val="21"/>
              </w:rPr>
            </w:pPr>
            <w:r>
              <w:rPr>
                <w:sz w:val="21"/>
              </w:rPr>
              <w:t>建筑设备工程技术</w:t>
            </w:r>
          </w:p>
        </w:tc>
        <w:tc>
          <w:tcPr>
            <w:tcW w:w="870" w:type="dxa"/>
          </w:tcPr>
          <w:p>
            <w:pPr>
              <w:pStyle w:val="TableParagraph"/>
              <w:spacing w:line="245" w:lineRule="exact"/>
              <w:ind w:right="98"/>
              <w:jc w:val="right"/>
              <w:rPr>
                <w:sz w:val="21"/>
              </w:rPr>
            </w:pPr>
            <w:r>
              <w:rPr>
                <w:sz w:val="21"/>
              </w:rPr>
              <w:t>560401</w:t>
            </w:r>
          </w:p>
        </w:tc>
        <w:tc>
          <w:tcPr>
            <w:tcW w:w="2611" w:type="dxa"/>
          </w:tcPr>
          <w:p>
            <w:pPr>
              <w:pStyle w:val="TableParagraph"/>
              <w:spacing w:line="245" w:lineRule="exact"/>
              <w:ind w:left="114"/>
              <w:rPr>
                <w:sz w:val="21"/>
              </w:rPr>
            </w:pPr>
            <w:r>
              <w:rPr>
                <w:sz w:val="21"/>
              </w:rPr>
              <w:t>建筑设备工程技术</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560606</w:t>
            </w:r>
          </w:p>
        </w:tc>
        <w:tc>
          <w:tcPr>
            <w:tcW w:w="2611" w:type="dxa"/>
          </w:tcPr>
          <w:p>
            <w:pPr>
              <w:pStyle w:val="TableParagraph"/>
              <w:spacing w:line="245" w:lineRule="exact"/>
              <w:ind w:left="114"/>
              <w:rPr>
                <w:sz w:val="21"/>
              </w:rPr>
            </w:pPr>
            <w:r>
              <w:rPr>
                <w:sz w:val="21"/>
              </w:rPr>
              <w:t>建筑水电技术</w:t>
            </w:r>
          </w:p>
        </w:tc>
        <w:tc>
          <w:tcPr>
            <w:tcW w:w="825" w:type="dxa"/>
            <w:vMerge/>
            <w:tcBorders>
              <w:top w:val="nil"/>
            </w:tcBorders>
          </w:tcPr>
          <w:p>
            <w:pPr>
              <w:rPr>
                <w:sz w:val="2"/>
                <w:szCs w:val="2"/>
              </w:rPr>
            </w:pPr>
          </w:p>
        </w:tc>
      </w:tr>
      <w:tr>
        <w:trPr>
          <w:trHeight w:val="265" w:hRule="atLeast"/>
        </w:trPr>
        <w:tc>
          <w:tcPr>
            <w:tcW w:w="855" w:type="dxa"/>
            <w:vMerge w:val="restart"/>
          </w:tcPr>
          <w:p>
            <w:pPr>
              <w:pStyle w:val="TableParagraph"/>
              <w:spacing w:before="132"/>
              <w:ind w:left="267"/>
              <w:rPr>
                <w:sz w:val="21"/>
              </w:rPr>
            </w:pPr>
            <w:r>
              <w:rPr>
                <w:sz w:val="21"/>
              </w:rPr>
              <w:t>182</w:t>
            </w:r>
          </w:p>
        </w:tc>
        <w:tc>
          <w:tcPr>
            <w:tcW w:w="1470" w:type="dxa"/>
            <w:vMerge w:val="restart"/>
          </w:tcPr>
          <w:p>
            <w:pPr>
              <w:pStyle w:val="TableParagraph"/>
              <w:spacing w:before="132"/>
              <w:ind w:left="418"/>
              <w:rPr>
                <w:sz w:val="21"/>
              </w:rPr>
            </w:pPr>
            <w:r>
              <w:rPr>
                <w:sz w:val="21"/>
              </w:rPr>
              <w:t>540402</w:t>
            </w:r>
          </w:p>
        </w:tc>
        <w:tc>
          <w:tcPr>
            <w:tcW w:w="2761" w:type="dxa"/>
            <w:vMerge w:val="restart"/>
          </w:tcPr>
          <w:p>
            <w:pPr>
              <w:pStyle w:val="TableParagraph"/>
              <w:spacing w:before="132"/>
              <w:ind w:left="113"/>
              <w:rPr>
                <w:sz w:val="21"/>
              </w:rPr>
            </w:pPr>
            <w:r>
              <w:rPr>
                <w:sz w:val="21"/>
              </w:rPr>
              <w:t>供热通风与空调工程技术</w:t>
            </w:r>
          </w:p>
        </w:tc>
        <w:tc>
          <w:tcPr>
            <w:tcW w:w="870" w:type="dxa"/>
          </w:tcPr>
          <w:p>
            <w:pPr>
              <w:pStyle w:val="TableParagraph"/>
              <w:spacing w:line="245" w:lineRule="exact"/>
              <w:ind w:right="98"/>
              <w:jc w:val="right"/>
              <w:rPr>
                <w:sz w:val="21"/>
              </w:rPr>
            </w:pPr>
            <w:r>
              <w:rPr>
                <w:sz w:val="21"/>
              </w:rPr>
              <w:t>560402</w:t>
            </w:r>
          </w:p>
        </w:tc>
        <w:tc>
          <w:tcPr>
            <w:tcW w:w="2611" w:type="dxa"/>
          </w:tcPr>
          <w:p>
            <w:pPr>
              <w:pStyle w:val="TableParagraph"/>
              <w:spacing w:line="245" w:lineRule="exact"/>
              <w:ind w:left="114"/>
              <w:rPr>
                <w:sz w:val="21"/>
              </w:rPr>
            </w:pPr>
            <w:r>
              <w:rPr>
                <w:sz w:val="21"/>
              </w:rPr>
              <w:t>供热通风与空调工程技术</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560406</w:t>
            </w:r>
          </w:p>
        </w:tc>
        <w:tc>
          <w:tcPr>
            <w:tcW w:w="2611" w:type="dxa"/>
          </w:tcPr>
          <w:p>
            <w:pPr>
              <w:pStyle w:val="TableParagraph"/>
              <w:spacing w:line="245" w:lineRule="exact"/>
              <w:ind w:left="114"/>
              <w:rPr>
                <w:sz w:val="21"/>
              </w:rPr>
            </w:pPr>
            <w:r>
              <w:rPr>
                <w:sz w:val="21"/>
              </w:rPr>
              <w:t>供热通风与卫生工程技术</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right="250"/>
              <w:jc w:val="right"/>
              <w:rPr>
                <w:sz w:val="21"/>
              </w:rPr>
            </w:pPr>
            <w:r>
              <w:rPr>
                <w:sz w:val="21"/>
              </w:rPr>
              <w:t>183</w:t>
            </w:r>
          </w:p>
        </w:tc>
        <w:tc>
          <w:tcPr>
            <w:tcW w:w="1470" w:type="dxa"/>
          </w:tcPr>
          <w:p>
            <w:pPr>
              <w:pStyle w:val="TableParagraph"/>
              <w:spacing w:line="245" w:lineRule="exact"/>
              <w:ind w:left="286" w:right="270"/>
              <w:jc w:val="center"/>
              <w:rPr>
                <w:sz w:val="21"/>
              </w:rPr>
            </w:pPr>
            <w:r>
              <w:rPr>
                <w:sz w:val="21"/>
              </w:rPr>
              <w:t>540403</w:t>
            </w:r>
          </w:p>
        </w:tc>
        <w:tc>
          <w:tcPr>
            <w:tcW w:w="2761" w:type="dxa"/>
          </w:tcPr>
          <w:p>
            <w:pPr>
              <w:pStyle w:val="TableParagraph"/>
              <w:spacing w:line="245" w:lineRule="exact"/>
              <w:ind w:left="113"/>
              <w:rPr>
                <w:sz w:val="21"/>
              </w:rPr>
            </w:pPr>
            <w:r>
              <w:rPr>
                <w:sz w:val="21"/>
              </w:rPr>
              <w:t>建筑电气工程技术</w:t>
            </w:r>
          </w:p>
        </w:tc>
        <w:tc>
          <w:tcPr>
            <w:tcW w:w="870" w:type="dxa"/>
          </w:tcPr>
          <w:p>
            <w:pPr>
              <w:pStyle w:val="TableParagraph"/>
              <w:spacing w:line="245" w:lineRule="exact"/>
              <w:ind w:right="98"/>
              <w:jc w:val="right"/>
              <w:rPr>
                <w:sz w:val="21"/>
              </w:rPr>
            </w:pPr>
            <w:r>
              <w:rPr>
                <w:sz w:val="21"/>
              </w:rPr>
              <w:t>560403</w:t>
            </w:r>
          </w:p>
        </w:tc>
        <w:tc>
          <w:tcPr>
            <w:tcW w:w="2611" w:type="dxa"/>
          </w:tcPr>
          <w:p>
            <w:pPr>
              <w:pStyle w:val="TableParagraph"/>
              <w:spacing w:line="245" w:lineRule="exact"/>
              <w:ind w:left="114"/>
              <w:rPr>
                <w:sz w:val="21"/>
              </w:rPr>
            </w:pPr>
            <w:r>
              <w:rPr>
                <w:sz w:val="21"/>
              </w:rPr>
              <w:t>建筑电气工程技术</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184</w:t>
            </w:r>
          </w:p>
        </w:tc>
        <w:tc>
          <w:tcPr>
            <w:tcW w:w="1470" w:type="dxa"/>
          </w:tcPr>
          <w:p>
            <w:pPr>
              <w:pStyle w:val="TableParagraph"/>
              <w:spacing w:line="245" w:lineRule="exact"/>
              <w:ind w:left="286" w:right="270"/>
              <w:jc w:val="center"/>
              <w:rPr>
                <w:sz w:val="21"/>
              </w:rPr>
            </w:pPr>
            <w:r>
              <w:rPr>
                <w:sz w:val="21"/>
              </w:rPr>
              <w:t>540404</w:t>
            </w:r>
          </w:p>
        </w:tc>
        <w:tc>
          <w:tcPr>
            <w:tcW w:w="2761" w:type="dxa"/>
          </w:tcPr>
          <w:p>
            <w:pPr>
              <w:pStyle w:val="TableParagraph"/>
              <w:spacing w:line="245" w:lineRule="exact"/>
              <w:ind w:left="113"/>
              <w:rPr>
                <w:sz w:val="21"/>
              </w:rPr>
            </w:pPr>
            <w:r>
              <w:rPr>
                <w:sz w:val="21"/>
              </w:rPr>
              <w:t>建筑智能化工程技术</w:t>
            </w:r>
          </w:p>
        </w:tc>
        <w:tc>
          <w:tcPr>
            <w:tcW w:w="870" w:type="dxa"/>
          </w:tcPr>
          <w:p>
            <w:pPr>
              <w:pStyle w:val="TableParagraph"/>
              <w:spacing w:line="245" w:lineRule="exact"/>
              <w:ind w:right="98"/>
              <w:jc w:val="right"/>
              <w:rPr>
                <w:sz w:val="21"/>
              </w:rPr>
            </w:pPr>
            <w:r>
              <w:rPr>
                <w:sz w:val="21"/>
              </w:rPr>
              <w:t>560404</w:t>
            </w:r>
          </w:p>
        </w:tc>
        <w:tc>
          <w:tcPr>
            <w:tcW w:w="2611" w:type="dxa"/>
          </w:tcPr>
          <w:p>
            <w:pPr>
              <w:pStyle w:val="TableParagraph"/>
              <w:spacing w:line="245" w:lineRule="exact"/>
              <w:ind w:left="114"/>
              <w:rPr>
                <w:sz w:val="21"/>
              </w:rPr>
            </w:pPr>
            <w:r>
              <w:rPr>
                <w:sz w:val="21"/>
              </w:rPr>
              <w:t>楼宇智能化工程技术</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tcPr>
          <w:p>
            <w:pPr>
              <w:pStyle w:val="TableParagraph"/>
              <w:spacing w:line="245" w:lineRule="exact"/>
              <w:ind w:right="250"/>
              <w:jc w:val="right"/>
              <w:rPr>
                <w:sz w:val="21"/>
              </w:rPr>
            </w:pPr>
            <w:r>
              <w:rPr>
                <w:sz w:val="21"/>
              </w:rPr>
              <w:t>185</w:t>
            </w:r>
          </w:p>
        </w:tc>
        <w:tc>
          <w:tcPr>
            <w:tcW w:w="1470" w:type="dxa"/>
          </w:tcPr>
          <w:p>
            <w:pPr>
              <w:pStyle w:val="TableParagraph"/>
              <w:spacing w:line="245" w:lineRule="exact"/>
              <w:ind w:left="286" w:right="270"/>
              <w:jc w:val="center"/>
              <w:rPr>
                <w:sz w:val="21"/>
              </w:rPr>
            </w:pPr>
            <w:r>
              <w:rPr>
                <w:sz w:val="21"/>
              </w:rPr>
              <w:t>540405</w:t>
            </w:r>
          </w:p>
        </w:tc>
        <w:tc>
          <w:tcPr>
            <w:tcW w:w="2761" w:type="dxa"/>
          </w:tcPr>
          <w:p>
            <w:pPr>
              <w:pStyle w:val="TableParagraph"/>
              <w:spacing w:line="245" w:lineRule="exact"/>
              <w:ind w:left="113"/>
              <w:rPr>
                <w:sz w:val="21"/>
              </w:rPr>
            </w:pPr>
            <w:r>
              <w:rPr>
                <w:sz w:val="21"/>
              </w:rPr>
              <w:t>工业设备安装工程技术</w:t>
            </w:r>
          </w:p>
        </w:tc>
        <w:tc>
          <w:tcPr>
            <w:tcW w:w="870" w:type="dxa"/>
          </w:tcPr>
          <w:p>
            <w:pPr>
              <w:pStyle w:val="TableParagraph"/>
              <w:spacing w:line="245" w:lineRule="exact"/>
              <w:ind w:right="98"/>
              <w:jc w:val="right"/>
              <w:rPr>
                <w:sz w:val="21"/>
              </w:rPr>
            </w:pPr>
            <w:r>
              <w:rPr>
                <w:sz w:val="21"/>
              </w:rPr>
              <w:t>560405</w:t>
            </w:r>
          </w:p>
        </w:tc>
        <w:tc>
          <w:tcPr>
            <w:tcW w:w="2611" w:type="dxa"/>
          </w:tcPr>
          <w:p>
            <w:pPr>
              <w:pStyle w:val="TableParagraph"/>
              <w:spacing w:line="245" w:lineRule="exact"/>
              <w:ind w:left="114"/>
              <w:rPr>
                <w:sz w:val="21"/>
              </w:rPr>
            </w:pPr>
            <w:r>
              <w:rPr>
                <w:sz w:val="21"/>
              </w:rPr>
              <w:t>工业设备安装工程技术</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186</w:t>
            </w:r>
          </w:p>
        </w:tc>
        <w:tc>
          <w:tcPr>
            <w:tcW w:w="1470" w:type="dxa"/>
          </w:tcPr>
          <w:p>
            <w:pPr>
              <w:pStyle w:val="TableParagraph"/>
              <w:spacing w:line="245" w:lineRule="exact"/>
              <w:ind w:left="286" w:right="270"/>
              <w:jc w:val="center"/>
              <w:rPr>
                <w:sz w:val="21"/>
              </w:rPr>
            </w:pPr>
            <w:r>
              <w:rPr>
                <w:sz w:val="21"/>
              </w:rPr>
              <w:t>540406</w:t>
            </w:r>
          </w:p>
        </w:tc>
        <w:tc>
          <w:tcPr>
            <w:tcW w:w="2761" w:type="dxa"/>
          </w:tcPr>
          <w:p>
            <w:pPr>
              <w:pStyle w:val="TableParagraph"/>
              <w:spacing w:line="245" w:lineRule="exact"/>
              <w:ind w:left="113"/>
              <w:rPr>
                <w:sz w:val="21"/>
              </w:rPr>
            </w:pPr>
            <w:r>
              <w:rPr>
                <w:sz w:val="21"/>
              </w:rPr>
              <w:t>消防工程技术</w:t>
            </w:r>
          </w:p>
        </w:tc>
        <w:tc>
          <w:tcPr>
            <w:tcW w:w="870" w:type="dxa"/>
          </w:tcPr>
          <w:p>
            <w:pPr>
              <w:pStyle w:val="TableParagraph"/>
              <w:spacing w:line="245" w:lineRule="exact"/>
              <w:ind w:right="98"/>
              <w:jc w:val="right"/>
              <w:rPr>
                <w:sz w:val="21"/>
              </w:rPr>
            </w:pPr>
            <w:r>
              <w:rPr>
                <w:sz w:val="21"/>
              </w:rPr>
              <w:t>560605</w:t>
            </w:r>
          </w:p>
        </w:tc>
        <w:tc>
          <w:tcPr>
            <w:tcW w:w="2611" w:type="dxa"/>
          </w:tcPr>
          <w:p>
            <w:pPr>
              <w:pStyle w:val="TableParagraph"/>
              <w:spacing w:line="245" w:lineRule="exact"/>
              <w:ind w:left="114"/>
              <w:rPr>
                <w:sz w:val="21"/>
              </w:rPr>
            </w:pPr>
            <w:r>
              <w:rPr>
                <w:sz w:val="21"/>
              </w:rPr>
              <w:t>消防工程技术</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5405</w:t>
            </w:r>
            <w:r>
              <w:rPr>
                <w:rFonts w:ascii="宋体" w:eastAsia="宋体" w:hint="eastAsia"/>
                <w:w w:val="110"/>
                <w:sz w:val="21"/>
              </w:rPr>
              <w:t>建设工程管理类</w:t>
            </w:r>
          </w:p>
        </w:tc>
      </w:tr>
      <w:tr>
        <w:trPr>
          <w:trHeight w:val="265" w:hRule="atLeast"/>
        </w:trPr>
        <w:tc>
          <w:tcPr>
            <w:tcW w:w="855" w:type="dxa"/>
            <w:vMerge w:val="restart"/>
          </w:tcPr>
          <w:p>
            <w:pPr>
              <w:pStyle w:val="TableParagraph"/>
              <w:rPr>
                <w:rFonts w:ascii="宋体"/>
                <w:sz w:val="20"/>
              </w:rPr>
            </w:pPr>
          </w:p>
          <w:p>
            <w:pPr>
              <w:pStyle w:val="TableParagraph"/>
              <w:spacing w:before="161"/>
              <w:ind w:left="267"/>
              <w:rPr>
                <w:sz w:val="21"/>
              </w:rPr>
            </w:pPr>
            <w:r>
              <w:rPr>
                <w:sz w:val="21"/>
              </w:rPr>
              <w:t>187</w:t>
            </w:r>
          </w:p>
        </w:tc>
        <w:tc>
          <w:tcPr>
            <w:tcW w:w="1470" w:type="dxa"/>
            <w:vMerge w:val="restart"/>
          </w:tcPr>
          <w:p>
            <w:pPr>
              <w:pStyle w:val="TableParagraph"/>
              <w:rPr>
                <w:rFonts w:ascii="宋体"/>
                <w:sz w:val="20"/>
              </w:rPr>
            </w:pPr>
          </w:p>
          <w:p>
            <w:pPr>
              <w:pStyle w:val="TableParagraph"/>
              <w:spacing w:before="161"/>
              <w:ind w:left="418"/>
              <w:rPr>
                <w:sz w:val="21"/>
              </w:rPr>
            </w:pPr>
            <w:r>
              <w:rPr>
                <w:sz w:val="21"/>
              </w:rPr>
              <w:t>540501</w:t>
            </w:r>
          </w:p>
        </w:tc>
        <w:tc>
          <w:tcPr>
            <w:tcW w:w="2761" w:type="dxa"/>
            <w:vMerge w:val="restart"/>
          </w:tcPr>
          <w:p>
            <w:pPr>
              <w:pStyle w:val="TableParagraph"/>
              <w:rPr>
                <w:rFonts w:ascii="宋体"/>
                <w:sz w:val="20"/>
              </w:rPr>
            </w:pPr>
          </w:p>
          <w:p>
            <w:pPr>
              <w:pStyle w:val="TableParagraph"/>
              <w:spacing w:before="161"/>
              <w:ind w:left="113"/>
              <w:rPr>
                <w:sz w:val="21"/>
              </w:rPr>
            </w:pPr>
            <w:r>
              <w:rPr>
                <w:sz w:val="21"/>
              </w:rPr>
              <w:t>建设工程管理</w:t>
            </w:r>
          </w:p>
        </w:tc>
        <w:tc>
          <w:tcPr>
            <w:tcW w:w="870" w:type="dxa"/>
          </w:tcPr>
          <w:p>
            <w:pPr>
              <w:pStyle w:val="TableParagraph"/>
              <w:spacing w:line="245" w:lineRule="exact"/>
              <w:ind w:right="98"/>
              <w:jc w:val="right"/>
              <w:rPr>
                <w:sz w:val="21"/>
              </w:rPr>
            </w:pPr>
            <w:r>
              <w:rPr>
                <w:sz w:val="21"/>
              </w:rPr>
              <w:t>560501</w:t>
            </w:r>
          </w:p>
        </w:tc>
        <w:tc>
          <w:tcPr>
            <w:tcW w:w="2611" w:type="dxa"/>
          </w:tcPr>
          <w:p>
            <w:pPr>
              <w:pStyle w:val="TableParagraph"/>
              <w:spacing w:line="245" w:lineRule="exact"/>
              <w:ind w:left="114"/>
              <w:rPr>
                <w:sz w:val="21"/>
              </w:rPr>
            </w:pPr>
            <w:r>
              <w:rPr>
                <w:sz w:val="21"/>
              </w:rPr>
              <w:t>建筑工程管理</w:t>
            </w:r>
          </w:p>
        </w:tc>
        <w:tc>
          <w:tcPr>
            <w:tcW w:w="825" w:type="dxa"/>
            <w:vMerge w:val="restart"/>
          </w:tcPr>
          <w:p>
            <w:pPr>
              <w:pStyle w:val="TableParagraph"/>
              <w:rPr>
                <w:rFonts w:ascii="宋体"/>
                <w:sz w:val="20"/>
              </w:rPr>
            </w:pPr>
          </w:p>
          <w:p>
            <w:pPr>
              <w:pStyle w:val="TableParagraph"/>
              <w:spacing w:before="161"/>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560505</w:t>
            </w:r>
          </w:p>
        </w:tc>
        <w:tc>
          <w:tcPr>
            <w:tcW w:w="2611" w:type="dxa"/>
          </w:tcPr>
          <w:p>
            <w:pPr>
              <w:pStyle w:val="TableParagraph"/>
              <w:spacing w:line="245" w:lineRule="exact"/>
              <w:ind w:left="114"/>
              <w:rPr>
                <w:sz w:val="21"/>
              </w:rPr>
            </w:pPr>
            <w:r>
              <w:rPr>
                <w:sz w:val="21"/>
              </w:rPr>
              <w:t>电力工程管理</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560507</w:t>
            </w:r>
          </w:p>
        </w:tc>
        <w:tc>
          <w:tcPr>
            <w:tcW w:w="2611" w:type="dxa"/>
          </w:tcPr>
          <w:p>
            <w:pPr>
              <w:pStyle w:val="TableParagraph"/>
              <w:spacing w:line="245" w:lineRule="exact"/>
              <w:ind w:left="114"/>
              <w:rPr>
                <w:sz w:val="21"/>
              </w:rPr>
            </w:pPr>
            <w:r>
              <w:rPr>
                <w:sz w:val="21"/>
              </w:rPr>
              <w:t>建筑工程项目管理</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560516</w:t>
            </w:r>
          </w:p>
        </w:tc>
        <w:tc>
          <w:tcPr>
            <w:tcW w:w="2611" w:type="dxa"/>
          </w:tcPr>
          <w:p>
            <w:pPr>
              <w:pStyle w:val="TableParagraph"/>
              <w:spacing w:line="245" w:lineRule="exact"/>
              <w:ind w:left="114"/>
              <w:rPr>
                <w:sz w:val="21"/>
              </w:rPr>
            </w:pPr>
            <w:r>
              <w:rPr>
                <w:sz w:val="21"/>
              </w:rPr>
              <w:t>工程招标采购与投标管理</w:t>
            </w:r>
          </w:p>
        </w:tc>
        <w:tc>
          <w:tcPr>
            <w:tcW w:w="825" w:type="dxa"/>
            <w:vMerge/>
            <w:tcBorders>
              <w:top w:val="nil"/>
            </w:tcBorders>
          </w:tcPr>
          <w:p>
            <w:pPr>
              <w:rPr>
                <w:sz w:val="2"/>
                <w:szCs w:val="2"/>
              </w:rPr>
            </w:pPr>
          </w:p>
        </w:tc>
      </w:tr>
      <w:tr>
        <w:trPr>
          <w:trHeight w:val="265" w:hRule="atLeast"/>
        </w:trPr>
        <w:tc>
          <w:tcPr>
            <w:tcW w:w="855" w:type="dxa"/>
            <w:vMerge w:val="restart"/>
          </w:tcPr>
          <w:p>
            <w:pPr>
              <w:pStyle w:val="TableParagraph"/>
              <w:rPr>
                <w:rFonts w:ascii="宋体"/>
                <w:sz w:val="20"/>
              </w:rPr>
            </w:pPr>
          </w:p>
          <w:p>
            <w:pPr>
              <w:pStyle w:val="TableParagraph"/>
              <w:rPr>
                <w:rFonts w:ascii="宋体"/>
                <w:sz w:val="20"/>
              </w:rPr>
            </w:pPr>
          </w:p>
          <w:p>
            <w:pPr>
              <w:pStyle w:val="TableParagraph"/>
              <w:spacing w:before="11"/>
              <w:rPr>
                <w:rFonts w:ascii="宋体"/>
                <w:sz w:val="14"/>
              </w:rPr>
            </w:pPr>
          </w:p>
          <w:p>
            <w:pPr>
              <w:pStyle w:val="TableParagraph"/>
              <w:ind w:left="267"/>
              <w:rPr>
                <w:sz w:val="21"/>
              </w:rPr>
            </w:pPr>
            <w:r>
              <w:rPr>
                <w:sz w:val="21"/>
              </w:rPr>
              <w:t>188</w:t>
            </w:r>
          </w:p>
        </w:tc>
        <w:tc>
          <w:tcPr>
            <w:tcW w:w="1470" w:type="dxa"/>
            <w:vMerge w:val="restart"/>
          </w:tcPr>
          <w:p>
            <w:pPr>
              <w:pStyle w:val="TableParagraph"/>
              <w:rPr>
                <w:rFonts w:ascii="宋体"/>
                <w:sz w:val="20"/>
              </w:rPr>
            </w:pPr>
          </w:p>
          <w:p>
            <w:pPr>
              <w:pStyle w:val="TableParagraph"/>
              <w:rPr>
                <w:rFonts w:ascii="宋体"/>
                <w:sz w:val="20"/>
              </w:rPr>
            </w:pPr>
          </w:p>
          <w:p>
            <w:pPr>
              <w:pStyle w:val="TableParagraph"/>
              <w:spacing w:before="11"/>
              <w:rPr>
                <w:rFonts w:ascii="宋体"/>
                <w:sz w:val="14"/>
              </w:rPr>
            </w:pPr>
          </w:p>
          <w:p>
            <w:pPr>
              <w:pStyle w:val="TableParagraph"/>
              <w:ind w:left="418"/>
              <w:rPr>
                <w:sz w:val="21"/>
              </w:rPr>
            </w:pPr>
            <w:r>
              <w:rPr>
                <w:sz w:val="21"/>
              </w:rPr>
              <w:t>540502</w:t>
            </w:r>
          </w:p>
        </w:tc>
        <w:tc>
          <w:tcPr>
            <w:tcW w:w="2761" w:type="dxa"/>
            <w:vMerge w:val="restart"/>
          </w:tcPr>
          <w:p>
            <w:pPr>
              <w:pStyle w:val="TableParagraph"/>
              <w:rPr>
                <w:rFonts w:ascii="宋体"/>
                <w:sz w:val="20"/>
              </w:rPr>
            </w:pPr>
          </w:p>
          <w:p>
            <w:pPr>
              <w:pStyle w:val="TableParagraph"/>
              <w:rPr>
                <w:rFonts w:ascii="宋体"/>
                <w:sz w:val="20"/>
              </w:rPr>
            </w:pPr>
          </w:p>
          <w:p>
            <w:pPr>
              <w:pStyle w:val="TableParagraph"/>
              <w:spacing w:before="11"/>
              <w:rPr>
                <w:rFonts w:ascii="宋体"/>
                <w:sz w:val="14"/>
              </w:rPr>
            </w:pPr>
          </w:p>
          <w:p>
            <w:pPr>
              <w:pStyle w:val="TableParagraph"/>
              <w:ind w:left="113"/>
              <w:rPr>
                <w:sz w:val="21"/>
              </w:rPr>
            </w:pPr>
            <w:r>
              <w:rPr>
                <w:sz w:val="21"/>
              </w:rPr>
              <w:t>工程造价</w:t>
            </w:r>
          </w:p>
        </w:tc>
        <w:tc>
          <w:tcPr>
            <w:tcW w:w="870" w:type="dxa"/>
          </w:tcPr>
          <w:p>
            <w:pPr>
              <w:pStyle w:val="TableParagraph"/>
              <w:spacing w:line="245" w:lineRule="exact"/>
              <w:ind w:right="98"/>
              <w:jc w:val="right"/>
              <w:rPr>
                <w:sz w:val="21"/>
              </w:rPr>
            </w:pPr>
            <w:r>
              <w:rPr>
                <w:sz w:val="21"/>
              </w:rPr>
              <w:t>560502</w:t>
            </w:r>
          </w:p>
        </w:tc>
        <w:tc>
          <w:tcPr>
            <w:tcW w:w="2611" w:type="dxa"/>
          </w:tcPr>
          <w:p>
            <w:pPr>
              <w:pStyle w:val="TableParagraph"/>
              <w:spacing w:line="245" w:lineRule="exact"/>
              <w:ind w:left="114"/>
              <w:rPr>
                <w:sz w:val="21"/>
              </w:rPr>
            </w:pPr>
            <w:r>
              <w:rPr>
                <w:sz w:val="21"/>
              </w:rPr>
              <w:t>工程造价</w:t>
            </w:r>
          </w:p>
        </w:tc>
        <w:tc>
          <w:tcPr>
            <w:tcW w:w="825" w:type="dxa"/>
            <w:vMerge w:val="restart"/>
          </w:tcPr>
          <w:p>
            <w:pPr>
              <w:pStyle w:val="TableParagraph"/>
              <w:rPr>
                <w:rFonts w:ascii="宋体"/>
                <w:sz w:val="20"/>
              </w:rPr>
            </w:pPr>
          </w:p>
          <w:p>
            <w:pPr>
              <w:pStyle w:val="TableParagraph"/>
              <w:rPr>
                <w:rFonts w:ascii="宋体"/>
                <w:sz w:val="20"/>
              </w:rPr>
            </w:pPr>
          </w:p>
          <w:p>
            <w:pPr>
              <w:pStyle w:val="TableParagraph"/>
              <w:spacing w:before="11"/>
              <w:rPr>
                <w:rFonts w:ascii="宋体"/>
                <w:sz w:val="14"/>
              </w:rPr>
            </w:pPr>
          </w:p>
          <w:p>
            <w:pPr>
              <w:pStyle w:val="TableParagraph"/>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560510</w:t>
            </w:r>
          </w:p>
        </w:tc>
        <w:tc>
          <w:tcPr>
            <w:tcW w:w="2611" w:type="dxa"/>
          </w:tcPr>
          <w:p>
            <w:pPr>
              <w:pStyle w:val="TableParagraph"/>
              <w:spacing w:line="245" w:lineRule="exact"/>
              <w:ind w:left="114"/>
              <w:rPr>
                <w:sz w:val="21"/>
              </w:rPr>
            </w:pPr>
            <w:r>
              <w:rPr>
                <w:sz w:val="21"/>
              </w:rPr>
              <w:t>国际工程造价</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560512</w:t>
            </w:r>
          </w:p>
        </w:tc>
        <w:tc>
          <w:tcPr>
            <w:tcW w:w="2611" w:type="dxa"/>
          </w:tcPr>
          <w:p>
            <w:pPr>
              <w:pStyle w:val="TableParagraph"/>
              <w:spacing w:line="245" w:lineRule="exact"/>
              <w:ind w:left="114"/>
              <w:rPr>
                <w:sz w:val="21"/>
              </w:rPr>
            </w:pPr>
            <w:r>
              <w:rPr>
                <w:sz w:val="21"/>
              </w:rPr>
              <w:t>安装工程造价</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520114</w:t>
            </w:r>
          </w:p>
        </w:tc>
        <w:tc>
          <w:tcPr>
            <w:tcW w:w="2611" w:type="dxa"/>
          </w:tcPr>
          <w:p>
            <w:pPr>
              <w:pStyle w:val="TableParagraph"/>
              <w:spacing w:line="245" w:lineRule="exact"/>
              <w:ind w:left="114"/>
              <w:rPr>
                <w:sz w:val="21"/>
              </w:rPr>
            </w:pPr>
            <w:r>
              <w:rPr>
                <w:sz w:val="21"/>
              </w:rPr>
              <w:t>公路工程造价管理</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570212</w:t>
            </w:r>
          </w:p>
        </w:tc>
        <w:tc>
          <w:tcPr>
            <w:tcW w:w="2611" w:type="dxa"/>
          </w:tcPr>
          <w:p>
            <w:pPr>
              <w:pStyle w:val="TableParagraph"/>
              <w:spacing w:line="245" w:lineRule="exact"/>
              <w:ind w:left="114"/>
              <w:rPr>
                <w:sz w:val="21"/>
              </w:rPr>
            </w:pPr>
            <w:r>
              <w:rPr>
                <w:sz w:val="21"/>
              </w:rPr>
              <w:t>水利工程造价管理</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570214</w:t>
            </w:r>
          </w:p>
        </w:tc>
        <w:tc>
          <w:tcPr>
            <w:tcW w:w="2611" w:type="dxa"/>
          </w:tcPr>
          <w:p>
            <w:pPr>
              <w:pStyle w:val="TableParagraph"/>
              <w:spacing w:line="245" w:lineRule="exact"/>
              <w:ind w:left="114"/>
              <w:rPr>
                <w:sz w:val="21"/>
              </w:rPr>
            </w:pPr>
            <w:r>
              <w:rPr>
                <w:sz w:val="21"/>
              </w:rPr>
              <w:t>水利水电工程造价管理</w:t>
            </w:r>
          </w:p>
        </w:tc>
        <w:tc>
          <w:tcPr>
            <w:tcW w:w="825" w:type="dxa"/>
            <w:vMerge/>
            <w:tcBorders>
              <w:top w:val="nil"/>
            </w:tcBorders>
          </w:tcPr>
          <w:p>
            <w:pPr>
              <w:rPr>
                <w:sz w:val="2"/>
                <w:szCs w:val="2"/>
              </w:rPr>
            </w:pPr>
          </w:p>
        </w:tc>
      </w:tr>
      <w:tr>
        <w:trPr>
          <w:trHeight w:val="265" w:hRule="atLeast"/>
        </w:trPr>
        <w:tc>
          <w:tcPr>
            <w:tcW w:w="855" w:type="dxa"/>
            <w:vMerge w:val="restart"/>
          </w:tcPr>
          <w:p>
            <w:pPr>
              <w:pStyle w:val="TableParagraph"/>
              <w:spacing w:before="132"/>
              <w:ind w:left="267"/>
              <w:rPr>
                <w:sz w:val="21"/>
              </w:rPr>
            </w:pPr>
            <w:r>
              <w:rPr>
                <w:sz w:val="21"/>
              </w:rPr>
              <w:t>189</w:t>
            </w:r>
          </w:p>
        </w:tc>
        <w:tc>
          <w:tcPr>
            <w:tcW w:w="1470" w:type="dxa"/>
            <w:vMerge w:val="restart"/>
          </w:tcPr>
          <w:p>
            <w:pPr>
              <w:pStyle w:val="TableParagraph"/>
              <w:spacing w:before="132"/>
              <w:ind w:left="418"/>
              <w:rPr>
                <w:sz w:val="21"/>
              </w:rPr>
            </w:pPr>
            <w:r>
              <w:rPr>
                <w:sz w:val="21"/>
              </w:rPr>
              <w:t>540503</w:t>
            </w:r>
          </w:p>
        </w:tc>
        <w:tc>
          <w:tcPr>
            <w:tcW w:w="2761" w:type="dxa"/>
            <w:vMerge w:val="restart"/>
          </w:tcPr>
          <w:p>
            <w:pPr>
              <w:pStyle w:val="TableParagraph"/>
              <w:spacing w:before="132"/>
              <w:ind w:left="113"/>
              <w:rPr>
                <w:sz w:val="21"/>
              </w:rPr>
            </w:pPr>
            <w:r>
              <w:rPr>
                <w:sz w:val="21"/>
              </w:rPr>
              <w:t>建筑经济管理</w:t>
            </w:r>
          </w:p>
        </w:tc>
        <w:tc>
          <w:tcPr>
            <w:tcW w:w="870" w:type="dxa"/>
          </w:tcPr>
          <w:p>
            <w:pPr>
              <w:pStyle w:val="TableParagraph"/>
              <w:spacing w:line="245" w:lineRule="exact"/>
              <w:ind w:right="98"/>
              <w:jc w:val="right"/>
              <w:rPr>
                <w:sz w:val="21"/>
              </w:rPr>
            </w:pPr>
            <w:r>
              <w:rPr>
                <w:sz w:val="21"/>
              </w:rPr>
              <w:t>560503</w:t>
            </w:r>
          </w:p>
        </w:tc>
        <w:tc>
          <w:tcPr>
            <w:tcW w:w="2611" w:type="dxa"/>
          </w:tcPr>
          <w:p>
            <w:pPr>
              <w:pStyle w:val="TableParagraph"/>
              <w:spacing w:line="245" w:lineRule="exact"/>
              <w:ind w:left="114"/>
              <w:rPr>
                <w:sz w:val="21"/>
              </w:rPr>
            </w:pPr>
            <w:r>
              <w:rPr>
                <w:sz w:val="21"/>
              </w:rPr>
              <w:t>建筑经济管理</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560509</w:t>
            </w:r>
          </w:p>
        </w:tc>
        <w:tc>
          <w:tcPr>
            <w:tcW w:w="2611" w:type="dxa"/>
          </w:tcPr>
          <w:p>
            <w:pPr>
              <w:pStyle w:val="TableParagraph"/>
              <w:spacing w:line="245" w:lineRule="exact"/>
              <w:ind w:left="114"/>
              <w:rPr>
                <w:sz w:val="21"/>
              </w:rPr>
            </w:pPr>
            <w:r>
              <w:rPr>
                <w:sz w:val="21"/>
              </w:rPr>
              <w:t>建筑材料供应与管理</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right="250"/>
              <w:jc w:val="right"/>
              <w:rPr>
                <w:sz w:val="21"/>
              </w:rPr>
            </w:pPr>
            <w:r>
              <w:rPr>
                <w:sz w:val="21"/>
              </w:rPr>
              <w:t>190</w:t>
            </w:r>
          </w:p>
        </w:tc>
        <w:tc>
          <w:tcPr>
            <w:tcW w:w="1470" w:type="dxa"/>
          </w:tcPr>
          <w:p>
            <w:pPr>
              <w:pStyle w:val="TableParagraph"/>
              <w:spacing w:line="245" w:lineRule="exact"/>
              <w:ind w:left="286" w:right="270"/>
              <w:jc w:val="center"/>
              <w:rPr>
                <w:sz w:val="21"/>
              </w:rPr>
            </w:pPr>
            <w:r>
              <w:rPr>
                <w:sz w:val="21"/>
              </w:rPr>
              <w:t>540504</w:t>
            </w:r>
          </w:p>
        </w:tc>
        <w:tc>
          <w:tcPr>
            <w:tcW w:w="2761" w:type="dxa"/>
          </w:tcPr>
          <w:p>
            <w:pPr>
              <w:pStyle w:val="TableParagraph"/>
              <w:spacing w:line="245" w:lineRule="exact"/>
              <w:ind w:left="113"/>
              <w:rPr>
                <w:sz w:val="21"/>
              </w:rPr>
            </w:pPr>
            <w:r>
              <w:rPr>
                <w:sz w:val="21"/>
              </w:rPr>
              <w:t>建设项目信息化管理</w:t>
            </w:r>
          </w:p>
        </w:tc>
        <w:tc>
          <w:tcPr>
            <w:tcW w:w="870" w:type="dxa"/>
          </w:tcPr>
          <w:p>
            <w:pPr>
              <w:pStyle w:val="TableParagraph"/>
              <w:spacing w:line="245" w:lineRule="exact"/>
              <w:ind w:right="98"/>
              <w:jc w:val="right"/>
              <w:rPr>
                <w:sz w:val="21"/>
              </w:rPr>
            </w:pPr>
            <w:r>
              <w:rPr>
                <w:sz w:val="21"/>
              </w:rPr>
              <w:t>560511</w:t>
            </w:r>
          </w:p>
        </w:tc>
        <w:tc>
          <w:tcPr>
            <w:tcW w:w="2611" w:type="dxa"/>
          </w:tcPr>
          <w:p>
            <w:pPr>
              <w:pStyle w:val="TableParagraph"/>
              <w:spacing w:line="245" w:lineRule="exact"/>
              <w:ind w:left="114"/>
              <w:rPr>
                <w:sz w:val="21"/>
              </w:rPr>
            </w:pPr>
            <w:r>
              <w:rPr>
                <w:sz w:val="21"/>
              </w:rPr>
              <w:t>建筑信息管理</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vMerge w:val="restart"/>
          </w:tcPr>
          <w:p>
            <w:pPr>
              <w:pStyle w:val="TableParagraph"/>
              <w:rPr>
                <w:rFonts w:ascii="宋体"/>
                <w:sz w:val="20"/>
              </w:rPr>
            </w:pPr>
          </w:p>
          <w:p>
            <w:pPr>
              <w:pStyle w:val="TableParagraph"/>
              <w:spacing w:before="161"/>
              <w:ind w:left="267"/>
              <w:rPr>
                <w:sz w:val="21"/>
              </w:rPr>
            </w:pPr>
            <w:r>
              <w:rPr>
                <w:sz w:val="21"/>
              </w:rPr>
              <w:t>191</w:t>
            </w:r>
          </w:p>
        </w:tc>
        <w:tc>
          <w:tcPr>
            <w:tcW w:w="1470" w:type="dxa"/>
            <w:vMerge w:val="restart"/>
          </w:tcPr>
          <w:p>
            <w:pPr>
              <w:pStyle w:val="TableParagraph"/>
              <w:rPr>
                <w:rFonts w:ascii="宋体"/>
                <w:sz w:val="20"/>
              </w:rPr>
            </w:pPr>
          </w:p>
          <w:p>
            <w:pPr>
              <w:pStyle w:val="TableParagraph"/>
              <w:spacing w:before="161"/>
              <w:ind w:left="418"/>
              <w:rPr>
                <w:sz w:val="21"/>
              </w:rPr>
            </w:pPr>
            <w:r>
              <w:rPr>
                <w:sz w:val="21"/>
              </w:rPr>
              <w:t>540505</w:t>
            </w:r>
          </w:p>
        </w:tc>
        <w:tc>
          <w:tcPr>
            <w:tcW w:w="2761" w:type="dxa"/>
            <w:vMerge w:val="restart"/>
          </w:tcPr>
          <w:p>
            <w:pPr>
              <w:pStyle w:val="TableParagraph"/>
              <w:rPr>
                <w:rFonts w:ascii="宋体"/>
                <w:sz w:val="20"/>
              </w:rPr>
            </w:pPr>
          </w:p>
          <w:p>
            <w:pPr>
              <w:pStyle w:val="TableParagraph"/>
              <w:spacing w:before="161"/>
              <w:ind w:left="113"/>
              <w:rPr>
                <w:sz w:val="21"/>
              </w:rPr>
            </w:pPr>
            <w:r>
              <w:rPr>
                <w:sz w:val="21"/>
              </w:rPr>
              <w:t>建设工程监理</w:t>
            </w:r>
          </w:p>
        </w:tc>
        <w:tc>
          <w:tcPr>
            <w:tcW w:w="870" w:type="dxa"/>
          </w:tcPr>
          <w:p>
            <w:pPr>
              <w:pStyle w:val="TableParagraph"/>
              <w:spacing w:line="245" w:lineRule="exact"/>
              <w:ind w:right="98"/>
              <w:jc w:val="right"/>
              <w:rPr>
                <w:sz w:val="21"/>
              </w:rPr>
            </w:pPr>
            <w:r>
              <w:rPr>
                <w:sz w:val="21"/>
              </w:rPr>
              <w:t>560504</w:t>
            </w:r>
          </w:p>
        </w:tc>
        <w:tc>
          <w:tcPr>
            <w:tcW w:w="2611" w:type="dxa"/>
          </w:tcPr>
          <w:p>
            <w:pPr>
              <w:pStyle w:val="TableParagraph"/>
              <w:spacing w:line="245" w:lineRule="exact"/>
              <w:ind w:left="114"/>
              <w:rPr>
                <w:sz w:val="21"/>
              </w:rPr>
            </w:pPr>
            <w:r>
              <w:rPr>
                <w:sz w:val="21"/>
              </w:rPr>
              <w:t>工程监理</w:t>
            </w:r>
          </w:p>
        </w:tc>
        <w:tc>
          <w:tcPr>
            <w:tcW w:w="825" w:type="dxa"/>
            <w:vMerge w:val="restart"/>
          </w:tcPr>
          <w:p>
            <w:pPr>
              <w:pStyle w:val="TableParagraph"/>
              <w:rPr>
                <w:rFonts w:ascii="宋体"/>
                <w:sz w:val="20"/>
              </w:rPr>
            </w:pPr>
          </w:p>
          <w:p>
            <w:pPr>
              <w:pStyle w:val="TableParagraph"/>
              <w:spacing w:before="161"/>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520107</w:t>
            </w:r>
          </w:p>
        </w:tc>
        <w:tc>
          <w:tcPr>
            <w:tcW w:w="2611" w:type="dxa"/>
          </w:tcPr>
          <w:p>
            <w:pPr>
              <w:pStyle w:val="TableParagraph"/>
              <w:spacing w:line="245" w:lineRule="exact"/>
              <w:ind w:left="114"/>
              <w:rPr>
                <w:sz w:val="21"/>
              </w:rPr>
            </w:pPr>
            <w:r>
              <w:rPr>
                <w:sz w:val="21"/>
              </w:rPr>
              <w:t>公路监理</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560506</w:t>
            </w:r>
          </w:p>
        </w:tc>
        <w:tc>
          <w:tcPr>
            <w:tcW w:w="2611" w:type="dxa"/>
          </w:tcPr>
          <w:p>
            <w:pPr>
              <w:pStyle w:val="TableParagraph"/>
              <w:spacing w:line="245" w:lineRule="exact"/>
              <w:ind w:left="114"/>
              <w:rPr>
                <w:sz w:val="21"/>
              </w:rPr>
            </w:pPr>
            <w:r>
              <w:rPr>
                <w:sz w:val="21"/>
              </w:rPr>
              <w:t>工程质量监督与管理</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570210</w:t>
            </w:r>
          </w:p>
        </w:tc>
        <w:tc>
          <w:tcPr>
            <w:tcW w:w="2611" w:type="dxa"/>
          </w:tcPr>
          <w:p>
            <w:pPr>
              <w:pStyle w:val="TableParagraph"/>
              <w:spacing w:line="245" w:lineRule="exact"/>
              <w:ind w:left="114"/>
              <w:rPr>
                <w:sz w:val="21"/>
              </w:rPr>
            </w:pPr>
            <w:r>
              <w:rPr>
                <w:sz w:val="21"/>
              </w:rPr>
              <w:t>水利工程监理</w:t>
            </w:r>
          </w:p>
        </w:tc>
        <w:tc>
          <w:tcPr>
            <w:tcW w:w="825" w:type="dxa"/>
            <w:vMerge/>
            <w:tcBorders>
              <w:top w:val="nil"/>
            </w:tcBorders>
          </w:tcPr>
          <w:p>
            <w:pPr>
              <w:rPr>
                <w:sz w:val="2"/>
                <w:szCs w:val="2"/>
              </w:rPr>
            </w:pP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5406</w:t>
            </w:r>
            <w:r>
              <w:rPr>
                <w:rFonts w:ascii="宋体" w:eastAsia="宋体" w:hint="eastAsia"/>
                <w:w w:val="110"/>
                <w:sz w:val="21"/>
              </w:rPr>
              <w:t>市政工程类</w:t>
            </w:r>
          </w:p>
        </w:tc>
      </w:tr>
      <w:tr>
        <w:trPr>
          <w:trHeight w:val="265" w:hRule="atLeast"/>
        </w:trPr>
        <w:tc>
          <w:tcPr>
            <w:tcW w:w="855" w:type="dxa"/>
          </w:tcPr>
          <w:p>
            <w:pPr>
              <w:pStyle w:val="TableParagraph"/>
              <w:spacing w:line="245" w:lineRule="exact"/>
              <w:ind w:right="250"/>
              <w:jc w:val="right"/>
              <w:rPr>
                <w:sz w:val="21"/>
              </w:rPr>
            </w:pPr>
            <w:r>
              <w:rPr>
                <w:sz w:val="21"/>
              </w:rPr>
              <w:t>192</w:t>
            </w:r>
          </w:p>
        </w:tc>
        <w:tc>
          <w:tcPr>
            <w:tcW w:w="1470" w:type="dxa"/>
          </w:tcPr>
          <w:p>
            <w:pPr>
              <w:pStyle w:val="TableParagraph"/>
              <w:spacing w:line="245" w:lineRule="exact"/>
              <w:ind w:left="286" w:right="270"/>
              <w:jc w:val="center"/>
              <w:rPr>
                <w:sz w:val="21"/>
              </w:rPr>
            </w:pPr>
            <w:r>
              <w:rPr>
                <w:sz w:val="21"/>
              </w:rPr>
              <w:t>540601</w:t>
            </w:r>
          </w:p>
        </w:tc>
        <w:tc>
          <w:tcPr>
            <w:tcW w:w="2761" w:type="dxa"/>
          </w:tcPr>
          <w:p>
            <w:pPr>
              <w:pStyle w:val="TableParagraph"/>
              <w:spacing w:line="245" w:lineRule="exact"/>
              <w:ind w:left="113"/>
              <w:rPr>
                <w:sz w:val="21"/>
              </w:rPr>
            </w:pPr>
            <w:r>
              <w:rPr>
                <w:sz w:val="21"/>
              </w:rPr>
              <w:t>市政工程技术</w:t>
            </w:r>
          </w:p>
        </w:tc>
        <w:tc>
          <w:tcPr>
            <w:tcW w:w="870" w:type="dxa"/>
          </w:tcPr>
          <w:p>
            <w:pPr>
              <w:pStyle w:val="TableParagraph"/>
              <w:spacing w:line="245" w:lineRule="exact"/>
              <w:ind w:right="98"/>
              <w:jc w:val="right"/>
              <w:rPr>
                <w:sz w:val="21"/>
              </w:rPr>
            </w:pPr>
            <w:r>
              <w:rPr>
                <w:sz w:val="21"/>
              </w:rPr>
              <w:t>560601</w:t>
            </w:r>
          </w:p>
        </w:tc>
        <w:tc>
          <w:tcPr>
            <w:tcW w:w="2611" w:type="dxa"/>
          </w:tcPr>
          <w:p>
            <w:pPr>
              <w:pStyle w:val="TableParagraph"/>
              <w:spacing w:line="245" w:lineRule="exact"/>
              <w:ind w:left="114"/>
              <w:rPr>
                <w:sz w:val="21"/>
              </w:rPr>
            </w:pPr>
            <w:r>
              <w:rPr>
                <w:sz w:val="21"/>
              </w:rPr>
              <w:t>市政工程技术</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193</w:t>
            </w:r>
          </w:p>
        </w:tc>
        <w:tc>
          <w:tcPr>
            <w:tcW w:w="1470" w:type="dxa"/>
          </w:tcPr>
          <w:p>
            <w:pPr>
              <w:pStyle w:val="TableParagraph"/>
              <w:spacing w:line="245" w:lineRule="exact"/>
              <w:ind w:left="286" w:right="270"/>
              <w:jc w:val="center"/>
              <w:rPr>
                <w:sz w:val="21"/>
              </w:rPr>
            </w:pPr>
            <w:r>
              <w:rPr>
                <w:sz w:val="21"/>
              </w:rPr>
              <w:t>540602</w:t>
            </w:r>
          </w:p>
        </w:tc>
        <w:tc>
          <w:tcPr>
            <w:tcW w:w="2761" w:type="dxa"/>
          </w:tcPr>
          <w:p>
            <w:pPr>
              <w:pStyle w:val="TableParagraph"/>
              <w:spacing w:line="245" w:lineRule="exact"/>
              <w:ind w:left="113"/>
              <w:rPr>
                <w:sz w:val="21"/>
              </w:rPr>
            </w:pPr>
            <w:r>
              <w:rPr>
                <w:sz w:val="21"/>
              </w:rPr>
              <w:t>城市燃气工程技术</w:t>
            </w:r>
          </w:p>
        </w:tc>
        <w:tc>
          <w:tcPr>
            <w:tcW w:w="870" w:type="dxa"/>
          </w:tcPr>
          <w:p>
            <w:pPr>
              <w:pStyle w:val="TableParagraph"/>
              <w:spacing w:line="245" w:lineRule="exact"/>
              <w:ind w:right="98"/>
              <w:jc w:val="right"/>
              <w:rPr>
                <w:sz w:val="21"/>
              </w:rPr>
            </w:pPr>
            <w:r>
              <w:rPr>
                <w:sz w:val="21"/>
              </w:rPr>
              <w:t>560602</w:t>
            </w:r>
          </w:p>
        </w:tc>
        <w:tc>
          <w:tcPr>
            <w:tcW w:w="2611" w:type="dxa"/>
          </w:tcPr>
          <w:p>
            <w:pPr>
              <w:pStyle w:val="TableParagraph"/>
              <w:spacing w:line="245" w:lineRule="exact"/>
              <w:ind w:left="114"/>
              <w:rPr>
                <w:sz w:val="21"/>
              </w:rPr>
            </w:pPr>
            <w:r>
              <w:rPr>
                <w:sz w:val="21"/>
              </w:rPr>
              <w:t>城市燃气工程技术</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vMerge w:val="restart"/>
          </w:tcPr>
          <w:p>
            <w:pPr>
              <w:pStyle w:val="TableParagraph"/>
              <w:spacing w:before="132"/>
              <w:ind w:left="267"/>
              <w:rPr>
                <w:sz w:val="21"/>
              </w:rPr>
            </w:pPr>
            <w:r>
              <w:rPr>
                <w:sz w:val="21"/>
              </w:rPr>
              <w:t>194</w:t>
            </w:r>
          </w:p>
        </w:tc>
        <w:tc>
          <w:tcPr>
            <w:tcW w:w="1470" w:type="dxa"/>
            <w:vMerge w:val="restart"/>
          </w:tcPr>
          <w:p>
            <w:pPr>
              <w:pStyle w:val="TableParagraph"/>
              <w:spacing w:before="132"/>
              <w:ind w:left="418"/>
              <w:rPr>
                <w:sz w:val="21"/>
              </w:rPr>
            </w:pPr>
            <w:r>
              <w:rPr>
                <w:sz w:val="21"/>
              </w:rPr>
              <w:t>540603</w:t>
            </w:r>
          </w:p>
        </w:tc>
        <w:tc>
          <w:tcPr>
            <w:tcW w:w="2761" w:type="dxa"/>
            <w:vMerge w:val="restart"/>
          </w:tcPr>
          <w:p>
            <w:pPr>
              <w:pStyle w:val="TableParagraph"/>
              <w:spacing w:before="132"/>
              <w:ind w:left="113"/>
              <w:rPr>
                <w:sz w:val="21"/>
              </w:rPr>
            </w:pPr>
            <w:r>
              <w:rPr>
                <w:sz w:val="21"/>
              </w:rPr>
              <w:t>给排水工程技术</w:t>
            </w:r>
          </w:p>
        </w:tc>
        <w:tc>
          <w:tcPr>
            <w:tcW w:w="870" w:type="dxa"/>
          </w:tcPr>
          <w:p>
            <w:pPr>
              <w:pStyle w:val="TableParagraph"/>
              <w:spacing w:line="245" w:lineRule="exact"/>
              <w:ind w:right="98"/>
              <w:jc w:val="right"/>
              <w:rPr>
                <w:sz w:val="21"/>
              </w:rPr>
            </w:pPr>
            <w:r>
              <w:rPr>
                <w:sz w:val="21"/>
              </w:rPr>
              <w:t>560603</w:t>
            </w:r>
          </w:p>
        </w:tc>
        <w:tc>
          <w:tcPr>
            <w:tcW w:w="2611" w:type="dxa"/>
          </w:tcPr>
          <w:p>
            <w:pPr>
              <w:pStyle w:val="TableParagraph"/>
              <w:spacing w:line="245" w:lineRule="exact"/>
              <w:ind w:left="114"/>
              <w:rPr>
                <w:sz w:val="21"/>
              </w:rPr>
            </w:pPr>
            <w:r>
              <w:rPr>
                <w:sz w:val="21"/>
              </w:rPr>
              <w:t>给排水工程技术</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560607</w:t>
            </w:r>
          </w:p>
        </w:tc>
        <w:tc>
          <w:tcPr>
            <w:tcW w:w="2611" w:type="dxa"/>
          </w:tcPr>
          <w:p>
            <w:pPr>
              <w:pStyle w:val="TableParagraph"/>
              <w:spacing w:line="245" w:lineRule="exact"/>
              <w:ind w:left="114"/>
              <w:rPr>
                <w:sz w:val="21"/>
              </w:rPr>
            </w:pPr>
            <w:r>
              <w:rPr>
                <w:sz w:val="21"/>
              </w:rPr>
              <w:t>给排水与环境工程技术</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right="250"/>
              <w:jc w:val="right"/>
              <w:rPr>
                <w:sz w:val="21"/>
              </w:rPr>
            </w:pPr>
            <w:r>
              <w:rPr>
                <w:sz w:val="21"/>
              </w:rPr>
              <w:t>195</w:t>
            </w:r>
          </w:p>
        </w:tc>
        <w:tc>
          <w:tcPr>
            <w:tcW w:w="1470" w:type="dxa"/>
          </w:tcPr>
          <w:p>
            <w:pPr>
              <w:pStyle w:val="TableParagraph"/>
              <w:spacing w:line="245" w:lineRule="exact"/>
              <w:ind w:left="286" w:right="270"/>
              <w:jc w:val="center"/>
              <w:rPr>
                <w:sz w:val="21"/>
              </w:rPr>
            </w:pPr>
            <w:r>
              <w:rPr>
                <w:sz w:val="21"/>
              </w:rPr>
              <w:t>540604</w:t>
            </w:r>
          </w:p>
        </w:tc>
        <w:tc>
          <w:tcPr>
            <w:tcW w:w="2761" w:type="dxa"/>
          </w:tcPr>
          <w:p>
            <w:pPr>
              <w:pStyle w:val="TableParagraph"/>
              <w:spacing w:line="245" w:lineRule="exact"/>
              <w:ind w:left="113"/>
              <w:rPr>
                <w:sz w:val="21"/>
              </w:rPr>
            </w:pPr>
            <w:r>
              <w:rPr>
                <w:sz w:val="21"/>
              </w:rPr>
              <w:t>环境卫生工程技术</w:t>
            </w:r>
          </w:p>
        </w:tc>
        <w:tc>
          <w:tcPr>
            <w:tcW w:w="870" w:type="dxa"/>
          </w:tcPr>
          <w:p>
            <w:pPr>
              <w:pStyle w:val="TableParagraph"/>
              <w:rPr>
                <w:rFonts w:ascii="Times New Roman"/>
                <w:sz w:val="18"/>
              </w:rPr>
            </w:pPr>
          </w:p>
        </w:tc>
        <w:tc>
          <w:tcPr>
            <w:tcW w:w="2611" w:type="dxa"/>
          </w:tcPr>
          <w:p>
            <w:pPr>
              <w:pStyle w:val="TableParagraph"/>
              <w:rPr>
                <w:rFonts w:ascii="Times New Roman"/>
                <w:sz w:val="18"/>
              </w:rPr>
            </w:pPr>
          </w:p>
        </w:tc>
        <w:tc>
          <w:tcPr>
            <w:tcW w:w="825" w:type="dxa"/>
          </w:tcPr>
          <w:p>
            <w:pPr>
              <w:pStyle w:val="TableParagraph"/>
              <w:spacing w:line="245" w:lineRule="exact"/>
              <w:ind w:left="182" w:right="163"/>
              <w:jc w:val="center"/>
              <w:rPr>
                <w:sz w:val="21"/>
              </w:rPr>
            </w:pPr>
            <w:r>
              <w:rPr>
                <w:sz w:val="21"/>
              </w:rPr>
              <w:t>新增</w:t>
            </w: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5407</w:t>
            </w:r>
            <w:r>
              <w:rPr>
                <w:rFonts w:ascii="宋体" w:eastAsia="宋体" w:hint="eastAsia"/>
                <w:w w:val="110"/>
                <w:sz w:val="21"/>
              </w:rPr>
              <w:t>房地产类</w:t>
            </w:r>
          </w:p>
        </w:tc>
      </w:tr>
      <w:tr>
        <w:trPr>
          <w:trHeight w:val="550" w:hRule="atLeast"/>
        </w:trPr>
        <w:tc>
          <w:tcPr>
            <w:tcW w:w="855" w:type="dxa"/>
          </w:tcPr>
          <w:p>
            <w:pPr>
              <w:pStyle w:val="TableParagraph"/>
              <w:spacing w:before="132"/>
              <w:ind w:right="250"/>
              <w:jc w:val="right"/>
              <w:rPr>
                <w:sz w:val="21"/>
              </w:rPr>
            </w:pPr>
            <w:r>
              <w:rPr>
                <w:sz w:val="21"/>
              </w:rPr>
              <w:t>196</w:t>
            </w:r>
          </w:p>
        </w:tc>
        <w:tc>
          <w:tcPr>
            <w:tcW w:w="1470" w:type="dxa"/>
          </w:tcPr>
          <w:p>
            <w:pPr>
              <w:pStyle w:val="TableParagraph"/>
              <w:spacing w:before="132"/>
              <w:ind w:left="286" w:right="270"/>
              <w:jc w:val="center"/>
              <w:rPr>
                <w:sz w:val="21"/>
              </w:rPr>
            </w:pPr>
            <w:r>
              <w:rPr>
                <w:sz w:val="21"/>
              </w:rPr>
              <w:t>540701</w:t>
            </w:r>
          </w:p>
        </w:tc>
        <w:tc>
          <w:tcPr>
            <w:tcW w:w="2761" w:type="dxa"/>
          </w:tcPr>
          <w:p>
            <w:pPr>
              <w:pStyle w:val="TableParagraph"/>
              <w:spacing w:before="132"/>
              <w:ind w:left="113"/>
              <w:rPr>
                <w:sz w:val="21"/>
              </w:rPr>
            </w:pPr>
            <w:r>
              <w:rPr>
                <w:sz w:val="21"/>
              </w:rPr>
              <w:t>房地产经营与管理</w:t>
            </w:r>
          </w:p>
        </w:tc>
        <w:tc>
          <w:tcPr>
            <w:tcW w:w="870" w:type="dxa"/>
          </w:tcPr>
          <w:p>
            <w:pPr>
              <w:pStyle w:val="TableParagraph"/>
              <w:spacing w:before="132"/>
              <w:ind w:right="98"/>
              <w:jc w:val="right"/>
              <w:rPr>
                <w:sz w:val="21"/>
              </w:rPr>
            </w:pPr>
            <w:r>
              <w:rPr>
                <w:sz w:val="21"/>
              </w:rPr>
              <w:t>560701</w:t>
            </w:r>
          </w:p>
        </w:tc>
        <w:tc>
          <w:tcPr>
            <w:tcW w:w="2611" w:type="dxa"/>
          </w:tcPr>
          <w:p>
            <w:pPr>
              <w:pStyle w:val="TableParagraph"/>
              <w:spacing w:line="213" w:lineRule="auto" w:before="35"/>
              <w:ind w:left="114" w:right="373"/>
              <w:rPr>
                <w:sz w:val="21"/>
              </w:rPr>
            </w:pPr>
            <w:r>
              <w:rPr>
                <w:sz w:val="21"/>
              </w:rPr>
              <w:t>房地产经营与估价（部分）</w:t>
            </w:r>
          </w:p>
        </w:tc>
        <w:tc>
          <w:tcPr>
            <w:tcW w:w="825" w:type="dxa"/>
          </w:tcPr>
          <w:p>
            <w:pPr>
              <w:pStyle w:val="TableParagraph"/>
              <w:spacing w:before="132"/>
              <w:ind w:left="182" w:right="163"/>
              <w:jc w:val="center"/>
              <w:rPr>
                <w:sz w:val="21"/>
              </w:rPr>
            </w:pPr>
            <w:r>
              <w:rPr>
                <w:sz w:val="21"/>
              </w:rPr>
              <w:t>更名</w:t>
            </w:r>
          </w:p>
        </w:tc>
      </w:tr>
    </w:tbl>
    <w:p>
      <w:pPr>
        <w:spacing w:after="0"/>
        <w:jc w:val="center"/>
        <w:rPr>
          <w:sz w:val="21"/>
        </w:rPr>
        <w:sectPr>
          <w:pgSz w:w="11900" w:h="16840"/>
          <w:pgMar w:top="560" w:bottom="280" w:left="680" w:right="320"/>
        </w:sectPr>
      </w:pPr>
    </w:p>
    <w:tbl>
      <w:tblPr>
        <w:tblW w:w="0" w:type="auto"/>
        <w:jc w:val="left"/>
        <w:tblInd w:w="5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55"/>
        <w:gridCol w:w="1470"/>
        <w:gridCol w:w="2761"/>
        <w:gridCol w:w="870"/>
        <w:gridCol w:w="2611"/>
        <w:gridCol w:w="825"/>
      </w:tblGrid>
      <w:tr>
        <w:trPr>
          <w:trHeight w:val="475" w:hRule="atLeast"/>
        </w:trPr>
        <w:tc>
          <w:tcPr>
            <w:tcW w:w="855" w:type="dxa"/>
          </w:tcPr>
          <w:p>
            <w:pPr>
              <w:pStyle w:val="TableParagraph"/>
              <w:spacing w:before="102"/>
              <w:ind w:right="196"/>
              <w:jc w:val="right"/>
              <w:rPr>
                <w:rFonts w:ascii="宋体" w:eastAsia="宋体" w:hint="eastAsia"/>
                <w:sz w:val="21"/>
              </w:rPr>
            </w:pPr>
            <w:r>
              <w:rPr>
                <w:rFonts w:ascii="宋体" w:eastAsia="宋体" w:hint="eastAsia"/>
                <w:sz w:val="21"/>
              </w:rPr>
              <w:t>序号</w:t>
            </w:r>
          </w:p>
        </w:tc>
        <w:tc>
          <w:tcPr>
            <w:tcW w:w="1470" w:type="dxa"/>
          </w:tcPr>
          <w:p>
            <w:pPr>
              <w:pStyle w:val="TableParagraph"/>
              <w:spacing w:before="102"/>
              <w:ind w:left="286" w:right="284"/>
              <w:jc w:val="center"/>
              <w:rPr>
                <w:rFonts w:ascii="宋体" w:eastAsia="宋体" w:hint="eastAsia"/>
                <w:sz w:val="21"/>
              </w:rPr>
            </w:pPr>
            <w:r>
              <w:rPr>
                <w:rFonts w:ascii="宋体" w:eastAsia="宋体" w:hint="eastAsia"/>
                <w:sz w:val="21"/>
              </w:rPr>
              <w:t>专业代码</w:t>
            </w:r>
          </w:p>
        </w:tc>
        <w:tc>
          <w:tcPr>
            <w:tcW w:w="2761" w:type="dxa"/>
          </w:tcPr>
          <w:p>
            <w:pPr>
              <w:pStyle w:val="TableParagraph"/>
              <w:spacing w:before="102"/>
              <w:ind w:left="932" w:right="929"/>
              <w:jc w:val="center"/>
              <w:rPr>
                <w:rFonts w:ascii="宋体" w:eastAsia="宋体" w:hint="eastAsia"/>
                <w:sz w:val="21"/>
              </w:rPr>
            </w:pPr>
            <w:r>
              <w:rPr>
                <w:rFonts w:ascii="宋体" w:eastAsia="宋体" w:hint="eastAsia"/>
                <w:sz w:val="21"/>
              </w:rPr>
              <w:t>专业名称</w:t>
            </w:r>
          </w:p>
        </w:tc>
        <w:tc>
          <w:tcPr>
            <w:tcW w:w="870" w:type="dxa"/>
          </w:tcPr>
          <w:p>
            <w:pPr>
              <w:pStyle w:val="TableParagraph"/>
              <w:spacing w:line="240" w:lineRule="exact"/>
              <w:ind w:left="208" w:right="90" w:hanging="113"/>
              <w:rPr>
                <w:rFonts w:ascii="宋体" w:eastAsia="宋体" w:hint="eastAsia"/>
                <w:sz w:val="21"/>
              </w:rPr>
            </w:pPr>
            <w:r>
              <w:rPr>
                <w:rFonts w:ascii="宋体" w:eastAsia="宋体" w:hint="eastAsia"/>
                <w:sz w:val="21"/>
              </w:rPr>
              <w:t>原专业代码</w:t>
            </w:r>
          </w:p>
        </w:tc>
        <w:tc>
          <w:tcPr>
            <w:tcW w:w="2611" w:type="dxa"/>
          </w:tcPr>
          <w:p>
            <w:pPr>
              <w:pStyle w:val="TableParagraph"/>
              <w:spacing w:before="102"/>
              <w:ind w:left="683"/>
              <w:rPr>
                <w:rFonts w:ascii="宋体" w:eastAsia="宋体" w:hint="eastAsia"/>
                <w:sz w:val="21"/>
              </w:rPr>
            </w:pPr>
            <w:r>
              <w:rPr>
                <w:rFonts w:ascii="宋体" w:eastAsia="宋体" w:hint="eastAsia"/>
                <w:sz w:val="21"/>
              </w:rPr>
              <w:t>原专业名称</w:t>
            </w:r>
          </w:p>
        </w:tc>
        <w:tc>
          <w:tcPr>
            <w:tcW w:w="825" w:type="dxa"/>
          </w:tcPr>
          <w:p>
            <w:pPr>
              <w:pStyle w:val="TableParagraph"/>
              <w:spacing w:line="240" w:lineRule="exact"/>
              <w:ind w:left="187" w:right="179"/>
              <w:rPr>
                <w:rFonts w:ascii="宋体" w:eastAsia="宋体" w:hint="eastAsia"/>
                <w:sz w:val="21"/>
              </w:rPr>
            </w:pPr>
            <w:r>
              <w:rPr>
                <w:rFonts w:ascii="宋体" w:eastAsia="宋体" w:hint="eastAsia"/>
                <w:sz w:val="21"/>
              </w:rPr>
              <w:t>调整情况</w:t>
            </w:r>
          </w:p>
        </w:tc>
      </w:tr>
      <w:tr>
        <w:trPr>
          <w:trHeight w:val="470" w:hRule="atLeast"/>
        </w:trPr>
        <w:tc>
          <w:tcPr>
            <w:tcW w:w="855" w:type="dxa"/>
          </w:tcPr>
          <w:p>
            <w:pPr>
              <w:pStyle w:val="TableParagraph"/>
              <w:spacing w:before="98"/>
              <w:ind w:right="250"/>
              <w:jc w:val="right"/>
              <w:rPr>
                <w:sz w:val="21"/>
              </w:rPr>
            </w:pPr>
            <w:r>
              <w:rPr>
                <w:sz w:val="21"/>
              </w:rPr>
              <w:t>197</w:t>
            </w:r>
          </w:p>
        </w:tc>
        <w:tc>
          <w:tcPr>
            <w:tcW w:w="1470" w:type="dxa"/>
          </w:tcPr>
          <w:p>
            <w:pPr>
              <w:pStyle w:val="TableParagraph"/>
              <w:spacing w:before="98"/>
              <w:ind w:left="286" w:right="270"/>
              <w:jc w:val="center"/>
              <w:rPr>
                <w:sz w:val="21"/>
              </w:rPr>
            </w:pPr>
            <w:r>
              <w:rPr>
                <w:sz w:val="21"/>
              </w:rPr>
              <w:t>540702</w:t>
            </w:r>
          </w:p>
        </w:tc>
        <w:tc>
          <w:tcPr>
            <w:tcW w:w="2761" w:type="dxa"/>
          </w:tcPr>
          <w:p>
            <w:pPr>
              <w:pStyle w:val="TableParagraph"/>
              <w:spacing w:before="98"/>
              <w:ind w:left="113"/>
              <w:rPr>
                <w:sz w:val="21"/>
              </w:rPr>
            </w:pPr>
            <w:r>
              <w:rPr>
                <w:sz w:val="21"/>
              </w:rPr>
              <w:t>房地产检测与估价</w:t>
            </w:r>
          </w:p>
        </w:tc>
        <w:tc>
          <w:tcPr>
            <w:tcW w:w="870" w:type="dxa"/>
          </w:tcPr>
          <w:p>
            <w:pPr>
              <w:pStyle w:val="TableParagraph"/>
              <w:spacing w:before="98"/>
              <w:ind w:right="98"/>
              <w:jc w:val="right"/>
              <w:rPr>
                <w:sz w:val="21"/>
              </w:rPr>
            </w:pPr>
            <w:r>
              <w:rPr>
                <w:sz w:val="21"/>
              </w:rPr>
              <w:t>560701</w:t>
            </w:r>
          </w:p>
        </w:tc>
        <w:tc>
          <w:tcPr>
            <w:tcW w:w="2611" w:type="dxa"/>
          </w:tcPr>
          <w:p>
            <w:pPr>
              <w:pStyle w:val="TableParagraph"/>
              <w:spacing w:line="232" w:lineRule="exact"/>
              <w:ind w:left="114"/>
              <w:rPr>
                <w:sz w:val="21"/>
              </w:rPr>
            </w:pPr>
            <w:r>
              <w:rPr>
                <w:sz w:val="21"/>
              </w:rPr>
              <w:t>房地产经营与估价（部</w:t>
            </w:r>
          </w:p>
          <w:p>
            <w:pPr>
              <w:pStyle w:val="TableParagraph"/>
              <w:spacing w:line="218" w:lineRule="exact"/>
              <w:ind w:left="114"/>
              <w:rPr>
                <w:sz w:val="21"/>
              </w:rPr>
            </w:pPr>
            <w:r>
              <w:rPr>
                <w:sz w:val="21"/>
              </w:rPr>
              <w:t>分）</w:t>
            </w:r>
          </w:p>
        </w:tc>
        <w:tc>
          <w:tcPr>
            <w:tcW w:w="825" w:type="dxa"/>
          </w:tcPr>
          <w:p>
            <w:pPr>
              <w:pStyle w:val="TableParagraph"/>
              <w:spacing w:before="98"/>
              <w:ind w:left="182" w:right="163"/>
              <w:jc w:val="center"/>
              <w:rPr>
                <w:sz w:val="21"/>
              </w:rPr>
            </w:pPr>
            <w:r>
              <w:rPr>
                <w:sz w:val="21"/>
              </w:rPr>
              <w:t>更名</w:t>
            </w:r>
          </w:p>
        </w:tc>
      </w:tr>
      <w:tr>
        <w:trPr>
          <w:trHeight w:val="265" w:hRule="atLeast"/>
        </w:trPr>
        <w:tc>
          <w:tcPr>
            <w:tcW w:w="855" w:type="dxa"/>
            <w:vMerge w:val="restart"/>
          </w:tcPr>
          <w:p>
            <w:pPr>
              <w:pStyle w:val="TableParagraph"/>
              <w:rPr>
                <w:rFonts w:ascii="宋体"/>
                <w:sz w:val="22"/>
              </w:rPr>
            </w:pPr>
          </w:p>
          <w:p>
            <w:pPr>
              <w:pStyle w:val="TableParagraph"/>
              <w:spacing w:before="1"/>
              <w:ind w:left="267"/>
              <w:rPr>
                <w:sz w:val="21"/>
              </w:rPr>
            </w:pPr>
            <w:r>
              <w:rPr>
                <w:sz w:val="21"/>
              </w:rPr>
              <w:t>198</w:t>
            </w:r>
          </w:p>
        </w:tc>
        <w:tc>
          <w:tcPr>
            <w:tcW w:w="1470" w:type="dxa"/>
            <w:vMerge w:val="restart"/>
          </w:tcPr>
          <w:p>
            <w:pPr>
              <w:pStyle w:val="TableParagraph"/>
              <w:rPr>
                <w:rFonts w:ascii="宋体"/>
                <w:sz w:val="22"/>
              </w:rPr>
            </w:pPr>
          </w:p>
          <w:p>
            <w:pPr>
              <w:pStyle w:val="TableParagraph"/>
              <w:spacing w:before="1"/>
              <w:ind w:left="418"/>
              <w:rPr>
                <w:sz w:val="21"/>
              </w:rPr>
            </w:pPr>
            <w:r>
              <w:rPr>
                <w:sz w:val="21"/>
              </w:rPr>
              <w:t>540703</w:t>
            </w:r>
          </w:p>
        </w:tc>
        <w:tc>
          <w:tcPr>
            <w:tcW w:w="2761" w:type="dxa"/>
            <w:vMerge w:val="restart"/>
          </w:tcPr>
          <w:p>
            <w:pPr>
              <w:pStyle w:val="TableParagraph"/>
              <w:rPr>
                <w:rFonts w:ascii="宋体"/>
                <w:sz w:val="22"/>
              </w:rPr>
            </w:pPr>
          </w:p>
          <w:p>
            <w:pPr>
              <w:pStyle w:val="TableParagraph"/>
              <w:spacing w:before="1"/>
              <w:ind w:left="113"/>
              <w:rPr>
                <w:sz w:val="21"/>
              </w:rPr>
            </w:pPr>
            <w:r>
              <w:rPr>
                <w:sz w:val="21"/>
              </w:rPr>
              <w:t>物业管理</w:t>
            </w:r>
          </w:p>
        </w:tc>
        <w:tc>
          <w:tcPr>
            <w:tcW w:w="870" w:type="dxa"/>
          </w:tcPr>
          <w:p>
            <w:pPr>
              <w:pStyle w:val="TableParagraph"/>
              <w:spacing w:line="245" w:lineRule="exact"/>
              <w:ind w:right="98"/>
              <w:jc w:val="right"/>
              <w:rPr>
                <w:sz w:val="21"/>
              </w:rPr>
            </w:pPr>
            <w:r>
              <w:rPr>
                <w:sz w:val="21"/>
              </w:rPr>
              <w:t>560702</w:t>
            </w:r>
          </w:p>
        </w:tc>
        <w:tc>
          <w:tcPr>
            <w:tcW w:w="2611" w:type="dxa"/>
          </w:tcPr>
          <w:p>
            <w:pPr>
              <w:pStyle w:val="TableParagraph"/>
              <w:spacing w:line="245" w:lineRule="exact"/>
              <w:ind w:left="114"/>
              <w:rPr>
                <w:sz w:val="21"/>
              </w:rPr>
            </w:pPr>
            <w:r>
              <w:rPr>
                <w:sz w:val="21"/>
              </w:rPr>
              <w:t>物业管理</w:t>
            </w:r>
          </w:p>
        </w:tc>
        <w:tc>
          <w:tcPr>
            <w:tcW w:w="825" w:type="dxa"/>
            <w:vMerge w:val="restart"/>
          </w:tcPr>
          <w:p>
            <w:pPr>
              <w:pStyle w:val="TableParagraph"/>
              <w:rPr>
                <w:rFonts w:ascii="宋体"/>
                <w:sz w:val="22"/>
              </w:rPr>
            </w:pPr>
          </w:p>
          <w:p>
            <w:pPr>
              <w:pStyle w:val="TableParagraph"/>
              <w:spacing w:before="1"/>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560703</w:t>
            </w:r>
          </w:p>
        </w:tc>
        <w:tc>
          <w:tcPr>
            <w:tcW w:w="2611" w:type="dxa"/>
          </w:tcPr>
          <w:p>
            <w:pPr>
              <w:pStyle w:val="TableParagraph"/>
              <w:spacing w:line="245" w:lineRule="exact"/>
              <w:ind w:left="114"/>
              <w:rPr>
                <w:sz w:val="21"/>
              </w:rPr>
            </w:pPr>
            <w:r>
              <w:rPr>
                <w:sz w:val="21"/>
              </w:rPr>
              <w:t>物业设施管理</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560704</w:t>
            </w:r>
          </w:p>
        </w:tc>
        <w:tc>
          <w:tcPr>
            <w:tcW w:w="2611" w:type="dxa"/>
          </w:tcPr>
          <w:p>
            <w:pPr>
              <w:pStyle w:val="TableParagraph"/>
              <w:spacing w:line="245" w:lineRule="exact"/>
              <w:ind w:left="114"/>
              <w:rPr>
                <w:sz w:val="21"/>
              </w:rPr>
            </w:pPr>
            <w:r>
              <w:rPr>
                <w:sz w:val="21"/>
              </w:rPr>
              <w:t>酒店物业管理</w:t>
            </w:r>
          </w:p>
        </w:tc>
        <w:tc>
          <w:tcPr>
            <w:tcW w:w="825" w:type="dxa"/>
            <w:vMerge/>
            <w:tcBorders>
              <w:top w:val="nil"/>
            </w:tcBorders>
          </w:tcPr>
          <w:p>
            <w:pPr>
              <w:rPr>
                <w:sz w:val="2"/>
                <w:szCs w:val="2"/>
              </w:rPr>
            </w:pP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55</w:t>
            </w:r>
            <w:r>
              <w:rPr>
                <w:rFonts w:ascii="宋体" w:eastAsia="宋体" w:hint="eastAsia"/>
                <w:w w:val="110"/>
                <w:sz w:val="21"/>
              </w:rPr>
              <w:t>水利大类</w:t>
            </w: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5501</w:t>
            </w:r>
            <w:r>
              <w:rPr>
                <w:rFonts w:ascii="宋体" w:eastAsia="宋体" w:hint="eastAsia"/>
                <w:w w:val="110"/>
                <w:sz w:val="21"/>
              </w:rPr>
              <w:t>水文水资源类</w:t>
            </w:r>
          </w:p>
        </w:tc>
      </w:tr>
      <w:tr>
        <w:trPr>
          <w:trHeight w:val="265" w:hRule="atLeast"/>
        </w:trPr>
        <w:tc>
          <w:tcPr>
            <w:tcW w:w="855" w:type="dxa"/>
          </w:tcPr>
          <w:p>
            <w:pPr>
              <w:pStyle w:val="TableParagraph"/>
              <w:spacing w:line="245" w:lineRule="exact"/>
              <w:ind w:right="250"/>
              <w:jc w:val="right"/>
              <w:rPr>
                <w:sz w:val="21"/>
              </w:rPr>
            </w:pPr>
            <w:r>
              <w:rPr>
                <w:sz w:val="21"/>
              </w:rPr>
              <w:t>199</w:t>
            </w:r>
          </w:p>
        </w:tc>
        <w:tc>
          <w:tcPr>
            <w:tcW w:w="1470" w:type="dxa"/>
          </w:tcPr>
          <w:p>
            <w:pPr>
              <w:pStyle w:val="TableParagraph"/>
              <w:spacing w:line="245" w:lineRule="exact"/>
              <w:ind w:left="286" w:right="270"/>
              <w:jc w:val="center"/>
              <w:rPr>
                <w:sz w:val="21"/>
              </w:rPr>
            </w:pPr>
            <w:r>
              <w:rPr>
                <w:sz w:val="21"/>
              </w:rPr>
              <w:t>550101</w:t>
            </w:r>
          </w:p>
        </w:tc>
        <w:tc>
          <w:tcPr>
            <w:tcW w:w="2761" w:type="dxa"/>
          </w:tcPr>
          <w:p>
            <w:pPr>
              <w:pStyle w:val="TableParagraph"/>
              <w:spacing w:line="245" w:lineRule="exact"/>
              <w:ind w:left="113"/>
              <w:rPr>
                <w:sz w:val="21"/>
              </w:rPr>
            </w:pPr>
            <w:r>
              <w:rPr>
                <w:sz w:val="21"/>
              </w:rPr>
              <w:t>水文与水资源工程</w:t>
            </w:r>
          </w:p>
        </w:tc>
        <w:tc>
          <w:tcPr>
            <w:tcW w:w="870" w:type="dxa"/>
          </w:tcPr>
          <w:p>
            <w:pPr>
              <w:pStyle w:val="TableParagraph"/>
              <w:spacing w:line="245" w:lineRule="exact"/>
              <w:ind w:right="98"/>
              <w:jc w:val="right"/>
              <w:rPr>
                <w:sz w:val="21"/>
              </w:rPr>
            </w:pPr>
            <w:r>
              <w:rPr>
                <w:sz w:val="21"/>
              </w:rPr>
              <w:t>570101</w:t>
            </w:r>
          </w:p>
        </w:tc>
        <w:tc>
          <w:tcPr>
            <w:tcW w:w="2611" w:type="dxa"/>
          </w:tcPr>
          <w:p>
            <w:pPr>
              <w:pStyle w:val="TableParagraph"/>
              <w:spacing w:line="245" w:lineRule="exact"/>
              <w:ind w:left="114"/>
              <w:rPr>
                <w:sz w:val="21"/>
              </w:rPr>
            </w:pPr>
            <w:r>
              <w:rPr>
                <w:sz w:val="21"/>
              </w:rPr>
              <w:t>水文与水资源</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vMerge w:val="restart"/>
          </w:tcPr>
          <w:p>
            <w:pPr>
              <w:pStyle w:val="TableParagraph"/>
              <w:spacing w:before="132"/>
              <w:ind w:left="267"/>
              <w:rPr>
                <w:sz w:val="21"/>
              </w:rPr>
            </w:pPr>
            <w:r>
              <w:rPr>
                <w:sz w:val="21"/>
              </w:rPr>
              <w:t>200</w:t>
            </w:r>
          </w:p>
        </w:tc>
        <w:tc>
          <w:tcPr>
            <w:tcW w:w="1470" w:type="dxa"/>
            <w:vMerge w:val="restart"/>
          </w:tcPr>
          <w:p>
            <w:pPr>
              <w:pStyle w:val="TableParagraph"/>
              <w:spacing w:before="132"/>
              <w:ind w:left="418"/>
              <w:rPr>
                <w:sz w:val="21"/>
              </w:rPr>
            </w:pPr>
            <w:r>
              <w:rPr>
                <w:sz w:val="21"/>
              </w:rPr>
              <w:t>550102</w:t>
            </w:r>
          </w:p>
        </w:tc>
        <w:tc>
          <w:tcPr>
            <w:tcW w:w="2761" w:type="dxa"/>
            <w:vMerge w:val="restart"/>
          </w:tcPr>
          <w:p>
            <w:pPr>
              <w:pStyle w:val="TableParagraph"/>
              <w:spacing w:before="132"/>
              <w:ind w:left="113"/>
              <w:rPr>
                <w:sz w:val="21"/>
              </w:rPr>
            </w:pPr>
            <w:r>
              <w:rPr>
                <w:sz w:val="21"/>
              </w:rPr>
              <w:t>水文测报技术</w:t>
            </w:r>
          </w:p>
        </w:tc>
        <w:tc>
          <w:tcPr>
            <w:tcW w:w="870" w:type="dxa"/>
          </w:tcPr>
          <w:p>
            <w:pPr>
              <w:pStyle w:val="TableParagraph"/>
              <w:spacing w:line="245" w:lineRule="exact"/>
              <w:ind w:right="98"/>
              <w:jc w:val="right"/>
              <w:rPr>
                <w:sz w:val="21"/>
              </w:rPr>
            </w:pPr>
            <w:r>
              <w:rPr>
                <w:sz w:val="21"/>
              </w:rPr>
              <w:t>570102</w:t>
            </w:r>
          </w:p>
        </w:tc>
        <w:tc>
          <w:tcPr>
            <w:tcW w:w="2611" w:type="dxa"/>
          </w:tcPr>
          <w:p>
            <w:pPr>
              <w:pStyle w:val="TableParagraph"/>
              <w:spacing w:line="245" w:lineRule="exact"/>
              <w:ind w:left="114"/>
              <w:rPr>
                <w:sz w:val="21"/>
              </w:rPr>
            </w:pPr>
            <w:r>
              <w:rPr>
                <w:sz w:val="21"/>
              </w:rPr>
              <w:t>水文自动化测报技术</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570103</w:t>
            </w:r>
          </w:p>
        </w:tc>
        <w:tc>
          <w:tcPr>
            <w:tcW w:w="2611" w:type="dxa"/>
          </w:tcPr>
          <w:p>
            <w:pPr>
              <w:pStyle w:val="TableParagraph"/>
              <w:spacing w:line="245" w:lineRule="exact"/>
              <w:ind w:left="114"/>
              <w:rPr>
                <w:sz w:val="21"/>
              </w:rPr>
            </w:pPr>
            <w:r>
              <w:rPr>
                <w:sz w:val="21"/>
              </w:rPr>
              <w:t>水信息技术</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right="250"/>
              <w:jc w:val="right"/>
              <w:rPr>
                <w:sz w:val="21"/>
              </w:rPr>
            </w:pPr>
            <w:r>
              <w:rPr>
                <w:sz w:val="21"/>
              </w:rPr>
              <w:t>201</w:t>
            </w:r>
          </w:p>
        </w:tc>
        <w:tc>
          <w:tcPr>
            <w:tcW w:w="1470" w:type="dxa"/>
          </w:tcPr>
          <w:p>
            <w:pPr>
              <w:pStyle w:val="TableParagraph"/>
              <w:spacing w:line="245" w:lineRule="exact"/>
              <w:ind w:left="286" w:right="270"/>
              <w:jc w:val="center"/>
              <w:rPr>
                <w:sz w:val="21"/>
              </w:rPr>
            </w:pPr>
            <w:r>
              <w:rPr>
                <w:sz w:val="21"/>
              </w:rPr>
              <w:t>550103</w:t>
            </w:r>
          </w:p>
        </w:tc>
        <w:tc>
          <w:tcPr>
            <w:tcW w:w="2761" w:type="dxa"/>
          </w:tcPr>
          <w:p>
            <w:pPr>
              <w:pStyle w:val="TableParagraph"/>
              <w:spacing w:line="245" w:lineRule="exact"/>
              <w:ind w:left="113"/>
              <w:rPr>
                <w:sz w:val="21"/>
              </w:rPr>
            </w:pPr>
            <w:r>
              <w:rPr>
                <w:sz w:val="21"/>
              </w:rPr>
              <w:t>水政水资源管理</w:t>
            </w:r>
          </w:p>
        </w:tc>
        <w:tc>
          <w:tcPr>
            <w:tcW w:w="870" w:type="dxa"/>
          </w:tcPr>
          <w:p>
            <w:pPr>
              <w:pStyle w:val="TableParagraph"/>
              <w:spacing w:line="245" w:lineRule="exact"/>
              <w:ind w:right="98"/>
              <w:jc w:val="right"/>
              <w:rPr>
                <w:sz w:val="21"/>
              </w:rPr>
            </w:pPr>
            <w:r>
              <w:rPr>
                <w:sz w:val="21"/>
              </w:rPr>
              <w:t>570104</w:t>
            </w:r>
          </w:p>
        </w:tc>
        <w:tc>
          <w:tcPr>
            <w:tcW w:w="2611" w:type="dxa"/>
          </w:tcPr>
          <w:p>
            <w:pPr>
              <w:pStyle w:val="TableParagraph"/>
              <w:spacing w:line="245" w:lineRule="exact"/>
              <w:ind w:left="114"/>
              <w:rPr>
                <w:sz w:val="21"/>
              </w:rPr>
            </w:pPr>
            <w:r>
              <w:rPr>
                <w:sz w:val="21"/>
              </w:rPr>
              <w:t>水政水资源管理</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5502</w:t>
            </w:r>
            <w:r>
              <w:rPr>
                <w:rFonts w:ascii="宋体" w:eastAsia="宋体" w:hint="eastAsia"/>
                <w:w w:val="110"/>
                <w:sz w:val="21"/>
              </w:rPr>
              <w:t>水利工程与管理类</w:t>
            </w:r>
          </w:p>
        </w:tc>
      </w:tr>
      <w:tr>
        <w:trPr>
          <w:trHeight w:val="265" w:hRule="atLeast"/>
        </w:trPr>
        <w:tc>
          <w:tcPr>
            <w:tcW w:w="855" w:type="dxa"/>
            <w:vMerge w:val="restart"/>
          </w:tcPr>
          <w:p>
            <w:pPr>
              <w:pStyle w:val="TableParagraph"/>
              <w:rPr>
                <w:rFonts w:ascii="宋体"/>
                <w:sz w:val="20"/>
              </w:rPr>
            </w:pPr>
          </w:p>
          <w:p>
            <w:pPr>
              <w:pStyle w:val="TableParagraph"/>
              <w:spacing w:before="161"/>
              <w:ind w:left="267"/>
              <w:rPr>
                <w:sz w:val="21"/>
              </w:rPr>
            </w:pPr>
            <w:r>
              <w:rPr>
                <w:sz w:val="21"/>
              </w:rPr>
              <w:t>202</w:t>
            </w:r>
          </w:p>
        </w:tc>
        <w:tc>
          <w:tcPr>
            <w:tcW w:w="1470" w:type="dxa"/>
            <w:vMerge w:val="restart"/>
          </w:tcPr>
          <w:p>
            <w:pPr>
              <w:pStyle w:val="TableParagraph"/>
              <w:rPr>
                <w:rFonts w:ascii="宋体"/>
                <w:sz w:val="20"/>
              </w:rPr>
            </w:pPr>
          </w:p>
          <w:p>
            <w:pPr>
              <w:pStyle w:val="TableParagraph"/>
              <w:spacing w:before="161"/>
              <w:ind w:left="418"/>
              <w:rPr>
                <w:sz w:val="21"/>
              </w:rPr>
            </w:pPr>
            <w:r>
              <w:rPr>
                <w:sz w:val="21"/>
              </w:rPr>
              <w:t>550201</w:t>
            </w:r>
          </w:p>
        </w:tc>
        <w:tc>
          <w:tcPr>
            <w:tcW w:w="2761" w:type="dxa"/>
            <w:vMerge w:val="restart"/>
          </w:tcPr>
          <w:p>
            <w:pPr>
              <w:pStyle w:val="TableParagraph"/>
              <w:rPr>
                <w:rFonts w:ascii="宋体"/>
                <w:sz w:val="20"/>
              </w:rPr>
            </w:pPr>
          </w:p>
          <w:p>
            <w:pPr>
              <w:pStyle w:val="TableParagraph"/>
              <w:spacing w:before="161"/>
              <w:ind w:left="113"/>
              <w:rPr>
                <w:sz w:val="21"/>
              </w:rPr>
            </w:pPr>
            <w:r>
              <w:rPr>
                <w:sz w:val="21"/>
              </w:rPr>
              <w:t>水利工程</w:t>
            </w:r>
          </w:p>
        </w:tc>
        <w:tc>
          <w:tcPr>
            <w:tcW w:w="870" w:type="dxa"/>
          </w:tcPr>
          <w:p>
            <w:pPr>
              <w:pStyle w:val="TableParagraph"/>
              <w:spacing w:line="245" w:lineRule="exact"/>
              <w:ind w:right="98"/>
              <w:jc w:val="right"/>
              <w:rPr>
                <w:sz w:val="21"/>
              </w:rPr>
            </w:pPr>
            <w:r>
              <w:rPr>
                <w:sz w:val="21"/>
              </w:rPr>
              <w:t>570201</w:t>
            </w:r>
          </w:p>
        </w:tc>
        <w:tc>
          <w:tcPr>
            <w:tcW w:w="2611" w:type="dxa"/>
          </w:tcPr>
          <w:p>
            <w:pPr>
              <w:pStyle w:val="TableParagraph"/>
              <w:spacing w:line="245" w:lineRule="exact"/>
              <w:ind w:left="114"/>
              <w:rPr>
                <w:sz w:val="21"/>
              </w:rPr>
            </w:pPr>
            <w:r>
              <w:rPr>
                <w:sz w:val="21"/>
              </w:rPr>
              <w:t>水利工程</w:t>
            </w:r>
          </w:p>
        </w:tc>
        <w:tc>
          <w:tcPr>
            <w:tcW w:w="825" w:type="dxa"/>
            <w:vMerge w:val="restart"/>
          </w:tcPr>
          <w:p>
            <w:pPr>
              <w:pStyle w:val="TableParagraph"/>
              <w:rPr>
                <w:rFonts w:ascii="宋体"/>
                <w:sz w:val="20"/>
              </w:rPr>
            </w:pPr>
          </w:p>
          <w:p>
            <w:pPr>
              <w:pStyle w:val="TableParagraph"/>
              <w:spacing w:before="161"/>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570211</w:t>
            </w:r>
          </w:p>
        </w:tc>
        <w:tc>
          <w:tcPr>
            <w:tcW w:w="2611" w:type="dxa"/>
          </w:tcPr>
          <w:p>
            <w:pPr>
              <w:pStyle w:val="TableParagraph"/>
              <w:spacing w:line="245" w:lineRule="exact"/>
              <w:ind w:left="114"/>
              <w:rPr>
                <w:sz w:val="21"/>
              </w:rPr>
            </w:pPr>
            <w:r>
              <w:rPr>
                <w:sz w:val="21"/>
              </w:rPr>
              <w:t>农业水利技术</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570215</w:t>
            </w:r>
          </w:p>
        </w:tc>
        <w:tc>
          <w:tcPr>
            <w:tcW w:w="2611" w:type="dxa"/>
          </w:tcPr>
          <w:p>
            <w:pPr>
              <w:pStyle w:val="TableParagraph"/>
              <w:spacing w:line="245" w:lineRule="exact"/>
              <w:ind w:left="114"/>
              <w:rPr>
                <w:sz w:val="21"/>
              </w:rPr>
            </w:pPr>
            <w:r>
              <w:rPr>
                <w:sz w:val="21"/>
              </w:rPr>
              <w:t>农业水利工程技术</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570207</w:t>
            </w:r>
          </w:p>
        </w:tc>
        <w:tc>
          <w:tcPr>
            <w:tcW w:w="2611" w:type="dxa"/>
          </w:tcPr>
          <w:p>
            <w:pPr>
              <w:pStyle w:val="TableParagraph"/>
              <w:spacing w:line="245" w:lineRule="exact"/>
              <w:ind w:left="114"/>
              <w:rPr>
                <w:sz w:val="21"/>
              </w:rPr>
            </w:pPr>
            <w:r>
              <w:rPr>
                <w:sz w:val="21"/>
              </w:rPr>
              <w:t>城市水利</w:t>
            </w:r>
          </w:p>
        </w:tc>
        <w:tc>
          <w:tcPr>
            <w:tcW w:w="825" w:type="dxa"/>
            <w:vMerge/>
            <w:tcBorders>
              <w:top w:val="nil"/>
            </w:tcBorders>
          </w:tcPr>
          <w:p>
            <w:pPr>
              <w:rPr>
                <w:sz w:val="2"/>
                <w:szCs w:val="2"/>
              </w:rPr>
            </w:pPr>
          </w:p>
        </w:tc>
      </w:tr>
      <w:tr>
        <w:trPr>
          <w:trHeight w:val="265" w:hRule="atLeast"/>
        </w:trPr>
        <w:tc>
          <w:tcPr>
            <w:tcW w:w="855" w:type="dxa"/>
            <w:vMerge w:val="restart"/>
          </w:tcPr>
          <w:p>
            <w:pPr>
              <w:pStyle w:val="TableParagraph"/>
              <w:spacing w:before="132"/>
              <w:ind w:left="267"/>
              <w:rPr>
                <w:sz w:val="21"/>
              </w:rPr>
            </w:pPr>
            <w:r>
              <w:rPr>
                <w:sz w:val="21"/>
              </w:rPr>
              <w:t>203</w:t>
            </w:r>
          </w:p>
        </w:tc>
        <w:tc>
          <w:tcPr>
            <w:tcW w:w="1470" w:type="dxa"/>
            <w:vMerge w:val="restart"/>
          </w:tcPr>
          <w:p>
            <w:pPr>
              <w:pStyle w:val="TableParagraph"/>
              <w:spacing w:before="132"/>
              <w:ind w:left="418"/>
              <w:rPr>
                <w:sz w:val="21"/>
              </w:rPr>
            </w:pPr>
            <w:r>
              <w:rPr>
                <w:sz w:val="21"/>
              </w:rPr>
              <w:t>550202</w:t>
            </w:r>
          </w:p>
        </w:tc>
        <w:tc>
          <w:tcPr>
            <w:tcW w:w="2761" w:type="dxa"/>
            <w:vMerge w:val="restart"/>
          </w:tcPr>
          <w:p>
            <w:pPr>
              <w:pStyle w:val="TableParagraph"/>
              <w:spacing w:before="132"/>
              <w:ind w:left="113"/>
              <w:rPr>
                <w:sz w:val="21"/>
              </w:rPr>
            </w:pPr>
            <w:r>
              <w:rPr>
                <w:sz w:val="21"/>
              </w:rPr>
              <w:t>水利水电工程技术</w:t>
            </w:r>
          </w:p>
        </w:tc>
        <w:tc>
          <w:tcPr>
            <w:tcW w:w="870" w:type="dxa"/>
          </w:tcPr>
          <w:p>
            <w:pPr>
              <w:pStyle w:val="TableParagraph"/>
              <w:spacing w:line="245" w:lineRule="exact"/>
              <w:ind w:right="98"/>
              <w:jc w:val="right"/>
              <w:rPr>
                <w:sz w:val="21"/>
              </w:rPr>
            </w:pPr>
            <w:r>
              <w:rPr>
                <w:sz w:val="21"/>
              </w:rPr>
              <w:t>570202</w:t>
            </w:r>
          </w:p>
        </w:tc>
        <w:tc>
          <w:tcPr>
            <w:tcW w:w="2611" w:type="dxa"/>
          </w:tcPr>
          <w:p>
            <w:pPr>
              <w:pStyle w:val="TableParagraph"/>
              <w:spacing w:line="245" w:lineRule="exact"/>
              <w:ind w:left="114"/>
              <w:rPr>
                <w:sz w:val="21"/>
              </w:rPr>
            </w:pPr>
            <w:r>
              <w:rPr>
                <w:sz w:val="21"/>
              </w:rPr>
              <w:t>水利工程施工技术</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570213</w:t>
            </w:r>
          </w:p>
        </w:tc>
        <w:tc>
          <w:tcPr>
            <w:tcW w:w="2611" w:type="dxa"/>
          </w:tcPr>
          <w:p>
            <w:pPr>
              <w:pStyle w:val="TableParagraph"/>
              <w:spacing w:line="245" w:lineRule="exact"/>
              <w:ind w:left="114"/>
              <w:rPr>
                <w:sz w:val="21"/>
              </w:rPr>
            </w:pPr>
            <w:r>
              <w:rPr>
                <w:sz w:val="21"/>
              </w:rPr>
              <w:t>水利工程实验与检测技术</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right="250"/>
              <w:jc w:val="right"/>
              <w:rPr>
                <w:sz w:val="21"/>
              </w:rPr>
            </w:pPr>
            <w:r>
              <w:rPr>
                <w:sz w:val="21"/>
              </w:rPr>
              <w:t>204</w:t>
            </w:r>
          </w:p>
        </w:tc>
        <w:tc>
          <w:tcPr>
            <w:tcW w:w="1470" w:type="dxa"/>
          </w:tcPr>
          <w:p>
            <w:pPr>
              <w:pStyle w:val="TableParagraph"/>
              <w:spacing w:line="245" w:lineRule="exact"/>
              <w:ind w:left="286" w:right="270"/>
              <w:jc w:val="center"/>
              <w:rPr>
                <w:sz w:val="21"/>
              </w:rPr>
            </w:pPr>
            <w:r>
              <w:rPr>
                <w:sz w:val="21"/>
              </w:rPr>
              <w:t>550203</w:t>
            </w:r>
          </w:p>
        </w:tc>
        <w:tc>
          <w:tcPr>
            <w:tcW w:w="2761" w:type="dxa"/>
          </w:tcPr>
          <w:p>
            <w:pPr>
              <w:pStyle w:val="TableParagraph"/>
              <w:spacing w:line="245" w:lineRule="exact"/>
              <w:ind w:left="113"/>
              <w:rPr>
                <w:sz w:val="21"/>
              </w:rPr>
            </w:pPr>
            <w:r>
              <w:rPr>
                <w:sz w:val="21"/>
              </w:rPr>
              <w:t>水利水电工程管理</w:t>
            </w:r>
          </w:p>
        </w:tc>
        <w:tc>
          <w:tcPr>
            <w:tcW w:w="870" w:type="dxa"/>
          </w:tcPr>
          <w:p>
            <w:pPr>
              <w:pStyle w:val="TableParagraph"/>
              <w:spacing w:line="245" w:lineRule="exact"/>
              <w:ind w:right="98"/>
              <w:jc w:val="right"/>
              <w:rPr>
                <w:sz w:val="21"/>
              </w:rPr>
            </w:pPr>
            <w:r>
              <w:rPr>
                <w:sz w:val="21"/>
              </w:rPr>
              <w:t>570208</w:t>
            </w:r>
          </w:p>
        </w:tc>
        <w:tc>
          <w:tcPr>
            <w:tcW w:w="2611" w:type="dxa"/>
          </w:tcPr>
          <w:p>
            <w:pPr>
              <w:pStyle w:val="TableParagraph"/>
              <w:spacing w:line="245" w:lineRule="exact"/>
              <w:ind w:left="114"/>
              <w:rPr>
                <w:sz w:val="21"/>
              </w:rPr>
            </w:pPr>
            <w:r>
              <w:rPr>
                <w:sz w:val="21"/>
              </w:rPr>
              <w:t>水利水电工程管理</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205</w:t>
            </w:r>
          </w:p>
        </w:tc>
        <w:tc>
          <w:tcPr>
            <w:tcW w:w="1470" w:type="dxa"/>
          </w:tcPr>
          <w:p>
            <w:pPr>
              <w:pStyle w:val="TableParagraph"/>
              <w:spacing w:line="245" w:lineRule="exact"/>
              <w:ind w:left="286" w:right="270"/>
              <w:jc w:val="center"/>
              <w:rPr>
                <w:sz w:val="21"/>
              </w:rPr>
            </w:pPr>
            <w:r>
              <w:rPr>
                <w:sz w:val="21"/>
              </w:rPr>
              <w:t>550204</w:t>
            </w:r>
          </w:p>
        </w:tc>
        <w:tc>
          <w:tcPr>
            <w:tcW w:w="2761" w:type="dxa"/>
          </w:tcPr>
          <w:p>
            <w:pPr>
              <w:pStyle w:val="TableParagraph"/>
              <w:spacing w:line="245" w:lineRule="exact"/>
              <w:ind w:left="113"/>
              <w:rPr>
                <w:sz w:val="21"/>
              </w:rPr>
            </w:pPr>
            <w:r>
              <w:rPr>
                <w:sz w:val="21"/>
              </w:rPr>
              <w:t>水利水电建筑工程</w:t>
            </w:r>
          </w:p>
        </w:tc>
        <w:tc>
          <w:tcPr>
            <w:tcW w:w="870" w:type="dxa"/>
          </w:tcPr>
          <w:p>
            <w:pPr>
              <w:pStyle w:val="TableParagraph"/>
              <w:spacing w:line="245" w:lineRule="exact"/>
              <w:ind w:right="98"/>
              <w:jc w:val="right"/>
              <w:rPr>
                <w:sz w:val="21"/>
              </w:rPr>
            </w:pPr>
            <w:r>
              <w:rPr>
                <w:sz w:val="21"/>
              </w:rPr>
              <w:t>570203</w:t>
            </w:r>
          </w:p>
        </w:tc>
        <w:tc>
          <w:tcPr>
            <w:tcW w:w="2611" w:type="dxa"/>
          </w:tcPr>
          <w:p>
            <w:pPr>
              <w:pStyle w:val="TableParagraph"/>
              <w:spacing w:line="245" w:lineRule="exact"/>
              <w:ind w:left="114"/>
              <w:rPr>
                <w:sz w:val="21"/>
              </w:rPr>
            </w:pPr>
            <w:r>
              <w:rPr>
                <w:sz w:val="21"/>
              </w:rPr>
              <w:t>水利水电建筑工程</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206</w:t>
            </w:r>
          </w:p>
        </w:tc>
        <w:tc>
          <w:tcPr>
            <w:tcW w:w="1470" w:type="dxa"/>
          </w:tcPr>
          <w:p>
            <w:pPr>
              <w:pStyle w:val="TableParagraph"/>
              <w:spacing w:line="245" w:lineRule="exact"/>
              <w:ind w:left="286" w:right="270"/>
              <w:jc w:val="center"/>
              <w:rPr>
                <w:sz w:val="21"/>
              </w:rPr>
            </w:pPr>
            <w:r>
              <w:rPr>
                <w:sz w:val="21"/>
              </w:rPr>
              <w:t>550205</w:t>
            </w:r>
          </w:p>
        </w:tc>
        <w:tc>
          <w:tcPr>
            <w:tcW w:w="2761" w:type="dxa"/>
          </w:tcPr>
          <w:p>
            <w:pPr>
              <w:pStyle w:val="TableParagraph"/>
              <w:spacing w:line="245" w:lineRule="exact"/>
              <w:ind w:left="113"/>
              <w:rPr>
                <w:sz w:val="21"/>
              </w:rPr>
            </w:pPr>
            <w:r>
              <w:rPr>
                <w:sz w:val="21"/>
              </w:rPr>
              <w:t>机电排灌工程技术</w:t>
            </w:r>
          </w:p>
        </w:tc>
        <w:tc>
          <w:tcPr>
            <w:tcW w:w="870" w:type="dxa"/>
          </w:tcPr>
          <w:p>
            <w:pPr>
              <w:pStyle w:val="TableParagraph"/>
              <w:spacing w:line="245" w:lineRule="exact"/>
              <w:ind w:right="98"/>
              <w:jc w:val="right"/>
              <w:rPr>
                <w:sz w:val="21"/>
              </w:rPr>
            </w:pPr>
            <w:r>
              <w:rPr>
                <w:sz w:val="21"/>
              </w:rPr>
              <w:t>570204</w:t>
            </w:r>
          </w:p>
        </w:tc>
        <w:tc>
          <w:tcPr>
            <w:tcW w:w="2611" w:type="dxa"/>
          </w:tcPr>
          <w:p>
            <w:pPr>
              <w:pStyle w:val="TableParagraph"/>
              <w:spacing w:line="245" w:lineRule="exact"/>
              <w:ind w:left="114"/>
              <w:rPr>
                <w:sz w:val="21"/>
              </w:rPr>
            </w:pPr>
            <w:r>
              <w:rPr>
                <w:sz w:val="21"/>
              </w:rPr>
              <w:t>灌溉与排水技术</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vMerge w:val="restart"/>
          </w:tcPr>
          <w:p>
            <w:pPr>
              <w:pStyle w:val="TableParagraph"/>
              <w:spacing w:before="132"/>
              <w:ind w:left="267"/>
              <w:rPr>
                <w:sz w:val="21"/>
              </w:rPr>
            </w:pPr>
            <w:r>
              <w:rPr>
                <w:sz w:val="21"/>
              </w:rPr>
              <w:t>207</w:t>
            </w:r>
          </w:p>
        </w:tc>
        <w:tc>
          <w:tcPr>
            <w:tcW w:w="1470" w:type="dxa"/>
            <w:vMerge w:val="restart"/>
          </w:tcPr>
          <w:p>
            <w:pPr>
              <w:pStyle w:val="TableParagraph"/>
              <w:spacing w:before="132"/>
              <w:ind w:left="418"/>
              <w:rPr>
                <w:sz w:val="21"/>
              </w:rPr>
            </w:pPr>
            <w:r>
              <w:rPr>
                <w:sz w:val="21"/>
              </w:rPr>
              <w:t>550206</w:t>
            </w:r>
          </w:p>
        </w:tc>
        <w:tc>
          <w:tcPr>
            <w:tcW w:w="2761" w:type="dxa"/>
            <w:vMerge w:val="restart"/>
          </w:tcPr>
          <w:p>
            <w:pPr>
              <w:pStyle w:val="TableParagraph"/>
              <w:spacing w:before="132"/>
              <w:ind w:left="113"/>
              <w:rPr>
                <w:sz w:val="21"/>
              </w:rPr>
            </w:pPr>
            <w:r>
              <w:rPr>
                <w:sz w:val="21"/>
              </w:rPr>
              <w:t>港口航道与治河工程</w:t>
            </w:r>
          </w:p>
        </w:tc>
        <w:tc>
          <w:tcPr>
            <w:tcW w:w="870" w:type="dxa"/>
          </w:tcPr>
          <w:p>
            <w:pPr>
              <w:pStyle w:val="TableParagraph"/>
              <w:spacing w:line="245" w:lineRule="exact"/>
              <w:ind w:right="98"/>
              <w:jc w:val="right"/>
              <w:rPr>
                <w:sz w:val="21"/>
              </w:rPr>
            </w:pPr>
            <w:r>
              <w:rPr>
                <w:sz w:val="21"/>
              </w:rPr>
              <w:t>570205</w:t>
            </w:r>
          </w:p>
        </w:tc>
        <w:tc>
          <w:tcPr>
            <w:tcW w:w="2611" w:type="dxa"/>
          </w:tcPr>
          <w:p>
            <w:pPr>
              <w:pStyle w:val="TableParagraph"/>
              <w:spacing w:line="245" w:lineRule="exact"/>
              <w:ind w:left="114"/>
              <w:rPr>
                <w:sz w:val="21"/>
              </w:rPr>
            </w:pPr>
            <w:r>
              <w:rPr>
                <w:sz w:val="21"/>
              </w:rPr>
              <w:t>港口航道与治河工程</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570206</w:t>
            </w:r>
          </w:p>
        </w:tc>
        <w:tc>
          <w:tcPr>
            <w:tcW w:w="2611" w:type="dxa"/>
          </w:tcPr>
          <w:p>
            <w:pPr>
              <w:pStyle w:val="TableParagraph"/>
              <w:spacing w:line="245" w:lineRule="exact"/>
              <w:ind w:left="114"/>
              <w:rPr>
                <w:sz w:val="21"/>
              </w:rPr>
            </w:pPr>
            <w:r>
              <w:rPr>
                <w:sz w:val="21"/>
              </w:rPr>
              <w:t>河务工程与管理</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right="250"/>
              <w:jc w:val="right"/>
              <w:rPr>
                <w:sz w:val="21"/>
              </w:rPr>
            </w:pPr>
            <w:r>
              <w:rPr>
                <w:sz w:val="21"/>
              </w:rPr>
              <w:t>208</w:t>
            </w:r>
          </w:p>
        </w:tc>
        <w:tc>
          <w:tcPr>
            <w:tcW w:w="1470" w:type="dxa"/>
          </w:tcPr>
          <w:p>
            <w:pPr>
              <w:pStyle w:val="TableParagraph"/>
              <w:spacing w:line="245" w:lineRule="exact"/>
              <w:ind w:left="286" w:right="270"/>
              <w:jc w:val="center"/>
              <w:rPr>
                <w:sz w:val="21"/>
              </w:rPr>
            </w:pPr>
            <w:r>
              <w:rPr>
                <w:sz w:val="21"/>
              </w:rPr>
              <w:t>550207</w:t>
            </w:r>
          </w:p>
        </w:tc>
        <w:tc>
          <w:tcPr>
            <w:tcW w:w="2761" w:type="dxa"/>
          </w:tcPr>
          <w:p>
            <w:pPr>
              <w:pStyle w:val="TableParagraph"/>
              <w:spacing w:line="245" w:lineRule="exact"/>
              <w:ind w:left="113"/>
              <w:rPr>
                <w:sz w:val="21"/>
              </w:rPr>
            </w:pPr>
            <w:r>
              <w:rPr>
                <w:sz w:val="21"/>
              </w:rPr>
              <w:t>水务管理</w:t>
            </w:r>
          </w:p>
        </w:tc>
        <w:tc>
          <w:tcPr>
            <w:tcW w:w="870" w:type="dxa"/>
          </w:tcPr>
          <w:p>
            <w:pPr>
              <w:pStyle w:val="TableParagraph"/>
              <w:spacing w:line="245" w:lineRule="exact"/>
              <w:ind w:right="98"/>
              <w:jc w:val="right"/>
              <w:rPr>
                <w:sz w:val="21"/>
              </w:rPr>
            </w:pPr>
            <w:r>
              <w:rPr>
                <w:sz w:val="21"/>
              </w:rPr>
              <w:t>570209</w:t>
            </w:r>
          </w:p>
        </w:tc>
        <w:tc>
          <w:tcPr>
            <w:tcW w:w="2611" w:type="dxa"/>
          </w:tcPr>
          <w:p>
            <w:pPr>
              <w:pStyle w:val="TableParagraph"/>
              <w:spacing w:line="245" w:lineRule="exact"/>
              <w:ind w:left="114"/>
              <w:rPr>
                <w:sz w:val="21"/>
              </w:rPr>
            </w:pPr>
            <w:r>
              <w:rPr>
                <w:sz w:val="21"/>
              </w:rPr>
              <w:t>水务管理</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5503</w:t>
            </w:r>
            <w:r>
              <w:rPr>
                <w:rFonts w:ascii="宋体" w:eastAsia="宋体" w:hint="eastAsia"/>
                <w:w w:val="110"/>
                <w:sz w:val="21"/>
              </w:rPr>
              <w:t>水利水电设备类</w:t>
            </w:r>
          </w:p>
        </w:tc>
      </w:tr>
      <w:tr>
        <w:trPr>
          <w:trHeight w:val="265" w:hRule="atLeast"/>
        </w:trPr>
        <w:tc>
          <w:tcPr>
            <w:tcW w:w="855" w:type="dxa"/>
          </w:tcPr>
          <w:p>
            <w:pPr>
              <w:pStyle w:val="TableParagraph"/>
              <w:spacing w:line="245" w:lineRule="exact"/>
              <w:ind w:right="250"/>
              <w:jc w:val="right"/>
              <w:rPr>
                <w:sz w:val="21"/>
              </w:rPr>
            </w:pPr>
            <w:r>
              <w:rPr>
                <w:sz w:val="21"/>
              </w:rPr>
              <w:t>209</w:t>
            </w:r>
          </w:p>
        </w:tc>
        <w:tc>
          <w:tcPr>
            <w:tcW w:w="1470" w:type="dxa"/>
          </w:tcPr>
          <w:p>
            <w:pPr>
              <w:pStyle w:val="TableParagraph"/>
              <w:spacing w:line="245" w:lineRule="exact"/>
              <w:ind w:left="286" w:right="270"/>
              <w:jc w:val="center"/>
              <w:rPr>
                <w:sz w:val="21"/>
              </w:rPr>
            </w:pPr>
            <w:r>
              <w:rPr>
                <w:sz w:val="21"/>
              </w:rPr>
              <w:t>550301</w:t>
            </w:r>
          </w:p>
        </w:tc>
        <w:tc>
          <w:tcPr>
            <w:tcW w:w="2761" w:type="dxa"/>
          </w:tcPr>
          <w:p>
            <w:pPr>
              <w:pStyle w:val="TableParagraph"/>
              <w:spacing w:line="245" w:lineRule="exact"/>
              <w:ind w:left="113"/>
              <w:rPr>
                <w:sz w:val="21"/>
              </w:rPr>
            </w:pPr>
            <w:r>
              <w:rPr>
                <w:sz w:val="21"/>
              </w:rPr>
              <w:t>水电站动力设备</w:t>
            </w:r>
          </w:p>
        </w:tc>
        <w:tc>
          <w:tcPr>
            <w:tcW w:w="870" w:type="dxa"/>
          </w:tcPr>
          <w:p>
            <w:pPr>
              <w:pStyle w:val="TableParagraph"/>
              <w:spacing w:line="245" w:lineRule="exact"/>
              <w:ind w:right="98"/>
              <w:jc w:val="right"/>
              <w:rPr>
                <w:sz w:val="21"/>
              </w:rPr>
            </w:pPr>
            <w:r>
              <w:rPr>
                <w:sz w:val="21"/>
              </w:rPr>
              <w:t>570301</w:t>
            </w:r>
          </w:p>
        </w:tc>
        <w:tc>
          <w:tcPr>
            <w:tcW w:w="2611" w:type="dxa"/>
          </w:tcPr>
          <w:p>
            <w:pPr>
              <w:pStyle w:val="TableParagraph"/>
              <w:spacing w:line="245" w:lineRule="exact"/>
              <w:ind w:left="114"/>
              <w:rPr>
                <w:sz w:val="21"/>
              </w:rPr>
            </w:pPr>
            <w:r>
              <w:rPr>
                <w:sz w:val="21"/>
              </w:rPr>
              <w:t>水电站动力设备与管理</w:t>
            </w:r>
          </w:p>
        </w:tc>
        <w:tc>
          <w:tcPr>
            <w:tcW w:w="825" w:type="dxa"/>
          </w:tcPr>
          <w:p>
            <w:pPr>
              <w:pStyle w:val="TableParagraph"/>
              <w:spacing w:line="245" w:lineRule="exact"/>
              <w:ind w:left="182" w:right="163"/>
              <w:jc w:val="center"/>
              <w:rPr>
                <w:sz w:val="21"/>
              </w:rPr>
            </w:pPr>
            <w:r>
              <w:rPr>
                <w:sz w:val="21"/>
              </w:rPr>
              <w:t>更名</w:t>
            </w:r>
          </w:p>
        </w:tc>
      </w:tr>
      <w:tr>
        <w:trPr>
          <w:trHeight w:val="475" w:hRule="atLeast"/>
        </w:trPr>
        <w:tc>
          <w:tcPr>
            <w:tcW w:w="855" w:type="dxa"/>
          </w:tcPr>
          <w:p>
            <w:pPr>
              <w:pStyle w:val="TableParagraph"/>
              <w:spacing w:before="102"/>
              <w:ind w:right="250"/>
              <w:jc w:val="right"/>
              <w:rPr>
                <w:sz w:val="21"/>
              </w:rPr>
            </w:pPr>
            <w:r>
              <w:rPr>
                <w:sz w:val="21"/>
              </w:rPr>
              <w:t>210</w:t>
            </w:r>
          </w:p>
        </w:tc>
        <w:tc>
          <w:tcPr>
            <w:tcW w:w="1470" w:type="dxa"/>
          </w:tcPr>
          <w:p>
            <w:pPr>
              <w:pStyle w:val="TableParagraph"/>
              <w:spacing w:before="102"/>
              <w:ind w:left="286" w:right="270"/>
              <w:jc w:val="center"/>
              <w:rPr>
                <w:sz w:val="21"/>
              </w:rPr>
            </w:pPr>
            <w:r>
              <w:rPr>
                <w:sz w:val="21"/>
              </w:rPr>
              <w:t>550302</w:t>
            </w:r>
          </w:p>
        </w:tc>
        <w:tc>
          <w:tcPr>
            <w:tcW w:w="2761" w:type="dxa"/>
          </w:tcPr>
          <w:p>
            <w:pPr>
              <w:pStyle w:val="TableParagraph"/>
              <w:spacing w:before="102"/>
              <w:ind w:left="113"/>
              <w:rPr>
                <w:sz w:val="21"/>
              </w:rPr>
            </w:pPr>
            <w:r>
              <w:rPr>
                <w:sz w:val="21"/>
              </w:rPr>
              <w:t>水电站电气设备</w:t>
            </w:r>
          </w:p>
        </w:tc>
        <w:tc>
          <w:tcPr>
            <w:tcW w:w="870" w:type="dxa"/>
          </w:tcPr>
          <w:p>
            <w:pPr>
              <w:pStyle w:val="TableParagraph"/>
              <w:spacing w:before="102"/>
              <w:ind w:right="98"/>
              <w:jc w:val="right"/>
              <w:rPr>
                <w:sz w:val="21"/>
              </w:rPr>
            </w:pPr>
            <w:r>
              <w:rPr>
                <w:sz w:val="21"/>
              </w:rPr>
              <w:t>570304</w:t>
            </w:r>
          </w:p>
        </w:tc>
        <w:tc>
          <w:tcPr>
            <w:tcW w:w="2611" w:type="dxa"/>
          </w:tcPr>
          <w:p>
            <w:pPr>
              <w:pStyle w:val="TableParagraph"/>
              <w:spacing w:line="240" w:lineRule="exact"/>
              <w:ind w:left="114" w:right="373"/>
              <w:rPr>
                <w:sz w:val="21"/>
              </w:rPr>
            </w:pPr>
            <w:r>
              <w:rPr>
                <w:sz w:val="21"/>
              </w:rPr>
              <w:t>水电站设备与管理（部分）</w:t>
            </w:r>
          </w:p>
        </w:tc>
        <w:tc>
          <w:tcPr>
            <w:tcW w:w="825" w:type="dxa"/>
          </w:tcPr>
          <w:p>
            <w:pPr>
              <w:pStyle w:val="TableParagraph"/>
              <w:spacing w:before="102"/>
              <w:ind w:left="182" w:right="163"/>
              <w:jc w:val="center"/>
              <w:rPr>
                <w:sz w:val="21"/>
              </w:rPr>
            </w:pPr>
            <w:r>
              <w:rPr>
                <w:sz w:val="21"/>
              </w:rPr>
              <w:t>更名</w:t>
            </w:r>
          </w:p>
        </w:tc>
      </w:tr>
      <w:tr>
        <w:trPr>
          <w:trHeight w:val="260" w:hRule="atLeast"/>
        </w:trPr>
        <w:tc>
          <w:tcPr>
            <w:tcW w:w="855" w:type="dxa"/>
          </w:tcPr>
          <w:p>
            <w:pPr>
              <w:pStyle w:val="TableParagraph"/>
              <w:spacing w:line="240" w:lineRule="exact"/>
              <w:ind w:right="250"/>
              <w:jc w:val="right"/>
              <w:rPr>
                <w:sz w:val="21"/>
              </w:rPr>
            </w:pPr>
            <w:r>
              <w:rPr>
                <w:sz w:val="21"/>
              </w:rPr>
              <w:t>211</w:t>
            </w:r>
          </w:p>
        </w:tc>
        <w:tc>
          <w:tcPr>
            <w:tcW w:w="1470" w:type="dxa"/>
          </w:tcPr>
          <w:p>
            <w:pPr>
              <w:pStyle w:val="TableParagraph"/>
              <w:spacing w:line="240" w:lineRule="exact"/>
              <w:ind w:left="286" w:right="270"/>
              <w:jc w:val="center"/>
              <w:rPr>
                <w:sz w:val="21"/>
              </w:rPr>
            </w:pPr>
            <w:r>
              <w:rPr>
                <w:sz w:val="21"/>
              </w:rPr>
              <w:t>550303</w:t>
            </w:r>
          </w:p>
        </w:tc>
        <w:tc>
          <w:tcPr>
            <w:tcW w:w="2761" w:type="dxa"/>
          </w:tcPr>
          <w:p>
            <w:pPr>
              <w:pStyle w:val="TableParagraph"/>
              <w:spacing w:line="240" w:lineRule="exact"/>
              <w:ind w:left="113"/>
              <w:rPr>
                <w:sz w:val="21"/>
              </w:rPr>
            </w:pPr>
            <w:r>
              <w:rPr>
                <w:sz w:val="21"/>
              </w:rPr>
              <w:t>水电站运行与管理</w:t>
            </w:r>
          </w:p>
        </w:tc>
        <w:tc>
          <w:tcPr>
            <w:tcW w:w="870" w:type="dxa"/>
          </w:tcPr>
          <w:p>
            <w:pPr>
              <w:pStyle w:val="TableParagraph"/>
              <w:rPr>
                <w:rFonts w:ascii="Times New Roman"/>
                <w:sz w:val="18"/>
              </w:rPr>
            </w:pPr>
          </w:p>
        </w:tc>
        <w:tc>
          <w:tcPr>
            <w:tcW w:w="2611" w:type="dxa"/>
          </w:tcPr>
          <w:p>
            <w:pPr>
              <w:pStyle w:val="TableParagraph"/>
              <w:rPr>
                <w:rFonts w:ascii="Times New Roman"/>
                <w:sz w:val="18"/>
              </w:rPr>
            </w:pPr>
          </w:p>
        </w:tc>
        <w:tc>
          <w:tcPr>
            <w:tcW w:w="825" w:type="dxa"/>
          </w:tcPr>
          <w:p>
            <w:pPr>
              <w:pStyle w:val="TableParagraph"/>
              <w:spacing w:line="240" w:lineRule="exact"/>
              <w:ind w:left="182" w:right="163"/>
              <w:jc w:val="center"/>
              <w:rPr>
                <w:sz w:val="21"/>
              </w:rPr>
            </w:pPr>
            <w:r>
              <w:rPr>
                <w:sz w:val="21"/>
              </w:rPr>
              <w:t>新增</w:t>
            </w:r>
          </w:p>
        </w:tc>
      </w:tr>
      <w:tr>
        <w:trPr>
          <w:trHeight w:val="265" w:hRule="atLeast"/>
        </w:trPr>
        <w:tc>
          <w:tcPr>
            <w:tcW w:w="855" w:type="dxa"/>
          </w:tcPr>
          <w:p>
            <w:pPr>
              <w:pStyle w:val="TableParagraph"/>
              <w:spacing w:line="245" w:lineRule="exact"/>
              <w:ind w:right="250"/>
              <w:jc w:val="right"/>
              <w:rPr>
                <w:sz w:val="21"/>
              </w:rPr>
            </w:pPr>
            <w:r>
              <w:rPr>
                <w:sz w:val="21"/>
              </w:rPr>
              <w:t>212</w:t>
            </w:r>
          </w:p>
        </w:tc>
        <w:tc>
          <w:tcPr>
            <w:tcW w:w="1470" w:type="dxa"/>
          </w:tcPr>
          <w:p>
            <w:pPr>
              <w:pStyle w:val="TableParagraph"/>
              <w:spacing w:line="245" w:lineRule="exact"/>
              <w:ind w:left="286" w:right="270"/>
              <w:jc w:val="center"/>
              <w:rPr>
                <w:sz w:val="21"/>
              </w:rPr>
            </w:pPr>
            <w:r>
              <w:rPr>
                <w:sz w:val="21"/>
              </w:rPr>
              <w:t>550304</w:t>
            </w:r>
          </w:p>
        </w:tc>
        <w:tc>
          <w:tcPr>
            <w:tcW w:w="2761" w:type="dxa"/>
          </w:tcPr>
          <w:p>
            <w:pPr>
              <w:pStyle w:val="TableParagraph"/>
              <w:spacing w:line="245" w:lineRule="exact"/>
              <w:ind w:left="113"/>
              <w:rPr>
                <w:sz w:val="21"/>
              </w:rPr>
            </w:pPr>
            <w:r>
              <w:rPr>
                <w:sz w:val="21"/>
              </w:rPr>
              <w:t>水利机电设备运行与管理</w:t>
            </w:r>
          </w:p>
        </w:tc>
        <w:tc>
          <w:tcPr>
            <w:tcW w:w="870" w:type="dxa"/>
          </w:tcPr>
          <w:p>
            <w:pPr>
              <w:pStyle w:val="TableParagraph"/>
              <w:spacing w:line="245" w:lineRule="exact"/>
              <w:ind w:right="98"/>
              <w:jc w:val="right"/>
              <w:rPr>
                <w:sz w:val="21"/>
              </w:rPr>
            </w:pPr>
            <w:r>
              <w:rPr>
                <w:sz w:val="21"/>
              </w:rPr>
              <w:t>570303</w:t>
            </w:r>
          </w:p>
        </w:tc>
        <w:tc>
          <w:tcPr>
            <w:tcW w:w="2611" w:type="dxa"/>
          </w:tcPr>
          <w:p>
            <w:pPr>
              <w:pStyle w:val="TableParagraph"/>
              <w:spacing w:line="245" w:lineRule="exact"/>
              <w:ind w:left="114"/>
              <w:rPr>
                <w:sz w:val="21"/>
              </w:rPr>
            </w:pPr>
            <w:r>
              <w:rPr>
                <w:sz w:val="21"/>
              </w:rPr>
              <w:t>机电排灌设备与管理</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5504</w:t>
            </w:r>
            <w:r>
              <w:rPr>
                <w:rFonts w:ascii="宋体" w:eastAsia="宋体" w:hint="eastAsia"/>
                <w:w w:val="110"/>
                <w:sz w:val="21"/>
              </w:rPr>
              <w:t>水土保持与水环境类</w:t>
            </w:r>
          </w:p>
        </w:tc>
      </w:tr>
      <w:tr>
        <w:trPr>
          <w:trHeight w:val="265" w:hRule="atLeast"/>
        </w:trPr>
        <w:tc>
          <w:tcPr>
            <w:tcW w:w="855" w:type="dxa"/>
            <w:vMerge w:val="restart"/>
          </w:tcPr>
          <w:p>
            <w:pPr>
              <w:pStyle w:val="TableParagraph"/>
              <w:spacing w:before="132"/>
              <w:ind w:left="267"/>
              <w:rPr>
                <w:sz w:val="21"/>
              </w:rPr>
            </w:pPr>
            <w:r>
              <w:rPr>
                <w:sz w:val="21"/>
              </w:rPr>
              <w:t>213</w:t>
            </w:r>
          </w:p>
        </w:tc>
        <w:tc>
          <w:tcPr>
            <w:tcW w:w="1470" w:type="dxa"/>
            <w:vMerge w:val="restart"/>
          </w:tcPr>
          <w:p>
            <w:pPr>
              <w:pStyle w:val="TableParagraph"/>
              <w:spacing w:before="132"/>
              <w:ind w:left="418"/>
              <w:rPr>
                <w:sz w:val="21"/>
              </w:rPr>
            </w:pPr>
            <w:r>
              <w:rPr>
                <w:sz w:val="21"/>
              </w:rPr>
              <w:t>550401</w:t>
            </w:r>
          </w:p>
        </w:tc>
        <w:tc>
          <w:tcPr>
            <w:tcW w:w="2761" w:type="dxa"/>
            <w:vMerge w:val="restart"/>
          </w:tcPr>
          <w:p>
            <w:pPr>
              <w:pStyle w:val="TableParagraph"/>
              <w:spacing w:before="132"/>
              <w:ind w:left="113"/>
              <w:rPr>
                <w:sz w:val="21"/>
              </w:rPr>
            </w:pPr>
            <w:r>
              <w:rPr>
                <w:sz w:val="21"/>
              </w:rPr>
              <w:t>水土保持技术</w:t>
            </w:r>
          </w:p>
        </w:tc>
        <w:tc>
          <w:tcPr>
            <w:tcW w:w="870" w:type="dxa"/>
          </w:tcPr>
          <w:p>
            <w:pPr>
              <w:pStyle w:val="TableParagraph"/>
              <w:spacing w:line="245" w:lineRule="exact"/>
              <w:ind w:right="98"/>
              <w:jc w:val="right"/>
              <w:rPr>
                <w:sz w:val="21"/>
              </w:rPr>
            </w:pPr>
            <w:r>
              <w:rPr>
                <w:sz w:val="21"/>
              </w:rPr>
              <w:t>570401</w:t>
            </w:r>
          </w:p>
        </w:tc>
        <w:tc>
          <w:tcPr>
            <w:tcW w:w="2611" w:type="dxa"/>
          </w:tcPr>
          <w:p>
            <w:pPr>
              <w:pStyle w:val="TableParagraph"/>
              <w:spacing w:line="245" w:lineRule="exact"/>
              <w:ind w:left="114"/>
              <w:rPr>
                <w:sz w:val="21"/>
              </w:rPr>
            </w:pPr>
            <w:r>
              <w:rPr>
                <w:sz w:val="21"/>
              </w:rPr>
              <w:t>水土保持</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570403</w:t>
            </w:r>
          </w:p>
        </w:tc>
        <w:tc>
          <w:tcPr>
            <w:tcW w:w="2611" w:type="dxa"/>
          </w:tcPr>
          <w:p>
            <w:pPr>
              <w:pStyle w:val="TableParagraph"/>
              <w:spacing w:line="245" w:lineRule="exact"/>
              <w:ind w:left="114"/>
              <w:rPr>
                <w:sz w:val="21"/>
              </w:rPr>
            </w:pPr>
            <w:r>
              <w:rPr>
                <w:sz w:val="21"/>
              </w:rPr>
              <w:t>防沙治沙工程</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right="250"/>
              <w:jc w:val="right"/>
              <w:rPr>
                <w:sz w:val="21"/>
              </w:rPr>
            </w:pPr>
            <w:r>
              <w:rPr>
                <w:sz w:val="21"/>
              </w:rPr>
              <w:t>214</w:t>
            </w:r>
          </w:p>
        </w:tc>
        <w:tc>
          <w:tcPr>
            <w:tcW w:w="1470" w:type="dxa"/>
          </w:tcPr>
          <w:p>
            <w:pPr>
              <w:pStyle w:val="TableParagraph"/>
              <w:spacing w:line="245" w:lineRule="exact"/>
              <w:ind w:left="286" w:right="270"/>
              <w:jc w:val="center"/>
              <w:rPr>
                <w:sz w:val="21"/>
              </w:rPr>
            </w:pPr>
            <w:r>
              <w:rPr>
                <w:sz w:val="21"/>
              </w:rPr>
              <w:t>550402</w:t>
            </w:r>
          </w:p>
        </w:tc>
        <w:tc>
          <w:tcPr>
            <w:tcW w:w="2761" w:type="dxa"/>
          </w:tcPr>
          <w:p>
            <w:pPr>
              <w:pStyle w:val="TableParagraph"/>
              <w:spacing w:line="245" w:lineRule="exact"/>
              <w:ind w:left="113"/>
              <w:rPr>
                <w:sz w:val="21"/>
              </w:rPr>
            </w:pPr>
            <w:r>
              <w:rPr>
                <w:sz w:val="21"/>
              </w:rPr>
              <w:t>水环境监测与治理</w:t>
            </w:r>
          </w:p>
        </w:tc>
        <w:tc>
          <w:tcPr>
            <w:tcW w:w="870" w:type="dxa"/>
          </w:tcPr>
          <w:p>
            <w:pPr>
              <w:pStyle w:val="TableParagraph"/>
              <w:spacing w:line="245" w:lineRule="exact"/>
              <w:ind w:right="98"/>
              <w:jc w:val="right"/>
              <w:rPr>
                <w:sz w:val="21"/>
              </w:rPr>
            </w:pPr>
            <w:r>
              <w:rPr>
                <w:sz w:val="21"/>
              </w:rPr>
              <w:t>570402</w:t>
            </w:r>
          </w:p>
        </w:tc>
        <w:tc>
          <w:tcPr>
            <w:tcW w:w="2611" w:type="dxa"/>
          </w:tcPr>
          <w:p>
            <w:pPr>
              <w:pStyle w:val="TableParagraph"/>
              <w:spacing w:line="245" w:lineRule="exact"/>
              <w:ind w:left="114"/>
              <w:rPr>
                <w:sz w:val="21"/>
              </w:rPr>
            </w:pPr>
            <w:r>
              <w:rPr>
                <w:sz w:val="21"/>
              </w:rPr>
              <w:t>水环境监测与分析</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5086" w:type="dxa"/>
            <w:gridSpan w:val="3"/>
            <w:vMerge w:val="restart"/>
          </w:tcPr>
          <w:p>
            <w:pPr>
              <w:pStyle w:val="TableParagraph"/>
              <w:rPr>
                <w:rFonts w:ascii="Times New Roman"/>
                <w:sz w:val="20"/>
              </w:rPr>
            </w:pPr>
          </w:p>
        </w:tc>
        <w:tc>
          <w:tcPr>
            <w:tcW w:w="870" w:type="dxa"/>
          </w:tcPr>
          <w:p>
            <w:pPr>
              <w:pStyle w:val="TableParagraph"/>
              <w:spacing w:line="245" w:lineRule="exact"/>
              <w:ind w:right="98"/>
              <w:jc w:val="right"/>
              <w:rPr>
                <w:sz w:val="21"/>
              </w:rPr>
            </w:pPr>
            <w:r>
              <w:rPr>
                <w:sz w:val="21"/>
              </w:rPr>
              <w:t>560107</w:t>
            </w:r>
          </w:p>
        </w:tc>
        <w:tc>
          <w:tcPr>
            <w:tcW w:w="2611" w:type="dxa"/>
          </w:tcPr>
          <w:p>
            <w:pPr>
              <w:pStyle w:val="TableParagraph"/>
              <w:spacing w:line="245" w:lineRule="exact"/>
              <w:ind w:left="114"/>
              <w:rPr>
                <w:sz w:val="21"/>
              </w:rPr>
            </w:pPr>
            <w:r>
              <w:rPr>
                <w:sz w:val="21"/>
              </w:rPr>
              <w:t>城镇艺术设计</w:t>
            </w:r>
          </w:p>
        </w:tc>
        <w:tc>
          <w:tcPr>
            <w:tcW w:w="825" w:type="dxa"/>
          </w:tcPr>
          <w:p>
            <w:pPr>
              <w:pStyle w:val="TableParagraph"/>
              <w:spacing w:line="245" w:lineRule="exact"/>
              <w:ind w:left="182" w:right="163"/>
              <w:jc w:val="center"/>
              <w:rPr>
                <w:sz w:val="21"/>
              </w:rPr>
            </w:pPr>
            <w:r>
              <w:rPr>
                <w:sz w:val="21"/>
              </w:rPr>
              <w:t>取消</w:t>
            </w:r>
          </w:p>
        </w:tc>
      </w:tr>
      <w:tr>
        <w:trPr>
          <w:trHeight w:val="265" w:hRule="atLeast"/>
        </w:trPr>
        <w:tc>
          <w:tcPr>
            <w:tcW w:w="5086" w:type="dxa"/>
            <w:gridSpan w:val="3"/>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560306</w:t>
            </w:r>
          </w:p>
        </w:tc>
        <w:tc>
          <w:tcPr>
            <w:tcW w:w="2611" w:type="dxa"/>
          </w:tcPr>
          <w:p>
            <w:pPr>
              <w:pStyle w:val="TableParagraph"/>
              <w:spacing w:line="245" w:lineRule="exact"/>
              <w:ind w:left="114"/>
              <w:rPr>
                <w:sz w:val="21"/>
              </w:rPr>
            </w:pPr>
            <w:r>
              <w:rPr>
                <w:sz w:val="21"/>
              </w:rPr>
              <w:t>混凝土构件工程技术</w:t>
            </w:r>
          </w:p>
        </w:tc>
        <w:tc>
          <w:tcPr>
            <w:tcW w:w="825" w:type="dxa"/>
          </w:tcPr>
          <w:p>
            <w:pPr>
              <w:pStyle w:val="TableParagraph"/>
              <w:spacing w:line="245" w:lineRule="exact"/>
              <w:ind w:left="182" w:right="163"/>
              <w:jc w:val="center"/>
              <w:rPr>
                <w:sz w:val="21"/>
              </w:rPr>
            </w:pPr>
            <w:r>
              <w:rPr>
                <w:sz w:val="21"/>
              </w:rPr>
              <w:t>取消</w:t>
            </w:r>
          </w:p>
        </w:tc>
      </w:tr>
      <w:tr>
        <w:trPr>
          <w:trHeight w:val="265" w:hRule="atLeast"/>
        </w:trPr>
        <w:tc>
          <w:tcPr>
            <w:tcW w:w="5086" w:type="dxa"/>
            <w:gridSpan w:val="3"/>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560307</w:t>
            </w:r>
          </w:p>
        </w:tc>
        <w:tc>
          <w:tcPr>
            <w:tcW w:w="2611" w:type="dxa"/>
          </w:tcPr>
          <w:p>
            <w:pPr>
              <w:pStyle w:val="TableParagraph"/>
              <w:spacing w:line="245" w:lineRule="exact"/>
              <w:ind w:left="114"/>
              <w:rPr>
                <w:sz w:val="21"/>
              </w:rPr>
            </w:pPr>
            <w:r>
              <w:rPr>
                <w:spacing w:val="-19"/>
                <w:sz w:val="21"/>
              </w:rPr>
              <w:t>光伏建筑一体化技术与应用</w:t>
            </w:r>
          </w:p>
        </w:tc>
        <w:tc>
          <w:tcPr>
            <w:tcW w:w="825" w:type="dxa"/>
          </w:tcPr>
          <w:p>
            <w:pPr>
              <w:pStyle w:val="TableParagraph"/>
              <w:spacing w:line="245" w:lineRule="exact"/>
              <w:ind w:left="182" w:right="163"/>
              <w:jc w:val="center"/>
              <w:rPr>
                <w:sz w:val="21"/>
              </w:rPr>
            </w:pPr>
            <w:r>
              <w:rPr>
                <w:sz w:val="21"/>
              </w:rPr>
              <w:t>取消</w:t>
            </w:r>
          </w:p>
        </w:tc>
      </w:tr>
      <w:tr>
        <w:trPr>
          <w:trHeight w:val="265" w:hRule="atLeast"/>
        </w:trPr>
        <w:tc>
          <w:tcPr>
            <w:tcW w:w="5086" w:type="dxa"/>
            <w:gridSpan w:val="3"/>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560411</w:t>
            </w:r>
          </w:p>
        </w:tc>
        <w:tc>
          <w:tcPr>
            <w:tcW w:w="2611" w:type="dxa"/>
          </w:tcPr>
          <w:p>
            <w:pPr>
              <w:pStyle w:val="TableParagraph"/>
              <w:spacing w:line="245" w:lineRule="exact"/>
              <w:ind w:left="114"/>
              <w:rPr>
                <w:sz w:val="21"/>
              </w:rPr>
            </w:pPr>
            <w:r>
              <w:rPr>
                <w:sz w:val="21"/>
              </w:rPr>
              <w:t>机电安装工程</w:t>
            </w:r>
          </w:p>
        </w:tc>
        <w:tc>
          <w:tcPr>
            <w:tcW w:w="825" w:type="dxa"/>
          </w:tcPr>
          <w:p>
            <w:pPr>
              <w:pStyle w:val="TableParagraph"/>
              <w:spacing w:line="245" w:lineRule="exact"/>
              <w:ind w:left="182" w:right="163"/>
              <w:jc w:val="center"/>
              <w:rPr>
                <w:sz w:val="21"/>
              </w:rPr>
            </w:pPr>
            <w:r>
              <w:rPr>
                <w:sz w:val="21"/>
              </w:rPr>
              <w:t>取消</w:t>
            </w:r>
          </w:p>
        </w:tc>
      </w:tr>
      <w:tr>
        <w:trPr>
          <w:trHeight w:val="265" w:hRule="atLeast"/>
        </w:trPr>
        <w:tc>
          <w:tcPr>
            <w:tcW w:w="5086" w:type="dxa"/>
            <w:gridSpan w:val="3"/>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560517</w:t>
            </w:r>
          </w:p>
        </w:tc>
        <w:tc>
          <w:tcPr>
            <w:tcW w:w="2611" w:type="dxa"/>
          </w:tcPr>
          <w:p>
            <w:pPr>
              <w:pStyle w:val="TableParagraph"/>
              <w:spacing w:line="245" w:lineRule="exact"/>
              <w:ind w:left="114"/>
              <w:rPr>
                <w:sz w:val="21"/>
              </w:rPr>
            </w:pPr>
            <w:r>
              <w:rPr>
                <w:sz w:val="21"/>
              </w:rPr>
              <w:t>工程商务</w:t>
            </w:r>
          </w:p>
        </w:tc>
        <w:tc>
          <w:tcPr>
            <w:tcW w:w="825" w:type="dxa"/>
          </w:tcPr>
          <w:p>
            <w:pPr>
              <w:pStyle w:val="TableParagraph"/>
              <w:spacing w:line="245" w:lineRule="exact"/>
              <w:ind w:left="182" w:right="163"/>
              <w:jc w:val="center"/>
              <w:rPr>
                <w:sz w:val="21"/>
              </w:rPr>
            </w:pPr>
            <w:r>
              <w:rPr>
                <w:sz w:val="21"/>
              </w:rPr>
              <w:t>取消</w:t>
            </w:r>
          </w:p>
        </w:tc>
      </w:tr>
      <w:tr>
        <w:trPr>
          <w:trHeight w:val="265" w:hRule="atLeast"/>
        </w:trPr>
        <w:tc>
          <w:tcPr>
            <w:tcW w:w="5086" w:type="dxa"/>
            <w:gridSpan w:val="3"/>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560604</w:t>
            </w:r>
          </w:p>
        </w:tc>
        <w:tc>
          <w:tcPr>
            <w:tcW w:w="2611" w:type="dxa"/>
          </w:tcPr>
          <w:p>
            <w:pPr>
              <w:pStyle w:val="TableParagraph"/>
              <w:spacing w:line="245" w:lineRule="exact"/>
              <w:ind w:left="114"/>
              <w:rPr>
                <w:sz w:val="21"/>
              </w:rPr>
            </w:pPr>
            <w:r>
              <w:rPr>
                <w:sz w:val="21"/>
              </w:rPr>
              <w:t>水工业技术</w:t>
            </w:r>
          </w:p>
        </w:tc>
        <w:tc>
          <w:tcPr>
            <w:tcW w:w="825" w:type="dxa"/>
          </w:tcPr>
          <w:p>
            <w:pPr>
              <w:pStyle w:val="TableParagraph"/>
              <w:spacing w:line="245" w:lineRule="exact"/>
              <w:ind w:left="182" w:right="163"/>
              <w:jc w:val="center"/>
              <w:rPr>
                <w:sz w:val="21"/>
              </w:rPr>
            </w:pPr>
            <w:r>
              <w:rPr>
                <w:sz w:val="21"/>
              </w:rPr>
              <w:t>取消</w:t>
            </w: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56</w:t>
            </w:r>
            <w:r>
              <w:rPr>
                <w:rFonts w:ascii="宋体" w:eastAsia="宋体" w:hint="eastAsia"/>
                <w:w w:val="110"/>
                <w:sz w:val="21"/>
              </w:rPr>
              <w:t>装备制造大类</w:t>
            </w: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5601</w:t>
            </w:r>
            <w:r>
              <w:rPr>
                <w:rFonts w:ascii="宋体" w:eastAsia="宋体" w:hint="eastAsia"/>
                <w:w w:val="110"/>
                <w:sz w:val="21"/>
              </w:rPr>
              <w:t>机械设计制造类</w:t>
            </w:r>
          </w:p>
        </w:tc>
      </w:tr>
      <w:tr>
        <w:trPr>
          <w:trHeight w:val="265" w:hRule="atLeast"/>
        </w:trPr>
        <w:tc>
          <w:tcPr>
            <w:tcW w:w="855" w:type="dxa"/>
            <w:vMerge w:val="restart"/>
          </w:tcPr>
          <w:p>
            <w:pPr>
              <w:pStyle w:val="TableParagraph"/>
              <w:rPr>
                <w:rFonts w:ascii="宋体"/>
                <w:sz w:val="20"/>
              </w:rPr>
            </w:pPr>
          </w:p>
          <w:p>
            <w:pPr>
              <w:pStyle w:val="TableParagraph"/>
              <w:rPr>
                <w:rFonts w:ascii="宋体"/>
                <w:sz w:val="20"/>
              </w:rPr>
            </w:pPr>
          </w:p>
          <w:p>
            <w:pPr>
              <w:pStyle w:val="TableParagraph"/>
              <w:spacing w:before="11"/>
              <w:rPr>
                <w:rFonts w:ascii="宋体"/>
                <w:sz w:val="14"/>
              </w:rPr>
            </w:pPr>
          </w:p>
          <w:p>
            <w:pPr>
              <w:pStyle w:val="TableParagraph"/>
              <w:ind w:left="267"/>
              <w:rPr>
                <w:sz w:val="21"/>
              </w:rPr>
            </w:pPr>
            <w:r>
              <w:rPr>
                <w:sz w:val="21"/>
              </w:rPr>
              <w:t>215</w:t>
            </w:r>
          </w:p>
        </w:tc>
        <w:tc>
          <w:tcPr>
            <w:tcW w:w="1470" w:type="dxa"/>
            <w:vMerge w:val="restart"/>
          </w:tcPr>
          <w:p>
            <w:pPr>
              <w:pStyle w:val="TableParagraph"/>
              <w:rPr>
                <w:rFonts w:ascii="宋体"/>
                <w:sz w:val="20"/>
              </w:rPr>
            </w:pPr>
          </w:p>
          <w:p>
            <w:pPr>
              <w:pStyle w:val="TableParagraph"/>
              <w:rPr>
                <w:rFonts w:ascii="宋体"/>
                <w:sz w:val="20"/>
              </w:rPr>
            </w:pPr>
          </w:p>
          <w:p>
            <w:pPr>
              <w:pStyle w:val="TableParagraph"/>
              <w:spacing w:before="11"/>
              <w:rPr>
                <w:rFonts w:ascii="宋体"/>
                <w:sz w:val="14"/>
              </w:rPr>
            </w:pPr>
          </w:p>
          <w:p>
            <w:pPr>
              <w:pStyle w:val="TableParagraph"/>
              <w:ind w:left="418"/>
              <w:rPr>
                <w:sz w:val="21"/>
              </w:rPr>
            </w:pPr>
            <w:r>
              <w:rPr>
                <w:sz w:val="21"/>
              </w:rPr>
              <w:t>560101</w:t>
            </w:r>
          </w:p>
        </w:tc>
        <w:tc>
          <w:tcPr>
            <w:tcW w:w="2761" w:type="dxa"/>
            <w:vMerge w:val="restart"/>
          </w:tcPr>
          <w:p>
            <w:pPr>
              <w:pStyle w:val="TableParagraph"/>
              <w:rPr>
                <w:rFonts w:ascii="宋体"/>
                <w:sz w:val="20"/>
              </w:rPr>
            </w:pPr>
          </w:p>
          <w:p>
            <w:pPr>
              <w:pStyle w:val="TableParagraph"/>
              <w:rPr>
                <w:rFonts w:ascii="宋体"/>
                <w:sz w:val="20"/>
              </w:rPr>
            </w:pPr>
          </w:p>
          <w:p>
            <w:pPr>
              <w:pStyle w:val="TableParagraph"/>
              <w:spacing w:before="11"/>
              <w:rPr>
                <w:rFonts w:ascii="宋体"/>
                <w:sz w:val="14"/>
              </w:rPr>
            </w:pPr>
          </w:p>
          <w:p>
            <w:pPr>
              <w:pStyle w:val="TableParagraph"/>
              <w:ind w:left="113"/>
              <w:rPr>
                <w:sz w:val="21"/>
              </w:rPr>
            </w:pPr>
            <w:r>
              <w:rPr>
                <w:sz w:val="21"/>
              </w:rPr>
              <w:t>机械设计与制造</w:t>
            </w:r>
          </w:p>
        </w:tc>
        <w:tc>
          <w:tcPr>
            <w:tcW w:w="870" w:type="dxa"/>
          </w:tcPr>
          <w:p>
            <w:pPr>
              <w:pStyle w:val="TableParagraph"/>
              <w:spacing w:line="245" w:lineRule="exact"/>
              <w:ind w:right="98"/>
              <w:jc w:val="right"/>
              <w:rPr>
                <w:sz w:val="21"/>
              </w:rPr>
            </w:pPr>
            <w:r>
              <w:rPr>
                <w:sz w:val="21"/>
              </w:rPr>
              <w:t>580101</w:t>
            </w:r>
          </w:p>
        </w:tc>
        <w:tc>
          <w:tcPr>
            <w:tcW w:w="2611" w:type="dxa"/>
          </w:tcPr>
          <w:p>
            <w:pPr>
              <w:pStyle w:val="TableParagraph"/>
              <w:spacing w:line="245" w:lineRule="exact"/>
              <w:ind w:left="114"/>
              <w:rPr>
                <w:sz w:val="21"/>
              </w:rPr>
            </w:pPr>
            <w:r>
              <w:rPr>
                <w:sz w:val="21"/>
              </w:rPr>
              <w:t>机械设计与制造</w:t>
            </w:r>
          </w:p>
        </w:tc>
        <w:tc>
          <w:tcPr>
            <w:tcW w:w="825" w:type="dxa"/>
            <w:vMerge w:val="restart"/>
          </w:tcPr>
          <w:p>
            <w:pPr>
              <w:pStyle w:val="TableParagraph"/>
              <w:rPr>
                <w:rFonts w:ascii="宋体"/>
                <w:sz w:val="20"/>
              </w:rPr>
            </w:pPr>
          </w:p>
          <w:p>
            <w:pPr>
              <w:pStyle w:val="TableParagraph"/>
              <w:rPr>
                <w:rFonts w:ascii="宋体"/>
                <w:sz w:val="20"/>
              </w:rPr>
            </w:pPr>
          </w:p>
          <w:p>
            <w:pPr>
              <w:pStyle w:val="TableParagraph"/>
              <w:spacing w:before="11"/>
              <w:rPr>
                <w:rFonts w:ascii="宋体"/>
                <w:sz w:val="14"/>
              </w:rPr>
            </w:pPr>
          </w:p>
          <w:p>
            <w:pPr>
              <w:pStyle w:val="TableParagraph"/>
              <w:ind w:left="114"/>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580160</w:t>
            </w:r>
          </w:p>
        </w:tc>
        <w:tc>
          <w:tcPr>
            <w:tcW w:w="2611" w:type="dxa"/>
          </w:tcPr>
          <w:p>
            <w:pPr>
              <w:pStyle w:val="TableParagraph"/>
              <w:spacing w:line="245" w:lineRule="exact"/>
              <w:ind w:left="114"/>
              <w:rPr>
                <w:sz w:val="21"/>
              </w:rPr>
            </w:pPr>
            <w:r>
              <w:rPr>
                <w:sz w:val="21"/>
              </w:rPr>
              <w:t>阀门设计与制造</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580318</w:t>
            </w:r>
          </w:p>
        </w:tc>
        <w:tc>
          <w:tcPr>
            <w:tcW w:w="2611" w:type="dxa"/>
          </w:tcPr>
          <w:p>
            <w:pPr>
              <w:pStyle w:val="TableParagraph"/>
              <w:spacing w:line="245" w:lineRule="exact"/>
              <w:ind w:left="114"/>
              <w:rPr>
                <w:sz w:val="21"/>
              </w:rPr>
            </w:pPr>
            <w:r>
              <w:rPr>
                <w:sz w:val="21"/>
              </w:rPr>
              <w:t>机床再制造技术</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580159</w:t>
            </w:r>
          </w:p>
        </w:tc>
        <w:tc>
          <w:tcPr>
            <w:tcW w:w="2611" w:type="dxa"/>
          </w:tcPr>
          <w:p>
            <w:pPr>
              <w:pStyle w:val="TableParagraph"/>
              <w:spacing w:line="245" w:lineRule="exact"/>
              <w:ind w:left="114"/>
              <w:rPr>
                <w:sz w:val="21"/>
              </w:rPr>
            </w:pPr>
            <w:r>
              <w:rPr>
                <w:sz w:val="21"/>
              </w:rPr>
              <w:t>起重运输机械设计与制造</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580110</w:t>
            </w:r>
          </w:p>
        </w:tc>
        <w:tc>
          <w:tcPr>
            <w:tcW w:w="2611" w:type="dxa"/>
          </w:tcPr>
          <w:p>
            <w:pPr>
              <w:pStyle w:val="TableParagraph"/>
              <w:spacing w:line="245" w:lineRule="exact"/>
              <w:ind w:left="114"/>
              <w:rPr>
                <w:sz w:val="21"/>
              </w:rPr>
            </w:pPr>
            <w:r>
              <w:rPr>
                <w:sz w:val="21"/>
              </w:rPr>
              <w:t>计算机辅助设计与制造</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580123</w:t>
            </w:r>
          </w:p>
        </w:tc>
        <w:tc>
          <w:tcPr>
            <w:tcW w:w="2611" w:type="dxa"/>
          </w:tcPr>
          <w:p>
            <w:pPr>
              <w:pStyle w:val="TableParagraph"/>
              <w:spacing w:line="245" w:lineRule="exact"/>
              <w:ind w:left="114"/>
              <w:rPr>
                <w:sz w:val="21"/>
              </w:rPr>
            </w:pPr>
            <w:r>
              <w:rPr>
                <w:sz w:val="21"/>
              </w:rPr>
              <w:t>武器制造技术</w:t>
            </w:r>
          </w:p>
        </w:tc>
        <w:tc>
          <w:tcPr>
            <w:tcW w:w="825" w:type="dxa"/>
            <w:vMerge/>
            <w:tcBorders>
              <w:top w:val="nil"/>
            </w:tcBorders>
          </w:tcPr>
          <w:p>
            <w:pPr>
              <w:rPr>
                <w:sz w:val="2"/>
                <w:szCs w:val="2"/>
              </w:rPr>
            </w:pPr>
          </w:p>
        </w:tc>
      </w:tr>
      <w:tr>
        <w:trPr>
          <w:trHeight w:val="265" w:hRule="atLeast"/>
        </w:trPr>
        <w:tc>
          <w:tcPr>
            <w:tcW w:w="855" w:type="dxa"/>
            <w:vMerge w:val="restart"/>
          </w:tcPr>
          <w:p>
            <w:pPr>
              <w:pStyle w:val="TableParagraph"/>
              <w:spacing w:before="132"/>
              <w:ind w:left="267"/>
              <w:rPr>
                <w:sz w:val="21"/>
              </w:rPr>
            </w:pPr>
            <w:r>
              <w:rPr>
                <w:sz w:val="21"/>
              </w:rPr>
              <w:t>216</w:t>
            </w:r>
          </w:p>
        </w:tc>
        <w:tc>
          <w:tcPr>
            <w:tcW w:w="1470" w:type="dxa"/>
            <w:vMerge w:val="restart"/>
          </w:tcPr>
          <w:p>
            <w:pPr>
              <w:pStyle w:val="TableParagraph"/>
              <w:spacing w:before="132"/>
              <w:ind w:left="418"/>
              <w:rPr>
                <w:sz w:val="21"/>
              </w:rPr>
            </w:pPr>
            <w:r>
              <w:rPr>
                <w:sz w:val="21"/>
              </w:rPr>
              <w:t>560102</w:t>
            </w:r>
          </w:p>
        </w:tc>
        <w:tc>
          <w:tcPr>
            <w:tcW w:w="2761" w:type="dxa"/>
            <w:vMerge w:val="restart"/>
          </w:tcPr>
          <w:p>
            <w:pPr>
              <w:pStyle w:val="TableParagraph"/>
              <w:spacing w:before="132"/>
              <w:ind w:left="113"/>
              <w:rPr>
                <w:sz w:val="21"/>
              </w:rPr>
            </w:pPr>
            <w:r>
              <w:rPr>
                <w:sz w:val="21"/>
              </w:rPr>
              <w:t>机械制造与自动化</w:t>
            </w:r>
          </w:p>
        </w:tc>
        <w:tc>
          <w:tcPr>
            <w:tcW w:w="870" w:type="dxa"/>
          </w:tcPr>
          <w:p>
            <w:pPr>
              <w:pStyle w:val="TableParagraph"/>
              <w:spacing w:line="245" w:lineRule="exact"/>
              <w:ind w:right="98"/>
              <w:jc w:val="right"/>
              <w:rPr>
                <w:sz w:val="21"/>
              </w:rPr>
            </w:pPr>
            <w:r>
              <w:rPr>
                <w:sz w:val="21"/>
              </w:rPr>
              <w:t>580102</w:t>
            </w:r>
          </w:p>
        </w:tc>
        <w:tc>
          <w:tcPr>
            <w:tcW w:w="2611" w:type="dxa"/>
          </w:tcPr>
          <w:p>
            <w:pPr>
              <w:pStyle w:val="TableParagraph"/>
              <w:spacing w:line="245" w:lineRule="exact"/>
              <w:ind w:left="114"/>
              <w:rPr>
                <w:sz w:val="21"/>
              </w:rPr>
            </w:pPr>
            <w:r>
              <w:rPr>
                <w:sz w:val="21"/>
              </w:rPr>
              <w:t>机械制造与自动化</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580124</w:t>
            </w:r>
          </w:p>
        </w:tc>
        <w:tc>
          <w:tcPr>
            <w:tcW w:w="2611" w:type="dxa"/>
          </w:tcPr>
          <w:p>
            <w:pPr>
              <w:pStyle w:val="TableParagraph"/>
              <w:spacing w:line="245" w:lineRule="exact"/>
              <w:ind w:left="114"/>
              <w:rPr>
                <w:sz w:val="21"/>
              </w:rPr>
            </w:pPr>
            <w:r>
              <w:rPr>
                <w:sz w:val="21"/>
              </w:rPr>
              <w:t>机械制造工艺及设备</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right="250"/>
              <w:jc w:val="right"/>
              <w:rPr>
                <w:sz w:val="21"/>
              </w:rPr>
            </w:pPr>
            <w:r>
              <w:rPr>
                <w:sz w:val="21"/>
              </w:rPr>
              <w:t>217</w:t>
            </w:r>
          </w:p>
        </w:tc>
        <w:tc>
          <w:tcPr>
            <w:tcW w:w="1470" w:type="dxa"/>
          </w:tcPr>
          <w:p>
            <w:pPr>
              <w:pStyle w:val="TableParagraph"/>
              <w:spacing w:line="245" w:lineRule="exact"/>
              <w:ind w:left="286" w:right="270"/>
              <w:jc w:val="center"/>
              <w:rPr>
                <w:sz w:val="21"/>
              </w:rPr>
            </w:pPr>
            <w:r>
              <w:rPr>
                <w:sz w:val="21"/>
              </w:rPr>
              <w:t>560103</w:t>
            </w:r>
          </w:p>
        </w:tc>
        <w:tc>
          <w:tcPr>
            <w:tcW w:w="2761" w:type="dxa"/>
          </w:tcPr>
          <w:p>
            <w:pPr>
              <w:pStyle w:val="TableParagraph"/>
              <w:spacing w:line="245" w:lineRule="exact"/>
              <w:ind w:left="113"/>
              <w:rPr>
                <w:sz w:val="21"/>
              </w:rPr>
            </w:pPr>
            <w:r>
              <w:rPr>
                <w:sz w:val="21"/>
              </w:rPr>
              <w:t>数控技术</w:t>
            </w:r>
          </w:p>
        </w:tc>
        <w:tc>
          <w:tcPr>
            <w:tcW w:w="870" w:type="dxa"/>
          </w:tcPr>
          <w:p>
            <w:pPr>
              <w:pStyle w:val="TableParagraph"/>
              <w:spacing w:line="245" w:lineRule="exact"/>
              <w:ind w:right="98"/>
              <w:jc w:val="right"/>
              <w:rPr>
                <w:sz w:val="21"/>
              </w:rPr>
            </w:pPr>
            <w:r>
              <w:rPr>
                <w:sz w:val="21"/>
              </w:rPr>
              <w:t>580103</w:t>
            </w:r>
          </w:p>
        </w:tc>
        <w:tc>
          <w:tcPr>
            <w:tcW w:w="2611" w:type="dxa"/>
          </w:tcPr>
          <w:p>
            <w:pPr>
              <w:pStyle w:val="TableParagraph"/>
              <w:spacing w:line="245" w:lineRule="exact"/>
              <w:ind w:left="114"/>
              <w:rPr>
                <w:sz w:val="21"/>
              </w:rPr>
            </w:pPr>
            <w:r>
              <w:rPr>
                <w:sz w:val="21"/>
              </w:rPr>
              <w:t>数控技术</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218</w:t>
            </w:r>
          </w:p>
        </w:tc>
        <w:tc>
          <w:tcPr>
            <w:tcW w:w="1470" w:type="dxa"/>
          </w:tcPr>
          <w:p>
            <w:pPr>
              <w:pStyle w:val="TableParagraph"/>
              <w:spacing w:line="245" w:lineRule="exact"/>
              <w:ind w:left="286" w:right="270"/>
              <w:jc w:val="center"/>
              <w:rPr>
                <w:sz w:val="21"/>
              </w:rPr>
            </w:pPr>
            <w:r>
              <w:rPr>
                <w:sz w:val="21"/>
              </w:rPr>
              <w:t>560104</w:t>
            </w:r>
          </w:p>
        </w:tc>
        <w:tc>
          <w:tcPr>
            <w:tcW w:w="2761" w:type="dxa"/>
          </w:tcPr>
          <w:p>
            <w:pPr>
              <w:pStyle w:val="TableParagraph"/>
              <w:spacing w:line="245" w:lineRule="exact"/>
              <w:ind w:left="113"/>
              <w:rPr>
                <w:sz w:val="21"/>
              </w:rPr>
            </w:pPr>
            <w:r>
              <w:rPr>
                <w:sz w:val="21"/>
              </w:rPr>
              <w:t>精密机械技术</w:t>
            </w:r>
          </w:p>
        </w:tc>
        <w:tc>
          <w:tcPr>
            <w:tcW w:w="870" w:type="dxa"/>
          </w:tcPr>
          <w:p>
            <w:pPr>
              <w:pStyle w:val="TableParagraph"/>
              <w:spacing w:line="245" w:lineRule="exact"/>
              <w:ind w:right="98"/>
              <w:jc w:val="right"/>
              <w:rPr>
                <w:sz w:val="21"/>
              </w:rPr>
            </w:pPr>
            <w:r>
              <w:rPr>
                <w:sz w:val="21"/>
              </w:rPr>
              <w:t>580111</w:t>
            </w:r>
          </w:p>
        </w:tc>
        <w:tc>
          <w:tcPr>
            <w:tcW w:w="2611" w:type="dxa"/>
          </w:tcPr>
          <w:p>
            <w:pPr>
              <w:pStyle w:val="TableParagraph"/>
              <w:spacing w:line="245" w:lineRule="exact"/>
              <w:ind w:left="114"/>
              <w:rPr>
                <w:sz w:val="21"/>
              </w:rPr>
            </w:pPr>
            <w:r>
              <w:rPr>
                <w:sz w:val="21"/>
              </w:rPr>
              <w:t>精密机械技术</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219</w:t>
            </w:r>
          </w:p>
        </w:tc>
        <w:tc>
          <w:tcPr>
            <w:tcW w:w="1470" w:type="dxa"/>
          </w:tcPr>
          <w:p>
            <w:pPr>
              <w:pStyle w:val="TableParagraph"/>
              <w:spacing w:line="245" w:lineRule="exact"/>
              <w:ind w:left="286" w:right="270"/>
              <w:jc w:val="center"/>
              <w:rPr>
                <w:sz w:val="21"/>
              </w:rPr>
            </w:pPr>
            <w:r>
              <w:rPr>
                <w:sz w:val="21"/>
              </w:rPr>
              <w:t>560105</w:t>
            </w:r>
          </w:p>
        </w:tc>
        <w:tc>
          <w:tcPr>
            <w:tcW w:w="2761" w:type="dxa"/>
          </w:tcPr>
          <w:p>
            <w:pPr>
              <w:pStyle w:val="TableParagraph"/>
              <w:spacing w:line="245" w:lineRule="exact"/>
              <w:ind w:left="113"/>
              <w:rPr>
                <w:sz w:val="21"/>
              </w:rPr>
            </w:pPr>
            <w:r>
              <w:rPr>
                <w:sz w:val="21"/>
              </w:rPr>
              <w:t>特种加工技术</w:t>
            </w:r>
          </w:p>
        </w:tc>
        <w:tc>
          <w:tcPr>
            <w:tcW w:w="870" w:type="dxa"/>
          </w:tcPr>
          <w:p>
            <w:pPr>
              <w:pStyle w:val="TableParagraph"/>
              <w:spacing w:line="245" w:lineRule="exact"/>
              <w:ind w:right="98"/>
              <w:jc w:val="right"/>
              <w:rPr>
                <w:sz w:val="21"/>
              </w:rPr>
            </w:pPr>
            <w:r>
              <w:rPr>
                <w:sz w:val="21"/>
              </w:rPr>
              <w:t>580114</w:t>
            </w:r>
          </w:p>
        </w:tc>
        <w:tc>
          <w:tcPr>
            <w:tcW w:w="2611" w:type="dxa"/>
          </w:tcPr>
          <w:p>
            <w:pPr>
              <w:pStyle w:val="TableParagraph"/>
              <w:spacing w:line="245" w:lineRule="exact"/>
              <w:ind w:left="114"/>
              <w:rPr>
                <w:sz w:val="21"/>
              </w:rPr>
            </w:pPr>
            <w:r>
              <w:rPr>
                <w:sz w:val="21"/>
              </w:rPr>
              <w:t>激光加工技术</w:t>
            </w:r>
          </w:p>
        </w:tc>
        <w:tc>
          <w:tcPr>
            <w:tcW w:w="825" w:type="dxa"/>
          </w:tcPr>
          <w:p>
            <w:pPr>
              <w:pStyle w:val="TableParagraph"/>
              <w:spacing w:line="245" w:lineRule="exact"/>
              <w:ind w:left="182" w:right="163"/>
              <w:jc w:val="center"/>
              <w:rPr>
                <w:sz w:val="21"/>
              </w:rPr>
            </w:pPr>
            <w:r>
              <w:rPr>
                <w:sz w:val="21"/>
              </w:rPr>
              <w:t>更名</w:t>
            </w:r>
          </w:p>
        </w:tc>
      </w:tr>
    </w:tbl>
    <w:p>
      <w:pPr>
        <w:spacing w:after="0" w:line="245" w:lineRule="exact"/>
        <w:jc w:val="center"/>
        <w:rPr>
          <w:sz w:val="21"/>
        </w:rPr>
        <w:sectPr>
          <w:pgSz w:w="11900" w:h="16840"/>
          <w:pgMar w:top="560" w:bottom="280" w:left="680" w:right="320"/>
        </w:sectPr>
      </w:pPr>
    </w:p>
    <w:tbl>
      <w:tblPr>
        <w:tblW w:w="0" w:type="auto"/>
        <w:jc w:val="left"/>
        <w:tblInd w:w="5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55"/>
        <w:gridCol w:w="1470"/>
        <w:gridCol w:w="2761"/>
        <w:gridCol w:w="870"/>
        <w:gridCol w:w="2611"/>
        <w:gridCol w:w="825"/>
      </w:tblGrid>
      <w:tr>
        <w:trPr>
          <w:trHeight w:val="475" w:hRule="atLeast"/>
        </w:trPr>
        <w:tc>
          <w:tcPr>
            <w:tcW w:w="855" w:type="dxa"/>
          </w:tcPr>
          <w:p>
            <w:pPr>
              <w:pStyle w:val="TableParagraph"/>
              <w:spacing w:before="102"/>
              <w:ind w:right="196"/>
              <w:jc w:val="right"/>
              <w:rPr>
                <w:rFonts w:ascii="宋体" w:eastAsia="宋体" w:hint="eastAsia"/>
                <w:sz w:val="21"/>
              </w:rPr>
            </w:pPr>
            <w:r>
              <w:rPr>
                <w:rFonts w:ascii="宋体" w:eastAsia="宋体" w:hint="eastAsia"/>
                <w:sz w:val="21"/>
              </w:rPr>
              <w:t>序号</w:t>
            </w:r>
          </w:p>
        </w:tc>
        <w:tc>
          <w:tcPr>
            <w:tcW w:w="1470" w:type="dxa"/>
          </w:tcPr>
          <w:p>
            <w:pPr>
              <w:pStyle w:val="TableParagraph"/>
              <w:spacing w:before="102"/>
              <w:ind w:left="286" w:right="284"/>
              <w:jc w:val="center"/>
              <w:rPr>
                <w:rFonts w:ascii="宋体" w:eastAsia="宋体" w:hint="eastAsia"/>
                <w:sz w:val="21"/>
              </w:rPr>
            </w:pPr>
            <w:r>
              <w:rPr>
                <w:rFonts w:ascii="宋体" w:eastAsia="宋体" w:hint="eastAsia"/>
                <w:sz w:val="21"/>
              </w:rPr>
              <w:t>专业代码</w:t>
            </w:r>
          </w:p>
        </w:tc>
        <w:tc>
          <w:tcPr>
            <w:tcW w:w="2761" w:type="dxa"/>
          </w:tcPr>
          <w:p>
            <w:pPr>
              <w:pStyle w:val="TableParagraph"/>
              <w:spacing w:before="102"/>
              <w:ind w:left="932" w:right="929"/>
              <w:jc w:val="center"/>
              <w:rPr>
                <w:rFonts w:ascii="宋体" w:eastAsia="宋体" w:hint="eastAsia"/>
                <w:sz w:val="21"/>
              </w:rPr>
            </w:pPr>
            <w:r>
              <w:rPr>
                <w:rFonts w:ascii="宋体" w:eastAsia="宋体" w:hint="eastAsia"/>
                <w:sz w:val="21"/>
              </w:rPr>
              <w:t>专业名称</w:t>
            </w:r>
          </w:p>
        </w:tc>
        <w:tc>
          <w:tcPr>
            <w:tcW w:w="870" w:type="dxa"/>
          </w:tcPr>
          <w:p>
            <w:pPr>
              <w:pStyle w:val="TableParagraph"/>
              <w:spacing w:line="240" w:lineRule="exact"/>
              <w:ind w:left="208" w:right="90" w:hanging="113"/>
              <w:rPr>
                <w:rFonts w:ascii="宋体" w:eastAsia="宋体" w:hint="eastAsia"/>
                <w:sz w:val="21"/>
              </w:rPr>
            </w:pPr>
            <w:r>
              <w:rPr>
                <w:rFonts w:ascii="宋体" w:eastAsia="宋体" w:hint="eastAsia"/>
                <w:sz w:val="21"/>
              </w:rPr>
              <w:t>原专业代码</w:t>
            </w:r>
          </w:p>
        </w:tc>
        <w:tc>
          <w:tcPr>
            <w:tcW w:w="2611" w:type="dxa"/>
          </w:tcPr>
          <w:p>
            <w:pPr>
              <w:pStyle w:val="TableParagraph"/>
              <w:spacing w:before="102"/>
              <w:ind w:left="683"/>
              <w:rPr>
                <w:rFonts w:ascii="宋体" w:eastAsia="宋体" w:hint="eastAsia"/>
                <w:sz w:val="21"/>
              </w:rPr>
            </w:pPr>
            <w:r>
              <w:rPr>
                <w:rFonts w:ascii="宋体" w:eastAsia="宋体" w:hint="eastAsia"/>
                <w:sz w:val="21"/>
              </w:rPr>
              <w:t>原专业名称</w:t>
            </w:r>
          </w:p>
        </w:tc>
        <w:tc>
          <w:tcPr>
            <w:tcW w:w="825" w:type="dxa"/>
          </w:tcPr>
          <w:p>
            <w:pPr>
              <w:pStyle w:val="TableParagraph"/>
              <w:spacing w:line="240" w:lineRule="exact"/>
              <w:ind w:left="187" w:right="179"/>
              <w:rPr>
                <w:rFonts w:ascii="宋体" w:eastAsia="宋体" w:hint="eastAsia"/>
                <w:sz w:val="21"/>
              </w:rPr>
            </w:pPr>
            <w:r>
              <w:rPr>
                <w:rFonts w:ascii="宋体" w:eastAsia="宋体" w:hint="eastAsia"/>
                <w:sz w:val="21"/>
              </w:rPr>
              <w:t>调整情况</w:t>
            </w:r>
          </w:p>
        </w:tc>
      </w:tr>
      <w:tr>
        <w:trPr>
          <w:trHeight w:val="260" w:hRule="atLeast"/>
        </w:trPr>
        <w:tc>
          <w:tcPr>
            <w:tcW w:w="855" w:type="dxa"/>
            <w:vMerge w:val="restart"/>
          </w:tcPr>
          <w:p>
            <w:pPr>
              <w:pStyle w:val="TableParagraph"/>
              <w:spacing w:before="128"/>
              <w:ind w:left="267"/>
              <w:rPr>
                <w:sz w:val="21"/>
              </w:rPr>
            </w:pPr>
            <w:r>
              <w:rPr>
                <w:sz w:val="21"/>
              </w:rPr>
              <w:t>220</w:t>
            </w:r>
          </w:p>
        </w:tc>
        <w:tc>
          <w:tcPr>
            <w:tcW w:w="1470" w:type="dxa"/>
            <w:vMerge w:val="restart"/>
          </w:tcPr>
          <w:p>
            <w:pPr>
              <w:pStyle w:val="TableParagraph"/>
              <w:spacing w:before="128"/>
              <w:ind w:left="418"/>
              <w:rPr>
                <w:sz w:val="21"/>
              </w:rPr>
            </w:pPr>
            <w:r>
              <w:rPr>
                <w:sz w:val="21"/>
              </w:rPr>
              <w:t>560106</w:t>
            </w:r>
          </w:p>
        </w:tc>
        <w:tc>
          <w:tcPr>
            <w:tcW w:w="2761" w:type="dxa"/>
            <w:vMerge w:val="restart"/>
          </w:tcPr>
          <w:p>
            <w:pPr>
              <w:pStyle w:val="TableParagraph"/>
              <w:spacing w:before="128"/>
              <w:ind w:left="113"/>
              <w:rPr>
                <w:sz w:val="21"/>
              </w:rPr>
            </w:pPr>
            <w:r>
              <w:rPr>
                <w:sz w:val="21"/>
              </w:rPr>
              <w:t>材料成型与控制技术</w:t>
            </w:r>
          </w:p>
        </w:tc>
        <w:tc>
          <w:tcPr>
            <w:tcW w:w="870" w:type="dxa"/>
          </w:tcPr>
          <w:p>
            <w:pPr>
              <w:pStyle w:val="TableParagraph"/>
              <w:spacing w:line="240" w:lineRule="exact"/>
              <w:ind w:right="98"/>
              <w:jc w:val="right"/>
              <w:rPr>
                <w:sz w:val="21"/>
              </w:rPr>
            </w:pPr>
            <w:r>
              <w:rPr>
                <w:sz w:val="21"/>
              </w:rPr>
              <w:t>580107</w:t>
            </w:r>
          </w:p>
        </w:tc>
        <w:tc>
          <w:tcPr>
            <w:tcW w:w="2611" w:type="dxa"/>
          </w:tcPr>
          <w:p>
            <w:pPr>
              <w:pStyle w:val="TableParagraph"/>
              <w:spacing w:line="240" w:lineRule="exact"/>
              <w:ind w:left="114"/>
              <w:rPr>
                <w:sz w:val="21"/>
              </w:rPr>
            </w:pPr>
            <w:r>
              <w:rPr>
                <w:sz w:val="21"/>
              </w:rPr>
              <w:t>材料成型与控制技术</w:t>
            </w:r>
          </w:p>
        </w:tc>
        <w:tc>
          <w:tcPr>
            <w:tcW w:w="825" w:type="dxa"/>
            <w:vMerge w:val="restart"/>
          </w:tcPr>
          <w:p>
            <w:pPr>
              <w:pStyle w:val="TableParagraph"/>
              <w:spacing w:before="128"/>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580130</w:t>
            </w:r>
          </w:p>
        </w:tc>
        <w:tc>
          <w:tcPr>
            <w:tcW w:w="2611" w:type="dxa"/>
          </w:tcPr>
          <w:p>
            <w:pPr>
              <w:pStyle w:val="TableParagraph"/>
              <w:spacing w:line="245" w:lineRule="exact"/>
              <w:ind w:left="114"/>
              <w:rPr>
                <w:sz w:val="21"/>
              </w:rPr>
            </w:pPr>
            <w:r>
              <w:rPr>
                <w:sz w:val="21"/>
              </w:rPr>
              <w:t>金属制品加工技术</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right="250"/>
              <w:jc w:val="right"/>
              <w:rPr>
                <w:sz w:val="21"/>
              </w:rPr>
            </w:pPr>
            <w:r>
              <w:rPr>
                <w:sz w:val="21"/>
              </w:rPr>
              <w:t>221</w:t>
            </w:r>
          </w:p>
        </w:tc>
        <w:tc>
          <w:tcPr>
            <w:tcW w:w="1470" w:type="dxa"/>
          </w:tcPr>
          <w:p>
            <w:pPr>
              <w:pStyle w:val="TableParagraph"/>
              <w:spacing w:line="245" w:lineRule="exact"/>
              <w:ind w:left="286" w:right="270"/>
              <w:jc w:val="center"/>
              <w:rPr>
                <w:sz w:val="21"/>
              </w:rPr>
            </w:pPr>
            <w:r>
              <w:rPr>
                <w:sz w:val="21"/>
              </w:rPr>
              <w:t>560107</w:t>
            </w:r>
          </w:p>
        </w:tc>
        <w:tc>
          <w:tcPr>
            <w:tcW w:w="2761" w:type="dxa"/>
          </w:tcPr>
          <w:p>
            <w:pPr>
              <w:pStyle w:val="TableParagraph"/>
              <w:spacing w:line="245" w:lineRule="exact"/>
              <w:ind w:left="113"/>
              <w:rPr>
                <w:sz w:val="21"/>
              </w:rPr>
            </w:pPr>
            <w:r>
              <w:rPr>
                <w:sz w:val="21"/>
              </w:rPr>
              <w:t>金属材料与热处理技术</w:t>
            </w:r>
          </w:p>
        </w:tc>
        <w:tc>
          <w:tcPr>
            <w:tcW w:w="870" w:type="dxa"/>
          </w:tcPr>
          <w:p>
            <w:pPr>
              <w:pStyle w:val="TableParagraph"/>
              <w:spacing w:line="245" w:lineRule="exact"/>
              <w:ind w:right="98"/>
              <w:jc w:val="right"/>
              <w:rPr>
                <w:sz w:val="21"/>
              </w:rPr>
            </w:pPr>
            <w:r>
              <w:rPr>
                <w:sz w:val="21"/>
              </w:rPr>
              <w:t>550101</w:t>
            </w:r>
          </w:p>
        </w:tc>
        <w:tc>
          <w:tcPr>
            <w:tcW w:w="2611" w:type="dxa"/>
          </w:tcPr>
          <w:p>
            <w:pPr>
              <w:pStyle w:val="TableParagraph"/>
              <w:spacing w:line="245" w:lineRule="exact"/>
              <w:ind w:left="114"/>
              <w:rPr>
                <w:sz w:val="21"/>
              </w:rPr>
            </w:pPr>
            <w:r>
              <w:rPr>
                <w:sz w:val="21"/>
              </w:rPr>
              <w:t>金属材料与热处理技术</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222</w:t>
            </w:r>
          </w:p>
        </w:tc>
        <w:tc>
          <w:tcPr>
            <w:tcW w:w="1470" w:type="dxa"/>
          </w:tcPr>
          <w:p>
            <w:pPr>
              <w:pStyle w:val="TableParagraph"/>
              <w:spacing w:line="245" w:lineRule="exact"/>
              <w:ind w:left="286" w:right="270"/>
              <w:jc w:val="center"/>
              <w:rPr>
                <w:sz w:val="21"/>
              </w:rPr>
            </w:pPr>
            <w:r>
              <w:rPr>
                <w:sz w:val="21"/>
              </w:rPr>
              <w:t>560108</w:t>
            </w:r>
          </w:p>
        </w:tc>
        <w:tc>
          <w:tcPr>
            <w:tcW w:w="2761" w:type="dxa"/>
          </w:tcPr>
          <w:p>
            <w:pPr>
              <w:pStyle w:val="TableParagraph"/>
              <w:spacing w:line="245" w:lineRule="exact"/>
              <w:ind w:left="113"/>
              <w:rPr>
                <w:sz w:val="21"/>
              </w:rPr>
            </w:pPr>
            <w:r>
              <w:rPr>
                <w:sz w:val="21"/>
              </w:rPr>
              <w:t>铸造技术</w:t>
            </w:r>
          </w:p>
        </w:tc>
        <w:tc>
          <w:tcPr>
            <w:tcW w:w="870" w:type="dxa"/>
          </w:tcPr>
          <w:p>
            <w:pPr>
              <w:pStyle w:val="TableParagraph"/>
              <w:rPr>
                <w:rFonts w:ascii="Times New Roman"/>
                <w:sz w:val="18"/>
              </w:rPr>
            </w:pPr>
          </w:p>
        </w:tc>
        <w:tc>
          <w:tcPr>
            <w:tcW w:w="2611" w:type="dxa"/>
          </w:tcPr>
          <w:p>
            <w:pPr>
              <w:pStyle w:val="TableParagraph"/>
              <w:rPr>
                <w:rFonts w:ascii="Times New Roman"/>
                <w:sz w:val="18"/>
              </w:rPr>
            </w:pPr>
          </w:p>
        </w:tc>
        <w:tc>
          <w:tcPr>
            <w:tcW w:w="825" w:type="dxa"/>
          </w:tcPr>
          <w:p>
            <w:pPr>
              <w:pStyle w:val="TableParagraph"/>
              <w:spacing w:line="245" w:lineRule="exact"/>
              <w:ind w:left="182" w:right="163"/>
              <w:jc w:val="center"/>
              <w:rPr>
                <w:sz w:val="21"/>
              </w:rPr>
            </w:pPr>
            <w:r>
              <w:rPr>
                <w:sz w:val="21"/>
              </w:rPr>
              <w:t>新增</w:t>
            </w:r>
          </w:p>
        </w:tc>
      </w:tr>
      <w:tr>
        <w:trPr>
          <w:trHeight w:val="265" w:hRule="atLeast"/>
        </w:trPr>
        <w:tc>
          <w:tcPr>
            <w:tcW w:w="855" w:type="dxa"/>
          </w:tcPr>
          <w:p>
            <w:pPr>
              <w:pStyle w:val="TableParagraph"/>
              <w:spacing w:line="245" w:lineRule="exact"/>
              <w:ind w:right="250"/>
              <w:jc w:val="right"/>
              <w:rPr>
                <w:sz w:val="21"/>
              </w:rPr>
            </w:pPr>
            <w:r>
              <w:rPr>
                <w:sz w:val="21"/>
              </w:rPr>
              <w:t>223</w:t>
            </w:r>
          </w:p>
        </w:tc>
        <w:tc>
          <w:tcPr>
            <w:tcW w:w="1470" w:type="dxa"/>
          </w:tcPr>
          <w:p>
            <w:pPr>
              <w:pStyle w:val="TableParagraph"/>
              <w:spacing w:line="245" w:lineRule="exact"/>
              <w:ind w:left="286" w:right="270"/>
              <w:jc w:val="center"/>
              <w:rPr>
                <w:sz w:val="21"/>
              </w:rPr>
            </w:pPr>
            <w:r>
              <w:rPr>
                <w:sz w:val="21"/>
              </w:rPr>
              <w:t>560109</w:t>
            </w:r>
          </w:p>
        </w:tc>
        <w:tc>
          <w:tcPr>
            <w:tcW w:w="2761" w:type="dxa"/>
          </w:tcPr>
          <w:p>
            <w:pPr>
              <w:pStyle w:val="TableParagraph"/>
              <w:spacing w:line="245" w:lineRule="exact"/>
              <w:ind w:left="113"/>
              <w:rPr>
                <w:sz w:val="21"/>
              </w:rPr>
            </w:pPr>
            <w:r>
              <w:rPr>
                <w:sz w:val="21"/>
              </w:rPr>
              <w:t>锻压技术</w:t>
            </w:r>
          </w:p>
        </w:tc>
        <w:tc>
          <w:tcPr>
            <w:tcW w:w="870" w:type="dxa"/>
          </w:tcPr>
          <w:p>
            <w:pPr>
              <w:pStyle w:val="TableParagraph"/>
              <w:spacing w:line="245" w:lineRule="exact"/>
              <w:ind w:right="98"/>
              <w:jc w:val="right"/>
              <w:rPr>
                <w:sz w:val="21"/>
              </w:rPr>
            </w:pPr>
            <w:r>
              <w:rPr>
                <w:sz w:val="21"/>
              </w:rPr>
              <w:t>580157</w:t>
            </w:r>
          </w:p>
        </w:tc>
        <w:tc>
          <w:tcPr>
            <w:tcW w:w="2611" w:type="dxa"/>
          </w:tcPr>
          <w:p>
            <w:pPr>
              <w:pStyle w:val="TableParagraph"/>
              <w:spacing w:line="245" w:lineRule="exact"/>
              <w:ind w:left="114"/>
              <w:rPr>
                <w:sz w:val="21"/>
              </w:rPr>
            </w:pPr>
            <w:r>
              <w:rPr>
                <w:sz w:val="21"/>
              </w:rPr>
              <w:t>锻造与冲压</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tcPr>
          <w:p>
            <w:pPr>
              <w:pStyle w:val="TableParagraph"/>
              <w:spacing w:line="245" w:lineRule="exact"/>
              <w:ind w:right="250"/>
              <w:jc w:val="right"/>
              <w:rPr>
                <w:sz w:val="21"/>
              </w:rPr>
            </w:pPr>
            <w:r>
              <w:rPr>
                <w:sz w:val="21"/>
              </w:rPr>
              <w:t>224</w:t>
            </w:r>
          </w:p>
        </w:tc>
        <w:tc>
          <w:tcPr>
            <w:tcW w:w="1470" w:type="dxa"/>
          </w:tcPr>
          <w:p>
            <w:pPr>
              <w:pStyle w:val="TableParagraph"/>
              <w:spacing w:line="245" w:lineRule="exact"/>
              <w:ind w:left="286" w:right="270"/>
              <w:jc w:val="center"/>
              <w:rPr>
                <w:sz w:val="21"/>
              </w:rPr>
            </w:pPr>
            <w:r>
              <w:rPr>
                <w:sz w:val="21"/>
              </w:rPr>
              <w:t>560110</w:t>
            </w:r>
          </w:p>
        </w:tc>
        <w:tc>
          <w:tcPr>
            <w:tcW w:w="2761" w:type="dxa"/>
          </w:tcPr>
          <w:p>
            <w:pPr>
              <w:pStyle w:val="TableParagraph"/>
              <w:spacing w:line="245" w:lineRule="exact"/>
              <w:ind w:left="113"/>
              <w:rPr>
                <w:sz w:val="21"/>
              </w:rPr>
            </w:pPr>
            <w:r>
              <w:rPr>
                <w:sz w:val="21"/>
              </w:rPr>
              <w:t>焊接技术与自动化</w:t>
            </w:r>
          </w:p>
        </w:tc>
        <w:tc>
          <w:tcPr>
            <w:tcW w:w="870" w:type="dxa"/>
          </w:tcPr>
          <w:p>
            <w:pPr>
              <w:pStyle w:val="TableParagraph"/>
              <w:spacing w:line="245" w:lineRule="exact"/>
              <w:ind w:right="98"/>
              <w:jc w:val="right"/>
              <w:rPr>
                <w:sz w:val="21"/>
              </w:rPr>
            </w:pPr>
            <w:r>
              <w:rPr>
                <w:sz w:val="21"/>
              </w:rPr>
              <w:t>580108</w:t>
            </w:r>
          </w:p>
        </w:tc>
        <w:tc>
          <w:tcPr>
            <w:tcW w:w="2611" w:type="dxa"/>
          </w:tcPr>
          <w:p>
            <w:pPr>
              <w:pStyle w:val="TableParagraph"/>
              <w:spacing w:line="245" w:lineRule="exact"/>
              <w:ind w:left="114"/>
              <w:rPr>
                <w:sz w:val="21"/>
              </w:rPr>
            </w:pPr>
            <w:r>
              <w:rPr>
                <w:sz w:val="21"/>
              </w:rPr>
              <w:t>焊接技术及自动化</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tcPr>
          <w:p>
            <w:pPr>
              <w:pStyle w:val="TableParagraph"/>
              <w:spacing w:line="245" w:lineRule="exact"/>
              <w:ind w:right="250"/>
              <w:jc w:val="right"/>
              <w:rPr>
                <w:sz w:val="21"/>
              </w:rPr>
            </w:pPr>
            <w:r>
              <w:rPr>
                <w:sz w:val="21"/>
              </w:rPr>
              <w:t>225</w:t>
            </w:r>
          </w:p>
        </w:tc>
        <w:tc>
          <w:tcPr>
            <w:tcW w:w="1470" w:type="dxa"/>
          </w:tcPr>
          <w:p>
            <w:pPr>
              <w:pStyle w:val="TableParagraph"/>
              <w:spacing w:line="245" w:lineRule="exact"/>
              <w:ind w:left="286" w:right="270"/>
              <w:jc w:val="center"/>
              <w:rPr>
                <w:sz w:val="21"/>
              </w:rPr>
            </w:pPr>
            <w:r>
              <w:rPr>
                <w:sz w:val="21"/>
              </w:rPr>
              <w:t>560111</w:t>
            </w:r>
          </w:p>
        </w:tc>
        <w:tc>
          <w:tcPr>
            <w:tcW w:w="2761" w:type="dxa"/>
          </w:tcPr>
          <w:p>
            <w:pPr>
              <w:pStyle w:val="TableParagraph"/>
              <w:spacing w:line="245" w:lineRule="exact"/>
              <w:ind w:left="113"/>
              <w:rPr>
                <w:sz w:val="21"/>
              </w:rPr>
            </w:pPr>
            <w:r>
              <w:rPr>
                <w:sz w:val="21"/>
              </w:rPr>
              <w:t>机械产品检测检验技术</w:t>
            </w:r>
          </w:p>
        </w:tc>
        <w:tc>
          <w:tcPr>
            <w:tcW w:w="870" w:type="dxa"/>
          </w:tcPr>
          <w:p>
            <w:pPr>
              <w:pStyle w:val="TableParagraph"/>
              <w:spacing w:line="245" w:lineRule="exact"/>
              <w:ind w:right="98"/>
              <w:jc w:val="right"/>
              <w:rPr>
                <w:sz w:val="21"/>
              </w:rPr>
            </w:pPr>
            <w:r>
              <w:rPr>
                <w:sz w:val="21"/>
              </w:rPr>
              <w:t>580119</w:t>
            </w:r>
          </w:p>
        </w:tc>
        <w:tc>
          <w:tcPr>
            <w:tcW w:w="2611" w:type="dxa"/>
          </w:tcPr>
          <w:p>
            <w:pPr>
              <w:pStyle w:val="TableParagraph"/>
              <w:spacing w:line="245" w:lineRule="exact"/>
              <w:ind w:left="114"/>
              <w:rPr>
                <w:sz w:val="21"/>
              </w:rPr>
            </w:pPr>
            <w:r>
              <w:rPr>
                <w:sz w:val="21"/>
              </w:rPr>
              <w:t>机械质量管理与检测技术</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vMerge w:val="restart"/>
          </w:tcPr>
          <w:p>
            <w:pPr>
              <w:pStyle w:val="TableParagraph"/>
              <w:rPr>
                <w:rFonts w:ascii="宋体"/>
                <w:sz w:val="20"/>
              </w:rPr>
            </w:pPr>
          </w:p>
          <w:p>
            <w:pPr>
              <w:pStyle w:val="TableParagraph"/>
              <w:spacing w:before="161"/>
              <w:ind w:left="267"/>
              <w:rPr>
                <w:sz w:val="21"/>
              </w:rPr>
            </w:pPr>
            <w:r>
              <w:rPr>
                <w:sz w:val="21"/>
              </w:rPr>
              <w:t>226</w:t>
            </w:r>
          </w:p>
        </w:tc>
        <w:tc>
          <w:tcPr>
            <w:tcW w:w="1470" w:type="dxa"/>
            <w:vMerge w:val="restart"/>
          </w:tcPr>
          <w:p>
            <w:pPr>
              <w:pStyle w:val="TableParagraph"/>
              <w:rPr>
                <w:rFonts w:ascii="宋体"/>
                <w:sz w:val="20"/>
              </w:rPr>
            </w:pPr>
          </w:p>
          <w:p>
            <w:pPr>
              <w:pStyle w:val="TableParagraph"/>
              <w:spacing w:before="161"/>
              <w:ind w:left="418"/>
              <w:rPr>
                <w:sz w:val="21"/>
              </w:rPr>
            </w:pPr>
            <w:r>
              <w:rPr>
                <w:sz w:val="21"/>
              </w:rPr>
              <w:t>560112</w:t>
            </w:r>
          </w:p>
        </w:tc>
        <w:tc>
          <w:tcPr>
            <w:tcW w:w="2761" w:type="dxa"/>
            <w:vMerge w:val="restart"/>
          </w:tcPr>
          <w:p>
            <w:pPr>
              <w:pStyle w:val="TableParagraph"/>
              <w:rPr>
                <w:rFonts w:ascii="宋体"/>
                <w:sz w:val="20"/>
              </w:rPr>
            </w:pPr>
          </w:p>
          <w:p>
            <w:pPr>
              <w:pStyle w:val="TableParagraph"/>
              <w:spacing w:before="161"/>
              <w:ind w:left="113"/>
              <w:rPr>
                <w:sz w:val="21"/>
              </w:rPr>
            </w:pPr>
            <w:r>
              <w:rPr>
                <w:sz w:val="21"/>
              </w:rPr>
              <w:t>理化测试与质检技术</w:t>
            </w:r>
          </w:p>
        </w:tc>
        <w:tc>
          <w:tcPr>
            <w:tcW w:w="870" w:type="dxa"/>
          </w:tcPr>
          <w:p>
            <w:pPr>
              <w:pStyle w:val="TableParagraph"/>
              <w:spacing w:line="245" w:lineRule="exact"/>
              <w:ind w:right="98"/>
              <w:jc w:val="right"/>
              <w:rPr>
                <w:sz w:val="21"/>
              </w:rPr>
            </w:pPr>
            <w:r>
              <w:rPr>
                <w:sz w:val="21"/>
              </w:rPr>
              <w:t>580208</w:t>
            </w:r>
          </w:p>
        </w:tc>
        <w:tc>
          <w:tcPr>
            <w:tcW w:w="2611" w:type="dxa"/>
          </w:tcPr>
          <w:p>
            <w:pPr>
              <w:pStyle w:val="TableParagraph"/>
              <w:spacing w:line="245" w:lineRule="exact"/>
              <w:ind w:left="114"/>
              <w:rPr>
                <w:sz w:val="21"/>
              </w:rPr>
            </w:pPr>
            <w:r>
              <w:rPr>
                <w:sz w:val="21"/>
              </w:rPr>
              <w:t>理化测试及质检技术</w:t>
            </w:r>
          </w:p>
        </w:tc>
        <w:tc>
          <w:tcPr>
            <w:tcW w:w="825" w:type="dxa"/>
            <w:vMerge w:val="restart"/>
          </w:tcPr>
          <w:p>
            <w:pPr>
              <w:pStyle w:val="TableParagraph"/>
              <w:rPr>
                <w:rFonts w:ascii="宋体"/>
                <w:sz w:val="20"/>
              </w:rPr>
            </w:pPr>
          </w:p>
          <w:p>
            <w:pPr>
              <w:pStyle w:val="TableParagraph"/>
              <w:spacing w:before="161"/>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580207</w:t>
            </w:r>
          </w:p>
        </w:tc>
        <w:tc>
          <w:tcPr>
            <w:tcW w:w="2611" w:type="dxa"/>
          </w:tcPr>
          <w:p>
            <w:pPr>
              <w:pStyle w:val="TableParagraph"/>
              <w:spacing w:line="245" w:lineRule="exact"/>
              <w:ind w:left="114"/>
              <w:rPr>
                <w:sz w:val="21"/>
              </w:rPr>
            </w:pPr>
            <w:r>
              <w:rPr>
                <w:sz w:val="21"/>
              </w:rPr>
              <w:t>检测技术及应用</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590223</w:t>
            </w:r>
          </w:p>
        </w:tc>
        <w:tc>
          <w:tcPr>
            <w:tcW w:w="2611" w:type="dxa"/>
          </w:tcPr>
          <w:p>
            <w:pPr>
              <w:pStyle w:val="TableParagraph"/>
              <w:spacing w:line="245" w:lineRule="exact"/>
              <w:ind w:left="114"/>
              <w:rPr>
                <w:sz w:val="21"/>
              </w:rPr>
            </w:pPr>
            <w:r>
              <w:rPr>
                <w:sz w:val="21"/>
              </w:rPr>
              <w:t>无损检测技术</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580128</w:t>
            </w:r>
          </w:p>
        </w:tc>
        <w:tc>
          <w:tcPr>
            <w:tcW w:w="2611" w:type="dxa"/>
          </w:tcPr>
          <w:p>
            <w:pPr>
              <w:pStyle w:val="TableParagraph"/>
              <w:spacing w:line="245" w:lineRule="exact"/>
              <w:ind w:left="114"/>
              <w:rPr>
                <w:sz w:val="21"/>
              </w:rPr>
            </w:pPr>
            <w:r>
              <w:rPr>
                <w:sz w:val="21"/>
              </w:rPr>
              <w:t>焊接质量检测技术</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right="250"/>
              <w:jc w:val="right"/>
              <w:rPr>
                <w:sz w:val="21"/>
              </w:rPr>
            </w:pPr>
            <w:r>
              <w:rPr>
                <w:sz w:val="21"/>
              </w:rPr>
              <w:t>227</w:t>
            </w:r>
          </w:p>
        </w:tc>
        <w:tc>
          <w:tcPr>
            <w:tcW w:w="1470" w:type="dxa"/>
          </w:tcPr>
          <w:p>
            <w:pPr>
              <w:pStyle w:val="TableParagraph"/>
              <w:spacing w:line="245" w:lineRule="exact"/>
              <w:ind w:left="286" w:right="270"/>
              <w:jc w:val="center"/>
              <w:rPr>
                <w:sz w:val="21"/>
              </w:rPr>
            </w:pPr>
            <w:r>
              <w:rPr>
                <w:sz w:val="21"/>
              </w:rPr>
              <w:t>560113</w:t>
            </w:r>
          </w:p>
        </w:tc>
        <w:tc>
          <w:tcPr>
            <w:tcW w:w="2761" w:type="dxa"/>
          </w:tcPr>
          <w:p>
            <w:pPr>
              <w:pStyle w:val="TableParagraph"/>
              <w:spacing w:line="245" w:lineRule="exact"/>
              <w:ind w:left="113"/>
              <w:rPr>
                <w:sz w:val="21"/>
              </w:rPr>
            </w:pPr>
            <w:r>
              <w:rPr>
                <w:sz w:val="21"/>
              </w:rPr>
              <w:t>模具设计与制造</w:t>
            </w:r>
          </w:p>
        </w:tc>
        <w:tc>
          <w:tcPr>
            <w:tcW w:w="870" w:type="dxa"/>
          </w:tcPr>
          <w:p>
            <w:pPr>
              <w:pStyle w:val="TableParagraph"/>
              <w:spacing w:line="245" w:lineRule="exact"/>
              <w:ind w:right="98"/>
              <w:jc w:val="right"/>
              <w:rPr>
                <w:sz w:val="21"/>
              </w:rPr>
            </w:pPr>
            <w:r>
              <w:rPr>
                <w:sz w:val="21"/>
              </w:rPr>
              <w:t>580106</w:t>
            </w:r>
          </w:p>
        </w:tc>
        <w:tc>
          <w:tcPr>
            <w:tcW w:w="2611" w:type="dxa"/>
          </w:tcPr>
          <w:p>
            <w:pPr>
              <w:pStyle w:val="TableParagraph"/>
              <w:spacing w:line="245" w:lineRule="exact"/>
              <w:ind w:left="114"/>
              <w:rPr>
                <w:sz w:val="21"/>
              </w:rPr>
            </w:pPr>
            <w:r>
              <w:rPr>
                <w:sz w:val="21"/>
              </w:rPr>
              <w:t>模具设计与制造</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vMerge w:val="restart"/>
          </w:tcPr>
          <w:p>
            <w:pPr>
              <w:pStyle w:val="TableParagraph"/>
              <w:spacing w:before="132"/>
              <w:ind w:left="267"/>
              <w:rPr>
                <w:sz w:val="21"/>
              </w:rPr>
            </w:pPr>
            <w:r>
              <w:rPr>
                <w:sz w:val="21"/>
              </w:rPr>
              <w:t>228</w:t>
            </w:r>
          </w:p>
        </w:tc>
        <w:tc>
          <w:tcPr>
            <w:tcW w:w="1470" w:type="dxa"/>
            <w:vMerge w:val="restart"/>
          </w:tcPr>
          <w:p>
            <w:pPr>
              <w:pStyle w:val="TableParagraph"/>
              <w:spacing w:before="132"/>
              <w:ind w:left="418"/>
              <w:rPr>
                <w:sz w:val="21"/>
              </w:rPr>
            </w:pPr>
            <w:r>
              <w:rPr>
                <w:sz w:val="21"/>
              </w:rPr>
              <w:t>560114</w:t>
            </w:r>
          </w:p>
        </w:tc>
        <w:tc>
          <w:tcPr>
            <w:tcW w:w="2761" w:type="dxa"/>
            <w:vMerge w:val="restart"/>
          </w:tcPr>
          <w:p>
            <w:pPr>
              <w:pStyle w:val="TableParagraph"/>
              <w:spacing w:before="132"/>
              <w:ind w:left="113"/>
              <w:rPr>
                <w:sz w:val="21"/>
              </w:rPr>
            </w:pPr>
            <w:r>
              <w:rPr>
                <w:sz w:val="21"/>
              </w:rPr>
              <w:t>电机与电器技术</w:t>
            </w:r>
          </w:p>
        </w:tc>
        <w:tc>
          <w:tcPr>
            <w:tcW w:w="870" w:type="dxa"/>
          </w:tcPr>
          <w:p>
            <w:pPr>
              <w:pStyle w:val="TableParagraph"/>
              <w:spacing w:line="245" w:lineRule="exact"/>
              <w:ind w:right="98"/>
              <w:jc w:val="right"/>
              <w:rPr>
                <w:sz w:val="21"/>
              </w:rPr>
            </w:pPr>
            <w:r>
              <w:rPr>
                <w:sz w:val="21"/>
              </w:rPr>
              <w:t>580104</w:t>
            </w:r>
          </w:p>
        </w:tc>
        <w:tc>
          <w:tcPr>
            <w:tcW w:w="2611" w:type="dxa"/>
          </w:tcPr>
          <w:p>
            <w:pPr>
              <w:pStyle w:val="TableParagraph"/>
              <w:spacing w:line="245" w:lineRule="exact"/>
              <w:ind w:left="114"/>
              <w:rPr>
                <w:sz w:val="21"/>
              </w:rPr>
            </w:pPr>
            <w:r>
              <w:rPr>
                <w:sz w:val="21"/>
              </w:rPr>
              <w:t>电机与电器</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580161</w:t>
            </w:r>
          </w:p>
        </w:tc>
        <w:tc>
          <w:tcPr>
            <w:tcW w:w="2611" w:type="dxa"/>
          </w:tcPr>
          <w:p>
            <w:pPr>
              <w:pStyle w:val="TableParagraph"/>
              <w:spacing w:line="245" w:lineRule="exact"/>
              <w:ind w:left="114"/>
              <w:rPr>
                <w:sz w:val="21"/>
              </w:rPr>
            </w:pPr>
            <w:r>
              <w:rPr>
                <w:sz w:val="21"/>
              </w:rPr>
              <w:t>低压电器制造及应用</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right="250"/>
              <w:jc w:val="right"/>
              <w:rPr>
                <w:sz w:val="21"/>
              </w:rPr>
            </w:pPr>
            <w:r>
              <w:rPr>
                <w:sz w:val="21"/>
              </w:rPr>
              <w:t>229</w:t>
            </w:r>
          </w:p>
        </w:tc>
        <w:tc>
          <w:tcPr>
            <w:tcW w:w="1470" w:type="dxa"/>
          </w:tcPr>
          <w:p>
            <w:pPr>
              <w:pStyle w:val="TableParagraph"/>
              <w:spacing w:line="245" w:lineRule="exact"/>
              <w:ind w:left="286" w:right="270"/>
              <w:jc w:val="center"/>
              <w:rPr>
                <w:sz w:val="21"/>
              </w:rPr>
            </w:pPr>
            <w:r>
              <w:rPr>
                <w:sz w:val="21"/>
              </w:rPr>
              <w:t>560115</w:t>
            </w:r>
          </w:p>
        </w:tc>
        <w:tc>
          <w:tcPr>
            <w:tcW w:w="2761" w:type="dxa"/>
          </w:tcPr>
          <w:p>
            <w:pPr>
              <w:pStyle w:val="TableParagraph"/>
              <w:spacing w:line="245" w:lineRule="exact"/>
              <w:ind w:left="113"/>
              <w:rPr>
                <w:sz w:val="21"/>
              </w:rPr>
            </w:pPr>
            <w:r>
              <w:rPr>
                <w:sz w:val="21"/>
              </w:rPr>
              <w:t>电线电缆制造技术</w:t>
            </w:r>
          </w:p>
        </w:tc>
        <w:tc>
          <w:tcPr>
            <w:tcW w:w="870" w:type="dxa"/>
          </w:tcPr>
          <w:p>
            <w:pPr>
              <w:pStyle w:val="TableParagraph"/>
              <w:spacing w:line="245" w:lineRule="exact"/>
              <w:ind w:right="98"/>
              <w:jc w:val="right"/>
              <w:rPr>
                <w:sz w:val="21"/>
              </w:rPr>
            </w:pPr>
            <w:r>
              <w:rPr>
                <w:sz w:val="21"/>
              </w:rPr>
              <w:t>580150</w:t>
            </w:r>
          </w:p>
        </w:tc>
        <w:tc>
          <w:tcPr>
            <w:tcW w:w="2611" w:type="dxa"/>
          </w:tcPr>
          <w:p>
            <w:pPr>
              <w:pStyle w:val="TableParagraph"/>
              <w:spacing w:line="245" w:lineRule="exact"/>
              <w:ind w:left="114"/>
              <w:rPr>
                <w:sz w:val="21"/>
              </w:rPr>
            </w:pPr>
            <w:r>
              <w:rPr>
                <w:sz w:val="21"/>
              </w:rPr>
              <w:t>电线电缆制造技术</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230</w:t>
            </w:r>
          </w:p>
        </w:tc>
        <w:tc>
          <w:tcPr>
            <w:tcW w:w="1470" w:type="dxa"/>
          </w:tcPr>
          <w:p>
            <w:pPr>
              <w:pStyle w:val="TableParagraph"/>
              <w:spacing w:line="245" w:lineRule="exact"/>
              <w:ind w:left="286" w:right="270"/>
              <w:jc w:val="center"/>
              <w:rPr>
                <w:sz w:val="21"/>
              </w:rPr>
            </w:pPr>
            <w:r>
              <w:rPr>
                <w:sz w:val="21"/>
              </w:rPr>
              <w:t>560116</w:t>
            </w:r>
          </w:p>
        </w:tc>
        <w:tc>
          <w:tcPr>
            <w:tcW w:w="2761" w:type="dxa"/>
          </w:tcPr>
          <w:p>
            <w:pPr>
              <w:pStyle w:val="TableParagraph"/>
              <w:spacing w:line="245" w:lineRule="exact"/>
              <w:ind w:left="113"/>
              <w:rPr>
                <w:sz w:val="21"/>
              </w:rPr>
            </w:pPr>
            <w:r>
              <w:rPr>
                <w:sz w:val="21"/>
              </w:rPr>
              <w:t>内燃机制造与维修</w:t>
            </w:r>
          </w:p>
        </w:tc>
        <w:tc>
          <w:tcPr>
            <w:tcW w:w="870" w:type="dxa"/>
          </w:tcPr>
          <w:p>
            <w:pPr>
              <w:pStyle w:val="TableParagraph"/>
              <w:spacing w:line="245" w:lineRule="exact"/>
              <w:ind w:right="98"/>
              <w:jc w:val="right"/>
              <w:rPr>
                <w:sz w:val="21"/>
              </w:rPr>
            </w:pPr>
            <w:r>
              <w:rPr>
                <w:sz w:val="21"/>
              </w:rPr>
              <w:t>580120</w:t>
            </w:r>
          </w:p>
        </w:tc>
        <w:tc>
          <w:tcPr>
            <w:tcW w:w="2611" w:type="dxa"/>
          </w:tcPr>
          <w:p>
            <w:pPr>
              <w:pStyle w:val="TableParagraph"/>
              <w:spacing w:line="245" w:lineRule="exact"/>
              <w:ind w:left="114"/>
              <w:rPr>
                <w:sz w:val="21"/>
              </w:rPr>
            </w:pPr>
            <w:r>
              <w:rPr>
                <w:sz w:val="21"/>
              </w:rPr>
              <w:t>内燃机制造与维修</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vMerge w:val="restart"/>
          </w:tcPr>
          <w:p>
            <w:pPr>
              <w:pStyle w:val="TableParagraph"/>
              <w:rPr>
                <w:rFonts w:ascii="宋体"/>
                <w:sz w:val="20"/>
              </w:rPr>
            </w:pPr>
          </w:p>
          <w:p>
            <w:pPr>
              <w:pStyle w:val="TableParagraph"/>
              <w:spacing w:before="4"/>
              <w:rPr>
                <w:rFonts w:ascii="宋体"/>
                <w:sz w:val="24"/>
              </w:rPr>
            </w:pPr>
          </w:p>
          <w:p>
            <w:pPr>
              <w:pStyle w:val="TableParagraph"/>
              <w:ind w:left="267"/>
              <w:rPr>
                <w:sz w:val="21"/>
              </w:rPr>
            </w:pPr>
            <w:r>
              <w:rPr>
                <w:sz w:val="21"/>
              </w:rPr>
              <w:t>231</w:t>
            </w:r>
          </w:p>
        </w:tc>
        <w:tc>
          <w:tcPr>
            <w:tcW w:w="1470" w:type="dxa"/>
            <w:vMerge w:val="restart"/>
          </w:tcPr>
          <w:p>
            <w:pPr>
              <w:pStyle w:val="TableParagraph"/>
              <w:rPr>
                <w:rFonts w:ascii="宋体"/>
                <w:sz w:val="20"/>
              </w:rPr>
            </w:pPr>
          </w:p>
          <w:p>
            <w:pPr>
              <w:pStyle w:val="TableParagraph"/>
              <w:spacing w:before="4"/>
              <w:rPr>
                <w:rFonts w:ascii="宋体"/>
                <w:sz w:val="24"/>
              </w:rPr>
            </w:pPr>
          </w:p>
          <w:p>
            <w:pPr>
              <w:pStyle w:val="TableParagraph"/>
              <w:ind w:left="418"/>
              <w:rPr>
                <w:sz w:val="21"/>
              </w:rPr>
            </w:pPr>
            <w:r>
              <w:rPr>
                <w:sz w:val="21"/>
              </w:rPr>
              <w:t>560117</w:t>
            </w:r>
          </w:p>
        </w:tc>
        <w:tc>
          <w:tcPr>
            <w:tcW w:w="2761" w:type="dxa"/>
            <w:vMerge w:val="restart"/>
          </w:tcPr>
          <w:p>
            <w:pPr>
              <w:pStyle w:val="TableParagraph"/>
              <w:rPr>
                <w:rFonts w:ascii="宋体"/>
                <w:sz w:val="20"/>
              </w:rPr>
            </w:pPr>
          </w:p>
          <w:p>
            <w:pPr>
              <w:pStyle w:val="TableParagraph"/>
              <w:spacing w:before="4"/>
              <w:rPr>
                <w:rFonts w:ascii="宋体"/>
                <w:sz w:val="24"/>
              </w:rPr>
            </w:pPr>
          </w:p>
          <w:p>
            <w:pPr>
              <w:pStyle w:val="TableParagraph"/>
              <w:ind w:left="113"/>
              <w:rPr>
                <w:sz w:val="21"/>
              </w:rPr>
            </w:pPr>
            <w:r>
              <w:rPr>
                <w:sz w:val="21"/>
              </w:rPr>
              <w:t>机械装备制造技术</w:t>
            </w:r>
          </w:p>
        </w:tc>
        <w:tc>
          <w:tcPr>
            <w:tcW w:w="870" w:type="dxa"/>
          </w:tcPr>
          <w:p>
            <w:pPr>
              <w:pStyle w:val="TableParagraph"/>
              <w:spacing w:line="245" w:lineRule="exact"/>
              <w:ind w:right="98"/>
              <w:jc w:val="right"/>
              <w:rPr>
                <w:sz w:val="21"/>
              </w:rPr>
            </w:pPr>
            <w:r>
              <w:rPr>
                <w:sz w:val="21"/>
              </w:rPr>
              <w:t>580158</w:t>
            </w:r>
          </w:p>
        </w:tc>
        <w:tc>
          <w:tcPr>
            <w:tcW w:w="2611" w:type="dxa"/>
          </w:tcPr>
          <w:p>
            <w:pPr>
              <w:pStyle w:val="TableParagraph"/>
              <w:spacing w:line="245" w:lineRule="exact"/>
              <w:ind w:left="114"/>
              <w:rPr>
                <w:sz w:val="21"/>
              </w:rPr>
            </w:pPr>
            <w:r>
              <w:rPr>
                <w:sz w:val="21"/>
              </w:rPr>
              <w:t>农业机械制造与装配</w:t>
            </w:r>
          </w:p>
        </w:tc>
        <w:tc>
          <w:tcPr>
            <w:tcW w:w="825" w:type="dxa"/>
            <w:vMerge w:val="restart"/>
          </w:tcPr>
          <w:p>
            <w:pPr>
              <w:pStyle w:val="TableParagraph"/>
              <w:rPr>
                <w:rFonts w:ascii="宋体"/>
                <w:sz w:val="20"/>
              </w:rPr>
            </w:pPr>
          </w:p>
          <w:p>
            <w:pPr>
              <w:pStyle w:val="TableParagraph"/>
              <w:spacing w:before="4"/>
              <w:rPr>
                <w:rFonts w:ascii="宋体"/>
                <w:sz w:val="24"/>
              </w:rPr>
            </w:pPr>
          </w:p>
          <w:p>
            <w:pPr>
              <w:pStyle w:val="TableParagraph"/>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580162</w:t>
            </w:r>
          </w:p>
        </w:tc>
        <w:tc>
          <w:tcPr>
            <w:tcW w:w="2611" w:type="dxa"/>
          </w:tcPr>
          <w:p>
            <w:pPr>
              <w:pStyle w:val="TableParagraph"/>
              <w:spacing w:line="245" w:lineRule="exact"/>
              <w:ind w:left="114"/>
              <w:rPr>
                <w:sz w:val="21"/>
              </w:rPr>
            </w:pPr>
            <w:r>
              <w:rPr>
                <w:sz w:val="21"/>
              </w:rPr>
              <w:t>智能化农机装备技术</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580122</w:t>
            </w:r>
          </w:p>
        </w:tc>
        <w:tc>
          <w:tcPr>
            <w:tcW w:w="2611" w:type="dxa"/>
          </w:tcPr>
          <w:p>
            <w:pPr>
              <w:pStyle w:val="TableParagraph"/>
              <w:spacing w:line="245" w:lineRule="exact"/>
              <w:ind w:left="114"/>
              <w:rPr>
                <w:sz w:val="21"/>
              </w:rPr>
            </w:pPr>
            <w:r>
              <w:rPr>
                <w:sz w:val="21"/>
              </w:rPr>
              <w:t>服装机械及其自动化</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610304</w:t>
            </w:r>
          </w:p>
        </w:tc>
        <w:tc>
          <w:tcPr>
            <w:tcW w:w="2611" w:type="dxa"/>
          </w:tcPr>
          <w:p>
            <w:pPr>
              <w:pStyle w:val="TableParagraph"/>
              <w:spacing w:line="245" w:lineRule="exact"/>
              <w:ind w:left="114"/>
              <w:rPr>
                <w:sz w:val="21"/>
              </w:rPr>
            </w:pPr>
            <w:r>
              <w:rPr>
                <w:sz w:val="21"/>
              </w:rPr>
              <w:t>食品机械与管理</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580321</w:t>
            </w:r>
          </w:p>
        </w:tc>
        <w:tc>
          <w:tcPr>
            <w:tcW w:w="2611" w:type="dxa"/>
          </w:tcPr>
          <w:p>
            <w:pPr>
              <w:pStyle w:val="TableParagraph"/>
              <w:spacing w:line="245" w:lineRule="exact"/>
              <w:ind w:left="114"/>
              <w:rPr>
                <w:sz w:val="21"/>
              </w:rPr>
            </w:pPr>
            <w:r>
              <w:rPr>
                <w:sz w:val="21"/>
              </w:rPr>
              <w:t>起重运输机械应用与维修</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right="250"/>
              <w:jc w:val="right"/>
              <w:rPr>
                <w:sz w:val="21"/>
              </w:rPr>
            </w:pPr>
            <w:r>
              <w:rPr>
                <w:sz w:val="21"/>
              </w:rPr>
              <w:t>232</w:t>
            </w:r>
          </w:p>
        </w:tc>
        <w:tc>
          <w:tcPr>
            <w:tcW w:w="1470" w:type="dxa"/>
          </w:tcPr>
          <w:p>
            <w:pPr>
              <w:pStyle w:val="TableParagraph"/>
              <w:spacing w:line="245" w:lineRule="exact"/>
              <w:ind w:left="286" w:right="270"/>
              <w:jc w:val="center"/>
              <w:rPr>
                <w:sz w:val="21"/>
              </w:rPr>
            </w:pPr>
            <w:r>
              <w:rPr>
                <w:sz w:val="21"/>
              </w:rPr>
              <w:t>560118</w:t>
            </w:r>
          </w:p>
        </w:tc>
        <w:tc>
          <w:tcPr>
            <w:tcW w:w="2761" w:type="dxa"/>
          </w:tcPr>
          <w:p>
            <w:pPr>
              <w:pStyle w:val="TableParagraph"/>
              <w:spacing w:line="245" w:lineRule="exact"/>
              <w:ind w:left="113"/>
              <w:rPr>
                <w:sz w:val="21"/>
              </w:rPr>
            </w:pPr>
            <w:r>
              <w:rPr>
                <w:sz w:val="21"/>
              </w:rPr>
              <w:t>工业设计</w:t>
            </w:r>
          </w:p>
        </w:tc>
        <w:tc>
          <w:tcPr>
            <w:tcW w:w="870" w:type="dxa"/>
          </w:tcPr>
          <w:p>
            <w:pPr>
              <w:pStyle w:val="TableParagraph"/>
              <w:spacing w:line="245" w:lineRule="exact"/>
              <w:ind w:right="98"/>
              <w:jc w:val="right"/>
              <w:rPr>
                <w:sz w:val="21"/>
              </w:rPr>
            </w:pPr>
            <w:r>
              <w:rPr>
                <w:sz w:val="21"/>
              </w:rPr>
              <w:t>580109</w:t>
            </w:r>
          </w:p>
        </w:tc>
        <w:tc>
          <w:tcPr>
            <w:tcW w:w="2611" w:type="dxa"/>
          </w:tcPr>
          <w:p>
            <w:pPr>
              <w:pStyle w:val="TableParagraph"/>
              <w:spacing w:line="245" w:lineRule="exact"/>
              <w:ind w:left="114"/>
              <w:rPr>
                <w:sz w:val="21"/>
              </w:rPr>
            </w:pPr>
            <w:r>
              <w:rPr>
                <w:sz w:val="21"/>
              </w:rPr>
              <w:t>工业设计</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vMerge w:val="restart"/>
          </w:tcPr>
          <w:p>
            <w:pPr>
              <w:pStyle w:val="TableParagraph"/>
              <w:spacing w:before="132"/>
              <w:ind w:left="267"/>
              <w:rPr>
                <w:sz w:val="21"/>
              </w:rPr>
            </w:pPr>
            <w:r>
              <w:rPr>
                <w:sz w:val="21"/>
              </w:rPr>
              <w:t>233</w:t>
            </w:r>
          </w:p>
        </w:tc>
        <w:tc>
          <w:tcPr>
            <w:tcW w:w="1470" w:type="dxa"/>
            <w:vMerge w:val="restart"/>
          </w:tcPr>
          <w:p>
            <w:pPr>
              <w:pStyle w:val="TableParagraph"/>
              <w:spacing w:before="132"/>
              <w:ind w:left="418"/>
              <w:rPr>
                <w:sz w:val="21"/>
              </w:rPr>
            </w:pPr>
            <w:r>
              <w:rPr>
                <w:sz w:val="21"/>
              </w:rPr>
              <w:t>560119</w:t>
            </w:r>
          </w:p>
        </w:tc>
        <w:tc>
          <w:tcPr>
            <w:tcW w:w="2761" w:type="dxa"/>
            <w:vMerge w:val="restart"/>
          </w:tcPr>
          <w:p>
            <w:pPr>
              <w:pStyle w:val="TableParagraph"/>
              <w:spacing w:before="132"/>
              <w:ind w:left="113"/>
              <w:rPr>
                <w:sz w:val="21"/>
              </w:rPr>
            </w:pPr>
            <w:r>
              <w:rPr>
                <w:sz w:val="21"/>
              </w:rPr>
              <w:t>工业工程技术</w:t>
            </w:r>
          </w:p>
        </w:tc>
        <w:tc>
          <w:tcPr>
            <w:tcW w:w="870" w:type="dxa"/>
          </w:tcPr>
          <w:p>
            <w:pPr>
              <w:pStyle w:val="TableParagraph"/>
              <w:spacing w:line="245" w:lineRule="exact"/>
              <w:ind w:right="98"/>
              <w:jc w:val="right"/>
              <w:rPr>
                <w:sz w:val="21"/>
              </w:rPr>
            </w:pPr>
            <w:r>
              <w:rPr>
                <w:sz w:val="21"/>
              </w:rPr>
              <w:t>580125</w:t>
            </w:r>
          </w:p>
        </w:tc>
        <w:tc>
          <w:tcPr>
            <w:tcW w:w="2611" w:type="dxa"/>
          </w:tcPr>
          <w:p>
            <w:pPr>
              <w:pStyle w:val="TableParagraph"/>
              <w:spacing w:line="245" w:lineRule="exact"/>
              <w:ind w:left="114"/>
              <w:rPr>
                <w:sz w:val="21"/>
              </w:rPr>
            </w:pPr>
            <w:r>
              <w:rPr>
                <w:sz w:val="21"/>
              </w:rPr>
              <w:t>机械制造生产管理</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580131</w:t>
            </w:r>
          </w:p>
        </w:tc>
        <w:tc>
          <w:tcPr>
            <w:tcW w:w="2611" w:type="dxa"/>
          </w:tcPr>
          <w:p>
            <w:pPr>
              <w:pStyle w:val="TableParagraph"/>
              <w:spacing w:line="245" w:lineRule="exact"/>
              <w:ind w:left="114"/>
              <w:rPr>
                <w:sz w:val="21"/>
              </w:rPr>
            </w:pPr>
            <w:r>
              <w:rPr>
                <w:sz w:val="21"/>
              </w:rPr>
              <w:t>产品质量控制及生产管理</w:t>
            </w:r>
          </w:p>
        </w:tc>
        <w:tc>
          <w:tcPr>
            <w:tcW w:w="825" w:type="dxa"/>
            <w:vMerge/>
            <w:tcBorders>
              <w:top w:val="nil"/>
            </w:tcBorders>
          </w:tcPr>
          <w:p>
            <w:pPr>
              <w:rPr>
                <w:sz w:val="2"/>
                <w:szCs w:val="2"/>
              </w:rPr>
            </w:pP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5602</w:t>
            </w:r>
            <w:r>
              <w:rPr>
                <w:rFonts w:ascii="宋体" w:eastAsia="宋体" w:hint="eastAsia"/>
                <w:w w:val="110"/>
                <w:sz w:val="21"/>
              </w:rPr>
              <w:t>机电设备类</w:t>
            </w:r>
          </w:p>
        </w:tc>
      </w:tr>
      <w:tr>
        <w:trPr>
          <w:trHeight w:val="265" w:hRule="atLeast"/>
        </w:trPr>
        <w:tc>
          <w:tcPr>
            <w:tcW w:w="855" w:type="dxa"/>
          </w:tcPr>
          <w:p>
            <w:pPr>
              <w:pStyle w:val="TableParagraph"/>
              <w:spacing w:line="245" w:lineRule="exact"/>
              <w:ind w:right="250"/>
              <w:jc w:val="right"/>
              <w:rPr>
                <w:sz w:val="21"/>
              </w:rPr>
            </w:pPr>
            <w:r>
              <w:rPr>
                <w:sz w:val="21"/>
              </w:rPr>
              <w:t>234</w:t>
            </w:r>
          </w:p>
        </w:tc>
        <w:tc>
          <w:tcPr>
            <w:tcW w:w="1470" w:type="dxa"/>
          </w:tcPr>
          <w:p>
            <w:pPr>
              <w:pStyle w:val="TableParagraph"/>
              <w:spacing w:line="245" w:lineRule="exact"/>
              <w:ind w:left="286" w:right="270"/>
              <w:jc w:val="center"/>
              <w:rPr>
                <w:sz w:val="21"/>
              </w:rPr>
            </w:pPr>
            <w:r>
              <w:rPr>
                <w:sz w:val="21"/>
              </w:rPr>
              <w:t>560201</w:t>
            </w:r>
          </w:p>
        </w:tc>
        <w:tc>
          <w:tcPr>
            <w:tcW w:w="2761" w:type="dxa"/>
          </w:tcPr>
          <w:p>
            <w:pPr>
              <w:pStyle w:val="TableParagraph"/>
              <w:spacing w:line="245" w:lineRule="exact"/>
              <w:ind w:left="113"/>
              <w:rPr>
                <w:sz w:val="21"/>
              </w:rPr>
            </w:pPr>
            <w:r>
              <w:rPr>
                <w:sz w:val="21"/>
              </w:rPr>
              <w:t>自动化生产设备应用</w:t>
            </w:r>
          </w:p>
        </w:tc>
        <w:tc>
          <w:tcPr>
            <w:tcW w:w="870" w:type="dxa"/>
          </w:tcPr>
          <w:p>
            <w:pPr>
              <w:pStyle w:val="TableParagraph"/>
              <w:spacing w:line="245" w:lineRule="exact"/>
              <w:ind w:right="98"/>
              <w:jc w:val="right"/>
              <w:rPr>
                <w:sz w:val="21"/>
              </w:rPr>
            </w:pPr>
            <w:r>
              <w:rPr>
                <w:sz w:val="21"/>
              </w:rPr>
              <w:t>580303</w:t>
            </w:r>
          </w:p>
        </w:tc>
        <w:tc>
          <w:tcPr>
            <w:tcW w:w="2611" w:type="dxa"/>
          </w:tcPr>
          <w:p>
            <w:pPr>
              <w:pStyle w:val="TableParagraph"/>
              <w:spacing w:line="245" w:lineRule="exact"/>
              <w:ind w:left="114"/>
              <w:rPr>
                <w:sz w:val="21"/>
              </w:rPr>
            </w:pPr>
            <w:r>
              <w:rPr>
                <w:sz w:val="21"/>
              </w:rPr>
              <w:t>自动化生产设备应用</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235</w:t>
            </w:r>
          </w:p>
        </w:tc>
        <w:tc>
          <w:tcPr>
            <w:tcW w:w="1470" w:type="dxa"/>
          </w:tcPr>
          <w:p>
            <w:pPr>
              <w:pStyle w:val="TableParagraph"/>
              <w:spacing w:line="245" w:lineRule="exact"/>
              <w:ind w:left="286" w:right="270"/>
              <w:jc w:val="center"/>
              <w:rPr>
                <w:sz w:val="21"/>
              </w:rPr>
            </w:pPr>
            <w:r>
              <w:rPr>
                <w:sz w:val="21"/>
              </w:rPr>
              <w:t>560202</w:t>
            </w:r>
          </w:p>
        </w:tc>
        <w:tc>
          <w:tcPr>
            <w:tcW w:w="2761" w:type="dxa"/>
          </w:tcPr>
          <w:p>
            <w:pPr>
              <w:pStyle w:val="TableParagraph"/>
              <w:spacing w:line="245" w:lineRule="exact"/>
              <w:ind w:left="113"/>
              <w:rPr>
                <w:sz w:val="21"/>
              </w:rPr>
            </w:pPr>
            <w:r>
              <w:rPr>
                <w:sz w:val="21"/>
              </w:rPr>
              <w:t>机电设备安装技术</w:t>
            </w:r>
          </w:p>
        </w:tc>
        <w:tc>
          <w:tcPr>
            <w:tcW w:w="870" w:type="dxa"/>
          </w:tcPr>
          <w:p>
            <w:pPr>
              <w:pStyle w:val="TableParagraph"/>
              <w:spacing w:line="245" w:lineRule="exact"/>
              <w:ind w:right="98"/>
              <w:jc w:val="right"/>
              <w:rPr>
                <w:sz w:val="21"/>
              </w:rPr>
            </w:pPr>
            <w:r>
              <w:rPr>
                <w:sz w:val="21"/>
              </w:rPr>
              <w:t>580307</w:t>
            </w:r>
          </w:p>
        </w:tc>
        <w:tc>
          <w:tcPr>
            <w:tcW w:w="2611" w:type="dxa"/>
          </w:tcPr>
          <w:p>
            <w:pPr>
              <w:pStyle w:val="TableParagraph"/>
              <w:spacing w:line="245" w:lineRule="exact"/>
              <w:ind w:left="114"/>
              <w:rPr>
                <w:sz w:val="21"/>
              </w:rPr>
            </w:pPr>
            <w:r>
              <w:rPr>
                <w:sz w:val="21"/>
              </w:rPr>
              <w:t>设备安装技术</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vMerge w:val="restart"/>
          </w:tcPr>
          <w:p>
            <w:pPr>
              <w:pStyle w:val="TableParagraph"/>
              <w:spacing w:before="7"/>
              <w:rPr>
                <w:rFonts w:ascii="宋体"/>
                <w:sz w:val="18"/>
              </w:rPr>
            </w:pPr>
          </w:p>
          <w:p>
            <w:pPr>
              <w:pStyle w:val="TableParagraph"/>
              <w:ind w:left="267"/>
              <w:rPr>
                <w:sz w:val="21"/>
              </w:rPr>
            </w:pPr>
            <w:r>
              <w:rPr>
                <w:sz w:val="21"/>
              </w:rPr>
              <w:t>236</w:t>
            </w:r>
          </w:p>
        </w:tc>
        <w:tc>
          <w:tcPr>
            <w:tcW w:w="1470" w:type="dxa"/>
            <w:vMerge w:val="restart"/>
          </w:tcPr>
          <w:p>
            <w:pPr>
              <w:pStyle w:val="TableParagraph"/>
              <w:spacing w:before="7"/>
              <w:rPr>
                <w:rFonts w:ascii="宋体"/>
                <w:sz w:val="18"/>
              </w:rPr>
            </w:pPr>
          </w:p>
          <w:p>
            <w:pPr>
              <w:pStyle w:val="TableParagraph"/>
              <w:ind w:left="418"/>
              <w:rPr>
                <w:sz w:val="21"/>
              </w:rPr>
            </w:pPr>
            <w:r>
              <w:rPr>
                <w:sz w:val="21"/>
              </w:rPr>
              <w:t>560203</w:t>
            </w:r>
          </w:p>
        </w:tc>
        <w:tc>
          <w:tcPr>
            <w:tcW w:w="2761" w:type="dxa"/>
            <w:vMerge w:val="restart"/>
          </w:tcPr>
          <w:p>
            <w:pPr>
              <w:pStyle w:val="TableParagraph"/>
              <w:spacing w:before="7"/>
              <w:rPr>
                <w:rFonts w:ascii="宋体"/>
                <w:sz w:val="18"/>
              </w:rPr>
            </w:pPr>
          </w:p>
          <w:p>
            <w:pPr>
              <w:pStyle w:val="TableParagraph"/>
              <w:ind w:left="113"/>
              <w:rPr>
                <w:sz w:val="21"/>
              </w:rPr>
            </w:pPr>
            <w:r>
              <w:rPr>
                <w:sz w:val="21"/>
              </w:rPr>
              <w:t>机电设备维修与管理</w:t>
            </w:r>
          </w:p>
        </w:tc>
        <w:tc>
          <w:tcPr>
            <w:tcW w:w="870" w:type="dxa"/>
          </w:tcPr>
          <w:p>
            <w:pPr>
              <w:pStyle w:val="TableParagraph"/>
              <w:spacing w:line="245" w:lineRule="exact"/>
              <w:ind w:right="98"/>
              <w:jc w:val="right"/>
              <w:rPr>
                <w:sz w:val="21"/>
              </w:rPr>
            </w:pPr>
            <w:r>
              <w:rPr>
                <w:sz w:val="21"/>
              </w:rPr>
              <w:t>580301</w:t>
            </w:r>
          </w:p>
        </w:tc>
        <w:tc>
          <w:tcPr>
            <w:tcW w:w="2611" w:type="dxa"/>
          </w:tcPr>
          <w:p>
            <w:pPr>
              <w:pStyle w:val="TableParagraph"/>
              <w:spacing w:line="245" w:lineRule="exact"/>
              <w:ind w:left="114"/>
              <w:rPr>
                <w:sz w:val="21"/>
              </w:rPr>
            </w:pPr>
            <w:r>
              <w:rPr>
                <w:sz w:val="21"/>
              </w:rPr>
              <w:t>机电设备维修与管理</w:t>
            </w:r>
          </w:p>
        </w:tc>
        <w:tc>
          <w:tcPr>
            <w:tcW w:w="825" w:type="dxa"/>
            <w:vMerge w:val="restart"/>
          </w:tcPr>
          <w:p>
            <w:pPr>
              <w:pStyle w:val="TableParagraph"/>
              <w:spacing w:before="7"/>
              <w:rPr>
                <w:rFonts w:ascii="宋体"/>
                <w:sz w:val="18"/>
              </w:rPr>
            </w:pPr>
          </w:p>
          <w:p>
            <w:pPr>
              <w:pStyle w:val="TableParagraph"/>
              <w:ind w:left="202"/>
              <w:rPr>
                <w:sz w:val="21"/>
              </w:rPr>
            </w:pPr>
            <w:r>
              <w:rPr>
                <w:sz w:val="21"/>
              </w:rPr>
              <w:t>合并</w:t>
            </w:r>
          </w:p>
        </w:tc>
      </w:tr>
      <w:tr>
        <w:trPr>
          <w:trHeight w:val="47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before="102"/>
              <w:ind w:right="98"/>
              <w:jc w:val="right"/>
              <w:rPr>
                <w:sz w:val="21"/>
              </w:rPr>
            </w:pPr>
            <w:r>
              <w:rPr>
                <w:sz w:val="21"/>
              </w:rPr>
              <w:t>570302</w:t>
            </w:r>
          </w:p>
        </w:tc>
        <w:tc>
          <w:tcPr>
            <w:tcW w:w="2611" w:type="dxa"/>
          </w:tcPr>
          <w:p>
            <w:pPr>
              <w:pStyle w:val="TableParagraph"/>
              <w:spacing w:line="240" w:lineRule="exact"/>
              <w:ind w:left="114" w:right="163"/>
              <w:rPr>
                <w:sz w:val="21"/>
              </w:rPr>
            </w:pPr>
            <w:r>
              <w:rPr>
                <w:sz w:val="21"/>
              </w:rPr>
              <w:t>机电设备运行与维护（部分）</w:t>
            </w:r>
          </w:p>
        </w:tc>
        <w:tc>
          <w:tcPr>
            <w:tcW w:w="825" w:type="dxa"/>
            <w:vMerge/>
            <w:tcBorders>
              <w:top w:val="nil"/>
            </w:tcBorders>
          </w:tcPr>
          <w:p>
            <w:pPr>
              <w:rPr>
                <w:sz w:val="2"/>
                <w:szCs w:val="2"/>
              </w:rPr>
            </w:pPr>
          </w:p>
        </w:tc>
      </w:tr>
      <w:tr>
        <w:trPr>
          <w:trHeight w:val="260" w:hRule="atLeast"/>
        </w:trPr>
        <w:tc>
          <w:tcPr>
            <w:tcW w:w="855" w:type="dxa"/>
          </w:tcPr>
          <w:p>
            <w:pPr>
              <w:pStyle w:val="TableParagraph"/>
              <w:spacing w:line="240" w:lineRule="exact"/>
              <w:ind w:right="250"/>
              <w:jc w:val="right"/>
              <w:rPr>
                <w:sz w:val="21"/>
              </w:rPr>
            </w:pPr>
            <w:r>
              <w:rPr>
                <w:sz w:val="21"/>
              </w:rPr>
              <w:t>237</w:t>
            </w:r>
          </w:p>
        </w:tc>
        <w:tc>
          <w:tcPr>
            <w:tcW w:w="1470" w:type="dxa"/>
          </w:tcPr>
          <w:p>
            <w:pPr>
              <w:pStyle w:val="TableParagraph"/>
              <w:spacing w:line="240" w:lineRule="exact"/>
              <w:ind w:left="286" w:right="270"/>
              <w:jc w:val="center"/>
              <w:rPr>
                <w:sz w:val="21"/>
              </w:rPr>
            </w:pPr>
            <w:r>
              <w:rPr>
                <w:sz w:val="21"/>
              </w:rPr>
              <w:t>560204</w:t>
            </w:r>
          </w:p>
        </w:tc>
        <w:tc>
          <w:tcPr>
            <w:tcW w:w="2761" w:type="dxa"/>
          </w:tcPr>
          <w:p>
            <w:pPr>
              <w:pStyle w:val="TableParagraph"/>
              <w:spacing w:line="240" w:lineRule="exact"/>
              <w:ind w:left="113"/>
              <w:rPr>
                <w:sz w:val="21"/>
              </w:rPr>
            </w:pPr>
            <w:r>
              <w:rPr>
                <w:sz w:val="21"/>
              </w:rPr>
              <w:t>数控设备应用与维护</w:t>
            </w:r>
          </w:p>
        </w:tc>
        <w:tc>
          <w:tcPr>
            <w:tcW w:w="870" w:type="dxa"/>
          </w:tcPr>
          <w:p>
            <w:pPr>
              <w:pStyle w:val="TableParagraph"/>
              <w:spacing w:line="240" w:lineRule="exact"/>
              <w:ind w:right="98"/>
              <w:jc w:val="right"/>
              <w:rPr>
                <w:sz w:val="21"/>
              </w:rPr>
            </w:pPr>
            <w:r>
              <w:rPr>
                <w:sz w:val="21"/>
              </w:rPr>
              <w:t>580302</w:t>
            </w:r>
          </w:p>
        </w:tc>
        <w:tc>
          <w:tcPr>
            <w:tcW w:w="2611" w:type="dxa"/>
          </w:tcPr>
          <w:p>
            <w:pPr>
              <w:pStyle w:val="TableParagraph"/>
              <w:spacing w:line="240" w:lineRule="exact"/>
              <w:ind w:left="114"/>
              <w:rPr>
                <w:sz w:val="21"/>
              </w:rPr>
            </w:pPr>
            <w:r>
              <w:rPr>
                <w:sz w:val="21"/>
              </w:rPr>
              <w:t>数控设备应用与维护</w:t>
            </w:r>
          </w:p>
        </w:tc>
        <w:tc>
          <w:tcPr>
            <w:tcW w:w="825" w:type="dxa"/>
          </w:tcPr>
          <w:p>
            <w:pPr>
              <w:pStyle w:val="TableParagraph"/>
              <w:spacing w:line="240" w:lineRule="exact"/>
              <w:ind w:left="182" w:right="163"/>
              <w:jc w:val="center"/>
              <w:rPr>
                <w:sz w:val="21"/>
              </w:rPr>
            </w:pPr>
            <w:r>
              <w:rPr>
                <w:sz w:val="21"/>
              </w:rPr>
              <w:t>保留</w:t>
            </w:r>
          </w:p>
        </w:tc>
      </w:tr>
      <w:tr>
        <w:trPr>
          <w:trHeight w:val="265" w:hRule="atLeast"/>
        </w:trPr>
        <w:tc>
          <w:tcPr>
            <w:tcW w:w="855" w:type="dxa"/>
            <w:vMerge w:val="restart"/>
          </w:tcPr>
          <w:p>
            <w:pPr>
              <w:pStyle w:val="TableParagraph"/>
              <w:spacing w:before="132"/>
              <w:ind w:left="267"/>
              <w:rPr>
                <w:sz w:val="21"/>
              </w:rPr>
            </w:pPr>
            <w:r>
              <w:rPr>
                <w:sz w:val="21"/>
              </w:rPr>
              <w:t>238</w:t>
            </w:r>
          </w:p>
        </w:tc>
        <w:tc>
          <w:tcPr>
            <w:tcW w:w="1470" w:type="dxa"/>
            <w:vMerge w:val="restart"/>
          </w:tcPr>
          <w:p>
            <w:pPr>
              <w:pStyle w:val="TableParagraph"/>
              <w:spacing w:before="132"/>
              <w:ind w:left="418"/>
              <w:rPr>
                <w:sz w:val="21"/>
              </w:rPr>
            </w:pPr>
            <w:r>
              <w:rPr>
                <w:sz w:val="21"/>
              </w:rPr>
              <w:t>560205</w:t>
            </w:r>
          </w:p>
        </w:tc>
        <w:tc>
          <w:tcPr>
            <w:tcW w:w="2761" w:type="dxa"/>
            <w:vMerge w:val="restart"/>
          </w:tcPr>
          <w:p>
            <w:pPr>
              <w:pStyle w:val="TableParagraph"/>
              <w:spacing w:before="132"/>
              <w:ind w:left="113"/>
              <w:rPr>
                <w:sz w:val="21"/>
              </w:rPr>
            </w:pPr>
            <w:r>
              <w:rPr>
                <w:sz w:val="21"/>
              </w:rPr>
              <w:t>制冷与空调技术</w:t>
            </w:r>
          </w:p>
        </w:tc>
        <w:tc>
          <w:tcPr>
            <w:tcW w:w="870" w:type="dxa"/>
          </w:tcPr>
          <w:p>
            <w:pPr>
              <w:pStyle w:val="TableParagraph"/>
              <w:spacing w:line="245" w:lineRule="exact"/>
              <w:ind w:right="98"/>
              <w:jc w:val="right"/>
              <w:rPr>
                <w:sz w:val="21"/>
              </w:rPr>
            </w:pPr>
            <w:r>
              <w:rPr>
                <w:sz w:val="21"/>
              </w:rPr>
              <w:t>550205</w:t>
            </w:r>
          </w:p>
        </w:tc>
        <w:tc>
          <w:tcPr>
            <w:tcW w:w="2611" w:type="dxa"/>
          </w:tcPr>
          <w:p>
            <w:pPr>
              <w:pStyle w:val="TableParagraph"/>
              <w:spacing w:line="245" w:lineRule="exact"/>
              <w:ind w:left="114"/>
              <w:rPr>
                <w:sz w:val="21"/>
              </w:rPr>
            </w:pPr>
            <w:r>
              <w:rPr>
                <w:sz w:val="21"/>
              </w:rPr>
              <w:t>制冷与空调技术</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550204</w:t>
            </w:r>
          </w:p>
        </w:tc>
        <w:tc>
          <w:tcPr>
            <w:tcW w:w="2611" w:type="dxa"/>
          </w:tcPr>
          <w:p>
            <w:pPr>
              <w:pStyle w:val="TableParagraph"/>
              <w:spacing w:line="245" w:lineRule="exact"/>
              <w:ind w:left="114"/>
              <w:rPr>
                <w:sz w:val="21"/>
              </w:rPr>
            </w:pPr>
            <w:r>
              <w:rPr>
                <w:sz w:val="21"/>
              </w:rPr>
              <w:t>制冷与冷藏技术</w:t>
            </w:r>
          </w:p>
        </w:tc>
        <w:tc>
          <w:tcPr>
            <w:tcW w:w="825" w:type="dxa"/>
            <w:vMerge/>
            <w:tcBorders>
              <w:top w:val="nil"/>
            </w:tcBorders>
          </w:tcPr>
          <w:p>
            <w:pPr>
              <w:rPr>
                <w:sz w:val="2"/>
                <w:szCs w:val="2"/>
              </w:rPr>
            </w:pPr>
          </w:p>
        </w:tc>
      </w:tr>
      <w:tr>
        <w:trPr>
          <w:trHeight w:val="265" w:hRule="atLeast"/>
        </w:trPr>
        <w:tc>
          <w:tcPr>
            <w:tcW w:w="855" w:type="dxa"/>
            <w:vMerge w:val="restart"/>
          </w:tcPr>
          <w:p>
            <w:pPr>
              <w:pStyle w:val="TableParagraph"/>
              <w:spacing w:before="132"/>
              <w:ind w:left="267"/>
              <w:rPr>
                <w:sz w:val="21"/>
              </w:rPr>
            </w:pPr>
            <w:r>
              <w:rPr>
                <w:sz w:val="21"/>
              </w:rPr>
              <w:t>239</w:t>
            </w:r>
          </w:p>
        </w:tc>
        <w:tc>
          <w:tcPr>
            <w:tcW w:w="1470" w:type="dxa"/>
            <w:vMerge w:val="restart"/>
          </w:tcPr>
          <w:p>
            <w:pPr>
              <w:pStyle w:val="TableParagraph"/>
              <w:spacing w:before="132"/>
              <w:ind w:left="418"/>
              <w:rPr>
                <w:sz w:val="21"/>
              </w:rPr>
            </w:pPr>
            <w:r>
              <w:rPr>
                <w:sz w:val="21"/>
              </w:rPr>
              <w:t>560206</w:t>
            </w:r>
          </w:p>
        </w:tc>
        <w:tc>
          <w:tcPr>
            <w:tcW w:w="2761" w:type="dxa"/>
            <w:vMerge w:val="restart"/>
          </w:tcPr>
          <w:p>
            <w:pPr>
              <w:pStyle w:val="TableParagraph"/>
              <w:spacing w:before="132"/>
              <w:ind w:left="113"/>
              <w:rPr>
                <w:sz w:val="21"/>
              </w:rPr>
            </w:pPr>
            <w:r>
              <w:rPr>
                <w:sz w:val="21"/>
              </w:rPr>
              <w:t>光电制造与应用技术</w:t>
            </w:r>
          </w:p>
        </w:tc>
        <w:tc>
          <w:tcPr>
            <w:tcW w:w="870" w:type="dxa"/>
          </w:tcPr>
          <w:p>
            <w:pPr>
              <w:pStyle w:val="TableParagraph"/>
              <w:spacing w:line="245" w:lineRule="exact"/>
              <w:ind w:right="98"/>
              <w:jc w:val="right"/>
              <w:rPr>
                <w:sz w:val="21"/>
              </w:rPr>
            </w:pPr>
            <w:r>
              <w:rPr>
                <w:sz w:val="21"/>
              </w:rPr>
              <w:t>580113</w:t>
            </w:r>
          </w:p>
        </w:tc>
        <w:tc>
          <w:tcPr>
            <w:tcW w:w="2611" w:type="dxa"/>
          </w:tcPr>
          <w:p>
            <w:pPr>
              <w:pStyle w:val="TableParagraph"/>
              <w:spacing w:line="245" w:lineRule="exact"/>
              <w:ind w:left="114"/>
              <w:rPr>
                <w:sz w:val="21"/>
              </w:rPr>
            </w:pPr>
            <w:r>
              <w:rPr>
                <w:sz w:val="21"/>
              </w:rPr>
              <w:t>光电制造技术</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580314</w:t>
            </w:r>
          </w:p>
        </w:tc>
        <w:tc>
          <w:tcPr>
            <w:tcW w:w="2611" w:type="dxa"/>
          </w:tcPr>
          <w:p>
            <w:pPr>
              <w:pStyle w:val="TableParagraph"/>
              <w:spacing w:line="245" w:lineRule="exact"/>
              <w:ind w:left="114"/>
              <w:rPr>
                <w:sz w:val="21"/>
              </w:rPr>
            </w:pPr>
            <w:r>
              <w:rPr>
                <w:sz w:val="21"/>
              </w:rPr>
              <w:t>光机电应用技术</w:t>
            </w:r>
          </w:p>
        </w:tc>
        <w:tc>
          <w:tcPr>
            <w:tcW w:w="825" w:type="dxa"/>
            <w:vMerge/>
            <w:tcBorders>
              <w:top w:val="nil"/>
            </w:tcBorders>
          </w:tcPr>
          <w:p>
            <w:pPr>
              <w:rPr>
                <w:sz w:val="2"/>
                <w:szCs w:val="2"/>
              </w:rPr>
            </w:pPr>
          </w:p>
        </w:tc>
      </w:tr>
      <w:tr>
        <w:trPr>
          <w:trHeight w:val="265" w:hRule="atLeast"/>
        </w:trPr>
        <w:tc>
          <w:tcPr>
            <w:tcW w:w="855" w:type="dxa"/>
            <w:vMerge w:val="restart"/>
          </w:tcPr>
          <w:p>
            <w:pPr>
              <w:pStyle w:val="TableParagraph"/>
              <w:spacing w:before="132"/>
              <w:ind w:left="267"/>
              <w:rPr>
                <w:sz w:val="21"/>
              </w:rPr>
            </w:pPr>
            <w:r>
              <w:rPr>
                <w:sz w:val="21"/>
              </w:rPr>
              <w:t>240</w:t>
            </w:r>
          </w:p>
        </w:tc>
        <w:tc>
          <w:tcPr>
            <w:tcW w:w="1470" w:type="dxa"/>
            <w:vMerge w:val="restart"/>
          </w:tcPr>
          <w:p>
            <w:pPr>
              <w:pStyle w:val="TableParagraph"/>
              <w:spacing w:before="132"/>
              <w:ind w:left="418"/>
              <w:rPr>
                <w:sz w:val="21"/>
              </w:rPr>
            </w:pPr>
            <w:r>
              <w:rPr>
                <w:sz w:val="21"/>
              </w:rPr>
              <w:t>560207</w:t>
            </w:r>
          </w:p>
        </w:tc>
        <w:tc>
          <w:tcPr>
            <w:tcW w:w="2761" w:type="dxa"/>
            <w:vMerge w:val="restart"/>
          </w:tcPr>
          <w:p>
            <w:pPr>
              <w:pStyle w:val="TableParagraph"/>
              <w:spacing w:before="132"/>
              <w:ind w:left="113"/>
              <w:rPr>
                <w:sz w:val="21"/>
              </w:rPr>
            </w:pPr>
            <w:r>
              <w:rPr>
                <w:sz w:val="21"/>
              </w:rPr>
              <w:t>新能源装备技术</w:t>
            </w:r>
          </w:p>
        </w:tc>
        <w:tc>
          <w:tcPr>
            <w:tcW w:w="870" w:type="dxa"/>
          </w:tcPr>
          <w:p>
            <w:pPr>
              <w:pStyle w:val="TableParagraph"/>
              <w:spacing w:line="245" w:lineRule="exact"/>
              <w:ind w:right="98"/>
              <w:jc w:val="right"/>
              <w:rPr>
                <w:sz w:val="21"/>
              </w:rPr>
            </w:pPr>
            <w:r>
              <w:rPr>
                <w:sz w:val="21"/>
              </w:rPr>
              <w:t>580127</w:t>
            </w:r>
          </w:p>
        </w:tc>
        <w:tc>
          <w:tcPr>
            <w:tcW w:w="2611" w:type="dxa"/>
          </w:tcPr>
          <w:p>
            <w:pPr>
              <w:pStyle w:val="TableParagraph"/>
              <w:spacing w:line="245" w:lineRule="exact"/>
              <w:ind w:left="114"/>
              <w:rPr>
                <w:sz w:val="21"/>
              </w:rPr>
            </w:pPr>
            <w:r>
              <w:rPr>
                <w:sz w:val="21"/>
              </w:rPr>
              <w:t>风力发电设备制造与安装</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580132</w:t>
            </w:r>
          </w:p>
        </w:tc>
        <w:tc>
          <w:tcPr>
            <w:tcW w:w="2611" w:type="dxa"/>
          </w:tcPr>
          <w:p>
            <w:pPr>
              <w:pStyle w:val="TableParagraph"/>
              <w:spacing w:line="245" w:lineRule="exact"/>
              <w:ind w:left="114"/>
              <w:rPr>
                <w:sz w:val="21"/>
              </w:rPr>
            </w:pPr>
            <w:r>
              <w:rPr>
                <w:sz w:val="21"/>
              </w:rPr>
              <w:t>风能发电设备制造与维修</w:t>
            </w:r>
          </w:p>
        </w:tc>
        <w:tc>
          <w:tcPr>
            <w:tcW w:w="825" w:type="dxa"/>
            <w:vMerge/>
            <w:tcBorders>
              <w:top w:val="nil"/>
            </w:tcBorders>
          </w:tcPr>
          <w:p>
            <w:pPr>
              <w:rPr>
                <w:sz w:val="2"/>
                <w:szCs w:val="2"/>
              </w:rPr>
            </w:pP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5603</w:t>
            </w:r>
            <w:r>
              <w:rPr>
                <w:rFonts w:ascii="宋体" w:eastAsia="宋体" w:hint="eastAsia"/>
                <w:w w:val="110"/>
                <w:sz w:val="21"/>
              </w:rPr>
              <w:t>自动化类</w:t>
            </w:r>
          </w:p>
        </w:tc>
      </w:tr>
      <w:tr>
        <w:trPr>
          <w:trHeight w:val="265" w:hRule="atLeast"/>
        </w:trPr>
        <w:tc>
          <w:tcPr>
            <w:tcW w:w="855" w:type="dxa"/>
            <w:vMerge w:val="restart"/>
          </w:tcPr>
          <w:p>
            <w:pPr>
              <w:pStyle w:val="TableParagraph"/>
              <w:spacing w:before="132"/>
              <w:ind w:left="267"/>
              <w:rPr>
                <w:sz w:val="21"/>
              </w:rPr>
            </w:pPr>
            <w:r>
              <w:rPr>
                <w:sz w:val="21"/>
              </w:rPr>
              <w:t>241</w:t>
            </w:r>
          </w:p>
        </w:tc>
        <w:tc>
          <w:tcPr>
            <w:tcW w:w="1470" w:type="dxa"/>
            <w:vMerge w:val="restart"/>
          </w:tcPr>
          <w:p>
            <w:pPr>
              <w:pStyle w:val="TableParagraph"/>
              <w:spacing w:before="132"/>
              <w:ind w:left="418"/>
              <w:rPr>
                <w:sz w:val="21"/>
              </w:rPr>
            </w:pPr>
            <w:r>
              <w:rPr>
                <w:sz w:val="21"/>
              </w:rPr>
              <w:t>560301</w:t>
            </w:r>
          </w:p>
        </w:tc>
        <w:tc>
          <w:tcPr>
            <w:tcW w:w="2761" w:type="dxa"/>
            <w:vMerge w:val="restart"/>
          </w:tcPr>
          <w:p>
            <w:pPr>
              <w:pStyle w:val="TableParagraph"/>
              <w:spacing w:before="132"/>
              <w:ind w:left="113"/>
              <w:rPr>
                <w:sz w:val="21"/>
              </w:rPr>
            </w:pPr>
            <w:r>
              <w:rPr>
                <w:sz w:val="21"/>
              </w:rPr>
              <w:t>机电一体化技术</w:t>
            </w:r>
          </w:p>
        </w:tc>
        <w:tc>
          <w:tcPr>
            <w:tcW w:w="870" w:type="dxa"/>
          </w:tcPr>
          <w:p>
            <w:pPr>
              <w:pStyle w:val="TableParagraph"/>
              <w:spacing w:line="245" w:lineRule="exact"/>
              <w:ind w:right="98"/>
              <w:jc w:val="right"/>
              <w:rPr>
                <w:sz w:val="21"/>
              </w:rPr>
            </w:pPr>
            <w:r>
              <w:rPr>
                <w:sz w:val="21"/>
              </w:rPr>
              <w:t>580201</w:t>
            </w:r>
          </w:p>
        </w:tc>
        <w:tc>
          <w:tcPr>
            <w:tcW w:w="2611" w:type="dxa"/>
          </w:tcPr>
          <w:p>
            <w:pPr>
              <w:pStyle w:val="TableParagraph"/>
              <w:spacing w:line="245" w:lineRule="exact"/>
              <w:ind w:left="114"/>
              <w:rPr>
                <w:sz w:val="21"/>
              </w:rPr>
            </w:pPr>
            <w:r>
              <w:rPr>
                <w:sz w:val="21"/>
              </w:rPr>
              <w:t>机电一体化技术</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580210</w:t>
            </w:r>
          </w:p>
        </w:tc>
        <w:tc>
          <w:tcPr>
            <w:tcW w:w="2611" w:type="dxa"/>
          </w:tcPr>
          <w:p>
            <w:pPr>
              <w:pStyle w:val="TableParagraph"/>
              <w:spacing w:line="245" w:lineRule="exact"/>
              <w:ind w:left="114"/>
              <w:rPr>
                <w:sz w:val="21"/>
              </w:rPr>
            </w:pPr>
            <w:r>
              <w:rPr>
                <w:sz w:val="21"/>
              </w:rPr>
              <w:t>包装自动化技术</w:t>
            </w:r>
          </w:p>
        </w:tc>
        <w:tc>
          <w:tcPr>
            <w:tcW w:w="825" w:type="dxa"/>
            <w:vMerge/>
            <w:tcBorders>
              <w:top w:val="nil"/>
            </w:tcBorders>
          </w:tcPr>
          <w:p>
            <w:pPr>
              <w:rPr>
                <w:sz w:val="2"/>
                <w:szCs w:val="2"/>
              </w:rPr>
            </w:pPr>
          </w:p>
        </w:tc>
      </w:tr>
      <w:tr>
        <w:trPr>
          <w:trHeight w:val="265" w:hRule="atLeast"/>
        </w:trPr>
        <w:tc>
          <w:tcPr>
            <w:tcW w:w="855" w:type="dxa"/>
            <w:vMerge w:val="restart"/>
          </w:tcPr>
          <w:p>
            <w:pPr>
              <w:pStyle w:val="TableParagraph"/>
              <w:rPr>
                <w:rFonts w:ascii="宋体"/>
                <w:sz w:val="20"/>
              </w:rPr>
            </w:pPr>
          </w:p>
          <w:p>
            <w:pPr>
              <w:pStyle w:val="TableParagraph"/>
              <w:spacing w:before="161"/>
              <w:ind w:left="267"/>
              <w:rPr>
                <w:sz w:val="21"/>
              </w:rPr>
            </w:pPr>
            <w:r>
              <w:rPr>
                <w:sz w:val="21"/>
              </w:rPr>
              <w:t>242</w:t>
            </w:r>
          </w:p>
        </w:tc>
        <w:tc>
          <w:tcPr>
            <w:tcW w:w="1470" w:type="dxa"/>
            <w:vMerge w:val="restart"/>
          </w:tcPr>
          <w:p>
            <w:pPr>
              <w:pStyle w:val="TableParagraph"/>
              <w:rPr>
                <w:rFonts w:ascii="宋体"/>
                <w:sz w:val="20"/>
              </w:rPr>
            </w:pPr>
          </w:p>
          <w:p>
            <w:pPr>
              <w:pStyle w:val="TableParagraph"/>
              <w:spacing w:before="161"/>
              <w:ind w:left="418"/>
              <w:rPr>
                <w:sz w:val="21"/>
              </w:rPr>
            </w:pPr>
            <w:r>
              <w:rPr>
                <w:sz w:val="21"/>
              </w:rPr>
              <w:t>560302</w:t>
            </w:r>
          </w:p>
        </w:tc>
        <w:tc>
          <w:tcPr>
            <w:tcW w:w="2761" w:type="dxa"/>
            <w:vMerge w:val="restart"/>
          </w:tcPr>
          <w:p>
            <w:pPr>
              <w:pStyle w:val="TableParagraph"/>
              <w:rPr>
                <w:rFonts w:ascii="宋体"/>
                <w:sz w:val="20"/>
              </w:rPr>
            </w:pPr>
          </w:p>
          <w:p>
            <w:pPr>
              <w:pStyle w:val="TableParagraph"/>
              <w:spacing w:before="161"/>
              <w:ind w:left="113"/>
              <w:rPr>
                <w:sz w:val="21"/>
              </w:rPr>
            </w:pPr>
            <w:r>
              <w:rPr>
                <w:sz w:val="21"/>
              </w:rPr>
              <w:t>电气自动化技术</w:t>
            </w:r>
          </w:p>
        </w:tc>
        <w:tc>
          <w:tcPr>
            <w:tcW w:w="870" w:type="dxa"/>
          </w:tcPr>
          <w:p>
            <w:pPr>
              <w:pStyle w:val="TableParagraph"/>
              <w:spacing w:line="245" w:lineRule="exact"/>
              <w:ind w:right="98"/>
              <w:jc w:val="right"/>
              <w:rPr>
                <w:sz w:val="21"/>
              </w:rPr>
            </w:pPr>
            <w:r>
              <w:rPr>
                <w:sz w:val="21"/>
              </w:rPr>
              <w:t>580202</w:t>
            </w:r>
          </w:p>
        </w:tc>
        <w:tc>
          <w:tcPr>
            <w:tcW w:w="2611" w:type="dxa"/>
          </w:tcPr>
          <w:p>
            <w:pPr>
              <w:pStyle w:val="TableParagraph"/>
              <w:spacing w:line="245" w:lineRule="exact"/>
              <w:ind w:left="114"/>
              <w:rPr>
                <w:sz w:val="21"/>
              </w:rPr>
            </w:pPr>
            <w:r>
              <w:rPr>
                <w:sz w:val="21"/>
              </w:rPr>
              <w:t>电气自动化技术</w:t>
            </w:r>
          </w:p>
        </w:tc>
        <w:tc>
          <w:tcPr>
            <w:tcW w:w="825" w:type="dxa"/>
            <w:vMerge w:val="restart"/>
          </w:tcPr>
          <w:p>
            <w:pPr>
              <w:pStyle w:val="TableParagraph"/>
              <w:rPr>
                <w:rFonts w:ascii="宋体"/>
                <w:sz w:val="20"/>
              </w:rPr>
            </w:pPr>
          </w:p>
          <w:p>
            <w:pPr>
              <w:pStyle w:val="TableParagraph"/>
              <w:spacing w:before="161"/>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580211</w:t>
            </w:r>
          </w:p>
        </w:tc>
        <w:tc>
          <w:tcPr>
            <w:tcW w:w="2611" w:type="dxa"/>
          </w:tcPr>
          <w:p>
            <w:pPr>
              <w:pStyle w:val="TableParagraph"/>
              <w:spacing w:line="245" w:lineRule="exact"/>
              <w:ind w:left="114"/>
              <w:rPr>
                <w:sz w:val="21"/>
              </w:rPr>
            </w:pPr>
            <w:r>
              <w:rPr>
                <w:sz w:val="21"/>
              </w:rPr>
              <w:t>电气测控技术</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580212</w:t>
            </w:r>
          </w:p>
        </w:tc>
        <w:tc>
          <w:tcPr>
            <w:tcW w:w="2611" w:type="dxa"/>
          </w:tcPr>
          <w:p>
            <w:pPr>
              <w:pStyle w:val="TableParagraph"/>
              <w:spacing w:line="245" w:lineRule="exact"/>
              <w:ind w:left="114"/>
              <w:rPr>
                <w:sz w:val="21"/>
              </w:rPr>
            </w:pPr>
            <w:r>
              <w:rPr>
                <w:sz w:val="21"/>
              </w:rPr>
              <w:t>电气工程技术</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580312</w:t>
            </w:r>
          </w:p>
        </w:tc>
        <w:tc>
          <w:tcPr>
            <w:tcW w:w="2611" w:type="dxa"/>
          </w:tcPr>
          <w:p>
            <w:pPr>
              <w:pStyle w:val="TableParagraph"/>
              <w:spacing w:line="245" w:lineRule="exact"/>
              <w:ind w:left="114"/>
              <w:rPr>
                <w:sz w:val="21"/>
              </w:rPr>
            </w:pPr>
            <w:r>
              <w:rPr>
                <w:sz w:val="21"/>
              </w:rPr>
              <w:t>电气设备应用与维护</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right="250"/>
              <w:jc w:val="right"/>
              <w:rPr>
                <w:sz w:val="21"/>
              </w:rPr>
            </w:pPr>
            <w:r>
              <w:rPr>
                <w:sz w:val="21"/>
              </w:rPr>
              <w:t>243</w:t>
            </w:r>
          </w:p>
        </w:tc>
        <w:tc>
          <w:tcPr>
            <w:tcW w:w="1470" w:type="dxa"/>
          </w:tcPr>
          <w:p>
            <w:pPr>
              <w:pStyle w:val="TableParagraph"/>
              <w:spacing w:line="245" w:lineRule="exact"/>
              <w:ind w:left="286" w:right="270"/>
              <w:jc w:val="center"/>
              <w:rPr>
                <w:sz w:val="21"/>
              </w:rPr>
            </w:pPr>
            <w:r>
              <w:rPr>
                <w:sz w:val="21"/>
              </w:rPr>
              <w:t>560303</w:t>
            </w:r>
          </w:p>
        </w:tc>
        <w:tc>
          <w:tcPr>
            <w:tcW w:w="2761" w:type="dxa"/>
          </w:tcPr>
          <w:p>
            <w:pPr>
              <w:pStyle w:val="TableParagraph"/>
              <w:spacing w:line="245" w:lineRule="exact"/>
              <w:ind w:left="113"/>
              <w:rPr>
                <w:sz w:val="21"/>
              </w:rPr>
            </w:pPr>
            <w:r>
              <w:rPr>
                <w:sz w:val="21"/>
              </w:rPr>
              <w:t>工业过程自动化技术</w:t>
            </w:r>
          </w:p>
        </w:tc>
        <w:tc>
          <w:tcPr>
            <w:tcW w:w="870" w:type="dxa"/>
          </w:tcPr>
          <w:p>
            <w:pPr>
              <w:pStyle w:val="TableParagraph"/>
              <w:spacing w:line="245" w:lineRule="exact"/>
              <w:ind w:right="98"/>
              <w:jc w:val="right"/>
              <w:rPr>
                <w:sz w:val="21"/>
              </w:rPr>
            </w:pPr>
            <w:r>
              <w:rPr>
                <w:sz w:val="21"/>
              </w:rPr>
              <w:t>580203</w:t>
            </w:r>
          </w:p>
        </w:tc>
        <w:tc>
          <w:tcPr>
            <w:tcW w:w="2611" w:type="dxa"/>
          </w:tcPr>
          <w:p>
            <w:pPr>
              <w:pStyle w:val="TableParagraph"/>
              <w:spacing w:line="245" w:lineRule="exact"/>
              <w:ind w:left="114"/>
              <w:rPr>
                <w:sz w:val="21"/>
              </w:rPr>
            </w:pPr>
            <w:r>
              <w:rPr>
                <w:sz w:val="21"/>
              </w:rPr>
              <w:t>生产过程自动化技术</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vMerge w:val="restart"/>
          </w:tcPr>
          <w:p>
            <w:pPr>
              <w:pStyle w:val="TableParagraph"/>
              <w:rPr>
                <w:rFonts w:ascii="宋体"/>
                <w:sz w:val="20"/>
              </w:rPr>
            </w:pPr>
          </w:p>
          <w:p>
            <w:pPr>
              <w:pStyle w:val="TableParagraph"/>
              <w:spacing w:before="131"/>
              <w:ind w:left="267"/>
              <w:rPr>
                <w:sz w:val="21"/>
              </w:rPr>
            </w:pPr>
            <w:r>
              <w:rPr>
                <w:sz w:val="21"/>
              </w:rPr>
              <w:t>244</w:t>
            </w:r>
          </w:p>
        </w:tc>
        <w:tc>
          <w:tcPr>
            <w:tcW w:w="1470" w:type="dxa"/>
            <w:vMerge w:val="restart"/>
          </w:tcPr>
          <w:p>
            <w:pPr>
              <w:pStyle w:val="TableParagraph"/>
              <w:rPr>
                <w:rFonts w:ascii="宋体"/>
                <w:sz w:val="20"/>
              </w:rPr>
            </w:pPr>
          </w:p>
          <w:p>
            <w:pPr>
              <w:pStyle w:val="TableParagraph"/>
              <w:spacing w:before="131"/>
              <w:ind w:left="418"/>
              <w:rPr>
                <w:sz w:val="21"/>
              </w:rPr>
            </w:pPr>
            <w:r>
              <w:rPr>
                <w:sz w:val="21"/>
              </w:rPr>
              <w:t>560304</w:t>
            </w:r>
          </w:p>
        </w:tc>
        <w:tc>
          <w:tcPr>
            <w:tcW w:w="2761" w:type="dxa"/>
            <w:vMerge w:val="restart"/>
          </w:tcPr>
          <w:p>
            <w:pPr>
              <w:pStyle w:val="TableParagraph"/>
              <w:rPr>
                <w:rFonts w:ascii="宋体"/>
                <w:sz w:val="20"/>
              </w:rPr>
            </w:pPr>
          </w:p>
          <w:p>
            <w:pPr>
              <w:pStyle w:val="TableParagraph"/>
              <w:spacing w:before="131"/>
              <w:ind w:left="113"/>
              <w:rPr>
                <w:sz w:val="21"/>
              </w:rPr>
            </w:pPr>
            <w:r>
              <w:rPr>
                <w:sz w:val="21"/>
              </w:rPr>
              <w:t>智能控制技术</w:t>
            </w:r>
          </w:p>
        </w:tc>
        <w:tc>
          <w:tcPr>
            <w:tcW w:w="870" w:type="dxa"/>
          </w:tcPr>
          <w:p>
            <w:pPr>
              <w:pStyle w:val="TableParagraph"/>
              <w:spacing w:line="245" w:lineRule="exact"/>
              <w:ind w:right="98"/>
              <w:jc w:val="right"/>
              <w:rPr>
                <w:sz w:val="21"/>
              </w:rPr>
            </w:pPr>
            <w:r>
              <w:rPr>
                <w:sz w:val="21"/>
              </w:rPr>
              <w:t>580205</w:t>
            </w:r>
          </w:p>
        </w:tc>
        <w:tc>
          <w:tcPr>
            <w:tcW w:w="2611" w:type="dxa"/>
          </w:tcPr>
          <w:p>
            <w:pPr>
              <w:pStyle w:val="TableParagraph"/>
              <w:spacing w:line="245" w:lineRule="exact"/>
              <w:ind w:left="114"/>
              <w:rPr>
                <w:sz w:val="21"/>
              </w:rPr>
            </w:pPr>
            <w:r>
              <w:rPr>
                <w:sz w:val="21"/>
              </w:rPr>
              <w:t>计算机控制技术</w:t>
            </w:r>
          </w:p>
        </w:tc>
        <w:tc>
          <w:tcPr>
            <w:tcW w:w="825" w:type="dxa"/>
            <w:vMerge w:val="restart"/>
          </w:tcPr>
          <w:p>
            <w:pPr>
              <w:pStyle w:val="TableParagraph"/>
              <w:rPr>
                <w:rFonts w:ascii="宋体"/>
                <w:sz w:val="20"/>
              </w:rPr>
            </w:pPr>
          </w:p>
          <w:p>
            <w:pPr>
              <w:pStyle w:val="TableParagraph"/>
              <w:spacing w:before="131"/>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580217</w:t>
            </w:r>
          </w:p>
        </w:tc>
        <w:tc>
          <w:tcPr>
            <w:tcW w:w="2611" w:type="dxa"/>
          </w:tcPr>
          <w:p>
            <w:pPr>
              <w:pStyle w:val="TableParagraph"/>
              <w:spacing w:line="245" w:lineRule="exact"/>
              <w:ind w:left="114"/>
              <w:rPr>
                <w:sz w:val="21"/>
              </w:rPr>
            </w:pPr>
            <w:r>
              <w:rPr>
                <w:sz w:val="21"/>
              </w:rPr>
              <w:t>智能控制技术</w:t>
            </w:r>
          </w:p>
        </w:tc>
        <w:tc>
          <w:tcPr>
            <w:tcW w:w="825" w:type="dxa"/>
            <w:vMerge/>
            <w:tcBorders>
              <w:top w:val="nil"/>
            </w:tcBorders>
          </w:tcPr>
          <w:p>
            <w:pPr>
              <w:rPr>
                <w:sz w:val="2"/>
                <w:szCs w:val="2"/>
              </w:rPr>
            </w:pPr>
          </w:p>
        </w:tc>
      </w:tr>
      <w:tr>
        <w:trPr>
          <w:trHeight w:val="47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before="102"/>
              <w:ind w:right="98"/>
              <w:jc w:val="right"/>
              <w:rPr>
                <w:sz w:val="21"/>
              </w:rPr>
            </w:pPr>
            <w:r>
              <w:rPr>
                <w:sz w:val="21"/>
              </w:rPr>
              <w:t>580219</w:t>
            </w:r>
          </w:p>
        </w:tc>
        <w:tc>
          <w:tcPr>
            <w:tcW w:w="2611" w:type="dxa"/>
          </w:tcPr>
          <w:p>
            <w:pPr>
              <w:pStyle w:val="TableParagraph"/>
              <w:spacing w:line="240" w:lineRule="exact"/>
              <w:ind w:left="114" w:right="173"/>
              <w:rPr>
                <w:sz w:val="21"/>
              </w:rPr>
            </w:pPr>
            <w:r>
              <w:rPr>
                <w:spacing w:val="-20"/>
                <w:sz w:val="21"/>
              </w:rPr>
              <w:t>集散控制系统应用与维护技</w:t>
            </w:r>
            <w:r>
              <w:rPr>
                <w:sz w:val="21"/>
              </w:rPr>
              <w:t>术</w:t>
            </w:r>
          </w:p>
        </w:tc>
        <w:tc>
          <w:tcPr>
            <w:tcW w:w="825" w:type="dxa"/>
            <w:vMerge/>
            <w:tcBorders>
              <w:top w:val="nil"/>
            </w:tcBorders>
          </w:tcPr>
          <w:p>
            <w:pPr>
              <w:rPr>
                <w:sz w:val="2"/>
                <w:szCs w:val="2"/>
              </w:rPr>
            </w:pPr>
          </w:p>
        </w:tc>
      </w:tr>
      <w:tr>
        <w:trPr>
          <w:trHeight w:val="260" w:hRule="atLeast"/>
        </w:trPr>
        <w:tc>
          <w:tcPr>
            <w:tcW w:w="855" w:type="dxa"/>
          </w:tcPr>
          <w:p>
            <w:pPr>
              <w:pStyle w:val="TableParagraph"/>
              <w:spacing w:line="240" w:lineRule="exact"/>
              <w:ind w:right="250"/>
              <w:jc w:val="right"/>
              <w:rPr>
                <w:sz w:val="21"/>
              </w:rPr>
            </w:pPr>
            <w:r>
              <w:rPr>
                <w:sz w:val="21"/>
              </w:rPr>
              <w:t>245</w:t>
            </w:r>
          </w:p>
        </w:tc>
        <w:tc>
          <w:tcPr>
            <w:tcW w:w="1470" w:type="dxa"/>
          </w:tcPr>
          <w:p>
            <w:pPr>
              <w:pStyle w:val="TableParagraph"/>
              <w:spacing w:line="240" w:lineRule="exact"/>
              <w:ind w:left="286" w:right="270"/>
              <w:jc w:val="center"/>
              <w:rPr>
                <w:sz w:val="21"/>
              </w:rPr>
            </w:pPr>
            <w:r>
              <w:rPr>
                <w:sz w:val="21"/>
              </w:rPr>
              <w:t>560305</w:t>
            </w:r>
          </w:p>
        </w:tc>
        <w:tc>
          <w:tcPr>
            <w:tcW w:w="2761" w:type="dxa"/>
          </w:tcPr>
          <w:p>
            <w:pPr>
              <w:pStyle w:val="TableParagraph"/>
              <w:spacing w:line="240" w:lineRule="exact"/>
              <w:ind w:left="113"/>
              <w:rPr>
                <w:sz w:val="21"/>
              </w:rPr>
            </w:pPr>
            <w:r>
              <w:rPr>
                <w:sz w:val="21"/>
              </w:rPr>
              <w:t>工业网络技术</w:t>
            </w:r>
          </w:p>
        </w:tc>
        <w:tc>
          <w:tcPr>
            <w:tcW w:w="870" w:type="dxa"/>
          </w:tcPr>
          <w:p>
            <w:pPr>
              <w:pStyle w:val="TableParagraph"/>
              <w:spacing w:line="240" w:lineRule="exact"/>
              <w:ind w:right="98"/>
              <w:jc w:val="right"/>
              <w:rPr>
                <w:sz w:val="21"/>
              </w:rPr>
            </w:pPr>
            <w:r>
              <w:rPr>
                <w:sz w:val="21"/>
              </w:rPr>
              <w:t>580206</w:t>
            </w:r>
          </w:p>
        </w:tc>
        <w:tc>
          <w:tcPr>
            <w:tcW w:w="2611" w:type="dxa"/>
          </w:tcPr>
          <w:p>
            <w:pPr>
              <w:pStyle w:val="TableParagraph"/>
              <w:spacing w:line="240" w:lineRule="exact"/>
              <w:ind w:left="114"/>
              <w:rPr>
                <w:sz w:val="21"/>
              </w:rPr>
            </w:pPr>
            <w:r>
              <w:rPr>
                <w:sz w:val="21"/>
              </w:rPr>
              <w:t>工业网络技术</w:t>
            </w:r>
          </w:p>
        </w:tc>
        <w:tc>
          <w:tcPr>
            <w:tcW w:w="825" w:type="dxa"/>
          </w:tcPr>
          <w:p>
            <w:pPr>
              <w:pStyle w:val="TableParagraph"/>
              <w:spacing w:line="240"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246</w:t>
            </w:r>
          </w:p>
        </w:tc>
        <w:tc>
          <w:tcPr>
            <w:tcW w:w="1470" w:type="dxa"/>
          </w:tcPr>
          <w:p>
            <w:pPr>
              <w:pStyle w:val="TableParagraph"/>
              <w:spacing w:line="245" w:lineRule="exact"/>
              <w:ind w:left="286" w:right="270"/>
              <w:jc w:val="center"/>
              <w:rPr>
                <w:sz w:val="21"/>
              </w:rPr>
            </w:pPr>
            <w:r>
              <w:rPr>
                <w:sz w:val="21"/>
              </w:rPr>
              <w:t>560306</w:t>
            </w:r>
          </w:p>
        </w:tc>
        <w:tc>
          <w:tcPr>
            <w:tcW w:w="2761" w:type="dxa"/>
          </w:tcPr>
          <w:p>
            <w:pPr>
              <w:pStyle w:val="TableParagraph"/>
              <w:spacing w:line="245" w:lineRule="exact"/>
              <w:ind w:left="113"/>
              <w:rPr>
                <w:sz w:val="21"/>
              </w:rPr>
            </w:pPr>
            <w:r>
              <w:rPr>
                <w:sz w:val="21"/>
              </w:rPr>
              <w:t>工业自动化仪表</w:t>
            </w:r>
          </w:p>
        </w:tc>
        <w:tc>
          <w:tcPr>
            <w:tcW w:w="870" w:type="dxa"/>
          </w:tcPr>
          <w:p>
            <w:pPr>
              <w:pStyle w:val="TableParagraph"/>
              <w:spacing w:line="245" w:lineRule="exact"/>
              <w:ind w:right="98"/>
              <w:jc w:val="right"/>
              <w:rPr>
                <w:sz w:val="21"/>
              </w:rPr>
            </w:pPr>
            <w:r>
              <w:rPr>
                <w:sz w:val="21"/>
              </w:rPr>
              <w:t>580216</w:t>
            </w:r>
          </w:p>
        </w:tc>
        <w:tc>
          <w:tcPr>
            <w:tcW w:w="2611" w:type="dxa"/>
          </w:tcPr>
          <w:p>
            <w:pPr>
              <w:pStyle w:val="TableParagraph"/>
              <w:spacing w:line="245" w:lineRule="exact"/>
              <w:ind w:left="114"/>
              <w:rPr>
                <w:sz w:val="21"/>
              </w:rPr>
            </w:pPr>
            <w:r>
              <w:rPr>
                <w:sz w:val="21"/>
              </w:rPr>
              <w:t>工业自动化仪表</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247</w:t>
            </w:r>
          </w:p>
        </w:tc>
        <w:tc>
          <w:tcPr>
            <w:tcW w:w="1470" w:type="dxa"/>
          </w:tcPr>
          <w:p>
            <w:pPr>
              <w:pStyle w:val="TableParagraph"/>
              <w:spacing w:line="245" w:lineRule="exact"/>
              <w:ind w:left="286" w:right="270"/>
              <w:jc w:val="center"/>
              <w:rPr>
                <w:sz w:val="21"/>
              </w:rPr>
            </w:pPr>
            <w:r>
              <w:rPr>
                <w:sz w:val="21"/>
              </w:rPr>
              <w:t>560307</w:t>
            </w:r>
          </w:p>
        </w:tc>
        <w:tc>
          <w:tcPr>
            <w:tcW w:w="2761" w:type="dxa"/>
          </w:tcPr>
          <w:p>
            <w:pPr>
              <w:pStyle w:val="TableParagraph"/>
              <w:spacing w:line="245" w:lineRule="exact"/>
              <w:ind w:left="113"/>
              <w:rPr>
                <w:sz w:val="21"/>
              </w:rPr>
            </w:pPr>
            <w:r>
              <w:rPr>
                <w:sz w:val="21"/>
              </w:rPr>
              <w:t>液压与气动技术</w:t>
            </w:r>
          </w:p>
        </w:tc>
        <w:tc>
          <w:tcPr>
            <w:tcW w:w="870" w:type="dxa"/>
          </w:tcPr>
          <w:p>
            <w:pPr>
              <w:pStyle w:val="TableParagraph"/>
              <w:spacing w:line="245" w:lineRule="exact"/>
              <w:ind w:right="98"/>
              <w:jc w:val="right"/>
              <w:rPr>
                <w:sz w:val="21"/>
              </w:rPr>
            </w:pPr>
            <w:r>
              <w:rPr>
                <w:sz w:val="21"/>
              </w:rPr>
              <w:t>580209</w:t>
            </w:r>
          </w:p>
        </w:tc>
        <w:tc>
          <w:tcPr>
            <w:tcW w:w="2611" w:type="dxa"/>
          </w:tcPr>
          <w:p>
            <w:pPr>
              <w:pStyle w:val="TableParagraph"/>
              <w:spacing w:line="245" w:lineRule="exact"/>
              <w:ind w:left="114"/>
              <w:rPr>
                <w:sz w:val="21"/>
              </w:rPr>
            </w:pPr>
            <w:r>
              <w:rPr>
                <w:sz w:val="21"/>
              </w:rPr>
              <w:t>液压与气动技术</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vMerge w:val="restart"/>
            <w:tcBorders>
              <w:bottom w:val="nil"/>
            </w:tcBorders>
          </w:tcPr>
          <w:p>
            <w:pPr>
              <w:pStyle w:val="TableParagraph"/>
              <w:spacing w:line="252" w:lineRule="exact"/>
              <w:ind w:left="267"/>
              <w:rPr>
                <w:sz w:val="21"/>
              </w:rPr>
            </w:pPr>
            <w:r>
              <w:rPr>
                <w:sz w:val="21"/>
              </w:rPr>
              <w:t>248</w:t>
            </w:r>
          </w:p>
        </w:tc>
        <w:tc>
          <w:tcPr>
            <w:tcW w:w="1470" w:type="dxa"/>
            <w:vMerge w:val="restart"/>
            <w:tcBorders>
              <w:bottom w:val="nil"/>
            </w:tcBorders>
          </w:tcPr>
          <w:p>
            <w:pPr>
              <w:pStyle w:val="TableParagraph"/>
              <w:spacing w:line="252" w:lineRule="exact"/>
              <w:ind w:left="418"/>
              <w:rPr>
                <w:sz w:val="21"/>
              </w:rPr>
            </w:pPr>
            <w:r>
              <w:rPr>
                <w:sz w:val="21"/>
              </w:rPr>
              <w:t>560308</w:t>
            </w:r>
          </w:p>
        </w:tc>
        <w:tc>
          <w:tcPr>
            <w:tcW w:w="2761" w:type="dxa"/>
            <w:vMerge w:val="restart"/>
            <w:tcBorders>
              <w:bottom w:val="nil"/>
            </w:tcBorders>
          </w:tcPr>
          <w:p>
            <w:pPr>
              <w:pStyle w:val="TableParagraph"/>
              <w:spacing w:line="252" w:lineRule="exact"/>
              <w:ind w:left="113"/>
              <w:rPr>
                <w:sz w:val="21"/>
              </w:rPr>
            </w:pPr>
            <w:r>
              <w:rPr>
                <w:sz w:val="21"/>
              </w:rPr>
              <w:t>电梯工程技术</w:t>
            </w:r>
          </w:p>
        </w:tc>
        <w:tc>
          <w:tcPr>
            <w:tcW w:w="870" w:type="dxa"/>
          </w:tcPr>
          <w:p>
            <w:pPr>
              <w:pStyle w:val="TableParagraph"/>
              <w:spacing w:line="245" w:lineRule="exact"/>
              <w:ind w:right="98"/>
              <w:jc w:val="right"/>
              <w:rPr>
                <w:sz w:val="21"/>
              </w:rPr>
            </w:pPr>
            <w:r>
              <w:rPr>
                <w:sz w:val="21"/>
              </w:rPr>
              <w:t>580214</w:t>
            </w:r>
          </w:p>
        </w:tc>
        <w:tc>
          <w:tcPr>
            <w:tcW w:w="2611" w:type="dxa"/>
          </w:tcPr>
          <w:p>
            <w:pPr>
              <w:pStyle w:val="TableParagraph"/>
              <w:spacing w:line="245" w:lineRule="exact"/>
              <w:ind w:left="114"/>
              <w:rPr>
                <w:sz w:val="21"/>
              </w:rPr>
            </w:pPr>
            <w:r>
              <w:rPr>
                <w:sz w:val="21"/>
              </w:rPr>
              <w:t>电梯工程技术</w:t>
            </w:r>
          </w:p>
        </w:tc>
        <w:tc>
          <w:tcPr>
            <w:tcW w:w="825" w:type="dxa"/>
            <w:vMerge w:val="restart"/>
            <w:tcBorders>
              <w:bottom w:val="nil"/>
            </w:tcBorders>
          </w:tcPr>
          <w:p>
            <w:pPr>
              <w:pStyle w:val="TableParagraph"/>
              <w:spacing w:line="252" w:lineRule="exact"/>
              <w:ind w:left="202"/>
              <w:rPr>
                <w:sz w:val="21"/>
              </w:rPr>
            </w:pPr>
            <w:r>
              <w:rPr>
                <w:sz w:val="21"/>
              </w:rPr>
              <w:t>合并</w:t>
            </w:r>
          </w:p>
        </w:tc>
      </w:tr>
      <w:tr>
        <w:trPr>
          <w:trHeight w:val="222" w:hRule="atLeast"/>
        </w:trPr>
        <w:tc>
          <w:tcPr>
            <w:tcW w:w="855" w:type="dxa"/>
            <w:vMerge/>
            <w:tcBorders>
              <w:top w:val="nil"/>
              <w:bottom w:val="nil"/>
            </w:tcBorders>
          </w:tcPr>
          <w:p>
            <w:pPr>
              <w:rPr>
                <w:sz w:val="2"/>
                <w:szCs w:val="2"/>
              </w:rPr>
            </w:pPr>
          </w:p>
        </w:tc>
        <w:tc>
          <w:tcPr>
            <w:tcW w:w="1470" w:type="dxa"/>
            <w:vMerge/>
            <w:tcBorders>
              <w:top w:val="nil"/>
              <w:bottom w:val="nil"/>
            </w:tcBorders>
          </w:tcPr>
          <w:p>
            <w:pPr>
              <w:rPr>
                <w:sz w:val="2"/>
                <w:szCs w:val="2"/>
              </w:rPr>
            </w:pPr>
          </w:p>
        </w:tc>
        <w:tc>
          <w:tcPr>
            <w:tcW w:w="2761" w:type="dxa"/>
            <w:vMerge/>
            <w:tcBorders>
              <w:top w:val="nil"/>
              <w:bottom w:val="nil"/>
            </w:tcBorders>
          </w:tcPr>
          <w:p>
            <w:pPr>
              <w:rPr>
                <w:sz w:val="2"/>
                <w:szCs w:val="2"/>
              </w:rPr>
            </w:pPr>
          </w:p>
        </w:tc>
        <w:tc>
          <w:tcPr>
            <w:tcW w:w="3481" w:type="dxa"/>
            <w:gridSpan w:val="2"/>
            <w:tcBorders>
              <w:bottom w:val="nil"/>
            </w:tcBorders>
          </w:tcPr>
          <w:p>
            <w:pPr>
              <w:pStyle w:val="TableParagraph"/>
              <w:rPr>
                <w:rFonts w:ascii="Times New Roman"/>
                <w:sz w:val="14"/>
              </w:rPr>
            </w:pPr>
          </w:p>
        </w:tc>
        <w:tc>
          <w:tcPr>
            <w:tcW w:w="825" w:type="dxa"/>
            <w:vMerge/>
            <w:tcBorders>
              <w:top w:val="nil"/>
              <w:bottom w:val="nil"/>
            </w:tcBorders>
          </w:tcPr>
          <w:p>
            <w:pPr>
              <w:rPr>
                <w:sz w:val="2"/>
                <w:szCs w:val="2"/>
              </w:rPr>
            </w:pPr>
          </w:p>
        </w:tc>
      </w:tr>
    </w:tbl>
    <w:p>
      <w:pPr>
        <w:spacing w:after="0"/>
        <w:rPr>
          <w:sz w:val="2"/>
          <w:szCs w:val="2"/>
        </w:rPr>
        <w:sectPr>
          <w:pgSz w:w="11900" w:h="16840"/>
          <w:pgMar w:top="560" w:bottom="280" w:left="680" w:right="320"/>
        </w:sectPr>
      </w:pPr>
    </w:p>
    <w:tbl>
      <w:tblPr>
        <w:tblW w:w="0" w:type="auto"/>
        <w:jc w:val="left"/>
        <w:tblInd w:w="5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55"/>
        <w:gridCol w:w="1470"/>
        <w:gridCol w:w="2761"/>
        <w:gridCol w:w="870"/>
        <w:gridCol w:w="2611"/>
        <w:gridCol w:w="825"/>
      </w:tblGrid>
      <w:tr>
        <w:trPr>
          <w:trHeight w:val="475" w:hRule="atLeast"/>
        </w:trPr>
        <w:tc>
          <w:tcPr>
            <w:tcW w:w="855" w:type="dxa"/>
          </w:tcPr>
          <w:p>
            <w:pPr>
              <w:pStyle w:val="TableParagraph"/>
              <w:spacing w:before="102"/>
              <w:ind w:right="196"/>
              <w:jc w:val="right"/>
              <w:rPr>
                <w:rFonts w:ascii="宋体" w:eastAsia="宋体" w:hint="eastAsia"/>
                <w:sz w:val="21"/>
              </w:rPr>
            </w:pPr>
            <w:r>
              <w:rPr>
                <w:rFonts w:ascii="宋体" w:eastAsia="宋体" w:hint="eastAsia"/>
                <w:sz w:val="21"/>
              </w:rPr>
              <w:t>序号</w:t>
            </w:r>
          </w:p>
        </w:tc>
        <w:tc>
          <w:tcPr>
            <w:tcW w:w="1470" w:type="dxa"/>
          </w:tcPr>
          <w:p>
            <w:pPr>
              <w:pStyle w:val="TableParagraph"/>
              <w:spacing w:before="102"/>
              <w:ind w:left="286" w:right="284"/>
              <w:jc w:val="center"/>
              <w:rPr>
                <w:rFonts w:ascii="宋体" w:eastAsia="宋体" w:hint="eastAsia"/>
                <w:sz w:val="21"/>
              </w:rPr>
            </w:pPr>
            <w:r>
              <w:rPr>
                <w:rFonts w:ascii="宋体" w:eastAsia="宋体" w:hint="eastAsia"/>
                <w:sz w:val="21"/>
              </w:rPr>
              <w:t>专业代码</w:t>
            </w:r>
          </w:p>
        </w:tc>
        <w:tc>
          <w:tcPr>
            <w:tcW w:w="2761" w:type="dxa"/>
          </w:tcPr>
          <w:p>
            <w:pPr>
              <w:pStyle w:val="TableParagraph"/>
              <w:spacing w:before="102"/>
              <w:ind w:left="932" w:right="929"/>
              <w:jc w:val="center"/>
              <w:rPr>
                <w:rFonts w:ascii="宋体" w:eastAsia="宋体" w:hint="eastAsia"/>
                <w:sz w:val="21"/>
              </w:rPr>
            </w:pPr>
            <w:r>
              <w:rPr>
                <w:rFonts w:ascii="宋体" w:eastAsia="宋体" w:hint="eastAsia"/>
                <w:sz w:val="21"/>
              </w:rPr>
              <w:t>专业名称</w:t>
            </w:r>
          </w:p>
        </w:tc>
        <w:tc>
          <w:tcPr>
            <w:tcW w:w="870" w:type="dxa"/>
          </w:tcPr>
          <w:p>
            <w:pPr>
              <w:pStyle w:val="TableParagraph"/>
              <w:spacing w:line="240" w:lineRule="exact"/>
              <w:ind w:left="208" w:right="90" w:hanging="113"/>
              <w:rPr>
                <w:rFonts w:ascii="宋体" w:eastAsia="宋体" w:hint="eastAsia"/>
                <w:sz w:val="21"/>
              </w:rPr>
            </w:pPr>
            <w:r>
              <w:rPr>
                <w:rFonts w:ascii="宋体" w:eastAsia="宋体" w:hint="eastAsia"/>
                <w:sz w:val="21"/>
              </w:rPr>
              <w:t>原专业代码</w:t>
            </w:r>
          </w:p>
        </w:tc>
        <w:tc>
          <w:tcPr>
            <w:tcW w:w="2611" w:type="dxa"/>
          </w:tcPr>
          <w:p>
            <w:pPr>
              <w:pStyle w:val="TableParagraph"/>
              <w:spacing w:before="102"/>
              <w:ind w:left="683"/>
              <w:rPr>
                <w:rFonts w:ascii="宋体" w:eastAsia="宋体" w:hint="eastAsia"/>
                <w:sz w:val="21"/>
              </w:rPr>
            </w:pPr>
            <w:r>
              <w:rPr>
                <w:rFonts w:ascii="宋体" w:eastAsia="宋体" w:hint="eastAsia"/>
                <w:sz w:val="21"/>
              </w:rPr>
              <w:t>原专业名称</w:t>
            </w:r>
          </w:p>
        </w:tc>
        <w:tc>
          <w:tcPr>
            <w:tcW w:w="825" w:type="dxa"/>
          </w:tcPr>
          <w:p>
            <w:pPr>
              <w:pStyle w:val="TableParagraph"/>
              <w:spacing w:line="240" w:lineRule="exact"/>
              <w:ind w:left="187" w:right="179"/>
              <w:rPr>
                <w:rFonts w:ascii="宋体" w:eastAsia="宋体" w:hint="eastAsia"/>
                <w:sz w:val="21"/>
              </w:rPr>
            </w:pPr>
            <w:r>
              <w:rPr>
                <w:rFonts w:ascii="宋体" w:eastAsia="宋体" w:hint="eastAsia"/>
                <w:sz w:val="21"/>
              </w:rPr>
              <w:t>调整情况</w:t>
            </w:r>
          </w:p>
        </w:tc>
      </w:tr>
      <w:tr>
        <w:trPr>
          <w:trHeight w:val="260" w:hRule="atLeast"/>
        </w:trPr>
        <w:tc>
          <w:tcPr>
            <w:tcW w:w="855" w:type="dxa"/>
          </w:tcPr>
          <w:p>
            <w:pPr>
              <w:pStyle w:val="TableParagraph"/>
              <w:rPr>
                <w:rFonts w:ascii="Times New Roman"/>
                <w:sz w:val="18"/>
              </w:rPr>
            </w:pPr>
          </w:p>
        </w:tc>
        <w:tc>
          <w:tcPr>
            <w:tcW w:w="1470" w:type="dxa"/>
          </w:tcPr>
          <w:p>
            <w:pPr>
              <w:pStyle w:val="TableParagraph"/>
              <w:rPr>
                <w:rFonts w:ascii="Times New Roman"/>
                <w:sz w:val="18"/>
              </w:rPr>
            </w:pPr>
          </w:p>
        </w:tc>
        <w:tc>
          <w:tcPr>
            <w:tcW w:w="2761" w:type="dxa"/>
          </w:tcPr>
          <w:p>
            <w:pPr>
              <w:pStyle w:val="TableParagraph"/>
              <w:rPr>
                <w:rFonts w:ascii="Times New Roman"/>
                <w:sz w:val="18"/>
              </w:rPr>
            </w:pPr>
          </w:p>
        </w:tc>
        <w:tc>
          <w:tcPr>
            <w:tcW w:w="870" w:type="dxa"/>
          </w:tcPr>
          <w:p>
            <w:pPr>
              <w:pStyle w:val="TableParagraph"/>
              <w:spacing w:line="240" w:lineRule="exact"/>
              <w:ind w:right="98"/>
              <w:jc w:val="right"/>
              <w:rPr>
                <w:sz w:val="21"/>
              </w:rPr>
            </w:pPr>
            <w:r>
              <w:rPr>
                <w:sz w:val="21"/>
              </w:rPr>
              <w:t>580316</w:t>
            </w:r>
          </w:p>
        </w:tc>
        <w:tc>
          <w:tcPr>
            <w:tcW w:w="2611" w:type="dxa"/>
          </w:tcPr>
          <w:p>
            <w:pPr>
              <w:pStyle w:val="TableParagraph"/>
              <w:spacing w:line="240" w:lineRule="exact"/>
              <w:ind w:left="114"/>
              <w:rPr>
                <w:sz w:val="21"/>
              </w:rPr>
            </w:pPr>
            <w:r>
              <w:rPr>
                <w:sz w:val="21"/>
              </w:rPr>
              <w:t>电梯维护与管理</w:t>
            </w:r>
          </w:p>
        </w:tc>
        <w:tc>
          <w:tcPr>
            <w:tcW w:w="825" w:type="dxa"/>
          </w:tcPr>
          <w:p>
            <w:pPr>
              <w:pStyle w:val="TableParagraph"/>
              <w:rPr>
                <w:rFonts w:ascii="Times New Roman"/>
                <w:sz w:val="18"/>
              </w:rPr>
            </w:pPr>
          </w:p>
        </w:tc>
      </w:tr>
      <w:tr>
        <w:trPr>
          <w:trHeight w:val="265" w:hRule="atLeast"/>
        </w:trPr>
        <w:tc>
          <w:tcPr>
            <w:tcW w:w="855" w:type="dxa"/>
          </w:tcPr>
          <w:p>
            <w:pPr>
              <w:pStyle w:val="TableParagraph"/>
              <w:spacing w:line="245" w:lineRule="exact"/>
              <w:ind w:right="250"/>
              <w:jc w:val="right"/>
              <w:rPr>
                <w:sz w:val="21"/>
              </w:rPr>
            </w:pPr>
            <w:r>
              <w:rPr>
                <w:sz w:val="21"/>
              </w:rPr>
              <w:t>249</w:t>
            </w:r>
          </w:p>
        </w:tc>
        <w:tc>
          <w:tcPr>
            <w:tcW w:w="1470" w:type="dxa"/>
          </w:tcPr>
          <w:p>
            <w:pPr>
              <w:pStyle w:val="TableParagraph"/>
              <w:spacing w:line="245" w:lineRule="exact"/>
              <w:ind w:left="286" w:right="270"/>
              <w:jc w:val="center"/>
              <w:rPr>
                <w:sz w:val="21"/>
              </w:rPr>
            </w:pPr>
            <w:r>
              <w:rPr>
                <w:sz w:val="21"/>
              </w:rPr>
              <w:t>560309</w:t>
            </w:r>
          </w:p>
        </w:tc>
        <w:tc>
          <w:tcPr>
            <w:tcW w:w="2761" w:type="dxa"/>
          </w:tcPr>
          <w:p>
            <w:pPr>
              <w:pStyle w:val="TableParagraph"/>
              <w:spacing w:line="245" w:lineRule="exact"/>
              <w:ind w:left="113"/>
              <w:rPr>
                <w:sz w:val="21"/>
              </w:rPr>
            </w:pPr>
            <w:r>
              <w:rPr>
                <w:sz w:val="21"/>
              </w:rPr>
              <w:t>工业机器人技术</w:t>
            </w:r>
          </w:p>
        </w:tc>
        <w:tc>
          <w:tcPr>
            <w:tcW w:w="870" w:type="dxa"/>
          </w:tcPr>
          <w:p>
            <w:pPr>
              <w:pStyle w:val="TableParagraph"/>
              <w:spacing w:line="245" w:lineRule="exact"/>
              <w:ind w:right="98"/>
              <w:jc w:val="right"/>
              <w:rPr>
                <w:sz w:val="21"/>
              </w:rPr>
            </w:pPr>
            <w:r>
              <w:rPr>
                <w:sz w:val="21"/>
              </w:rPr>
              <w:t>580218</w:t>
            </w:r>
          </w:p>
        </w:tc>
        <w:tc>
          <w:tcPr>
            <w:tcW w:w="2611" w:type="dxa"/>
          </w:tcPr>
          <w:p>
            <w:pPr>
              <w:pStyle w:val="TableParagraph"/>
              <w:spacing w:line="245" w:lineRule="exact"/>
              <w:ind w:left="114"/>
              <w:rPr>
                <w:sz w:val="21"/>
              </w:rPr>
            </w:pPr>
            <w:r>
              <w:rPr>
                <w:sz w:val="21"/>
              </w:rPr>
              <w:t>工业机器人技术</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5604</w:t>
            </w:r>
            <w:r>
              <w:rPr>
                <w:rFonts w:ascii="宋体" w:eastAsia="宋体" w:hint="eastAsia"/>
                <w:w w:val="110"/>
                <w:sz w:val="21"/>
              </w:rPr>
              <w:t>铁道装备类</w:t>
            </w:r>
          </w:p>
        </w:tc>
      </w:tr>
      <w:tr>
        <w:trPr>
          <w:trHeight w:val="265" w:hRule="atLeast"/>
        </w:trPr>
        <w:tc>
          <w:tcPr>
            <w:tcW w:w="855" w:type="dxa"/>
          </w:tcPr>
          <w:p>
            <w:pPr>
              <w:pStyle w:val="TableParagraph"/>
              <w:spacing w:line="245" w:lineRule="exact"/>
              <w:ind w:right="250"/>
              <w:jc w:val="right"/>
              <w:rPr>
                <w:sz w:val="21"/>
              </w:rPr>
            </w:pPr>
            <w:r>
              <w:rPr>
                <w:sz w:val="21"/>
              </w:rPr>
              <w:t>250</w:t>
            </w:r>
          </w:p>
        </w:tc>
        <w:tc>
          <w:tcPr>
            <w:tcW w:w="1470" w:type="dxa"/>
          </w:tcPr>
          <w:p>
            <w:pPr>
              <w:pStyle w:val="TableParagraph"/>
              <w:spacing w:line="245" w:lineRule="exact"/>
              <w:ind w:left="286" w:right="270"/>
              <w:jc w:val="center"/>
              <w:rPr>
                <w:sz w:val="21"/>
              </w:rPr>
            </w:pPr>
            <w:r>
              <w:rPr>
                <w:sz w:val="21"/>
              </w:rPr>
              <w:t>560401</w:t>
            </w:r>
          </w:p>
        </w:tc>
        <w:tc>
          <w:tcPr>
            <w:tcW w:w="2761" w:type="dxa"/>
          </w:tcPr>
          <w:p>
            <w:pPr>
              <w:pStyle w:val="TableParagraph"/>
              <w:spacing w:line="245" w:lineRule="exact"/>
              <w:ind w:left="113"/>
              <w:rPr>
                <w:sz w:val="21"/>
              </w:rPr>
            </w:pPr>
            <w:r>
              <w:rPr>
                <w:sz w:val="21"/>
              </w:rPr>
              <w:t>铁道机车车辆制造与维护</w:t>
            </w:r>
          </w:p>
        </w:tc>
        <w:tc>
          <w:tcPr>
            <w:tcW w:w="870" w:type="dxa"/>
          </w:tcPr>
          <w:p>
            <w:pPr>
              <w:pStyle w:val="TableParagraph"/>
              <w:spacing w:line="245" w:lineRule="exact"/>
              <w:ind w:right="98"/>
              <w:jc w:val="right"/>
              <w:rPr>
                <w:sz w:val="21"/>
              </w:rPr>
            </w:pPr>
            <w:r>
              <w:rPr>
                <w:sz w:val="21"/>
              </w:rPr>
              <w:t>580164</w:t>
            </w:r>
          </w:p>
        </w:tc>
        <w:tc>
          <w:tcPr>
            <w:tcW w:w="2611" w:type="dxa"/>
          </w:tcPr>
          <w:p>
            <w:pPr>
              <w:pStyle w:val="TableParagraph"/>
              <w:spacing w:line="245" w:lineRule="exact"/>
              <w:ind w:left="114"/>
              <w:rPr>
                <w:sz w:val="21"/>
              </w:rPr>
            </w:pPr>
            <w:r>
              <w:rPr>
                <w:sz w:val="21"/>
              </w:rPr>
              <w:t>动车制造技术</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tcPr>
          <w:p>
            <w:pPr>
              <w:pStyle w:val="TableParagraph"/>
              <w:spacing w:line="245" w:lineRule="exact"/>
              <w:ind w:right="250"/>
              <w:jc w:val="right"/>
              <w:rPr>
                <w:sz w:val="21"/>
              </w:rPr>
            </w:pPr>
            <w:r>
              <w:rPr>
                <w:sz w:val="21"/>
              </w:rPr>
              <w:t>251</w:t>
            </w:r>
          </w:p>
        </w:tc>
        <w:tc>
          <w:tcPr>
            <w:tcW w:w="1470" w:type="dxa"/>
          </w:tcPr>
          <w:p>
            <w:pPr>
              <w:pStyle w:val="TableParagraph"/>
              <w:spacing w:line="245" w:lineRule="exact"/>
              <w:ind w:left="286" w:right="270"/>
              <w:jc w:val="center"/>
              <w:rPr>
                <w:sz w:val="21"/>
              </w:rPr>
            </w:pPr>
            <w:r>
              <w:rPr>
                <w:sz w:val="21"/>
              </w:rPr>
              <w:t>560402</w:t>
            </w:r>
          </w:p>
        </w:tc>
        <w:tc>
          <w:tcPr>
            <w:tcW w:w="2761" w:type="dxa"/>
          </w:tcPr>
          <w:p>
            <w:pPr>
              <w:pStyle w:val="TableParagraph"/>
              <w:spacing w:line="245" w:lineRule="exact"/>
              <w:ind w:left="113"/>
              <w:rPr>
                <w:sz w:val="21"/>
              </w:rPr>
            </w:pPr>
            <w:r>
              <w:rPr>
                <w:spacing w:val="-19"/>
                <w:sz w:val="21"/>
              </w:rPr>
              <w:t>铁道通信信号设备制造与维护</w:t>
            </w:r>
          </w:p>
        </w:tc>
        <w:tc>
          <w:tcPr>
            <w:tcW w:w="870" w:type="dxa"/>
          </w:tcPr>
          <w:p>
            <w:pPr>
              <w:pStyle w:val="TableParagraph"/>
              <w:rPr>
                <w:rFonts w:ascii="Times New Roman"/>
                <w:sz w:val="18"/>
              </w:rPr>
            </w:pPr>
          </w:p>
        </w:tc>
        <w:tc>
          <w:tcPr>
            <w:tcW w:w="2611" w:type="dxa"/>
          </w:tcPr>
          <w:p>
            <w:pPr>
              <w:pStyle w:val="TableParagraph"/>
              <w:rPr>
                <w:rFonts w:ascii="Times New Roman"/>
                <w:sz w:val="18"/>
              </w:rPr>
            </w:pPr>
          </w:p>
        </w:tc>
        <w:tc>
          <w:tcPr>
            <w:tcW w:w="825" w:type="dxa"/>
          </w:tcPr>
          <w:p>
            <w:pPr>
              <w:pStyle w:val="TableParagraph"/>
              <w:spacing w:line="245" w:lineRule="exact"/>
              <w:ind w:left="182" w:right="163"/>
              <w:jc w:val="center"/>
              <w:rPr>
                <w:sz w:val="21"/>
              </w:rPr>
            </w:pPr>
            <w:r>
              <w:rPr>
                <w:sz w:val="21"/>
              </w:rPr>
              <w:t>新增</w:t>
            </w:r>
          </w:p>
        </w:tc>
      </w:tr>
      <w:tr>
        <w:trPr>
          <w:trHeight w:val="475" w:hRule="atLeast"/>
        </w:trPr>
        <w:tc>
          <w:tcPr>
            <w:tcW w:w="855" w:type="dxa"/>
          </w:tcPr>
          <w:p>
            <w:pPr>
              <w:pStyle w:val="TableParagraph"/>
              <w:spacing w:before="102"/>
              <w:ind w:right="250"/>
              <w:jc w:val="right"/>
              <w:rPr>
                <w:sz w:val="21"/>
              </w:rPr>
            </w:pPr>
            <w:r>
              <w:rPr>
                <w:sz w:val="21"/>
              </w:rPr>
              <w:t>252</w:t>
            </w:r>
          </w:p>
        </w:tc>
        <w:tc>
          <w:tcPr>
            <w:tcW w:w="1470" w:type="dxa"/>
          </w:tcPr>
          <w:p>
            <w:pPr>
              <w:pStyle w:val="TableParagraph"/>
              <w:spacing w:before="102"/>
              <w:ind w:left="286" w:right="270"/>
              <w:jc w:val="center"/>
              <w:rPr>
                <w:sz w:val="21"/>
              </w:rPr>
            </w:pPr>
            <w:r>
              <w:rPr>
                <w:sz w:val="21"/>
              </w:rPr>
              <w:t>560403</w:t>
            </w:r>
          </w:p>
        </w:tc>
        <w:tc>
          <w:tcPr>
            <w:tcW w:w="2761" w:type="dxa"/>
          </w:tcPr>
          <w:p>
            <w:pPr>
              <w:pStyle w:val="TableParagraph"/>
              <w:spacing w:line="240" w:lineRule="exact"/>
              <w:ind w:left="113" w:right="103"/>
              <w:rPr>
                <w:sz w:val="21"/>
              </w:rPr>
            </w:pPr>
            <w:r>
              <w:rPr>
                <w:sz w:val="21"/>
              </w:rPr>
              <w:t>铁道施工和养路机械制造与维护</w:t>
            </w:r>
          </w:p>
        </w:tc>
        <w:tc>
          <w:tcPr>
            <w:tcW w:w="870" w:type="dxa"/>
          </w:tcPr>
          <w:p>
            <w:pPr>
              <w:pStyle w:val="TableParagraph"/>
              <w:rPr>
                <w:rFonts w:ascii="Times New Roman"/>
                <w:sz w:val="20"/>
              </w:rPr>
            </w:pPr>
          </w:p>
        </w:tc>
        <w:tc>
          <w:tcPr>
            <w:tcW w:w="2611" w:type="dxa"/>
          </w:tcPr>
          <w:p>
            <w:pPr>
              <w:pStyle w:val="TableParagraph"/>
              <w:rPr>
                <w:rFonts w:ascii="Times New Roman"/>
                <w:sz w:val="20"/>
              </w:rPr>
            </w:pPr>
          </w:p>
        </w:tc>
        <w:tc>
          <w:tcPr>
            <w:tcW w:w="825" w:type="dxa"/>
          </w:tcPr>
          <w:p>
            <w:pPr>
              <w:pStyle w:val="TableParagraph"/>
              <w:spacing w:before="102"/>
              <w:ind w:left="182" w:right="163"/>
              <w:jc w:val="center"/>
              <w:rPr>
                <w:sz w:val="21"/>
              </w:rPr>
            </w:pPr>
            <w:r>
              <w:rPr>
                <w:sz w:val="21"/>
              </w:rPr>
              <w:t>新增</w:t>
            </w:r>
          </w:p>
        </w:tc>
      </w:tr>
      <w:tr>
        <w:trPr>
          <w:trHeight w:val="260" w:hRule="atLeast"/>
        </w:trPr>
        <w:tc>
          <w:tcPr>
            <w:tcW w:w="9392" w:type="dxa"/>
            <w:gridSpan w:val="6"/>
          </w:tcPr>
          <w:p>
            <w:pPr>
              <w:pStyle w:val="TableParagraph"/>
              <w:spacing w:line="240" w:lineRule="exact"/>
              <w:ind w:left="112"/>
              <w:rPr>
                <w:rFonts w:ascii="宋体" w:eastAsia="宋体" w:hint="eastAsia"/>
                <w:sz w:val="21"/>
              </w:rPr>
            </w:pPr>
            <w:r>
              <w:rPr>
                <w:rFonts w:ascii="Calibri" w:eastAsia="Calibri"/>
                <w:w w:val="120"/>
                <w:sz w:val="15"/>
              </w:rPr>
              <w:t>5605</w:t>
            </w:r>
            <w:r>
              <w:rPr>
                <w:rFonts w:ascii="宋体" w:eastAsia="宋体" w:hint="eastAsia"/>
                <w:w w:val="110"/>
                <w:sz w:val="21"/>
              </w:rPr>
              <w:t>船舶与海洋工程装备类</w:t>
            </w:r>
          </w:p>
        </w:tc>
      </w:tr>
      <w:tr>
        <w:trPr>
          <w:trHeight w:val="265" w:hRule="atLeast"/>
        </w:trPr>
        <w:tc>
          <w:tcPr>
            <w:tcW w:w="855" w:type="dxa"/>
          </w:tcPr>
          <w:p>
            <w:pPr>
              <w:pStyle w:val="TableParagraph"/>
              <w:spacing w:line="245" w:lineRule="exact"/>
              <w:ind w:right="250"/>
              <w:jc w:val="right"/>
              <w:rPr>
                <w:sz w:val="21"/>
              </w:rPr>
            </w:pPr>
            <w:r>
              <w:rPr>
                <w:sz w:val="21"/>
              </w:rPr>
              <w:t>253</w:t>
            </w:r>
          </w:p>
        </w:tc>
        <w:tc>
          <w:tcPr>
            <w:tcW w:w="1470" w:type="dxa"/>
          </w:tcPr>
          <w:p>
            <w:pPr>
              <w:pStyle w:val="TableParagraph"/>
              <w:spacing w:line="245" w:lineRule="exact"/>
              <w:ind w:left="286" w:right="270"/>
              <w:jc w:val="center"/>
              <w:rPr>
                <w:sz w:val="21"/>
              </w:rPr>
            </w:pPr>
            <w:r>
              <w:rPr>
                <w:sz w:val="21"/>
              </w:rPr>
              <w:t>560501</w:t>
            </w:r>
          </w:p>
        </w:tc>
        <w:tc>
          <w:tcPr>
            <w:tcW w:w="2761" w:type="dxa"/>
          </w:tcPr>
          <w:p>
            <w:pPr>
              <w:pStyle w:val="TableParagraph"/>
              <w:spacing w:line="245" w:lineRule="exact"/>
              <w:ind w:left="113"/>
              <w:rPr>
                <w:sz w:val="21"/>
              </w:rPr>
            </w:pPr>
            <w:r>
              <w:rPr>
                <w:sz w:val="21"/>
              </w:rPr>
              <w:t>船舶工程技术</w:t>
            </w:r>
          </w:p>
        </w:tc>
        <w:tc>
          <w:tcPr>
            <w:tcW w:w="870" w:type="dxa"/>
          </w:tcPr>
          <w:p>
            <w:pPr>
              <w:pStyle w:val="TableParagraph"/>
              <w:spacing w:line="245" w:lineRule="exact"/>
              <w:ind w:right="98"/>
              <w:jc w:val="right"/>
              <w:rPr>
                <w:sz w:val="21"/>
              </w:rPr>
            </w:pPr>
            <w:r>
              <w:rPr>
                <w:sz w:val="21"/>
              </w:rPr>
              <w:t>520406</w:t>
            </w:r>
          </w:p>
        </w:tc>
        <w:tc>
          <w:tcPr>
            <w:tcW w:w="2611" w:type="dxa"/>
          </w:tcPr>
          <w:p>
            <w:pPr>
              <w:pStyle w:val="TableParagraph"/>
              <w:spacing w:line="245" w:lineRule="exact"/>
              <w:ind w:left="114"/>
              <w:rPr>
                <w:sz w:val="21"/>
              </w:rPr>
            </w:pPr>
            <w:r>
              <w:rPr>
                <w:sz w:val="21"/>
              </w:rPr>
              <w:t>船舶工程技术</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254</w:t>
            </w:r>
          </w:p>
        </w:tc>
        <w:tc>
          <w:tcPr>
            <w:tcW w:w="1470" w:type="dxa"/>
          </w:tcPr>
          <w:p>
            <w:pPr>
              <w:pStyle w:val="TableParagraph"/>
              <w:spacing w:line="245" w:lineRule="exact"/>
              <w:ind w:left="286" w:right="270"/>
              <w:jc w:val="center"/>
              <w:rPr>
                <w:sz w:val="21"/>
              </w:rPr>
            </w:pPr>
            <w:r>
              <w:rPr>
                <w:sz w:val="21"/>
              </w:rPr>
              <w:t>560502</w:t>
            </w:r>
          </w:p>
        </w:tc>
        <w:tc>
          <w:tcPr>
            <w:tcW w:w="2761" w:type="dxa"/>
          </w:tcPr>
          <w:p>
            <w:pPr>
              <w:pStyle w:val="TableParagraph"/>
              <w:spacing w:line="245" w:lineRule="exact"/>
              <w:ind w:left="113"/>
              <w:rPr>
                <w:sz w:val="21"/>
              </w:rPr>
            </w:pPr>
            <w:r>
              <w:rPr>
                <w:sz w:val="21"/>
              </w:rPr>
              <w:t>船舶机械工程技术</w:t>
            </w:r>
          </w:p>
        </w:tc>
        <w:tc>
          <w:tcPr>
            <w:tcW w:w="870" w:type="dxa"/>
          </w:tcPr>
          <w:p>
            <w:pPr>
              <w:pStyle w:val="TableParagraph"/>
              <w:spacing w:line="245" w:lineRule="exact"/>
              <w:ind w:right="98"/>
              <w:jc w:val="right"/>
              <w:rPr>
                <w:sz w:val="21"/>
              </w:rPr>
            </w:pPr>
            <w:r>
              <w:rPr>
                <w:sz w:val="21"/>
              </w:rPr>
              <w:t>520409</w:t>
            </w:r>
          </w:p>
        </w:tc>
        <w:tc>
          <w:tcPr>
            <w:tcW w:w="2611" w:type="dxa"/>
          </w:tcPr>
          <w:p>
            <w:pPr>
              <w:pStyle w:val="TableParagraph"/>
              <w:spacing w:line="245" w:lineRule="exact"/>
              <w:ind w:left="114"/>
              <w:rPr>
                <w:sz w:val="21"/>
              </w:rPr>
            </w:pPr>
            <w:r>
              <w:rPr>
                <w:sz w:val="21"/>
              </w:rPr>
              <w:t>船机制造与维修</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tcPr>
          <w:p>
            <w:pPr>
              <w:pStyle w:val="TableParagraph"/>
              <w:spacing w:line="245" w:lineRule="exact"/>
              <w:ind w:right="250"/>
              <w:jc w:val="right"/>
              <w:rPr>
                <w:sz w:val="21"/>
              </w:rPr>
            </w:pPr>
            <w:r>
              <w:rPr>
                <w:sz w:val="21"/>
              </w:rPr>
              <w:t>255</w:t>
            </w:r>
          </w:p>
        </w:tc>
        <w:tc>
          <w:tcPr>
            <w:tcW w:w="1470" w:type="dxa"/>
          </w:tcPr>
          <w:p>
            <w:pPr>
              <w:pStyle w:val="TableParagraph"/>
              <w:spacing w:line="245" w:lineRule="exact"/>
              <w:ind w:left="286" w:right="270"/>
              <w:jc w:val="center"/>
              <w:rPr>
                <w:sz w:val="21"/>
              </w:rPr>
            </w:pPr>
            <w:r>
              <w:rPr>
                <w:sz w:val="21"/>
              </w:rPr>
              <w:t>560503</w:t>
            </w:r>
          </w:p>
        </w:tc>
        <w:tc>
          <w:tcPr>
            <w:tcW w:w="2761" w:type="dxa"/>
          </w:tcPr>
          <w:p>
            <w:pPr>
              <w:pStyle w:val="TableParagraph"/>
              <w:spacing w:line="245" w:lineRule="exact"/>
              <w:ind w:left="113"/>
              <w:rPr>
                <w:sz w:val="21"/>
              </w:rPr>
            </w:pPr>
            <w:r>
              <w:rPr>
                <w:sz w:val="21"/>
              </w:rPr>
              <w:t>船舶电气工程技术</w:t>
            </w:r>
          </w:p>
        </w:tc>
        <w:tc>
          <w:tcPr>
            <w:tcW w:w="870" w:type="dxa"/>
          </w:tcPr>
          <w:p>
            <w:pPr>
              <w:pStyle w:val="TableParagraph"/>
              <w:spacing w:line="245" w:lineRule="exact"/>
              <w:ind w:right="98"/>
              <w:jc w:val="right"/>
              <w:rPr>
                <w:sz w:val="21"/>
              </w:rPr>
            </w:pPr>
            <w:r>
              <w:rPr>
                <w:sz w:val="21"/>
              </w:rPr>
              <w:t>520412</w:t>
            </w:r>
          </w:p>
        </w:tc>
        <w:tc>
          <w:tcPr>
            <w:tcW w:w="2611" w:type="dxa"/>
          </w:tcPr>
          <w:p>
            <w:pPr>
              <w:pStyle w:val="TableParagraph"/>
              <w:spacing w:line="245" w:lineRule="exact"/>
              <w:ind w:left="114"/>
              <w:rPr>
                <w:sz w:val="21"/>
              </w:rPr>
            </w:pPr>
            <w:r>
              <w:rPr>
                <w:sz w:val="21"/>
              </w:rPr>
              <w:t>船舶电气工程技术</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256</w:t>
            </w:r>
          </w:p>
        </w:tc>
        <w:tc>
          <w:tcPr>
            <w:tcW w:w="1470" w:type="dxa"/>
          </w:tcPr>
          <w:p>
            <w:pPr>
              <w:pStyle w:val="TableParagraph"/>
              <w:spacing w:line="245" w:lineRule="exact"/>
              <w:ind w:left="286" w:right="270"/>
              <w:jc w:val="center"/>
              <w:rPr>
                <w:sz w:val="21"/>
              </w:rPr>
            </w:pPr>
            <w:r>
              <w:rPr>
                <w:sz w:val="21"/>
              </w:rPr>
              <w:t>560504</w:t>
            </w:r>
          </w:p>
        </w:tc>
        <w:tc>
          <w:tcPr>
            <w:tcW w:w="2761" w:type="dxa"/>
          </w:tcPr>
          <w:p>
            <w:pPr>
              <w:pStyle w:val="TableParagraph"/>
              <w:spacing w:line="245" w:lineRule="exact"/>
              <w:ind w:left="113"/>
              <w:rPr>
                <w:sz w:val="21"/>
              </w:rPr>
            </w:pPr>
            <w:r>
              <w:rPr>
                <w:sz w:val="21"/>
              </w:rPr>
              <w:t>船舶舾装工程技术</w:t>
            </w:r>
          </w:p>
        </w:tc>
        <w:tc>
          <w:tcPr>
            <w:tcW w:w="870" w:type="dxa"/>
          </w:tcPr>
          <w:p>
            <w:pPr>
              <w:pStyle w:val="TableParagraph"/>
              <w:spacing w:line="245" w:lineRule="exact"/>
              <w:ind w:right="98"/>
              <w:jc w:val="right"/>
              <w:rPr>
                <w:sz w:val="21"/>
              </w:rPr>
            </w:pPr>
            <w:r>
              <w:rPr>
                <w:sz w:val="21"/>
              </w:rPr>
              <w:t>520411</w:t>
            </w:r>
          </w:p>
        </w:tc>
        <w:tc>
          <w:tcPr>
            <w:tcW w:w="2611" w:type="dxa"/>
          </w:tcPr>
          <w:p>
            <w:pPr>
              <w:pStyle w:val="TableParagraph"/>
              <w:spacing w:line="245" w:lineRule="exact"/>
              <w:ind w:left="114"/>
              <w:rPr>
                <w:sz w:val="21"/>
              </w:rPr>
            </w:pPr>
            <w:r>
              <w:rPr>
                <w:sz w:val="21"/>
              </w:rPr>
              <w:t>船舶舾装</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tcPr>
          <w:p>
            <w:pPr>
              <w:pStyle w:val="TableParagraph"/>
              <w:spacing w:line="245" w:lineRule="exact"/>
              <w:ind w:right="250"/>
              <w:jc w:val="right"/>
              <w:rPr>
                <w:sz w:val="21"/>
              </w:rPr>
            </w:pPr>
            <w:r>
              <w:rPr>
                <w:sz w:val="21"/>
              </w:rPr>
              <w:t>257</w:t>
            </w:r>
          </w:p>
        </w:tc>
        <w:tc>
          <w:tcPr>
            <w:tcW w:w="1470" w:type="dxa"/>
          </w:tcPr>
          <w:p>
            <w:pPr>
              <w:pStyle w:val="TableParagraph"/>
              <w:spacing w:line="245" w:lineRule="exact"/>
              <w:ind w:left="286" w:right="270"/>
              <w:jc w:val="center"/>
              <w:rPr>
                <w:sz w:val="21"/>
              </w:rPr>
            </w:pPr>
            <w:r>
              <w:rPr>
                <w:sz w:val="21"/>
              </w:rPr>
              <w:t>560505</w:t>
            </w:r>
          </w:p>
        </w:tc>
        <w:tc>
          <w:tcPr>
            <w:tcW w:w="2761" w:type="dxa"/>
          </w:tcPr>
          <w:p>
            <w:pPr>
              <w:pStyle w:val="TableParagraph"/>
              <w:spacing w:line="245" w:lineRule="exact"/>
              <w:ind w:left="113"/>
              <w:rPr>
                <w:sz w:val="21"/>
              </w:rPr>
            </w:pPr>
            <w:r>
              <w:rPr>
                <w:sz w:val="21"/>
              </w:rPr>
              <w:t>船舶涂装工程技术</w:t>
            </w:r>
          </w:p>
        </w:tc>
        <w:tc>
          <w:tcPr>
            <w:tcW w:w="870" w:type="dxa"/>
          </w:tcPr>
          <w:p>
            <w:pPr>
              <w:pStyle w:val="TableParagraph"/>
              <w:rPr>
                <w:rFonts w:ascii="Times New Roman"/>
                <w:sz w:val="18"/>
              </w:rPr>
            </w:pPr>
          </w:p>
        </w:tc>
        <w:tc>
          <w:tcPr>
            <w:tcW w:w="2611" w:type="dxa"/>
          </w:tcPr>
          <w:p>
            <w:pPr>
              <w:pStyle w:val="TableParagraph"/>
              <w:rPr>
                <w:rFonts w:ascii="Times New Roman"/>
                <w:sz w:val="18"/>
              </w:rPr>
            </w:pPr>
          </w:p>
        </w:tc>
        <w:tc>
          <w:tcPr>
            <w:tcW w:w="825" w:type="dxa"/>
          </w:tcPr>
          <w:p>
            <w:pPr>
              <w:pStyle w:val="TableParagraph"/>
              <w:spacing w:line="245" w:lineRule="exact"/>
              <w:ind w:left="182" w:right="163"/>
              <w:jc w:val="center"/>
              <w:rPr>
                <w:sz w:val="21"/>
              </w:rPr>
            </w:pPr>
            <w:r>
              <w:rPr>
                <w:sz w:val="21"/>
              </w:rPr>
              <w:t>新增</w:t>
            </w:r>
          </w:p>
        </w:tc>
      </w:tr>
      <w:tr>
        <w:trPr>
          <w:trHeight w:val="265" w:hRule="atLeast"/>
        </w:trPr>
        <w:tc>
          <w:tcPr>
            <w:tcW w:w="855" w:type="dxa"/>
            <w:vMerge w:val="restart"/>
          </w:tcPr>
          <w:p>
            <w:pPr>
              <w:pStyle w:val="TableParagraph"/>
              <w:spacing w:before="132"/>
              <w:ind w:left="267"/>
              <w:rPr>
                <w:sz w:val="21"/>
              </w:rPr>
            </w:pPr>
            <w:r>
              <w:rPr>
                <w:sz w:val="21"/>
              </w:rPr>
              <w:t>258</w:t>
            </w:r>
          </w:p>
        </w:tc>
        <w:tc>
          <w:tcPr>
            <w:tcW w:w="1470" w:type="dxa"/>
            <w:vMerge w:val="restart"/>
          </w:tcPr>
          <w:p>
            <w:pPr>
              <w:pStyle w:val="TableParagraph"/>
              <w:spacing w:before="132"/>
              <w:ind w:left="418"/>
              <w:rPr>
                <w:sz w:val="21"/>
              </w:rPr>
            </w:pPr>
            <w:r>
              <w:rPr>
                <w:sz w:val="21"/>
              </w:rPr>
              <w:t>560506</w:t>
            </w:r>
          </w:p>
        </w:tc>
        <w:tc>
          <w:tcPr>
            <w:tcW w:w="2761" w:type="dxa"/>
            <w:vMerge w:val="restart"/>
          </w:tcPr>
          <w:p>
            <w:pPr>
              <w:pStyle w:val="TableParagraph"/>
              <w:spacing w:before="132"/>
              <w:ind w:left="113"/>
              <w:rPr>
                <w:sz w:val="21"/>
              </w:rPr>
            </w:pPr>
            <w:r>
              <w:rPr>
                <w:sz w:val="21"/>
              </w:rPr>
              <w:t>游艇设计与制造</w:t>
            </w:r>
          </w:p>
        </w:tc>
        <w:tc>
          <w:tcPr>
            <w:tcW w:w="870" w:type="dxa"/>
          </w:tcPr>
          <w:p>
            <w:pPr>
              <w:pStyle w:val="TableParagraph"/>
              <w:spacing w:line="245" w:lineRule="exact"/>
              <w:ind w:right="98"/>
              <w:jc w:val="right"/>
              <w:rPr>
                <w:sz w:val="21"/>
              </w:rPr>
            </w:pPr>
            <w:r>
              <w:rPr>
                <w:sz w:val="21"/>
              </w:rPr>
              <w:t>520415</w:t>
            </w:r>
          </w:p>
        </w:tc>
        <w:tc>
          <w:tcPr>
            <w:tcW w:w="2611" w:type="dxa"/>
          </w:tcPr>
          <w:p>
            <w:pPr>
              <w:pStyle w:val="TableParagraph"/>
              <w:spacing w:line="245" w:lineRule="exact"/>
              <w:ind w:left="114"/>
              <w:rPr>
                <w:sz w:val="21"/>
              </w:rPr>
            </w:pPr>
            <w:r>
              <w:rPr>
                <w:sz w:val="21"/>
              </w:rPr>
              <w:t>游艇设计与制造</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520417</w:t>
            </w:r>
          </w:p>
        </w:tc>
        <w:tc>
          <w:tcPr>
            <w:tcW w:w="2611" w:type="dxa"/>
          </w:tcPr>
          <w:p>
            <w:pPr>
              <w:pStyle w:val="TableParagraph"/>
              <w:spacing w:line="245" w:lineRule="exact"/>
              <w:ind w:left="114"/>
              <w:rPr>
                <w:sz w:val="21"/>
              </w:rPr>
            </w:pPr>
            <w:r>
              <w:rPr>
                <w:sz w:val="21"/>
              </w:rPr>
              <w:t>游艇维修技术</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right="250"/>
              <w:jc w:val="right"/>
              <w:rPr>
                <w:sz w:val="21"/>
              </w:rPr>
            </w:pPr>
            <w:r>
              <w:rPr>
                <w:sz w:val="21"/>
              </w:rPr>
              <w:t>259</w:t>
            </w:r>
          </w:p>
        </w:tc>
        <w:tc>
          <w:tcPr>
            <w:tcW w:w="1470" w:type="dxa"/>
          </w:tcPr>
          <w:p>
            <w:pPr>
              <w:pStyle w:val="TableParagraph"/>
              <w:spacing w:line="245" w:lineRule="exact"/>
              <w:ind w:left="286" w:right="270"/>
              <w:jc w:val="center"/>
              <w:rPr>
                <w:sz w:val="21"/>
              </w:rPr>
            </w:pPr>
            <w:r>
              <w:rPr>
                <w:sz w:val="21"/>
              </w:rPr>
              <w:t>560507</w:t>
            </w:r>
          </w:p>
        </w:tc>
        <w:tc>
          <w:tcPr>
            <w:tcW w:w="2761" w:type="dxa"/>
          </w:tcPr>
          <w:p>
            <w:pPr>
              <w:pStyle w:val="TableParagraph"/>
              <w:spacing w:line="245" w:lineRule="exact"/>
              <w:ind w:left="113"/>
              <w:rPr>
                <w:sz w:val="21"/>
              </w:rPr>
            </w:pPr>
            <w:r>
              <w:rPr>
                <w:sz w:val="21"/>
              </w:rPr>
              <w:t>海洋工程技术</w:t>
            </w:r>
          </w:p>
        </w:tc>
        <w:tc>
          <w:tcPr>
            <w:tcW w:w="870" w:type="dxa"/>
          </w:tcPr>
          <w:p>
            <w:pPr>
              <w:pStyle w:val="TableParagraph"/>
              <w:spacing w:line="245" w:lineRule="exact"/>
              <w:ind w:right="98"/>
              <w:jc w:val="right"/>
              <w:rPr>
                <w:sz w:val="21"/>
              </w:rPr>
            </w:pPr>
            <w:r>
              <w:rPr>
                <w:sz w:val="21"/>
              </w:rPr>
              <w:t>520416</w:t>
            </w:r>
          </w:p>
        </w:tc>
        <w:tc>
          <w:tcPr>
            <w:tcW w:w="2611" w:type="dxa"/>
          </w:tcPr>
          <w:p>
            <w:pPr>
              <w:pStyle w:val="TableParagraph"/>
              <w:spacing w:line="245" w:lineRule="exact"/>
              <w:ind w:left="114"/>
              <w:rPr>
                <w:sz w:val="21"/>
              </w:rPr>
            </w:pPr>
            <w:r>
              <w:rPr>
                <w:sz w:val="21"/>
              </w:rPr>
              <w:t>海洋工程技术</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260</w:t>
            </w:r>
          </w:p>
        </w:tc>
        <w:tc>
          <w:tcPr>
            <w:tcW w:w="1470" w:type="dxa"/>
          </w:tcPr>
          <w:p>
            <w:pPr>
              <w:pStyle w:val="TableParagraph"/>
              <w:spacing w:line="245" w:lineRule="exact"/>
              <w:ind w:left="286" w:right="270"/>
              <w:jc w:val="center"/>
              <w:rPr>
                <w:sz w:val="21"/>
              </w:rPr>
            </w:pPr>
            <w:r>
              <w:rPr>
                <w:sz w:val="21"/>
              </w:rPr>
              <w:t>560508</w:t>
            </w:r>
          </w:p>
        </w:tc>
        <w:tc>
          <w:tcPr>
            <w:tcW w:w="2761" w:type="dxa"/>
          </w:tcPr>
          <w:p>
            <w:pPr>
              <w:pStyle w:val="TableParagraph"/>
              <w:spacing w:line="245" w:lineRule="exact"/>
              <w:ind w:left="113"/>
              <w:rPr>
                <w:sz w:val="21"/>
              </w:rPr>
            </w:pPr>
            <w:r>
              <w:rPr>
                <w:sz w:val="21"/>
              </w:rPr>
              <w:t>船舶通信与导航</w:t>
            </w:r>
          </w:p>
        </w:tc>
        <w:tc>
          <w:tcPr>
            <w:tcW w:w="870" w:type="dxa"/>
          </w:tcPr>
          <w:p>
            <w:pPr>
              <w:pStyle w:val="TableParagraph"/>
              <w:rPr>
                <w:rFonts w:ascii="Times New Roman"/>
                <w:sz w:val="18"/>
              </w:rPr>
            </w:pPr>
          </w:p>
        </w:tc>
        <w:tc>
          <w:tcPr>
            <w:tcW w:w="2611" w:type="dxa"/>
          </w:tcPr>
          <w:p>
            <w:pPr>
              <w:pStyle w:val="TableParagraph"/>
              <w:rPr>
                <w:rFonts w:ascii="Times New Roman"/>
                <w:sz w:val="18"/>
              </w:rPr>
            </w:pPr>
          </w:p>
        </w:tc>
        <w:tc>
          <w:tcPr>
            <w:tcW w:w="825" w:type="dxa"/>
          </w:tcPr>
          <w:p>
            <w:pPr>
              <w:pStyle w:val="TableParagraph"/>
              <w:spacing w:line="245" w:lineRule="exact"/>
              <w:ind w:left="182" w:right="163"/>
              <w:jc w:val="center"/>
              <w:rPr>
                <w:sz w:val="21"/>
              </w:rPr>
            </w:pPr>
            <w:r>
              <w:rPr>
                <w:sz w:val="21"/>
              </w:rPr>
              <w:t>新增</w:t>
            </w:r>
          </w:p>
        </w:tc>
      </w:tr>
      <w:tr>
        <w:trPr>
          <w:trHeight w:val="265" w:hRule="atLeast"/>
        </w:trPr>
        <w:tc>
          <w:tcPr>
            <w:tcW w:w="855" w:type="dxa"/>
          </w:tcPr>
          <w:p>
            <w:pPr>
              <w:pStyle w:val="TableParagraph"/>
              <w:spacing w:line="245" w:lineRule="exact"/>
              <w:ind w:right="250"/>
              <w:jc w:val="right"/>
              <w:rPr>
                <w:sz w:val="21"/>
              </w:rPr>
            </w:pPr>
            <w:r>
              <w:rPr>
                <w:sz w:val="21"/>
              </w:rPr>
              <w:t>261</w:t>
            </w:r>
          </w:p>
        </w:tc>
        <w:tc>
          <w:tcPr>
            <w:tcW w:w="1470" w:type="dxa"/>
          </w:tcPr>
          <w:p>
            <w:pPr>
              <w:pStyle w:val="TableParagraph"/>
              <w:spacing w:line="245" w:lineRule="exact"/>
              <w:ind w:left="286" w:right="270"/>
              <w:jc w:val="center"/>
              <w:rPr>
                <w:sz w:val="21"/>
              </w:rPr>
            </w:pPr>
            <w:r>
              <w:rPr>
                <w:sz w:val="21"/>
              </w:rPr>
              <w:t>560509</w:t>
            </w:r>
          </w:p>
        </w:tc>
        <w:tc>
          <w:tcPr>
            <w:tcW w:w="2761" w:type="dxa"/>
          </w:tcPr>
          <w:p>
            <w:pPr>
              <w:pStyle w:val="TableParagraph"/>
              <w:spacing w:line="245" w:lineRule="exact"/>
              <w:ind w:left="113"/>
              <w:rPr>
                <w:sz w:val="21"/>
              </w:rPr>
            </w:pPr>
            <w:r>
              <w:rPr>
                <w:sz w:val="21"/>
              </w:rPr>
              <w:t>船舶动力工程技术</w:t>
            </w:r>
          </w:p>
        </w:tc>
        <w:tc>
          <w:tcPr>
            <w:tcW w:w="870" w:type="dxa"/>
          </w:tcPr>
          <w:p>
            <w:pPr>
              <w:pStyle w:val="TableParagraph"/>
              <w:rPr>
                <w:rFonts w:ascii="Times New Roman"/>
                <w:sz w:val="18"/>
              </w:rPr>
            </w:pPr>
          </w:p>
        </w:tc>
        <w:tc>
          <w:tcPr>
            <w:tcW w:w="2611" w:type="dxa"/>
          </w:tcPr>
          <w:p>
            <w:pPr>
              <w:pStyle w:val="TableParagraph"/>
              <w:rPr>
                <w:rFonts w:ascii="Times New Roman"/>
                <w:sz w:val="18"/>
              </w:rPr>
            </w:pPr>
          </w:p>
        </w:tc>
        <w:tc>
          <w:tcPr>
            <w:tcW w:w="825" w:type="dxa"/>
          </w:tcPr>
          <w:p>
            <w:pPr>
              <w:pStyle w:val="TableParagraph"/>
              <w:spacing w:line="245" w:lineRule="exact"/>
              <w:ind w:left="182" w:right="163"/>
              <w:jc w:val="center"/>
              <w:rPr>
                <w:sz w:val="21"/>
              </w:rPr>
            </w:pPr>
            <w:r>
              <w:rPr>
                <w:sz w:val="21"/>
              </w:rPr>
              <w:t>新增</w:t>
            </w: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5606</w:t>
            </w:r>
            <w:r>
              <w:rPr>
                <w:rFonts w:ascii="宋体" w:eastAsia="宋体" w:hint="eastAsia"/>
                <w:w w:val="110"/>
                <w:sz w:val="21"/>
              </w:rPr>
              <w:t>航空装备类</w:t>
            </w:r>
          </w:p>
        </w:tc>
      </w:tr>
      <w:tr>
        <w:trPr>
          <w:trHeight w:val="265" w:hRule="atLeast"/>
        </w:trPr>
        <w:tc>
          <w:tcPr>
            <w:tcW w:w="855" w:type="dxa"/>
            <w:vMerge w:val="restart"/>
          </w:tcPr>
          <w:p>
            <w:pPr>
              <w:pStyle w:val="TableParagraph"/>
              <w:rPr>
                <w:rFonts w:ascii="宋体"/>
                <w:sz w:val="20"/>
              </w:rPr>
            </w:pPr>
          </w:p>
          <w:p>
            <w:pPr>
              <w:pStyle w:val="TableParagraph"/>
              <w:spacing w:before="161"/>
              <w:ind w:left="267"/>
              <w:rPr>
                <w:sz w:val="21"/>
              </w:rPr>
            </w:pPr>
            <w:r>
              <w:rPr>
                <w:sz w:val="21"/>
              </w:rPr>
              <w:t>262</w:t>
            </w:r>
          </w:p>
        </w:tc>
        <w:tc>
          <w:tcPr>
            <w:tcW w:w="1470" w:type="dxa"/>
            <w:vMerge w:val="restart"/>
          </w:tcPr>
          <w:p>
            <w:pPr>
              <w:pStyle w:val="TableParagraph"/>
              <w:rPr>
                <w:rFonts w:ascii="宋体"/>
                <w:sz w:val="20"/>
              </w:rPr>
            </w:pPr>
          </w:p>
          <w:p>
            <w:pPr>
              <w:pStyle w:val="TableParagraph"/>
              <w:spacing w:before="161"/>
              <w:ind w:left="418"/>
              <w:rPr>
                <w:sz w:val="21"/>
              </w:rPr>
            </w:pPr>
            <w:r>
              <w:rPr>
                <w:sz w:val="21"/>
              </w:rPr>
              <w:t>560601</w:t>
            </w:r>
          </w:p>
        </w:tc>
        <w:tc>
          <w:tcPr>
            <w:tcW w:w="2761" w:type="dxa"/>
            <w:vMerge w:val="restart"/>
          </w:tcPr>
          <w:p>
            <w:pPr>
              <w:pStyle w:val="TableParagraph"/>
              <w:rPr>
                <w:rFonts w:ascii="宋体"/>
                <w:sz w:val="20"/>
              </w:rPr>
            </w:pPr>
          </w:p>
          <w:p>
            <w:pPr>
              <w:pStyle w:val="TableParagraph"/>
              <w:spacing w:before="161"/>
              <w:ind w:left="113"/>
              <w:rPr>
                <w:sz w:val="21"/>
              </w:rPr>
            </w:pPr>
            <w:r>
              <w:rPr>
                <w:sz w:val="21"/>
              </w:rPr>
              <w:t>飞行器制造技术</w:t>
            </w:r>
          </w:p>
        </w:tc>
        <w:tc>
          <w:tcPr>
            <w:tcW w:w="870" w:type="dxa"/>
          </w:tcPr>
          <w:p>
            <w:pPr>
              <w:pStyle w:val="TableParagraph"/>
              <w:spacing w:line="245" w:lineRule="exact"/>
              <w:ind w:right="98"/>
              <w:jc w:val="right"/>
              <w:rPr>
                <w:sz w:val="21"/>
              </w:rPr>
            </w:pPr>
            <w:r>
              <w:rPr>
                <w:sz w:val="21"/>
              </w:rPr>
              <w:t>520513</w:t>
            </w:r>
          </w:p>
        </w:tc>
        <w:tc>
          <w:tcPr>
            <w:tcW w:w="2611" w:type="dxa"/>
          </w:tcPr>
          <w:p>
            <w:pPr>
              <w:pStyle w:val="TableParagraph"/>
              <w:spacing w:line="245" w:lineRule="exact"/>
              <w:ind w:left="114"/>
              <w:rPr>
                <w:sz w:val="21"/>
              </w:rPr>
            </w:pPr>
            <w:r>
              <w:rPr>
                <w:sz w:val="21"/>
              </w:rPr>
              <w:t>飞机制造技术</w:t>
            </w:r>
          </w:p>
        </w:tc>
        <w:tc>
          <w:tcPr>
            <w:tcW w:w="825" w:type="dxa"/>
            <w:vMerge w:val="restart"/>
          </w:tcPr>
          <w:p>
            <w:pPr>
              <w:pStyle w:val="TableParagraph"/>
              <w:rPr>
                <w:rFonts w:ascii="宋体"/>
                <w:sz w:val="20"/>
              </w:rPr>
            </w:pPr>
          </w:p>
          <w:p>
            <w:pPr>
              <w:pStyle w:val="TableParagraph"/>
              <w:spacing w:before="161"/>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580115</w:t>
            </w:r>
          </w:p>
        </w:tc>
        <w:tc>
          <w:tcPr>
            <w:tcW w:w="2611" w:type="dxa"/>
          </w:tcPr>
          <w:p>
            <w:pPr>
              <w:pStyle w:val="TableParagraph"/>
              <w:spacing w:line="245" w:lineRule="exact"/>
              <w:ind w:left="114"/>
              <w:rPr>
                <w:sz w:val="21"/>
              </w:rPr>
            </w:pPr>
            <w:r>
              <w:rPr>
                <w:sz w:val="21"/>
              </w:rPr>
              <w:t>飞行器制造工艺</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520529</w:t>
            </w:r>
          </w:p>
        </w:tc>
        <w:tc>
          <w:tcPr>
            <w:tcW w:w="2611" w:type="dxa"/>
          </w:tcPr>
          <w:p>
            <w:pPr>
              <w:pStyle w:val="TableParagraph"/>
              <w:spacing w:line="245" w:lineRule="exact"/>
              <w:ind w:left="114"/>
              <w:rPr>
                <w:sz w:val="21"/>
              </w:rPr>
            </w:pPr>
            <w:r>
              <w:rPr>
                <w:sz w:val="21"/>
              </w:rPr>
              <w:t>航天器制造技术</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580166</w:t>
            </w:r>
          </w:p>
        </w:tc>
        <w:tc>
          <w:tcPr>
            <w:tcW w:w="2611" w:type="dxa"/>
          </w:tcPr>
          <w:p>
            <w:pPr>
              <w:pStyle w:val="TableParagraph"/>
              <w:spacing w:line="245" w:lineRule="exact"/>
              <w:ind w:left="114"/>
              <w:rPr>
                <w:sz w:val="21"/>
              </w:rPr>
            </w:pPr>
            <w:r>
              <w:rPr>
                <w:sz w:val="21"/>
              </w:rPr>
              <w:t>航空机械制造与自动化</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right="250"/>
              <w:jc w:val="right"/>
              <w:rPr>
                <w:sz w:val="21"/>
              </w:rPr>
            </w:pPr>
            <w:r>
              <w:rPr>
                <w:sz w:val="21"/>
              </w:rPr>
              <w:t>263</w:t>
            </w:r>
          </w:p>
        </w:tc>
        <w:tc>
          <w:tcPr>
            <w:tcW w:w="1470" w:type="dxa"/>
          </w:tcPr>
          <w:p>
            <w:pPr>
              <w:pStyle w:val="TableParagraph"/>
              <w:spacing w:line="245" w:lineRule="exact"/>
              <w:ind w:left="286" w:right="270"/>
              <w:jc w:val="center"/>
              <w:rPr>
                <w:sz w:val="21"/>
              </w:rPr>
            </w:pPr>
            <w:r>
              <w:rPr>
                <w:sz w:val="21"/>
              </w:rPr>
              <w:t>560602</w:t>
            </w:r>
          </w:p>
        </w:tc>
        <w:tc>
          <w:tcPr>
            <w:tcW w:w="2761" w:type="dxa"/>
          </w:tcPr>
          <w:p>
            <w:pPr>
              <w:pStyle w:val="TableParagraph"/>
              <w:spacing w:line="245" w:lineRule="exact"/>
              <w:ind w:left="113"/>
              <w:rPr>
                <w:sz w:val="21"/>
              </w:rPr>
            </w:pPr>
            <w:r>
              <w:rPr>
                <w:sz w:val="21"/>
              </w:rPr>
              <w:t>飞行器维修技术</w:t>
            </w:r>
          </w:p>
        </w:tc>
        <w:tc>
          <w:tcPr>
            <w:tcW w:w="870" w:type="dxa"/>
          </w:tcPr>
          <w:p>
            <w:pPr>
              <w:pStyle w:val="TableParagraph"/>
              <w:spacing w:line="245" w:lineRule="exact"/>
              <w:ind w:right="98"/>
              <w:jc w:val="right"/>
              <w:rPr>
                <w:sz w:val="21"/>
              </w:rPr>
            </w:pPr>
            <w:r>
              <w:rPr>
                <w:sz w:val="21"/>
              </w:rPr>
              <w:t>520516</w:t>
            </w:r>
          </w:p>
        </w:tc>
        <w:tc>
          <w:tcPr>
            <w:tcW w:w="2611" w:type="dxa"/>
          </w:tcPr>
          <w:p>
            <w:pPr>
              <w:pStyle w:val="TableParagraph"/>
              <w:spacing w:line="245" w:lineRule="exact"/>
              <w:ind w:left="114"/>
              <w:rPr>
                <w:sz w:val="21"/>
              </w:rPr>
            </w:pPr>
            <w:r>
              <w:rPr>
                <w:sz w:val="21"/>
              </w:rPr>
              <w:t>飞机维修</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tcPr>
          <w:p>
            <w:pPr>
              <w:pStyle w:val="TableParagraph"/>
              <w:spacing w:line="245" w:lineRule="exact"/>
              <w:ind w:right="250"/>
              <w:jc w:val="right"/>
              <w:rPr>
                <w:sz w:val="21"/>
              </w:rPr>
            </w:pPr>
            <w:r>
              <w:rPr>
                <w:sz w:val="21"/>
              </w:rPr>
              <w:t>264</w:t>
            </w:r>
          </w:p>
        </w:tc>
        <w:tc>
          <w:tcPr>
            <w:tcW w:w="1470" w:type="dxa"/>
          </w:tcPr>
          <w:p>
            <w:pPr>
              <w:pStyle w:val="TableParagraph"/>
              <w:spacing w:line="245" w:lineRule="exact"/>
              <w:ind w:left="286" w:right="270"/>
              <w:jc w:val="center"/>
              <w:rPr>
                <w:sz w:val="21"/>
              </w:rPr>
            </w:pPr>
            <w:r>
              <w:rPr>
                <w:sz w:val="21"/>
              </w:rPr>
              <w:t>560603</w:t>
            </w:r>
          </w:p>
        </w:tc>
        <w:tc>
          <w:tcPr>
            <w:tcW w:w="2761" w:type="dxa"/>
          </w:tcPr>
          <w:p>
            <w:pPr>
              <w:pStyle w:val="TableParagraph"/>
              <w:spacing w:line="245" w:lineRule="exact"/>
              <w:ind w:left="113"/>
              <w:rPr>
                <w:sz w:val="21"/>
              </w:rPr>
            </w:pPr>
            <w:r>
              <w:rPr>
                <w:sz w:val="21"/>
              </w:rPr>
              <w:t>航空发动机制造技术</w:t>
            </w:r>
          </w:p>
        </w:tc>
        <w:tc>
          <w:tcPr>
            <w:tcW w:w="870" w:type="dxa"/>
          </w:tcPr>
          <w:p>
            <w:pPr>
              <w:pStyle w:val="TableParagraph"/>
              <w:rPr>
                <w:rFonts w:ascii="Times New Roman"/>
                <w:sz w:val="18"/>
              </w:rPr>
            </w:pPr>
          </w:p>
        </w:tc>
        <w:tc>
          <w:tcPr>
            <w:tcW w:w="2611" w:type="dxa"/>
          </w:tcPr>
          <w:p>
            <w:pPr>
              <w:pStyle w:val="TableParagraph"/>
              <w:rPr>
                <w:rFonts w:ascii="Times New Roman"/>
                <w:sz w:val="18"/>
              </w:rPr>
            </w:pPr>
          </w:p>
        </w:tc>
        <w:tc>
          <w:tcPr>
            <w:tcW w:w="825" w:type="dxa"/>
          </w:tcPr>
          <w:p>
            <w:pPr>
              <w:pStyle w:val="TableParagraph"/>
              <w:spacing w:line="245" w:lineRule="exact"/>
              <w:ind w:left="182" w:right="163"/>
              <w:jc w:val="center"/>
              <w:rPr>
                <w:sz w:val="21"/>
              </w:rPr>
            </w:pPr>
            <w:r>
              <w:rPr>
                <w:sz w:val="21"/>
              </w:rPr>
              <w:t>新增</w:t>
            </w:r>
          </w:p>
        </w:tc>
      </w:tr>
      <w:tr>
        <w:trPr>
          <w:trHeight w:val="265" w:hRule="atLeast"/>
        </w:trPr>
        <w:tc>
          <w:tcPr>
            <w:tcW w:w="855" w:type="dxa"/>
          </w:tcPr>
          <w:p>
            <w:pPr>
              <w:pStyle w:val="TableParagraph"/>
              <w:spacing w:line="245" w:lineRule="exact"/>
              <w:ind w:right="250"/>
              <w:jc w:val="right"/>
              <w:rPr>
                <w:sz w:val="21"/>
              </w:rPr>
            </w:pPr>
            <w:r>
              <w:rPr>
                <w:sz w:val="21"/>
              </w:rPr>
              <w:t>265</w:t>
            </w:r>
          </w:p>
        </w:tc>
        <w:tc>
          <w:tcPr>
            <w:tcW w:w="1470" w:type="dxa"/>
          </w:tcPr>
          <w:p>
            <w:pPr>
              <w:pStyle w:val="TableParagraph"/>
              <w:spacing w:line="245" w:lineRule="exact"/>
              <w:ind w:left="286" w:right="270"/>
              <w:jc w:val="center"/>
              <w:rPr>
                <w:sz w:val="21"/>
              </w:rPr>
            </w:pPr>
            <w:r>
              <w:rPr>
                <w:sz w:val="21"/>
              </w:rPr>
              <w:t>560604</w:t>
            </w:r>
          </w:p>
        </w:tc>
        <w:tc>
          <w:tcPr>
            <w:tcW w:w="2761" w:type="dxa"/>
          </w:tcPr>
          <w:p>
            <w:pPr>
              <w:pStyle w:val="TableParagraph"/>
              <w:spacing w:line="245" w:lineRule="exact"/>
              <w:ind w:left="113"/>
              <w:rPr>
                <w:sz w:val="21"/>
              </w:rPr>
            </w:pPr>
            <w:r>
              <w:rPr>
                <w:sz w:val="21"/>
              </w:rPr>
              <w:t>航空发动机装试技术</w:t>
            </w:r>
          </w:p>
        </w:tc>
        <w:tc>
          <w:tcPr>
            <w:tcW w:w="870" w:type="dxa"/>
          </w:tcPr>
          <w:p>
            <w:pPr>
              <w:pStyle w:val="TableParagraph"/>
              <w:spacing w:line="245" w:lineRule="exact"/>
              <w:ind w:right="98"/>
              <w:jc w:val="right"/>
              <w:rPr>
                <w:sz w:val="21"/>
              </w:rPr>
            </w:pPr>
            <w:r>
              <w:rPr>
                <w:sz w:val="21"/>
              </w:rPr>
              <w:t>520520</w:t>
            </w:r>
          </w:p>
        </w:tc>
        <w:tc>
          <w:tcPr>
            <w:tcW w:w="2611" w:type="dxa"/>
          </w:tcPr>
          <w:p>
            <w:pPr>
              <w:pStyle w:val="TableParagraph"/>
              <w:spacing w:line="245" w:lineRule="exact"/>
              <w:ind w:left="114"/>
              <w:rPr>
                <w:sz w:val="21"/>
              </w:rPr>
            </w:pPr>
            <w:r>
              <w:rPr>
                <w:sz w:val="21"/>
              </w:rPr>
              <w:t>航空发动机装配与试车</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tcPr>
          <w:p>
            <w:pPr>
              <w:pStyle w:val="TableParagraph"/>
              <w:spacing w:line="245" w:lineRule="exact"/>
              <w:ind w:right="250"/>
              <w:jc w:val="right"/>
              <w:rPr>
                <w:sz w:val="21"/>
              </w:rPr>
            </w:pPr>
            <w:r>
              <w:rPr>
                <w:sz w:val="21"/>
              </w:rPr>
              <w:t>266</w:t>
            </w:r>
          </w:p>
        </w:tc>
        <w:tc>
          <w:tcPr>
            <w:tcW w:w="1470" w:type="dxa"/>
          </w:tcPr>
          <w:p>
            <w:pPr>
              <w:pStyle w:val="TableParagraph"/>
              <w:spacing w:line="245" w:lineRule="exact"/>
              <w:ind w:left="286" w:right="270"/>
              <w:jc w:val="center"/>
              <w:rPr>
                <w:sz w:val="21"/>
              </w:rPr>
            </w:pPr>
            <w:r>
              <w:rPr>
                <w:sz w:val="21"/>
              </w:rPr>
              <w:t>560605</w:t>
            </w:r>
          </w:p>
        </w:tc>
        <w:tc>
          <w:tcPr>
            <w:tcW w:w="2761" w:type="dxa"/>
          </w:tcPr>
          <w:p>
            <w:pPr>
              <w:pStyle w:val="TableParagraph"/>
              <w:spacing w:line="245" w:lineRule="exact"/>
              <w:ind w:left="113"/>
              <w:rPr>
                <w:sz w:val="21"/>
              </w:rPr>
            </w:pPr>
            <w:r>
              <w:rPr>
                <w:sz w:val="21"/>
              </w:rPr>
              <w:t>航空发动机维修技术</w:t>
            </w:r>
          </w:p>
        </w:tc>
        <w:tc>
          <w:tcPr>
            <w:tcW w:w="870" w:type="dxa"/>
          </w:tcPr>
          <w:p>
            <w:pPr>
              <w:pStyle w:val="TableParagraph"/>
              <w:rPr>
                <w:rFonts w:ascii="Times New Roman"/>
                <w:sz w:val="18"/>
              </w:rPr>
            </w:pPr>
          </w:p>
        </w:tc>
        <w:tc>
          <w:tcPr>
            <w:tcW w:w="2611" w:type="dxa"/>
          </w:tcPr>
          <w:p>
            <w:pPr>
              <w:pStyle w:val="TableParagraph"/>
              <w:rPr>
                <w:rFonts w:ascii="Times New Roman"/>
                <w:sz w:val="18"/>
              </w:rPr>
            </w:pPr>
          </w:p>
        </w:tc>
        <w:tc>
          <w:tcPr>
            <w:tcW w:w="825" w:type="dxa"/>
          </w:tcPr>
          <w:p>
            <w:pPr>
              <w:pStyle w:val="TableParagraph"/>
              <w:spacing w:line="245" w:lineRule="exact"/>
              <w:ind w:left="182" w:right="163"/>
              <w:jc w:val="center"/>
              <w:rPr>
                <w:sz w:val="21"/>
              </w:rPr>
            </w:pPr>
            <w:r>
              <w:rPr>
                <w:sz w:val="21"/>
              </w:rPr>
              <w:t>新增</w:t>
            </w:r>
          </w:p>
        </w:tc>
      </w:tr>
      <w:tr>
        <w:trPr>
          <w:trHeight w:val="265" w:hRule="atLeast"/>
        </w:trPr>
        <w:tc>
          <w:tcPr>
            <w:tcW w:w="855" w:type="dxa"/>
          </w:tcPr>
          <w:p>
            <w:pPr>
              <w:pStyle w:val="TableParagraph"/>
              <w:spacing w:line="245" w:lineRule="exact"/>
              <w:ind w:right="250"/>
              <w:jc w:val="right"/>
              <w:rPr>
                <w:sz w:val="21"/>
              </w:rPr>
            </w:pPr>
            <w:r>
              <w:rPr>
                <w:sz w:val="21"/>
              </w:rPr>
              <w:t>267</w:t>
            </w:r>
          </w:p>
        </w:tc>
        <w:tc>
          <w:tcPr>
            <w:tcW w:w="1470" w:type="dxa"/>
          </w:tcPr>
          <w:p>
            <w:pPr>
              <w:pStyle w:val="TableParagraph"/>
              <w:spacing w:line="245" w:lineRule="exact"/>
              <w:ind w:left="286" w:right="270"/>
              <w:jc w:val="center"/>
              <w:rPr>
                <w:sz w:val="21"/>
              </w:rPr>
            </w:pPr>
            <w:r>
              <w:rPr>
                <w:sz w:val="21"/>
              </w:rPr>
              <w:t>560606</w:t>
            </w:r>
          </w:p>
        </w:tc>
        <w:tc>
          <w:tcPr>
            <w:tcW w:w="2761" w:type="dxa"/>
          </w:tcPr>
          <w:p>
            <w:pPr>
              <w:pStyle w:val="TableParagraph"/>
              <w:spacing w:line="245" w:lineRule="exact"/>
              <w:ind w:left="113"/>
              <w:rPr>
                <w:sz w:val="21"/>
              </w:rPr>
            </w:pPr>
            <w:r>
              <w:rPr>
                <w:sz w:val="21"/>
              </w:rPr>
              <w:t>飞机机载设备制造技术</w:t>
            </w:r>
          </w:p>
        </w:tc>
        <w:tc>
          <w:tcPr>
            <w:tcW w:w="870" w:type="dxa"/>
          </w:tcPr>
          <w:p>
            <w:pPr>
              <w:pStyle w:val="TableParagraph"/>
              <w:rPr>
                <w:rFonts w:ascii="Times New Roman"/>
                <w:sz w:val="18"/>
              </w:rPr>
            </w:pPr>
          </w:p>
        </w:tc>
        <w:tc>
          <w:tcPr>
            <w:tcW w:w="2611" w:type="dxa"/>
          </w:tcPr>
          <w:p>
            <w:pPr>
              <w:pStyle w:val="TableParagraph"/>
              <w:rPr>
                <w:rFonts w:ascii="Times New Roman"/>
                <w:sz w:val="18"/>
              </w:rPr>
            </w:pPr>
          </w:p>
        </w:tc>
        <w:tc>
          <w:tcPr>
            <w:tcW w:w="825" w:type="dxa"/>
          </w:tcPr>
          <w:p>
            <w:pPr>
              <w:pStyle w:val="TableParagraph"/>
              <w:spacing w:line="245" w:lineRule="exact"/>
              <w:ind w:left="182" w:right="163"/>
              <w:jc w:val="center"/>
              <w:rPr>
                <w:sz w:val="21"/>
              </w:rPr>
            </w:pPr>
            <w:r>
              <w:rPr>
                <w:sz w:val="21"/>
              </w:rPr>
              <w:t>新增</w:t>
            </w:r>
          </w:p>
        </w:tc>
      </w:tr>
      <w:tr>
        <w:trPr>
          <w:trHeight w:val="265" w:hRule="atLeast"/>
        </w:trPr>
        <w:tc>
          <w:tcPr>
            <w:tcW w:w="855" w:type="dxa"/>
          </w:tcPr>
          <w:p>
            <w:pPr>
              <w:pStyle w:val="TableParagraph"/>
              <w:spacing w:line="245" w:lineRule="exact"/>
              <w:ind w:right="250"/>
              <w:jc w:val="right"/>
              <w:rPr>
                <w:sz w:val="21"/>
              </w:rPr>
            </w:pPr>
            <w:r>
              <w:rPr>
                <w:sz w:val="21"/>
              </w:rPr>
              <w:t>268</w:t>
            </w:r>
          </w:p>
        </w:tc>
        <w:tc>
          <w:tcPr>
            <w:tcW w:w="1470" w:type="dxa"/>
          </w:tcPr>
          <w:p>
            <w:pPr>
              <w:pStyle w:val="TableParagraph"/>
              <w:spacing w:line="245" w:lineRule="exact"/>
              <w:ind w:left="286" w:right="270"/>
              <w:jc w:val="center"/>
              <w:rPr>
                <w:sz w:val="21"/>
              </w:rPr>
            </w:pPr>
            <w:r>
              <w:rPr>
                <w:sz w:val="21"/>
              </w:rPr>
              <w:t>560607</w:t>
            </w:r>
          </w:p>
        </w:tc>
        <w:tc>
          <w:tcPr>
            <w:tcW w:w="2761" w:type="dxa"/>
          </w:tcPr>
          <w:p>
            <w:pPr>
              <w:pStyle w:val="TableParagraph"/>
              <w:spacing w:line="245" w:lineRule="exact"/>
              <w:ind w:left="113"/>
              <w:rPr>
                <w:sz w:val="21"/>
              </w:rPr>
            </w:pPr>
            <w:r>
              <w:rPr>
                <w:sz w:val="21"/>
              </w:rPr>
              <w:t>飞机机载设备维修技术</w:t>
            </w:r>
          </w:p>
        </w:tc>
        <w:tc>
          <w:tcPr>
            <w:tcW w:w="870" w:type="dxa"/>
          </w:tcPr>
          <w:p>
            <w:pPr>
              <w:pStyle w:val="TableParagraph"/>
              <w:rPr>
                <w:rFonts w:ascii="Times New Roman"/>
                <w:sz w:val="18"/>
              </w:rPr>
            </w:pPr>
          </w:p>
        </w:tc>
        <w:tc>
          <w:tcPr>
            <w:tcW w:w="2611" w:type="dxa"/>
          </w:tcPr>
          <w:p>
            <w:pPr>
              <w:pStyle w:val="TableParagraph"/>
              <w:rPr>
                <w:rFonts w:ascii="Times New Roman"/>
                <w:sz w:val="18"/>
              </w:rPr>
            </w:pPr>
          </w:p>
        </w:tc>
        <w:tc>
          <w:tcPr>
            <w:tcW w:w="825" w:type="dxa"/>
          </w:tcPr>
          <w:p>
            <w:pPr>
              <w:pStyle w:val="TableParagraph"/>
              <w:spacing w:line="245" w:lineRule="exact"/>
              <w:ind w:left="182" w:right="163"/>
              <w:jc w:val="center"/>
              <w:rPr>
                <w:sz w:val="21"/>
              </w:rPr>
            </w:pPr>
            <w:r>
              <w:rPr>
                <w:sz w:val="21"/>
              </w:rPr>
              <w:t>新增</w:t>
            </w:r>
          </w:p>
        </w:tc>
      </w:tr>
      <w:tr>
        <w:trPr>
          <w:trHeight w:val="265" w:hRule="atLeast"/>
        </w:trPr>
        <w:tc>
          <w:tcPr>
            <w:tcW w:w="855" w:type="dxa"/>
          </w:tcPr>
          <w:p>
            <w:pPr>
              <w:pStyle w:val="TableParagraph"/>
              <w:spacing w:line="245" w:lineRule="exact"/>
              <w:ind w:right="250"/>
              <w:jc w:val="right"/>
              <w:rPr>
                <w:sz w:val="21"/>
              </w:rPr>
            </w:pPr>
            <w:r>
              <w:rPr>
                <w:sz w:val="21"/>
              </w:rPr>
              <w:t>269</w:t>
            </w:r>
          </w:p>
        </w:tc>
        <w:tc>
          <w:tcPr>
            <w:tcW w:w="1470" w:type="dxa"/>
          </w:tcPr>
          <w:p>
            <w:pPr>
              <w:pStyle w:val="TableParagraph"/>
              <w:spacing w:line="245" w:lineRule="exact"/>
              <w:ind w:left="286" w:right="270"/>
              <w:jc w:val="center"/>
              <w:rPr>
                <w:sz w:val="21"/>
              </w:rPr>
            </w:pPr>
            <w:r>
              <w:rPr>
                <w:sz w:val="21"/>
              </w:rPr>
              <w:t>560608</w:t>
            </w:r>
          </w:p>
        </w:tc>
        <w:tc>
          <w:tcPr>
            <w:tcW w:w="2761" w:type="dxa"/>
          </w:tcPr>
          <w:p>
            <w:pPr>
              <w:pStyle w:val="TableParagraph"/>
              <w:spacing w:line="245" w:lineRule="exact"/>
              <w:ind w:left="113"/>
              <w:rPr>
                <w:sz w:val="21"/>
              </w:rPr>
            </w:pPr>
            <w:r>
              <w:rPr>
                <w:sz w:val="21"/>
              </w:rPr>
              <w:t>航空电子电气技术</w:t>
            </w:r>
          </w:p>
        </w:tc>
        <w:tc>
          <w:tcPr>
            <w:tcW w:w="870" w:type="dxa"/>
          </w:tcPr>
          <w:p>
            <w:pPr>
              <w:pStyle w:val="TableParagraph"/>
              <w:rPr>
                <w:rFonts w:ascii="Times New Roman"/>
                <w:sz w:val="18"/>
              </w:rPr>
            </w:pPr>
          </w:p>
        </w:tc>
        <w:tc>
          <w:tcPr>
            <w:tcW w:w="2611" w:type="dxa"/>
          </w:tcPr>
          <w:p>
            <w:pPr>
              <w:pStyle w:val="TableParagraph"/>
              <w:rPr>
                <w:rFonts w:ascii="Times New Roman"/>
                <w:sz w:val="18"/>
              </w:rPr>
            </w:pPr>
          </w:p>
        </w:tc>
        <w:tc>
          <w:tcPr>
            <w:tcW w:w="825" w:type="dxa"/>
          </w:tcPr>
          <w:p>
            <w:pPr>
              <w:pStyle w:val="TableParagraph"/>
              <w:spacing w:line="245" w:lineRule="exact"/>
              <w:ind w:left="182" w:right="163"/>
              <w:jc w:val="center"/>
              <w:rPr>
                <w:sz w:val="21"/>
              </w:rPr>
            </w:pPr>
            <w:r>
              <w:rPr>
                <w:sz w:val="21"/>
              </w:rPr>
              <w:t>新增</w:t>
            </w:r>
          </w:p>
        </w:tc>
      </w:tr>
      <w:tr>
        <w:trPr>
          <w:trHeight w:val="265" w:hRule="atLeast"/>
        </w:trPr>
        <w:tc>
          <w:tcPr>
            <w:tcW w:w="855" w:type="dxa"/>
          </w:tcPr>
          <w:p>
            <w:pPr>
              <w:pStyle w:val="TableParagraph"/>
              <w:spacing w:line="245" w:lineRule="exact"/>
              <w:ind w:right="250"/>
              <w:jc w:val="right"/>
              <w:rPr>
                <w:sz w:val="21"/>
              </w:rPr>
            </w:pPr>
            <w:r>
              <w:rPr>
                <w:sz w:val="21"/>
              </w:rPr>
              <w:t>270</w:t>
            </w:r>
          </w:p>
        </w:tc>
        <w:tc>
          <w:tcPr>
            <w:tcW w:w="1470" w:type="dxa"/>
          </w:tcPr>
          <w:p>
            <w:pPr>
              <w:pStyle w:val="TableParagraph"/>
              <w:spacing w:line="245" w:lineRule="exact"/>
              <w:ind w:left="286" w:right="270"/>
              <w:jc w:val="center"/>
              <w:rPr>
                <w:sz w:val="21"/>
              </w:rPr>
            </w:pPr>
            <w:r>
              <w:rPr>
                <w:sz w:val="21"/>
              </w:rPr>
              <w:t>560609</w:t>
            </w:r>
          </w:p>
        </w:tc>
        <w:tc>
          <w:tcPr>
            <w:tcW w:w="2761" w:type="dxa"/>
          </w:tcPr>
          <w:p>
            <w:pPr>
              <w:pStyle w:val="TableParagraph"/>
              <w:spacing w:line="245" w:lineRule="exact"/>
              <w:ind w:left="113"/>
              <w:rPr>
                <w:sz w:val="21"/>
              </w:rPr>
            </w:pPr>
            <w:r>
              <w:rPr>
                <w:sz w:val="21"/>
              </w:rPr>
              <w:t>航空材料精密成型技术</w:t>
            </w:r>
          </w:p>
        </w:tc>
        <w:tc>
          <w:tcPr>
            <w:tcW w:w="870" w:type="dxa"/>
          </w:tcPr>
          <w:p>
            <w:pPr>
              <w:pStyle w:val="TableParagraph"/>
              <w:rPr>
                <w:rFonts w:ascii="Times New Roman"/>
                <w:sz w:val="18"/>
              </w:rPr>
            </w:pPr>
          </w:p>
        </w:tc>
        <w:tc>
          <w:tcPr>
            <w:tcW w:w="2611" w:type="dxa"/>
          </w:tcPr>
          <w:p>
            <w:pPr>
              <w:pStyle w:val="TableParagraph"/>
              <w:rPr>
                <w:rFonts w:ascii="Times New Roman"/>
                <w:sz w:val="18"/>
              </w:rPr>
            </w:pPr>
          </w:p>
        </w:tc>
        <w:tc>
          <w:tcPr>
            <w:tcW w:w="825" w:type="dxa"/>
          </w:tcPr>
          <w:p>
            <w:pPr>
              <w:pStyle w:val="TableParagraph"/>
              <w:spacing w:line="245" w:lineRule="exact"/>
              <w:ind w:left="182" w:right="163"/>
              <w:jc w:val="center"/>
              <w:rPr>
                <w:sz w:val="21"/>
              </w:rPr>
            </w:pPr>
            <w:r>
              <w:rPr>
                <w:sz w:val="21"/>
              </w:rPr>
              <w:t>新增</w:t>
            </w:r>
          </w:p>
        </w:tc>
      </w:tr>
      <w:tr>
        <w:trPr>
          <w:trHeight w:val="265" w:hRule="atLeast"/>
        </w:trPr>
        <w:tc>
          <w:tcPr>
            <w:tcW w:w="855" w:type="dxa"/>
            <w:vMerge w:val="restart"/>
          </w:tcPr>
          <w:p>
            <w:pPr>
              <w:pStyle w:val="TableParagraph"/>
              <w:spacing w:before="132"/>
              <w:ind w:left="267"/>
              <w:rPr>
                <w:sz w:val="21"/>
              </w:rPr>
            </w:pPr>
            <w:r>
              <w:rPr>
                <w:sz w:val="21"/>
              </w:rPr>
              <w:t>271</w:t>
            </w:r>
          </w:p>
        </w:tc>
        <w:tc>
          <w:tcPr>
            <w:tcW w:w="1470" w:type="dxa"/>
            <w:vMerge w:val="restart"/>
          </w:tcPr>
          <w:p>
            <w:pPr>
              <w:pStyle w:val="TableParagraph"/>
              <w:spacing w:before="132"/>
              <w:ind w:left="418"/>
              <w:rPr>
                <w:sz w:val="21"/>
              </w:rPr>
            </w:pPr>
            <w:r>
              <w:rPr>
                <w:sz w:val="21"/>
              </w:rPr>
              <w:t>560610</w:t>
            </w:r>
          </w:p>
        </w:tc>
        <w:tc>
          <w:tcPr>
            <w:tcW w:w="2761" w:type="dxa"/>
            <w:vMerge w:val="restart"/>
          </w:tcPr>
          <w:p>
            <w:pPr>
              <w:pStyle w:val="TableParagraph"/>
              <w:spacing w:before="132"/>
              <w:ind w:left="113"/>
              <w:rPr>
                <w:sz w:val="21"/>
              </w:rPr>
            </w:pPr>
            <w:r>
              <w:rPr>
                <w:sz w:val="21"/>
              </w:rPr>
              <w:t>无人机应用技术</w:t>
            </w:r>
          </w:p>
        </w:tc>
        <w:tc>
          <w:tcPr>
            <w:tcW w:w="870" w:type="dxa"/>
          </w:tcPr>
          <w:p>
            <w:pPr>
              <w:pStyle w:val="TableParagraph"/>
              <w:spacing w:line="245" w:lineRule="exact"/>
              <w:ind w:right="98"/>
              <w:jc w:val="right"/>
              <w:rPr>
                <w:sz w:val="21"/>
              </w:rPr>
            </w:pPr>
            <w:r>
              <w:rPr>
                <w:sz w:val="21"/>
              </w:rPr>
              <w:t>580215</w:t>
            </w:r>
          </w:p>
        </w:tc>
        <w:tc>
          <w:tcPr>
            <w:tcW w:w="2611" w:type="dxa"/>
          </w:tcPr>
          <w:p>
            <w:pPr>
              <w:pStyle w:val="TableParagraph"/>
              <w:spacing w:line="245" w:lineRule="exact"/>
              <w:ind w:left="114"/>
              <w:rPr>
                <w:sz w:val="21"/>
              </w:rPr>
            </w:pPr>
            <w:r>
              <w:rPr>
                <w:sz w:val="21"/>
              </w:rPr>
              <w:t>低空无人机操控技术</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520527</w:t>
            </w:r>
          </w:p>
        </w:tc>
        <w:tc>
          <w:tcPr>
            <w:tcW w:w="2611" w:type="dxa"/>
          </w:tcPr>
          <w:p>
            <w:pPr>
              <w:pStyle w:val="TableParagraph"/>
              <w:spacing w:line="245" w:lineRule="exact"/>
              <w:ind w:left="114"/>
              <w:rPr>
                <w:sz w:val="21"/>
              </w:rPr>
            </w:pPr>
            <w:r>
              <w:rPr>
                <w:sz w:val="21"/>
              </w:rPr>
              <w:t>无人机应用技术</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right="250"/>
              <w:jc w:val="right"/>
              <w:rPr>
                <w:sz w:val="21"/>
              </w:rPr>
            </w:pPr>
            <w:r>
              <w:rPr>
                <w:sz w:val="21"/>
              </w:rPr>
              <w:t>272</w:t>
            </w:r>
          </w:p>
        </w:tc>
        <w:tc>
          <w:tcPr>
            <w:tcW w:w="1470" w:type="dxa"/>
          </w:tcPr>
          <w:p>
            <w:pPr>
              <w:pStyle w:val="TableParagraph"/>
              <w:spacing w:line="245" w:lineRule="exact"/>
              <w:ind w:left="286" w:right="270"/>
              <w:jc w:val="center"/>
              <w:rPr>
                <w:sz w:val="21"/>
              </w:rPr>
            </w:pPr>
            <w:r>
              <w:rPr>
                <w:sz w:val="21"/>
              </w:rPr>
              <w:t>560611</w:t>
            </w:r>
          </w:p>
        </w:tc>
        <w:tc>
          <w:tcPr>
            <w:tcW w:w="2761" w:type="dxa"/>
          </w:tcPr>
          <w:p>
            <w:pPr>
              <w:pStyle w:val="TableParagraph"/>
              <w:spacing w:line="245" w:lineRule="exact"/>
              <w:ind w:left="113"/>
              <w:rPr>
                <w:sz w:val="21"/>
              </w:rPr>
            </w:pPr>
            <w:r>
              <w:rPr>
                <w:sz w:val="21"/>
              </w:rPr>
              <w:t>导弹维修</w:t>
            </w:r>
          </w:p>
        </w:tc>
        <w:tc>
          <w:tcPr>
            <w:tcW w:w="870" w:type="dxa"/>
          </w:tcPr>
          <w:p>
            <w:pPr>
              <w:pStyle w:val="TableParagraph"/>
              <w:spacing w:line="245" w:lineRule="exact"/>
              <w:ind w:right="98"/>
              <w:jc w:val="right"/>
              <w:rPr>
                <w:sz w:val="21"/>
              </w:rPr>
            </w:pPr>
            <w:r>
              <w:rPr>
                <w:sz w:val="21"/>
              </w:rPr>
              <w:t>580309</w:t>
            </w:r>
          </w:p>
        </w:tc>
        <w:tc>
          <w:tcPr>
            <w:tcW w:w="2611" w:type="dxa"/>
          </w:tcPr>
          <w:p>
            <w:pPr>
              <w:pStyle w:val="TableParagraph"/>
              <w:spacing w:line="245" w:lineRule="exact"/>
              <w:ind w:left="114"/>
              <w:rPr>
                <w:sz w:val="21"/>
              </w:rPr>
            </w:pPr>
            <w:r>
              <w:rPr>
                <w:sz w:val="21"/>
              </w:rPr>
              <w:t>导弹维修</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5607</w:t>
            </w:r>
            <w:r>
              <w:rPr>
                <w:rFonts w:ascii="宋体" w:eastAsia="宋体" w:hint="eastAsia"/>
                <w:w w:val="110"/>
                <w:sz w:val="21"/>
              </w:rPr>
              <w:t>汽车制造类</w:t>
            </w:r>
          </w:p>
        </w:tc>
      </w:tr>
      <w:tr>
        <w:trPr>
          <w:trHeight w:val="265" w:hRule="atLeast"/>
        </w:trPr>
        <w:tc>
          <w:tcPr>
            <w:tcW w:w="855" w:type="dxa"/>
            <w:vMerge w:val="restart"/>
          </w:tcPr>
          <w:p>
            <w:pPr>
              <w:pStyle w:val="TableParagraph"/>
              <w:spacing w:before="132"/>
              <w:ind w:left="267"/>
              <w:rPr>
                <w:sz w:val="21"/>
              </w:rPr>
            </w:pPr>
            <w:r>
              <w:rPr>
                <w:sz w:val="21"/>
              </w:rPr>
              <w:t>273</w:t>
            </w:r>
          </w:p>
        </w:tc>
        <w:tc>
          <w:tcPr>
            <w:tcW w:w="1470" w:type="dxa"/>
            <w:vMerge w:val="restart"/>
          </w:tcPr>
          <w:p>
            <w:pPr>
              <w:pStyle w:val="TableParagraph"/>
              <w:spacing w:before="132"/>
              <w:ind w:left="418"/>
              <w:rPr>
                <w:sz w:val="21"/>
              </w:rPr>
            </w:pPr>
            <w:r>
              <w:rPr>
                <w:sz w:val="21"/>
              </w:rPr>
              <w:t>560701</w:t>
            </w:r>
          </w:p>
        </w:tc>
        <w:tc>
          <w:tcPr>
            <w:tcW w:w="2761" w:type="dxa"/>
            <w:vMerge w:val="restart"/>
          </w:tcPr>
          <w:p>
            <w:pPr>
              <w:pStyle w:val="TableParagraph"/>
              <w:spacing w:before="132"/>
              <w:ind w:left="113"/>
              <w:rPr>
                <w:sz w:val="21"/>
              </w:rPr>
            </w:pPr>
            <w:r>
              <w:rPr>
                <w:sz w:val="21"/>
              </w:rPr>
              <w:t>汽车制造与装配技术</w:t>
            </w:r>
          </w:p>
        </w:tc>
        <w:tc>
          <w:tcPr>
            <w:tcW w:w="870" w:type="dxa"/>
          </w:tcPr>
          <w:p>
            <w:pPr>
              <w:pStyle w:val="TableParagraph"/>
              <w:spacing w:line="245" w:lineRule="exact"/>
              <w:ind w:right="98"/>
              <w:jc w:val="right"/>
              <w:rPr>
                <w:sz w:val="21"/>
              </w:rPr>
            </w:pPr>
            <w:r>
              <w:rPr>
                <w:sz w:val="21"/>
              </w:rPr>
              <w:t>580401</w:t>
            </w:r>
          </w:p>
        </w:tc>
        <w:tc>
          <w:tcPr>
            <w:tcW w:w="2611" w:type="dxa"/>
          </w:tcPr>
          <w:p>
            <w:pPr>
              <w:pStyle w:val="TableParagraph"/>
              <w:spacing w:line="245" w:lineRule="exact"/>
              <w:ind w:left="114"/>
              <w:rPr>
                <w:sz w:val="21"/>
              </w:rPr>
            </w:pPr>
            <w:r>
              <w:rPr>
                <w:sz w:val="21"/>
              </w:rPr>
              <w:t>汽车制造与装配技术</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580408</w:t>
            </w:r>
          </w:p>
        </w:tc>
        <w:tc>
          <w:tcPr>
            <w:tcW w:w="2611" w:type="dxa"/>
          </w:tcPr>
          <w:p>
            <w:pPr>
              <w:pStyle w:val="TableParagraph"/>
              <w:spacing w:line="245" w:lineRule="exact"/>
              <w:ind w:left="114"/>
              <w:rPr>
                <w:sz w:val="21"/>
              </w:rPr>
            </w:pPr>
            <w:r>
              <w:rPr>
                <w:sz w:val="21"/>
              </w:rPr>
              <w:t>摩托车制造与维修</w:t>
            </w:r>
          </w:p>
        </w:tc>
        <w:tc>
          <w:tcPr>
            <w:tcW w:w="825" w:type="dxa"/>
            <w:vMerge/>
            <w:tcBorders>
              <w:top w:val="nil"/>
            </w:tcBorders>
          </w:tcPr>
          <w:p>
            <w:pPr>
              <w:rPr>
                <w:sz w:val="2"/>
                <w:szCs w:val="2"/>
              </w:rPr>
            </w:pPr>
          </w:p>
        </w:tc>
      </w:tr>
      <w:tr>
        <w:trPr>
          <w:trHeight w:val="475" w:hRule="atLeast"/>
        </w:trPr>
        <w:tc>
          <w:tcPr>
            <w:tcW w:w="855" w:type="dxa"/>
          </w:tcPr>
          <w:p>
            <w:pPr>
              <w:pStyle w:val="TableParagraph"/>
              <w:spacing w:before="102"/>
              <w:ind w:left="188" w:right="173"/>
              <w:jc w:val="center"/>
              <w:rPr>
                <w:sz w:val="21"/>
              </w:rPr>
            </w:pPr>
            <w:r>
              <w:rPr>
                <w:sz w:val="21"/>
              </w:rPr>
              <w:t>74</w:t>
            </w:r>
          </w:p>
        </w:tc>
        <w:tc>
          <w:tcPr>
            <w:tcW w:w="1470" w:type="dxa"/>
          </w:tcPr>
          <w:p>
            <w:pPr>
              <w:pStyle w:val="TableParagraph"/>
              <w:spacing w:before="102"/>
              <w:ind w:left="286" w:right="270"/>
              <w:jc w:val="center"/>
              <w:rPr>
                <w:sz w:val="21"/>
              </w:rPr>
            </w:pPr>
            <w:r>
              <w:rPr>
                <w:sz w:val="21"/>
              </w:rPr>
              <w:t>560702</w:t>
            </w:r>
          </w:p>
        </w:tc>
        <w:tc>
          <w:tcPr>
            <w:tcW w:w="2761" w:type="dxa"/>
          </w:tcPr>
          <w:p>
            <w:pPr>
              <w:pStyle w:val="TableParagraph"/>
              <w:spacing w:before="102"/>
              <w:ind w:left="113"/>
              <w:rPr>
                <w:sz w:val="21"/>
              </w:rPr>
            </w:pPr>
            <w:r>
              <w:rPr>
                <w:sz w:val="21"/>
              </w:rPr>
              <w:t>汽车检测与维修技术</w:t>
            </w:r>
          </w:p>
        </w:tc>
        <w:tc>
          <w:tcPr>
            <w:tcW w:w="870" w:type="dxa"/>
          </w:tcPr>
          <w:p>
            <w:pPr>
              <w:pStyle w:val="TableParagraph"/>
              <w:spacing w:before="102"/>
              <w:ind w:right="98"/>
              <w:jc w:val="right"/>
              <w:rPr>
                <w:sz w:val="21"/>
              </w:rPr>
            </w:pPr>
            <w:r>
              <w:rPr>
                <w:sz w:val="21"/>
              </w:rPr>
              <w:t>580402</w:t>
            </w:r>
          </w:p>
        </w:tc>
        <w:tc>
          <w:tcPr>
            <w:tcW w:w="2611" w:type="dxa"/>
          </w:tcPr>
          <w:p>
            <w:pPr>
              <w:pStyle w:val="TableParagraph"/>
              <w:spacing w:line="240" w:lineRule="exact"/>
              <w:ind w:left="114" w:right="363"/>
              <w:rPr>
                <w:sz w:val="21"/>
              </w:rPr>
            </w:pPr>
            <w:r>
              <w:rPr>
                <w:spacing w:val="-20"/>
                <w:sz w:val="21"/>
              </w:rPr>
              <w:t>汽车检测与维修技术（</w:t>
            </w:r>
            <w:r>
              <w:rPr>
                <w:spacing w:val="-16"/>
                <w:sz w:val="21"/>
              </w:rPr>
              <w:t>部</w:t>
            </w:r>
            <w:r>
              <w:rPr>
                <w:spacing w:val="-20"/>
                <w:sz w:val="21"/>
              </w:rPr>
              <w:t>分</w:t>
            </w:r>
            <w:r>
              <w:rPr>
                <w:sz w:val="21"/>
              </w:rPr>
              <w:t>）</w:t>
            </w:r>
          </w:p>
        </w:tc>
        <w:tc>
          <w:tcPr>
            <w:tcW w:w="825" w:type="dxa"/>
          </w:tcPr>
          <w:p>
            <w:pPr>
              <w:pStyle w:val="TableParagraph"/>
              <w:spacing w:before="102"/>
              <w:ind w:left="182" w:right="163"/>
              <w:jc w:val="center"/>
              <w:rPr>
                <w:sz w:val="21"/>
              </w:rPr>
            </w:pPr>
            <w:r>
              <w:rPr>
                <w:sz w:val="21"/>
              </w:rPr>
              <w:t>保留</w:t>
            </w:r>
          </w:p>
        </w:tc>
      </w:tr>
      <w:tr>
        <w:trPr>
          <w:trHeight w:val="260" w:hRule="atLeast"/>
        </w:trPr>
        <w:tc>
          <w:tcPr>
            <w:tcW w:w="855" w:type="dxa"/>
          </w:tcPr>
          <w:p>
            <w:pPr>
              <w:pStyle w:val="TableParagraph"/>
              <w:spacing w:line="240" w:lineRule="exact"/>
              <w:ind w:right="250"/>
              <w:jc w:val="right"/>
              <w:rPr>
                <w:sz w:val="21"/>
              </w:rPr>
            </w:pPr>
            <w:r>
              <w:rPr>
                <w:sz w:val="21"/>
              </w:rPr>
              <w:t>275</w:t>
            </w:r>
          </w:p>
        </w:tc>
        <w:tc>
          <w:tcPr>
            <w:tcW w:w="1470" w:type="dxa"/>
          </w:tcPr>
          <w:p>
            <w:pPr>
              <w:pStyle w:val="TableParagraph"/>
              <w:spacing w:line="240" w:lineRule="exact"/>
              <w:ind w:left="286" w:right="270"/>
              <w:jc w:val="center"/>
              <w:rPr>
                <w:sz w:val="21"/>
              </w:rPr>
            </w:pPr>
            <w:r>
              <w:rPr>
                <w:sz w:val="21"/>
              </w:rPr>
              <w:t>560703</w:t>
            </w:r>
          </w:p>
        </w:tc>
        <w:tc>
          <w:tcPr>
            <w:tcW w:w="2761" w:type="dxa"/>
          </w:tcPr>
          <w:p>
            <w:pPr>
              <w:pStyle w:val="TableParagraph"/>
              <w:spacing w:line="240" w:lineRule="exact"/>
              <w:ind w:left="113"/>
              <w:rPr>
                <w:sz w:val="21"/>
              </w:rPr>
            </w:pPr>
            <w:r>
              <w:rPr>
                <w:sz w:val="21"/>
              </w:rPr>
              <w:t>汽车电子技术</w:t>
            </w:r>
          </w:p>
        </w:tc>
        <w:tc>
          <w:tcPr>
            <w:tcW w:w="870" w:type="dxa"/>
          </w:tcPr>
          <w:p>
            <w:pPr>
              <w:pStyle w:val="TableParagraph"/>
              <w:spacing w:line="240" w:lineRule="exact"/>
              <w:ind w:right="98"/>
              <w:jc w:val="right"/>
              <w:rPr>
                <w:sz w:val="21"/>
              </w:rPr>
            </w:pPr>
            <w:r>
              <w:rPr>
                <w:sz w:val="21"/>
              </w:rPr>
              <w:t>580403</w:t>
            </w:r>
          </w:p>
        </w:tc>
        <w:tc>
          <w:tcPr>
            <w:tcW w:w="2611" w:type="dxa"/>
          </w:tcPr>
          <w:p>
            <w:pPr>
              <w:pStyle w:val="TableParagraph"/>
              <w:spacing w:line="240" w:lineRule="exact"/>
              <w:ind w:left="114"/>
              <w:rPr>
                <w:sz w:val="21"/>
              </w:rPr>
            </w:pPr>
            <w:r>
              <w:rPr>
                <w:sz w:val="21"/>
              </w:rPr>
              <w:t>汽车电子技术</w:t>
            </w:r>
          </w:p>
        </w:tc>
        <w:tc>
          <w:tcPr>
            <w:tcW w:w="825" w:type="dxa"/>
          </w:tcPr>
          <w:p>
            <w:pPr>
              <w:pStyle w:val="TableParagraph"/>
              <w:spacing w:line="240"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276</w:t>
            </w:r>
          </w:p>
        </w:tc>
        <w:tc>
          <w:tcPr>
            <w:tcW w:w="1470" w:type="dxa"/>
          </w:tcPr>
          <w:p>
            <w:pPr>
              <w:pStyle w:val="TableParagraph"/>
              <w:spacing w:line="245" w:lineRule="exact"/>
              <w:ind w:left="286" w:right="270"/>
              <w:jc w:val="center"/>
              <w:rPr>
                <w:sz w:val="21"/>
              </w:rPr>
            </w:pPr>
            <w:r>
              <w:rPr>
                <w:sz w:val="21"/>
              </w:rPr>
              <w:t>560704</w:t>
            </w:r>
          </w:p>
        </w:tc>
        <w:tc>
          <w:tcPr>
            <w:tcW w:w="2761" w:type="dxa"/>
          </w:tcPr>
          <w:p>
            <w:pPr>
              <w:pStyle w:val="TableParagraph"/>
              <w:spacing w:line="245" w:lineRule="exact"/>
              <w:ind w:left="113"/>
              <w:rPr>
                <w:sz w:val="21"/>
              </w:rPr>
            </w:pPr>
            <w:r>
              <w:rPr>
                <w:sz w:val="21"/>
              </w:rPr>
              <w:t>汽车造型技术</w:t>
            </w:r>
          </w:p>
        </w:tc>
        <w:tc>
          <w:tcPr>
            <w:tcW w:w="870" w:type="dxa"/>
          </w:tcPr>
          <w:p>
            <w:pPr>
              <w:pStyle w:val="TableParagraph"/>
              <w:spacing w:line="245" w:lineRule="exact"/>
              <w:ind w:right="98"/>
              <w:jc w:val="right"/>
              <w:rPr>
                <w:sz w:val="21"/>
              </w:rPr>
            </w:pPr>
            <w:r>
              <w:rPr>
                <w:sz w:val="21"/>
              </w:rPr>
              <w:t>580416</w:t>
            </w:r>
          </w:p>
        </w:tc>
        <w:tc>
          <w:tcPr>
            <w:tcW w:w="2611" w:type="dxa"/>
          </w:tcPr>
          <w:p>
            <w:pPr>
              <w:pStyle w:val="TableParagraph"/>
              <w:spacing w:line="245" w:lineRule="exact"/>
              <w:ind w:left="114"/>
              <w:rPr>
                <w:sz w:val="21"/>
              </w:rPr>
            </w:pPr>
            <w:r>
              <w:rPr>
                <w:sz w:val="21"/>
              </w:rPr>
              <w:t>汽车造型技术</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277</w:t>
            </w:r>
          </w:p>
        </w:tc>
        <w:tc>
          <w:tcPr>
            <w:tcW w:w="1470" w:type="dxa"/>
          </w:tcPr>
          <w:p>
            <w:pPr>
              <w:pStyle w:val="TableParagraph"/>
              <w:spacing w:line="245" w:lineRule="exact"/>
              <w:ind w:left="286" w:right="270"/>
              <w:jc w:val="center"/>
              <w:rPr>
                <w:sz w:val="21"/>
              </w:rPr>
            </w:pPr>
            <w:r>
              <w:rPr>
                <w:sz w:val="21"/>
              </w:rPr>
              <w:t>560705</w:t>
            </w:r>
          </w:p>
        </w:tc>
        <w:tc>
          <w:tcPr>
            <w:tcW w:w="2761" w:type="dxa"/>
          </w:tcPr>
          <w:p>
            <w:pPr>
              <w:pStyle w:val="TableParagraph"/>
              <w:spacing w:line="245" w:lineRule="exact"/>
              <w:ind w:left="113"/>
              <w:rPr>
                <w:sz w:val="21"/>
              </w:rPr>
            </w:pPr>
            <w:r>
              <w:rPr>
                <w:sz w:val="21"/>
              </w:rPr>
              <w:t>汽车试验技术</w:t>
            </w:r>
          </w:p>
        </w:tc>
        <w:tc>
          <w:tcPr>
            <w:tcW w:w="870" w:type="dxa"/>
          </w:tcPr>
          <w:p>
            <w:pPr>
              <w:pStyle w:val="TableParagraph"/>
              <w:spacing w:line="245" w:lineRule="exact"/>
              <w:ind w:right="98"/>
              <w:jc w:val="right"/>
              <w:rPr>
                <w:sz w:val="21"/>
              </w:rPr>
            </w:pPr>
            <w:r>
              <w:rPr>
                <w:sz w:val="21"/>
              </w:rPr>
              <w:t>580420</w:t>
            </w:r>
          </w:p>
        </w:tc>
        <w:tc>
          <w:tcPr>
            <w:tcW w:w="2611" w:type="dxa"/>
          </w:tcPr>
          <w:p>
            <w:pPr>
              <w:pStyle w:val="TableParagraph"/>
              <w:spacing w:line="245" w:lineRule="exact"/>
              <w:ind w:left="114"/>
              <w:rPr>
                <w:sz w:val="21"/>
              </w:rPr>
            </w:pPr>
            <w:r>
              <w:rPr>
                <w:sz w:val="21"/>
              </w:rPr>
              <w:t>汽车试验技术</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278</w:t>
            </w:r>
          </w:p>
        </w:tc>
        <w:tc>
          <w:tcPr>
            <w:tcW w:w="1470" w:type="dxa"/>
          </w:tcPr>
          <w:p>
            <w:pPr>
              <w:pStyle w:val="TableParagraph"/>
              <w:spacing w:line="245" w:lineRule="exact"/>
              <w:ind w:left="286" w:right="270"/>
              <w:jc w:val="center"/>
              <w:rPr>
                <w:sz w:val="21"/>
              </w:rPr>
            </w:pPr>
            <w:r>
              <w:rPr>
                <w:sz w:val="21"/>
              </w:rPr>
              <w:t>560706</w:t>
            </w:r>
          </w:p>
        </w:tc>
        <w:tc>
          <w:tcPr>
            <w:tcW w:w="2761" w:type="dxa"/>
          </w:tcPr>
          <w:p>
            <w:pPr>
              <w:pStyle w:val="TableParagraph"/>
              <w:spacing w:line="245" w:lineRule="exact"/>
              <w:ind w:left="113"/>
              <w:rPr>
                <w:sz w:val="21"/>
              </w:rPr>
            </w:pPr>
            <w:r>
              <w:rPr>
                <w:sz w:val="21"/>
              </w:rPr>
              <w:t>汽车改装技术</w:t>
            </w:r>
          </w:p>
        </w:tc>
        <w:tc>
          <w:tcPr>
            <w:tcW w:w="870" w:type="dxa"/>
          </w:tcPr>
          <w:p>
            <w:pPr>
              <w:pStyle w:val="TableParagraph"/>
              <w:spacing w:line="245" w:lineRule="exact"/>
              <w:ind w:right="98"/>
              <w:jc w:val="right"/>
              <w:rPr>
                <w:sz w:val="21"/>
              </w:rPr>
            </w:pPr>
            <w:r>
              <w:rPr>
                <w:sz w:val="21"/>
              </w:rPr>
              <w:t>580404</w:t>
            </w:r>
          </w:p>
        </w:tc>
        <w:tc>
          <w:tcPr>
            <w:tcW w:w="2611" w:type="dxa"/>
          </w:tcPr>
          <w:p>
            <w:pPr>
              <w:pStyle w:val="TableParagraph"/>
              <w:spacing w:line="245" w:lineRule="exact"/>
              <w:ind w:left="114"/>
              <w:rPr>
                <w:sz w:val="21"/>
              </w:rPr>
            </w:pPr>
            <w:r>
              <w:rPr>
                <w:sz w:val="21"/>
              </w:rPr>
              <w:t>汽车改装技术</w:t>
            </w:r>
          </w:p>
        </w:tc>
        <w:tc>
          <w:tcPr>
            <w:tcW w:w="825" w:type="dxa"/>
          </w:tcPr>
          <w:p>
            <w:pPr>
              <w:pStyle w:val="TableParagraph"/>
              <w:spacing w:line="245" w:lineRule="exact"/>
              <w:ind w:left="182" w:right="163"/>
              <w:jc w:val="center"/>
              <w:rPr>
                <w:sz w:val="21"/>
              </w:rPr>
            </w:pPr>
            <w:r>
              <w:rPr>
                <w:sz w:val="21"/>
              </w:rPr>
              <w:t>保留</w:t>
            </w:r>
          </w:p>
        </w:tc>
      </w:tr>
      <w:tr>
        <w:trPr>
          <w:trHeight w:val="475" w:hRule="atLeast"/>
        </w:trPr>
        <w:tc>
          <w:tcPr>
            <w:tcW w:w="855" w:type="dxa"/>
            <w:vMerge w:val="restart"/>
          </w:tcPr>
          <w:p>
            <w:pPr>
              <w:pStyle w:val="TableParagraph"/>
              <w:spacing w:before="7"/>
              <w:rPr>
                <w:rFonts w:ascii="宋体"/>
                <w:sz w:val="18"/>
              </w:rPr>
            </w:pPr>
          </w:p>
          <w:p>
            <w:pPr>
              <w:pStyle w:val="TableParagraph"/>
              <w:ind w:left="267"/>
              <w:rPr>
                <w:sz w:val="21"/>
              </w:rPr>
            </w:pPr>
            <w:r>
              <w:rPr>
                <w:sz w:val="21"/>
              </w:rPr>
              <w:t>279</w:t>
            </w:r>
          </w:p>
        </w:tc>
        <w:tc>
          <w:tcPr>
            <w:tcW w:w="1470" w:type="dxa"/>
            <w:vMerge w:val="restart"/>
          </w:tcPr>
          <w:p>
            <w:pPr>
              <w:pStyle w:val="TableParagraph"/>
              <w:spacing w:before="7"/>
              <w:rPr>
                <w:rFonts w:ascii="宋体"/>
                <w:sz w:val="18"/>
              </w:rPr>
            </w:pPr>
          </w:p>
          <w:p>
            <w:pPr>
              <w:pStyle w:val="TableParagraph"/>
              <w:ind w:left="418"/>
              <w:rPr>
                <w:sz w:val="21"/>
              </w:rPr>
            </w:pPr>
            <w:r>
              <w:rPr>
                <w:sz w:val="21"/>
              </w:rPr>
              <w:t>560707</w:t>
            </w:r>
          </w:p>
        </w:tc>
        <w:tc>
          <w:tcPr>
            <w:tcW w:w="2761" w:type="dxa"/>
            <w:vMerge w:val="restart"/>
          </w:tcPr>
          <w:p>
            <w:pPr>
              <w:pStyle w:val="TableParagraph"/>
              <w:spacing w:before="7"/>
              <w:rPr>
                <w:rFonts w:ascii="宋体"/>
                <w:sz w:val="18"/>
              </w:rPr>
            </w:pPr>
          </w:p>
          <w:p>
            <w:pPr>
              <w:pStyle w:val="TableParagraph"/>
              <w:ind w:left="113"/>
              <w:rPr>
                <w:sz w:val="21"/>
              </w:rPr>
            </w:pPr>
            <w:r>
              <w:rPr>
                <w:sz w:val="21"/>
              </w:rPr>
              <w:t>新能源汽车技术</w:t>
            </w:r>
          </w:p>
        </w:tc>
        <w:tc>
          <w:tcPr>
            <w:tcW w:w="870" w:type="dxa"/>
          </w:tcPr>
          <w:p>
            <w:pPr>
              <w:pStyle w:val="TableParagraph"/>
              <w:spacing w:before="102"/>
              <w:ind w:right="98"/>
              <w:jc w:val="right"/>
              <w:rPr>
                <w:sz w:val="21"/>
              </w:rPr>
            </w:pPr>
            <w:r>
              <w:rPr>
                <w:sz w:val="21"/>
              </w:rPr>
              <w:t>580419</w:t>
            </w:r>
          </w:p>
        </w:tc>
        <w:tc>
          <w:tcPr>
            <w:tcW w:w="2611" w:type="dxa"/>
          </w:tcPr>
          <w:p>
            <w:pPr>
              <w:pStyle w:val="TableParagraph"/>
              <w:spacing w:line="240" w:lineRule="exact"/>
              <w:ind w:left="114" w:right="363"/>
              <w:rPr>
                <w:sz w:val="21"/>
              </w:rPr>
            </w:pPr>
            <w:r>
              <w:rPr>
                <w:spacing w:val="-20"/>
                <w:sz w:val="21"/>
              </w:rPr>
              <w:t>新能源汽车维修技术（</w:t>
            </w:r>
            <w:r>
              <w:rPr>
                <w:spacing w:val="-16"/>
                <w:sz w:val="21"/>
              </w:rPr>
              <w:t>部</w:t>
            </w:r>
            <w:r>
              <w:rPr>
                <w:spacing w:val="-20"/>
                <w:sz w:val="21"/>
              </w:rPr>
              <w:t>分</w:t>
            </w:r>
            <w:r>
              <w:rPr>
                <w:sz w:val="21"/>
              </w:rPr>
              <w:t>）</w:t>
            </w:r>
          </w:p>
        </w:tc>
        <w:tc>
          <w:tcPr>
            <w:tcW w:w="825" w:type="dxa"/>
            <w:vMerge w:val="restart"/>
          </w:tcPr>
          <w:p>
            <w:pPr>
              <w:pStyle w:val="TableParagraph"/>
              <w:spacing w:before="7"/>
              <w:rPr>
                <w:rFonts w:ascii="宋体"/>
                <w:sz w:val="18"/>
              </w:rPr>
            </w:pPr>
          </w:p>
          <w:p>
            <w:pPr>
              <w:pStyle w:val="TableParagraph"/>
              <w:ind w:left="202"/>
              <w:rPr>
                <w:sz w:val="21"/>
              </w:rPr>
            </w:pPr>
            <w:r>
              <w:rPr>
                <w:sz w:val="21"/>
              </w:rPr>
              <w:t>合并</w:t>
            </w:r>
          </w:p>
        </w:tc>
      </w:tr>
      <w:tr>
        <w:trPr>
          <w:trHeight w:val="260"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0" w:lineRule="exact"/>
              <w:ind w:right="98"/>
              <w:jc w:val="right"/>
              <w:rPr>
                <w:sz w:val="21"/>
              </w:rPr>
            </w:pPr>
            <w:r>
              <w:rPr>
                <w:sz w:val="21"/>
              </w:rPr>
              <w:t>520116</w:t>
            </w:r>
          </w:p>
        </w:tc>
        <w:tc>
          <w:tcPr>
            <w:tcW w:w="2611" w:type="dxa"/>
          </w:tcPr>
          <w:p>
            <w:pPr>
              <w:pStyle w:val="TableParagraph"/>
              <w:spacing w:line="240" w:lineRule="exact"/>
              <w:ind w:left="114"/>
              <w:rPr>
                <w:sz w:val="21"/>
              </w:rPr>
            </w:pPr>
            <w:r>
              <w:rPr>
                <w:sz w:val="21"/>
              </w:rPr>
              <w:t>新能源汽车技术</w:t>
            </w:r>
          </w:p>
        </w:tc>
        <w:tc>
          <w:tcPr>
            <w:tcW w:w="825" w:type="dxa"/>
            <w:vMerge/>
            <w:tcBorders>
              <w:top w:val="nil"/>
            </w:tcBorders>
          </w:tcPr>
          <w:p>
            <w:pPr>
              <w:rPr>
                <w:sz w:val="2"/>
                <w:szCs w:val="2"/>
              </w:rPr>
            </w:pPr>
          </w:p>
        </w:tc>
      </w:tr>
      <w:tr>
        <w:trPr>
          <w:trHeight w:val="265" w:hRule="atLeast"/>
        </w:trPr>
        <w:tc>
          <w:tcPr>
            <w:tcW w:w="855" w:type="dxa"/>
          </w:tcPr>
          <w:p>
            <w:pPr>
              <w:pStyle w:val="TableParagraph"/>
              <w:rPr>
                <w:rFonts w:ascii="Times New Roman"/>
                <w:sz w:val="18"/>
              </w:rPr>
            </w:pPr>
          </w:p>
        </w:tc>
        <w:tc>
          <w:tcPr>
            <w:tcW w:w="1470" w:type="dxa"/>
          </w:tcPr>
          <w:p>
            <w:pPr>
              <w:pStyle w:val="TableParagraph"/>
              <w:rPr>
                <w:rFonts w:ascii="Times New Roman"/>
                <w:sz w:val="18"/>
              </w:rPr>
            </w:pPr>
          </w:p>
        </w:tc>
        <w:tc>
          <w:tcPr>
            <w:tcW w:w="2761" w:type="dxa"/>
          </w:tcPr>
          <w:p>
            <w:pPr>
              <w:pStyle w:val="TableParagraph"/>
              <w:rPr>
                <w:rFonts w:ascii="Times New Roman"/>
                <w:sz w:val="18"/>
              </w:rPr>
            </w:pPr>
          </w:p>
        </w:tc>
        <w:tc>
          <w:tcPr>
            <w:tcW w:w="870" w:type="dxa"/>
          </w:tcPr>
          <w:p>
            <w:pPr>
              <w:pStyle w:val="TableParagraph"/>
              <w:spacing w:line="245" w:lineRule="exact"/>
              <w:ind w:right="98"/>
              <w:jc w:val="right"/>
              <w:rPr>
                <w:sz w:val="21"/>
              </w:rPr>
            </w:pPr>
            <w:r>
              <w:rPr>
                <w:sz w:val="21"/>
              </w:rPr>
              <w:t>580126</w:t>
            </w:r>
          </w:p>
        </w:tc>
        <w:tc>
          <w:tcPr>
            <w:tcW w:w="2611" w:type="dxa"/>
          </w:tcPr>
          <w:p>
            <w:pPr>
              <w:pStyle w:val="TableParagraph"/>
              <w:spacing w:line="245" w:lineRule="exact"/>
              <w:ind w:left="114"/>
              <w:rPr>
                <w:sz w:val="21"/>
              </w:rPr>
            </w:pPr>
            <w:r>
              <w:rPr>
                <w:sz w:val="21"/>
              </w:rPr>
              <w:t>特种加工技术</w:t>
            </w:r>
          </w:p>
        </w:tc>
        <w:tc>
          <w:tcPr>
            <w:tcW w:w="825" w:type="dxa"/>
          </w:tcPr>
          <w:p>
            <w:pPr>
              <w:pStyle w:val="TableParagraph"/>
              <w:spacing w:line="245" w:lineRule="exact"/>
              <w:ind w:left="182" w:right="163"/>
              <w:jc w:val="center"/>
              <w:rPr>
                <w:sz w:val="21"/>
              </w:rPr>
            </w:pPr>
            <w:r>
              <w:rPr>
                <w:sz w:val="21"/>
              </w:rPr>
              <w:t>取消</w:t>
            </w:r>
          </w:p>
        </w:tc>
      </w:tr>
      <w:tr>
        <w:trPr>
          <w:trHeight w:val="265" w:hRule="atLeast"/>
        </w:trPr>
        <w:tc>
          <w:tcPr>
            <w:tcW w:w="855" w:type="dxa"/>
          </w:tcPr>
          <w:p>
            <w:pPr>
              <w:pStyle w:val="TableParagraph"/>
              <w:rPr>
                <w:rFonts w:ascii="Times New Roman"/>
                <w:sz w:val="18"/>
              </w:rPr>
            </w:pPr>
          </w:p>
        </w:tc>
        <w:tc>
          <w:tcPr>
            <w:tcW w:w="1470" w:type="dxa"/>
          </w:tcPr>
          <w:p>
            <w:pPr>
              <w:pStyle w:val="TableParagraph"/>
              <w:rPr>
                <w:rFonts w:ascii="Times New Roman"/>
                <w:sz w:val="18"/>
              </w:rPr>
            </w:pPr>
          </w:p>
        </w:tc>
        <w:tc>
          <w:tcPr>
            <w:tcW w:w="2761" w:type="dxa"/>
          </w:tcPr>
          <w:p>
            <w:pPr>
              <w:pStyle w:val="TableParagraph"/>
              <w:rPr>
                <w:rFonts w:ascii="Times New Roman"/>
                <w:sz w:val="18"/>
              </w:rPr>
            </w:pPr>
          </w:p>
        </w:tc>
        <w:tc>
          <w:tcPr>
            <w:tcW w:w="870" w:type="dxa"/>
          </w:tcPr>
          <w:p>
            <w:pPr>
              <w:pStyle w:val="TableParagraph"/>
              <w:spacing w:line="245" w:lineRule="exact"/>
              <w:ind w:right="98"/>
              <w:jc w:val="right"/>
              <w:rPr>
                <w:sz w:val="21"/>
              </w:rPr>
            </w:pPr>
            <w:r>
              <w:rPr>
                <w:sz w:val="21"/>
              </w:rPr>
              <w:t>580151</w:t>
            </w:r>
          </w:p>
        </w:tc>
        <w:tc>
          <w:tcPr>
            <w:tcW w:w="2611" w:type="dxa"/>
          </w:tcPr>
          <w:p>
            <w:pPr>
              <w:pStyle w:val="TableParagraph"/>
              <w:spacing w:line="245" w:lineRule="exact"/>
              <w:ind w:left="114"/>
              <w:rPr>
                <w:sz w:val="21"/>
              </w:rPr>
            </w:pPr>
            <w:r>
              <w:rPr>
                <w:sz w:val="21"/>
              </w:rPr>
              <w:t>锁具设计与工艺</w:t>
            </w:r>
          </w:p>
        </w:tc>
        <w:tc>
          <w:tcPr>
            <w:tcW w:w="825" w:type="dxa"/>
          </w:tcPr>
          <w:p>
            <w:pPr>
              <w:pStyle w:val="TableParagraph"/>
              <w:spacing w:line="245" w:lineRule="exact"/>
              <w:ind w:left="182" w:right="163"/>
              <w:jc w:val="center"/>
              <w:rPr>
                <w:sz w:val="21"/>
              </w:rPr>
            </w:pPr>
            <w:r>
              <w:rPr>
                <w:sz w:val="21"/>
              </w:rPr>
              <w:t>取消</w:t>
            </w:r>
          </w:p>
        </w:tc>
      </w:tr>
      <w:tr>
        <w:trPr>
          <w:trHeight w:val="265" w:hRule="atLeast"/>
        </w:trPr>
        <w:tc>
          <w:tcPr>
            <w:tcW w:w="855" w:type="dxa"/>
          </w:tcPr>
          <w:p>
            <w:pPr>
              <w:pStyle w:val="TableParagraph"/>
              <w:rPr>
                <w:rFonts w:ascii="Times New Roman"/>
                <w:sz w:val="18"/>
              </w:rPr>
            </w:pPr>
          </w:p>
        </w:tc>
        <w:tc>
          <w:tcPr>
            <w:tcW w:w="1470" w:type="dxa"/>
          </w:tcPr>
          <w:p>
            <w:pPr>
              <w:pStyle w:val="TableParagraph"/>
              <w:rPr>
                <w:rFonts w:ascii="Times New Roman"/>
                <w:sz w:val="18"/>
              </w:rPr>
            </w:pPr>
          </w:p>
        </w:tc>
        <w:tc>
          <w:tcPr>
            <w:tcW w:w="2761" w:type="dxa"/>
          </w:tcPr>
          <w:p>
            <w:pPr>
              <w:pStyle w:val="TableParagraph"/>
              <w:rPr>
                <w:rFonts w:ascii="Times New Roman"/>
                <w:sz w:val="18"/>
              </w:rPr>
            </w:pPr>
          </w:p>
        </w:tc>
        <w:tc>
          <w:tcPr>
            <w:tcW w:w="870" w:type="dxa"/>
          </w:tcPr>
          <w:p>
            <w:pPr>
              <w:pStyle w:val="TableParagraph"/>
              <w:spacing w:line="245" w:lineRule="exact"/>
              <w:ind w:right="98"/>
              <w:jc w:val="right"/>
              <w:rPr>
                <w:sz w:val="21"/>
              </w:rPr>
            </w:pPr>
            <w:r>
              <w:rPr>
                <w:sz w:val="21"/>
              </w:rPr>
              <w:t>580213</w:t>
            </w:r>
          </w:p>
        </w:tc>
        <w:tc>
          <w:tcPr>
            <w:tcW w:w="2611" w:type="dxa"/>
          </w:tcPr>
          <w:p>
            <w:pPr>
              <w:pStyle w:val="TableParagraph"/>
              <w:spacing w:line="245" w:lineRule="exact"/>
              <w:ind w:left="114"/>
              <w:rPr>
                <w:sz w:val="21"/>
              </w:rPr>
            </w:pPr>
            <w:r>
              <w:rPr>
                <w:sz w:val="21"/>
              </w:rPr>
              <w:t>玩具质量检验与管理</w:t>
            </w:r>
          </w:p>
        </w:tc>
        <w:tc>
          <w:tcPr>
            <w:tcW w:w="825" w:type="dxa"/>
          </w:tcPr>
          <w:p>
            <w:pPr>
              <w:pStyle w:val="TableParagraph"/>
              <w:spacing w:line="245" w:lineRule="exact"/>
              <w:ind w:left="182" w:right="163"/>
              <w:jc w:val="center"/>
              <w:rPr>
                <w:sz w:val="21"/>
              </w:rPr>
            </w:pPr>
            <w:r>
              <w:rPr>
                <w:sz w:val="21"/>
              </w:rPr>
              <w:t>取消</w:t>
            </w:r>
          </w:p>
        </w:tc>
      </w:tr>
      <w:tr>
        <w:trPr>
          <w:trHeight w:val="265" w:hRule="atLeast"/>
        </w:trPr>
        <w:tc>
          <w:tcPr>
            <w:tcW w:w="855" w:type="dxa"/>
          </w:tcPr>
          <w:p>
            <w:pPr>
              <w:pStyle w:val="TableParagraph"/>
              <w:rPr>
                <w:rFonts w:ascii="Times New Roman"/>
                <w:sz w:val="18"/>
              </w:rPr>
            </w:pPr>
          </w:p>
        </w:tc>
        <w:tc>
          <w:tcPr>
            <w:tcW w:w="1470" w:type="dxa"/>
          </w:tcPr>
          <w:p>
            <w:pPr>
              <w:pStyle w:val="TableParagraph"/>
              <w:rPr>
                <w:rFonts w:ascii="Times New Roman"/>
                <w:sz w:val="18"/>
              </w:rPr>
            </w:pPr>
          </w:p>
        </w:tc>
        <w:tc>
          <w:tcPr>
            <w:tcW w:w="2761" w:type="dxa"/>
          </w:tcPr>
          <w:p>
            <w:pPr>
              <w:pStyle w:val="TableParagraph"/>
              <w:rPr>
                <w:rFonts w:ascii="Times New Roman"/>
                <w:sz w:val="18"/>
              </w:rPr>
            </w:pPr>
          </w:p>
        </w:tc>
        <w:tc>
          <w:tcPr>
            <w:tcW w:w="870" w:type="dxa"/>
          </w:tcPr>
          <w:p>
            <w:pPr>
              <w:pStyle w:val="TableParagraph"/>
              <w:spacing w:line="245" w:lineRule="exact"/>
              <w:ind w:right="98"/>
              <w:jc w:val="right"/>
              <w:rPr>
                <w:sz w:val="21"/>
              </w:rPr>
            </w:pPr>
            <w:r>
              <w:rPr>
                <w:sz w:val="21"/>
              </w:rPr>
              <w:t>580315</w:t>
            </w:r>
          </w:p>
        </w:tc>
        <w:tc>
          <w:tcPr>
            <w:tcW w:w="2611" w:type="dxa"/>
          </w:tcPr>
          <w:p>
            <w:pPr>
              <w:pStyle w:val="TableParagraph"/>
              <w:spacing w:line="245" w:lineRule="exact"/>
              <w:ind w:left="114"/>
              <w:rPr>
                <w:sz w:val="21"/>
              </w:rPr>
            </w:pPr>
            <w:r>
              <w:rPr>
                <w:sz w:val="21"/>
              </w:rPr>
              <w:t>冶金动力工程</w:t>
            </w:r>
          </w:p>
        </w:tc>
        <w:tc>
          <w:tcPr>
            <w:tcW w:w="825" w:type="dxa"/>
          </w:tcPr>
          <w:p>
            <w:pPr>
              <w:pStyle w:val="TableParagraph"/>
              <w:spacing w:line="245" w:lineRule="exact"/>
              <w:ind w:left="182" w:right="163"/>
              <w:jc w:val="center"/>
              <w:rPr>
                <w:sz w:val="21"/>
              </w:rPr>
            </w:pPr>
            <w:r>
              <w:rPr>
                <w:sz w:val="21"/>
              </w:rPr>
              <w:t>取消</w:t>
            </w:r>
          </w:p>
        </w:tc>
      </w:tr>
      <w:tr>
        <w:trPr>
          <w:trHeight w:val="265" w:hRule="atLeast"/>
        </w:trPr>
        <w:tc>
          <w:tcPr>
            <w:tcW w:w="855" w:type="dxa"/>
          </w:tcPr>
          <w:p>
            <w:pPr>
              <w:pStyle w:val="TableParagraph"/>
              <w:rPr>
                <w:rFonts w:ascii="Times New Roman"/>
                <w:sz w:val="18"/>
              </w:rPr>
            </w:pPr>
          </w:p>
        </w:tc>
        <w:tc>
          <w:tcPr>
            <w:tcW w:w="1470" w:type="dxa"/>
          </w:tcPr>
          <w:p>
            <w:pPr>
              <w:pStyle w:val="TableParagraph"/>
              <w:rPr>
                <w:rFonts w:ascii="Times New Roman"/>
                <w:sz w:val="18"/>
              </w:rPr>
            </w:pPr>
          </w:p>
        </w:tc>
        <w:tc>
          <w:tcPr>
            <w:tcW w:w="2761" w:type="dxa"/>
          </w:tcPr>
          <w:p>
            <w:pPr>
              <w:pStyle w:val="TableParagraph"/>
              <w:rPr>
                <w:rFonts w:ascii="Times New Roman"/>
                <w:sz w:val="18"/>
              </w:rPr>
            </w:pPr>
          </w:p>
        </w:tc>
        <w:tc>
          <w:tcPr>
            <w:tcW w:w="870" w:type="dxa"/>
          </w:tcPr>
          <w:p>
            <w:pPr>
              <w:pStyle w:val="TableParagraph"/>
              <w:spacing w:line="245" w:lineRule="exact"/>
              <w:ind w:right="98"/>
              <w:jc w:val="right"/>
              <w:rPr>
                <w:sz w:val="21"/>
              </w:rPr>
            </w:pPr>
            <w:r>
              <w:rPr>
                <w:sz w:val="21"/>
              </w:rPr>
              <w:t>580418</w:t>
            </w:r>
          </w:p>
        </w:tc>
        <w:tc>
          <w:tcPr>
            <w:tcW w:w="2611" w:type="dxa"/>
          </w:tcPr>
          <w:p>
            <w:pPr>
              <w:pStyle w:val="TableParagraph"/>
              <w:spacing w:line="245" w:lineRule="exact"/>
              <w:ind w:left="114"/>
              <w:rPr>
                <w:sz w:val="21"/>
              </w:rPr>
            </w:pPr>
            <w:r>
              <w:rPr>
                <w:sz w:val="21"/>
              </w:rPr>
              <w:t>汽摩零部件制造</w:t>
            </w:r>
          </w:p>
        </w:tc>
        <w:tc>
          <w:tcPr>
            <w:tcW w:w="825" w:type="dxa"/>
          </w:tcPr>
          <w:p>
            <w:pPr>
              <w:pStyle w:val="TableParagraph"/>
              <w:spacing w:line="245" w:lineRule="exact"/>
              <w:ind w:left="182" w:right="163"/>
              <w:jc w:val="center"/>
              <w:rPr>
                <w:sz w:val="21"/>
              </w:rPr>
            </w:pPr>
            <w:r>
              <w:rPr>
                <w:sz w:val="21"/>
              </w:rPr>
              <w:t>取消</w:t>
            </w: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57</w:t>
            </w:r>
            <w:r>
              <w:rPr>
                <w:rFonts w:ascii="宋体" w:eastAsia="宋体" w:hint="eastAsia"/>
                <w:w w:val="110"/>
                <w:sz w:val="21"/>
              </w:rPr>
              <w:t>生物与化工大类</w:t>
            </w: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5701</w:t>
            </w:r>
            <w:r>
              <w:rPr>
                <w:rFonts w:ascii="宋体" w:eastAsia="宋体" w:hint="eastAsia"/>
                <w:w w:val="110"/>
                <w:sz w:val="21"/>
              </w:rPr>
              <w:t>生物技术类</w:t>
            </w:r>
          </w:p>
        </w:tc>
      </w:tr>
      <w:tr>
        <w:trPr>
          <w:trHeight w:val="265" w:hRule="atLeast"/>
        </w:trPr>
        <w:tc>
          <w:tcPr>
            <w:tcW w:w="855" w:type="dxa"/>
            <w:tcBorders>
              <w:bottom w:val="nil"/>
            </w:tcBorders>
          </w:tcPr>
          <w:p>
            <w:pPr>
              <w:pStyle w:val="TableParagraph"/>
              <w:spacing w:line="245" w:lineRule="exact"/>
              <w:ind w:right="250"/>
              <w:jc w:val="right"/>
              <w:rPr>
                <w:sz w:val="21"/>
              </w:rPr>
            </w:pPr>
            <w:r>
              <w:rPr>
                <w:sz w:val="21"/>
              </w:rPr>
              <w:t>280</w:t>
            </w:r>
          </w:p>
        </w:tc>
        <w:tc>
          <w:tcPr>
            <w:tcW w:w="1470" w:type="dxa"/>
            <w:tcBorders>
              <w:bottom w:val="nil"/>
            </w:tcBorders>
          </w:tcPr>
          <w:p>
            <w:pPr>
              <w:pStyle w:val="TableParagraph"/>
              <w:spacing w:line="245" w:lineRule="exact"/>
              <w:ind w:left="286" w:right="270"/>
              <w:jc w:val="center"/>
              <w:rPr>
                <w:sz w:val="21"/>
              </w:rPr>
            </w:pPr>
            <w:r>
              <w:rPr>
                <w:sz w:val="21"/>
              </w:rPr>
              <w:t>570101</w:t>
            </w:r>
          </w:p>
        </w:tc>
        <w:tc>
          <w:tcPr>
            <w:tcW w:w="2761" w:type="dxa"/>
            <w:tcBorders>
              <w:bottom w:val="nil"/>
            </w:tcBorders>
          </w:tcPr>
          <w:p>
            <w:pPr>
              <w:pStyle w:val="TableParagraph"/>
              <w:spacing w:line="245" w:lineRule="exact"/>
              <w:ind w:left="113"/>
              <w:rPr>
                <w:sz w:val="21"/>
              </w:rPr>
            </w:pPr>
            <w:r>
              <w:rPr>
                <w:sz w:val="21"/>
              </w:rPr>
              <w:t>食品生物技术</w:t>
            </w:r>
          </w:p>
        </w:tc>
        <w:tc>
          <w:tcPr>
            <w:tcW w:w="870" w:type="dxa"/>
          </w:tcPr>
          <w:p>
            <w:pPr>
              <w:pStyle w:val="TableParagraph"/>
              <w:spacing w:line="245" w:lineRule="exact"/>
              <w:ind w:right="98"/>
              <w:jc w:val="right"/>
              <w:rPr>
                <w:sz w:val="21"/>
              </w:rPr>
            </w:pPr>
            <w:r>
              <w:rPr>
                <w:sz w:val="21"/>
              </w:rPr>
              <w:t>530101</w:t>
            </w:r>
          </w:p>
        </w:tc>
        <w:tc>
          <w:tcPr>
            <w:tcW w:w="2611" w:type="dxa"/>
          </w:tcPr>
          <w:p>
            <w:pPr>
              <w:pStyle w:val="TableParagraph"/>
              <w:spacing w:line="245" w:lineRule="exact"/>
              <w:ind w:left="114"/>
              <w:rPr>
                <w:sz w:val="21"/>
              </w:rPr>
            </w:pPr>
            <w:r>
              <w:rPr>
                <w:sz w:val="21"/>
              </w:rPr>
              <w:t>生物技术及应用（部分）</w:t>
            </w:r>
          </w:p>
        </w:tc>
        <w:tc>
          <w:tcPr>
            <w:tcW w:w="825" w:type="dxa"/>
            <w:tcBorders>
              <w:bottom w:val="nil"/>
            </w:tcBorders>
          </w:tcPr>
          <w:p>
            <w:pPr>
              <w:pStyle w:val="TableParagraph"/>
              <w:spacing w:line="245" w:lineRule="exact"/>
              <w:ind w:left="182" w:right="163"/>
              <w:jc w:val="center"/>
              <w:rPr>
                <w:sz w:val="21"/>
              </w:rPr>
            </w:pPr>
            <w:r>
              <w:rPr>
                <w:sz w:val="21"/>
              </w:rPr>
              <w:t>合并</w:t>
            </w:r>
          </w:p>
        </w:tc>
      </w:tr>
    </w:tbl>
    <w:p>
      <w:pPr>
        <w:spacing w:after="0" w:line="245" w:lineRule="exact"/>
        <w:jc w:val="center"/>
        <w:rPr>
          <w:sz w:val="21"/>
        </w:rPr>
        <w:sectPr>
          <w:pgSz w:w="11900" w:h="16840"/>
          <w:pgMar w:top="560" w:bottom="280" w:left="680" w:right="320"/>
        </w:sectPr>
      </w:pPr>
    </w:p>
    <w:tbl>
      <w:tblPr>
        <w:tblW w:w="0" w:type="auto"/>
        <w:jc w:val="left"/>
        <w:tblInd w:w="5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55"/>
        <w:gridCol w:w="1470"/>
        <w:gridCol w:w="2761"/>
        <w:gridCol w:w="870"/>
        <w:gridCol w:w="2611"/>
        <w:gridCol w:w="825"/>
      </w:tblGrid>
      <w:tr>
        <w:trPr>
          <w:trHeight w:val="475" w:hRule="atLeast"/>
        </w:trPr>
        <w:tc>
          <w:tcPr>
            <w:tcW w:w="855" w:type="dxa"/>
          </w:tcPr>
          <w:p>
            <w:pPr>
              <w:pStyle w:val="TableParagraph"/>
              <w:spacing w:before="102"/>
              <w:ind w:right="196"/>
              <w:jc w:val="right"/>
              <w:rPr>
                <w:rFonts w:ascii="宋体" w:eastAsia="宋体" w:hint="eastAsia"/>
                <w:sz w:val="21"/>
              </w:rPr>
            </w:pPr>
            <w:r>
              <w:rPr>
                <w:rFonts w:ascii="宋体" w:eastAsia="宋体" w:hint="eastAsia"/>
                <w:sz w:val="21"/>
              </w:rPr>
              <w:t>序号</w:t>
            </w:r>
          </w:p>
        </w:tc>
        <w:tc>
          <w:tcPr>
            <w:tcW w:w="1470" w:type="dxa"/>
          </w:tcPr>
          <w:p>
            <w:pPr>
              <w:pStyle w:val="TableParagraph"/>
              <w:spacing w:before="102"/>
              <w:ind w:left="286" w:right="284"/>
              <w:jc w:val="center"/>
              <w:rPr>
                <w:rFonts w:ascii="宋体" w:eastAsia="宋体" w:hint="eastAsia"/>
                <w:sz w:val="21"/>
              </w:rPr>
            </w:pPr>
            <w:r>
              <w:rPr>
                <w:rFonts w:ascii="宋体" w:eastAsia="宋体" w:hint="eastAsia"/>
                <w:sz w:val="21"/>
              </w:rPr>
              <w:t>专业代码</w:t>
            </w:r>
          </w:p>
        </w:tc>
        <w:tc>
          <w:tcPr>
            <w:tcW w:w="2761" w:type="dxa"/>
          </w:tcPr>
          <w:p>
            <w:pPr>
              <w:pStyle w:val="TableParagraph"/>
              <w:spacing w:before="102"/>
              <w:ind w:left="932" w:right="929"/>
              <w:jc w:val="center"/>
              <w:rPr>
                <w:rFonts w:ascii="宋体" w:eastAsia="宋体" w:hint="eastAsia"/>
                <w:sz w:val="21"/>
              </w:rPr>
            </w:pPr>
            <w:r>
              <w:rPr>
                <w:rFonts w:ascii="宋体" w:eastAsia="宋体" w:hint="eastAsia"/>
                <w:sz w:val="21"/>
              </w:rPr>
              <w:t>专业名称</w:t>
            </w:r>
          </w:p>
        </w:tc>
        <w:tc>
          <w:tcPr>
            <w:tcW w:w="870" w:type="dxa"/>
          </w:tcPr>
          <w:p>
            <w:pPr>
              <w:pStyle w:val="TableParagraph"/>
              <w:spacing w:line="240" w:lineRule="exact"/>
              <w:ind w:left="208" w:right="90" w:hanging="113"/>
              <w:rPr>
                <w:rFonts w:ascii="宋体" w:eastAsia="宋体" w:hint="eastAsia"/>
                <w:sz w:val="21"/>
              </w:rPr>
            </w:pPr>
            <w:r>
              <w:rPr>
                <w:rFonts w:ascii="宋体" w:eastAsia="宋体" w:hint="eastAsia"/>
                <w:sz w:val="21"/>
              </w:rPr>
              <w:t>原专业代码</w:t>
            </w:r>
          </w:p>
        </w:tc>
        <w:tc>
          <w:tcPr>
            <w:tcW w:w="2611" w:type="dxa"/>
          </w:tcPr>
          <w:p>
            <w:pPr>
              <w:pStyle w:val="TableParagraph"/>
              <w:spacing w:before="102"/>
              <w:ind w:left="683"/>
              <w:rPr>
                <w:rFonts w:ascii="宋体" w:eastAsia="宋体" w:hint="eastAsia"/>
                <w:sz w:val="21"/>
              </w:rPr>
            </w:pPr>
            <w:r>
              <w:rPr>
                <w:rFonts w:ascii="宋体" w:eastAsia="宋体" w:hint="eastAsia"/>
                <w:sz w:val="21"/>
              </w:rPr>
              <w:t>原专业名称</w:t>
            </w:r>
          </w:p>
        </w:tc>
        <w:tc>
          <w:tcPr>
            <w:tcW w:w="825" w:type="dxa"/>
          </w:tcPr>
          <w:p>
            <w:pPr>
              <w:pStyle w:val="TableParagraph"/>
              <w:spacing w:line="240" w:lineRule="exact"/>
              <w:ind w:left="187" w:right="179"/>
              <w:rPr>
                <w:rFonts w:ascii="宋体" w:eastAsia="宋体" w:hint="eastAsia"/>
                <w:sz w:val="21"/>
              </w:rPr>
            </w:pPr>
            <w:r>
              <w:rPr>
                <w:rFonts w:ascii="宋体" w:eastAsia="宋体" w:hint="eastAsia"/>
                <w:sz w:val="21"/>
              </w:rPr>
              <w:t>调整情况</w:t>
            </w:r>
          </w:p>
        </w:tc>
      </w:tr>
      <w:tr>
        <w:trPr>
          <w:trHeight w:val="470" w:hRule="atLeast"/>
        </w:trPr>
        <w:tc>
          <w:tcPr>
            <w:tcW w:w="855" w:type="dxa"/>
            <w:vMerge w:val="restart"/>
          </w:tcPr>
          <w:p>
            <w:pPr>
              <w:pStyle w:val="TableParagraph"/>
              <w:rPr>
                <w:rFonts w:ascii="Times New Roman"/>
                <w:sz w:val="20"/>
              </w:rPr>
            </w:pPr>
          </w:p>
        </w:tc>
        <w:tc>
          <w:tcPr>
            <w:tcW w:w="1470" w:type="dxa"/>
            <w:vMerge w:val="restart"/>
          </w:tcPr>
          <w:p>
            <w:pPr>
              <w:pStyle w:val="TableParagraph"/>
              <w:rPr>
                <w:rFonts w:ascii="Times New Roman"/>
                <w:sz w:val="20"/>
              </w:rPr>
            </w:pPr>
          </w:p>
        </w:tc>
        <w:tc>
          <w:tcPr>
            <w:tcW w:w="2761" w:type="dxa"/>
            <w:vMerge w:val="restart"/>
          </w:tcPr>
          <w:p>
            <w:pPr>
              <w:pStyle w:val="TableParagraph"/>
              <w:rPr>
                <w:rFonts w:ascii="Times New Roman"/>
                <w:sz w:val="20"/>
              </w:rPr>
            </w:pPr>
          </w:p>
        </w:tc>
        <w:tc>
          <w:tcPr>
            <w:tcW w:w="870" w:type="dxa"/>
          </w:tcPr>
          <w:p>
            <w:pPr>
              <w:pStyle w:val="TableParagraph"/>
              <w:spacing w:before="98"/>
              <w:ind w:right="98"/>
              <w:jc w:val="right"/>
              <w:rPr>
                <w:sz w:val="21"/>
              </w:rPr>
            </w:pPr>
            <w:r>
              <w:rPr>
                <w:sz w:val="21"/>
              </w:rPr>
              <w:t>530104</w:t>
            </w:r>
          </w:p>
        </w:tc>
        <w:tc>
          <w:tcPr>
            <w:tcW w:w="2611" w:type="dxa"/>
          </w:tcPr>
          <w:p>
            <w:pPr>
              <w:pStyle w:val="TableParagraph"/>
              <w:spacing w:line="232" w:lineRule="exact"/>
              <w:ind w:left="114"/>
              <w:rPr>
                <w:sz w:val="21"/>
              </w:rPr>
            </w:pPr>
            <w:r>
              <w:rPr>
                <w:sz w:val="21"/>
              </w:rPr>
              <w:t>微生物技术及应用（部</w:t>
            </w:r>
          </w:p>
          <w:p>
            <w:pPr>
              <w:pStyle w:val="TableParagraph"/>
              <w:spacing w:line="218" w:lineRule="exact"/>
              <w:ind w:left="114"/>
              <w:rPr>
                <w:sz w:val="21"/>
              </w:rPr>
            </w:pPr>
            <w:r>
              <w:rPr>
                <w:sz w:val="21"/>
              </w:rPr>
              <w:t>分）</w:t>
            </w:r>
          </w:p>
        </w:tc>
        <w:tc>
          <w:tcPr>
            <w:tcW w:w="825" w:type="dxa"/>
            <w:vMerge w:val="restart"/>
          </w:tcPr>
          <w:p>
            <w:pPr>
              <w:pStyle w:val="TableParagraph"/>
              <w:rPr>
                <w:rFonts w:ascii="Times New Roman"/>
                <w:sz w:val="20"/>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610305</w:t>
            </w:r>
          </w:p>
        </w:tc>
        <w:tc>
          <w:tcPr>
            <w:tcW w:w="2611" w:type="dxa"/>
          </w:tcPr>
          <w:p>
            <w:pPr>
              <w:pStyle w:val="TableParagraph"/>
              <w:spacing w:line="245" w:lineRule="exact"/>
              <w:ind w:left="114"/>
              <w:rPr>
                <w:sz w:val="21"/>
              </w:rPr>
            </w:pPr>
            <w:r>
              <w:rPr>
                <w:sz w:val="21"/>
              </w:rPr>
              <w:t>食品生物技术</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530102</w:t>
            </w:r>
          </w:p>
        </w:tc>
        <w:tc>
          <w:tcPr>
            <w:tcW w:w="2611" w:type="dxa"/>
          </w:tcPr>
          <w:p>
            <w:pPr>
              <w:pStyle w:val="TableParagraph"/>
              <w:spacing w:line="245" w:lineRule="exact"/>
              <w:ind w:left="114"/>
              <w:rPr>
                <w:sz w:val="21"/>
              </w:rPr>
            </w:pPr>
            <w:r>
              <w:rPr>
                <w:sz w:val="21"/>
              </w:rPr>
              <w:t>生物实验技术（部分）</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610316</w:t>
            </w:r>
          </w:p>
        </w:tc>
        <w:tc>
          <w:tcPr>
            <w:tcW w:w="2611" w:type="dxa"/>
          </w:tcPr>
          <w:p>
            <w:pPr>
              <w:pStyle w:val="TableParagraph"/>
              <w:spacing w:line="245" w:lineRule="exact"/>
              <w:ind w:left="114"/>
              <w:rPr>
                <w:sz w:val="21"/>
              </w:rPr>
            </w:pPr>
            <w:r>
              <w:rPr>
                <w:sz w:val="21"/>
              </w:rPr>
              <w:t>发酵技术</w:t>
            </w:r>
          </w:p>
        </w:tc>
        <w:tc>
          <w:tcPr>
            <w:tcW w:w="825" w:type="dxa"/>
            <w:vMerge/>
            <w:tcBorders>
              <w:top w:val="nil"/>
            </w:tcBorders>
          </w:tcPr>
          <w:p>
            <w:pPr>
              <w:rPr>
                <w:sz w:val="2"/>
                <w:szCs w:val="2"/>
              </w:rPr>
            </w:pPr>
          </w:p>
        </w:tc>
      </w:tr>
      <w:tr>
        <w:trPr>
          <w:trHeight w:val="265" w:hRule="atLeast"/>
        </w:trPr>
        <w:tc>
          <w:tcPr>
            <w:tcW w:w="855" w:type="dxa"/>
            <w:vMerge w:val="restart"/>
          </w:tcPr>
          <w:p>
            <w:pPr>
              <w:pStyle w:val="TableParagraph"/>
              <w:rPr>
                <w:rFonts w:ascii="宋体"/>
                <w:sz w:val="20"/>
              </w:rPr>
            </w:pPr>
          </w:p>
          <w:p>
            <w:pPr>
              <w:pStyle w:val="TableParagraph"/>
              <w:spacing w:before="10"/>
              <w:rPr>
                <w:rFonts w:ascii="宋体"/>
                <w:sz w:val="20"/>
              </w:rPr>
            </w:pPr>
          </w:p>
          <w:p>
            <w:pPr>
              <w:pStyle w:val="TableParagraph"/>
              <w:ind w:left="267"/>
              <w:rPr>
                <w:sz w:val="21"/>
              </w:rPr>
            </w:pPr>
            <w:r>
              <w:rPr>
                <w:sz w:val="21"/>
              </w:rPr>
              <w:t>281</w:t>
            </w:r>
          </w:p>
        </w:tc>
        <w:tc>
          <w:tcPr>
            <w:tcW w:w="1470" w:type="dxa"/>
            <w:vMerge w:val="restart"/>
          </w:tcPr>
          <w:p>
            <w:pPr>
              <w:pStyle w:val="TableParagraph"/>
              <w:rPr>
                <w:rFonts w:ascii="宋体"/>
                <w:sz w:val="20"/>
              </w:rPr>
            </w:pPr>
          </w:p>
          <w:p>
            <w:pPr>
              <w:pStyle w:val="TableParagraph"/>
              <w:spacing w:before="10"/>
              <w:rPr>
                <w:rFonts w:ascii="宋体"/>
                <w:sz w:val="20"/>
              </w:rPr>
            </w:pPr>
          </w:p>
          <w:p>
            <w:pPr>
              <w:pStyle w:val="TableParagraph"/>
              <w:ind w:left="418"/>
              <w:rPr>
                <w:sz w:val="21"/>
              </w:rPr>
            </w:pPr>
            <w:r>
              <w:rPr>
                <w:sz w:val="21"/>
              </w:rPr>
              <w:t>570102</w:t>
            </w:r>
          </w:p>
        </w:tc>
        <w:tc>
          <w:tcPr>
            <w:tcW w:w="2761" w:type="dxa"/>
            <w:vMerge w:val="restart"/>
          </w:tcPr>
          <w:p>
            <w:pPr>
              <w:pStyle w:val="TableParagraph"/>
              <w:rPr>
                <w:rFonts w:ascii="宋体"/>
                <w:sz w:val="20"/>
              </w:rPr>
            </w:pPr>
          </w:p>
          <w:p>
            <w:pPr>
              <w:pStyle w:val="TableParagraph"/>
              <w:spacing w:before="10"/>
              <w:rPr>
                <w:rFonts w:ascii="宋体"/>
                <w:sz w:val="20"/>
              </w:rPr>
            </w:pPr>
          </w:p>
          <w:p>
            <w:pPr>
              <w:pStyle w:val="TableParagraph"/>
              <w:ind w:left="113"/>
              <w:rPr>
                <w:sz w:val="21"/>
              </w:rPr>
            </w:pPr>
            <w:r>
              <w:rPr>
                <w:sz w:val="21"/>
              </w:rPr>
              <w:t>化工生物技术</w:t>
            </w:r>
          </w:p>
        </w:tc>
        <w:tc>
          <w:tcPr>
            <w:tcW w:w="870" w:type="dxa"/>
          </w:tcPr>
          <w:p>
            <w:pPr>
              <w:pStyle w:val="TableParagraph"/>
              <w:spacing w:line="245" w:lineRule="exact"/>
              <w:ind w:right="98"/>
              <w:jc w:val="right"/>
              <w:rPr>
                <w:sz w:val="21"/>
              </w:rPr>
            </w:pPr>
            <w:r>
              <w:rPr>
                <w:sz w:val="21"/>
              </w:rPr>
              <w:t>530101</w:t>
            </w:r>
          </w:p>
        </w:tc>
        <w:tc>
          <w:tcPr>
            <w:tcW w:w="2611" w:type="dxa"/>
          </w:tcPr>
          <w:p>
            <w:pPr>
              <w:pStyle w:val="TableParagraph"/>
              <w:spacing w:line="245" w:lineRule="exact"/>
              <w:ind w:left="114"/>
              <w:rPr>
                <w:sz w:val="21"/>
              </w:rPr>
            </w:pPr>
            <w:r>
              <w:rPr>
                <w:sz w:val="21"/>
              </w:rPr>
              <w:t>生物技术及应用（部分）</w:t>
            </w:r>
          </w:p>
        </w:tc>
        <w:tc>
          <w:tcPr>
            <w:tcW w:w="825" w:type="dxa"/>
            <w:vMerge w:val="restart"/>
          </w:tcPr>
          <w:p>
            <w:pPr>
              <w:pStyle w:val="TableParagraph"/>
              <w:rPr>
                <w:rFonts w:ascii="宋体"/>
                <w:sz w:val="20"/>
              </w:rPr>
            </w:pPr>
          </w:p>
          <w:p>
            <w:pPr>
              <w:pStyle w:val="TableParagraph"/>
              <w:spacing w:before="10"/>
              <w:rPr>
                <w:rFonts w:ascii="宋体"/>
                <w:sz w:val="20"/>
              </w:rPr>
            </w:pPr>
          </w:p>
          <w:p>
            <w:pPr>
              <w:pStyle w:val="TableParagraph"/>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530103</w:t>
            </w:r>
          </w:p>
        </w:tc>
        <w:tc>
          <w:tcPr>
            <w:tcW w:w="2611" w:type="dxa"/>
          </w:tcPr>
          <w:p>
            <w:pPr>
              <w:pStyle w:val="TableParagraph"/>
              <w:spacing w:line="245" w:lineRule="exact"/>
              <w:ind w:left="114"/>
              <w:rPr>
                <w:sz w:val="21"/>
              </w:rPr>
            </w:pPr>
            <w:r>
              <w:rPr>
                <w:sz w:val="21"/>
              </w:rPr>
              <w:t>生物化工工艺</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530102</w:t>
            </w:r>
          </w:p>
        </w:tc>
        <w:tc>
          <w:tcPr>
            <w:tcW w:w="2611" w:type="dxa"/>
          </w:tcPr>
          <w:p>
            <w:pPr>
              <w:pStyle w:val="TableParagraph"/>
              <w:spacing w:line="245" w:lineRule="exact"/>
              <w:ind w:left="114"/>
              <w:rPr>
                <w:sz w:val="21"/>
              </w:rPr>
            </w:pPr>
            <w:r>
              <w:rPr>
                <w:sz w:val="21"/>
              </w:rPr>
              <w:t>生物实验技术（部分）</w:t>
            </w:r>
          </w:p>
        </w:tc>
        <w:tc>
          <w:tcPr>
            <w:tcW w:w="825" w:type="dxa"/>
            <w:vMerge/>
            <w:tcBorders>
              <w:top w:val="nil"/>
            </w:tcBorders>
          </w:tcPr>
          <w:p>
            <w:pPr>
              <w:rPr>
                <w:sz w:val="2"/>
                <w:szCs w:val="2"/>
              </w:rPr>
            </w:pPr>
          </w:p>
        </w:tc>
      </w:tr>
      <w:tr>
        <w:trPr>
          <w:trHeight w:val="47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before="102"/>
              <w:ind w:right="98"/>
              <w:jc w:val="right"/>
              <w:rPr>
                <w:sz w:val="21"/>
              </w:rPr>
            </w:pPr>
            <w:r>
              <w:rPr>
                <w:sz w:val="21"/>
              </w:rPr>
              <w:t>530104</w:t>
            </w:r>
          </w:p>
        </w:tc>
        <w:tc>
          <w:tcPr>
            <w:tcW w:w="2611" w:type="dxa"/>
          </w:tcPr>
          <w:p>
            <w:pPr>
              <w:pStyle w:val="TableParagraph"/>
              <w:spacing w:line="240" w:lineRule="exact"/>
              <w:ind w:left="114" w:right="373"/>
              <w:rPr>
                <w:sz w:val="21"/>
              </w:rPr>
            </w:pPr>
            <w:r>
              <w:rPr>
                <w:sz w:val="21"/>
              </w:rPr>
              <w:t>微生物技术及应用（部分）</w:t>
            </w:r>
          </w:p>
        </w:tc>
        <w:tc>
          <w:tcPr>
            <w:tcW w:w="825" w:type="dxa"/>
            <w:vMerge/>
            <w:tcBorders>
              <w:top w:val="nil"/>
            </w:tcBorders>
          </w:tcPr>
          <w:p>
            <w:pPr>
              <w:rPr>
                <w:sz w:val="2"/>
                <w:szCs w:val="2"/>
              </w:rPr>
            </w:pPr>
          </w:p>
        </w:tc>
      </w:tr>
      <w:tr>
        <w:trPr>
          <w:trHeight w:val="260" w:hRule="atLeast"/>
        </w:trPr>
        <w:tc>
          <w:tcPr>
            <w:tcW w:w="855" w:type="dxa"/>
            <w:vMerge w:val="restart"/>
          </w:tcPr>
          <w:p>
            <w:pPr>
              <w:pStyle w:val="TableParagraph"/>
              <w:spacing w:before="11"/>
              <w:rPr>
                <w:rFonts w:ascii="宋体"/>
                <w:sz w:val="29"/>
              </w:rPr>
            </w:pPr>
          </w:p>
          <w:p>
            <w:pPr>
              <w:pStyle w:val="TableParagraph"/>
              <w:ind w:left="267"/>
              <w:rPr>
                <w:sz w:val="21"/>
              </w:rPr>
            </w:pPr>
            <w:r>
              <w:rPr>
                <w:sz w:val="21"/>
              </w:rPr>
              <w:t>282</w:t>
            </w:r>
          </w:p>
        </w:tc>
        <w:tc>
          <w:tcPr>
            <w:tcW w:w="1470" w:type="dxa"/>
            <w:vMerge w:val="restart"/>
          </w:tcPr>
          <w:p>
            <w:pPr>
              <w:pStyle w:val="TableParagraph"/>
              <w:spacing w:before="11"/>
              <w:rPr>
                <w:rFonts w:ascii="宋体"/>
                <w:sz w:val="29"/>
              </w:rPr>
            </w:pPr>
          </w:p>
          <w:p>
            <w:pPr>
              <w:pStyle w:val="TableParagraph"/>
              <w:ind w:left="418"/>
              <w:rPr>
                <w:sz w:val="21"/>
              </w:rPr>
            </w:pPr>
            <w:r>
              <w:rPr>
                <w:sz w:val="21"/>
              </w:rPr>
              <w:t>570103</w:t>
            </w:r>
          </w:p>
        </w:tc>
        <w:tc>
          <w:tcPr>
            <w:tcW w:w="2761" w:type="dxa"/>
            <w:vMerge w:val="restart"/>
          </w:tcPr>
          <w:p>
            <w:pPr>
              <w:pStyle w:val="TableParagraph"/>
              <w:spacing w:before="11"/>
              <w:rPr>
                <w:rFonts w:ascii="宋体"/>
                <w:sz w:val="29"/>
              </w:rPr>
            </w:pPr>
          </w:p>
          <w:p>
            <w:pPr>
              <w:pStyle w:val="TableParagraph"/>
              <w:ind w:left="113"/>
              <w:rPr>
                <w:sz w:val="21"/>
              </w:rPr>
            </w:pPr>
            <w:r>
              <w:rPr>
                <w:sz w:val="21"/>
              </w:rPr>
              <w:t>药品生物技术</w:t>
            </w:r>
          </w:p>
        </w:tc>
        <w:tc>
          <w:tcPr>
            <w:tcW w:w="870" w:type="dxa"/>
          </w:tcPr>
          <w:p>
            <w:pPr>
              <w:pStyle w:val="TableParagraph"/>
              <w:spacing w:line="240" w:lineRule="exact"/>
              <w:ind w:right="98"/>
              <w:jc w:val="right"/>
              <w:rPr>
                <w:sz w:val="21"/>
              </w:rPr>
            </w:pPr>
            <w:r>
              <w:rPr>
                <w:sz w:val="21"/>
              </w:rPr>
              <w:t>530101</w:t>
            </w:r>
          </w:p>
        </w:tc>
        <w:tc>
          <w:tcPr>
            <w:tcW w:w="2611" w:type="dxa"/>
          </w:tcPr>
          <w:p>
            <w:pPr>
              <w:pStyle w:val="TableParagraph"/>
              <w:spacing w:line="240" w:lineRule="exact"/>
              <w:ind w:left="114"/>
              <w:rPr>
                <w:sz w:val="21"/>
              </w:rPr>
            </w:pPr>
            <w:r>
              <w:rPr>
                <w:sz w:val="21"/>
              </w:rPr>
              <w:t>生物技术及应用（部分）</w:t>
            </w:r>
          </w:p>
        </w:tc>
        <w:tc>
          <w:tcPr>
            <w:tcW w:w="825" w:type="dxa"/>
            <w:vMerge w:val="restart"/>
          </w:tcPr>
          <w:p>
            <w:pPr>
              <w:pStyle w:val="TableParagraph"/>
              <w:spacing w:before="11"/>
              <w:rPr>
                <w:rFonts w:ascii="宋体"/>
                <w:sz w:val="29"/>
              </w:rPr>
            </w:pPr>
          </w:p>
          <w:p>
            <w:pPr>
              <w:pStyle w:val="TableParagraph"/>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530102</w:t>
            </w:r>
          </w:p>
        </w:tc>
        <w:tc>
          <w:tcPr>
            <w:tcW w:w="2611" w:type="dxa"/>
          </w:tcPr>
          <w:p>
            <w:pPr>
              <w:pStyle w:val="TableParagraph"/>
              <w:spacing w:line="245" w:lineRule="exact"/>
              <w:ind w:left="114"/>
              <w:rPr>
                <w:sz w:val="21"/>
              </w:rPr>
            </w:pPr>
            <w:r>
              <w:rPr>
                <w:sz w:val="21"/>
              </w:rPr>
              <w:t>生物实验技术（部分）</w:t>
            </w:r>
          </w:p>
        </w:tc>
        <w:tc>
          <w:tcPr>
            <w:tcW w:w="825" w:type="dxa"/>
            <w:vMerge/>
            <w:tcBorders>
              <w:top w:val="nil"/>
            </w:tcBorders>
          </w:tcPr>
          <w:p>
            <w:pPr>
              <w:rPr>
                <w:sz w:val="2"/>
                <w:szCs w:val="2"/>
              </w:rPr>
            </w:pPr>
          </w:p>
        </w:tc>
      </w:tr>
      <w:tr>
        <w:trPr>
          <w:trHeight w:val="47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before="102"/>
              <w:ind w:right="98"/>
              <w:jc w:val="right"/>
              <w:rPr>
                <w:sz w:val="21"/>
              </w:rPr>
            </w:pPr>
            <w:r>
              <w:rPr>
                <w:sz w:val="21"/>
              </w:rPr>
              <w:t>530104</w:t>
            </w:r>
          </w:p>
        </w:tc>
        <w:tc>
          <w:tcPr>
            <w:tcW w:w="2611" w:type="dxa"/>
          </w:tcPr>
          <w:p>
            <w:pPr>
              <w:pStyle w:val="TableParagraph"/>
              <w:spacing w:line="240" w:lineRule="exact"/>
              <w:ind w:left="114" w:right="373"/>
              <w:rPr>
                <w:sz w:val="21"/>
              </w:rPr>
            </w:pPr>
            <w:r>
              <w:rPr>
                <w:sz w:val="21"/>
              </w:rPr>
              <w:t>微生物技术及应用（部分）</w:t>
            </w:r>
          </w:p>
        </w:tc>
        <w:tc>
          <w:tcPr>
            <w:tcW w:w="825" w:type="dxa"/>
            <w:vMerge/>
            <w:tcBorders>
              <w:top w:val="nil"/>
            </w:tcBorders>
          </w:tcPr>
          <w:p>
            <w:pPr>
              <w:rPr>
                <w:sz w:val="2"/>
                <w:szCs w:val="2"/>
              </w:rPr>
            </w:pPr>
          </w:p>
        </w:tc>
      </w:tr>
      <w:tr>
        <w:trPr>
          <w:trHeight w:val="260" w:hRule="atLeast"/>
        </w:trPr>
        <w:tc>
          <w:tcPr>
            <w:tcW w:w="855" w:type="dxa"/>
            <w:vMerge w:val="restart"/>
          </w:tcPr>
          <w:p>
            <w:pPr>
              <w:pStyle w:val="TableParagraph"/>
              <w:spacing w:before="11"/>
              <w:rPr>
                <w:rFonts w:ascii="宋体"/>
                <w:sz w:val="29"/>
              </w:rPr>
            </w:pPr>
          </w:p>
          <w:p>
            <w:pPr>
              <w:pStyle w:val="TableParagraph"/>
              <w:ind w:left="267"/>
              <w:rPr>
                <w:sz w:val="21"/>
              </w:rPr>
            </w:pPr>
            <w:r>
              <w:rPr>
                <w:sz w:val="21"/>
              </w:rPr>
              <w:t>283</w:t>
            </w:r>
          </w:p>
        </w:tc>
        <w:tc>
          <w:tcPr>
            <w:tcW w:w="1470" w:type="dxa"/>
            <w:vMerge w:val="restart"/>
          </w:tcPr>
          <w:p>
            <w:pPr>
              <w:pStyle w:val="TableParagraph"/>
              <w:spacing w:before="11"/>
              <w:rPr>
                <w:rFonts w:ascii="宋体"/>
                <w:sz w:val="29"/>
              </w:rPr>
            </w:pPr>
          </w:p>
          <w:p>
            <w:pPr>
              <w:pStyle w:val="TableParagraph"/>
              <w:ind w:left="418"/>
              <w:rPr>
                <w:sz w:val="21"/>
              </w:rPr>
            </w:pPr>
            <w:r>
              <w:rPr>
                <w:sz w:val="21"/>
              </w:rPr>
              <w:t>570104</w:t>
            </w:r>
          </w:p>
        </w:tc>
        <w:tc>
          <w:tcPr>
            <w:tcW w:w="2761" w:type="dxa"/>
            <w:vMerge w:val="restart"/>
          </w:tcPr>
          <w:p>
            <w:pPr>
              <w:pStyle w:val="TableParagraph"/>
              <w:spacing w:before="11"/>
              <w:rPr>
                <w:rFonts w:ascii="宋体"/>
                <w:sz w:val="29"/>
              </w:rPr>
            </w:pPr>
          </w:p>
          <w:p>
            <w:pPr>
              <w:pStyle w:val="TableParagraph"/>
              <w:ind w:left="113"/>
              <w:rPr>
                <w:sz w:val="21"/>
              </w:rPr>
            </w:pPr>
            <w:r>
              <w:rPr>
                <w:sz w:val="21"/>
              </w:rPr>
              <w:t>农业生物技术</w:t>
            </w:r>
          </w:p>
        </w:tc>
        <w:tc>
          <w:tcPr>
            <w:tcW w:w="870" w:type="dxa"/>
          </w:tcPr>
          <w:p>
            <w:pPr>
              <w:pStyle w:val="TableParagraph"/>
              <w:spacing w:line="240" w:lineRule="exact"/>
              <w:ind w:right="98"/>
              <w:jc w:val="right"/>
              <w:rPr>
                <w:sz w:val="21"/>
              </w:rPr>
            </w:pPr>
            <w:r>
              <w:rPr>
                <w:sz w:val="21"/>
              </w:rPr>
              <w:t>530101</w:t>
            </w:r>
          </w:p>
        </w:tc>
        <w:tc>
          <w:tcPr>
            <w:tcW w:w="2611" w:type="dxa"/>
          </w:tcPr>
          <w:p>
            <w:pPr>
              <w:pStyle w:val="TableParagraph"/>
              <w:spacing w:line="240" w:lineRule="exact"/>
              <w:ind w:left="114"/>
              <w:rPr>
                <w:sz w:val="21"/>
              </w:rPr>
            </w:pPr>
            <w:r>
              <w:rPr>
                <w:sz w:val="21"/>
              </w:rPr>
              <w:t>生物技术及应用（部分）</w:t>
            </w:r>
          </w:p>
        </w:tc>
        <w:tc>
          <w:tcPr>
            <w:tcW w:w="825" w:type="dxa"/>
            <w:vMerge w:val="restart"/>
          </w:tcPr>
          <w:p>
            <w:pPr>
              <w:pStyle w:val="TableParagraph"/>
              <w:spacing w:before="11"/>
              <w:rPr>
                <w:rFonts w:ascii="宋体"/>
                <w:sz w:val="29"/>
              </w:rPr>
            </w:pPr>
          </w:p>
          <w:p>
            <w:pPr>
              <w:pStyle w:val="TableParagraph"/>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530102</w:t>
            </w:r>
          </w:p>
        </w:tc>
        <w:tc>
          <w:tcPr>
            <w:tcW w:w="2611" w:type="dxa"/>
          </w:tcPr>
          <w:p>
            <w:pPr>
              <w:pStyle w:val="TableParagraph"/>
              <w:spacing w:line="245" w:lineRule="exact"/>
              <w:ind w:left="114"/>
              <w:rPr>
                <w:sz w:val="21"/>
              </w:rPr>
            </w:pPr>
            <w:r>
              <w:rPr>
                <w:sz w:val="21"/>
              </w:rPr>
              <w:t>生物实验技术（部分）</w:t>
            </w:r>
          </w:p>
        </w:tc>
        <w:tc>
          <w:tcPr>
            <w:tcW w:w="825" w:type="dxa"/>
            <w:vMerge/>
            <w:tcBorders>
              <w:top w:val="nil"/>
            </w:tcBorders>
          </w:tcPr>
          <w:p>
            <w:pPr>
              <w:rPr>
                <w:sz w:val="2"/>
                <w:szCs w:val="2"/>
              </w:rPr>
            </w:pPr>
          </w:p>
        </w:tc>
      </w:tr>
      <w:tr>
        <w:trPr>
          <w:trHeight w:val="47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before="102"/>
              <w:ind w:right="98"/>
              <w:jc w:val="right"/>
              <w:rPr>
                <w:sz w:val="21"/>
              </w:rPr>
            </w:pPr>
            <w:r>
              <w:rPr>
                <w:sz w:val="21"/>
              </w:rPr>
              <w:t>530104</w:t>
            </w:r>
          </w:p>
        </w:tc>
        <w:tc>
          <w:tcPr>
            <w:tcW w:w="2611" w:type="dxa"/>
          </w:tcPr>
          <w:p>
            <w:pPr>
              <w:pStyle w:val="TableParagraph"/>
              <w:spacing w:line="240" w:lineRule="exact"/>
              <w:ind w:left="114" w:right="373"/>
              <w:rPr>
                <w:sz w:val="21"/>
              </w:rPr>
            </w:pPr>
            <w:r>
              <w:rPr>
                <w:sz w:val="21"/>
              </w:rPr>
              <w:t>微生物技术及应用（部分）</w:t>
            </w:r>
          </w:p>
        </w:tc>
        <w:tc>
          <w:tcPr>
            <w:tcW w:w="825" w:type="dxa"/>
            <w:vMerge/>
            <w:tcBorders>
              <w:top w:val="nil"/>
            </w:tcBorders>
          </w:tcPr>
          <w:p>
            <w:pPr>
              <w:rPr>
                <w:sz w:val="2"/>
                <w:szCs w:val="2"/>
              </w:rPr>
            </w:pPr>
          </w:p>
        </w:tc>
      </w:tr>
      <w:tr>
        <w:trPr>
          <w:trHeight w:val="260" w:hRule="atLeast"/>
        </w:trPr>
        <w:tc>
          <w:tcPr>
            <w:tcW w:w="855" w:type="dxa"/>
          </w:tcPr>
          <w:p>
            <w:pPr>
              <w:pStyle w:val="TableParagraph"/>
              <w:spacing w:line="240" w:lineRule="exact"/>
              <w:ind w:right="250"/>
              <w:jc w:val="right"/>
              <w:rPr>
                <w:sz w:val="21"/>
              </w:rPr>
            </w:pPr>
            <w:r>
              <w:rPr>
                <w:sz w:val="21"/>
              </w:rPr>
              <w:t>284</w:t>
            </w:r>
          </w:p>
        </w:tc>
        <w:tc>
          <w:tcPr>
            <w:tcW w:w="1470" w:type="dxa"/>
          </w:tcPr>
          <w:p>
            <w:pPr>
              <w:pStyle w:val="TableParagraph"/>
              <w:spacing w:line="240" w:lineRule="exact"/>
              <w:ind w:left="286" w:right="270"/>
              <w:jc w:val="center"/>
              <w:rPr>
                <w:sz w:val="21"/>
              </w:rPr>
            </w:pPr>
            <w:r>
              <w:rPr>
                <w:sz w:val="21"/>
              </w:rPr>
              <w:t>570105</w:t>
            </w:r>
          </w:p>
        </w:tc>
        <w:tc>
          <w:tcPr>
            <w:tcW w:w="2761" w:type="dxa"/>
          </w:tcPr>
          <w:p>
            <w:pPr>
              <w:pStyle w:val="TableParagraph"/>
              <w:spacing w:line="240" w:lineRule="exact"/>
              <w:ind w:left="113"/>
              <w:rPr>
                <w:sz w:val="21"/>
              </w:rPr>
            </w:pPr>
            <w:r>
              <w:rPr>
                <w:sz w:val="21"/>
              </w:rPr>
              <w:t>生物产品检验检疫</w:t>
            </w:r>
          </w:p>
        </w:tc>
        <w:tc>
          <w:tcPr>
            <w:tcW w:w="870" w:type="dxa"/>
          </w:tcPr>
          <w:p>
            <w:pPr>
              <w:pStyle w:val="TableParagraph"/>
              <w:spacing w:line="240" w:lineRule="exact"/>
              <w:ind w:right="98"/>
              <w:jc w:val="right"/>
              <w:rPr>
                <w:sz w:val="21"/>
              </w:rPr>
            </w:pPr>
            <w:r>
              <w:rPr>
                <w:sz w:val="21"/>
              </w:rPr>
              <w:t>530105</w:t>
            </w:r>
          </w:p>
        </w:tc>
        <w:tc>
          <w:tcPr>
            <w:tcW w:w="2611" w:type="dxa"/>
          </w:tcPr>
          <w:p>
            <w:pPr>
              <w:pStyle w:val="TableParagraph"/>
              <w:spacing w:line="240" w:lineRule="exact"/>
              <w:ind w:left="114"/>
              <w:rPr>
                <w:sz w:val="21"/>
              </w:rPr>
            </w:pPr>
            <w:r>
              <w:rPr>
                <w:sz w:val="21"/>
              </w:rPr>
              <w:t>生化分析检测</w:t>
            </w:r>
          </w:p>
        </w:tc>
        <w:tc>
          <w:tcPr>
            <w:tcW w:w="825" w:type="dxa"/>
          </w:tcPr>
          <w:p>
            <w:pPr>
              <w:pStyle w:val="TableParagraph"/>
              <w:spacing w:line="240" w:lineRule="exact"/>
              <w:ind w:left="182" w:right="163"/>
              <w:jc w:val="center"/>
              <w:rPr>
                <w:sz w:val="21"/>
              </w:rPr>
            </w:pPr>
            <w:r>
              <w:rPr>
                <w:sz w:val="21"/>
              </w:rPr>
              <w:t>更名</w:t>
            </w: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5702</w:t>
            </w:r>
            <w:r>
              <w:rPr>
                <w:rFonts w:ascii="宋体" w:eastAsia="宋体" w:hint="eastAsia"/>
                <w:w w:val="110"/>
                <w:sz w:val="21"/>
              </w:rPr>
              <w:t>化工技术类</w:t>
            </w:r>
          </w:p>
        </w:tc>
      </w:tr>
      <w:tr>
        <w:trPr>
          <w:trHeight w:val="265" w:hRule="atLeast"/>
        </w:trPr>
        <w:tc>
          <w:tcPr>
            <w:tcW w:w="855" w:type="dxa"/>
            <w:vMerge w:val="restart"/>
          </w:tcPr>
          <w:p>
            <w:pPr>
              <w:pStyle w:val="TableParagraph"/>
              <w:rPr>
                <w:rFonts w:ascii="宋体"/>
                <w:sz w:val="20"/>
              </w:rPr>
            </w:pPr>
          </w:p>
          <w:p>
            <w:pPr>
              <w:pStyle w:val="TableParagraph"/>
              <w:spacing w:before="161"/>
              <w:ind w:left="267"/>
              <w:rPr>
                <w:sz w:val="21"/>
              </w:rPr>
            </w:pPr>
            <w:r>
              <w:rPr>
                <w:sz w:val="21"/>
              </w:rPr>
              <w:t>285</w:t>
            </w:r>
          </w:p>
        </w:tc>
        <w:tc>
          <w:tcPr>
            <w:tcW w:w="1470" w:type="dxa"/>
            <w:vMerge w:val="restart"/>
          </w:tcPr>
          <w:p>
            <w:pPr>
              <w:pStyle w:val="TableParagraph"/>
              <w:rPr>
                <w:rFonts w:ascii="宋体"/>
                <w:sz w:val="20"/>
              </w:rPr>
            </w:pPr>
          </w:p>
          <w:p>
            <w:pPr>
              <w:pStyle w:val="TableParagraph"/>
              <w:spacing w:before="161"/>
              <w:ind w:left="418"/>
              <w:rPr>
                <w:sz w:val="21"/>
              </w:rPr>
            </w:pPr>
            <w:r>
              <w:rPr>
                <w:sz w:val="21"/>
              </w:rPr>
              <w:t>570201</w:t>
            </w:r>
          </w:p>
        </w:tc>
        <w:tc>
          <w:tcPr>
            <w:tcW w:w="2761" w:type="dxa"/>
            <w:vMerge w:val="restart"/>
          </w:tcPr>
          <w:p>
            <w:pPr>
              <w:pStyle w:val="TableParagraph"/>
              <w:rPr>
                <w:rFonts w:ascii="宋体"/>
                <w:sz w:val="20"/>
              </w:rPr>
            </w:pPr>
          </w:p>
          <w:p>
            <w:pPr>
              <w:pStyle w:val="TableParagraph"/>
              <w:spacing w:before="161"/>
              <w:ind w:left="113"/>
              <w:rPr>
                <w:sz w:val="21"/>
              </w:rPr>
            </w:pPr>
            <w:r>
              <w:rPr>
                <w:sz w:val="21"/>
              </w:rPr>
              <w:t>应用化工技术</w:t>
            </w:r>
          </w:p>
        </w:tc>
        <w:tc>
          <w:tcPr>
            <w:tcW w:w="870" w:type="dxa"/>
          </w:tcPr>
          <w:p>
            <w:pPr>
              <w:pStyle w:val="TableParagraph"/>
              <w:spacing w:line="245" w:lineRule="exact"/>
              <w:ind w:right="98"/>
              <w:jc w:val="right"/>
              <w:rPr>
                <w:sz w:val="21"/>
              </w:rPr>
            </w:pPr>
            <w:r>
              <w:rPr>
                <w:sz w:val="21"/>
              </w:rPr>
              <w:t>530201</w:t>
            </w:r>
          </w:p>
        </w:tc>
        <w:tc>
          <w:tcPr>
            <w:tcW w:w="2611" w:type="dxa"/>
          </w:tcPr>
          <w:p>
            <w:pPr>
              <w:pStyle w:val="TableParagraph"/>
              <w:spacing w:line="245" w:lineRule="exact"/>
              <w:ind w:left="114"/>
              <w:rPr>
                <w:sz w:val="21"/>
              </w:rPr>
            </w:pPr>
            <w:r>
              <w:rPr>
                <w:sz w:val="21"/>
              </w:rPr>
              <w:t>应用化工技术</w:t>
            </w:r>
          </w:p>
        </w:tc>
        <w:tc>
          <w:tcPr>
            <w:tcW w:w="825" w:type="dxa"/>
            <w:vMerge w:val="restart"/>
          </w:tcPr>
          <w:p>
            <w:pPr>
              <w:pStyle w:val="TableParagraph"/>
              <w:rPr>
                <w:rFonts w:ascii="宋体"/>
                <w:sz w:val="20"/>
              </w:rPr>
            </w:pPr>
          </w:p>
          <w:p>
            <w:pPr>
              <w:pStyle w:val="TableParagraph"/>
              <w:spacing w:before="161"/>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530202</w:t>
            </w:r>
          </w:p>
        </w:tc>
        <w:tc>
          <w:tcPr>
            <w:tcW w:w="2611" w:type="dxa"/>
          </w:tcPr>
          <w:p>
            <w:pPr>
              <w:pStyle w:val="TableParagraph"/>
              <w:spacing w:line="245" w:lineRule="exact"/>
              <w:ind w:left="114"/>
              <w:rPr>
                <w:sz w:val="21"/>
              </w:rPr>
            </w:pPr>
            <w:r>
              <w:rPr>
                <w:sz w:val="21"/>
              </w:rPr>
              <w:t>有机化工生产技术</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510208</w:t>
            </w:r>
          </w:p>
        </w:tc>
        <w:tc>
          <w:tcPr>
            <w:tcW w:w="2611" w:type="dxa"/>
          </w:tcPr>
          <w:p>
            <w:pPr>
              <w:pStyle w:val="TableParagraph"/>
              <w:spacing w:line="245" w:lineRule="exact"/>
              <w:ind w:left="114"/>
              <w:rPr>
                <w:sz w:val="21"/>
              </w:rPr>
            </w:pPr>
            <w:r>
              <w:rPr>
                <w:sz w:val="21"/>
              </w:rPr>
              <w:t>林产化工技术</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530222</w:t>
            </w:r>
          </w:p>
        </w:tc>
        <w:tc>
          <w:tcPr>
            <w:tcW w:w="2611" w:type="dxa"/>
          </w:tcPr>
          <w:p>
            <w:pPr>
              <w:pStyle w:val="TableParagraph"/>
              <w:spacing w:line="245" w:lineRule="exact"/>
              <w:ind w:left="114"/>
              <w:rPr>
                <w:sz w:val="21"/>
              </w:rPr>
            </w:pPr>
            <w:r>
              <w:rPr>
                <w:sz w:val="21"/>
              </w:rPr>
              <w:t>火工工艺技术</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right="250"/>
              <w:jc w:val="right"/>
              <w:rPr>
                <w:sz w:val="21"/>
              </w:rPr>
            </w:pPr>
            <w:r>
              <w:rPr>
                <w:sz w:val="21"/>
              </w:rPr>
              <w:t>286</w:t>
            </w:r>
          </w:p>
        </w:tc>
        <w:tc>
          <w:tcPr>
            <w:tcW w:w="1470" w:type="dxa"/>
          </w:tcPr>
          <w:p>
            <w:pPr>
              <w:pStyle w:val="TableParagraph"/>
              <w:spacing w:line="245" w:lineRule="exact"/>
              <w:ind w:left="286" w:right="270"/>
              <w:jc w:val="center"/>
              <w:rPr>
                <w:sz w:val="21"/>
              </w:rPr>
            </w:pPr>
            <w:r>
              <w:rPr>
                <w:sz w:val="21"/>
              </w:rPr>
              <w:t>570202</w:t>
            </w:r>
          </w:p>
        </w:tc>
        <w:tc>
          <w:tcPr>
            <w:tcW w:w="2761" w:type="dxa"/>
          </w:tcPr>
          <w:p>
            <w:pPr>
              <w:pStyle w:val="TableParagraph"/>
              <w:spacing w:line="245" w:lineRule="exact"/>
              <w:ind w:left="113"/>
              <w:rPr>
                <w:sz w:val="21"/>
              </w:rPr>
            </w:pPr>
            <w:r>
              <w:rPr>
                <w:sz w:val="21"/>
              </w:rPr>
              <w:t>石油炼制技术</w:t>
            </w:r>
          </w:p>
        </w:tc>
        <w:tc>
          <w:tcPr>
            <w:tcW w:w="870" w:type="dxa"/>
          </w:tcPr>
          <w:p>
            <w:pPr>
              <w:pStyle w:val="TableParagraph"/>
              <w:spacing w:line="245" w:lineRule="exact"/>
              <w:ind w:right="98"/>
              <w:jc w:val="right"/>
              <w:rPr>
                <w:sz w:val="21"/>
              </w:rPr>
            </w:pPr>
            <w:r>
              <w:rPr>
                <w:sz w:val="21"/>
              </w:rPr>
              <w:t>530207</w:t>
            </w:r>
          </w:p>
        </w:tc>
        <w:tc>
          <w:tcPr>
            <w:tcW w:w="2611" w:type="dxa"/>
          </w:tcPr>
          <w:p>
            <w:pPr>
              <w:pStyle w:val="TableParagraph"/>
              <w:spacing w:line="245" w:lineRule="exact"/>
              <w:ind w:left="114"/>
              <w:rPr>
                <w:sz w:val="21"/>
              </w:rPr>
            </w:pPr>
            <w:r>
              <w:rPr>
                <w:sz w:val="21"/>
              </w:rPr>
              <w:t>炼油技术</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tcPr>
          <w:p>
            <w:pPr>
              <w:pStyle w:val="TableParagraph"/>
              <w:spacing w:line="245" w:lineRule="exact"/>
              <w:ind w:right="250"/>
              <w:jc w:val="right"/>
              <w:rPr>
                <w:sz w:val="21"/>
              </w:rPr>
            </w:pPr>
            <w:r>
              <w:rPr>
                <w:sz w:val="21"/>
              </w:rPr>
              <w:t>287</w:t>
            </w:r>
          </w:p>
        </w:tc>
        <w:tc>
          <w:tcPr>
            <w:tcW w:w="1470" w:type="dxa"/>
          </w:tcPr>
          <w:p>
            <w:pPr>
              <w:pStyle w:val="TableParagraph"/>
              <w:spacing w:line="245" w:lineRule="exact"/>
              <w:ind w:left="286" w:right="270"/>
              <w:jc w:val="center"/>
              <w:rPr>
                <w:sz w:val="21"/>
              </w:rPr>
            </w:pPr>
            <w:r>
              <w:rPr>
                <w:sz w:val="21"/>
              </w:rPr>
              <w:t>570203</w:t>
            </w:r>
          </w:p>
        </w:tc>
        <w:tc>
          <w:tcPr>
            <w:tcW w:w="2761" w:type="dxa"/>
          </w:tcPr>
          <w:p>
            <w:pPr>
              <w:pStyle w:val="TableParagraph"/>
              <w:spacing w:line="245" w:lineRule="exact"/>
              <w:ind w:left="113"/>
              <w:rPr>
                <w:sz w:val="21"/>
              </w:rPr>
            </w:pPr>
            <w:r>
              <w:rPr>
                <w:sz w:val="21"/>
              </w:rPr>
              <w:t>石油化工技术</w:t>
            </w:r>
          </w:p>
        </w:tc>
        <w:tc>
          <w:tcPr>
            <w:tcW w:w="870" w:type="dxa"/>
          </w:tcPr>
          <w:p>
            <w:pPr>
              <w:pStyle w:val="TableParagraph"/>
              <w:spacing w:line="245" w:lineRule="exact"/>
              <w:ind w:right="98"/>
              <w:jc w:val="right"/>
              <w:rPr>
                <w:sz w:val="21"/>
              </w:rPr>
            </w:pPr>
            <w:r>
              <w:rPr>
                <w:sz w:val="21"/>
              </w:rPr>
              <w:t>530206</w:t>
            </w:r>
          </w:p>
        </w:tc>
        <w:tc>
          <w:tcPr>
            <w:tcW w:w="2611" w:type="dxa"/>
          </w:tcPr>
          <w:p>
            <w:pPr>
              <w:pStyle w:val="TableParagraph"/>
              <w:spacing w:line="245" w:lineRule="exact"/>
              <w:ind w:left="114"/>
              <w:rPr>
                <w:sz w:val="21"/>
              </w:rPr>
            </w:pPr>
            <w:r>
              <w:rPr>
                <w:sz w:val="21"/>
              </w:rPr>
              <w:t>石油化工生产技术</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tcPr>
          <w:p>
            <w:pPr>
              <w:pStyle w:val="TableParagraph"/>
              <w:spacing w:line="245" w:lineRule="exact"/>
              <w:ind w:right="250"/>
              <w:jc w:val="right"/>
              <w:rPr>
                <w:sz w:val="21"/>
              </w:rPr>
            </w:pPr>
            <w:r>
              <w:rPr>
                <w:sz w:val="21"/>
              </w:rPr>
              <w:t>288</w:t>
            </w:r>
          </w:p>
        </w:tc>
        <w:tc>
          <w:tcPr>
            <w:tcW w:w="1470" w:type="dxa"/>
          </w:tcPr>
          <w:p>
            <w:pPr>
              <w:pStyle w:val="TableParagraph"/>
              <w:spacing w:line="245" w:lineRule="exact"/>
              <w:ind w:left="286" w:right="270"/>
              <w:jc w:val="center"/>
              <w:rPr>
                <w:sz w:val="21"/>
              </w:rPr>
            </w:pPr>
            <w:r>
              <w:rPr>
                <w:sz w:val="21"/>
              </w:rPr>
              <w:t>570204</w:t>
            </w:r>
          </w:p>
        </w:tc>
        <w:tc>
          <w:tcPr>
            <w:tcW w:w="2761" w:type="dxa"/>
          </w:tcPr>
          <w:p>
            <w:pPr>
              <w:pStyle w:val="TableParagraph"/>
              <w:spacing w:line="245" w:lineRule="exact"/>
              <w:ind w:left="113"/>
              <w:rPr>
                <w:sz w:val="21"/>
              </w:rPr>
            </w:pPr>
            <w:r>
              <w:rPr>
                <w:sz w:val="21"/>
              </w:rPr>
              <w:t>高分子合成技术</w:t>
            </w:r>
          </w:p>
        </w:tc>
        <w:tc>
          <w:tcPr>
            <w:tcW w:w="870" w:type="dxa"/>
          </w:tcPr>
          <w:p>
            <w:pPr>
              <w:pStyle w:val="TableParagraph"/>
              <w:spacing w:line="245" w:lineRule="exact"/>
              <w:ind w:right="98"/>
              <w:jc w:val="right"/>
              <w:rPr>
                <w:sz w:val="21"/>
              </w:rPr>
            </w:pPr>
            <w:r>
              <w:rPr>
                <w:sz w:val="21"/>
              </w:rPr>
              <w:t>530203</w:t>
            </w:r>
          </w:p>
        </w:tc>
        <w:tc>
          <w:tcPr>
            <w:tcW w:w="2611" w:type="dxa"/>
          </w:tcPr>
          <w:p>
            <w:pPr>
              <w:pStyle w:val="TableParagraph"/>
              <w:spacing w:line="245" w:lineRule="exact"/>
              <w:ind w:left="114"/>
              <w:rPr>
                <w:sz w:val="21"/>
              </w:rPr>
            </w:pPr>
            <w:r>
              <w:rPr>
                <w:sz w:val="21"/>
              </w:rPr>
              <w:t>高聚物生产技术</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tcPr>
          <w:p>
            <w:pPr>
              <w:pStyle w:val="TableParagraph"/>
              <w:spacing w:line="245" w:lineRule="exact"/>
              <w:ind w:right="250"/>
              <w:jc w:val="right"/>
              <w:rPr>
                <w:sz w:val="21"/>
              </w:rPr>
            </w:pPr>
            <w:r>
              <w:rPr>
                <w:sz w:val="21"/>
              </w:rPr>
              <w:t>289</w:t>
            </w:r>
          </w:p>
        </w:tc>
        <w:tc>
          <w:tcPr>
            <w:tcW w:w="1470" w:type="dxa"/>
          </w:tcPr>
          <w:p>
            <w:pPr>
              <w:pStyle w:val="TableParagraph"/>
              <w:spacing w:line="245" w:lineRule="exact"/>
              <w:ind w:left="286" w:right="270"/>
              <w:jc w:val="center"/>
              <w:rPr>
                <w:sz w:val="21"/>
              </w:rPr>
            </w:pPr>
            <w:r>
              <w:rPr>
                <w:sz w:val="21"/>
              </w:rPr>
              <w:t>570205</w:t>
            </w:r>
          </w:p>
        </w:tc>
        <w:tc>
          <w:tcPr>
            <w:tcW w:w="2761" w:type="dxa"/>
          </w:tcPr>
          <w:p>
            <w:pPr>
              <w:pStyle w:val="TableParagraph"/>
              <w:spacing w:line="245" w:lineRule="exact"/>
              <w:ind w:left="113"/>
              <w:rPr>
                <w:sz w:val="21"/>
              </w:rPr>
            </w:pPr>
            <w:r>
              <w:rPr>
                <w:sz w:val="21"/>
              </w:rPr>
              <w:t>精细化工技术</w:t>
            </w:r>
          </w:p>
        </w:tc>
        <w:tc>
          <w:tcPr>
            <w:tcW w:w="870" w:type="dxa"/>
          </w:tcPr>
          <w:p>
            <w:pPr>
              <w:pStyle w:val="TableParagraph"/>
              <w:spacing w:line="245" w:lineRule="exact"/>
              <w:ind w:right="98"/>
              <w:jc w:val="right"/>
              <w:rPr>
                <w:sz w:val="21"/>
              </w:rPr>
            </w:pPr>
            <w:r>
              <w:rPr>
                <w:sz w:val="21"/>
              </w:rPr>
              <w:t>530205</w:t>
            </w:r>
          </w:p>
        </w:tc>
        <w:tc>
          <w:tcPr>
            <w:tcW w:w="2611" w:type="dxa"/>
          </w:tcPr>
          <w:p>
            <w:pPr>
              <w:pStyle w:val="TableParagraph"/>
              <w:spacing w:line="245" w:lineRule="exact"/>
              <w:ind w:left="114"/>
              <w:rPr>
                <w:sz w:val="21"/>
              </w:rPr>
            </w:pPr>
            <w:r>
              <w:rPr>
                <w:sz w:val="21"/>
              </w:rPr>
              <w:t>精细化学品生产技术</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tcPr>
          <w:p>
            <w:pPr>
              <w:pStyle w:val="TableParagraph"/>
              <w:spacing w:line="245" w:lineRule="exact"/>
              <w:ind w:right="250"/>
              <w:jc w:val="right"/>
              <w:rPr>
                <w:sz w:val="21"/>
              </w:rPr>
            </w:pPr>
            <w:r>
              <w:rPr>
                <w:sz w:val="21"/>
              </w:rPr>
              <w:t>290</w:t>
            </w:r>
          </w:p>
        </w:tc>
        <w:tc>
          <w:tcPr>
            <w:tcW w:w="1470" w:type="dxa"/>
          </w:tcPr>
          <w:p>
            <w:pPr>
              <w:pStyle w:val="TableParagraph"/>
              <w:spacing w:line="245" w:lineRule="exact"/>
              <w:ind w:left="286" w:right="270"/>
              <w:jc w:val="center"/>
              <w:rPr>
                <w:sz w:val="21"/>
              </w:rPr>
            </w:pPr>
            <w:r>
              <w:rPr>
                <w:sz w:val="21"/>
              </w:rPr>
              <w:t>570206</w:t>
            </w:r>
          </w:p>
        </w:tc>
        <w:tc>
          <w:tcPr>
            <w:tcW w:w="2761" w:type="dxa"/>
          </w:tcPr>
          <w:p>
            <w:pPr>
              <w:pStyle w:val="TableParagraph"/>
              <w:spacing w:line="245" w:lineRule="exact"/>
              <w:ind w:left="113"/>
              <w:rPr>
                <w:sz w:val="21"/>
              </w:rPr>
            </w:pPr>
            <w:r>
              <w:rPr>
                <w:sz w:val="21"/>
              </w:rPr>
              <w:t>海洋化工技术</w:t>
            </w:r>
          </w:p>
        </w:tc>
        <w:tc>
          <w:tcPr>
            <w:tcW w:w="870" w:type="dxa"/>
          </w:tcPr>
          <w:p>
            <w:pPr>
              <w:pStyle w:val="TableParagraph"/>
              <w:spacing w:line="245" w:lineRule="exact"/>
              <w:ind w:right="98"/>
              <w:jc w:val="right"/>
              <w:rPr>
                <w:sz w:val="21"/>
              </w:rPr>
            </w:pPr>
            <w:r>
              <w:rPr>
                <w:sz w:val="21"/>
              </w:rPr>
              <w:t>530213</w:t>
            </w:r>
          </w:p>
        </w:tc>
        <w:tc>
          <w:tcPr>
            <w:tcW w:w="2611" w:type="dxa"/>
          </w:tcPr>
          <w:p>
            <w:pPr>
              <w:pStyle w:val="TableParagraph"/>
              <w:spacing w:line="245" w:lineRule="exact"/>
              <w:ind w:left="114"/>
              <w:rPr>
                <w:sz w:val="21"/>
              </w:rPr>
            </w:pPr>
            <w:r>
              <w:rPr>
                <w:sz w:val="21"/>
              </w:rPr>
              <w:t>海洋化工生产技术</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vMerge w:val="restart"/>
          </w:tcPr>
          <w:p>
            <w:pPr>
              <w:pStyle w:val="TableParagraph"/>
              <w:rPr>
                <w:rFonts w:ascii="宋体"/>
                <w:sz w:val="22"/>
              </w:rPr>
            </w:pPr>
          </w:p>
          <w:p>
            <w:pPr>
              <w:pStyle w:val="TableParagraph"/>
              <w:spacing w:before="1"/>
              <w:ind w:left="267"/>
              <w:rPr>
                <w:sz w:val="21"/>
              </w:rPr>
            </w:pPr>
            <w:r>
              <w:rPr>
                <w:sz w:val="21"/>
              </w:rPr>
              <w:t>291</w:t>
            </w:r>
          </w:p>
        </w:tc>
        <w:tc>
          <w:tcPr>
            <w:tcW w:w="1470" w:type="dxa"/>
            <w:vMerge w:val="restart"/>
          </w:tcPr>
          <w:p>
            <w:pPr>
              <w:pStyle w:val="TableParagraph"/>
              <w:rPr>
                <w:rFonts w:ascii="宋体"/>
                <w:sz w:val="22"/>
              </w:rPr>
            </w:pPr>
          </w:p>
          <w:p>
            <w:pPr>
              <w:pStyle w:val="TableParagraph"/>
              <w:spacing w:before="1"/>
              <w:ind w:left="418"/>
              <w:rPr>
                <w:sz w:val="21"/>
              </w:rPr>
            </w:pPr>
            <w:r>
              <w:rPr>
                <w:sz w:val="21"/>
              </w:rPr>
              <w:t>570207</w:t>
            </w:r>
          </w:p>
        </w:tc>
        <w:tc>
          <w:tcPr>
            <w:tcW w:w="2761" w:type="dxa"/>
            <w:vMerge w:val="restart"/>
          </w:tcPr>
          <w:p>
            <w:pPr>
              <w:pStyle w:val="TableParagraph"/>
              <w:rPr>
                <w:rFonts w:ascii="宋体"/>
                <w:sz w:val="22"/>
              </w:rPr>
            </w:pPr>
          </w:p>
          <w:p>
            <w:pPr>
              <w:pStyle w:val="TableParagraph"/>
              <w:spacing w:before="1"/>
              <w:ind w:left="113"/>
              <w:rPr>
                <w:sz w:val="21"/>
              </w:rPr>
            </w:pPr>
            <w:r>
              <w:rPr>
                <w:sz w:val="21"/>
              </w:rPr>
              <w:t>工业分析技术</w:t>
            </w:r>
          </w:p>
        </w:tc>
        <w:tc>
          <w:tcPr>
            <w:tcW w:w="870" w:type="dxa"/>
          </w:tcPr>
          <w:p>
            <w:pPr>
              <w:pStyle w:val="TableParagraph"/>
              <w:spacing w:line="245" w:lineRule="exact"/>
              <w:ind w:right="98"/>
              <w:jc w:val="right"/>
              <w:rPr>
                <w:sz w:val="21"/>
              </w:rPr>
            </w:pPr>
            <w:r>
              <w:rPr>
                <w:sz w:val="21"/>
              </w:rPr>
              <w:t>530208</w:t>
            </w:r>
          </w:p>
        </w:tc>
        <w:tc>
          <w:tcPr>
            <w:tcW w:w="2611" w:type="dxa"/>
          </w:tcPr>
          <w:p>
            <w:pPr>
              <w:pStyle w:val="TableParagraph"/>
              <w:spacing w:line="245" w:lineRule="exact"/>
              <w:ind w:left="114"/>
              <w:rPr>
                <w:sz w:val="21"/>
              </w:rPr>
            </w:pPr>
            <w:r>
              <w:rPr>
                <w:sz w:val="21"/>
              </w:rPr>
              <w:t>工业分析与检验</w:t>
            </w:r>
          </w:p>
        </w:tc>
        <w:tc>
          <w:tcPr>
            <w:tcW w:w="825" w:type="dxa"/>
            <w:vMerge w:val="restart"/>
          </w:tcPr>
          <w:p>
            <w:pPr>
              <w:pStyle w:val="TableParagraph"/>
              <w:rPr>
                <w:rFonts w:ascii="宋体"/>
                <w:sz w:val="22"/>
              </w:rPr>
            </w:pPr>
          </w:p>
          <w:p>
            <w:pPr>
              <w:pStyle w:val="TableParagraph"/>
              <w:spacing w:before="1"/>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530219</w:t>
            </w:r>
          </w:p>
        </w:tc>
        <w:tc>
          <w:tcPr>
            <w:tcW w:w="2611" w:type="dxa"/>
          </w:tcPr>
          <w:p>
            <w:pPr>
              <w:pStyle w:val="TableParagraph"/>
              <w:spacing w:line="245" w:lineRule="exact"/>
              <w:ind w:left="114"/>
              <w:rPr>
                <w:sz w:val="21"/>
              </w:rPr>
            </w:pPr>
            <w:r>
              <w:rPr>
                <w:sz w:val="21"/>
              </w:rPr>
              <w:t>工业分析与质量管理</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530214</w:t>
            </w:r>
          </w:p>
        </w:tc>
        <w:tc>
          <w:tcPr>
            <w:tcW w:w="2611" w:type="dxa"/>
          </w:tcPr>
          <w:p>
            <w:pPr>
              <w:pStyle w:val="TableParagraph"/>
              <w:spacing w:line="245" w:lineRule="exact"/>
              <w:ind w:left="114"/>
              <w:rPr>
                <w:sz w:val="21"/>
              </w:rPr>
            </w:pPr>
            <w:r>
              <w:rPr>
                <w:sz w:val="21"/>
              </w:rPr>
              <w:t>油品分析</w:t>
            </w:r>
          </w:p>
        </w:tc>
        <w:tc>
          <w:tcPr>
            <w:tcW w:w="825" w:type="dxa"/>
            <w:vMerge/>
            <w:tcBorders>
              <w:top w:val="nil"/>
            </w:tcBorders>
          </w:tcPr>
          <w:p>
            <w:pPr>
              <w:rPr>
                <w:sz w:val="2"/>
                <w:szCs w:val="2"/>
              </w:rPr>
            </w:pPr>
          </w:p>
        </w:tc>
      </w:tr>
      <w:tr>
        <w:trPr>
          <w:trHeight w:val="265" w:hRule="atLeast"/>
        </w:trPr>
        <w:tc>
          <w:tcPr>
            <w:tcW w:w="855" w:type="dxa"/>
            <w:vMerge w:val="restart"/>
          </w:tcPr>
          <w:p>
            <w:pPr>
              <w:pStyle w:val="TableParagraph"/>
              <w:rPr>
                <w:rFonts w:ascii="宋体"/>
                <w:sz w:val="22"/>
              </w:rPr>
            </w:pPr>
          </w:p>
          <w:p>
            <w:pPr>
              <w:pStyle w:val="TableParagraph"/>
              <w:spacing w:before="1"/>
              <w:ind w:left="267"/>
              <w:rPr>
                <w:sz w:val="21"/>
              </w:rPr>
            </w:pPr>
            <w:r>
              <w:rPr>
                <w:sz w:val="21"/>
              </w:rPr>
              <w:t>292</w:t>
            </w:r>
          </w:p>
        </w:tc>
        <w:tc>
          <w:tcPr>
            <w:tcW w:w="1470" w:type="dxa"/>
            <w:vMerge w:val="restart"/>
          </w:tcPr>
          <w:p>
            <w:pPr>
              <w:pStyle w:val="TableParagraph"/>
              <w:rPr>
                <w:rFonts w:ascii="宋体"/>
                <w:sz w:val="22"/>
              </w:rPr>
            </w:pPr>
          </w:p>
          <w:p>
            <w:pPr>
              <w:pStyle w:val="TableParagraph"/>
              <w:spacing w:before="1"/>
              <w:ind w:left="418"/>
              <w:rPr>
                <w:sz w:val="21"/>
              </w:rPr>
            </w:pPr>
            <w:r>
              <w:rPr>
                <w:sz w:val="21"/>
              </w:rPr>
              <w:t>570208</w:t>
            </w:r>
          </w:p>
        </w:tc>
        <w:tc>
          <w:tcPr>
            <w:tcW w:w="2761" w:type="dxa"/>
            <w:vMerge w:val="restart"/>
          </w:tcPr>
          <w:p>
            <w:pPr>
              <w:pStyle w:val="TableParagraph"/>
              <w:rPr>
                <w:rFonts w:ascii="宋体"/>
                <w:sz w:val="22"/>
              </w:rPr>
            </w:pPr>
          </w:p>
          <w:p>
            <w:pPr>
              <w:pStyle w:val="TableParagraph"/>
              <w:spacing w:before="1"/>
              <w:ind w:left="113"/>
              <w:rPr>
                <w:sz w:val="21"/>
              </w:rPr>
            </w:pPr>
            <w:r>
              <w:rPr>
                <w:sz w:val="21"/>
              </w:rPr>
              <w:t>化工装备技术</w:t>
            </w:r>
          </w:p>
        </w:tc>
        <w:tc>
          <w:tcPr>
            <w:tcW w:w="870" w:type="dxa"/>
          </w:tcPr>
          <w:p>
            <w:pPr>
              <w:pStyle w:val="TableParagraph"/>
              <w:spacing w:line="245" w:lineRule="exact"/>
              <w:ind w:right="98"/>
              <w:jc w:val="right"/>
              <w:rPr>
                <w:sz w:val="21"/>
              </w:rPr>
            </w:pPr>
            <w:r>
              <w:rPr>
                <w:sz w:val="21"/>
              </w:rPr>
              <w:t>530210</w:t>
            </w:r>
          </w:p>
        </w:tc>
        <w:tc>
          <w:tcPr>
            <w:tcW w:w="2611" w:type="dxa"/>
          </w:tcPr>
          <w:p>
            <w:pPr>
              <w:pStyle w:val="TableParagraph"/>
              <w:spacing w:line="245" w:lineRule="exact"/>
              <w:ind w:left="114"/>
              <w:rPr>
                <w:sz w:val="21"/>
              </w:rPr>
            </w:pPr>
            <w:r>
              <w:rPr>
                <w:sz w:val="21"/>
              </w:rPr>
              <w:t>化工装备技术</w:t>
            </w:r>
          </w:p>
        </w:tc>
        <w:tc>
          <w:tcPr>
            <w:tcW w:w="825" w:type="dxa"/>
            <w:vMerge w:val="restart"/>
          </w:tcPr>
          <w:p>
            <w:pPr>
              <w:pStyle w:val="TableParagraph"/>
              <w:rPr>
                <w:rFonts w:ascii="宋体"/>
                <w:sz w:val="22"/>
              </w:rPr>
            </w:pPr>
          </w:p>
          <w:p>
            <w:pPr>
              <w:pStyle w:val="TableParagraph"/>
              <w:spacing w:before="1"/>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530209</w:t>
            </w:r>
          </w:p>
        </w:tc>
        <w:tc>
          <w:tcPr>
            <w:tcW w:w="2611" w:type="dxa"/>
          </w:tcPr>
          <w:p>
            <w:pPr>
              <w:pStyle w:val="TableParagraph"/>
              <w:spacing w:line="245" w:lineRule="exact"/>
              <w:ind w:left="114"/>
              <w:rPr>
                <w:sz w:val="21"/>
              </w:rPr>
            </w:pPr>
            <w:r>
              <w:rPr>
                <w:sz w:val="21"/>
              </w:rPr>
              <w:t>化工设备维修技术</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530211</w:t>
            </w:r>
          </w:p>
        </w:tc>
        <w:tc>
          <w:tcPr>
            <w:tcW w:w="2611" w:type="dxa"/>
          </w:tcPr>
          <w:p>
            <w:pPr>
              <w:pStyle w:val="TableParagraph"/>
              <w:spacing w:line="245" w:lineRule="exact"/>
              <w:ind w:left="114"/>
              <w:rPr>
                <w:sz w:val="21"/>
              </w:rPr>
            </w:pPr>
            <w:r>
              <w:rPr>
                <w:sz w:val="21"/>
              </w:rPr>
              <w:t>化工设备与机械</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right="250"/>
              <w:jc w:val="right"/>
              <w:rPr>
                <w:sz w:val="21"/>
              </w:rPr>
            </w:pPr>
            <w:r>
              <w:rPr>
                <w:sz w:val="21"/>
              </w:rPr>
              <w:t>293</w:t>
            </w:r>
          </w:p>
        </w:tc>
        <w:tc>
          <w:tcPr>
            <w:tcW w:w="1470" w:type="dxa"/>
          </w:tcPr>
          <w:p>
            <w:pPr>
              <w:pStyle w:val="TableParagraph"/>
              <w:spacing w:line="245" w:lineRule="exact"/>
              <w:ind w:left="286" w:right="270"/>
              <w:jc w:val="center"/>
              <w:rPr>
                <w:sz w:val="21"/>
              </w:rPr>
            </w:pPr>
            <w:r>
              <w:rPr>
                <w:sz w:val="21"/>
              </w:rPr>
              <w:t>570209</w:t>
            </w:r>
          </w:p>
        </w:tc>
        <w:tc>
          <w:tcPr>
            <w:tcW w:w="2761" w:type="dxa"/>
          </w:tcPr>
          <w:p>
            <w:pPr>
              <w:pStyle w:val="TableParagraph"/>
              <w:spacing w:line="245" w:lineRule="exact"/>
              <w:ind w:left="113"/>
              <w:rPr>
                <w:sz w:val="21"/>
              </w:rPr>
            </w:pPr>
            <w:r>
              <w:rPr>
                <w:sz w:val="21"/>
              </w:rPr>
              <w:t>化工自动化技术</w:t>
            </w:r>
          </w:p>
        </w:tc>
        <w:tc>
          <w:tcPr>
            <w:tcW w:w="870" w:type="dxa"/>
          </w:tcPr>
          <w:p>
            <w:pPr>
              <w:pStyle w:val="TableParagraph"/>
              <w:spacing w:line="245" w:lineRule="exact"/>
              <w:ind w:right="98"/>
              <w:jc w:val="right"/>
              <w:rPr>
                <w:sz w:val="21"/>
              </w:rPr>
            </w:pPr>
            <w:r>
              <w:rPr>
                <w:sz w:val="21"/>
              </w:rPr>
              <w:t>580220</w:t>
            </w:r>
          </w:p>
        </w:tc>
        <w:tc>
          <w:tcPr>
            <w:tcW w:w="2611" w:type="dxa"/>
          </w:tcPr>
          <w:p>
            <w:pPr>
              <w:pStyle w:val="TableParagraph"/>
              <w:spacing w:line="245" w:lineRule="exact"/>
              <w:ind w:left="114"/>
              <w:rPr>
                <w:sz w:val="21"/>
              </w:rPr>
            </w:pPr>
            <w:r>
              <w:rPr>
                <w:sz w:val="21"/>
              </w:rPr>
              <w:t>油田自动化技术</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tcPr>
          <w:p>
            <w:pPr>
              <w:pStyle w:val="TableParagraph"/>
              <w:spacing w:line="245" w:lineRule="exact"/>
              <w:ind w:right="250"/>
              <w:jc w:val="right"/>
              <w:rPr>
                <w:sz w:val="21"/>
              </w:rPr>
            </w:pPr>
            <w:r>
              <w:rPr>
                <w:sz w:val="21"/>
              </w:rPr>
              <w:t>294</w:t>
            </w:r>
          </w:p>
        </w:tc>
        <w:tc>
          <w:tcPr>
            <w:tcW w:w="1470" w:type="dxa"/>
          </w:tcPr>
          <w:p>
            <w:pPr>
              <w:pStyle w:val="TableParagraph"/>
              <w:spacing w:line="245" w:lineRule="exact"/>
              <w:ind w:left="286" w:right="270"/>
              <w:jc w:val="center"/>
              <w:rPr>
                <w:sz w:val="21"/>
              </w:rPr>
            </w:pPr>
            <w:r>
              <w:rPr>
                <w:sz w:val="21"/>
              </w:rPr>
              <w:t>570210</w:t>
            </w:r>
          </w:p>
        </w:tc>
        <w:tc>
          <w:tcPr>
            <w:tcW w:w="2761" w:type="dxa"/>
          </w:tcPr>
          <w:p>
            <w:pPr>
              <w:pStyle w:val="TableParagraph"/>
              <w:spacing w:line="245" w:lineRule="exact"/>
              <w:ind w:left="113"/>
              <w:rPr>
                <w:sz w:val="21"/>
              </w:rPr>
            </w:pPr>
            <w:r>
              <w:rPr>
                <w:sz w:val="21"/>
              </w:rPr>
              <w:t>涂装防护技术</w:t>
            </w:r>
          </w:p>
        </w:tc>
        <w:tc>
          <w:tcPr>
            <w:tcW w:w="870" w:type="dxa"/>
          </w:tcPr>
          <w:p>
            <w:pPr>
              <w:pStyle w:val="TableParagraph"/>
              <w:spacing w:line="245" w:lineRule="exact"/>
              <w:ind w:right="98"/>
              <w:jc w:val="right"/>
              <w:rPr>
                <w:sz w:val="21"/>
              </w:rPr>
            </w:pPr>
            <w:r>
              <w:rPr>
                <w:sz w:val="21"/>
              </w:rPr>
              <w:t>530212</w:t>
            </w:r>
          </w:p>
        </w:tc>
        <w:tc>
          <w:tcPr>
            <w:tcW w:w="2611" w:type="dxa"/>
          </w:tcPr>
          <w:p>
            <w:pPr>
              <w:pStyle w:val="TableParagraph"/>
              <w:spacing w:line="245" w:lineRule="exact"/>
              <w:ind w:left="114"/>
              <w:rPr>
                <w:sz w:val="21"/>
              </w:rPr>
            </w:pPr>
            <w:r>
              <w:rPr>
                <w:sz w:val="21"/>
              </w:rPr>
              <w:t>涂装防护工艺</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vMerge w:val="restart"/>
          </w:tcPr>
          <w:p>
            <w:pPr>
              <w:pStyle w:val="TableParagraph"/>
              <w:spacing w:before="132"/>
              <w:ind w:left="267"/>
              <w:rPr>
                <w:sz w:val="21"/>
              </w:rPr>
            </w:pPr>
            <w:r>
              <w:rPr>
                <w:sz w:val="21"/>
              </w:rPr>
              <w:t>295</w:t>
            </w:r>
          </w:p>
        </w:tc>
        <w:tc>
          <w:tcPr>
            <w:tcW w:w="1470" w:type="dxa"/>
            <w:vMerge w:val="restart"/>
          </w:tcPr>
          <w:p>
            <w:pPr>
              <w:pStyle w:val="TableParagraph"/>
              <w:spacing w:before="132"/>
              <w:ind w:left="418"/>
              <w:rPr>
                <w:sz w:val="21"/>
              </w:rPr>
            </w:pPr>
            <w:r>
              <w:rPr>
                <w:sz w:val="21"/>
              </w:rPr>
              <w:t>570211</w:t>
            </w:r>
          </w:p>
        </w:tc>
        <w:tc>
          <w:tcPr>
            <w:tcW w:w="2761" w:type="dxa"/>
            <w:vMerge w:val="restart"/>
          </w:tcPr>
          <w:p>
            <w:pPr>
              <w:pStyle w:val="TableParagraph"/>
              <w:spacing w:before="132"/>
              <w:ind w:left="113"/>
              <w:rPr>
                <w:sz w:val="21"/>
              </w:rPr>
            </w:pPr>
            <w:r>
              <w:rPr>
                <w:sz w:val="21"/>
              </w:rPr>
              <w:t>烟花爆竹技术与管理</w:t>
            </w:r>
          </w:p>
        </w:tc>
        <w:tc>
          <w:tcPr>
            <w:tcW w:w="870" w:type="dxa"/>
          </w:tcPr>
          <w:p>
            <w:pPr>
              <w:pStyle w:val="TableParagraph"/>
              <w:spacing w:line="245" w:lineRule="exact"/>
              <w:ind w:right="98"/>
              <w:jc w:val="right"/>
              <w:rPr>
                <w:sz w:val="21"/>
              </w:rPr>
            </w:pPr>
            <w:r>
              <w:rPr>
                <w:sz w:val="21"/>
              </w:rPr>
              <w:t>530221</w:t>
            </w:r>
          </w:p>
        </w:tc>
        <w:tc>
          <w:tcPr>
            <w:tcW w:w="2611" w:type="dxa"/>
          </w:tcPr>
          <w:p>
            <w:pPr>
              <w:pStyle w:val="TableParagraph"/>
              <w:spacing w:line="245" w:lineRule="exact"/>
              <w:ind w:left="114"/>
              <w:rPr>
                <w:sz w:val="21"/>
              </w:rPr>
            </w:pPr>
            <w:r>
              <w:rPr>
                <w:sz w:val="21"/>
              </w:rPr>
              <w:t>花炮生产与管理</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530223</w:t>
            </w:r>
          </w:p>
        </w:tc>
        <w:tc>
          <w:tcPr>
            <w:tcW w:w="2611" w:type="dxa"/>
          </w:tcPr>
          <w:p>
            <w:pPr>
              <w:pStyle w:val="TableParagraph"/>
              <w:spacing w:line="245" w:lineRule="exact"/>
              <w:ind w:left="114"/>
              <w:rPr>
                <w:sz w:val="21"/>
              </w:rPr>
            </w:pPr>
            <w:r>
              <w:rPr>
                <w:sz w:val="21"/>
              </w:rPr>
              <w:t>烟花爆竹安全与质量技术</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right="250"/>
              <w:jc w:val="right"/>
              <w:rPr>
                <w:sz w:val="21"/>
              </w:rPr>
            </w:pPr>
            <w:r>
              <w:rPr>
                <w:sz w:val="21"/>
              </w:rPr>
              <w:t>296</w:t>
            </w:r>
          </w:p>
        </w:tc>
        <w:tc>
          <w:tcPr>
            <w:tcW w:w="1470" w:type="dxa"/>
          </w:tcPr>
          <w:p>
            <w:pPr>
              <w:pStyle w:val="TableParagraph"/>
              <w:spacing w:line="245" w:lineRule="exact"/>
              <w:ind w:left="286" w:right="270"/>
              <w:jc w:val="center"/>
              <w:rPr>
                <w:sz w:val="21"/>
              </w:rPr>
            </w:pPr>
            <w:r>
              <w:rPr>
                <w:sz w:val="21"/>
              </w:rPr>
              <w:t>570212</w:t>
            </w:r>
          </w:p>
        </w:tc>
        <w:tc>
          <w:tcPr>
            <w:tcW w:w="2761" w:type="dxa"/>
          </w:tcPr>
          <w:p>
            <w:pPr>
              <w:pStyle w:val="TableParagraph"/>
              <w:spacing w:line="245" w:lineRule="exact"/>
              <w:ind w:left="113"/>
              <w:rPr>
                <w:sz w:val="21"/>
              </w:rPr>
            </w:pPr>
            <w:r>
              <w:rPr>
                <w:sz w:val="21"/>
              </w:rPr>
              <w:t>煤化工技术</w:t>
            </w:r>
          </w:p>
        </w:tc>
        <w:tc>
          <w:tcPr>
            <w:tcW w:w="870" w:type="dxa"/>
          </w:tcPr>
          <w:p>
            <w:pPr>
              <w:pStyle w:val="TableParagraph"/>
              <w:spacing w:line="245" w:lineRule="exact"/>
              <w:ind w:right="98"/>
              <w:jc w:val="right"/>
              <w:rPr>
                <w:sz w:val="21"/>
              </w:rPr>
            </w:pPr>
            <w:r>
              <w:rPr>
                <w:sz w:val="21"/>
              </w:rPr>
              <w:t>540510</w:t>
            </w:r>
          </w:p>
        </w:tc>
        <w:tc>
          <w:tcPr>
            <w:tcW w:w="2611" w:type="dxa"/>
          </w:tcPr>
          <w:p>
            <w:pPr>
              <w:pStyle w:val="TableParagraph"/>
              <w:spacing w:line="245" w:lineRule="exact"/>
              <w:ind w:left="114"/>
              <w:rPr>
                <w:sz w:val="21"/>
              </w:rPr>
            </w:pPr>
            <w:r>
              <w:rPr>
                <w:sz w:val="21"/>
              </w:rPr>
              <w:t>煤化工生产技术</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5086" w:type="dxa"/>
            <w:gridSpan w:val="3"/>
            <w:vMerge w:val="restart"/>
          </w:tcPr>
          <w:p>
            <w:pPr>
              <w:pStyle w:val="TableParagraph"/>
              <w:rPr>
                <w:rFonts w:ascii="Times New Roman"/>
                <w:sz w:val="20"/>
              </w:rPr>
            </w:pPr>
          </w:p>
        </w:tc>
        <w:tc>
          <w:tcPr>
            <w:tcW w:w="870" w:type="dxa"/>
          </w:tcPr>
          <w:p>
            <w:pPr>
              <w:pStyle w:val="TableParagraph"/>
              <w:spacing w:line="245" w:lineRule="exact"/>
              <w:ind w:right="98"/>
              <w:jc w:val="right"/>
              <w:rPr>
                <w:sz w:val="21"/>
              </w:rPr>
            </w:pPr>
            <w:r>
              <w:rPr>
                <w:sz w:val="21"/>
              </w:rPr>
              <w:t>530107</w:t>
            </w:r>
          </w:p>
        </w:tc>
        <w:tc>
          <w:tcPr>
            <w:tcW w:w="2611" w:type="dxa"/>
          </w:tcPr>
          <w:p>
            <w:pPr>
              <w:pStyle w:val="TableParagraph"/>
              <w:spacing w:line="245" w:lineRule="exact"/>
              <w:ind w:left="114"/>
              <w:rPr>
                <w:sz w:val="21"/>
              </w:rPr>
            </w:pPr>
            <w:r>
              <w:rPr>
                <w:sz w:val="21"/>
              </w:rPr>
              <w:t>天然产物提取技术及应用</w:t>
            </w:r>
          </w:p>
        </w:tc>
        <w:tc>
          <w:tcPr>
            <w:tcW w:w="825" w:type="dxa"/>
          </w:tcPr>
          <w:p>
            <w:pPr>
              <w:pStyle w:val="TableParagraph"/>
              <w:spacing w:line="245" w:lineRule="exact"/>
              <w:ind w:left="182" w:right="163"/>
              <w:jc w:val="center"/>
              <w:rPr>
                <w:sz w:val="21"/>
              </w:rPr>
            </w:pPr>
            <w:r>
              <w:rPr>
                <w:sz w:val="21"/>
              </w:rPr>
              <w:t>取消</w:t>
            </w:r>
          </w:p>
        </w:tc>
      </w:tr>
      <w:tr>
        <w:trPr>
          <w:trHeight w:val="265" w:hRule="atLeast"/>
        </w:trPr>
        <w:tc>
          <w:tcPr>
            <w:tcW w:w="5086" w:type="dxa"/>
            <w:gridSpan w:val="3"/>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530108</w:t>
            </w:r>
          </w:p>
        </w:tc>
        <w:tc>
          <w:tcPr>
            <w:tcW w:w="2611" w:type="dxa"/>
          </w:tcPr>
          <w:p>
            <w:pPr>
              <w:pStyle w:val="TableParagraph"/>
              <w:spacing w:line="245" w:lineRule="exact"/>
              <w:ind w:left="114"/>
              <w:rPr>
                <w:sz w:val="21"/>
              </w:rPr>
            </w:pPr>
            <w:r>
              <w:rPr>
                <w:sz w:val="21"/>
              </w:rPr>
              <w:t>生物信息技术与应用</w:t>
            </w:r>
          </w:p>
        </w:tc>
        <w:tc>
          <w:tcPr>
            <w:tcW w:w="825" w:type="dxa"/>
          </w:tcPr>
          <w:p>
            <w:pPr>
              <w:pStyle w:val="TableParagraph"/>
              <w:spacing w:line="245" w:lineRule="exact"/>
              <w:ind w:left="182" w:right="163"/>
              <w:jc w:val="center"/>
              <w:rPr>
                <w:sz w:val="21"/>
              </w:rPr>
            </w:pPr>
            <w:r>
              <w:rPr>
                <w:sz w:val="21"/>
              </w:rPr>
              <w:t>取消</w:t>
            </w:r>
          </w:p>
        </w:tc>
      </w:tr>
      <w:tr>
        <w:trPr>
          <w:trHeight w:val="265" w:hRule="atLeast"/>
        </w:trPr>
        <w:tc>
          <w:tcPr>
            <w:tcW w:w="5086" w:type="dxa"/>
            <w:gridSpan w:val="3"/>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530224</w:t>
            </w:r>
          </w:p>
        </w:tc>
        <w:tc>
          <w:tcPr>
            <w:tcW w:w="2611" w:type="dxa"/>
          </w:tcPr>
          <w:p>
            <w:pPr>
              <w:pStyle w:val="TableParagraph"/>
              <w:spacing w:line="245" w:lineRule="exact"/>
              <w:ind w:left="114"/>
              <w:rPr>
                <w:sz w:val="21"/>
              </w:rPr>
            </w:pPr>
            <w:r>
              <w:rPr>
                <w:sz w:val="21"/>
              </w:rPr>
              <w:t>民用爆破器材技术</w:t>
            </w:r>
          </w:p>
        </w:tc>
        <w:tc>
          <w:tcPr>
            <w:tcW w:w="825" w:type="dxa"/>
          </w:tcPr>
          <w:p>
            <w:pPr>
              <w:pStyle w:val="TableParagraph"/>
              <w:spacing w:line="245" w:lineRule="exact"/>
              <w:ind w:left="182" w:right="163"/>
              <w:jc w:val="center"/>
              <w:rPr>
                <w:sz w:val="21"/>
              </w:rPr>
            </w:pPr>
            <w:r>
              <w:rPr>
                <w:sz w:val="21"/>
              </w:rPr>
              <w:t>取消</w:t>
            </w:r>
          </w:p>
        </w:tc>
      </w:tr>
      <w:tr>
        <w:trPr>
          <w:trHeight w:val="265" w:hRule="atLeast"/>
        </w:trPr>
        <w:tc>
          <w:tcPr>
            <w:tcW w:w="5086" w:type="dxa"/>
            <w:gridSpan w:val="3"/>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540408</w:t>
            </w:r>
          </w:p>
        </w:tc>
        <w:tc>
          <w:tcPr>
            <w:tcW w:w="2611" w:type="dxa"/>
          </w:tcPr>
          <w:p>
            <w:pPr>
              <w:pStyle w:val="TableParagraph"/>
              <w:spacing w:line="245" w:lineRule="exact"/>
              <w:ind w:left="114"/>
              <w:rPr>
                <w:sz w:val="21"/>
              </w:rPr>
            </w:pPr>
            <w:r>
              <w:rPr>
                <w:sz w:val="21"/>
              </w:rPr>
              <w:t>瓦斯综合利用技术</w:t>
            </w:r>
          </w:p>
        </w:tc>
        <w:tc>
          <w:tcPr>
            <w:tcW w:w="825" w:type="dxa"/>
          </w:tcPr>
          <w:p>
            <w:pPr>
              <w:pStyle w:val="TableParagraph"/>
              <w:spacing w:line="245" w:lineRule="exact"/>
              <w:ind w:left="182" w:right="163"/>
              <w:jc w:val="center"/>
              <w:rPr>
                <w:sz w:val="21"/>
              </w:rPr>
            </w:pPr>
            <w:r>
              <w:rPr>
                <w:sz w:val="21"/>
              </w:rPr>
              <w:t>取消</w:t>
            </w: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58</w:t>
            </w:r>
            <w:r>
              <w:rPr>
                <w:rFonts w:ascii="宋体" w:eastAsia="宋体" w:hint="eastAsia"/>
                <w:w w:val="110"/>
                <w:sz w:val="21"/>
              </w:rPr>
              <w:t>轻工纺织大类</w:t>
            </w: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5801</w:t>
            </w:r>
            <w:r>
              <w:rPr>
                <w:rFonts w:ascii="宋体" w:eastAsia="宋体" w:hint="eastAsia"/>
                <w:w w:val="110"/>
                <w:sz w:val="21"/>
              </w:rPr>
              <w:t>轻化工类</w:t>
            </w:r>
          </w:p>
        </w:tc>
      </w:tr>
      <w:tr>
        <w:trPr>
          <w:trHeight w:val="265" w:hRule="atLeast"/>
        </w:trPr>
        <w:tc>
          <w:tcPr>
            <w:tcW w:w="855" w:type="dxa"/>
            <w:vMerge w:val="restart"/>
          </w:tcPr>
          <w:p>
            <w:pPr>
              <w:pStyle w:val="TableParagraph"/>
              <w:spacing w:before="132"/>
              <w:ind w:left="267"/>
              <w:rPr>
                <w:sz w:val="21"/>
              </w:rPr>
            </w:pPr>
            <w:r>
              <w:rPr>
                <w:sz w:val="21"/>
              </w:rPr>
              <w:t>297</w:t>
            </w:r>
          </w:p>
        </w:tc>
        <w:tc>
          <w:tcPr>
            <w:tcW w:w="1470" w:type="dxa"/>
            <w:vMerge w:val="restart"/>
          </w:tcPr>
          <w:p>
            <w:pPr>
              <w:pStyle w:val="TableParagraph"/>
              <w:spacing w:before="132"/>
              <w:ind w:left="418"/>
              <w:rPr>
                <w:sz w:val="21"/>
              </w:rPr>
            </w:pPr>
            <w:r>
              <w:rPr>
                <w:sz w:val="21"/>
              </w:rPr>
              <w:t>580101</w:t>
            </w:r>
          </w:p>
        </w:tc>
        <w:tc>
          <w:tcPr>
            <w:tcW w:w="2761" w:type="dxa"/>
            <w:vMerge w:val="restart"/>
          </w:tcPr>
          <w:p>
            <w:pPr>
              <w:pStyle w:val="TableParagraph"/>
              <w:spacing w:before="132"/>
              <w:ind w:left="113"/>
              <w:rPr>
                <w:sz w:val="21"/>
              </w:rPr>
            </w:pPr>
            <w:r>
              <w:rPr>
                <w:sz w:val="21"/>
              </w:rPr>
              <w:t>高分子材料加工技术</w:t>
            </w:r>
          </w:p>
        </w:tc>
        <w:tc>
          <w:tcPr>
            <w:tcW w:w="870" w:type="dxa"/>
          </w:tcPr>
          <w:p>
            <w:pPr>
              <w:pStyle w:val="TableParagraph"/>
              <w:spacing w:line="245" w:lineRule="exact"/>
              <w:ind w:right="98"/>
              <w:jc w:val="right"/>
              <w:rPr>
                <w:sz w:val="21"/>
              </w:rPr>
            </w:pPr>
            <w:r>
              <w:rPr>
                <w:sz w:val="21"/>
              </w:rPr>
              <w:t>610102</w:t>
            </w:r>
          </w:p>
        </w:tc>
        <w:tc>
          <w:tcPr>
            <w:tcW w:w="2611" w:type="dxa"/>
          </w:tcPr>
          <w:p>
            <w:pPr>
              <w:pStyle w:val="TableParagraph"/>
              <w:spacing w:line="245" w:lineRule="exact"/>
              <w:ind w:left="114"/>
              <w:rPr>
                <w:sz w:val="21"/>
              </w:rPr>
            </w:pPr>
            <w:r>
              <w:rPr>
                <w:sz w:val="21"/>
              </w:rPr>
              <w:t>高分子材料加工技术</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530204</w:t>
            </w:r>
          </w:p>
        </w:tc>
        <w:tc>
          <w:tcPr>
            <w:tcW w:w="2611" w:type="dxa"/>
          </w:tcPr>
          <w:p>
            <w:pPr>
              <w:pStyle w:val="TableParagraph"/>
              <w:spacing w:line="245" w:lineRule="exact"/>
              <w:ind w:left="114"/>
              <w:rPr>
                <w:sz w:val="21"/>
              </w:rPr>
            </w:pPr>
            <w:r>
              <w:rPr>
                <w:sz w:val="21"/>
              </w:rPr>
              <w:t>化纤生产技术（部分）</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right="250"/>
              <w:jc w:val="right"/>
              <w:rPr>
                <w:sz w:val="21"/>
              </w:rPr>
            </w:pPr>
            <w:r>
              <w:rPr>
                <w:sz w:val="21"/>
              </w:rPr>
              <w:t>298</w:t>
            </w:r>
          </w:p>
        </w:tc>
        <w:tc>
          <w:tcPr>
            <w:tcW w:w="1470" w:type="dxa"/>
          </w:tcPr>
          <w:p>
            <w:pPr>
              <w:pStyle w:val="TableParagraph"/>
              <w:spacing w:line="245" w:lineRule="exact"/>
              <w:ind w:left="286" w:right="270"/>
              <w:jc w:val="center"/>
              <w:rPr>
                <w:sz w:val="21"/>
              </w:rPr>
            </w:pPr>
            <w:r>
              <w:rPr>
                <w:sz w:val="21"/>
              </w:rPr>
              <w:t>580102</w:t>
            </w:r>
          </w:p>
        </w:tc>
        <w:tc>
          <w:tcPr>
            <w:tcW w:w="2761" w:type="dxa"/>
          </w:tcPr>
          <w:p>
            <w:pPr>
              <w:pStyle w:val="TableParagraph"/>
              <w:spacing w:line="245" w:lineRule="exact"/>
              <w:ind w:left="113"/>
              <w:rPr>
                <w:sz w:val="21"/>
              </w:rPr>
            </w:pPr>
            <w:r>
              <w:rPr>
                <w:sz w:val="21"/>
              </w:rPr>
              <w:t>制浆造纸技术</w:t>
            </w:r>
          </w:p>
        </w:tc>
        <w:tc>
          <w:tcPr>
            <w:tcW w:w="870" w:type="dxa"/>
          </w:tcPr>
          <w:p>
            <w:pPr>
              <w:pStyle w:val="TableParagraph"/>
              <w:spacing w:line="245" w:lineRule="exact"/>
              <w:ind w:right="98"/>
              <w:jc w:val="right"/>
              <w:rPr>
                <w:sz w:val="21"/>
              </w:rPr>
            </w:pPr>
            <w:r>
              <w:rPr>
                <w:sz w:val="21"/>
              </w:rPr>
              <w:t>610103</w:t>
            </w:r>
          </w:p>
        </w:tc>
        <w:tc>
          <w:tcPr>
            <w:tcW w:w="2611" w:type="dxa"/>
          </w:tcPr>
          <w:p>
            <w:pPr>
              <w:pStyle w:val="TableParagraph"/>
              <w:spacing w:line="245" w:lineRule="exact"/>
              <w:ind w:left="114"/>
              <w:rPr>
                <w:sz w:val="21"/>
              </w:rPr>
            </w:pPr>
            <w:r>
              <w:rPr>
                <w:sz w:val="21"/>
              </w:rPr>
              <w:t>制浆造纸技术</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299</w:t>
            </w:r>
          </w:p>
        </w:tc>
        <w:tc>
          <w:tcPr>
            <w:tcW w:w="1470" w:type="dxa"/>
          </w:tcPr>
          <w:p>
            <w:pPr>
              <w:pStyle w:val="TableParagraph"/>
              <w:spacing w:line="245" w:lineRule="exact"/>
              <w:ind w:left="286" w:right="270"/>
              <w:jc w:val="center"/>
              <w:rPr>
                <w:sz w:val="21"/>
              </w:rPr>
            </w:pPr>
            <w:r>
              <w:rPr>
                <w:sz w:val="21"/>
              </w:rPr>
              <w:t>580103</w:t>
            </w:r>
          </w:p>
        </w:tc>
        <w:tc>
          <w:tcPr>
            <w:tcW w:w="2761" w:type="dxa"/>
          </w:tcPr>
          <w:p>
            <w:pPr>
              <w:pStyle w:val="TableParagraph"/>
              <w:spacing w:line="245" w:lineRule="exact"/>
              <w:ind w:left="113"/>
              <w:rPr>
                <w:sz w:val="21"/>
              </w:rPr>
            </w:pPr>
            <w:r>
              <w:rPr>
                <w:sz w:val="21"/>
              </w:rPr>
              <w:t>香料香精工艺</w:t>
            </w:r>
          </w:p>
        </w:tc>
        <w:tc>
          <w:tcPr>
            <w:tcW w:w="870" w:type="dxa"/>
          </w:tcPr>
          <w:p>
            <w:pPr>
              <w:pStyle w:val="TableParagraph"/>
              <w:spacing w:line="245" w:lineRule="exact"/>
              <w:ind w:right="98"/>
              <w:jc w:val="right"/>
              <w:rPr>
                <w:sz w:val="21"/>
              </w:rPr>
            </w:pPr>
            <w:r>
              <w:rPr>
                <w:sz w:val="21"/>
              </w:rPr>
              <w:t>610104</w:t>
            </w:r>
          </w:p>
        </w:tc>
        <w:tc>
          <w:tcPr>
            <w:tcW w:w="2611" w:type="dxa"/>
          </w:tcPr>
          <w:p>
            <w:pPr>
              <w:pStyle w:val="TableParagraph"/>
              <w:spacing w:line="245" w:lineRule="exact"/>
              <w:ind w:left="114"/>
              <w:rPr>
                <w:sz w:val="21"/>
              </w:rPr>
            </w:pPr>
            <w:r>
              <w:rPr>
                <w:sz w:val="21"/>
              </w:rPr>
              <w:t>香料香精工艺</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300</w:t>
            </w:r>
          </w:p>
        </w:tc>
        <w:tc>
          <w:tcPr>
            <w:tcW w:w="1470" w:type="dxa"/>
          </w:tcPr>
          <w:p>
            <w:pPr>
              <w:pStyle w:val="TableParagraph"/>
              <w:spacing w:line="245" w:lineRule="exact"/>
              <w:ind w:left="286" w:right="270"/>
              <w:jc w:val="center"/>
              <w:rPr>
                <w:sz w:val="21"/>
              </w:rPr>
            </w:pPr>
            <w:r>
              <w:rPr>
                <w:sz w:val="21"/>
              </w:rPr>
              <w:t>580104</w:t>
            </w:r>
          </w:p>
        </w:tc>
        <w:tc>
          <w:tcPr>
            <w:tcW w:w="2761" w:type="dxa"/>
          </w:tcPr>
          <w:p>
            <w:pPr>
              <w:pStyle w:val="TableParagraph"/>
              <w:spacing w:line="245" w:lineRule="exact"/>
              <w:ind w:left="113"/>
              <w:rPr>
                <w:sz w:val="21"/>
              </w:rPr>
            </w:pPr>
            <w:r>
              <w:rPr>
                <w:sz w:val="21"/>
              </w:rPr>
              <w:t>表面精饰工艺</w:t>
            </w:r>
          </w:p>
        </w:tc>
        <w:tc>
          <w:tcPr>
            <w:tcW w:w="870" w:type="dxa"/>
          </w:tcPr>
          <w:p>
            <w:pPr>
              <w:pStyle w:val="TableParagraph"/>
              <w:spacing w:line="245" w:lineRule="exact"/>
              <w:ind w:right="98"/>
              <w:jc w:val="right"/>
              <w:rPr>
                <w:sz w:val="21"/>
              </w:rPr>
            </w:pPr>
            <w:r>
              <w:rPr>
                <w:sz w:val="21"/>
              </w:rPr>
              <w:t>610105</w:t>
            </w:r>
          </w:p>
        </w:tc>
        <w:tc>
          <w:tcPr>
            <w:tcW w:w="2611" w:type="dxa"/>
          </w:tcPr>
          <w:p>
            <w:pPr>
              <w:pStyle w:val="TableParagraph"/>
              <w:spacing w:line="245" w:lineRule="exact"/>
              <w:ind w:left="114"/>
              <w:rPr>
                <w:sz w:val="21"/>
              </w:rPr>
            </w:pPr>
            <w:r>
              <w:rPr>
                <w:sz w:val="21"/>
              </w:rPr>
              <w:t>表面精饰工艺</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301</w:t>
            </w:r>
          </w:p>
        </w:tc>
        <w:tc>
          <w:tcPr>
            <w:tcW w:w="1470" w:type="dxa"/>
          </w:tcPr>
          <w:p>
            <w:pPr>
              <w:pStyle w:val="TableParagraph"/>
              <w:spacing w:line="245" w:lineRule="exact"/>
              <w:ind w:left="286" w:right="270"/>
              <w:jc w:val="center"/>
              <w:rPr>
                <w:sz w:val="21"/>
              </w:rPr>
            </w:pPr>
            <w:r>
              <w:rPr>
                <w:sz w:val="21"/>
              </w:rPr>
              <w:t>580105</w:t>
            </w:r>
          </w:p>
        </w:tc>
        <w:tc>
          <w:tcPr>
            <w:tcW w:w="2761" w:type="dxa"/>
          </w:tcPr>
          <w:p>
            <w:pPr>
              <w:pStyle w:val="TableParagraph"/>
              <w:spacing w:line="245" w:lineRule="exact"/>
              <w:ind w:left="113"/>
              <w:rPr>
                <w:sz w:val="21"/>
              </w:rPr>
            </w:pPr>
            <w:r>
              <w:rPr>
                <w:sz w:val="21"/>
              </w:rPr>
              <w:t>家具设计与制造</w:t>
            </w:r>
          </w:p>
        </w:tc>
        <w:tc>
          <w:tcPr>
            <w:tcW w:w="870" w:type="dxa"/>
          </w:tcPr>
          <w:p>
            <w:pPr>
              <w:pStyle w:val="TableParagraph"/>
              <w:spacing w:line="245" w:lineRule="exact"/>
              <w:ind w:right="98"/>
              <w:jc w:val="right"/>
              <w:rPr>
                <w:sz w:val="21"/>
              </w:rPr>
            </w:pPr>
            <w:r>
              <w:rPr>
                <w:sz w:val="21"/>
              </w:rPr>
              <w:t>580117</w:t>
            </w:r>
          </w:p>
        </w:tc>
        <w:tc>
          <w:tcPr>
            <w:tcW w:w="2611" w:type="dxa"/>
          </w:tcPr>
          <w:p>
            <w:pPr>
              <w:pStyle w:val="TableParagraph"/>
              <w:spacing w:line="245" w:lineRule="exact"/>
              <w:ind w:left="114"/>
              <w:rPr>
                <w:sz w:val="21"/>
              </w:rPr>
            </w:pPr>
            <w:r>
              <w:rPr>
                <w:sz w:val="21"/>
              </w:rPr>
              <w:t>家具设计与制造</w:t>
            </w:r>
          </w:p>
        </w:tc>
        <w:tc>
          <w:tcPr>
            <w:tcW w:w="825" w:type="dxa"/>
          </w:tcPr>
          <w:p>
            <w:pPr>
              <w:pStyle w:val="TableParagraph"/>
              <w:spacing w:line="245" w:lineRule="exact"/>
              <w:ind w:left="182" w:right="163"/>
              <w:jc w:val="center"/>
              <w:rPr>
                <w:sz w:val="21"/>
              </w:rPr>
            </w:pPr>
            <w:r>
              <w:rPr>
                <w:sz w:val="21"/>
              </w:rPr>
              <w:t>保留</w:t>
            </w:r>
          </w:p>
        </w:tc>
      </w:tr>
      <w:tr>
        <w:trPr>
          <w:trHeight w:val="475" w:hRule="atLeast"/>
        </w:trPr>
        <w:tc>
          <w:tcPr>
            <w:tcW w:w="855" w:type="dxa"/>
          </w:tcPr>
          <w:p>
            <w:pPr>
              <w:pStyle w:val="TableParagraph"/>
              <w:spacing w:before="102"/>
              <w:ind w:right="250"/>
              <w:jc w:val="right"/>
              <w:rPr>
                <w:sz w:val="21"/>
              </w:rPr>
            </w:pPr>
            <w:r>
              <w:rPr>
                <w:sz w:val="21"/>
              </w:rPr>
              <w:t>302</w:t>
            </w:r>
          </w:p>
        </w:tc>
        <w:tc>
          <w:tcPr>
            <w:tcW w:w="1470" w:type="dxa"/>
          </w:tcPr>
          <w:p>
            <w:pPr>
              <w:pStyle w:val="TableParagraph"/>
              <w:spacing w:before="102"/>
              <w:ind w:left="286" w:right="270"/>
              <w:jc w:val="center"/>
              <w:rPr>
                <w:sz w:val="21"/>
              </w:rPr>
            </w:pPr>
            <w:r>
              <w:rPr>
                <w:sz w:val="21"/>
              </w:rPr>
              <w:t>580106</w:t>
            </w:r>
          </w:p>
        </w:tc>
        <w:tc>
          <w:tcPr>
            <w:tcW w:w="2761" w:type="dxa"/>
          </w:tcPr>
          <w:p>
            <w:pPr>
              <w:pStyle w:val="TableParagraph"/>
              <w:spacing w:before="102"/>
              <w:ind w:left="113"/>
              <w:rPr>
                <w:sz w:val="21"/>
              </w:rPr>
            </w:pPr>
            <w:r>
              <w:rPr>
                <w:sz w:val="21"/>
              </w:rPr>
              <w:t>化妆品技术</w:t>
            </w:r>
          </w:p>
        </w:tc>
        <w:tc>
          <w:tcPr>
            <w:tcW w:w="870" w:type="dxa"/>
          </w:tcPr>
          <w:p>
            <w:pPr>
              <w:pStyle w:val="TableParagraph"/>
              <w:spacing w:before="102"/>
              <w:ind w:right="98"/>
              <w:jc w:val="right"/>
              <w:rPr>
                <w:sz w:val="21"/>
              </w:rPr>
            </w:pPr>
            <w:r>
              <w:rPr>
                <w:sz w:val="21"/>
              </w:rPr>
              <w:t>530225</w:t>
            </w:r>
          </w:p>
        </w:tc>
        <w:tc>
          <w:tcPr>
            <w:tcW w:w="2611" w:type="dxa"/>
          </w:tcPr>
          <w:p>
            <w:pPr>
              <w:pStyle w:val="TableParagraph"/>
              <w:spacing w:line="240" w:lineRule="exact"/>
              <w:ind w:left="114" w:right="373"/>
              <w:rPr>
                <w:sz w:val="21"/>
              </w:rPr>
            </w:pPr>
            <w:r>
              <w:rPr>
                <w:sz w:val="21"/>
              </w:rPr>
              <w:t>化妆品技术与管理（部分）</w:t>
            </w:r>
          </w:p>
        </w:tc>
        <w:tc>
          <w:tcPr>
            <w:tcW w:w="825" w:type="dxa"/>
          </w:tcPr>
          <w:p>
            <w:pPr>
              <w:pStyle w:val="TableParagraph"/>
              <w:spacing w:before="102"/>
              <w:ind w:left="182" w:right="163"/>
              <w:jc w:val="center"/>
              <w:rPr>
                <w:sz w:val="21"/>
              </w:rPr>
            </w:pPr>
            <w:r>
              <w:rPr>
                <w:sz w:val="21"/>
              </w:rPr>
              <w:t>更名</w:t>
            </w:r>
          </w:p>
        </w:tc>
      </w:tr>
    </w:tbl>
    <w:p>
      <w:pPr>
        <w:spacing w:after="0"/>
        <w:jc w:val="center"/>
        <w:rPr>
          <w:sz w:val="21"/>
        </w:rPr>
        <w:sectPr>
          <w:pgSz w:w="11900" w:h="16840"/>
          <w:pgMar w:top="560" w:bottom="280" w:left="680" w:right="320"/>
        </w:sectPr>
      </w:pPr>
    </w:p>
    <w:tbl>
      <w:tblPr>
        <w:tblW w:w="0" w:type="auto"/>
        <w:jc w:val="left"/>
        <w:tblInd w:w="5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55"/>
        <w:gridCol w:w="1470"/>
        <w:gridCol w:w="2761"/>
        <w:gridCol w:w="870"/>
        <w:gridCol w:w="2611"/>
        <w:gridCol w:w="825"/>
      </w:tblGrid>
      <w:tr>
        <w:trPr>
          <w:trHeight w:val="475" w:hRule="atLeast"/>
        </w:trPr>
        <w:tc>
          <w:tcPr>
            <w:tcW w:w="855" w:type="dxa"/>
          </w:tcPr>
          <w:p>
            <w:pPr>
              <w:pStyle w:val="TableParagraph"/>
              <w:spacing w:before="102"/>
              <w:ind w:right="196"/>
              <w:jc w:val="right"/>
              <w:rPr>
                <w:rFonts w:ascii="宋体" w:eastAsia="宋体" w:hint="eastAsia"/>
                <w:sz w:val="21"/>
              </w:rPr>
            </w:pPr>
            <w:r>
              <w:rPr>
                <w:rFonts w:ascii="宋体" w:eastAsia="宋体" w:hint="eastAsia"/>
                <w:sz w:val="21"/>
              </w:rPr>
              <w:t>序号</w:t>
            </w:r>
          </w:p>
        </w:tc>
        <w:tc>
          <w:tcPr>
            <w:tcW w:w="1470" w:type="dxa"/>
          </w:tcPr>
          <w:p>
            <w:pPr>
              <w:pStyle w:val="TableParagraph"/>
              <w:spacing w:before="102"/>
              <w:ind w:left="286" w:right="284"/>
              <w:jc w:val="center"/>
              <w:rPr>
                <w:rFonts w:ascii="宋体" w:eastAsia="宋体" w:hint="eastAsia"/>
                <w:sz w:val="21"/>
              </w:rPr>
            </w:pPr>
            <w:r>
              <w:rPr>
                <w:rFonts w:ascii="宋体" w:eastAsia="宋体" w:hint="eastAsia"/>
                <w:sz w:val="21"/>
              </w:rPr>
              <w:t>专业代码</w:t>
            </w:r>
          </w:p>
        </w:tc>
        <w:tc>
          <w:tcPr>
            <w:tcW w:w="2761" w:type="dxa"/>
          </w:tcPr>
          <w:p>
            <w:pPr>
              <w:pStyle w:val="TableParagraph"/>
              <w:spacing w:before="102"/>
              <w:ind w:left="932" w:right="929"/>
              <w:jc w:val="center"/>
              <w:rPr>
                <w:rFonts w:ascii="宋体" w:eastAsia="宋体" w:hint="eastAsia"/>
                <w:sz w:val="21"/>
              </w:rPr>
            </w:pPr>
            <w:r>
              <w:rPr>
                <w:rFonts w:ascii="宋体" w:eastAsia="宋体" w:hint="eastAsia"/>
                <w:sz w:val="21"/>
              </w:rPr>
              <w:t>专业名称</w:t>
            </w:r>
          </w:p>
        </w:tc>
        <w:tc>
          <w:tcPr>
            <w:tcW w:w="870" w:type="dxa"/>
          </w:tcPr>
          <w:p>
            <w:pPr>
              <w:pStyle w:val="TableParagraph"/>
              <w:spacing w:line="240" w:lineRule="exact"/>
              <w:ind w:left="208" w:right="90" w:hanging="113"/>
              <w:rPr>
                <w:rFonts w:ascii="宋体" w:eastAsia="宋体" w:hint="eastAsia"/>
                <w:sz w:val="21"/>
              </w:rPr>
            </w:pPr>
            <w:r>
              <w:rPr>
                <w:rFonts w:ascii="宋体" w:eastAsia="宋体" w:hint="eastAsia"/>
                <w:sz w:val="21"/>
              </w:rPr>
              <w:t>原专业代码</w:t>
            </w:r>
          </w:p>
        </w:tc>
        <w:tc>
          <w:tcPr>
            <w:tcW w:w="2611" w:type="dxa"/>
          </w:tcPr>
          <w:p>
            <w:pPr>
              <w:pStyle w:val="TableParagraph"/>
              <w:spacing w:before="102"/>
              <w:ind w:left="683"/>
              <w:rPr>
                <w:rFonts w:ascii="宋体" w:eastAsia="宋体" w:hint="eastAsia"/>
                <w:sz w:val="21"/>
              </w:rPr>
            </w:pPr>
            <w:r>
              <w:rPr>
                <w:rFonts w:ascii="宋体" w:eastAsia="宋体" w:hint="eastAsia"/>
                <w:sz w:val="21"/>
              </w:rPr>
              <w:t>原专业名称</w:t>
            </w:r>
          </w:p>
        </w:tc>
        <w:tc>
          <w:tcPr>
            <w:tcW w:w="825" w:type="dxa"/>
          </w:tcPr>
          <w:p>
            <w:pPr>
              <w:pStyle w:val="TableParagraph"/>
              <w:spacing w:line="240" w:lineRule="exact"/>
              <w:ind w:left="187" w:right="179"/>
              <w:rPr>
                <w:rFonts w:ascii="宋体" w:eastAsia="宋体" w:hint="eastAsia"/>
                <w:sz w:val="21"/>
              </w:rPr>
            </w:pPr>
            <w:r>
              <w:rPr>
                <w:rFonts w:ascii="宋体" w:eastAsia="宋体" w:hint="eastAsia"/>
                <w:sz w:val="21"/>
              </w:rPr>
              <w:t>调整情况</w:t>
            </w:r>
          </w:p>
        </w:tc>
      </w:tr>
      <w:tr>
        <w:trPr>
          <w:trHeight w:val="260" w:hRule="atLeast"/>
        </w:trPr>
        <w:tc>
          <w:tcPr>
            <w:tcW w:w="855" w:type="dxa"/>
          </w:tcPr>
          <w:p>
            <w:pPr>
              <w:pStyle w:val="TableParagraph"/>
              <w:spacing w:line="240" w:lineRule="exact"/>
              <w:ind w:right="250"/>
              <w:jc w:val="right"/>
              <w:rPr>
                <w:sz w:val="21"/>
              </w:rPr>
            </w:pPr>
            <w:r>
              <w:rPr>
                <w:sz w:val="21"/>
              </w:rPr>
              <w:t>303</w:t>
            </w:r>
          </w:p>
        </w:tc>
        <w:tc>
          <w:tcPr>
            <w:tcW w:w="1470" w:type="dxa"/>
          </w:tcPr>
          <w:p>
            <w:pPr>
              <w:pStyle w:val="TableParagraph"/>
              <w:spacing w:line="240" w:lineRule="exact"/>
              <w:ind w:left="286" w:right="270"/>
              <w:jc w:val="center"/>
              <w:rPr>
                <w:sz w:val="21"/>
              </w:rPr>
            </w:pPr>
            <w:r>
              <w:rPr>
                <w:sz w:val="21"/>
              </w:rPr>
              <w:t>580107</w:t>
            </w:r>
          </w:p>
        </w:tc>
        <w:tc>
          <w:tcPr>
            <w:tcW w:w="2761" w:type="dxa"/>
          </w:tcPr>
          <w:p>
            <w:pPr>
              <w:pStyle w:val="TableParagraph"/>
              <w:spacing w:line="240" w:lineRule="exact"/>
              <w:ind w:left="113"/>
              <w:rPr>
                <w:sz w:val="21"/>
              </w:rPr>
            </w:pPr>
            <w:r>
              <w:rPr>
                <w:sz w:val="21"/>
              </w:rPr>
              <w:t>皮革加工技术</w:t>
            </w:r>
          </w:p>
        </w:tc>
        <w:tc>
          <w:tcPr>
            <w:tcW w:w="870" w:type="dxa"/>
          </w:tcPr>
          <w:p>
            <w:pPr>
              <w:pStyle w:val="TableParagraph"/>
              <w:spacing w:line="240" w:lineRule="exact"/>
              <w:ind w:right="98"/>
              <w:jc w:val="right"/>
              <w:rPr>
                <w:sz w:val="21"/>
              </w:rPr>
            </w:pPr>
            <w:r>
              <w:rPr>
                <w:sz w:val="21"/>
              </w:rPr>
              <w:t>610106</w:t>
            </w:r>
          </w:p>
        </w:tc>
        <w:tc>
          <w:tcPr>
            <w:tcW w:w="2611" w:type="dxa"/>
          </w:tcPr>
          <w:p>
            <w:pPr>
              <w:pStyle w:val="TableParagraph"/>
              <w:spacing w:line="240" w:lineRule="exact"/>
              <w:ind w:left="114"/>
              <w:rPr>
                <w:sz w:val="21"/>
              </w:rPr>
            </w:pPr>
            <w:r>
              <w:rPr>
                <w:sz w:val="21"/>
              </w:rPr>
              <w:t>皮革加工技术</w:t>
            </w:r>
          </w:p>
        </w:tc>
        <w:tc>
          <w:tcPr>
            <w:tcW w:w="825" w:type="dxa"/>
          </w:tcPr>
          <w:p>
            <w:pPr>
              <w:pStyle w:val="TableParagraph"/>
              <w:spacing w:line="240"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304</w:t>
            </w:r>
          </w:p>
        </w:tc>
        <w:tc>
          <w:tcPr>
            <w:tcW w:w="1470" w:type="dxa"/>
          </w:tcPr>
          <w:p>
            <w:pPr>
              <w:pStyle w:val="TableParagraph"/>
              <w:spacing w:line="245" w:lineRule="exact"/>
              <w:ind w:left="286" w:right="270"/>
              <w:jc w:val="center"/>
              <w:rPr>
                <w:sz w:val="21"/>
              </w:rPr>
            </w:pPr>
            <w:r>
              <w:rPr>
                <w:sz w:val="21"/>
              </w:rPr>
              <w:t>580108</w:t>
            </w:r>
          </w:p>
        </w:tc>
        <w:tc>
          <w:tcPr>
            <w:tcW w:w="2761" w:type="dxa"/>
          </w:tcPr>
          <w:p>
            <w:pPr>
              <w:pStyle w:val="TableParagraph"/>
              <w:spacing w:line="245" w:lineRule="exact"/>
              <w:ind w:left="113"/>
              <w:rPr>
                <w:sz w:val="21"/>
              </w:rPr>
            </w:pPr>
            <w:r>
              <w:rPr>
                <w:sz w:val="21"/>
              </w:rPr>
              <w:t>皮具制作与工艺</w:t>
            </w:r>
          </w:p>
        </w:tc>
        <w:tc>
          <w:tcPr>
            <w:tcW w:w="870" w:type="dxa"/>
          </w:tcPr>
          <w:p>
            <w:pPr>
              <w:pStyle w:val="TableParagraph"/>
              <w:spacing w:line="245" w:lineRule="exact"/>
              <w:ind w:right="98"/>
              <w:jc w:val="right"/>
              <w:rPr>
                <w:sz w:val="21"/>
              </w:rPr>
            </w:pPr>
            <w:r>
              <w:rPr>
                <w:sz w:val="21"/>
              </w:rPr>
              <w:t>610151</w:t>
            </w:r>
          </w:p>
        </w:tc>
        <w:tc>
          <w:tcPr>
            <w:tcW w:w="2611" w:type="dxa"/>
          </w:tcPr>
          <w:p>
            <w:pPr>
              <w:pStyle w:val="TableParagraph"/>
              <w:spacing w:line="245" w:lineRule="exact"/>
              <w:ind w:left="114"/>
              <w:rPr>
                <w:sz w:val="21"/>
              </w:rPr>
            </w:pPr>
            <w:r>
              <w:rPr>
                <w:sz w:val="21"/>
              </w:rPr>
              <w:t>皮革制品设计与工艺</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vMerge w:val="restart"/>
          </w:tcPr>
          <w:p>
            <w:pPr>
              <w:pStyle w:val="TableParagraph"/>
              <w:spacing w:before="132"/>
              <w:ind w:left="267"/>
              <w:rPr>
                <w:sz w:val="21"/>
              </w:rPr>
            </w:pPr>
            <w:r>
              <w:rPr>
                <w:sz w:val="21"/>
              </w:rPr>
              <w:t>305</w:t>
            </w:r>
          </w:p>
        </w:tc>
        <w:tc>
          <w:tcPr>
            <w:tcW w:w="1470" w:type="dxa"/>
            <w:vMerge w:val="restart"/>
          </w:tcPr>
          <w:p>
            <w:pPr>
              <w:pStyle w:val="TableParagraph"/>
              <w:spacing w:before="132"/>
              <w:ind w:left="418"/>
              <w:rPr>
                <w:sz w:val="21"/>
              </w:rPr>
            </w:pPr>
            <w:r>
              <w:rPr>
                <w:sz w:val="21"/>
              </w:rPr>
              <w:t>580109</w:t>
            </w:r>
          </w:p>
        </w:tc>
        <w:tc>
          <w:tcPr>
            <w:tcW w:w="2761" w:type="dxa"/>
            <w:vMerge w:val="restart"/>
          </w:tcPr>
          <w:p>
            <w:pPr>
              <w:pStyle w:val="TableParagraph"/>
              <w:spacing w:before="132"/>
              <w:ind w:left="113"/>
              <w:rPr>
                <w:sz w:val="21"/>
              </w:rPr>
            </w:pPr>
            <w:r>
              <w:rPr>
                <w:sz w:val="21"/>
              </w:rPr>
              <w:t>鞋类设计与工艺</w:t>
            </w:r>
          </w:p>
        </w:tc>
        <w:tc>
          <w:tcPr>
            <w:tcW w:w="870" w:type="dxa"/>
          </w:tcPr>
          <w:p>
            <w:pPr>
              <w:pStyle w:val="TableParagraph"/>
              <w:spacing w:line="245" w:lineRule="exact"/>
              <w:ind w:right="98"/>
              <w:jc w:val="right"/>
              <w:rPr>
                <w:sz w:val="21"/>
              </w:rPr>
            </w:pPr>
            <w:r>
              <w:rPr>
                <w:sz w:val="21"/>
              </w:rPr>
              <w:t>610251</w:t>
            </w:r>
          </w:p>
        </w:tc>
        <w:tc>
          <w:tcPr>
            <w:tcW w:w="2611" w:type="dxa"/>
          </w:tcPr>
          <w:p>
            <w:pPr>
              <w:pStyle w:val="TableParagraph"/>
              <w:spacing w:line="245" w:lineRule="exact"/>
              <w:ind w:left="114"/>
              <w:rPr>
                <w:sz w:val="21"/>
              </w:rPr>
            </w:pPr>
            <w:r>
              <w:rPr>
                <w:sz w:val="21"/>
              </w:rPr>
              <w:t>鞋类设计与工艺</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610217</w:t>
            </w:r>
          </w:p>
        </w:tc>
        <w:tc>
          <w:tcPr>
            <w:tcW w:w="2611" w:type="dxa"/>
          </w:tcPr>
          <w:p>
            <w:pPr>
              <w:pStyle w:val="TableParagraph"/>
              <w:spacing w:line="245" w:lineRule="exact"/>
              <w:ind w:left="114"/>
              <w:rPr>
                <w:sz w:val="21"/>
              </w:rPr>
            </w:pPr>
            <w:r>
              <w:rPr>
                <w:sz w:val="21"/>
              </w:rPr>
              <w:t>鞋类与皮具设计</w:t>
            </w:r>
          </w:p>
        </w:tc>
        <w:tc>
          <w:tcPr>
            <w:tcW w:w="825" w:type="dxa"/>
            <w:vMerge/>
            <w:tcBorders>
              <w:top w:val="nil"/>
            </w:tcBorders>
          </w:tcPr>
          <w:p>
            <w:pPr>
              <w:rPr>
                <w:sz w:val="2"/>
                <w:szCs w:val="2"/>
              </w:rPr>
            </w:pPr>
          </w:p>
        </w:tc>
      </w:tr>
      <w:tr>
        <w:trPr>
          <w:trHeight w:val="265" w:hRule="atLeast"/>
        </w:trPr>
        <w:tc>
          <w:tcPr>
            <w:tcW w:w="855" w:type="dxa"/>
            <w:vMerge w:val="restart"/>
          </w:tcPr>
          <w:p>
            <w:pPr>
              <w:pStyle w:val="TableParagraph"/>
              <w:rPr>
                <w:rFonts w:ascii="宋体"/>
                <w:sz w:val="20"/>
              </w:rPr>
            </w:pPr>
          </w:p>
          <w:p>
            <w:pPr>
              <w:pStyle w:val="TableParagraph"/>
              <w:spacing w:before="161"/>
              <w:ind w:left="267"/>
              <w:rPr>
                <w:sz w:val="21"/>
              </w:rPr>
            </w:pPr>
            <w:r>
              <w:rPr>
                <w:sz w:val="21"/>
              </w:rPr>
              <w:t>306</w:t>
            </w:r>
          </w:p>
        </w:tc>
        <w:tc>
          <w:tcPr>
            <w:tcW w:w="1470" w:type="dxa"/>
            <w:vMerge w:val="restart"/>
          </w:tcPr>
          <w:p>
            <w:pPr>
              <w:pStyle w:val="TableParagraph"/>
              <w:rPr>
                <w:rFonts w:ascii="宋体"/>
                <w:sz w:val="20"/>
              </w:rPr>
            </w:pPr>
          </w:p>
          <w:p>
            <w:pPr>
              <w:pStyle w:val="TableParagraph"/>
              <w:spacing w:before="161"/>
              <w:ind w:left="418"/>
              <w:rPr>
                <w:sz w:val="21"/>
              </w:rPr>
            </w:pPr>
            <w:r>
              <w:rPr>
                <w:sz w:val="21"/>
              </w:rPr>
              <w:t>580110</w:t>
            </w:r>
          </w:p>
        </w:tc>
        <w:tc>
          <w:tcPr>
            <w:tcW w:w="2761" w:type="dxa"/>
            <w:vMerge w:val="restart"/>
          </w:tcPr>
          <w:p>
            <w:pPr>
              <w:pStyle w:val="TableParagraph"/>
              <w:rPr>
                <w:rFonts w:ascii="宋体"/>
                <w:sz w:val="20"/>
              </w:rPr>
            </w:pPr>
          </w:p>
          <w:p>
            <w:pPr>
              <w:pStyle w:val="TableParagraph"/>
              <w:spacing w:before="161"/>
              <w:ind w:left="113"/>
              <w:rPr>
                <w:sz w:val="21"/>
              </w:rPr>
            </w:pPr>
            <w:r>
              <w:rPr>
                <w:sz w:val="21"/>
              </w:rPr>
              <w:t>乐器制造与维护</w:t>
            </w:r>
          </w:p>
        </w:tc>
        <w:tc>
          <w:tcPr>
            <w:tcW w:w="870" w:type="dxa"/>
          </w:tcPr>
          <w:p>
            <w:pPr>
              <w:pStyle w:val="TableParagraph"/>
              <w:spacing w:line="245" w:lineRule="exact"/>
              <w:ind w:right="98"/>
              <w:jc w:val="right"/>
              <w:rPr>
                <w:sz w:val="21"/>
              </w:rPr>
            </w:pPr>
            <w:r>
              <w:rPr>
                <w:sz w:val="21"/>
              </w:rPr>
              <w:t>670210</w:t>
            </w:r>
          </w:p>
        </w:tc>
        <w:tc>
          <w:tcPr>
            <w:tcW w:w="2611" w:type="dxa"/>
          </w:tcPr>
          <w:p>
            <w:pPr>
              <w:pStyle w:val="TableParagraph"/>
              <w:spacing w:line="245" w:lineRule="exact"/>
              <w:ind w:left="114"/>
              <w:rPr>
                <w:sz w:val="21"/>
              </w:rPr>
            </w:pPr>
            <w:r>
              <w:rPr>
                <w:sz w:val="21"/>
              </w:rPr>
              <w:t>乐器维修技术</w:t>
            </w:r>
          </w:p>
        </w:tc>
        <w:tc>
          <w:tcPr>
            <w:tcW w:w="825" w:type="dxa"/>
            <w:vMerge w:val="restart"/>
          </w:tcPr>
          <w:p>
            <w:pPr>
              <w:pStyle w:val="TableParagraph"/>
              <w:rPr>
                <w:rFonts w:ascii="宋体"/>
                <w:sz w:val="20"/>
              </w:rPr>
            </w:pPr>
          </w:p>
          <w:p>
            <w:pPr>
              <w:pStyle w:val="TableParagraph"/>
              <w:spacing w:before="161"/>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670213</w:t>
            </w:r>
          </w:p>
        </w:tc>
        <w:tc>
          <w:tcPr>
            <w:tcW w:w="2611" w:type="dxa"/>
          </w:tcPr>
          <w:p>
            <w:pPr>
              <w:pStyle w:val="TableParagraph"/>
              <w:spacing w:line="245" w:lineRule="exact"/>
              <w:ind w:left="114"/>
              <w:rPr>
                <w:sz w:val="21"/>
              </w:rPr>
            </w:pPr>
            <w:r>
              <w:rPr>
                <w:sz w:val="21"/>
              </w:rPr>
              <w:t>乐器维护服务</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580152</w:t>
            </w:r>
          </w:p>
        </w:tc>
        <w:tc>
          <w:tcPr>
            <w:tcW w:w="2611" w:type="dxa"/>
          </w:tcPr>
          <w:p>
            <w:pPr>
              <w:pStyle w:val="TableParagraph"/>
              <w:spacing w:line="245" w:lineRule="exact"/>
              <w:ind w:left="114"/>
              <w:rPr>
                <w:sz w:val="21"/>
              </w:rPr>
            </w:pPr>
            <w:r>
              <w:rPr>
                <w:sz w:val="21"/>
              </w:rPr>
              <w:t>乐器修造技术</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580153</w:t>
            </w:r>
          </w:p>
        </w:tc>
        <w:tc>
          <w:tcPr>
            <w:tcW w:w="2611" w:type="dxa"/>
          </w:tcPr>
          <w:p>
            <w:pPr>
              <w:pStyle w:val="TableParagraph"/>
              <w:spacing w:line="245" w:lineRule="exact"/>
              <w:ind w:left="114"/>
              <w:rPr>
                <w:sz w:val="21"/>
              </w:rPr>
            </w:pPr>
            <w:r>
              <w:rPr>
                <w:sz w:val="21"/>
              </w:rPr>
              <w:t>乐器制造技术</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right="250"/>
              <w:jc w:val="right"/>
              <w:rPr>
                <w:sz w:val="21"/>
              </w:rPr>
            </w:pPr>
            <w:r>
              <w:rPr>
                <w:sz w:val="21"/>
              </w:rPr>
              <w:t>307</w:t>
            </w:r>
          </w:p>
        </w:tc>
        <w:tc>
          <w:tcPr>
            <w:tcW w:w="1470" w:type="dxa"/>
          </w:tcPr>
          <w:p>
            <w:pPr>
              <w:pStyle w:val="TableParagraph"/>
              <w:spacing w:line="245" w:lineRule="exact"/>
              <w:ind w:left="286" w:right="270"/>
              <w:jc w:val="center"/>
              <w:rPr>
                <w:sz w:val="21"/>
              </w:rPr>
            </w:pPr>
            <w:r>
              <w:rPr>
                <w:sz w:val="21"/>
              </w:rPr>
              <w:t>580111</w:t>
            </w:r>
          </w:p>
        </w:tc>
        <w:tc>
          <w:tcPr>
            <w:tcW w:w="2761" w:type="dxa"/>
          </w:tcPr>
          <w:p>
            <w:pPr>
              <w:pStyle w:val="TableParagraph"/>
              <w:spacing w:line="245" w:lineRule="exact"/>
              <w:ind w:left="113"/>
              <w:rPr>
                <w:sz w:val="21"/>
              </w:rPr>
            </w:pPr>
            <w:r>
              <w:rPr>
                <w:sz w:val="21"/>
              </w:rPr>
              <w:t>陶瓷制造工艺</w:t>
            </w:r>
          </w:p>
        </w:tc>
        <w:tc>
          <w:tcPr>
            <w:tcW w:w="870" w:type="dxa"/>
          </w:tcPr>
          <w:p>
            <w:pPr>
              <w:pStyle w:val="TableParagraph"/>
              <w:rPr>
                <w:rFonts w:ascii="Times New Roman"/>
                <w:sz w:val="18"/>
              </w:rPr>
            </w:pPr>
          </w:p>
        </w:tc>
        <w:tc>
          <w:tcPr>
            <w:tcW w:w="2611" w:type="dxa"/>
          </w:tcPr>
          <w:p>
            <w:pPr>
              <w:pStyle w:val="TableParagraph"/>
              <w:rPr>
                <w:rFonts w:ascii="Times New Roman"/>
                <w:sz w:val="18"/>
              </w:rPr>
            </w:pPr>
          </w:p>
        </w:tc>
        <w:tc>
          <w:tcPr>
            <w:tcW w:w="825" w:type="dxa"/>
          </w:tcPr>
          <w:p>
            <w:pPr>
              <w:pStyle w:val="TableParagraph"/>
              <w:spacing w:line="245" w:lineRule="exact"/>
              <w:ind w:left="182" w:right="163"/>
              <w:jc w:val="center"/>
              <w:rPr>
                <w:sz w:val="21"/>
              </w:rPr>
            </w:pPr>
            <w:r>
              <w:rPr>
                <w:sz w:val="21"/>
              </w:rPr>
              <w:t>新增</w:t>
            </w: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5802</w:t>
            </w:r>
            <w:r>
              <w:rPr>
                <w:rFonts w:ascii="宋体" w:eastAsia="宋体" w:hint="eastAsia"/>
                <w:w w:val="115"/>
                <w:sz w:val="21"/>
              </w:rPr>
              <w:t>包装类</w:t>
            </w:r>
          </w:p>
        </w:tc>
      </w:tr>
      <w:tr>
        <w:trPr>
          <w:trHeight w:val="265" w:hRule="atLeast"/>
        </w:trPr>
        <w:tc>
          <w:tcPr>
            <w:tcW w:w="855" w:type="dxa"/>
          </w:tcPr>
          <w:p>
            <w:pPr>
              <w:pStyle w:val="TableParagraph"/>
              <w:spacing w:line="245" w:lineRule="exact"/>
              <w:ind w:right="250"/>
              <w:jc w:val="right"/>
              <w:rPr>
                <w:sz w:val="21"/>
              </w:rPr>
            </w:pPr>
            <w:r>
              <w:rPr>
                <w:sz w:val="21"/>
              </w:rPr>
              <w:t>308</w:t>
            </w:r>
          </w:p>
        </w:tc>
        <w:tc>
          <w:tcPr>
            <w:tcW w:w="1470" w:type="dxa"/>
          </w:tcPr>
          <w:p>
            <w:pPr>
              <w:pStyle w:val="TableParagraph"/>
              <w:spacing w:line="245" w:lineRule="exact"/>
              <w:ind w:left="286" w:right="270"/>
              <w:jc w:val="center"/>
              <w:rPr>
                <w:sz w:val="21"/>
              </w:rPr>
            </w:pPr>
            <w:r>
              <w:rPr>
                <w:sz w:val="21"/>
              </w:rPr>
              <w:t>580201</w:t>
            </w:r>
          </w:p>
        </w:tc>
        <w:tc>
          <w:tcPr>
            <w:tcW w:w="2761" w:type="dxa"/>
          </w:tcPr>
          <w:p>
            <w:pPr>
              <w:pStyle w:val="TableParagraph"/>
              <w:spacing w:line="245" w:lineRule="exact"/>
              <w:ind w:left="113"/>
              <w:rPr>
                <w:sz w:val="21"/>
              </w:rPr>
            </w:pPr>
            <w:r>
              <w:rPr>
                <w:sz w:val="21"/>
              </w:rPr>
              <w:t>包装工程技术</w:t>
            </w:r>
          </w:p>
        </w:tc>
        <w:tc>
          <w:tcPr>
            <w:tcW w:w="870" w:type="dxa"/>
          </w:tcPr>
          <w:p>
            <w:pPr>
              <w:pStyle w:val="TableParagraph"/>
              <w:spacing w:line="245" w:lineRule="exact"/>
              <w:ind w:right="98"/>
              <w:jc w:val="right"/>
              <w:rPr>
                <w:sz w:val="21"/>
              </w:rPr>
            </w:pPr>
            <w:r>
              <w:rPr>
                <w:sz w:val="21"/>
              </w:rPr>
              <w:t>610401</w:t>
            </w:r>
          </w:p>
        </w:tc>
        <w:tc>
          <w:tcPr>
            <w:tcW w:w="2611" w:type="dxa"/>
          </w:tcPr>
          <w:p>
            <w:pPr>
              <w:pStyle w:val="TableParagraph"/>
              <w:spacing w:line="245" w:lineRule="exact"/>
              <w:ind w:left="114"/>
              <w:rPr>
                <w:sz w:val="21"/>
              </w:rPr>
            </w:pPr>
            <w:r>
              <w:rPr>
                <w:sz w:val="21"/>
              </w:rPr>
              <w:t>包装技术与设计（部分）</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tcPr>
          <w:p>
            <w:pPr>
              <w:pStyle w:val="TableParagraph"/>
              <w:spacing w:line="245" w:lineRule="exact"/>
              <w:ind w:right="250"/>
              <w:jc w:val="right"/>
              <w:rPr>
                <w:sz w:val="21"/>
              </w:rPr>
            </w:pPr>
            <w:r>
              <w:rPr>
                <w:sz w:val="21"/>
              </w:rPr>
              <w:t>309</w:t>
            </w:r>
          </w:p>
        </w:tc>
        <w:tc>
          <w:tcPr>
            <w:tcW w:w="1470" w:type="dxa"/>
          </w:tcPr>
          <w:p>
            <w:pPr>
              <w:pStyle w:val="TableParagraph"/>
              <w:spacing w:line="245" w:lineRule="exact"/>
              <w:ind w:left="286" w:right="270"/>
              <w:jc w:val="center"/>
              <w:rPr>
                <w:sz w:val="21"/>
              </w:rPr>
            </w:pPr>
            <w:r>
              <w:rPr>
                <w:sz w:val="21"/>
              </w:rPr>
              <w:t>580202</w:t>
            </w:r>
          </w:p>
        </w:tc>
        <w:tc>
          <w:tcPr>
            <w:tcW w:w="2761" w:type="dxa"/>
          </w:tcPr>
          <w:p>
            <w:pPr>
              <w:pStyle w:val="TableParagraph"/>
              <w:spacing w:line="245" w:lineRule="exact"/>
              <w:ind w:left="113"/>
              <w:rPr>
                <w:sz w:val="21"/>
              </w:rPr>
            </w:pPr>
            <w:r>
              <w:rPr>
                <w:sz w:val="21"/>
              </w:rPr>
              <w:t>包装策划与设计</w:t>
            </w:r>
          </w:p>
        </w:tc>
        <w:tc>
          <w:tcPr>
            <w:tcW w:w="870" w:type="dxa"/>
          </w:tcPr>
          <w:p>
            <w:pPr>
              <w:pStyle w:val="TableParagraph"/>
              <w:spacing w:line="245" w:lineRule="exact"/>
              <w:ind w:right="98"/>
              <w:jc w:val="right"/>
              <w:rPr>
                <w:sz w:val="21"/>
              </w:rPr>
            </w:pPr>
            <w:r>
              <w:rPr>
                <w:sz w:val="21"/>
              </w:rPr>
              <w:t>610401</w:t>
            </w:r>
          </w:p>
        </w:tc>
        <w:tc>
          <w:tcPr>
            <w:tcW w:w="2611" w:type="dxa"/>
          </w:tcPr>
          <w:p>
            <w:pPr>
              <w:pStyle w:val="TableParagraph"/>
              <w:spacing w:line="245" w:lineRule="exact"/>
              <w:ind w:left="114"/>
              <w:rPr>
                <w:sz w:val="21"/>
              </w:rPr>
            </w:pPr>
            <w:r>
              <w:rPr>
                <w:sz w:val="21"/>
              </w:rPr>
              <w:t>包装技术与设计（部分）</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tcPr>
          <w:p>
            <w:pPr>
              <w:pStyle w:val="TableParagraph"/>
              <w:spacing w:line="245" w:lineRule="exact"/>
              <w:ind w:right="250"/>
              <w:jc w:val="right"/>
              <w:rPr>
                <w:sz w:val="21"/>
              </w:rPr>
            </w:pPr>
            <w:r>
              <w:rPr>
                <w:sz w:val="21"/>
              </w:rPr>
              <w:t>310</w:t>
            </w:r>
          </w:p>
        </w:tc>
        <w:tc>
          <w:tcPr>
            <w:tcW w:w="1470" w:type="dxa"/>
          </w:tcPr>
          <w:p>
            <w:pPr>
              <w:pStyle w:val="TableParagraph"/>
              <w:spacing w:line="245" w:lineRule="exact"/>
              <w:ind w:left="286" w:right="270"/>
              <w:jc w:val="center"/>
              <w:rPr>
                <w:sz w:val="21"/>
              </w:rPr>
            </w:pPr>
            <w:r>
              <w:rPr>
                <w:sz w:val="21"/>
              </w:rPr>
              <w:t>580203</w:t>
            </w:r>
          </w:p>
        </w:tc>
        <w:tc>
          <w:tcPr>
            <w:tcW w:w="2761" w:type="dxa"/>
          </w:tcPr>
          <w:p>
            <w:pPr>
              <w:pStyle w:val="TableParagraph"/>
              <w:spacing w:line="245" w:lineRule="exact"/>
              <w:ind w:left="113"/>
              <w:rPr>
                <w:sz w:val="21"/>
              </w:rPr>
            </w:pPr>
            <w:r>
              <w:rPr>
                <w:sz w:val="21"/>
              </w:rPr>
              <w:t>包装设备应用技术</w:t>
            </w:r>
          </w:p>
        </w:tc>
        <w:tc>
          <w:tcPr>
            <w:tcW w:w="870" w:type="dxa"/>
          </w:tcPr>
          <w:p>
            <w:pPr>
              <w:pStyle w:val="TableParagraph"/>
              <w:rPr>
                <w:rFonts w:ascii="Times New Roman"/>
                <w:sz w:val="18"/>
              </w:rPr>
            </w:pPr>
          </w:p>
        </w:tc>
        <w:tc>
          <w:tcPr>
            <w:tcW w:w="2611" w:type="dxa"/>
          </w:tcPr>
          <w:p>
            <w:pPr>
              <w:pStyle w:val="TableParagraph"/>
              <w:rPr>
                <w:rFonts w:ascii="Times New Roman"/>
                <w:sz w:val="18"/>
              </w:rPr>
            </w:pPr>
          </w:p>
        </w:tc>
        <w:tc>
          <w:tcPr>
            <w:tcW w:w="825" w:type="dxa"/>
          </w:tcPr>
          <w:p>
            <w:pPr>
              <w:pStyle w:val="TableParagraph"/>
              <w:spacing w:line="245" w:lineRule="exact"/>
              <w:ind w:left="182" w:right="163"/>
              <w:jc w:val="center"/>
              <w:rPr>
                <w:sz w:val="21"/>
              </w:rPr>
            </w:pPr>
            <w:r>
              <w:rPr>
                <w:sz w:val="21"/>
              </w:rPr>
              <w:t>新增</w:t>
            </w:r>
          </w:p>
        </w:tc>
      </w:tr>
      <w:tr>
        <w:trPr>
          <w:trHeight w:val="265" w:hRule="atLeast"/>
        </w:trPr>
        <w:tc>
          <w:tcPr>
            <w:tcW w:w="855" w:type="dxa"/>
          </w:tcPr>
          <w:p>
            <w:pPr>
              <w:pStyle w:val="TableParagraph"/>
              <w:spacing w:line="245" w:lineRule="exact"/>
              <w:ind w:right="250"/>
              <w:jc w:val="right"/>
              <w:rPr>
                <w:sz w:val="21"/>
              </w:rPr>
            </w:pPr>
            <w:r>
              <w:rPr>
                <w:sz w:val="21"/>
              </w:rPr>
              <w:t>311</w:t>
            </w:r>
          </w:p>
        </w:tc>
        <w:tc>
          <w:tcPr>
            <w:tcW w:w="1470" w:type="dxa"/>
          </w:tcPr>
          <w:p>
            <w:pPr>
              <w:pStyle w:val="TableParagraph"/>
              <w:spacing w:line="245" w:lineRule="exact"/>
              <w:ind w:left="286" w:right="270"/>
              <w:jc w:val="center"/>
              <w:rPr>
                <w:sz w:val="21"/>
              </w:rPr>
            </w:pPr>
            <w:r>
              <w:rPr>
                <w:sz w:val="21"/>
              </w:rPr>
              <w:t>580204</w:t>
            </w:r>
          </w:p>
        </w:tc>
        <w:tc>
          <w:tcPr>
            <w:tcW w:w="2761" w:type="dxa"/>
          </w:tcPr>
          <w:p>
            <w:pPr>
              <w:pStyle w:val="TableParagraph"/>
              <w:spacing w:line="245" w:lineRule="exact"/>
              <w:ind w:left="113"/>
              <w:rPr>
                <w:sz w:val="21"/>
              </w:rPr>
            </w:pPr>
            <w:r>
              <w:rPr>
                <w:sz w:val="21"/>
              </w:rPr>
              <w:t>食品包装技术</w:t>
            </w:r>
          </w:p>
        </w:tc>
        <w:tc>
          <w:tcPr>
            <w:tcW w:w="870" w:type="dxa"/>
          </w:tcPr>
          <w:p>
            <w:pPr>
              <w:pStyle w:val="TableParagraph"/>
              <w:rPr>
                <w:rFonts w:ascii="Times New Roman"/>
                <w:sz w:val="18"/>
              </w:rPr>
            </w:pPr>
          </w:p>
        </w:tc>
        <w:tc>
          <w:tcPr>
            <w:tcW w:w="2611" w:type="dxa"/>
          </w:tcPr>
          <w:p>
            <w:pPr>
              <w:pStyle w:val="TableParagraph"/>
              <w:rPr>
                <w:rFonts w:ascii="Times New Roman"/>
                <w:sz w:val="18"/>
              </w:rPr>
            </w:pPr>
          </w:p>
        </w:tc>
        <w:tc>
          <w:tcPr>
            <w:tcW w:w="825" w:type="dxa"/>
          </w:tcPr>
          <w:p>
            <w:pPr>
              <w:pStyle w:val="TableParagraph"/>
              <w:spacing w:line="245" w:lineRule="exact"/>
              <w:ind w:left="182" w:right="163"/>
              <w:jc w:val="center"/>
              <w:rPr>
                <w:sz w:val="21"/>
              </w:rPr>
            </w:pPr>
            <w:r>
              <w:rPr>
                <w:sz w:val="21"/>
              </w:rPr>
              <w:t>新增</w:t>
            </w: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5803</w:t>
            </w:r>
            <w:r>
              <w:rPr>
                <w:rFonts w:ascii="宋体" w:eastAsia="宋体" w:hint="eastAsia"/>
                <w:w w:val="115"/>
                <w:sz w:val="21"/>
              </w:rPr>
              <w:t>印刷类</w:t>
            </w:r>
          </w:p>
        </w:tc>
      </w:tr>
      <w:tr>
        <w:trPr>
          <w:trHeight w:val="475" w:hRule="atLeast"/>
        </w:trPr>
        <w:tc>
          <w:tcPr>
            <w:tcW w:w="855" w:type="dxa"/>
          </w:tcPr>
          <w:p>
            <w:pPr>
              <w:pStyle w:val="TableParagraph"/>
              <w:spacing w:before="102"/>
              <w:ind w:right="250"/>
              <w:jc w:val="right"/>
              <w:rPr>
                <w:sz w:val="21"/>
              </w:rPr>
            </w:pPr>
            <w:r>
              <w:rPr>
                <w:sz w:val="21"/>
              </w:rPr>
              <w:t>312</w:t>
            </w:r>
          </w:p>
        </w:tc>
        <w:tc>
          <w:tcPr>
            <w:tcW w:w="1470" w:type="dxa"/>
          </w:tcPr>
          <w:p>
            <w:pPr>
              <w:pStyle w:val="TableParagraph"/>
              <w:spacing w:before="102"/>
              <w:ind w:left="286" w:right="270"/>
              <w:jc w:val="center"/>
              <w:rPr>
                <w:sz w:val="21"/>
              </w:rPr>
            </w:pPr>
            <w:r>
              <w:rPr>
                <w:sz w:val="21"/>
              </w:rPr>
              <w:t>580301</w:t>
            </w:r>
          </w:p>
        </w:tc>
        <w:tc>
          <w:tcPr>
            <w:tcW w:w="2761" w:type="dxa"/>
          </w:tcPr>
          <w:p>
            <w:pPr>
              <w:pStyle w:val="TableParagraph"/>
              <w:spacing w:before="102"/>
              <w:ind w:left="113"/>
              <w:rPr>
                <w:sz w:val="21"/>
              </w:rPr>
            </w:pPr>
            <w:r>
              <w:rPr>
                <w:sz w:val="21"/>
              </w:rPr>
              <w:t>数字图文信息技术</w:t>
            </w:r>
          </w:p>
        </w:tc>
        <w:tc>
          <w:tcPr>
            <w:tcW w:w="870" w:type="dxa"/>
          </w:tcPr>
          <w:p>
            <w:pPr>
              <w:pStyle w:val="TableParagraph"/>
              <w:spacing w:before="102"/>
              <w:ind w:right="98"/>
              <w:jc w:val="right"/>
              <w:rPr>
                <w:sz w:val="21"/>
              </w:rPr>
            </w:pPr>
            <w:r>
              <w:rPr>
                <w:sz w:val="21"/>
              </w:rPr>
              <w:t>610403</w:t>
            </w:r>
          </w:p>
        </w:tc>
        <w:tc>
          <w:tcPr>
            <w:tcW w:w="2611" w:type="dxa"/>
          </w:tcPr>
          <w:p>
            <w:pPr>
              <w:pStyle w:val="TableParagraph"/>
              <w:spacing w:line="240" w:lineRule="exact"/>
              <w:ind w:left="114" w:right="373"/>
              <w:rPr>
                <w:sz w:val="21"/>
              </w:rPr>
            </w:pPr>
            <w:r>
              <w:rPr>
                <w:sz w:val="21"/>
              </w:rPr>
              <w:t>印刷图文信息处理（部分）</w:t>
            </w:r>
          </w:p>
        </w:tc>
        <w:tc>
          <w:tcPr>
            <w:tcW w:w="825" w:type="dxa"/>
          </w:tcPr>
          <w:p>
            <w:pPr>
              <w:pStyle w:val="TableParagraph"/>
              <w:spacing w:before="102"/>
              <w:ind w:left="182" w:right="163"/>
              <w:jc w:val="center"/>
              <w:rPr>
                <w:sz w:val="21"/>
              </w:rPr>
            </w:pPr>
            <w:r>
              <w:rPr>
                <w:sz w:val="21"/>
              </w:rPr>
              <w:t>更名</w:t>
            </w:r>
          </w:p>
        </w:tc>
      </w:tr>
      <w:tr>
        <w:trPr>
          <w:trHeight w:val="260" w:hRule="atLeast"/>
        </w:trPr>
        <w:tc>
          <w:tcPr>
            <w:tcW w:w="855" w:type="dxa"/>
          </w:tcPr>
          <w:p>
            <w:pPr>
              <w:pStyle w:val="TableParagraph"/>
              <w:spacing w:line="240" w:lineRule="exact"/>
              <w:ind w:right="250"/>
              <w:jc w:val="right"/>
              <w:rPr>
                <w:sz w:val="21"/>
              </w:rPr>
            </w:pPr>
            <w:r>
              <w:rPr>
                <w:sz w:val="21"/>
              </w:rPr>
              <w:t>313</w:t>
            </w:r>
          </w:p>
        </w:tc>
        <w:tc>
          <w:tcPr>
            <w:tcW w:w="1470" w:type="dxa"/>
          </w:tcPr>
          <w:p>
            <w:pPr>
              <w:pStyle w:val="TableParagraph"/>
              <w:spacing w:line="240" w:lineRule="exact"/>
              <w:ind w:left="286" w:right="270"/>
              <w:jc w:val="center"/>
              <w:rPr>
                <w:sz w:val="21"/>
              </w:rPr>
            </w:pPr>
            <w:r>
              <w:rPr>
                <w:sz w:val="21"/>
              </w:rPr>
              <w:t>580302</w:t>
            </w:r>
          </w:p>
        </w:tc>
        <w:tc>
          <w:tcPr>
            <w:tcW w:w="2761" w:type="dxa"/>
          </w:tcPr>
          <w:p>
            <w:pPr>
              <w:pStyle w:val="TableParagraph"/>
              <w:spacing w:line="240" w:lineRule="exact"/>
              <w:ind w:left="113"/>
              <w:rPr>
                <w:sz w:val="21"/>
              </w:rPr>
            </w:pPr>
            <w:r>
              <w:rPr>
                <w:sz w:val="21"/>
              </w:rPr>
              <w:t>印刷设备应用技术</w:t>
            </w:r>
          </w:p>
        </w:tc>
        <w:tc>
          <w:tcPr>
            <w:tcW w:w="870" w:type="dxa"/>
          </w:tcPr>
          <w:p>
            <w:pPr>
              <w:pStyle w:val="TableParagraph"/>
              <w:spacing w:line="240" w:lineRule="exact"/>
              <w:ind w:right="98"/>
              <w:jc w:val="right"/>
              <w:rPr>
                <w:sz w:val="21"/>
              </w:rPr>
            </w:pPr>
            <w:r>
              <w:rPr>
                <w:sz w:val="21"/>
              </w:rPr>
              <w:t>610404</w:t>
            </w:r>
          </w:p>
        </w:tc>
        <w:tc>
          <w:tcPr>
            <w:tcW w:w="2611" w:type="dxa"/>
          </w:tcPr>
          <w:p>
            <w:pPr>
              <w:pStyle w:val="TableParagraph"/>
              <w:spacing w:line="240" w:lineRule="exact"/>
              <w:ind w:left="114"/>
              <w:rPr>
                <w:sz w:val="21"/>
              </w:rPr>
            </w:pPr>
            <w:r>
              <w:rPr>
                <w:sz w:val="21"/>
              </w:rPr>
              <w:t>印刷设备及工艺</w:t>
            </w:r>
          </w:p>
        </w:tc>
        <w:tc>
          <w:tcPr>
            <w:tcW w:w="825" w:type="dxa"/>
          </w:tcPr>
          <w:p>
            <w:pPr>
              <w:pStyle w:val="TableParagraph"/>
              <w:spacing w:line="240" w:lineRule="exact"/>
              <w:ind w:left="182" w:right="163"/>
              <w:jc w:val="center"/>
              <w:rPr>
                <w:sz w:val="21"/>
              </w:rPr>
            </w:pPr>
            <w:r>
              <w:rPr>
                <w:sz w:val="21"/>
              </w:rPr>
              <w:t>更名</w:t>
            </w:r>
          </w:p>
        </w:tc>
      </w:tr>
      <w:tr>
        <w:trPr>
          <w:trHeight w:val="265" w:hRule="atLeast"/>
        </w:trPr>
        <w:tc>
          <w:tcPr>
            <w:tcW w:w="855" w:type="dxa"/>
          </w:tcPr>
          <w:p>
            <w:pPr>
              <w:pStyle w:val="TableParagraph"/>
              <w:spacing w:line="245" w:lineRule="exact"/>
              <w:ind w:right="250"/>
              <w:jc w:val="right"/>
              <w:rPr>
                <w:sz w:val="21"/>
              </w:rPr>
            </w:pPr>
            <w:r>
              <w:rPr>
                <w:sz w:val="21"/>
              </w:rPr>
              <w:t>314</w:t>
            </w:r>
          </w:p>
        </w:tc>
        <w:tc>
          <w:tcPr>
            <w:tcW w:w="1470" w:type="dxa"/>
          </w:tcPr>
          <w:p>
            <w:pPr>
              <w:pStyle w:val="TableParagraph"/>
              <w:spacing w:line="245" w:lineRule="exact"/>
              <w:ind w:left="286" w:right="270"/>
              <w:jc w:val="center"/>
              <w:rPr>
                <w:sz w:val="21"/>
              </w:rPr>
            </w:pPr>
            <w:r>
              <w:rPr>
                <w:sz w:val="21"/>
              </w:rPr>
              <w:t>580303</w:t>
            </w:r>
          </w:p>
        </w:tc>
        <w:tc>
          <w:tcPr>
            <w:tcW w:w="2761" w:type="dxa"/>
          </w:tcPr>
          <w:p>
            <w:pPr>
              <w:pStyle w:val="TableParagraph"/>
              <w:spacing w:line="245" w:lineRule="exact"/>
              <w:ind w:left="113"/>
              <w:rPr>
                <w:sz w:val="21"/>
              </w:rPr>
            </w:pPr>
            <w:r>
              <w:rPr>
                <w:sz w:val="21"/>
              </w:rPr>
              <w:t>印刷媒体设计与制作</w:t>
            </w:r>
          </w:p>
        </w:tc>
        <w:tc>
          <w:tcPr>
            <w:tcW w:w="870" w:type="dxa"/>
          </w:tcPr>
          <w:p>
            <w:pPr>
              <w:pStyle w:val="TableParagraph"/>
              <w:spacing w:line="245" w:lineRule="exact"/>
              <w:ind w:right="98"/>
              <w:jc w:val="right"/>
              <w:rPr>
                <w:sz w:val="21"/>
              </w:rPr>
            </w:pPr>
            <w:r>
              <w:rPr>
                <w:sz w:val="21"/>
              </w:rPr>
              <w:t>670148</w:t>
            </w:r>
          </w:p>
        </w:tc>
        <w:tc>
          <w:tcPr>
            <w:tcW w:w="2611" w:type="dxa"/>
          </w:tcPr>
          <w:p>
            <w:pPr>
              <w:pStyle w:val="TableParagraph"/>
              <w:spacing w:line="245" w:lineRule="exact"/>
              <w:ind w:left="114"/>
              <w:rPr>
                <w:sz w:val="21"/>
              </w:rPr>
            </w:pPr>
            <w:r>
              <w:rPr>
                <w:sz w:val="21"/>
              </w:rPr>
              <w:t>出版印刷美术设计</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vMerge w:val="restart"/>
          </w:tcPr>
          <w:p>
            <w:pPr>
              <w:pStyle w:val="TableParagraph"/>
              <w:rPr>
                <w:rFonts w:ascii="宋体"/>
                <w:sz w:val="22"/>
              </w:rPr>
            </w:pPr>
          </w:p>
          <w:p>
            <w:pPr>
              <w:pStyle w:val="TableParagraph"/>
              <w:spacing w:before="1"/>
              <w:ind w:left="267"/>
              <w:rPr>
                <w:sz w:val="21"/>
              </w:rPr>
            </w:pPr>
            <w:r>
              <w:rPr>
                <w:sz w:val="21"/>
              </w:rPr>
              <w:t>315</w:t>
            </w:r>
          </w:p>
        </w:tc>
        <w:tc>
          <w:tcPr>
            <w:tcW w:w="1470" w:type="dxa"/>
            <w:vMerge w:val="restart"/>
          </w:tcPr>
          <w:p>
            <w:pPr>
              <w:pStyle w:val="TableParagraph"/>
              <w:rPr>
                <w:rFonts w:ascii="宋体"/>
                <w:sz w:val="22"/>
              </w:rPr>
            </w:pPr>
          </w:p>
          <w:p>
            <w:pPr>
              <w:pStyle w:val="TableParagraph"/>
              <w:spacing w:before="1"/>
              <w:ind w:left="418"/>
              <w:rPr>
                <w:sz w:val="21"/>
              </w:rPr>
            </w:pPr>
            <w:r>
              <w:rPr>
                <w:sz w:val="21"/>
              </w:rPr>
              <w:t>580304</w:t>
            </w:r>
          </w:p>
        </w:tc>
        <w:tc>
          <w:tcPr>
            <w:tcW w:w="2761" w:type="dxa"/>
            <w:vMerge w:val="restart"/>
          </w:tcPr>
          <w:p>
            <w:pPr>
              <w:pStyle w:val="TableParagraph"/>
              <w:rPr>
                <w:rFonts w:ascii="宋体"/>
                <w:sz w:val="22"/>
              </w:rPr>
            </w:pPr>
          </w:p>
          <w:p>
            <w:pPr>
              <w:pStyle w:val="TableParagraph"/>
              <w:spacing w:before="1"/>
              <w:ind w:left="113"/>
              <w:rPr>
                <w:sz w:val="21"/>
              </w:rPr>
            </w:pPr>
            <w:r>
              <w:rPr>
                <w:sz w:val="21"/>
              </w:rPr>
              <w:t>印刷媒体技术</w:t>
            </w:r>
          </w:p>
        </w:tc>
        <w:tc>
          <w:tcPr>
            <w:tcW w:w="870" w:type="dxa"/>
          </w:tcPr>
          <w:p>
            <w:pPr>
              <w:pStyle w:val="TableParagraph"/>
              <w:spacing w:line="245" w:lineRule="exact"/>
              <w:ind w:right="98"/>
              <w:jc w:val="right"/>
              <w:rPr>
                <w:sz w:val="21"/>
              </w:rPr>
            </w:pPr>
            <w:r>
              <w:rPr>
                <w:sz w:val="21"/>
              </w:rPr>
              <w:t>610402</w:t>
            </w:r>
          </w:p>
        </w:tc>
        <w:tc>
          <w:tcPr>
            <w:tcW w:w="2611" w:type="dxa"/>
          </w:tcPr>
          <w:p>
            <w:pPr>
              <w:pStyle w:val="TableParagraph"/>
              <w:spacing w:line="245" w:lineRule="exact"/>
              <w:ind w:left="114"/>
              <w:rPr>
                <w:sz w:val="21"/>
              </w:rPr>
            </w:pPr>
            <w:r>
              <w:rPr>
                <w:sz w:val="21"/>
              </w:rPr>
              <w:t>印刷技术</w:t>
            </w:r>
          </w:p>
        </w:tc>
        <w:tc>
          <w:tcPr>
            <w:tcW w:w="825" w:type="dxa"/>
            <w:vMerge w:val="restart"/>
          </w:tcPr>
          <w:p>
            <w:pPr>
              <w:pStyle w:val="TableParagraph"/>
              <w:rPr>
                <w:rFonts w:ascii="宋体"/>
                <w:sz w:val="22"/>
              </w:rPr>
            </w:pPr>
          </w:p>
          <w:p>
            <w:pPr>
              <w:pStyle w:val="TableParagraph"/>
              <w:spacing w:before="1"/>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610412</w:t>
            </w:r>
          </w:p>
        </w:tc>
        <w:tc>
          <w:tcPr>
            <w:tcW w:w="2611" w:type="dxa"/>
          </w:tcPr>
          <w:p>
            <w:pPr>
              <w:pStyle w:val="TableParagraph"/>
              <w:spacing w:line="245" w:lineRule="exact"/>
              <w:ind w:left="114"/>
              <w:rPr>
                <w:sz w:val="21"/>
              </w:rPr>
            </w:pPr>
            <w:r>
              <w:rPr>
                <w:sz w:val="21"/>
              </w:rPr>
              <w:t>丝网工艺</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580163</w:t>
            </w:r>
          </w:p>
        </w:tc>
        <w:tc>
          <w:tcPr>
            <w:tcW w:w="2611" w:type="dxa"/>
          </w:tcPr>
          <w:p>
            <w:pPr>
              <w:pStyle w:val="TableParagraph"/>
              <w:spacing w:line="245" w:lineRule="exact"/>
              <w:ind w:left="114"/>
              <w:rPr>
                <w:sz w:val="21"/>
              </w:rPr>
            </w:pPr>
            <w:r>
              <w:rPr>
                <w:sz w:val="21"/>
              </w:rPr>
              <w:t>丝网工程技术</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right="250"/>
              <w:jc w:val="right"/>
              <w:rPr>
                <w:sz w:val="21"/>
              </w:rPr>
            </w:pPr>
            <w:r>
              <w:rPr>
                <w:sz w:val="21"/>
              </w:rPr>
              <w:t>316</w:t>
            </w:r>
          </w:p>
        </w:tc>
        <w:tc>
          <w:tcPr>
            <w:tcW w:w="1470" w:type="dxa"/>
          </w:tcPr>
          <w:p>
            <w:pPr>
              <w:pStyle w:val="TableParagraph"/>
              <w:spacing w:line="245" w:lineRule="exact"/>
              <w:ind w:left="286" w:right="270"/>
              <w:jc w:val="center"/>
              <w:rPr>
                <w:sz w:val="21"/>
              </w:rPr>
            </w:pPr>
            <w:r>
              <w:rPr>
                <w:sz w:val="21"/>
              </w:rPr>
              <w:t>580305</w:t>
            </w:r>
          </w:p>
        </w:tc>
        <w:tc>
          <w:tcPr>
            <w:tcW w:w="2761" w:type="dxa"/>
          </w:tcPr>
          <w:p>
            <w:pPr>
              <w:pStyle w:val="TableParagraph"/>
              <w:spacing w:line="245" w:lineRule="exact"/>
              <w:ind w:left="113"/>
              <w:rPr>
                <w:sz w:val="21"/>
              </w:rPr>
            </w:pPr>
            <w:r>
              <w:rPr>
                <w:sz w:val="21"/>
              </w:rPr>
              <w:t>数字印刷技术</w:t>
            </w:r>
          </w:p>
        </w:tc>
        <w:tc>
          <w:tcPr>
            <w:tcW w:w="870" w:type="dxa"/>
          </w:tcPr>
          <w:p>
            <w:pPr>
              <w:pStyle w:val="TableParagraph"/>
              <w:spacing w:line="245" w:lineRule="exact"/>
              <w:ind w:right="98"/>
              <w:jc w:val="right"/>
              <w:rPr>
                <w:sz w:val="21"/>
              </w:rPr>
            </w:pPr>
            <w:r>
              <w:rPr>
                <w:sz w:val="21"/>
              </w:rPr>
              <w:t>610413</w:t>
            </w:r>
          </w:p>
        </w:tc>
        <w:tc>
          <w:tcPr>
            <w:tcW w:w="2611" w:type="dxa"/>
          </w:tcPr>
          <w:p>
            <w:pPr>
              <w:pStyle w:val="TableParagraph"/>
              <w:spacing w:line="245" w:lineRule="exact"/>
              <w:ind w:left="114"/>
              <w:rPr>
                <w:sz w:val="21"/>
              </w:rPr>
            </w:pPr>
            <w:r>
              <w:rPr>
                <w:sz w:val="21"/>
              </w:rPr>
              <w:t>数字印刷技术</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5804</w:t>
            </w:r>
            <w:r>
              <w:rPr>
                <w:rFonts w:ascii="宋体" w:eastAsia="宋体" w:hint="eastAsia"/>
                <w:w w:val="110"/>
                <w:sz w:val="21"/>
              </w:rPr>
              <w:t>纺织服装类</w:t>
            </w:r>
          </w:p>
        </w:tc>
      </w:tr>
      <w:tr>
        <w:trPr>
          <w:trHeight w:val="265" w:hRule="atLeast"/>
        </w:trPr>
        <w:tc>
          <w:tcPr>
            <w:tcW w:w="855" w:type="dxa"/>
          </w:tcPr>
          <w:p>
            <w:pPr>
              <w:pStyle w:val="TableParagraph"/>
              <w:spacing w:line="245" w:lineRule="exact"/>
              <w:ind w:right="250"/>
              <w:jc w:val="right"/>
              <w:rPr>
                <w:sz w:val="21"/>
              </w:rPr>
            </w:pPr>
            <w:r>
              <w:rPr>
                <w:sz w:val="21"/>
              </w:rPr>
              <w:t>317</w:t>
            </w:r>
          </w:p>
        </w:tc>
        <w:tc>
          <w:tcPr>
            <w:tcW w:w="1470" w:type="dxa"/>
          </w:tcPr>
          <w:p>
            <w:pPr>
              <w:pStyle w:val="TableParagraph"/>
              <w:spacing w:line="245" w:lineRule="exact"/>
              <w:ind w:left="286" w:right="270"/>
              <w:jc w:val="center"/>
              <w:rPr>
                <w:sz w:val="21"/>
              </w:rPr>
            </w:pPr>
            <w:r>
              <w:rPr>
                <w:sz w:val="21"/>
              </w:rPr>
              <w:t>580401</w:t>
            </w:r>
          </w:p>
        </w:tc>
        <w:tc>
          <w:tcPr>
            <w:tcW w:w="2761" w:type="dxa"/>
          </w:tcPr>
          <w:p>
            <w:pPr>
              <w:pStyle w:val="TableParagraph"/>
              <w:spacing w:line="245" w:lineRule="exact"/>
              <w:ind w:left="113"/>
              <w:rPr>
                <w:sz w:val="21"/>
              </w:rPr>
            </w:pPr>
            <w:r>
              <w:rPr>
                <w:sz w:val="21"/>
              </w:rPr>
              <w:t>现代纺织技术</w:t>
            </w:r>
          </w:p>
        </w:tc>
        <w:tc>
          <w:tcPr>
            <w:tcW w:w="870" w:type="dxa"/>
          </w:tcPr>
          <w:p>
            <w:pPr>
              <w:pStyle w:val="TableParagraph"/>
              <w:spacing w:line="245" w:lineRule="exact"/>
              <w:ind w:right="98"/>
              <w:jc w:val="right"/>
              <w:rPr>
                <w:sz w:val="21"/>
              </w:rPr>
            </w:pPr>
            <w:r>
              <w:rPr>
                <w:sz w:val="21"/>
              </w:rPr>
              <w:t>610201</w:t>
            </w:r>
          </w:p>
        </w:tc>
        <w:tc>
          <w:tcPr>
            <w:tcW w:w="2611" w:type="dxa"/>
          </w:tcPr>
          <w:p>
            <w:pPr>
              <w:pStyle w:val="TableParagraph"/>
              <w:spacing w:line="245" w:lineRule="exact"/>
              <w:ind w:left="114"/>
              <w:rPr>
                <w:sz w:val="21"/>
              </w:rPr>
            </w:pPr>
            <w:r>
              <w:rPr>
                <w:sz w:val="21"/>
              </w:rPr>
              <w:t>现代纺织技术</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318</w:t>
            </w:r>
          </w:p>
        </w:tc>
        <w:tc>
          <w:tcPr>
            <w:tcW w:w="1470" w:type="dxa"/>
          </w:tcPr>
          <w:p>
            <w:pPr>
              <w:pStyle w:val="TableParagraph"/>
              <w:spacing w:line="245" w:lineRule="exact"/>
              <w:ind w:left="286" w:right="270"/>
              <w:jc w:val="center"/>
              <w:rPr>
                <w:sz w:val="21"/>
              </w:rPr>
            </w:pPr>
            <w:r>
              <w:rPr>
                <w:sz w:val="21"/>
              </w:rPr>
              <w:t>580402</w:t>
            </w:r>
          </w:p>
        </w:tc>
        <w:tc>
          <w:tcPr>
            <w:tcW w:w="2761" w:type="dxa"/>
          </w:tcPr>
          <w:p>
            <w:pPr>
              <w:pStyle w:val="TableParagraph"/>
              <w:spacing w:line="245" w:lineRule="exact"/>
              <w:ind w:left="113"/>
              <w:rPr>
                <w:sz w:val="21"/>
              </w:rPr>
            </w:pPr>
            <w:r>
              <w:rPr>
                <w:sz w:val="21"/>
              </w:rPr>
              <w:t>丝绸技术</w:t>
            </w:r>
          </w:p>
        </w:tc>
        <w:tc>
          <w:tcPr>
            <w:tcW w:w="870" w:type="dxa"/>
          </w:tcPr>
          <w:p>
            <w:pPr>
              <w:pStyle w:val="TableParagraph"/>
              <w:spacing w:line="245" w:lineRule="exact"/>
              <w:ind w:right="98"/>
              <w:jc w:val="right"/>
              <w:rPr>
                <w:sz w:val="21"/>
              </w:rPr>
            </w:pPr>
            <w:r>
              <w:rPr>
                <w:sz w:val="21"/>
              </w:rPr>
              <w:t>610203</w:t>
            </w:r>
          </w:p>
        </w:tc>
        <w:tc>
          <w:tcPr>
            <w:tcW w:w="2611" w:type="dxa"/>
          </w:tcPr>
          <w:p>
            <w:pPr>
              <w:pStyle w:val="TableParagraph"/>
              <w:spacing w:line="245" w:lineRule="exact"/>
              <w:ind w:left="114"/>
              <w:rPr>
                <w:sz w:val="21"/>
              </w:rPr>
            </w:pPr>
            <w:r>
              <w:rPr>
                <w:sz w:val="21"/>
              </w:rPr>
              <w:t>丝绸技术</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319</w:t>
            </w:r>
          </w:p>
        </w:tc>
        <w:tc>
          <w:tcPr>
            <w:tcW w:w="1470" w:type="dxa"/>
          </w:tcPr>
          <w:p>
            <w:pPr>
              <w:pStyle w:val="TableParagraph"/>
              <w:spacing w:line="245" w:lineRule="exact"/>
              <w:ind w:left="286" w:right="270"/>
              <w:jc w:val="center"/>
              <w:rPr>
                <w:sz w:val="21"/>
              </w:rPr>
            </w:pPr>
            <w:r>
              <w:rPr>
                <w:sz w:val="21"/>
              </w:rPr>
              <w:t>580403</w:t>
            </w:r>
          </w:p>
        </w:tc>
        <w:tc>
          <w:tcPr>
            <w:tcW w:w="2761" w:type="dxa"/>
          </w:tcPr>
          <w:p>
            <w:pPr>
              <w:pStyle w:val="TableParagraph"/>
              <w:spacing w:line="245" w:lineRule="exact"/>
              <w:ind w:left="113"/>
              <w:rPr>
                <w:sz w:val="21"/>
              </w:rPr>
            </w:pPr>
            <w:r>
              <w:rPr>
                <w:sz w:val="21"/>
              </w:rPr>
              <w:t>染整技术</w:t>
            </w:r>
          </w:p>
        </w:tc>
        <w:tc>
          <w:tcPr>
            <w:tcW w:w="870" w:type="dxa"/>
          </w:tcPr>
          <w:p>
            <w:pPr>
              <w:pStyle w:val="TableParagraph"/>
              <w:spacing w:line="245" w:lineRule="exact"/>
              <w:ind w:right="98"/>
              <w:jc w:val="right"/>
              <w:rPr>
                <w:sz w:val="21"/>
              </w:rPr>
            </w:pPr>
            <w:r>
              <w:rPr>
                <w:sz w:val="21"/>
              </w:rPr>
              <w:t>610101</w:t>
            </w:r>
          </w:p>
        </w:tc>
        <w:tc>
          <w:tcPr>
            <w:tcW w:w="2611" w:type="dxa"/>
          </w:tcPr>
          <w:p>
            <w:pPr>
              <w:pStyle w:val="TableParagraph"/>
              <w:spacing w:line="245" w:lineRule="exact"/>
              <w:ind w:left="114"/>
              <w:rPr>
                <w:sz w:val="21"/>
              </w:rPr>
            </w:pPr>
            <w:r>
              <w:rPr>
                <w:sz w:val="21"/>
              </w:rPr>
              <w:t>染整技术</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320</w:t>
            </w:r>
          </w:p>
        </w:tc>
        <w:tc>
          <w:tcPr>
            <w:tcW w:w="1470" w:type="dxa"/>
          </w:tcPr>
          <w:p>
            <w:pPr>
              <w:pStyle w:val="TableParagraph"/>
              <w:spacing w:line="245" w:lineRule="exact"/>
              <w:ind w:left="286" w:right="270"/>
              <w:jc w:val="center"/>
              <w:rPr>
                <w:sz w:val="21"/>
              </w:rPr>
            </w:pPr>
            <w:r>
              <w:rPr>
                <w:sz w:val="21"/>
              </w:rPr>
              <w:t>580404</w:t>
            </w:r>
          </w:p>
        </w:tc>
        <w:tc>
          <w:tcPr>
            <w:tcW w:w="2761" w:type="dxa"/>
          </w:tcPr>
          <w:p>
            <w:pPr>
              <w:pStyle w:val="TableParagraph"/>
              <w:spacing w:line="245" w:lineRule="exact"/>
              <w:ind w:left="113"/>
              <w:rPr>
                <w:sz w:val="21"/>
              </w:rPr>
            </w:pPr>
            <w:r>
              <w:rPr>
                <w:sz w:val="21"/>
              </w:rPr>
              <w:t>纺织机电技术</w:t>
            </w:r>
          </w:p>
        </w:tc>
        <w:tc>
          <w:tcPr>
            <w:tcW w:w="870" w:type="dxa"/>
          </w:tcPr>
          <w:p>
            <w:pPr>
              <w:pStyle w:val="TableParagraph"/>
              <w:spacing w:line="245" w:lineRule="exact"/>
              <w:ind w:right="98"/>
              <w:jc w:val="right"/>
              <w:rPr>
                <w:sz w:val="21"/>
              </w:rPr>
            </w:pPr>
            <w:r>
              <w:rPr>
                <w:sz w:val="21"/>
              </w:rPr>
              <w:t>610207</w:t>
            </w:r>
          </w:p>
        </w:tc>
        <w:tc>
          <w:tcPr>
            <w:tcW w:w="2611" w:type="dxa"/>
          </w:tcPr>
          <w:p>
            <w:pPr>
              <w:pStyle w:val="TableParagraph"/>
              <w:spacing w:line="245" w:lineRule="exact"/>
              <w:ind w:left="114"/>
              <w:rPr>
                <w:sz w:val="21"/>
              </w:rPr>
            </w:pPr>
            <w:r>
              <w:rPr>
                <w:sz w:val="21"/>
              </w:rPr>
              <w:t>新型纺织机电技术</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tcPr>
          <w:p>
            <w:pPr>
              <w:pStyle w:val="TableParagraph"/>
              <w:spacing w:line="245" w:lineRule="exact"/>
              <w:ind w:right="250"/>
              <w:jc w:val="right"/>
              <w:rPr>
                <w:sz w:val="21"/>
              </w:rPr>
            </w:pPr>
            <w:r>
              <w:rPr>
                <w:sz w:val="21"/>
              </w:rPr>
              <w:t>321</w:t>
            </w:r>
          </w:p>
        </w:tc>
        <w:tc>
          <w:tcPr>
            <w:tcW w:w="1470" w:type="dxa"/>
          </w:tcPr>
          <w:p>
            <w:pPr>
              <w:pStyle w:val="TableParagraph"/>
              <w:spacing w:line="245" w:lineRule="exact"/>
              <w:ind w:left="286" w:right="270"/>
              <w:jc w:val="center"/>
              <w:rPr>
                <w:sz w:val="21"/>
              </w:rPr>
            </w:pPr>
            <w:r>
              <w:rPr>
                <w:sz w:val="21"/>
              </w:rPr>
              <w:t>580405</w:t>
            </w:r>
          </w:p>
        </w:tc>
        <w:tc>
          <w:tcPr>
            <w:tcW w:w="2761" w:type="dxa"/>
          </w:tcPr>
          <w:p>
            <w:pPr>
              <w:pStyle w:val="TableParagraph"/>
              <w:spacing w:line="245" w:lineRule="exact"/>
              <w:ind w:left="113"/>
              <w:rPr>
                <w:sz w:val="21"/>
              </w:rPr>
            </w:pPr>
            <w:r>
              <w:rPr>
                <w:sz w:val="21"/>
              </w:rPr>
              <w:t>纺织品检验与贸易</w:t>
            </w:r>
          </w:p>
        </w:tc>
        <w:tc>
          <w:tcPr>
            <w:tcW w:w="870" w:type="dxa"/>
          </w:tcPr>
          <w:p>
            <w:pPr>
              <w:pStyle w:val="TableParagraph"/>
              <w:spacing w:line="245" w:lineRule="exact"/>
              <w:ind w:right="98"/>
              <w:jc w:val="right"/>
              <w:rPr>
                <w:sz w:val="21"/>
              </w:rPr>
            </w:pPr>
            <w:r>
              <w:rPr>
                <w:sz w:val="21"/>
              </w:rPr>
              <w:t>610208</w:t>
            </w:r>
          </w:p>
        </w:tc>
        <w:tc>
          <w:tcPr>
            <w:tcW w:w="2611" w:type="dxa"/>
          </w:tcPr>
          <w:p>
            <w:pPr>
              <w:pStyle w:val="TableParagraph"/>
              <w:spacing w:line="245" w:lineRule="exact"/>
              <w:ind w:left="114"/>
              <w:rPr>
                <w:sz w:val="21"/>
              </w:rPr>
            </w:pPr>
            <w:r>
              <w:rPr>
                <w:sz w:val="21"/>
              </w:rPr>
              <w:t>纺织品检验与贸易</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vMerge w:val="restart"/>
          </w:tcPr>
          <w:p>
            <w:pPr>
              <w:pStyle w:val="TableParagraph"/>
              <w:rPr>
                <w:rFonts w:ascii="宋体"/>
                <w:sz w:val="22"/>
              </w:rPr>
            </w:pPr>
          </w:p>
          <w:p>
            <w:pPr>
              <w:pStyle w:val="TableParagraph"/>
              <w:spacing w:before="1"/>
              <w:ind w:left="267"/>
              <w:rPr>
                <w:sz w:val="21"/>
              </w:rPr>
            </w:pPr>
            <w:r>
              <w:rPr>
                <w:sz w:val="21"/>
              </w:rPr>
              <w:t>322</w:t>
            </w:r>
          </w:p>
        </w:tc>
        <w:tc>
          <w:tcPr>
            <w:tcW w:w="1470" w:type="dxa"/>
            <w:vMerge w:val="restart"/>
          </w:tcPr>
          <w:p>
            <w:pPr>
              <w:pStyle w:val="TableParagraph"/>
              <w:rPr>
                <w:rFonts w:ascii="宋体"/>
                <w:sz w:val="22"/>
              </w:rPr>
            </w:pPr>
          </w:p>
          <w:p>
            <w:pPr>
              <w:pStyle w:val="TableParagraph"/>
              <w:spacing w:before="1"/>
              <w:ind w:left="418"/>
              <w:rPr>
                <w:sz w:val="21"/>
              </w:rPr>
            </w:pPr>
            <w:r>
              <w:rPr>
                <w:sz w:val="21"/>
              </w:rPr>
              <w:t>580406</w:t>
            </w:r>
          </w:p>
        </w:tc>
        <w:tc>
          <w:tcPr>
            <w:tcW w:w="2761" w:type="dxa"/>
            <w:vMerge w:val="restart"/>
          </w:tcPr>
          <w:p>
            <w:pPr>
              <w:pStyle w:val="TableParagraph"/>
              <w:rPr>
                <w:rFonts w:ascii="宋体"/>
                <w:sz w:val="22"/>
              </w:rPr>
            </w:pPr>
          </w:p>
          <w:p>
            <w:pPr>
              <w:pStyle w:val="TableParagraph"/>
              <w:spacing w:before="1"/>
              <w:ind w:left="113"/>
              <w:rPr>
                <w:sz w:val="21"/>
              </w:rPr>
            </w:pPr>
            <w:r>
              <w:rPr>
                <w:sz w:val="21"/>
              </w:rPr>
              <w:t>纺织品设计</w:t>
            </w:r>
          </w:p>
        </w:tc>
        <w:tc>
          <w:tcPr>
            <w:tcW w:w="870" w:type="dxa"/>
          </w:tcPr>
          <w:p>
            <w:pPr>
              <w:pStyle w:val="TableParagraph"/>
              <w:spacing w:line="245" w:lineRule="exact"/>
              <w:ind w:right="98"/>
              <w:jc w:val="right"/>
              <w:rPr>
                <w:sz w:val="21"/>
              </w:rPr>
            </w:pPr>
            <w:r>
              <w:rPr>
                <w:sz w:val="21"/>
              </w:rPr>
              <w:t>610209</w:t>
            </w:r>
          </w:p>
        </w:tc>
        <w:tc>
          <w:tcPr>
            <w:tcW w:w="2611" w:type="dxa"/>
          </w:tcPr>
          <w:p>
            <w:pPr>
              <w:pStyle w:val="TableParagraph"/>
              <w:spacing w:line="245" w:lineRule="exact"/>
              <w:ind w:left="114"/>
              <w:rPr>
                <w:sz w:val="21"/>
              </w:rPr>
            </w:pPr>
            <w:r>
              <w:rPr>
                <w:sz w:val="21"/>
              </w:rPr>
              <w:t>纺织品设计</w:t>
            </w:r>
          </w:p>
        </w:tc>
        <w:tc>
          <w:tcPr>
            <w:tcW w:w="825" w:type="dxa"/>
            <w:vMerge w:val="restart"/>
          </w:tcPr>
          <w:p>
            <w:pPr>
              <w:pStyle w:val="TableParagraph"/>
              <w:rPr>
                <w:rFonts w:ascii="宋体"/>
                <w:sz w:val="22"/>
              </w:rPr>
            </w:pPr>
          </w:p>
          <w:p>
            <w:pPr>
              <w:pStyle w:val="TableParagraph"/>
              <w:spacing w:before="1"/>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610206</w:t>
            </w:r>
          </w:p>
        </w:tc>
        <w:tc>
          <w:tcPr>
            <w:tcW w:w="2611" w:type="dxa"/>
          </w:tcPr>
          <w:p>
            <w:pPr>
              <w:pStyle w:val="TableParagraph"/>
              <w:spacing w:line="245" w:lineRule="exact"/>
              <w:ind w:left="114"/>
              <w:rPr>
                <w:sz w:val="21"/>
              </w:rPr>
            </w:pPr>
            <w:r>
              <w:rPr>
                <w:sz w:val="21"/>
              </w:rPr>
              <w:t>纺织品装饰艺术设计</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610205</w:t>
            </w:r>
          </w:p>
        </w:tc>
        <w:tc>
          <w:tcPr>
            <w:tcW w:w="2611" w:type="dxa"/>
          </w:tcPr>
          <w:p>
            <w:pPr>
              <w:pStyle w:val="TableParagraph"/>
              <w:spacing w:line="245" w:lineRule="exact"/>
              <w:ind w:left="114"/>
              <w:rPr>
                <w:sz w:val="21"/>
              </w:rPr>
            </w:pPr>
            <w:r>
              <w:rPr>
                <w:sz w:val="21"/>
              </w:rPr>
              <w:t>染织艺术设计</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right="250"/>
              <w:jc w:val="right"/>
              <w:rPr>
                <w:sz w:val="21"/>
              </w:rPr>
            </w:pPr>
            <w:r>
              <w:rPr>
                <w:sz w:val="21"/>
              </w:rPr>
              <w:t>323</w:t>
            </w:r>
          </w:p>
        </w:tc>
        <w:tc>
          <w:tcPr>
            <w:tcW w:w="1470" w:type="dxa"/>
          </w:tcPr>
          <w:p>
            <w:pPr>
              <w:pStyle w:val="TableParagraph"/>
              <w:spacing w:line="245" w:lineRule="exact"/>
              <w:ind w:left="286" w:right="270"/>
              <w:jc w:val="center"/>
              <w:rPr>
                <w:sz w:val="21"/>
              </w:rPr>
            </w:pPr>
            <w:r>
              <w:rPr>
                <w:sz w:val="21"/>
              </w:rPr>
              <w:t>580407</w:t>
            </w:r>
          </w:p>
        </w:tc>
        <w:tc>
          <w:tcPr>
            <w:tcW w:w="2761" w:type="dxa"/>
          </w:tcPr>
          <w:p>
            <w:pPr>
              <w:pStyle w:val="TableParagraph"/>
              <w:spacing w:line="245" w:lineRule="exact"/>
              <w:ind w:left="113"/>
              <w:rPr>
                <w:sz w:val="21"/>
              </w:rPr>
            </w:pPr>
            <w:r>
              <w:rPr>
                <w:sz w:val="21"/>
              </w:rPr>
              <w:t>家用纺织品设计</w:t>
            </w:r>
          </w:p>
        </w:tc>
        <w:tc>
          <w:tcPr>
            <w:tcW w:w="870" w:type="dxa"/>
          </w:tcPr>
          <w:p>
            <w:pPr>
              <w:pStyle w:val="TableParagraph"/>
              <w:spacing w:line="245" w:lineRule="exact"/>
              <w:ind w:right="98"/>
              <w:jc w:val="right"/>
              <w:rPr>
                <w:sz w:val="21"/>
              </w:rPr>
            </w:pPr>
            <w:r>
              <w:rPr>
                <w:sz w:val="21"/>
              </w:rPr>
              <w:t>610213</w:t>
            </w:r>
          </w:p>
        </w:tc>
        <w:tc>
          <w:tcPr>
            <w:tcW w:w="2611" w:type="dxa"/>
          </w:tcPr>
          <w:p>
            <w:pPr>
              <w:pStyle w:val="TableParagraph"/>
              <w:spacing w:line="245" w:lineRule="exact"/>
              <w:ind w:left="114"/>
              <w:rPr>
                <w:sz w:val="21"/>
              </w:rPr>
            </w:pPr>
            <w:r>
              <w:rPr>
                <w:sz w:val="21"/>
              </w:rPr>
              <w:t>家用纺织品设计</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324</w:t>
            </w:r>
          </w:p>
        </w:tc>
        <w:tc>
          <w:tcPr>
            <w:tcW w:w="1470" w:type="dxa"/>
          </w:tcPr>
          <w:p>
            <w:pPr>
              <w:pStyle w:val="TableParagraph"/>
              <w:spacing w:line="245" w:lineRule="exact"/>
              <w:ind w:left="286" w:right="270"/>
              <w:jc w:val="center"/>
              <w:rPr>
                <w:sz w:val="21"/>
              </w:rPr>
            </w:pPr>
            <w:r>
              <w:rPr>
                <w:sz w:val="21"/>
              </w:rPr>
              <w:t>580408</w:t>
            </w:r>
          </w:p>
        </w:tc>
        <w:tc>
          <w:tcPr>
            <w:tcW w:w="2761" w:type="dxa"/>
          </w:tcPr>
          <w:p>
            <w:pPr>
              <w:pStyle w:val="TableParagraph"/>
              <w:spacing w:line="245" w:lineRule="exact"/>
              <w:ind w:left="113"/>
              <w:rPr>
                <w:sz w:val="21"/>
              </w:rPr>
            </w:pPr>
            <w:r>
              <w:rPr>
                <w:sz w:val="21"/>
              </w:rPr>
              <w:t>纺织材料与应用</w:t>
            </w:r>
          </w:p>
        </w:tc>
        <w:tc>
          <w:tcPr>
            <w:tcW w:w="870" w:type="dxa"/>
          </w:tcPr>
          <w:p>
            <w:pPr>
              <w:pStyle w:val="TableParagraph"/>
              <w:spacing w:line="245" w:lineRule="exact"/>
              <w:ind w:right="98"/>
              <w:jc w:val="right"/>
              <w:rPr>
                <w:sz w:val="21"/>
              </w:rPr>
            </w:pPr>
            <w:r>
              <w:rPr>
                <w:sz w:val="21"/>
              </w:rPr>
              <w:t>610214</w:t>
            </w:r>
          </w:p>
        </w:tc>
        <w:tc>
          <w:tcPr>
            <w:tcW w:w="2611" w:type="dxa"/>
          </w:tcPr>
          <w:p>
            <w:pPr>
              <w:pStyle w:val="TableParagraph"/>
              <w:spacing w:line="245" w:lineRule="exact"/>
              <w:ind w:left="114"/>
              <w:rPr>
                <w:sz w:val="21"/>
              </w:rPr>
            </w:pPr>
            <w:r>
              <w:rPr>
                <w:sz w:val="21"/>
              </w:rPr>
              <w:t>服用材料设计与应用</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vMerge w:val="restart"/>
          </w:tcPr>
          <w:p>
            <w:pPr>
              <w:pStyle w:val="TableParagraph"/>
              <w:spacing w:before="132"/>
              <w:ind w:left="267"/>
              <w:rPr>
                <w:sz w:val="21"/>
              </w:rPr>
            </w:pPr>
            <w:r>
              <w:rPr>
                <w:sz w:val="21"/>
              </w:rPr>
              <w:t>325</w:t>
            </w:r>
          </w:p>
        </w:tc>
        <w:tc>
          <w:tcPr>
            <w:tcW w:w="1470" w:type="dxa"/>
            <w:vMerge w:val="restart"/>
          </w:tcPr>
          <w:p>
            <w:pPr>
              <w:pStyle w:val="TableParagraph"/>
              <w:spacing w:before="132"/>
              <w:ind w:left="418"/>
              <w:rPr>
                <w:sz w:val="21"/>
              </w:rPr>
            </w:pPr>
            <w:r>
              <w:rPr>
                <w:sz w:val="21"/>
              </w:rPr>
              <w:t>580409</w:t>
            </w:r>
          </w:p>
        </w:tc>
        <w:tc>
          <w:tcPr>
            <w:tcW w:w="2761" w:type="dxa"/>
            <w:vMerge w:val="restart"/>
          </w:tcPr>
          <w:p>
            <w:pPr>
              <w:pStyle w:val="TableParagraph"/>
              <w:spacing w:before="132"/>
              <w:ind w:left="113"/>
              <w:rPr>
                <w:sz w:val="21"/>
              </w:rPr>
            </w:pPr>
            <w:r>
              <w:rPr>
                <w:sz w:val="21"/>
              </w:rPr>
              <w:t>针织技术与针织服装</w:t>
            </w:r>
          </w:p>
        </w:tc>
        <w:tc>
          <w:tcPr>
            <w:tcW w:w="870" w:type="dxa"/>
          </w:tcPr>
          <w:p>
            <w:pPr>
              <w:pStyle w:val="TableParagraph"/>
              <w:spacing w:line="245" w:lineRule="exact"/>
              <w:ind w:right="98"/>
              <w:jc w:val="right"/>
              <w:rPr>
                <w:sz w:val="21"/>
              </w:rPr>
            </w:pPr>
            <w:r>
              <w:rPr>
                <w:sz w:val="21"/>
              </w:rPr>
              <w:t>610202</w:t>
            </w:r>
          </w:p>
        </w:tc>
        <w:tc>
          <w:tcPr>
            <w:tcW w:w="2611" w:type="dxa"/>
          </w:tcPr>
          <w:p>
            <w:pPr>
              <w:pStyle w:val="TableParagraph"/>
              <w:spacing w:line="245" w:lineRule="exact"/>
              <w:ind w:left="114"/>
              <w:rPr>
                <w:sz w:val="21"/>
              </w:rPr>
            </w:pPr>
            <w:r>
              <w:rPr>
                <w:sz w:val="21"/>
              </w:rPr>
              <w:t>针织技术与针织服装</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610220</w:t>
            </w:r>
          </w:p>
        </w:tc>
        <w:tc>
          <w:tcPr>
            <w:tcW w:w="2611" w:type="dxa"/>
          </w:tcPr>
          <w:p>
            <w:pPr>
              <w:pStyle w:val="TableParagraph"/>
              <w:spacing w:line="245" w:lineRule="exact"/>
              <w:ind w:left="114"/>
              <w:rPr>
                <w:sz w:val="21"/>
              </w:rPr>
            </w:pPr>
            <w:r>
              <w:rPr>
                <w:sz w:val="21"/>
              </w:rPr>
              <w:t>针织品工艺与贸易</w:t>
            </w:r>
          </w:p>
        </w:tc>
        <w:tc>
          <w:tcPr>
            <w:tcW w:w="825" w:type="dxa"/>
            <w:vMerge/>
            <w:tcBorders>
              <w:top w:val="nil"/>
            </w:tcBorders>
          </w:tcPr>
          <w:p>
            <w:pPr>
              <w:rPr>
                <w:sz w:val="2"/>
                <w:szCs w:val="2"/>
              </w:rPr>
            </w:pPr>
          </w:p>
        </w:tc>
      </w:tr>
      <w:tr>
        <w:trPr>
          <w:trHeight w:val="265" w:hRule="atLeast"/>
        </w:trPr>
        <w:tc>
          <w:tcPr>
            <w:tcW w:w="855" w:type="dxa"/>
            <w:vMerge w:val="restart"/>
          </w:tcPr>
          <w:p>
            <w:pPr>
              <w:pStyle w:val="TableParagraph"/>
              <w:rPr>
                <w:rFonts w:ascii="宋体"/>
                <w:sz w:val="22"/>
              </w:rPr>
            </w:pPr>
          </w:p>
          <w:p>
            <w:pPr>
              <w:pStyle w:val="TableParagraph"/>
              <w:spacing w:before="1"/>
              <w:ind w:left="267"/>
              <w:rPr>
                <w:sz w:val="21"/>
              </w:rPr>
            </w:pPr>
            <w:r>
              <w:rPr>
                <w:sz w:val="21"/>
              </w:rPr>
              <w:t>326</w:t>
            </w:r>
          </w:p>
        </w:tc>
        <w:tc>
          <w:tcPr>
            <w:tcW w:w="1470" w:type="dxa"/>
            <w:vMerge w:val="restart"/>
          </w:tcPr>
          <w:p>
            <w:pPr>
              <w:pStyle w:val="TableParagraph"/>
              <w:rPr>
                <w:rFonts w:ascii="宋体"/>
                <w:sz w:val="22"/>
              </w:rPr>
            </w:pPr>
          </w:p>
          <w:p>
            <w:pPr>
              <w:pStyle w:val="TableParagraph"/>
              <w:spacing w:before="1"/>
              <w:ind w:left="418"/>
              <w:rPr>
                <w:sz w:val="21"/>
              </w:rPr>
            </w:pPr>
            <w:r>
              <w:rPr>
                <w:sz w:val="21"/>
              </w:rPr>
              <w:t>580410</w:t>
            </w:r>
          </w:p>
        </w:tc>
        <w:tc>
          <w:tcPr>
            <w:tcW w:w="2761" w:type="dxa"/>
            <w:vMerge w:val="restart"/>
          </w:tcPr>
          <w:p>
            <w:pPr>
              <w:pStyle w:val="TableParagraph"/>
              <w:rPr>
                <w:rFonts w:ascii="宋体"/>
                <w:sz w:val="22"/>
              </w:rPr>
            </w:pPr>
          </w:p>
          <w:p>
            <w:pPr>
              <w:pStyle w:val="TableParagraph"/>
              <w:spacing w:before="1"/>
              <w:ind w:left="113"/>
              <w:rPr>
                <w:sz w:val="21"/>
              </w:rPr>
            </w:pPr>
            <w:r>
              <w:rPr>
                <w:sz w:val="21"/>
              </w:rPr>
              <w:t>服装设计与工艺</w:t>
            </w:r>
          </w:p>
        </w:tc>
        <w:tc>
          <w:tcPr>
            <w:tcW w:w="870" w:type="dxa"/>
          </w:tcPr>
          <w:p>
            <w:pPr>
              <w:pStyle w:val="TableParagraph"/>
              <w:spacing w:line="245" w:lineRule="exact"/>
              <w:ind w:right="98"/>
              <w:jc w:val="right"/>
              <w:rPr>
                <w:sz w:val="21"/>
              </w:rPr>
            </w:pPr>
            <w:r>
              <w:rPr>
                <w:sz w:val="21"/>
              </w:rPr>
              <w:t>610212</w:t>
            </w:r>
          </w:p>
        </w:tc>
        <w:tc>
          <w:tcPr>
            <w:tcW w:w="2611" w:type="dxa"/>
          </w:tcPr>
          <w:p>
            <w:pPr>
              <w:pStyle w:val="TableParagraph"/>
              <w:spacing w:line="245" w:lineRule="exact"/>
              <w:ind w:left="114"/>
              <w:rPr>
                <w:sz w:val="21"/>
              </w:rPr>
            </w:pPr>
            <w:r>
              <w:rPr>
                <w:sz w:val="21"/>
              </w:rPr>
              <w:t>服装制版与工艺</w:t>
            </w:r>
          </w:p>
        </w:tc>
        <w:tc>
          <w:tcPr>
            <w:tcW w:w="825" w:type="dxa"/>
            <w:vMerge w:val="restart"/>
          </w:tcPr>
          <w:p>
            <w:pPr>
              <w:pStyle w:val="TableParagraph"/>
              <w:rPr>
                <w:rFonts w:ascii="宋体"/>
                <w:sz w:val="22"/>
              </w:rPr>
            </w:pPr>
          </w:p>
          <w:p>
            <w:pPr>
              <w:pStyle w:val="TableParagraph"/>
              <w:spacing w:before="1"/>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610210</w:t>
            </w:r>
          </w:p>
        </w:tc>
        <w:tc>
          <w:tcPr>
            <w:tcW w:w="2611" w:type="dxa"/>
          </w:tcPr>
          <w:p>
            <w:pPr>
              <w:pStyle w:val="TableParagraph"/>
              <w:spacing w:line="245" w:lineRule="exact"/>
              <w:ind w:left="114"/>
              <w:rPr>
                <w:sz w:val="21"/>
              </w:rPr>
            </w:pPr>
            <w:r>
              <w:rPr>
                <w:sz w:val="21"/>
              </w:rPr>
              <w:t>服装工艺技术</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610211</w:t>
            </w:r>
          </w:p>
        </w:tc>
        <w:tc>
          <w:tcPr>
            <w:tcW w:w="2611" w:type="dxa"/>
          </w:tcPr>
          <w:p>
            <w:pPr>
              <w:pStyle w:val="TableParagraph"/>
              <w:spacing w:line="245" w:lineRule="exact"/>
              <w:ind w:left="114"/>
              <w:rPr>
                <w:sz w:val="21"/>
              </w:rPr>
            </w:pPr>
            <w:r>
              <w:rPr>
                <w:sz w:val="21"/>
              </w:rPr>
              <w:t>服装设计与加工</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right="250"/>
              <w:jc w:val="right"/>
              <w:rPr>
                <w:sz w:val="21"/>
              </w:rPr>
            </w:pPr>
            <w:r>
              <w:rPr>
                <w:sz w:val="21"/>
              </w:rPr>
              <w:t>327</w:t>
            </w:r>
          </w:p>
        </w:tc>
        <w:tc>
          <w:tcPr>
            <w:tcW w:w="1470" w:type="dxa"/>
          </w:tcPr>
          <w:p>
            <w:pPr>
              <w:pStyle w:val="TableParagraph"/>
              <w:spacing w:line="245" w:lineRule="exact"/>
              <w:ind w:left="286" w:right="270"/>
              <w:jc w:val="center"/>
              <w:rPr>
                <w:sz w:val="21"/>
              </w:rPr>
            </w:pPr>
            <w:r>
              <w:rPr>
                <w:sz w:val="21"/>
              </w:rPr>
              <w:t>580411</w:t>
            </w:r>
          </w:p>
        </w:tc>
        <w:tc>
          <w:tcPr>
            <w:tcW w:w="2761" w:type="dxa"/>
          </w:tcPr>
          <w:p>
            <w:pPr>
              <w:pStyle w:val="TableParagraph"/>
              <w:spacing w:line="245" w:lineRule="exact"/>
              <w:ind w:left="113"/>
              <w:rPr>
                <w:sz w:val="21"/>
              </w:rPr>
            </w:pPr>
            <w:r>
              <w:rPr>
                <w:sz w:val="21"/>
              </w:rPr>
              <w:t>皮革服装制作与工艺</w:t>
            </w:r>
          </w:p>
        </w:tc>
        <w:tc>
          <w:tcPr>
            <w:tcW w:w="870" w:type="dxa"/>
          </w:tcPr>
          <w:p>
            <w:pPr>
              <w:pStyle w:val="TableParagraph"/>
              <w:rPr>
                <w:rFonts w:ascii="Times New Roman"/>
                <w:sz w:val="18"/>
              </w:rPr>
            </w:pPr>
          </w:p>
        </w:tc>
        <w:tc>
          <w:tcPr>
            <w:tcW w:w="2611" w:type="dxa"/>
          </w:tcPr>
          <w:p>
            <w:pPr>
              <w:pStyle w:val="TableParagraph"/>
              <w:rPr>
                <w:rFonts w:ascii="Times New Roman"/>
                <w:sz w:val="18"/>
              </w:rPr>
            </w:pPr>
          </w:p>
        </w:tc>
        <w:tc>
          <w:tcPr>
            <w:tcW w:w="825" w:type="dxa"/>
          </w:tcPr>
          <w:p>
            <w:pPr>
              <w:pStyle w:val="TableParagraph"/>
              <w:spacing w:line="245" w:lineRule="exact"/>
              <w:ind w:left="182" w:right="163"/>
              <w:jc w:val="center"/>
              <w:rPr>
                <w:sz w:val="21"/>
              </w:rPr>
            </w:pPr>
            <w:r>
              <w:rPr>
                <w:sz w:val="21"/>
              </w:rPr>
              <w:t>新增</w:t>
            </w:r>
          </w:p>
        </w:tc>
      </w:tr>
      <w:tr>
        <w:trPr>
          <w:trHeight w:val="265" w:hRule="atLeast"/>
        </w:trPr>
        <w:tc>
          <w:tcPr>
            <w:tcW w:w="855" w:type="dxa"/>
          </w:tcPr>
          <w:p>
            <w:pPr>
              <w:pStyle w:val="TableParagraph"/>
              <w:spacing w:line="245" w:lineRule="exact"/>
              <w:ind w:right="250"/>
              <w:jc w:val="right"/>
              <w:rPr>
                <w:sz w:val="21"/>
              </w:rPr>
            </w:pPr>
            <w:r>
              <w:rPr>
                <w:sz w:val="21"/>
              </w:rPr>
              <w:t>328</w:t>
            </w:r>
          </w:p>
        </w:tc>
        <w:tc>
          <w:tcPr>
            <w:tcW w:w="1470" w:type="dxa"/>
          </w:tcPr>
          <w:p>
            <w:pPr>
              <w:pStyle w:val="TableParagraph"/>
              <w:spacing w:line="245" w:lineRule="exact"/>
              <w:ind w:left="286" w:right="270"/>
              <w:jc w:val="center"/>
              <w:rPr>
                <w:sz w:val="21"/>
              </w:rPr>
            </w:pPr>
            <w:r>
              <w:rPr>
                <w:sz w:val="21"/>
              </w:rPr>
              <w:t>580412</w:t>
            </w:r>
          </w:p>
        </w:tc>
        <w:tc>
          <w:tcPr>
            <w:tcW w:w="2761" w:type="dxa"/>
          </w:tcPr>
          <w:p>
            <w:pPr>
              <w:pStyle w:val="TableParagraph"/>
              <w:spacing w:line="245" w:lineRule="exact"/>
              <w:ind w:left="113"/>
              <w:rPr>
                <w:sz w:val="21"/>
              </w:rPr>
            </w:pPr>
            <w:r>
              <w:rPr>
                <w:sz w:val="21"/>
              </w:rPr>
              <w:t>服装陈列与展示设计</w:t>
            </w:r>
          </w:p>
        </w:tc>
        <w:tc>
          <w:tcPr>
            <w:tcW w:w="870" w:type="dxa"/>
          </w:tcPr>
          <w:p>
            <w:pPr>
              <w:pStyle w:val="TableParagraph"/>
              <w:spacing w:line="245" w:lineRule="exact"/>
              <w:ind w:right="98"/>
              <w:jc w:val="right"/>
              <w:rPr>
                <w:sz w:val="21"/>
              </w:rPr>
            </w:pPr>
            <w:r>
              <w:rPr>
                <w:sz w:val="21"/>
              </w:rPr>
              <w:t>610218</w:t>
            </w:r>
          </w:p>
        </w:tc>
        <w:tc>
          <w:tcPr>
            <w:tcW w:w="2611" w:type="dxa"/>
          </w:tcPr>
          <w:p>
            <w:pPr>
              <w:pStyle w:val="TableParagraph"/>
              <w:spacing w:line="245" w:lineRule="exact"/>
              <w:ind w:left="114"/>
              <w:rPr>
                <w:sz w:val="21"/>
              </w:rPr>
            </w:pPr>
            <w:r>
              <w:rPr>
                <w:sz w:val="21"/>
              </w:rPr>
              <w:t>服装陈列与展示设计</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5086" w:type="dxa"/>
            <w:gridSpan w:val="3"/>
            <w:vMerge w:val="restart"/>
          </w:tcPr>
          <w:p>
            <w:pPr>
              <w:pStyle w:val="TableParagraph"/>
              <w:rPr>
                <w:rFonts w:ascii="Times New Roman"/>
                <w:sz w:val="20"/>
              </w:rPr>
            </w:pPr>
          </w:p>
        </w:tc>
        <w:tc>
          <w:tcPr>
            <w:tcW w:w="870" w:type="dxa"/>
          </w:tcPr>
          <w:p>
            <w:pPr>
              <w:pStyle w:val="TableParagraph"/>
              <w:spacing w:line="245" w:lineRule="exact"/>
              <w:ind w:right="98"/>
              <w:jc w:val="right"/>
              <w:rPr>
                <w:sz w:val="21"/>
              </w:rPr>
            </w:pPr>
            <w:r>
              <w:rPr>
                <w:sz w:val="21"/>
              </w:rPr>
              <w:t>610250</w:t>
            </w:r>
          </w:p>
        </w:tc>
        <w:tc>
          <w:tcPr>
            <w:tcW w:w="2611" w:type="dxa"/>
          </w:tcPr>
          <w:p>
            <w:pPr>
              <w:pStyle w:val="TableParagraph"/>
              <w:spacing w:line="245" w:lineRule="exact"/>
              <w:ind w:left="114"/>
              <w:rPr>
                <w:sz w:val="21"/>
              </w:rPr>
            </w:pPr>
            <w:r>
              <w:rPr>
                <w:sz w:val="21"/>
              </w:rPr>
              <w:t>服装养护技术</w:t>
            </w:r>
          </w:p>
        </w:tc>
        <w:tc>
          <w:tcPr>
            <w:tcW w:w="825" w:type="dxa"/>
          </w:tcPr>
          <w:p>
            <w:pPr>
              <w:pStyle w:val="TableParagraph"/>
              <w:spacing w:line="245" w:lineRule="exact"/>
              <w:ind w:left="182" w:right="163"/>
              <w:jc w:val="center"/>
              <w:rPr>
                <w:sz w:val="21"/>
              </w:rPr>
            </w:pPr>
            <w:r>
              <w:rPr>
                <w:sz w:val="21"/>
              </w:rPr>
              <w:t>取消</w:t>
            </w:r>
          </w:p>
        </w:tc>
      </w:tr>
      <w:tr>
        <w:trPr>
          <w:trHeight w:val="265" w:hRule="atLeast"/>
        </w:trPr>
        <w:tc>
          <w:tcPr>
            <w:tcW w:w="5086" w:type="dxa"/>
            <w:gridSpan w:val="3"/>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610406</w:t>
            </w:r>
          </w:p>
        </w:tc>
        <w:tc>
          <w:tcPr>
            <w:tcW w:w="2611" w:type="dxa"/>
          </w:tcPr>
          <w:p>
            <w:pPr>
              <w:pStyle w:val="TableParagraph"/>
              <w:spacing w:line="245" w:lineRule="exact"/>
              <w:ind w:left="114"/>
              <w:rPr>
                <w:sz w:val="21"/>
              </w:rPr>
            </w:pPr>
            <w:r>
              <w:rPr>
                <w:sz w:val="21"/>
              </w:rPr>
              <w:t>轻工产品包装装潢设计</w:t>
            </w:r>
          </w:p>
        </w:tc>
        <w:tc>
          <w:tcPr>
            <w:tcW w:w="825" w:type="dxa"/>
          </w:tcPr>
          <w:p>
            <w:pPr>
              <w:pStyle w:val="TableParagraph"/>
              <w:spacing w:line="245" w:lineRule="exact"/>
              <w:ind w:left="182" w:right="163"/>
              <w:jc w:val="center"/>
              <w:rPr>
                <w:sz w:val="21"/>
              </w:rPr>
            </w:pPr>
            <w:r>
              <w:rPr>
                <w:sz w:val="21"/>
              </w:rPr>
              <w:t>取消</w:t>
            </w: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59</w:t>
            </w:r>
            <w:r>
              <w:rPr>
                <w:rFonts w:ascii="宋体" w:eastAsia="宋体" w:hint="eastAsia"/>
                <w:w w:val="110"/>
                <w:sz w:val="21"/>
              </w:rPr>
              <w:t>食品药品与粮食大类</w:t>
            </w: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5901</w:t>
            </w:r>
            <w:r>
              <w:rPr>
                <w:rFonts w:ascii="宋体" w:eastAsia="宋体" w:hint="eastAsia"/>
                <w:w w:val="110"/>
                <w:sz w:val="21"/>
              </w:rPr>
              <w:t>食品工业类</w:t>
            </w:r>
          </w:p>
        </w:tc>
      </w:tr>
      <w:tr>
        <w:trPr>
          <w:trHeight w:val="265" w:hRule="atLeast"/>
        </w:trPr>
        <w:tc>
          <w:tcPr>
            <w:tcW w:w="855" w:type="dxa"/>
            <w:vMerge w:val="restart"/>
            <w:tcBorders>
              <w:bottom w:val="nil"/>
            </w:tcBorders>
          </w:tcPr>
          <w:p>
            <w:pPr>
              <w:pStyle w:val="TableParagraph"/>
              <w:spacing w:line="252" w:lineRule="exact"/>
              <w:ind w:left="267"/>
              <w:rPr>
                <w:sz w:val="21"/>
              </w:rPr>
            </w:pPr>
            <w:r>
              <w:rPr>
                <w:sz w:val="21"/>
              </w:rPr>
              <w:t>329</w:t>
            </w:r>
          </w:p>
        </w:tc>
        <w:tc>
          <w:tcPr>
            <w:tcW w:w="1470" w:type="dxa"/>
            <w:vMerge w:val="restart"/>
            <w:tcBorders>
              <w:bottom w:val="nil"/>
            </w:tcBorders>
          </w:tcPr>
          <w:p>
            <w:pPr>
              <w:pStyle w:val="TableParagraph"/>
              <w:spacing w:line="252" w:lineRule="exact"/>
              <w:ind w:left="418"/>
              <w:rPr>
                <w:sz w:val="21"/>
              </w:rPr>
            </w:pPr>
            <w:r>
              <w:rPr>
                <w:sz w:val="21"/>
              </w:rPr>
              <w:t>590101</w:t>
            </w:r>
          </w:p>
        </w:tc>
        <w:tc>
          <w:tcPr>
            <w:tcW w:w="2761" w:type="dxa"/>
            <w:vMerge w:val="restart"/>
            <w:tcBorders>
              <w:bottom w:val="nil"/>
              <w:right w:val="nil"/>
            </w:tcBorders>
          </w:tcPr>
          <w:p>
            <w:pPr>
              <w:pStyle w:val="TableParagraph"/>
              <w:spacing w:line="252" w:lineRule="exact"/>
              <w:ind w:left="113"/>
              <w:rPr>
                <w:sz w:val="21"/>
              </w:rPr>
            </w:pPr>
            <w:r>
              <w:rPr>
                <w:sz w:val="21"/>
              </w:rPr>
              <w:t>食品加工技术</w:t>
            </w:r>
          </w:p>
        </w:tc>
        <w:tc>
          <w:tcPr>
            <w:tcW w:w="870" w:type="dxa"/>
          </w:tcPr>
          <w:p>
            <w:pPr>
              <w:pStyle w:val="TableParagraph"/>
              <w:spacing w:line="245" w:lineRule="exact"/>
              <w:ind w:right="98"/>
              <w:jc w:val="right"/>
              <w:rPr>
                <w:sz w:val="21"/>
              </w:rPr>
            </w:pPr>
            <w:r>
              <w:rPr>
                <w:sz w:val="21"/>
              </w:rPr>
              <w:t>610301</w:t>
            </w:r>
          </w:p>
        </w:tc>
        <w:tc>
          <w:tcPr>
            <w:tcW w:w="2611" w:type="dxa"/>
          </w:tcPr>
          <w:p>
            <w:pPr>
              <w:pStyle w:val="TableParagraph"/>
              <w:spacing w:line="245" w:lineRule="exact"/>
              <w:ind w:left="114"/>
              <w:rPr>
                <w:sz w:val="21"/>
              </w:rPr>
            </w:pPr>
            <w:r>
              <w:rPr>
                <w:sz w:val="21"/>
              </w:rPr>
              <w:t>食品加工技术</w:t>
            </w:r>
          </w:p>
        </w:tc>
        <w:tc>
          <w:tcPr>
            <w:tcW w:w="825" w:type="dxa"/>
            <w:vMerge w:val="restart"/>
            <w:tcBorders>
              <w:bottom w:val="nil"/>
              <w:right w:val="nil"/>
            </w:tcBorders>
          </w:tcPr>
          <w:p>
            <w:pPr>
              <w:pStyle w:val="TableParagraph"/>
              <w:spacing w:line="252" w:lineRule="exact"/>
              <w:ind w:left="202"/>
              <w:rPr>
                <w:sz w:val="21"/>
              </w:rPr>
            </w:pPr>
            <w:r>
              <w:rPr>
                <w:sz w:val="21"/>
              </w:rPr>
              <w:t>合并</w:t>
            </w:r>
          </w:p>
        </w:tc>
      </w:tr>
      <w:tr>
        <w:trPr>
          <w:trHeight w:val="265" w:hRule="atLeast"/>
        </w:trPr>
        <w:tc>
          <w:tcPr>
            <w:tcW w:w="855" w:type="dxa"/>
            <w:vMerge/>
            <w:tcBorders>
              <w:top w:val="nil"/>
              <w:bottom w:val="nil"/>
            </w:tcBorders>
          </w:tcPr>
          <w:p>
            <w:pPr>
              <w:rPr>
                <w:sz w:val="2"/>
                <w:szCs w:val="2"/>
              </w:rPr>
            </w:pPr>
          </w:p>
        </w:tc>
        <w:tc>
          <w:tcPr>
            <w:tcW w:w="1470" w:type="dxa"/>
            <w:vMerge/>
            <w:tcBorders>
              <w:top w:val="nil"/>
              <w:bottom w:val="nil"/>
            </w:tcBorders>
          </w:tcPr>
          <w:p>
            <w:pPr>
              <w:rPr>
                <w:sz w:val="2"/>
                <w:szCs w:val="2"/>
              </w:rPr>
            </w:pPr>
          </w:p>
        </w:tc>
        <w:tc>
          <w:tcPr>
            <w:tcW w:w="2761" w:type="dxa"/>
            <w:vMerge/>
            <w:tcBorders>
              <w:top w:val="nil"/>
              <w:bottom w:val="nil"/>
              <w:right w:val="nil"/>
            </w:tcBorders>
          </w:tcPr>
          <w:p>
            <w:pPr>
              <w:rPr>
                <w:sz w:val="2"/>
                <w:szCs w:val="2"/>
              </w:rPr>
            </w:pPr>
          </w:p>
        </w:tc>
        <w:tc>
          <w:tcPr>
            <w:tcW w:w="870" w:type="dxa"/>
          </w:tcPr>
          <w:p>
            <w:pPr>
              <w:pStyle w:val="TableParagraph"/>
              <w:spacing w:line="245" w:lineRule="exact"/>
              <w:ind w:right="98"/>
              <w:jc w:val="right"/>
              <w:rPr>
                <w:sz w:val="21"/>
              </w:rPr>
            </w:pPr>
            <w:r>
              <w:rPr>
                <w:sz w:val="21"/>
              </w:rPr>
              <w:t>610315</w:t>
            </w:r>
          </w:p>
        </w:tc>
        <w:tc>
          <w:tcPr>
            <w:tcW w:w="2611" w:type="dxa"/>
          </w:tcPr>
          <w:p>
            <w:pPr>
              <w:pStyle w:val="TableParagraph"/>
              <w:spacing w:line="245" w:lineRule="exact"/>
              <w:ind w:left="114"/>
              <w:rPr>
                <w:sz w:val="21"/>
              </w:rPr>
            </w:pPr>
            <w:r>
              <w:rPr>
                <w:sz w:val="21"/>
              </w:rPr>
              <w:t>乳品工艺</w:t>
            </w:r>
          </w:p>
        </w:tc>
        <w:tc>
          <w:tcPr>
            <w:tcW w:w="825" w:type="dxa"/>
            <w:vMerge/>
            <w:tcBorders>
              <w:top w:val="nil"/>
              <w:bottom w:val="nil"/>
              <w:right w:val="nil"/>
            </w:tcBorders>
          </w:tcPr>
          <w:p>
            <w:pPr>
              <w:rPr>
                <w:sz w:val="2"/>
                <w:szCs w:val="2"/>
              </w:rPr>
            </w:pPr>
          </w:p>
        </w:tc>
      </w:tr>
      <w:tr>
        <w:trPr>
          <w:trHeight w:val="265" w:hRule="atLeast"/>
        </w:trPr>
        <w:tc>
          <w:tcPr>
            <w:tcW w:w="855" w:type="dxa"/>
            <w:vMerge/>
            <w:tcBorders>
              <w:top w:val="nil"/>
              <w:bottom w:val="nil"/>
            </w:tcBorders>
          </w:tcPr>
          <w:p>
            <w:pPr>
              <w:rPr>
                <w:sz w:val="2"/>
                <w:szCs w:val="2"/>
              </w:rPr>
            </w:pPr>
          </w:p>
        </w:tc>
        <w:tc>
          <w:tcPr>
            <w:tcW w:w="1470" w:type="dxa"/>
            <w:vMerge/>
            <w:tcBorders>
              <w:top w:val="nil"/>
              <w:bottom w:val="nil"/>
            </w:tcBorders>
          </w:tcPr>
          <w:p>
            <w:pPr>
              <w:rPr>
                <w:sz w:val="2"/>
                <w:szCs w:val="2"/>
              </w:rPr>
            </w:pPr>
          </w:p>
        </w:tc>
        <w:tc>
          <w:tcPr>
            <w:tcW w:w="2761" w:type="dxa"/>
            <w:vMerge/>
            <w:tcBorders>
              <w:top w:val="nil"/>
              <w:bottom w:val="nil"/>
              <w:right w:val="nil"/>
            </w:tcBorders>
          </w:tcPr>
          <w:p>
            <w:pPr>
              <w:rPr>
                <w:sz w:val="2"/>
                <w:szCs w:val="2"/>
              </w:rPr>
            </w:pPr>
          </w:p>
        </w:tc>
        <w:tc>
          <w:tcPr>
            <w:tcW w:w="870" w:type="dxa"/>
          </w:tcPr>
          <w:p>
            <w:pPr>
              <w:pStyle w:val="TableParagraph"/>
              <w:spacing w:line="245" w:lineRule="exact"/>
              <w:ind w:right="98"/>
              <w:jc w:val="right"/>
              <w:rPr>
                <w:sz w:val="21"/>
              </w:rPr>
            </w:pPr>
            <w:r>
              <w:rPr>
                <w:sz w:val="21"/>
              </w:rPr>
              <w:t>610320</w:t>
            </w:r>
          </w:p>
        </w:tc>
        <w:tc>
          <w:tcPr>
            <w:tcW w:w="2611" w:type="dxa"/>
          </w:tcPr>
          <w:p>
            <w:pPr>
              <w:pStyle w:val="TableParagraph"/>
              <w:spacing w:line="245" w:lineRule="exact"/>
              <w:ind w:left="114"/>
              <w:rPr>
                <w:sz w:val="21"/>
              </w:rPr>
            </w:pPr>
            <w:r>
              <w:rPr>
                <w:sz w:val="21"/>
              </w:rPr>
              <w:t>食品工艺技术</w:t>
            </w:r>
          </w:p>
        </w:tc>
        <w:tc>
          <w:tcPr>
            <w:tcW w:w="825" w:type="dxa"/>
            <w:vMerge/>
            <w:tcBorders>
              <w:top w:val="nil"/>
              <w:bottom w:val="nil"/>
              <w:right w:val="nil"/>
            </w:tcBorders>
          </w:tcPr>
          <w:p>
            <w:pPr>
              <w:rPr>
                <w:sz w:val="2"/>
                <w:szCs w:val="2"/>
              </w:rPr>
            </w:pPr>
          </w:p>
        </w:tc>
      </w:tr>
      <w:tr>
        <w:trPr>
          <w:trHeight w:val="265" w:hRule="atLeast"/>
        </w:trPr>
        <w:tc>
          <w:tcPr>
            <w:tcW w:w="855" w:type="dxa"/>
            <w:vMerge/>
            <w:tcBorders>
              <w:top w:val="nil"/>
              <w:bottom w:val="nil"/>
            </w:tcBorders>
          </w:tcPr>
          <w:p>
            <w:pPr>
              <w:rPr>
                <w:sz w:val="2"/>
                <w:szCs w:val="2"/>
              </w:rPr>
            </w:pPr>
          </w:p>
        </w:tc>
        <w:tc>
          <w:tcPr>
            <w:tcW w:w="1470" w:type="dxa"/>
            <w:vMerge/>
            <w:tcBorders>
              <w:top w:val="nil"/>
              <w:bottom w:val="nil"/>
            </w:tcBorders>
          </w:tcPr>
          <w:p>
            <w:pPr>
              <w:rPr>
                <w:sz w:val="2"/>
                <w:szCs w:val="2"/>
              </w:rPr>
            </w:pPr>
          </w:p>
        </w:tc>
        <w:tc>
          <w:tcPr>
            <w:tcW w:w="2761" w:type="dxa"/>
            <w:vMerge/>
            <w:tcBorders>
              <w:top w:val="nil"/>
              <w:bottom w:val="nil"/>
              <w:right w:val="nil"/>
            </w:tcBorders>
          </w:tcPr>
          <w:p>
            <w:pPr>
              <w:rPr>
                <w:sz w:val="2"/>
                <w:szCs w:val="2"/>
              </w:rPr>
            </w:pPr>
          </w:p>
        </w:tc>
        <w:tc>
          <w:tcPr>
            <w:tcW w:w="870" w:type="dxa"/>
          </w:tcPr>
          <w:p>
            <w:pPr>
              <w:pStyle w:val="TableParagraph"/>
              <w:spacing w:line="245" w:lineRule="exact"/>
              <w:ind w:right="98"/>
              <w:jc w:val="right"/>
              <w:rPr>
                <w:sz w:val="21"/>
              </w:rPr>
            </w:pPr>
            <w:r>
              <w:rPr>
                <w:sz w:val="21"/>
              </w:rPr>
              <w:t>610321</w:t>
            </w:r>
          </w:p>
        </w:tc>
        <w:tc>
          <w:tcPr>
            <w:tcW w:w="2611" w:type="dxa"/>
          </w:tcPr>
          <w:p>
            <w:pPr>
              <w:pStyle w:val="TableParagraph"/>
              <w:spacing w:line="245" w:lineRule="exact"/>
              <w:ind w:left="114"/>
              <w:rPr>
                <w:sz w:val="21"/>
              </w:rPr>
            </w:pPr>
            <w:r>
              <w:rPr>
                <w:sz w:val="21"/>
              </w:rPr>
              <w:t>畜产品加工与检测</w:t>
            </w:r>
          </w:p>
        </w:tc>
        <w:tc>
          <w:tcPr>
            <w:tcW w:w="825" w:type="dxa"/>
            <w:vMerge/>
            <w:tcBorders>
              <w:top w:val="nil"/>
              <w:bottom w:val="nil"/>
              <w:right w:val="nil"/>
            </w:tcBorders>
          </w:tcPr>
          <w:p>
            <w:pPr>
              <w:rPr>
                <w:sz w:val="2"/>
                <w:szCs w:val="2"/>
              </w:rPr>
            </w:pPr>
          </w:p>
        </w:tc>
      </w:tr>
      <w:tr>
        <w:trPr>
          <w:trHeight w:val="265" w:hRule="atLeast"/>
        </w:trPr>
        <w:tc>
          <w:tcPr>
            <w:tcW w:w="855" w:type="dxa"/>
            <w:vMerge/>
            <w:tcBorders>
              <w:top w:val="nil"/>
              <w:bottom w:val="nil"/>
            </w:tcBorders>
          </w:tcPr>
          <w:p>
            <w:pPr>
              <w:rPr>
                <w:sz w:val="2"/>
                <w:szCs w:val="2"/>
              </w:rPr>
            </w:pPr>
          </w:p>
        </w:tc>
        <w:tc>
          <w:tcPr>
            <w:tcW w:w="1470" w:type="dxa"/>
            <w:vMerge/>
            <w:tcBorders>
              <w:top w:val="nil"/>
              <w:bottom w:val="nil"/>
            </w:tcBorders>
          </w:tcPr>
          <w:p>
            <w:pPr>
              <w:rPr>
                <w:sz w:val="2"/>
                <w:szCs w:val="2"/>
              </w:rPr>
            </w:pPr>
          </w:p>
        </w:tc>
        <w:tc>
          <w:tcPr>
            <w:tcW w:w="2761" w:type="dxa"/>
            <w:vMerge/>
            <w:tcBorders>
              <w:top w:val="nil"/>
              <w:bottom w:val="nil"/>
              <w:right w:val="nil"/>
            </w:tcBorders>
          </w:tcPr>
          <w:p>
            <w:pPr>
              <w:rPr>
                <w:sz w:val="2"/>
                <w:szCs w:val="2"/>
              </w:rPr>
            </w:pPr>
          </w:p>
        </w:tc>
        <w:tc>
          <w:tcPr>
            <w:tcW w:w="870" w:type="dxa"/>
          </w:tcPr>
          <w:p>
            <w:pPr>
              <w:pStyle w:val="TableParagraph"/>
              <w:spacing w:line="245" w:lineRule="exact"/>
              <w:ind w:right="98"/>
              <w:jc w:val="right"/>
              <w:rPr>
                <w:sz w:val="21"/>
              </w:rPr>
            </w:pPr>
            <w:r>
              <w:rPr>
                <w:sz w:val="21"/>
              </w:rPr>
              <w:t>640205</w:t>
            </w:r>
          </w:p>
        </w:tc>
        <w:tc>
          <w:tcPr>
            <w:tcW w:w="2611" w:type="dxa"/>
          </w:tcPr>
          <w:p>
            <w:pPr>
              <w:pStyle w:val="TableParagraph"/>
              <w:spacing w:line="245" w:lineRule="exact"/>
              <w:ind w:left="114"/>
              <w:rPr>
                <w:sz w:val="21"/>
              </w:rPr>
            </w:pPr>
            <w:r>
              <w:rPr>
                <w:sz w:val="21"/>
              </w:rPr>
              <w:t>焙烤食品加工技术</w:t>
            </w:r>
          </w:p>
        </w:tc>
        <w:tc>
          <w:tcPr>
            <w:tcW w:w="825" w:type="dxa"/>
            <w:vMerge/>
            <w:tcBorders>
              <w:top w:val="nil"/>
              <w:bottom w:val="nil"/>
              <w:right w:val="nil"/>
            </w:tcBorders>
          </w:tcPr>
          <w:p>
            <w:pPr>
              <w:rPr>
                <w:sz w:val="2"/>
                <w:szCs w:val="2"/>
              </w:rPr>
            </w:pPr>
          </w:p>
        </w:tc>
      </w:tr>
      <w:tr>
        <w:trPr>
          <w:trHeight w:val="265" w:hRule="atLeast"/>
        </w:trPr>
        <w:tc>
          <w:tcPr>
            <w:tcW w:w="855" w:type="dxa"/>
            <w:vMerge/>
            <w:tcBorders>
              <w:top w:val="nil"/>
              <w:bottom w:val="nil"/>
            </w:tcBorders>
          </w:tcPr>
          <w:p>
            <w:pPr>
              <w:rPr>
                <w:sz w:val="2"/>
                <w:szCs w:val="2"/>
              </w:rPr>
            </w:pPr>
          </w:p>
        </w:tc>
        <w:tc>
          <w:tcPr>
            <w:tcW w:w="1470" w:type="dxa"/>
            <w:vMerge/>
            <w:tcBorders>
              <w:top w:val="nil"/>
              <w:bottom w:val="nil"/>
            </w:tcBorders>
          </w:tcPr>
          <w:p>
            <w:pPr>
              <w:rPr>
                <w:sz w:val="2"/>
                <w:szCs w:val="2"/>
              </w:rPr>
            </w:pPr>
          </w:p>
        </w:tc>
        <w:tc>
          <w:tcPr>
            <w:tcW w:w="2761" w:type="dxa"/>
            <w:vMerge/>
            <w:tcBorders>
              <w:top w:val="nil"/>
              <w:bottom w:val="nil"/>
              <w:right w:val="nil"/>
            </w:tcBorders>
          </w:tcPr>
          <w:p>
            <w:pPr>
              <w:rPr>
                <w:sz w:val="2"/>
                <w:szCs w:val="2"/>
              </w:rPr>
            </w:pPr>
          </w:p>
        </w:tc>
        <w:tc>
          <w:tcPr>
            <w:tcW w:w="870" w:type="dxa"/>
          </w:tcPr>
          <w:p>
            <w:pPr>
              <w:pStyle w:val="TableParagraph"/>
              <w:spacing w:line="245" w:lineRule="exact"/>
              <w:ind w:right="98"/>
              <w:jc w:val="right"/>
              <w:rPr>
                <w:sz w:val="21"/>
              </w:rPr>
            </w:pPr>
            <w:r>
              <w:rPr>
                <w:sz w:val="21"/>
              </w:rPr>
              <w:t>610306</w:t>
            </w:r>
          </w:p>
        </w:tc>
        <w:tc>
          <w:tcPr>
            <w:tcW w:w="2611" w:type="dxa"/>
          </w:tcPr>
          <w:p>
            <w:pPr>
              <w:pStyle w:val="TableParagraph"/>
              <w:spacing w:line="245" w:lineRule="exact"/>
              <w:ind w:left="114"/>
              <w:rPr>
                <w:sz w:val="21"/>
              </w:rPr>
            </w:pPr>
            <w:r>
              <w:rPr>
                <w:sz w:val="21"/>
              </w:rPr>
              <w:t>农畜特产品加工</w:t>
            </w:r>
          </w:p>
        </w:tc>
        <w:tc>
          <w:tcPr>
            <w:tcW w:w="825" w:type="dxa"/>
            <w:vMerge/>
            <w:tcBorders>
              <w:top w:val="nil"/>
              <w:bottom w:val="nil"/>
              <w:right w:val="nil"/>
            </w:tcBorders>
          </w:tcPr>
          <w:p>
            <w:pPr>
              <w:rPr>
                <w:sz w:val="2"/>
                <w:szCs w:val="2"/>
              </w:rPr>
            </w:pPr>
          </w:p>
        </w:tc>
      </w:tr>
      <w:tr>
        <w:trPr>
          <w:trHeight w:val="265" w:hRule="atLeast"/>
        </w:trPr>
        <w:tc>
          <w:tcPr>
            <w:tcW w:w="855" w:type="dxa"/>
            <w:vMerge/>
            <w:tcBorders>
              <w:top w:val="nil"/>
              <w:bottom w:val="nil"/>
            </w:tcBorders>
          </w:tcPr>
          <w:p>
            <w:pPr>
              <w:rPr>
                <w:sz w:val="2"/>
                <w:szCs w:val="2"/>
              </w:rPr>
            </w:pPr>
          </w:p>
        </w:tc>
        <w:tc>
          <w:tcPr>
            <w:tcW w:w="1470" w:type="dxa"/>
            <w:vMerge/>
            <w:tcBorders>
              <w:top w:val="nil"/>
              <w:bottom w:val="nil"/>
            </w:tcBorders>
          </w:tcPr>
          <w:p>
            <w:pPr>
              <w:rPr>
                <w:sz w:val="2"/>
                <w:szCs w:val="2"/>
              </w:rPr>
            </w:pPr>
          </w:p>
        </w:tc>
        <w:tc>
          <w:tcPr>
            <w:tcW w:w="2761" w:type="dxa"/>
            <w:vMerge/>
            <w:tcBorders>
              <w:top w:val="nil"/>
              <w:bottom w:val="nil"/>
              <w:right w:val="nil"/>
            </w:tcBorders>
          </w:tcPr>
          <w:p>
            <w:pPr>
              <w:rPr>
                <w:sz w:val="2"/>
                <w:szCs w:val="2"/>
              </w:rPr>
            </w:pPr>
          </w:p>
        </w:tc>
        <w:tc>
          <w:tcPr>
            <w:tcW w:w="870" w:type="dxa"/>
          </w:tcPr>
          <w:p>
            <w:pPr>
              <w:pStyle w:val="TableParagraph"/>
              <w:spacing w:line="245" w:lineRule="exact"/>
              <w:ind w:right="98"/>
              <w:jc w:val="right"/>
              <w:rPr>
                <w:sz w:val="21"/>
              </w:rPr>
            </w:pPr>
            <w:r>
              <w:rPr>
                <w:sz w:val="21"/>
              </w:rPr>
              <w:t>610322</w:t>
            </w:r>
          </w:p>
        </w:tc>
        <w:tc>
          <w:tcPr>
            <w:tcW w:w="2611" w:type="dxa"/>
          </w:tcPr>
          <w:p>
            <w:pPr>
              <w:pStyle w:val="TableParagraph"/>
              <w:spacing w:line="245" w:lineRule="exact"/>
              <w:ind w:left="114"/>
              <w:rPr>
                <w:sz w:val="21"/>
              </w:rPr>
            </w:pPr>
            <w:r>
              <w:rPr>
                <w:sz w:val="21"/>
              </w:rPr>
              <w:t>马铃薯生产加工</w:t>
            </w:r>
          </w:p>
        </w:tc>
        <w:tc>
          <w:tcPr>
            <w:tcW w:w="825" w:type="dxa"/>
            <w:vMerge/>
            <w:tcBorders>
              <w:top w:val="nil"/>
              <w:bottom w:val="nil"/>
              <w:right w:val="nil"/>
            </w:tcBorders>
          </w:tcPr>
          <w:p>
            <w:pPr>
              <w:rPr>
                <w:sz w:val="2"/>
                <w:szCs w:val="2"/>
              </w:rPr>
            </w:pPr>
          </w:p>
        </w:tc>
      </w:tr>
      <w:tr>
        <w:trPr>
          <w:trHeight w:val="265" w:hRule="atLeast"/>
        </w:trPr>
        <w:tc>
          <w:tcPr>
            <w:tcW w:w="855" w:type="dxa"/>
            <w:vMerge/>
            <w:tcBorders>
              <w:top w:val="nil"/>
              <w:bottom w:val="nil"/>
            </w:tcBorders>
          </w:tcPr>
          <w:p>
            <w:pPr>
              <w:rPr>
                <w:sz w:val="2"/>
                <w:szCs w:val="2"/>
              </w:rPr>
            </w:pPr>
          </w:p>
        </w:tc>
        <w:tc>
          <w:tcPr>
            <w:tcW w:w="1470" w:type="dxa"/>
            <w:vMerge/>
            <w:tcBorders>
              <w:top w:val="nil"/>
              <w:bottom w:val="nil"/>
            </w:tcBorders>
          </w:tcPr>
          <w:p>
            <w:pPr>
              <w:rPr>
                <w:sz w:val="2"/>
                <w:szCs w:val="2"/>
              </w:rPr>
            </w:pPr>
          </w:p>
        </w:tc>
        <w:tc>
          <w:tcPr>
            <w:tcW w:w="2761" w:type="dxa"/>
            <w:vMerge/>
            <w:tcBorders>
              <w:top w:val="nil"/>
              <w:bottom w:val="nil"/>
              <w:right w:val="nil"/>
            </w:tcBorders>
          </w:tcPr>
          <w:p>
            <w:pPr>
              <w:rPr>
                <w:sz w:val="2"/>
                <w:szCs w:val="2"/>
              </w:rPr>
            </w:pPr>
          </w:p>
        </w:tc>
        <w:tc>
          <w:tcPr>
            <w:tcW w:w="870" w:type="dxa"/>
          </w:tcPr>
          <w:p>
            <w:pPr>
              <w:pStyle w:val="TableParagraph"/>
              <w:spacing w:line="245" w:lineRule="exact"/>
              <w:ind w:right="98"/>
              <w:jc w:val="right"/>
              <w:rPr>
                <w:sz w:val="21"/>
              </w:rPr>
            </w:pPr>
            <w:r>
              <w:rPr>
                <w:sz w:val="21"/>
              </w:rPr>
              <w:t>610323</w:t>
            </w:r>
          </w:p>
        </w:tc>
        <w:tc>
          <w:tcPr>
            <w:tcW w:w="2611" w:type="dxa"/>
          </w:tcPr>
          <w:p>
            <w:pPr>
              <w:pStyle w:val="TableParagraph"/>
              <w:spacing w:line="245" w:lineRule="exact"/>
              <w:ind w:left="114"/>
              <w:rPr>
                <w:sz w:val="21"/>
              </w:rPr>
            </w:pPr>
            <w:r>
              <w:rPr>
                <w:sz w:val="21"/>
              </w:rPr>
              <w:t>制糖生产技术与管理</w:t>
            </w:r>
          </w:p>
        </w:tc>
        <w:tc>
          <w:tcPr>
            <w:tcW w:w="825" w:type="dxa"/>
            <w:vMerge/>
            <w:tcBorders>
              <w:top w:val="nil"/>
              <w:bottom w:val="nil"/>
              <w:right w:val="nil"/>
            </w:tcBorders>
          </w:tcPr>
          <w:p>
            <w:pPr>
              <w:rPr>
                <w:sz w:val="2"/>
                <w:szCs w:val="2"/>
              </w:rPr>
            </w:pPr>
          </w:p>
        </w:tc>
      </w:tr>
    </w:tbl>
    <w:p>
      <w:pPr>
        <w:rPr>
          <w:sz w:val="2"/>
          <w:szCs w:val="2"/>
        </w:rPr>
      </w:pPr>
      <w:r>
        <w:rPr/>
        <w:pict>
          <v:line style="position:absolute;mso-position-horizontal-relative:page;mso-position-vertical-relative:page;z-index:-299294720" from="491.589935pt,691.560303pt" to="491.589935pt,813.863789pt" stroked="true" strokeweight=".750349pt" strokecolor="#000000">
            <v:stroke dashstyle="solid"/>
            <w10:wrap type="none"/>
          </v:line>
        </w:pict>
      </w:r>
      <w:r>
        <w:rPr/>
        <w:pict>
          <v:line style="position:absolute;mso-position-horizontal-relative:page;mso-position-vertical-relative:page;z-index:251663360" from="532.859131pt,691.560303pt" to="532.859131pt,813.863789pt" stroked="true" strokeweight=".750349pt" strokecolor="#000000">
            <v:stroke dashstyle="solid"/>
            <w10:wrap type="none"/>
          </v:line>
        </w:pict>
      </w:r>
      <w:r>
        <w:rPr/>
        <w:pict>
          <v:line style="position:absolute;mso-position-horizontal-relative:page;mso-position-vertical-relative:page;z-index:-299292672" from="317.509033pt,691.560303pt" to="317.509033pt,813.863789pt" stroked="true" strokeweight=".750349pt" strokecolor="#000000">
            <v:stroke dashstyle="solid"/>
            <w10:wrap type="none"/>
          </v:line>
        </w:pict>
      </w:r>
      <w:r>
        <w:rPr/>
        <w:pict>
          <v:line style="position:absolute;mso-position-horizontal-relative:page;mso-position-vertical-relative:page;z-index:-299291648" from="179.444901pt,691.560303pt" to="179.444901pt,813.863789pt" stroked="true" strokeweight=".750349pt" strokecolor="#000000">
            <v:stroke dashstyle="solid"/>
            <w10:wrap type="none"/>
          </v:line>
        </w:pict>
      </w:r>
      <w:r>
        <w:rPr/>
        <w:pict>
          <v:line style="position:absolute;mso-position-horizontal-relative:page;mso-position-vertical-relative:page;z-index:251666432" from="63.140862pt,691.560303pt" to="63.140862pt,813.863789pt" stroked="true" strokeweight=".750349pt" strokecolor="#000000">
            <v:stroke dashstyle="solid"/>
            <w10:wrap type="none"/>
          </v:line>
        </w:pict>
      </w:r>
      <w:r>
        <w:rPr/>
        <w:pict>
          <v:line style="position:absolute;mso-position-horizontal-relative:page;mso-position-vertical-relative:page;z-index:-299289600" from="105.910728pt,691.560303pt" to="105.910728pt,813.863789pt" stroked="true" strokeweight=".750349pt" strokecolor="#000000">
            <v:stroke dashstyle="solid"/>
            <w10:wrap type="none"/>
          </v:line>
        </w:pict>
      </w:r>
    </w:p>
    <w:p>
      <w:pPr>
        <w:spacing w:after="0"/>
        <w:rPr>
          <w:sz w:val="2"/>
          <w:szCs w:val="2"/>
        </w:rPr>
        <w:sectPr>
          <w:pgSz w:w="11900" w:h="16840"/>
          <w:pgMar w:top="560" w:bottom="280" w:left="680" w:right="320"/>
        </w:sectPr>
      </w:pPr>
    </w:p>
    <w:tbl>
      <w:tblPr>
        <w:tblW w:w="0" w:type="auto"/>
        <w:jc w:val="left"/>
        <w:tblInd w:w="5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55"/>
        <w:gridCol w:w="1470"/>
        <w:gridCol w:w="2761"/>
        <w:gridCol w:w="870"/>
        <w:gridCol w:w="2611"/>
        <w:gridCol w:w="825"/>
      </w:tblGrid>
      <w:tr>
        <w:trPr>
          <w:trHeight w:val="475" w:hRule="atLeast"/>
        </w:trPr>
        <w:tc>
          <w:tcPr>
            <w:tcW w:w="855" w:type="dxa"/>
          </w:tcPr>
          <w:p>
            <w:pPr>
              <w:pStyle w:val="TableParagraph"/>
              <w:spacing w:before="102"/>
              <w:ind w:right="196"/>
              <w:jc w:val="right"/>
              <w:rPr>
                <w:rFonts w:ascii="宋体" w:eastAsia="宋体" w:hint="eastAsia"/>
                <w:sz w:val="21"/>
              </w:rPr>
            </w:pPr>
            <w:r>
              <w:rPr>
                <w:rFonts w:ascii="宋体" w:eastAsia="宋体" w:hint="eastAsia"/>
                <w:sz w:val="21"/>
              </w:rPr>
              <w:t>序号</w:t>
            </w:r>
          </w:p>
        </w:tc>
        <w:tc>
          <w:tcPr>
            <w:tcW w:w="1470" w:type="dxa"/>
          </w:tcPr>
          <w:p>
            <w:pPr>
              <w:pStyle w:val="TableParagraph"/>
              <w:spacing w:before="102"/>
              <w:ind w:left="286" w:right="284"/>
              <w:jc w:val="center"/>
              <w:rPr>
                <w:rFonts w:ascii="宋体" w:eastAsia="宋体" w:hint="eastAsia"/>
                <w:sz w:val="21"/>
              </w:rPr>
            </w:pPr>
            <w:r>
              <w:rPr>
                <w:rFonts w:ascii="宋体" w:eastAsia="宋体" w:hint="eastAsia"/>
                <w:sz w:val="21"/>
              </w:rPr>
              <w:t>专业代码</w:t>
            </w:r>
          </w:p>
        </w:tc>
        <w:tc>
          <w:tcPr>
            <w:tcW w:w="2761" w:type="dxa"/>
          </w:tcPr>
          <w:p>
            <w:pPr>
              <w:pStyle w:val="TableParagraph"/>
              <w:spacing w:before="102"/>
              <w:ind w:left="932" w:right="929"/>
              <w:jc w:val="center"/>
              <w:rPr>
                <w:rFonts w:ascii="宋体" w:eastAsia="宋体" w:hint="eastAsia"/>
                <w:sz w:val="21"/>
              </w:rPr>
            </w:pPr>
            <w:r>
              <w:rPr>
                <w:rFonts w:ascii="宋体" w:eastAsia="宋体" w:hint="eastAsia"/>
                <w:sz w:val="21"/>
              </w:rPr>
              <w:t>专业名称</w:t>
            </w:r>
          </w:p>
        </w:tc>
        <w:tc>
          <w:tcPr>
            <w:tcW w:w="870" w:type="dxa"/>
          </w:tcPr>
          <w:p>
            <w:pPr>
              <w:pStyle w:val="TableParagraph"/>
              <w:spacing w:line="240" w:lineRule="exact"/>
              <w:ind w:left="208" w:right="90" w:hanging="113"/>
              <w:rPr>
                <w:rFonts w:ascii="宋体" w:eastAsia="宋体" w:hint="eastAsia"/>
                <w:sz w:val="21"/>
              </w:rPr>
            </w:pPr>
            <w:r>
              <w:rPr>
                <w:rFonts w:ascii="宋体" w:eastAsia="宋体" w:hint="eastAsia"/>
                <w:sz w:val="21"/>
              </w:rPr>
              <w:t>原专业代码</w:t>
            </w:r>
          </w:p>
        </w:tc>
        <w:tc>
          <w:tcPr>
            <w:tcW w:w="2611" w:type="dxa"/>
          </w:tcPr>
          <w:p>
            <w:pPr>
              <w:pStyle w:val="TableParagraph"/>
              <w:spacing w:before="102"/>
              <w:ind w:left="683"/>
              <w:rPr>
                <w:rFonts w:ascii="宋体" w:eastAsia="宋体" w:hint="eastAsia"/>
                <w:sz w:val="21"/>
              </w:rPr>
            </w:pPr>
            <w:r>
              <w:rPr>
                <w:rFonts w:ascii="宋体" w:eastAsia="宋体" w:hint="eastAsia"/>
                <w:sz w:val="21"/>
              </w:rPr>
              <w:t>原专业名称</w:t>
            </w:r>
          </w:p>
        </w:tc>
        <w:tc>
          <w:tcPr>
            <w:tcW w:w="825" w:type="dxa"/>
          </w:tcPr>
          <w:p>
            <w:pPr>
              <w:pStyle w:val="TableParagraph"/>
              <w:spacing w:line="240" w:lineRule="exact"/>
              <w:ind w:left="187" w:right="179"/>
              <w:rPr>
                <w:rFonts w:ascii="宋体" w:eastAsia="宋体" w:hint="eastAsia"/>
                <w:sz w:val="21"/>
              </w:rPr>
            </w:pPr>
            <w:r>
              <w:rPr>
                <w:rFonts w:ascii="宋体" w:eastAsia="宋体" w:hint="eastAsia"/>
                <w:sz w:val="21"/>
              </w:rPr>
              <w:t>调整情况</w:t>
            </w:r>
          </w:p>
        </w:tc>
      </w:tr>
      <w:tr>
        <w:trPr>
          <w:trHeight w:val="260" w:hRule="atLeast"/>
        </w:trPr>
        <w:tc>
          <w:tcPr>
            <w:tcW w:w="855" w:type="dxa"/>
            <w:vMerge w:val="restart"/>
          </w:tcPr>
          <w:p>
            <w:pPr>
              <w:pStyle w:val="TableParagraph"/>
              <w:rPr>
                <w:rFonts w:ascii="Times New Roman"/>
                <w:sz w:val="20"/>
              </w:rPr>
            </w:pPr>
          </w:p>
        </w:tc>
        <w:tc>
          <w:tcPr>
            <w:tcW w:w="1470" w:type="dxa"/>
            <w:vMerge w:val="restart"/>
          </w:tcPr>
          <w:p>
            <w:pPr>
              <w:pStyle w:val="TableParagraph"/>
              <w:rPr>
                <w:rFonts w:ascii="Times New Roman"/>
                <w:sz w:val="20"/>
              </w:rPr>
            </w:pPr>
          </w:p>
        </w:tc>
        <w:tc>
          <w:tcPr>
            <w:tcW w:w="2761" w:type="dxa"/>
            <w:vMerge w:val="restart"/>
          </w:tcPr>
          <w:p>
            <w:pPr>
              <w:pStyle w:val="TableParagraph"/>
              <w:rPr>
                <w:rFonts w:ascii="Times New Roman"/>
                <w:sz w:val="20"/>
              </w:rPr>
            </w:pPr>
          </w:p>
        </w:tc>
        <w:tc>
          <w:tcPr>
            <w:tcW w:w="870" w:type="dxa"/>
          </w:tcPr>
          <w:p>
            <w:pPr>
              <w:pStyle w:val="TableParagraph"/>
              <w:spacing w:line="240" w:lineRule="exact"/>
              <w:ind w:right="98"/>
              <w:jc w:val="right"/>
              <w:rPr>
                <w:sz w:val="21"/>
              </w:rPr>
            </w:pPr>
            <w:r>
              <w:rPr>
                <w:sz w:val="21"/>
              </w:rPr>
              <w:t>610311</w:t>
            </w:r>
          </w:p>
        </w:tc>
        <w:tc>
          <w:tcPr>
            <w:tcW w:w="2611" w:type="dxa"/>
          </w:tcPr>
          <w:p>
            <w:pPr>
              <w:pStyle w:val="TableParagraph"/>
              <w:spacing w:line="240" w:lineRule="exact"/>
              <w:ind w:left="114"/>
              <w:rPr>
                <w:sz w:val="21"/>
              </w:rPr>
            </w:pPr>
            <w:r>
              <w:rPr>
                <w:sz w:val="21"/>
              </w:rPr>
              <w:t>食品加工及管理</w:t>
            </w:r>
          </w:p>
        </w:tc>
        <w:tc>
          <w:tcPr>
            <w:tcW w:w="825" w:type="dxa"/>
            <w:vMerge w:val="restart"/>
          </w:tcPr>
          <w:p>
            <w:pPr>
              <w:pStyle w:val="TableParagraph"/>
              <w:rPr>
                <w:rFonts w:ascii="Times New Roman"/>
                <w:sz w:val="20"/>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610324</w:t>
            </w:r>
          </w:p>
        </w:tc>
        <w:tc>
          <w:tcPr>
            <w:tcW w:w="2611" w:type="dxa"/>
          </w:tcPr>
          <w:p>
            <w:pPr>
              <w:pStyle w:val="TableParagraph"/>
              <w:spacing w:line="245" w:lineRule="exact"/>
              <w:ind w:left="114"/>
              <w:rPr>
                <w:sz w:val="21"/>
              </w:rPr>
            </w:pPr>
            <w:r>
              <w:rPr>
                <w:sz w:val="21"/>
              </w:rPr>
              <w:t>功能性食品生产技术</w:t>
            </w:r>
          </w:p>
        </w:tc>
        <w:tc>
          <w:tcPr>
            <w:tcW w:w="825" w:type="dxa"/>
            <w:vMerge/>
            <w:tcBorders>
              <w:top w:val="nil"/>
            </w:tcBorders>
          </w:tcPr>
          <w:p>
            <w:pPr>
              <w:rPr>
                <w:sz w:val="2"/>
                <w:szCs w:val="2"/>
              </w:rPr>
            </w:pPr>
          </w:p>
        </w:tc>
      </w:tr>
      <w:tr>
        <w:trPr>
          <w:trHeight w:val="265" w:hRule="atLeast"/>
        </w:trPr>
        <w:tc>
          <w:tcPr>
            <w:tcW w:w="855" w:type="dxa"/>
            <w:vMerge w:val="restart"/>
          </w:tcPr>
          <w:p>
            <w:pPr>
              <w:pStyle w:val="TableParagraph"/>
              <w:rPr>
                <w:rFonts w:ascii="宋体"/>
                <w:sz w:val="20"/>
              </w:rPr>
            </w:pPr>
          </w:p>
          <w:p>
            <w:pPr>
              <w:pStyle w:val="TableParagraph"/>
              <w:spacing w:before="161"/>
              <w:ind w:left="267"/>
              <w:rPr>
                <w:sz w:val="21"/>
              </w:rPr>
            </w:pPr>
            <w:r>
              <w:rPr>
                <w:sz w:val="21"/>
              </w:rPr>
              <w:t>330</w:t>
            </w:r>
          </w:p>
        </w:tc>
        <w:tc>
          <w:tcPr>
            <w:tcW w:w="1470" w:type="dxa"/>
            <w:vMerge w:val="restart"/>
          </w:tcPr>
          <w:p>
            <w:pPr>
              <w:pStyle w:val="TableParagraph"/>
              <w:rPr>
                <w:rFonts w:ascii="宋体"/>
                <w:sz w:val="20"/>
              </w:rPr>
            </w:pPr>
          </w:p>
          <w:p>
            <w:pPr>
              <w:pStyle w:val="TableParagraph"/>
              <w:spacing w:before="161"/>
              <w:ind w:left="418"/>
              <w:rPr>
                <w:sz w:val="21"/>
              </w:rPr>
            </w:pPr>
            <w:r>
              <w:rPr>
                <w:sz w:val="21"/>
              </w:rPr>
              <w:t>590102</w:t>
            </w:r>
          </w:p>
        </w:tc>
        <w:tc>
          <w:tcPr>
            <w:tcW w:w="2761" w:type="dxa"/>
            <w:vMerge w:val="restart"/>
          </w:tcPr>
          <w:p>
            <w:pPr>
              <w:pStyle w:val="TableParagraph"/>
              <w:rPr>
                <w:rFonts w:ascii="宋体"/>
                <w:sz w:val="20"/>
              </w:rPr>
            </w:pPr>
          </w:p>
          <w:p>
            <w:pPr>
              <w:pStyle w:val="TableParagraph"/>
              <w:spacing w:before="161"/>
              <w:ind w:left="113"/>
              <w:rPr>
                <w:sz w:val="21"/>
              </w:rPr>
            </w:pPr>
            <w:r>
              <w:rPr>
                <w:sz w:val="21"/>
              </w:rPr>
              <w:t>酿酒技术</w:t>
            </w:r>
          </w:p>
        </w:tc>
        <w:tc>
          <w:tcPr>
            <w:tcW w:w="870" w:type="dxa"/>
          </w:tcPr>
          <w:p>
            <w:pPr>
              <w:pStyle w:val="TableParagraph"/>
              <w:spacing w:line="245" w:lineRule="exact"/>
              <w:ind w:right="98"/>
              <w:jc w:val="right"/>
              <w:rPr>
                <w:sz w:val="21"/>
              </w:rPr>
            </w:pPr>
            <w:r>
              <w:rPr>
                <w:sz w:val="21"/>
              </w:rPr>
              <w:t>610313</w:t>
            </w:r>
          </w:p>
        </w:tc>
        <w:tc>
          <w:tcPr>
            <w:tcW w:w="2611" w:type="dxa"/>
          </w:tcPr>
          <w:p>
            <w:pPr>
              <w:pStyle w:val="TableParagraph"/>
              <w:spacing w:line="245" w:lineRule="exact"/>
              <w:ind w:left="114"/>
              <w:rPr>
                <w:sz w:val="21"/>
              </w:rPr>
            </w:pPr>
            <w:r>
              <w:rPr>
                <w:sz w:val="21"/>
              </w:rPr>
              <w:t>酿酒技术</w:t>
            </w:r>
          </w:p>
        </w:tc>
        <w:tc>
          <w:tcPr>
            <w:tcW w:w="825" w:type="dxa"/>
            <w:vMerge w:val="restart"/>
          </w:tcPr>
          <w:p>
            <w:pPr>
              <w:pStyle w:val="TableParagraph"/>
              <w:rPr>
                <w:rFonts w:ascii="宋体"/>
                <w:sz w:val="20"/>
              </w:rPr>
            </w:pPr>
          </w:p>
          <w:p>
            <w:pPr>
              <w:pStyle w:val="TableParagraph"/>
              <w:spacing w:before="161"/>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610348</w:t>
            </w:r>
          </w:p>
        </w:tc>
        <w:tc>
          <w:tcPr>
            <w:tcW w:w="2611" w:type="dxa"/>
          </w:tcPr>
          <w:p>
            <w:pPr>
              <w:pStyle w:val="TableParagraph"/>
              <w:spacing w:line="245" w:lineRule="exact"/>
              <w:ind w:left="114"/>
              <w:rPr>
                <w:sz w:val="21"/>
              </w:rPr>
            </w:pPr>
            <w:r>
              <w:rPr>
                <w:sz w:val="21"/>
              </w:rPr>
              <w:t>黄酒酿造</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610351</w:t>
            </w:r>
          </w:p>
        </w:tc>
        <w:tc>
          <w:tcPr>
            <w:tcW w:w="2611" w:type="dxa"/>
          </w:tcPr>
          <w:p>
            <w:pPr>
              <w:pStyle w:val="TableParagraph"/>
              <w:spacing w:line="245" w:lineRule="exact"/>
              <w:ind w:left="114"/>
              <w:rPr>
                <w:sz w:val="21"/>
              </w:rPr>
            </w:pPr>
            <w:r>
              <w:rPr>
                <w:sz w:val="21"/>
              </w:rPr>
              <w:t>葡萄酒生产与营销</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610352</w:t>
            </w:r>
          </w:p>
        </w:tc>
        <w:tc>
          <w:tcPr>
            <w:tcW w:w="2611" w:type="dxa"/>
          </w:tcPr>
          <w:p>
            <w:pPr>
              <w:pStyle w:val="TableParagraph"/>
              <w:spacing w:line="245" w:lineRule="exact"/>
              <w:ind w:left="114"/>
              <w:rPr>
                <w:sz w:val="21"/>
              </w:rPr>
            </w:pPr>
            <w:r>
              <w:rPr>
                <w:sz w:val="21"/>
              </w:rPr>
              <w:t>葡萄与葡萄酒工程</w:t>
            </w:r>
          </w:p>
        </w:tc>
        <w:tc>
          <w:tcPr>
            <w:tcW w:w="825" w:type="dxa"/>
            <w:vMerge/>
            <w:tcBorders>
              <w:top w:val="nil"/>
            </w:tcBorders>
          </w:tcPr>
          <w:p>
            <w:pPr>
              <w:rPr>
                <w:sz w:val="2"/>
                <w:szCs w:val="2"/>
              </w:rPr>
            </w:pPr>
          </w:p>
        </w:tc>
      </w:tr>
      <w:tr>
        <w:trPr>
          <w:trHeight w:val="265" w:hRule="atLeast"/>
        </w:trPr>
        <w:tc>
          <w:tcPr>
            <w:tcW w:w="855" w:type="dxa"/>
            <w:vMerge w:val="restart"/>
          </w:tcPr>
          <w:p>
            <w:pPr>
              <w:pStyle w:val="TableParagraph"/>
              <w:rPr>
                <w:rFonts w:ascii="宋体"/>
                <w:sz w:val="20"/>
              </w:rPr>
            </w:pPr>
          </w:p>
          <w:p>
            <w:pPr>
              <w:pStyle w:val="TableParagraph"/>
              <w:spacing w:before="10"/>
              <w:rPr>
                <w:rFonts w:ascii="宋体"/>
                <w:sz w:val="20"/>
              </w:rPr>
            </w:pPr>
          </w:p>
          <w:p>
            <w:pPr>
              <w:pStyle w:val="TableParagraph"/>
              <w:ind w:left="267"/>
              <w:rPr>
                <w:sz w:val="21"/>
              </w:rPr>
            </w:pPr>
            <w:r>
              <w:rPr>
                <w:sz w:val="21"/>
              </w:rPr>
              <w:t>331</w:t>
            </w:r>
          </w:p>
        </w:tc>
        <w:tc>
          <w:tcPr>
            <w:tcW w:w="1470" w:type="dxa"/>
            <w:vMerge w:val="restart"/>
          </w:tcPr>
          <w:p>
            <w:pPr>
              <w:pStyle w:val="TableParagraph"/>
              <w:rPr>
                <w:rFonts w:ascii="宋体"/>
                <w:sz w:val="20"/>
              </w:rPr>
            </w:pPr>
          </w:p>
          <w:p>
            <w:pPr>
              <w:pStyle w:val="TableParagraph"/>
              <w:spacing w:before="10"/>
              <w:rPr>
                <w:rFonts w:ascii="宋体"/>
                <w:sz w:val="20"/>
              </w:rPr>
            </w:pPr>
          </w:p>
          <w:p>
            <w:pPr>
              <w:pStyle w:val="TableParagraph"/>
              <w:ind w:left="418"/>
              <w:rPr>
                <w:sz w:val="21"/>
              </w:rPr>
            </w:pPr>
            <w:r>
              <w:rPr>
                <w:sz w:val="21"/>
              </w:rPr>
              <w:t>590103</w:t>
            </w:r>
          </w:p>
        </w:tc>
        <w:tc>
          <w:tcPr>
            <w:tcW w:w="2761" w:type="dxa"/>
            <w:vMerge w:val="restart"/>
          </w:tcPr>
          <w:p>
            <w:pPr>
              <w:pStyle w:val="TableParagraph"/>
              <w:rPr>
                <w:rFonts w:ascii="宋体"/>
                <w:sz w:val="20"/>
              </w:rPr>
            </w:pPr>
          </w:p>
          <w:p>
            <w:pPr>
              <w:pStyle w:val="TableParagraph"/>
              <w:spacing w:before="10"/>
              <w:rPr>
                <w:rFonts w:ascii="宋体"/>
                <w:sz w:val="20"/>
              </w:rPr>
            </w:pPr>
          </w:p>
          <w:p>
            <w:pPr>
              <w:pStyle w:val="TableParagraph"/>
              <w:ind w:left="113"/>
              <w:rPr>
                <w:sz w:val="21"/>
              </w:rPr>
            </w:pPr>
            <w:r>
              <w:rPr>
                <w:sz w:val="21"/>
              </w:rPr>
              <w:t>食品质量与安全</w:t>
            </w:r>
          </w:p>
        </w:tc>
        <w:tc>
          <w:tcPr>
            <w:tcW w:w="870" w:type="dxa"/>
          </w:tcPr>
          <w:p>
            <w:pPr>
              <w:pStyle w:val="TableParagraph"/>
              <w:spacing w:line="245" w:lineRule="exact"/>
              <w:ind w:right="98"/>
              <w:jc w:val="right"/>
              <w:rPr>
                <w:sz w:val="21"/>
              </w:rPr>
            </w:pPr>
            <w:r>
              <w:rPr>
                <w:sz w:val="21"/>
              </w:rPr>
              <w:t>610349</w:t>
            </w:r>
          </w:p>
        </w:tc>
        <w:tc>
          <w:tcPr>
            <w:tcW w:w="2611" w:type="dxa"/>
          </w:tcPr>
          <w:p>
            <w:pPr>
              <w:pStyle w:val="TableParagraph"/>
              <w:spacing w:line="245" w:lineRule="exact"/>
              <w:ind w:left="114"/>
              <w:rPr>
                <w:sz w:val="21"/>
              </w:rPr>
            </w:pPr>
            <w:r>
              <w:rPr>
                <w:sz w:val="21"/>
              </w:rPr>
              <w:t>食品质量与安全</w:t>
            </w:r>
          </w:p>
        </w:tc>
        <w:tc>
          <w:tcPr>
            <w:tcW w:w="825" w:type="dxa"/>
            <w:vMerge w:val="restart"/>
          </w:tcPr>
          <w:p>
            <w:pPr>
              <w:pStyle w:val="TableParagraph"/>
              <w:rPr>
                <w:rFonts w:ascii="宋体"/>
                <w:sz w:val="20"/>
              </w:rPr>
            </w:pPr>
          </w:p>
          <w:p>
            <w:pPr>
              <w:pStyle w:val="TableParagraph"/>
              <w:spacing w:before="10"/>
              <w:rPr>
                <w:rFonts w:ascii="宋体"/>
                <w:sz w:val="20"/>
              </w:rPr>
            </w:pPr>
          </w:p>
          <w:p>
            <w:pPr>
              <w:pStyle w:val="TableParagraph"/>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610347</w:t>
            </w:r>
          </w:p>
        </w:tc>
        <w:tc>
          <w:tcPr>
            <w:tcW w:w="2611" w:type="dxa"/>
          </w:tcPr>
          <w:p>
            <w:pPr>
              <w:pStyle w:val="TableParagraph"/>
              <w:spacing w:line="245" w:lineRule="exact"/>
              <w:ind w:left="114"/>
              <w:rPr>
                <w:sz w:val="21"/>
              </w:rPr>
            </w:pPr>
            <w:r>
              <w:rPr>
                <w:sz w:val="21"/>
              </w:rPr>
              <w:t>食品质量与安全监管</w:t>
            </w:r>
          </w:p>
        </w:tc>
        <w:tc>
          <w:tcPr>
            <w:tcW w:w="825" w:type="dxa"/>
            <w:vMerge/>
            <w:tcBorders>
              <w:top w:val="nil"/>
            </w:tcBorders>
          </w:tcPr>
          <w:p>
            <w:pPr>
              <w:rPr>
                <w:sz w:val="2"/>
                <w:szCs w:val="2"/>
              </w:rPr>
            </w:pPr>
          </w:p>
        </w:tc>
      </w:tr>
      <w:tr>
        <w:trPr>
          <w:trHeight w:val="47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before="102"/>
              <w:ind w:right="98"/>
              <w:jc w:val="right"/>
              <w:rPr>
                <w:sz w:val="21"/>
              </w:rPr>
            </w:pPr>
            <w:r>
              <w:rPr>
                <w:sz w:val="21"/>
              </w:rPr>
              <w:t>530401</w:t>
            </w:r>
          </w:p>
        </w:tc>
        <w:tc>
          <w:tcPr>
            <w:tcW w:w="2611" w:type="dxa"/>
          </w:tcPr>
          <w:p>
            <w:pPr>
              <w:pStyle w:val="TableParagraph"/>
              <w:spacing w:line="240" w:lineRule="exact"/>
              <w:ind w:left="114" w:right="373"/>
              <w:rPr>
                <w:sz w:val="21"/>
              </w:rPr>
            </w:pPr>
            <w:r>
              <w:rPr>
                <w:sz w:val="21"/>
              </w:rPr>
              <w:t>食品药品监督管理（部分）</w:t>
            </w:r>
          </w:p>
        </w:tc>
        <w:tc>
          <w:tcPr>
            <w:tcW w:w="825" w:type="dxa"/>
            <w:vMerge/>
            <w:tcBorders>
              <w:top w:val="nil"/>
            </w:tcBorders>
          </w:tcPr>
          <w:p>
            <w:pPr>
              <w:rPr>
                <w:sz w:val="2"/>
                <w:szCs w:val="2"/>
              </w:rPr>
            </w:pPr>
          </w:p>
        </w:tc>
      </w:tr>
      <w:tr>
        <w:trPr>
          <w:trHeight w:val="260"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0" w:lineRule="exact"/>
              <w:ind w:right="98"/>
              <w:jc w:val="right"/>
              <w:rPr>
                <w:sz w:val="21"/>
              </w:rPr>
            </w:pPr>
            <w:r>
              <w:rPr>
                <w:sz w:val="21"/>
              </w:rPr>
              <w:t>640204</w:t>
            </w:r>
          </w:p>
        </w:tc>
        <w:tc>
          <w:tcPr>
            <w:tcW w:w="2611" w:type="dxa"/>
          </w:tcPr>
          <w:p>
            <w:pPr>
              <w:pStyle w:val="TableParagraph"/>
              <w:spacing w:line="240" w:lineRule="exact"/>
              <w:ind w:left="114"/>
              <w:rPr>
                <w:sz w:val="21"/>
              </w:rPr>
            </w:pPr>
            <w:r>
              <w:rPr>
                <w:sz w:val="21"/>
              </w:rPr>
              <w:t>餐饮食品安全</w:t>
            </w:r>
          </w:p>
        </w:tc>
        <w:tc>
          <w:tcPr>
            <w:tcW w:w="825" w:type="dxa"/>
            <w:vMerge/>
            <w:tcBorders>
              <w:top w:val="nil"/>
            </w:tcBorders>
          </w:tcPr>
          <w:p>
            <w:pPr>
              <w:rPr>
                <w:sz w:val="2"/>
                <w:szCs w:val="2"/>
              </w:rPr>
            </w:pPr>
          </w:p>
        </w:tc>
      </w:tr>
      <w:tr>
        <w:trPr>
          <w:trHeight w:val="265" w:hRule="atLeast"/>
        </w:trPr>
        <w:tc>
          <w:tcPr>
            <w:tcW w:w="855" w:type="dxa"/>
            <w:vMerge w:val="restart"/>
          </w:tcPr>
          <w:p>
            <w:pPr>
              <w:pStyle w:val="TableParagraph"/>
              <w:spacing w:before="132"/>
              <w:ind w:left="267"/>
              <w:rPr>
                <w:sz w:val="21"/>
              </w:rPr>
            </w:pPr>
            <w:r>
              <w:rPr>
                <w:sz w:val="21"/>
              </w:rPr>
              <w:t>332</w:t>
            </w:r>
          </w:p>
        </w:tc>
        <w:tc>
          <w:tcPr>
            <w:tcW w:w="1470" w:type="dxa"/>
            <w:vMerge w:val="restart"/>
          </w:tcPr>
          <w:p>
            <w:pPr>
              <w:pStyle w:val="TableParagraph"/>
              <w:spacing w:before="132"/>
              <w:ind w:left="418"/>
              <w:rPr>
                <w:sz w:val="21"/>
              </w:rPr>
            </w:pPr>
            <w:r>
              <w:rPr>
                <w:sz w:val="21"/>
              </w:rPr>
              <w:t>590104</w:t>
            </w:r>
          </w:p>
        </w:tc>
        <w:tc>
          <w:tcPr>
            <w:tcW w:w="2761" w:type="dxa"/>
            <w:vMerge w:val="restart"/>
          </w:tcPr>
          <w:p>
            <w:pPr>
              <w:pStyle w:val="TableParagraph"/>
              <w:spacing w:before="132"/>
              <w:ind w:left="113"/>
              <w:rPr>
                <w:sz w:val="21"/>
              </w:rPr>
            </w:pPr>
            <w:r>
              <w:rPr>
                <w:sz w:val="21"/>
              </w:rPr>
              <w:t>食品贮运与营销</w:t>
            </w:r>
          </w:p>
        </w:tc>
        <w:tc>
          <w:tcPr>
            <w:tcW w:w="870" w:type="dxa"/>
          </w:tcPr>
          <w:p>
            <w:pPr>
              <w:pStyle w:val="TableParagraph"/>
              <w:spacing w:line="245" w:lineRule="exact"/>
              <w:ind w:right="98"/>
              <w:jc w:val="right"/>
              <w:rPr>
                <w:sz w:val="21"/>
              </w:rPr>
            </w:pPr>
            <w:r>
              <w:rPr>
                <w:sz w:val="21"/>
              </w:rPr>
              <w:t>610303</w:t>
            </w:r>
          </w:p>
        </w:tc>
        <w:tc>
          <w:tcPr>
            <w:tcW w:w="2611" w:type="dxa"/>
          </w:tcPr>
          <w:p>
            <w:pPr>
              <w:pStyle w:val="TableParagraph"/>
              <w:spacing w:line="245" w:lineRule="exact"/>
              <w:ind w:left="114"/>
              <w:rPr>
                <w:sz w:val="21"/>
              </w:rPr>
            </w:pPr>
            <w:r>
              <w:rPr>
                <w:sz w:val="21"/>
              </w:rPr>
              <w:t>食品贮运与营销</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610328</w:t>
            </w:r>
          </w:p>
        </w:tc>
        <w:tc>
          <w:tcPr>
            <w:tcW w:w="2611" w:type="dxa"/>
          </w:tcPr>
          <w:p>
            <w:pPr>
              <w:pStyle w:val="TableParagraph"/>
              <w:spacing w:line="245" w:lineRule="exact"/>
              <w:ind w:left="114"/>
              <w:rPr>
                <w:sz w:val="21"/>
              </w:rPr>
            </w:pPr>
            <w:r>
              <w:rPr>
                <w:sz w:val="21"/>
              </w:rPr>
              <w:t>食品工艺与营销</w:t>
            </w:r>
          </w:p>
        </w:tc>
        <w:tc>
          <w:tcPr>
            <w:tcW w:w="825" w:type="dxa"/>
            <w:vMerge/>
            <w:tcBorders>
              <w:top w:val="nil"/>
            </w:tcBorders>
          </w:tcPr>
          <w:p>
            <w:pPr>
              <w:rPr>
                <w:sz w:val="2"/>
                <w:szCs w:val="2"/>
              </w:rPr>
            </w:pPr>
          </w:p>
        </w:tc>
      </w:tr>
      <w:tr>
        <w:trPr>
          <w:trHeight w:val="265" w:hRule="atLeast"/>
        </w:trPr>
        <w:tc>
          <w:tcPr>
            <w:tcW w:w="855" w:type="dxa"/>
            <w:vMerge w:val="restart"/>
          </w:tcPr>
          <w:p>
            <w:pPr>
              <w:pStyle w:val="TableParagraph"/>
              <w:rPr>
                <w:rFonts w:ascii="宋体"/>
                <w:sz w:val="20"/>
              </w:rPr>
            </w:pPr>
          </w:p>
          <w:p>
            <w:pPr>
              <w:pStyle w:val="TableParagraph"/>
              <w:spacing w:before="4"/>
              <w:rPr>
                <w:rFonts w:ascii="宋体"/>
                <w:sz w:val="24"/>
              </w:rPr>
            </w:pPr>
          </w:p>
          <w:p>
            <w:pPr>
              <w:pStyle w:val="TableParagraph"/>
              <w:ind w:left="267"/>
              <w:rPr>
                <w:sz w:val="21"/>
              </w:rPr>
            </w:pPr>
            <w:r>
              <w:rPr>
                <w:sz w:val="21"/>
              </w:rPr>
              <w:t>333</w:t>
            </w:r>
          </w:p>
        </w:tc>
        <w:tc>
          <w:tcPr>
            <w:tcW w:w="1470" w:type="dxa"/>
            <w:vMerge w:val="restart"/>
          </w:tcPr>
          <w:p>
            <w:pPr>
              <w:pStyle w:val="TableParagraph"/>
              <w:rPr>
                <w:rFonts w:ascii="宋体"/>
                <w:sz w:val="20"/>
              </w:rPr>
            </w:pPr>
          </w:p>
          <w:p>
            <w:pPr>
              <w:pStyle w:val="TableParagraph"/>
              <w:spacing w:before="4"/>
              <w:rPr>
                <w:rFonts w:ascii="宋体"/>
                <w:sz w:val="24"/>
              </w:rPr>
            </w:pPr>
          </w:p>
          <w:p>
            <w:pPr>
              <w:pStyle w:val="TableParagraph"/>
              <w:ind w:left="418"/>
              <w:rPr>
                <w:sz w:val="21"/>
              </w:rPr>
            </w:pPr>
            <w:r>
              <w:rPr>
                <w:sz w:val="21"/>
              </w:rPr>
              <w:t>590105</w:t>
            </w:r>
          </w:p>
        </w:tc>
        <w:tc>
          <w:tcPr>
            <w:tcW w:w="2761" w:type="dxa"/>
            <w:vMerge w:val="restart"/>
          </w:tcPr>
          <w:p>
            <w:pPr>
              <w:pStyle w:val="TableParagraph"/>
              <w:rPr>
                <w:rFonts w:ascii="宋体"/>
                <w:sz w:val="20"/>
              </w:rPr>
            </w:pPr>
          </w:p>
          <w:p>
            <w:pPr>
              <w:pStyle w:val="TableParagraph"/>
              <w:spacing w:before="4"/>
              <w:rPr>
                <w:rFonts w:ascii="宋体"/>
                <w:sz w:val="24"/>
              </w:rPr>
            </w:pPr>
          </w:p>
          <w:p>
            <w:pPr>
              <w:pStyle w:val="TableParagraph"/>
              <w:ind w:left="113"/>
              <w:rPr>
                <w:sz w:val="21"/>
              </w:rPr>
            </w:pPr>
            <w:r>
              <w:rPr>
                <w:sz w:val="21"/>
              </w:rPr>
              <w:t>食品检测技术</w:t>
            </w:r>
          </w:p>
        </w:tc>
        <w:tc>
          <w:tcPr>
            <w:tcW w:w="870" w:type="dxa"/>
          </w:tcPr>
          <w:p>
            <w:pPr>
              <w:pStyle w:val="TableParagraph"/>
              <w:spacing w:line="245" w:lineRule="exact"/>
              <w:ind w:right="98"/>
              <w:jc w:val="right"/>
              <w:rPr>
                <w:sz w:val="21"/>
              </w:rPr>
            </w:pPr>
            <w:r>
              <w:rPr>
                <w:sz w:val="21"/>
              </w:rPr>
              <w:t>610308</w:t>
            </w:r>
          </w:p>
        </w:tc>
        <w:tc>
          <w:tcPr>
            <w:tcW w:w="2611" w:type="dxa"/>
          </w:tcPr>
          <w:p>
            <w:pPr>
              <w:pStyle w:val="TableParagraph"/>
              <w:spacing w:line="245" w:lineRule="exact"/>
              <w:ind w:left="114"/>
              <w:rPr>
                <w:sz w:val="21"/>
              </w:rPr>
            </w:pPr>
            <w:r>
              <w:rPr>
                <w:sz w:val="21"/>
              </w:rPr>
              <w:t>食品卫生检验</w:t>
            </w:r>
          </w:p>
        </w:tc>
        <w:tc>
          <w:tcPr>
            <w:tcW w:w="825" w:type="dxa"/>
            <w:vMerge w:val="restart"/>
          </w:tcPr>
          <w:p>
            <w:pPr>
              <w:pStyle w:val="TableParagraph"/>
              <w:rPr>
                <w:rFonts w:ascii="宋体"/>
                <w:sz w:val="20"/>
              </w:rPr>
            </w:pPr>
          </w:p>
          <w:p>
            <w:pPr>
              <w:pStyle w:val="TableParagraph"/>
              <w:spacing w:before="4"/>
              <w:rPr>
                <w:rFonts w:ascii="宋体"/>
                <w:sz w:val="24"/>
              </w:rPr>
            </w:pPr>
          </w:p>
          <w:p>
            <w:pPr>
              <w:pStyle w:val="TableParagraph"/>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610310</w:t>
            </w:r>
          </w:p>
        </w:tc>
        <w:tc>
          <w:tcPr>
            <w:tcW w:w="2611" w:type="dxa"/>
          </w:tcPr>
          <w:p>
            <w:pPr>
              <w:pStyle w:val="TableParagraph"/>
              <w:spacing w:line="245" w:lineRule="exact"/>
              <w:ind w:left="114"/>
              <w:rPr>
                <w:sz w:val="21"/>
              </w:rPr>
            </w:pPr>
            <w:r>
              <w:rPr>
                <w:sz w:val="21"/>
              </w:rPr>
              <w:t>食品分析与检验</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610312</w:t>
            </w:r>
          </w:p>
        </w:tc>
        <w:tc>
          <w:tcPr>
            <w:tcW w:w="2611" w:type="dxa"/>
          </w:tcPr>
          <w:p>
            <w:pPr>
              <w:pStyle w:val="TableParagraph"/>
              <w:spacing w:line="245" w:lineRule="exact"/>
              <w:ind w:left="114"/>
              <w:rPr>
                <w:sz w:val="21"/>
              </w:rPr>
            </w:pPr>
            <w:r>
              <w:rPr>
                <w:sz w:val="21"/>
              </w:rPr>
              <w:t>食品检测及管理</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610317</w:t>
            </w:r>
          </w:p>
        </w:tc>
        <w:tc>
          <w:tcPr>
            <w:tcW w:w="2611" w:type="dxa"/>
          </w:tcPr>
          <w:p>
            <w:pPr>
              <w:pStyle w:val="TableParagraph"/>
              <w:spacing w:line="245" w:lineRule="exact"/>
              <w:ind w:left="114"/>
              <w:rPr>
                <w:sz w:val="21"/>
              </w:rPr>
            </w:pPr>
            <w:r>
              <w:rPr>
                <w:sz w:val="21"/>
              </w:rPr>
              <w:t>食品工艺与检测</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610346</w:t>
            </w:r>
          </w:p>
        </w:tc>
        <w:tc>
          <w:tcPr>
            <w:tcW w:w="2611" w:type="dxa"/>
          </w:tcPr>
          <w:p>
            <w:pPr>
              <w:pStyle w:val="TableParagraph"/>
              <w:spacing w:line="245" w:lineRule="exact"/>
              <w:ind w:left="114"/>
              <w:rPr>
                <w:sz w:val="21"/>
              </w:rPr>
            </w:pPr>
            <w:r>
              <w:rPr>
                <w:sz w:val="21"/>
              </w:rPr>
              <w:t>肉品加工与检测</w:t>
            </w:r>
          </w:p>
        </w:tc>
        <w:tc>
          <w:tcPr>
            <w:tcW w:w="825" w:type="dxa"/>
            <w:vMerge/>
            <w:tcBorders>
              <w:top w:val="nil"/>
            </w:tcBorders>
          </w:tcPr>
          <w:p>
            <w:pPr>
              <w:rPr>
                <w:sz w:val="2"/>
                <w:szCs w:val="2"/>
              </w:rPr>
            </w:pPr>
          </w:p>
        </w:tc>
      </w:tr>
      <w:tr>
        <w:trPr>
          <w:trHeight w:val="475" w:hRule="atLeast"/>
        </w:trPr>
        <w:tc>
          <w:tcPr>
            <w:tcW w:w="855" w:type="dxa"/>
            <w:vMerge w:val="restart"/>
          </w:tcPr>
          <w:p>
            <w:pPr>
              <w:pStyle w:val="TableParagraph"/>
              <w:rPr>
                <w:rFonts w:ascii="宋体"/>
                <w:sz w:val="20"/>
              </w:rPr>
            </w:pPr>
          </w:p>
          <w:p>
            <w:pPr>
              <w:pStyle w:val="TableParagraph"/>
              <w:spacing w:before="131"/>
              <w:ind w:left="267"/>
              <w:rPr>
                <w:sz w:val="21"/>
              </w:rPr>
            </w:pPr>
            <w:r>
              <w:rPr>
                <w:sz w:val="21"/>
              </w:rPr>
              <w:t>334</w:t>
            </w:r>
          </w:p>
        </w:tc>
        <w:tc>
          <w:tcPr>
            <w:tcW w:w="1470" w:type="dxa"/>
            <w:vMerge w:val="restart"/>
          </w:tcPr>
          <w:p>
            <w:pPr>
              <w:pStyle w:val="TableParagraph"/>
              <w:rPr>
                <w:rFonts w:ascii="宋体"/>
                <w:sz w:val="20"/>
              </w:rPr>
            </w:pPr>
          </w:p>
          <w:p>
            <w:pPr>
              <w:pStyle w:val="TableParagraph"/>
              <w:spacing w:before="131"/>
              <w:ind w:left="418"/>
              <w:rPr>
                <w:sz w:val="21"/>
              </w:rPr>
            </w:pPr>
            <w:r>
              <w:rPr>
                <w:sz w:val="21"/>
              </w:rPr>
              <w:t>590106</w:t>
            </w:r>
          </w:p>
        </w:tc>
        <w:tc>
          <w:tcPr>
            <w:tcW w:w="2761" w:type="dxa"/>
            <w:vMerge w:val="restart"/>
          </w:tcPr>
          <w:p>
            <w:pPr>
              <w:pStyle w:val="TableParagraph"/>
              <w:rPr>
                <w:rFonts w:ascii="宋体"/>
                <w:sz w:val="20"/>
              </w:rPr>
            </w:pPr>
          </w:p>
          <w:p>
            <w:pPr>
              <w:pStyle w:val="TableParagraph"/>
              <w:spacing w:before="131"/>
              <w:ind w:left="113"/>
              <w:rPr>
                <w:sz w:val="21"/>
              </w:rPr>
            </w:pPr>
            <w:r>
              <w:rPr>
                <w:sz w:val="21"/>
              </w:rPr>
              <w:t>食品营养与卫生</w:t>
            </w:r>
          </w:p>
        </w:tc>
        <w:tc>
          <w:tcPr>
            <w:tcW w:w="870" w:type="dxa"/>
          </w:tcPr>
          <w:p>
            <w:pPr>
              <w:pStyle w:val="TableParagraph"/>
              <w:spacing w:before="102"/>
              <w:ind w:right="98"/>
              <w:jc w:val="right"/>
              <w:rPr>
                <w:sz w:val="21"/>
              </w:rPr>
            </w:pPr>
            <w:r>
              <w:rPr>
                <w:sz w:val="21"/>
              </w:rPr>
              <w:t>640223</w:t>
            </w:r>
          </w:p>
        </w:tc>
        <w:tc>
          <w:tcPr>
            <w:tcW w:w="2611" w:type="dxa"/>
          </w:tcPr>
          <w:p>
            <w:pPr>
              <w:pStyle w:val="TableParagraph"/>
              <w:spacing w:line="240" w:lineRule="exact"/>
              <w:ind w:left="114" w:right="343"/>
              <w:rPr>
                <w:sz w:val="21"/>
              </w:rPr>
            </w:pPr>
            <w:r>
              <w:rPr>
                <w:spacing w:val="-20"/>
                <w:sz w:val="21"/>
              </w:rPr>
              <w:t>食品加工与营养配餐（</w:t>
            </w:r>
            <w:r>
              <w:rPr>
                <w:spacing w:val="-16"/>
                <w:sz w:val="21"/>
              </w:rPr>
              <w:t>部</w:t>
            </w:r>
            <w:r>
              <w:rPr>
                <w:spacing w:val="-20"/>
                <w:sz w:val="21"/>
              </w:rPr>
              <w:t>分</w:t>
            </w:r>
            <w:r>
              <w:rPr>
                <w:sz w:val="21"/>
              </w:rPr>
              <w:t>）</w:t>
            </w:r>
          </w:p>
        </w:tc>
        <w:tc>
          <w:tcPr>
            <w:tcW w:w="825" w:type="dxa"/>
            <w:vMerge w:val="restart"/>
          </w:tcPr>
          <w:p>
            <w:pPr>
              <w:pStyle w:val="TableParagraph"/>
              <w:rPr>
                <w:rFonts w:ascii="宋体"/>
                <w:sz w:val="20"/>
              </w:rPr>
            </w:pPr>
          </w:p>
          <w:p>
            <w:pPr>
              <w:pStyle w:val="TableParagraph"/>
              <w:spacing w:before="131"/>
              <w:ind w:left="202"/>
              <w:rPr>
                <w:sz w:val="21"/>
              </w:rPr>
            </w:pPr>
            <w:r>
              <w:rPr>
                <w:sz w:val="21"/>
              </w:rPr>
              <w:t>合并</w:t>
            </w:r>
          </w:p>
        </w:tc>
      </w:tr>
      <w:tr>
        <w:trPr>
          <w:trHeight w:val="260"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0" w:lineRule="exact"/>
              <w:ind w:right="98"/>
              <w:jc w:val="right"/>
              <w:rPr>
                <w:sz w:val="21"/>
              </w:rPr>
            </w:pPr>
            <w:r>
              <w:rPr>
                <w:sz w:val="21"/>
              </w:rPr>
              <w:t>610318</w:t>
            </w:r>
          </w:p>
        </w:tc>
        <w:tc>
          <w:tcPr>
            <w:tcW w:w="2611" w:type="dxa"/>
          </w:tcPr>
          <w:p>
            <w:pPr>
              <w:pStyle w:val="TableParagraph"/>
              <w:spacing w:line="240" w:lineRule="exact"/>
              <w:ind w:left="114"/>
              <w:rPr>
                <w:sz w:val="21"/>
              </w:rPr>
            </w:pPr>
            <w:r>
              <w:rPr>
                <w:sz w:val="21"/>
              </w:rPr>
              <w:t>营养与食品卫生</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610309</w:t>
            </w:r>
          </w:p>
        </w:tc>
        <w:tc>
          <w:tcPr>
            <w:tcW w:w="2611" w:type="dxa"/>
          </w:tcPr>
          <w:p>
            <w:pPr>
              <w:pStyle w:val="TableParagraph"/>
              <w:spacing w:line="245" w:lineRule="exact"/>
              <w:ind w:left="114"/>
              <w:rPr>
                <w:sz w:val="21"/>
              </w:rPr>
            </w:pPr>
            <w:r>
              <w:rPr>
                <w:sz w:val="21"/>
              </w:rPr>
              <w:t>营养与配餐</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right="250"/>
              <w:jc w:val="right"/>
              <w:rPr>
                <w:sz w:val="21"/>
              </w:rPr>
            </w:pPr>
            <w:r>
              <w:rPr>
                <w:sz w:val="21"/>
              </w:rPr>
              <w:t>335</w:t>
            </w:r>
          </w:p>
        </w:tc>
        <w:tc>
          <w:tcPr>
            <w:tcW w:w="1470" w:type="dxa"/>
          </w:tcPr>
          <w:p>
            <w:pPr>
              <w:pStyle w:val="TableParagraph"/>
              <w:spacing w:line="245" w:lineRule="exact"/>
              <w:ind w:left="286" w:right="270"/>
              <w:jc w:val="center"/>
              <w:rPr>
                <w:sz w:val="21"/>
              </w:rPr>
            </w:pPr>
            <w:r>
              <w:rPr>
                <w:sz w:val="21"/>
              </w:rPr>
              <w:t>590107</w:t>
            </w:r>
          </w:p>
        </w:tc>
        <w:tc>
          <w:tcPr>
            <w:tcW w:w="2761" w:type="dxa"/>
          </w:tcPr>
          <w:p>
            <w:pPr>
              <w:pStyle w:val="TableParagraph"/>
              <w:spacing w:line="245" w:lineRule="exact"/>
              <w:ind w:left="113"/>
              <w:rPr>
                <w:sz w:val="21"/>
              </w:rPr>
            </w:pPr>
            <w:r>
              <w:rPr>
                <w:sz w:val="21"/>
              </w:rPr>
              <w:t>食品营养与检测</w:t>
            </w:r>
          </w:p>
        </w:tc>
        <w:tc>
          <w:tcPr>
            <w:tcW w:w="870" w:type="dxa"/>
          </w:tcPr>
          <w:p>
            <w:pPr>
              <w:pStyle w:val="TableParagraph"/>
              <w:spacing w:line="245" w:lineRule="exact"/>
              <w:ind w:right="98"/>
              <w:jc w:val="right"/>
              <w:rPr>
                <w:sz w:val="21"/>
              </w:rPr>
            </w:pPr>
            <w:r>
              <w:rPr>
                <w:sz w:val="21"/>
              </w:rPr>
              <w:t>610302</w:t>
            </w:r>
          </w:p>
        </w:tc>
        <w:tc>
          <w:tcPr>
            <w:tcW w:w="2611" w:type="dxa"/>
          </w:tcPr>
          <w:p>
            <w:pPr>
              <w:pStyle w:val="TableParagraph"/>
              <w:spacing w:line="245" w:lineRule="exact"/>
              <w:ind w:left="114"/>
              <w:rPr>
                <w:sz w:val="21"/>
              </w:rPr>
            </w:pPr>
            <w:r>
              <w:rPr>
                <w:sz w:val="21"/>
              </w:rPr>
              <w:t>食品营养与检测</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5902</w:t>
            </w:r>
            <w:r>
              <w:rPr>
                <w:rFonts w:ascii="宋体" w:eastAsia="宋体" w:hint="eastAsia"/>
                <w:w w:val="110"/>
                <w:sz w:val="21"/>
              </w:rPr>
              <w:t>药品制造类</w:t>
            </w:r>
          </w:p>
        </w:tc>
      </w:tr>
      <w:tr>
        <w:trPr>
          <w:trHeight w:val="265" w:hRule="atLeast"/>
        </w:trPr>
        <w:tc>
          <w:tcPr>
            <w:tcW w:w="855" w:type="dxa"/>
            <w:vMerge w:val="restart"/>
          </w:tcPr>
          <w:p>
            <w:pPr>
              <w:pStyle w:val="TableParagraph"/>
              <w:rPr>
                <w:rFonts w:ascii="宋体"/>
                <w:sz w:val="20"/>
              </w:rPr>
            </w:pPr>
          </w:p>
          <w:p>
            <w:pPr>
              <w:pStyle w:val="TableParagraph"/>
              <w:spacing w:before="131"/>
              <w:ind w:left="267"/>
              <w:rPr>
                <w:sz w:val="21"/>
              </w:rPr>
            </w:pPr>
            <w:r>
              <w:rPr>
                <w:sz w:val="21"/>
              </w:rPr>
              <w:t>336</w:t>
            </w:r>
          </w:p>
        </w:tc>
        <w:tc>
          <w:tcPr>
            <w:tcW w:w="1470" w:type="dxa"/>
            <w:vMerge w:val="restart"/>
          </w:tcPr>
          <w:p>
            <w:pPr>
              <w:pStyle w:val="TableParagraph"/>
              <w:rPr>
                <w:rFonts w:ascii="宋体"/>
                <w:sz w:val="20"/>
              </w:rPr>
            </w:pPr>
          </w:p>
          <w:p>
            <w:pPr>
              <w:pStyle w:val="TableParagraph"/>
              <w:spacing w:before="131"/>
              <w:ind w:left="418"/>
              <w:rPr>
                <w:sz w:val="21"/>
              </w:rPr>
            </w:pPr>
            <w:r>
              <w:rPr>
                <w:sz w:val="21"/>
              </w:rPr>
              <w:t>590201</w:t>
            </w:r>
          </w:p>
        </w:tc>
        <w:tc>
          <w:tcPr>
            <w:tcW w:w="2761" w:type="dxa"/>
            <w:vMerge w:val="restart"/>
          </w:tcPr>
          <w:p>
            <w:pPr>
              <w:pStyle w:val="TableParagraph"/>
              <w:rPr>
                <w:rFonts w:ascii="宋体"/>
                <w:sz w:val="20"/>
              </w:rPr>
            </w:pPr>
          </w:p>
          <w:p>
            <w:pPr>
              <w:pStyle w:val="TableParagraph"/>
              <w:spacing w:before="131"/>
              <w:ind w:left="113"/>
              <w:rPr>
                <w:sz w:val="21"/>
              </w:rPr>
            </w:pPr>
            <w:r>
              <w:rPr>
                <w:sz w:val="21"/>
              </w:rPr>
              <w:t>中药生产与加工</w:t>
            </w:r>
          </w:p>
        </w:tc>
        <w:tc>
          <w:tcPr>
            <w:tcW w:w="870" w:type="dxa"/>
          </w:tcPr>
          <w:p>
            <w:pPr>
              <w:pStyle w:val="TableParagraph"/>
              <w:spacing w:line="245" w:lineRule="exact"/>
              <w:ind w:right="98"/>
              <w:jc w:val="right"/>
              <w:rPr>
                <w:sz w:val="21"/>
              </w:rPr>
            </w:pPr>
            <w:r>
              <w:rPr>
                <w:sz w:val="21"/>
              </w:rPr>
              <w:t>510107</w:t>
            </w:r>
          </w:p>
        </w:tc>
        <w:tc>
          <w:tcPr>
            <w:tcW w:w="2611" w:type="dxa"/>
          </w:tcPr>
          <w:p>
            <w:pPr>
              <w:pStyle w:val="TableParagraph"/>
              <w:spacing w:line="245" w:lineRule="exact"/>
              <w:ind w:left="114"/>
              <w:rPr>
                <w:sz w:val="21"/>
              </w:rPr>
            </w:pPr>
            <w:r>
              <w:rPr>
                <w:sz w:val="21"/>
              </w:rPr>
              <w:t>中草药栽培技术（部分）</w:t>
            </w:r>
          </w:p>
        </w:tc>
        <w:tc>
          <w:tcPr>
            <w:tcW w:w="825" w:type="dxa"/>
            <w:vMerge w:val="restart"/>
          </w:tcPr>
          <w:p>
            <w:pPr>
              <w:pStyle w:val="TableParagraph"/>
              <w:rPr>
                <w:rFonts w:ascii="宋体"/>
                <w:sz w:val="20"/>
              </w:rPr>
            </w:pPr>
          </w:p>
          <w:p>
            <w:pPr>
              <w:pStyle w:val="TableParagraph"/>
              <w:spacing w:before="131"/>
              <w:ind w:left="202"/>
              <w:rPr>
                <w:sz w:val="21"/>
              </w:rPr>
            </w:pPr>
            <w:r>
              <w:rPr>
                <w:sz w:val="21"/>
              </w:rPr>
              <w:t>合并</w:t>
            </w:r>
          </w:p>
        </w:tc>
      </w:tr>
      <w:tr>
        <w:trPr>
          <w:trHeight w:val="47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before="102"/>
              <w:ind w:right="98"/>
              <w:jc w:val="right"/>
              <w:rPr>
                <w:sz w:val="21"/>
              </w:rPr>
            </w:pPr>
            <w:r>
              <w:rPr>
                <w:sz w:val="21"/>
              </w:rPr>
              <w:t>510130</w:t>
            </w:r>
          </w:p>
        </w:tc>
        <w:tc>
          <w:tcPr>
            <w:tcW w:w="2611" w:type="dxa"/>
          </w:tcPr>
          <w:p>
            <w:pPr>
              <w:pStyle w:val="TableParagraph"/>
              <w:spacing w:line="240" w:lineRule="exact"/>
              <w:ind w:left="114" w:right="373"/>
              <w:rPr>
                <w:sz w:val="21"/>
              </w:rPr>
            </w:pPr>
            <w:r>
              <w:rPr>
                <w:sz w:val="21"/>
              </w:rPr>
              <w:t>药用植物栽培加工（部分）</w:t>
            </w:r>
          </w:p>
        </w:tc>
        <w:tc>
          <w:tcPr>
            <w:tcW w:w="825" w:type="dxa"/>
            <w:vMerge/>
            <w:tcBorders>
              <w:top w:val="nil"/>
            </w:tcBorders>
          </w:tcPr>
          <w:p>
            <w:pPr>
              <w:rPr>
                <w:sz w:val="2"/>
                <w:szCs w:val="2"/>
              </w:rPr>
            </w:pPr>
          </w:p>
        </w:tc>
      </w:tr>
      <w:tr>
        <w:trPr>
          <w:trHeight w:val="260"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0" w:lineRule="exact"/>
              <w:ind w:right="98"/>
              <w:jc w:val="right"/>
              <w:rPr>
                <w:sz w:val="21"/>
              </w:rPr>
            </w:pPr>
            <w:r>
              <w:rPr>
                <w:sz w:val="21"/>
              </w:rPr>
              <w:t>510131</w:t>
            </w:r>
          </w:p>
        </w:tc>
        <w:tc>
          <w:tcPr>
            <w:tcW w:w="2611" w:type="dxa"/>
          </w:tcPr>
          <w:p>
            <w:pPr>
              <w:pStyle w:val="TableParagraph"/>
              <w:spacing w:line="240" w:lineRule="exact"/>
              <w:ind w:left="114"/>
              <w:rPr>
                <w:sz w:val="21"/>
              </w:rPr>
            </w:pPr>
            <w:r>
              <w:rPr>
                <w:sz w:val="21"/>
              </w:rPr>
              <w:t>食药用菌（部分）</w:t>
            </w:r>
          </w:p>
        </w:tc>
        <w:tc>
          <w:tcPr>
            <w:tcW w:w="825" w:type="dxa"/>
            <w:vMerge/>
            <w:tcBorders>
              <w:top w:val="nil"/>
            </w:tcBorders>
          </w:tcPr>
          <w:p>
            <w:pPr>
              <w:rPr>
                <w:sz w:val="2"/>
                <w:szCs w:val="2"/>
              </w:rPr>
            </w:pPr>
          </w:p>
        </w:tc>
      </w:tr>
      <w:tr>
        <w:trPr>
          <w:trHeight w:val="265" w:hRule="atLeast"/>
        </w:trPr>
        <w:tc>
          <w:tcPr>
            <w:tcW w:w="855" w:type="dxa"/>
            <w:vMerge w:val="restart"/>
          </w:tcPr>
          <w:p>
            <w:pPr>
              <w:pStyle w:val="TableParagraph"/>
              <w:rPr>
                <w:rFonts w:ascii="宋体"/>
                <w:sz w:val="20"/>
              </w:rPr>
            </w:pPr>
          </w:p>
          <w:p>
            <w:pPr>
              <w:pStyle w:val="TableParagraph"/>
              <w:rPr>
                <w:rFonts w:ascii="宋体"/>
                <w:sz w:val="20"/>
              </w:rPr>
            </w:pPr>
          </w:p>
          <w:p>
            <w:pPr>
              <w:pStyle w:val="TableParagraph"/>
              <w:spacing w:before="11"/>
              <w:rPr>
                <w:rFonts w:ascii="宋体"/>
                <w:sz w:val="14"/>
              </w:rPr>
            </w:pPr>
          </w:p>
          <w:p>
            <w:pPr>
              <w:pStyle w:val="TableParagraph"/>
              <w:ind w:left="267"/>
              <w:rPr>
                <w:sz w:val="21"/>
              </w:rPr>
            </w:pPr>
            <w:r>
              <w:rPr>
                <w:sz w:val="21"/>
              </w:rPr>
              <w:t>337</w:t>
            </w:r>
          </w:p>
        </w:tc>
        <w:tc>
          <w:tcPr>
            <w:tcW w:w="1470" w:type="dxa"/>
            <w:vMerge w:val="restart"/>
          </w:tcPr>
          <w:p>
            <w:pPr>
              <w:pStyle w:val="TableParagraph"/>
              <w:rPr>
                <w:rFonts w:ascii="宋体"/>
                <w:sz w:val="20"/>
              </w:rPr>
            </w:pPr>
          </w:p>
          <w:p>
            <w:pPr>
              <w:pStyle w:val="TableParagraph"/>
              <w:rPr>
                <w:rFonts w:ascii="宋体"/>
                <w:sz w:val="20"/>
              </w:rPr>
            </w:pPr>
          </w:p>
          <w:p>
            <w:pPr>
              <w:pStyle w:val="TableParagraph"/>
              <w:spacing w:before="11"/>
              <w:rPr>
                <w:rFonts w:ascii="宋体"/>
                <w:sz w:val="14"/>
              </w:rPr>
            </w:pPr>
          </w:p>
          <w:p>
            <w:pPr>
              <w:pStyle w:val="TableParagraph"/>
              <w:ind w:left="418"/>
              <w:rPr>
                <w:sz w:val="21"/>
              </w:rPr>
            </w:pPr>
            <w:r>
              <w:rPr>
                <w:sz w:val="21"/>
              </w:rPr>
              <w:t>590202</w:t>
            </w:r>
          </w:p>
        </w:tc>
        <w:tc>
          <w:tcPr>
            <w:tcW w:w="2761" w:type="dxa"/>
            <w:vMerge w:val="restart"/>
          </w:tcPr>
          <w:p>
            <w:pPr>
              <w:pStyle w:val="TableParagraph"/>
              <w:rPr>
                <w:rFonts w:ascii="宋体"/>
                <w:sz w:val="20"/>
              </w:rPr>
            </w:pPr>
          </w:p>
          <w:p>
            <w:pPr>
              <w:pStyle w:val="TableParagraph"/>
              <w:rPr>
                <w:rFonts w:ascii="宋体"/>
                <w:sz w:val="20"/>
              </w:rPr>
            </w:pPr>
          </w:p>
          <w:p>
            <w:pPr>
              <w:pStyle w:val="TableParagraph"/>
              <w:spacing w:before="11"/>
              <w:rPr>
                <w:rFonts w:ascii="宋体"/>
                <w:sz w:val="14"/>
              </w:rPr>
            </w:pPr>
          </w:p>
          <w:p>
            <w:pPr>
              <w:pStyle w:val="TableParagraph"/>
              <w:ind w:left="113"/>
              <w:rPr>
                <w:sz w:val="21"/>
              </w:rPr>
            </w:pPr>
            <w:r>
              <w:rPr>
                <w:sz w:val="21"/>
              </w:rPr>
              <w:t>药品生产技术</w:t>
            </w:r>
          </w:p>
        </w:tc>
        <w:tc>
          <w:tcPr>
            <w:tcW w:w="870" w:type="dxa"/>
          </w:tcPr>
          <w:p>
            <w:pPr>
              <w:pStyle w:val="TableParagraph"/>
              <w:spacing w:line="245" w:lineRule="exact"/>
              <w:ind w:right="98"/>
              <w:jc w:val="right"/>
              <w:rPr>
                <w:sz w:val="21"/>
              </w:rPr>
            </w:pPr>
            <w:r>
              <w:rPr>
                <w:sz w:val="21"/>
              </w:rPr>
              <w:t>530303</w:t>
            </w:r>
          </w:p>
        </w:tc>
        <w:tc>
          <w:tcPr>
            <w:tcW w:w="2611" w:type="dxa"/>
          </w:tcPr>
          <w:p>
            <w:pPr>
              <w:pStyle w:val="TableParagraph"/>
              <w:spacing w:line="245" w:lineRule="exact"/>
              <w:ind w:left="114"/>
              <w:rPr>
                <w:sz w:val="21"/>
              </w:rPr>
            </w:pPr>
            <w:r>
              <w:rPr>
                <w:sz w:val="21"/>
              </w:rPr>
              <w:t>化学制药技术</w:t>
            </w:r>
          </w:p>
        </w:tc>
        <w:tc>
          <w:tcPr>
            <w:tcW w:w="825" w:type="dxa"/>
            <w:vMerge w:val="restart"/>
          </w:tcPr>
          <w:p>
            <w:pPr>
              <w:pStyle w:val="TableParagraph"/>
              <w:rPr>
                <w:rFonts w:ascii="宋体"/>
                <w:sz w:val="20"/>
              </w:rPr>
            </w:pPr>
          </w:p>
          <w:p>
            <w:pPr>
              <w:pStyle w:val="TableParagraph"/>
              <w:rPr>
                <w:rFonts w:ascii="宋体"/>
                <w:sz w:val="20"/>
              </w:rPr>
            </w:pPr>
          </w:p>
          <w:p>
            <w:pPr>
              <w:pStyle w:val="TableParagraph"/>
              <w:spacing w:before="11"/>
              <w:rPr>
                <w:rFonts w:ascii="宋体"/>
                <w:sz w:val="14"/>
              </w:rPr>
            </w:pPr>
          </w:p>
          <w:p>
            <w:pPr>
              <w:pStyle w:val="TableParagraph"/>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530302</w:t>
            </w:r>
          </w:p>
        </w:tc>
        <w:tc>
          <w:tcPr>
            <w:tcW w:w="2611" w:type="dxa"/>
          </w:tcPr>
          <w:p>
            <w:pPr>
              <w:pStyle w:val="TableParagraph"/>
              <w:spacing w:line="245" w:lineRule="exact"/>
              <w:ind w:left="114"/>
              <w:rPr>
                <w:sz w:val="21"/>
              </w:rPr>
            </w:pPr>
            <w:r>
              <w:rPr>
                <w:sz w:val="21"/>
              </w:rPr>
              <w:t>生物制药技术</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530301</w:t>
            </w:r>
          </w:p>
        </w:tc>
        <w:tc>
          <w:tcPr>
            <w:tcW w:w="2611" w:type="dxa"/>
          </w:tcPr>
          <w:p>
            <w:pPr>
              <w:pStyle w:val="TableParagraph"/>
              <w:spacing w:line="245" w:lineRule="exact"/>
              <w:ind w:left="114"/>
              <w:rPr>
                <w:sz w:val="21"/>
              </w:rPr>
            </w:pPr>
            <w:r>
              <w:rPr>
                <w:sz w:val="21"/>
              </w:rPr>
              <w:t>生化制药技术</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530305</w:t>
            </w:r>
          </w:p>
        </w:tc>
        <w:tc>
          <w:tcPr>
            <w:tcW w:w="2611" w:type="dxa"/>
          </w:tcPr>
          <w:p>
            <w:pPr>
              <w:pStyle w:val="TableParagraph"/>
              <w:spacing w:line="245" w:lineRule="exact"/>
              <w:ind w:left="114"/>
              <w:rPr>
                <w:sz w:val="21"/>
              </w:rPr>
            </w:pPr>
            <w:r>
              <w:rPr>
                <w:sz w:val="21"/>
              </w:rPr>
              <w:t>药物制剂技术</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530304</w:t>
            </w:r>
          </w:p>
        </w:tc>
        <w:tc>
          <w:tcPr>
            <w:tcW w:w="2611" w:type="dxa"/>
          </w:tcPr>
          <w:p>
            <w:pPr>
              <w:pStyle w:val="TableParagraph"/>
              <w:spacing w:line="245" w:lineRule="exact"/>
              <w:ind w:left="114"/>
              <w:rPr>
                <w:sz w:val="21"/>
              </w:rPr>
            </w:pPr>
            <w:r>
              <w:rPr>
                <w:sz w:val="21"/>
              </w:rPr>
              <w:t>中药制药技术</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530308</w:t>
            </w:r>
          </w:p>
        </w:tc>
        <w:tc>
          <w:tcPr>
            <w:tcW w:w="2611" w:type="dxa"/>
          </w:tcPr>
          <w:p>
            <w:pPr>
              <w:pStyle w:val="TableParagraph"/>
              <w:spacing w:line="245" w:lineRule="exact"/>
              <w:ind w:left="114"/>
              <w:rPr>
                <w:sz w:val="21"/>
              </w:rPr>
            </w:pPr>
            <w:r>
              <w:rPr>
                <w:sz w:val="21"/>
              </w:rPr>
              <w:t>苗侗药物生产与应用技术</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right="250"/>
              <w:jc w:val="right"/>
              <w:rPr>
                <w:sz w:val="21"/>
              </w:rPr>
            </w:pPr>
            <w:r>
              <w:rPr>
                <w:sz w:val="21"/>
              </w:rPr>
              <w:t>338</w:t>
            </w:r>
          </w:p>
        </w:tc>
        <w:tc>
          <w:tcPr>
            <w:tcW w:w="1470" w:type="dxa"/>
          </w:tcPr>
          <w:p>
            <w:pPr>
              <w:pStyle w:val="TableParagraph"/>
              <w:spacing w:line="245" w:lineRule="exact"/>
              <w:ind w:left="286" w:right="270"/>
              <w:jc w:val="center"/>
              <w:rPr>
                <w:sz w:val="21"/>
              </w:rPr>
            </w:pPr>
            <w:r>
              <w:rPr>
                <w:sz w:val="21"/>
              </w:rPr>
              <w:t>590203</w:t>
            </w:r>
          </w:p>
        </w:tc>
        <w:tc>
          <w:tcPr>
            <w:tcW w:w="2761" w:type="dxa"/>
          </w:tcPr>
          <w:p>
            <w:pPr>
              <w:pStyle w:val="TableParagraph"/>
              <w:spacing w:line="245" w:lineRule="exact"/>
              <w:ind w:left="113"/>
              <w:rPr>
                <w:sz w:val="21"/>
              </w:rPr>
            </w:pPr>
            <w:r>
              <w:rPr>
                <w:sz w:val="21"/>
              </w:rPr>
              <w:t>兽药制药技术</w:t>
            </w:r>
          </w:p>
        </w:tc>
        <w:tc>
          <w:tcPr>
            <w:tcW w:w="870" w:type="dxa"/>
          </w:tcPr>
          <w:p>
            <w:pPr>
              <w:pStyle w:val="TableParagraph"/>
              <w:spacing w:line="245" w:lineRule="exact"/>
              <w:ind w:right="98"/>
              <w:jc w:val="right"/>
              <w:rPr>
                <w:sz w:val="21"/>
              </w:rPr>
            </w:pPr>
            <w:r>
              <w:rPr>
                <w:sz w:val="21"/>
              </w:rPr>
              <w:t>510308</w:t>
            </w:r>
          </w:p>
        </w:tc>
        <w:tc>
          <w:tcPr>
            <w:tcW w:w="2611" w:type="dxa"/>
          </w:tcPr>
          <w:p>
            <w:pPr>
              <w:pStyle w:val="TableParagraph"/>
              <w:spacing w:line="245" w:lineRule="exact"/>
              <w:ind w:left="114"/>
              <w:rPr>
                <w:sz w:val="21"/>
              </w:rPr>
            </w:pPr>
            <w:r>
              <w:rPr>
                <w:sz w:val="21"/>
              </w:rPr>
              <w:t>兽药生产与营销</w:t>
            </w:r>
          </w:p>
        </w:tc>
        <w:tc>
          <w:tcPr>
            <w:tcW w:w="825" w:type="dxa"/>
          </w:tcPr>
          <w:p>
            <w:pPr>
              <w:pStyle w:val="TableParagraph"/>
              <w:spacing w:line="245" w:lineRule="exact"/>
              <w:ind w:left="182" w:right="163"/>
              <w:jc w:val="center"/>
              <w:rPr>
                <w:sz w:val="21"/>
              </w:rPr>
            </w:pPr>
            <w:r>
              <w:rPr>
                <w:sz w:val="21"/>
              </w:rPr>
              <w:t>更名</w:t>
            </w:r>
          </w:p>
        </w:tc>
      </w:tr>
      <w:tr>
        <w:trPr>
          <w:trHeight w:val="475" w:hRule="atLeast"/>
        </w:trPr>
        <w:tc>
          <w:tcPr>
            <w:tcW w:w="855" w:type="dxa"/>
            <w:vMerge w:val="restart"/>
          </w:tcPr>
          <w:p>
            <w:pPr>
              <w:pStyle w:val="TableParagraph"/>
              <w:rPr>
                <w:rFonts w:ascii="宋体"/>
                <w:sz w:val="20"/>
              </w:rPr>
            </w:pPr>
          </w:p>
          <w:p>
            <w:pPr>
              <w:pStyle w:val="TableParagraph"/>
              <w:spacing w:before="10"/>
              <w:rPr>
                <w:rFonts w:ascii="宋体"/>
                <w:sz w:val="20"/>
              </w:rPr>
            </w:pPr>
          </w:p>
          <w:p>
            <w:pPr>
              <w:pStyle w:val="TableParagraph"/>
              <w:ind w:left="267"/>
              <w:rPr>
                <w:sz w:val="21"/>
              </w:rPr>
            </w:pPr>
            <w:r>
              <w:rPr>
                <w:sz w:val="21"/>
              </w:rPr>
              <w:t>339</w:t>
            </w:r>
          </w:p>
        </w:tc>
        <w:tc>
          <w:tcPr>
            <w:tcW w:w="1470" w:type="dxa"/>
            <w:vMerge w:val="restart"/>
          </w:tcPr>
          <w:p>
            <w:pPr>
              <w:pStyle w:val="TableParagraph"/>
              <w:rPr>
                <w:rFonts w:ascii="宋体"/>
                <w:sz w:val="20"/>
              </w:rPr>
            </w:pPr>
          </w:p>
          <w:p>
            <w:pPr>
              <w:pStyle w:val="TableParagraph"/>
              <w:spacing w:before="10"/>
              <w:rPr>
                <w:rFonts w:ascii="宋体"/>
                <w:sz w:val="20"/>
              </w:rPr>
            </w:pPr>
          </w:p>
          <w:p>
            <w:pPr>
              <w:pStyle w:val="TableParagraph"/>
              <w:ind w:left="418"/>
              <w:rPr>
                <w:sz w:val="21"/>
              </w:rPr>
            </w:pPr>
            <w:r>
              <w:rPr>
                <w:sz w:val="21"/>
              </w:rPr>
              <w:t>590204</w:t>
            </w:r>
          </w:p>
        </w:tc>
        <w:tc>
          <w:tcPr>
            <w:tcW w:w="2761" w:type="dxa"/>
            <w:vMerge w:val="restart"/>
          </w:tcPr>
          <w:p>
            <w:pPr>
              <w:pStyle w:val="TableParagraph"/>
              <w:rPr>
                <w:rFonts w:ascii="宋体"/>
                <w:sz w:val="20"/>
              </w:rPr>
            </w:pPr>
          </w:p>
          <w:p>
            <w:pPr>
              <w:pStyle w:val="TableParagraph"/>
              <w:spacing w:before="10"/>
              <w:rPr>
                <w:rFonts w:ascii="宋体"/>
                <w:sz w:val="20"/>
              </w:rPr>
            </w:pPr>
          </w:p>
          <w:p>
            <w:pPr>
              <w:pStyle w:val="TableParagraph"/>
              <w:ind w:left="113"/>
              <w:rPr>
                <w:sz w:val="21"/>
              </w:rPr>
            </w:pPr>
            <w:r>
              <w:rPr>
                <w:sz w:val="21"/>
              </w:rPr>
              <w:t>药品质量与安全</w:t>
            </w:r>
          </w:p>
        </w:tc>
        <w:tc>
          <w:tcPr>
            <w:tcW w:w="870" w:type="dxa"/>
          </w:tcPr>
          <w:p>
            <w:pPr>
              <w:pStyle w:val="TableParagraph"/>
              <w:spacing w:before="102"/>
              <w:ind w:right="98"/>
              <w:jc w:val="right"/>
              <w:rPr>
                <w:sz w:val="21"/>
              </w:rPr>
            </w:pPr>
            <w:r>
              <w:rPr>
                <w:sz w:val="21"/>
              </w:rPr>
              <w:t>530401</w:t>
            </w:r>
          </w:p>
        </w:tc>
        <w:tc>
          <w:tcPr>
            <w:tcW w:w="2611" w:type="dxa"/>
          </w:tcPr>
          <w:p>
            <w:pPr>
              <w:pStyle w:val="TableParagraph"/>
              <w:spacing w:line="240" w:lineRule="exact"/>
              <w:ind w:left="114" w:right="373"/>
              <w:rPr>
                <w:sz w:val="21"/>
              </w:rPr>
            </w:pPr>
            <w:r>
              <w:rPr>
                <w:sz w:val="21"/>
              </w:rPr>
              <w:t>食品药品监督管理（部分）</w:t>
            </w:r>
          </w:p>
        </w:tc>
        <w:tc>
          <w:tcPr>
            <w:tcW w:w="825" w:type="dxa"/>
            <w:vMerge w:val="restart"/>
          </w:tcPr>
          <w:p>
            <w:pPr>
              <w:pStyle w:val="TableParagraph"/>
              <w:rPr>
                <w:rFonts w:ascii="宋体"/>
                <w:sz w:val="20"/>
              </w:rPr>
            </w:pPr>
          </w:p>
          <w:p>
            <w:pPr>
              <w:pStyle w:val="TableParagraph"/>
              <w:spacing w:before="10"/>
              <w:rPr>
                <w:rFonts w:ascii="宋体"/>
                <w:sz w:val="20"/>
              </w:rPr>
            </w:pPr>
          </w:p>
          <w:p>
            <w:pPr>
              <w:pStyle w:val="TableParagraph"/>
              <w:ind w:left="202"/>
              <w:rPr>
                <w:sz w:val="21"/>
              </w:rPr>
            </w:pPr>
            <w:r>
              <w:rPr>
                <w:sz w:val="21"/>
              </w:rPr>
              <w:t>合并</w:t>
            </w:r>
          </w:p>
        </w:tc>
      </w:tr>
      <w:tr>
        <w:trPr>
          <w:trHeight w:val="260"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0" w:lineRule="exact"/>
              <w:ind w:right="98"/>
              <w:jc w:val="right"/>
              <w:rPr>
                <w:sz w:val="21"/>
              </w:rPr>
            </w:pPr>
            <w:r>
              <w:rPr>
                <w:sz w:val="21"/>
              </w:rPr>
              <w:t>530306</w:t>
            </w:r>
          </w:p>
        </w:tc>
        <w:tc>
          <w:tcPr>
            <w:tcW w:w="2611" w:type="dxa"/>
          </w:tcPr>
          <w:p>
            <w:pPr>
              <w:pStyle w:val="TableParagraph"/>
              <w:spacing w:line="240" w:lineRule="exact"/>
              <w:ind w:left="114"/>
              <w:rPr>
                <w:sz w:val="21"/>
              </w:rPr>
            </w:pPr>
            <w:r>
              <w:rPr>
                <w:sz w:val="21"/>
              </w:rPr>
              <w:t>药物分析技术</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630304</w:t>
            </w:r>
          </w:p>
        </w:tc>
        <w:tc>
          <w:tcPr>
            <w:tcW w:w="2611" w:type="dxa"/>
          </w:tcPr>
          <w:p>
            <w:pPr>
              <w:pStyle w:val="TableParagraph"/>
              <w:spacing w:line="245" w:lineRule="exact"/>
              <w:ind w:left="114"/>
              <w:rPr>
                <w:sz w:val="21"/>
              </w:rPr>
            </w:pPr>
            <w:r>
              <w:rPr>
                <w:sz w:val="21"/>
              </w:rPr>
              <w:t>中药鉴定与质量检测技术</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530402</w:t>
            </w:r>
          </w:p>
        </w:tc>
        <w:tc>
          <w:tcPr>
            <w:tcW w:w="2611" w:type="dxa"/>
          </w:tcPr>
          <w:p>
            <w:pPr>
              <w:pStyle w:val="TableParagraph"/>
              <w:spacing w:line="245" w:lineRule="exact"/>
              <w:ind w:left="114"/>
              <w:rPr>
                <w:sz w:val="21"/>
              </w:rPr>
            </w:pPr>
            <w:r>
              <w:rPr>
                <w:sz w:val="21"/>
              </w:rPr>
              <w:t>药品质量检测技术</w:t>
            </w:r>
          </w:p>
        </w:tc>
        <w:tc>
          <w:tcPr>
            <w:tcW w:w="825" w:type="dxa"/>
            <w:vMerge/>
            <w:tcBorders>
              <w:top w:val="nil"/>
            </w:tcBorders>
          </w:tcPr>
          <w:p>
            <w:pPr>
              <w:rPr>
                <w:sz w:val="2"/>
                <w:szCs w:val="2"/>
              </w:rPr>
            </w:pPr>
          </w:p>
        </w:tc>
      </w:tr>
      <w:tr>
        <w:trPr>
          <w:trHeight w:val="265" w:hRule="atLeast"/>
        </w:trPr>
        <w:tc>
          <w:tcPr>
            <w:tcW w:w="855" w:type="dxa"/>
            <w:vMerge w:val="restart"/>
          </w:tcPr>
          <w:p>
            <w:pPr>
              <w:pStyle w:val="TableParagraph"/>
              <w:spacing w:before="132"/>
              <w:ind w:left="267"/>
              <w:rPr>
                <w:sz w:val="21"/>
              </w:rPr>
            </w:pPr>
            <w:r>
              <w:rPr>
                <w:sz w:val="21"/>
              </w:rPr>
              <w:t>340</w:t>
            </w:r>
          </w:p>
        </w:tc>
        <w:tc>
          <w:tcPr>
            <w:tcW w:w="1470" w:type="dxa"/>
            <w:vMerge w:val="restart"/>
          </w:tcPr>
          <w:p>
            <w:pPr>
              <w:pStyle w:val="TableParagraph"/>
              <w:spacing w:before="132"/>
              <w:ind w:left="418"/>
              <w:rPr>
                <w:sz w:val="21"/>
              </w:rPr>
            </w:pPr>
            <w:r>
              <w:rPr>
                <w:sz w:val="21"/>
              </w:rPr>
              <w:t>590205</w:t>
            </w:r>
          </w:p>
        </w:tc>
        <w:tc>
          <w:tcPr>
            <w:tcW w:w="2761" w:type="dxa"/>
            <w:vMerge w:val="restart"/>
          </w:tcPr>
          <w:p>
            <w:pPr>
              <w:pStyle w:val="TableParagraph"/>
              <w:spacing w:before="132"/>
              <w:ind w:left="113"/>
              <w:rPr>
                <w:sz w:val="21"/>
              </w:rPr>
            </w:pPr>
            <w:r>
              <w:rPr>
                <w:sz w:val="21"/>
              </w:rPr>
              <w:t>制药设备应用技术</w:t>
            </w:r>
          </w:p>
        </w:tc>
        <w:tc>
          <w:tcPr>
            <w:tcW w:w="870" w:type="dxa"/>
          </w:tcPr>
          <w:p>
            <w:pPr>
              <w:pStyle w:val="TableParagraph"/>
              <w:spacing w:line="245" w:lineRule="exact"/>
              <w:ind w:right="98"/>
              <w:jc w:val="right"/>
              <w:rPr>
                <w:sz w:val="21"/>
              </w:rPr>
            </w:pPr>
            <w:r>
              <w:rPr>
                <w:sz w:val="21"/>
              </w:rPr>
              <w:t>580121</w:t>
            </w:r>
          </w:p>
        </w:tc>
        <w:tc>
          <w:tcPr>
            <w:tcW w:w="2611" w:type="dxa"/>
          </w:tcPr>
          <w:p>
            <w:pPr>
              <w:pStyle w:val="TableParagraph"/>
              <w:spacing w:line="245" w:lineRule="exact"/>
              <w:ind w:left="114"/>
              <w:rPr>
                <w:sz w:val="21"/>
              </w:rPr>
            </w:pPr>
            <w:r>
              <w:rPr>
                <w:sz w:val="21"/>
              </w:rPr>
              <w:t>药剂设备制造与维护</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630420</w:t>
            </w:r>
          </w:p>
        </w:tc>
        <w:tc>
          <w:tcPr>
            <w:tcW w:w="2611" w:type="dxa"/>
          </w:tcPr>
          <w:p>
            <w:pPr>
              <w:pStyle w:val="TableParagraph"/>
              <w:spacing w:line="245" w:lineRule="exact"/>
              <w:ind w:left="114"/>
              <w:rPr>
                <w:sz w:val="21"/>
              </w:rPr>
            </w:pPr>
            <w:r>
              <w:rPr>
                <w:sz w:val="21"/>
              </w:rPr>
              <w:t>制药设备管理与维护</w:t>
            </w:r>
          </w:p>
        </w:tc>
        <w:tc>
          <w:tcPr>
            <w:tcW w:w="825" w:type="dxa"/>
            <w:vMerge/>
            <w:tcBorders>
              <w:top w:val="nil"/>
            </w:tcBorders>
          </w:tcPr>
          <w:p>
            <w:pPr>
              <w:rPr>
                <w:sz w:val="2"/>
                <w:szCs w:val="2"/>
              </w:rPr>
            </w:pP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5903</w:t>
            </w:r>
            <w:r>
              <w:rPr>
                <w:rFonts w:ascii="宋体" w:eastAsia="宋体" w:hint="eastAsia"/>
                <w:w w:val="110"/>
                <w:sz w:val="21"/>
              </w:rPr>
              <w:t>食品药品管理类</w:t>
            </w:r>
          </w:p>
        </w:tc>
      </w:tr>
      <w:tr>
        <w:trPr>
          <w:trHeight w:val="265" w:hRule="atLeast"/>
        </w:trPr>
        <w:tc>
          <w:tcPr>
            <w:tcW w:w="855" w:type="dxa"/>
            <w:vMerge w:val="restart"/>
          </w:tcPr>
          <w:p>
            <w:pPr>
              <w:pStyle w:val="TableParagraph"/>
              <w:spacing w:before="132"/>
              <w:ind w:left="267"/>
              <w:rPr>
                <w:sz w:val="21"/>
              </w:rPr>
            </w:pPr>
            <w:r>
              <w:rPr>
                <w:sz w:val="21"/>
              </w:rPr>
              <w:t>341</w:t>
            </w:r>
          </w:p>
        </w:tc>
        <w:tc>
          <w:tcPr>
            <w:tcW w:w="1470" w:type="dxa"/>
            <w:vMerge w:val="restart"/>
          </w:tcPr>
          <w:p>
            <w:pPr>
              <w:pStyle w:val="TableParagraph"/>
              <w:spacing w:before="132"/>
              <w:ind w:left="418"/>
              <w:rPr>
                <w:sz w:val="21"/>
              </w:rPr>
            </w:pPr>
            <w:r>
              <w:rPr>
                <w:sz w:val="21"/>
              </w:rPr>
              <w:t>590301</w:t>
            </w:r>
          </w:p>
        </w:tc>
        <w:tc>
          <w:tcPr>
            <w:tcW w:w="2761" w:type="dxa"/>
            <w:vMerge w:val="restart"/>
          </w:tcPr>
          <w:p>
            <w:pPr>
              <w:pStyle w:val="TableParagraph"/>
              <w:spacing w:before="132"/>
              <w:ind w:left="113"/>
              <w:rPr>
                <w:sz w:val="21"/>
              </w:rPr>
            </w:pPr>
            <w:r>
              <w:rPr>
                <w:sz w:val="21"/>
              </w:rPr>
              <w:t>药品经营与管理</w:t>
            </w:r>
          </w:p>
        </w:tc>
        <w:tc>
          <w:tcPr>
            <w:tcW w:w="870" w:type="dxa"/>
          </w:tcPr>
          <w:p>
            <w:pPr>
              <w:pStyle w:val="TableParagraph"/>
              <w:spacing w:line="245" w:lineRule="exact"/>
              <w:ind w:right="98"/>
              <w:jc w:val="right"/>
              <w:rPr>
                <w:sz w:val="21"/>
              </w:rPr>
            </w:pPr>
            <w:r>
              <w:rPr>
                <w:sz w:val="21"/>
              </w:rPr>
              <w:t>530403</w:t>
            </w:r>
          </w:p>
        </w:tc>
        <w:tc>
          <w:tcPr>
            <w:tcW w:w="2611" w:type="dxa"/>
          </w:tcPr>
          <w:p>
            <w:pPr>
              <w:pStyle w:val="TableParagraph"/>
              <w:spacing w:line="245" w:lineRule="exact"/>
              <w:ind w:left="114"/>
              <w:rPr>
                <w:sz w:val="21"/>
              </w:rPr>
            </w:pPr>
            <w:r>
              <w:rPr>
                <w:sz w:val="21"/>
              </w:rPr>
              <w:t>药品经营与管理</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620404</w:t>
            </w:r>
          </w:p>
        </w:tc>
        <w:tc>
          <w:tcPr>
            <w:tcW w:w="2611" w:type="dxa"/>
          </w:tcPr>
          <w:p>
            <w:pPr>
              <w:pStyle w:val="TableParagraph"/>
              <w:spacing w:line="245" w:lineRule="exact"/>
              <w:ind w:left="114"/>
              <w:rPr>
                <w:sz w:val="21"/>
              </w:rPr>
            </w:pPr>
            <w:r>
              <w:rPr>
                <w:sz w:val="21"/>
              </w:rPr>
              <w:t>医药营销</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right="250"/>
              <w:jc w:val="right"/>
              <w:rPr>
                <w:sz w:val="21"/>
              </w:rPr>
            </w:pPr>
            <w:r>
              <w:rPr>
                <w:sz w:val="21"/>
              </w:rPr>
              <w:t>342</w:t>
            </w:r>
          </w:p>
        </w:tc>
        <w:tc>
          <w:tcPr>
            <w:tcW w:w="1470" w:type="dxa"/>
          </w:tcPr>
          <w:p>
            <w:pPr>
              <w:pStyle w:val="TableParagraph"/>
              <w:spacing w:line="245" w:lineRule="exact"/>
              <w:ind w:left="286" w:right="270"/>
              <w:jc w:val="center"/>
              <w:rPr>
                <w:sz w:val="21"/>
              </w:rPr>
            </w:pPr>
            <w:r>
              <w:rPr>
                <w:sz w:val="21"/>
              </w:rPr>
              <w:t>590302</w:t>
            </w:r>
          </w:p>
        </w:tc>
        <w:tc>
          <w:tcPr>
            <w:tcW w:w="2761" w:type="dxa"/>
          </w:tcPr>
          <w:p>
            <w:pPr>
              <w:pStyle w:val="TableParagraph"/>
              <w:spacing w:line="245" w:lineRule="exact"/>
              <w:ind w:left="113"/>
              <w:rPr>
                <w:sz w:val="21"/>
              </w:rPr>
            </w:pPr>
            <w:r>
              <w:rPr>
                <w:sz w:val="21"/>
              </w:rPr>
              <w:t>药品服务与管理</w:t>
            </w:r>
          </w:p>
        </w:tc>
        <w:tc>
          <w:tcPr>
            <w:tcW w:w="870" w:type="dxa"/>
          </w:tcPr>
          <w:p>
            <w:pPr>
              <w:pStyle w:val="TableParagraph"/>
              <w:rPr>
                <w:rFonts w:ascii="Times New Roman"/>
                <w:sz w:val="18"/>
              </w:rPr>
            </w:pPr>
          </w:p>
        </w:tc>
        <w:tc>
          <w:tcPr>
            <w:tcW w:w="2611" w:type="dxa"/>
          </w:tcPr>
          <w:p>
            <w:pPr>
              <w:pStyle w:val="TableParagraph"/>
              <w:rPr>
                <w:rFonts w:ascii="Times New Roman"/>
                <w:sz w:val="18"/>
              </w:rPr>
            </w:pPr>
          </w:p>
        </w:tc>
        <w:tc>
          <w:tcPr>
            <w:tcW w:w="825" w:type="dxa"/>
          </w:tcPr>
          <w:p>
            <w:pPr>
              <w:pStyle w:val="TableParagraph"/>
              <w:spacing w:line="245" w:lineRule="exact"/>
              <w:ind w:left="182" w:right="163"/>
              <w:jc w:val="center"/>
              <w:rPr>
                <w:sz w:val="21"/>
              </w:rPr>
            </w:pPr>
            <w:r>
              <w:rPr>
                <w:sz w:val="21"/>
              </w:rPr>
              <w:t>新增</w:t>
            </w:r>
          </w:p>
        </w:tc>
      </w:tr>
      <w:tr>
        <w:trPr>
          <w:trHeight w:val="265" w:hRule="atLeast"/>
        </w:trPr>
        <w:tc>
          <w:tcPr>
            <w:tcW w:w="855" w:type="dxa"/>
          </w:tcPr>
          <w:p>
            <w:pPr>
              <w:pStyle w:val="TableParagraph"/>
              <w:spacing w:line="245" w:lineRule="exact"/>
              <w:ind w:right="250"/>
              <w:jc w:val="right"/>
              <w:rPr>
                <w:sz w:val="21"/>
              </w:rPr>
            </w:pPr>
            <w:r>
              <w:rPr>
                <w:sz w:val="21"/>
              </w:rPr>
              <w:t>343</w:t>
            </w:r>
          </w:p>
        </w:tc>
        <w:tc>
          <w:tcPr>
            <w:tcW w:w="1470" w:type="dxa"/>
          </w:tcPr>
          <w:p>
            <w:pPr>
              <w:pStyle w:val="TableParagraph"/>
              <w:spacing w:line="245" w:lineRule="exact"/>
              <w:ind w:left="286" w:right="270"/>
              <w:jc w:val="center"/>
              <w:rPr>
                <w:sz w:val="21"/>
              </w:rPr>
            </w:pPr>
            <w:r>
              <w:rPr>
                <w:sz w:val="21"/>
              </w:rPr>
              <w:t>590303</w:t>
            </w:r>
          </w:p>
        </w:tc>
        <w:tc>
          <w:tcPr>
            <w:tcW w:w="2761" w:type="dxa"/>
          </w:tcPr>
          <w:p>
            <w:pPr>
              <w:pStyle w:val="TableParagraph"/>
              <w:spacing w:line="245" w:lineRule="exact"/>
              <w:ind w:left="113"/>
              <w:rPr>
                <w:sz w:val="21"/>
              </w:rPr>
            </w:pPr>
            <w:r>
              <w:rPr>
                <w:sz w:val="21"/>
              </w:rPr>
              <w:t>保健品开发与管理</w:t>
            </w:r>
          </w:p>
        </w:tc>
        <w:tc>
          <w:tcPr>
            <w:tcW w:w="870" w:type="dxa"/>
          </w:tcPr>
          <w:p>
            <w:pPr>
              <w:pStyle w:val="TableParagraph"/>
              <w:spacing w:line="245" w:lineRule="exact"/>
              <w:ind w:right="98"/>
              <w:jc w:val="right"/>
              <w:rPr>
                <w:sz w:val="21"/>
              </w:rPr>
            </w:pPr>
            <w:r>
              <w:rPr>
                <w:sz w:val="21"/>
              </w:rPr>
              <w:t>530404</w:t>
            </w:r>
          </w:p>
        </w:tc>
        <w:tc>
          <w:tcPr>
            <w:tcW w:w="2611" w:type="dxa"/>
          </w:tcPr>
          <w:p>
            <w:pPr>
              <w:pStyle w:val="TableParagraph"/>
              <w:spacing w:line="245" w:lineRule="exact"/>
              <w:ind w:left="114"/>
              <w:rPr>
                <w:sz w:val="21"/>
              </w:rPr>
            </w:pPr>
            <w:r>
              <w:rPr>
                <w:sz w:val="21"/>
              </w:rPr>
              <w:t>保健品开发与管理</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vMerge w:val="restart"/>
          </w:tcPr>
          <w:p>
            <w:pPr>
              <w:pStyle w:val="TableParagraph"/>
              <w:spacing w:before="7"/>
              <w:rPr>
                <w:rFonts w:ascii="宋体"/>
                <w:sz w:val="18"/>
              </w:rPr>
            </w:pPr>
          </w:p>
          <w:p>
            <w:pPr>
              <w:pStyle w:val="TableParagraph"/>
              <w:ind w:left="267"/>
              <w:rPr>
                <w:sz w:val="21"/>
              </w:rPr>
            </w:pPr>
            <w:r>
              <w:rPr>
                <w:sz w:val="21"/>
              </w:rPr>
              <w:t>344</w:t>
            </w:r>
          </w:p>
        </w:tc>
        <w:tc>
          <w:tcPr>
            <w:tcW w:w="1470" w:type="dxa"/>
            <w:vMerge w:val="restart"/>
          </w:tcPr>
          <w:p>
            <w:pPr>
              <w:pStyle w:val="TableParagraph"/>
              <w:spacing w:before="7"/>
              <w:rPr>
                <w:rFonts w:ascii="宋体"/>
                <w:sz w:val="18"/>
              </w:rPr>
            </w:pPr>
          </w:p>
          <w:p>
            <w:pPr>
              <w:pStyle w:val="TableParagraph"/>
              <w:ind w:left="418"/>
              <w:rPr>
                <w:sz w:val="21"/>
              </w:rPr>
            </w:pPr>
            <w:r>
              <w:rPr>
                <w:sz w:val="21"/>
              </w:rPr>
              <w:t>590304</w:t>
            </w:r>
          </w:p>
        </w:tc>
        <w:tc>
          <w:tcPr>
            <w:tcW w:w="2761" w:type="dxa"/>
            <w:vMerge w:val="restart"/>
          </w:tcPr>
          <w:p>
            <w:pPr>
              <w:pStyle w:val="TableParagraph"/>
              <w:spacing w:before="7"/>
              <w:rPr>
                <w:rFonts w:ascii="宋体"/>
                <w:sz w:val="18"/>
              </w:rPr>
            </w:pPr>
          </w:p>
          <w:p>
            <w:pPr>
              <w:pStyle w:val="TableParagraph"/>
              <w:ind w:left="113"/>
              <w:rPr>
                <w:sz w:val="21"/>
              </w:rPr>
            </w:pPr>
            <w:r>
              <w:rPr>
                <w:sz w:val="21"/>
              </w:rPr>
              <w:t>化妆品经营与管理</w:t>
            </w:r>
          </w:p>
        </w:tc>
        <w:tc>
          <w:tcPr>
            <w:tcW w:w="870" w:type="dxa"/>
          </w:tcPr>
          <w:p>
            <w:pPr>
              <w:pStyle w:val="TableParagraph"/>
              <w:spacing w:line="245" w:lineRule="exact"/>
              <w:ind w:right="98"/>
              <w:jc w:val="right"/>
              <w:rPr>
                <w:sz w:val="21"/>
              </w:rPr>
            </w:pPr>
            <w:r>
              <w:rPr>
                <w:sz w:val="21"/>
              </w:rPr>
              <w:t>530409</w:t>
            </w:r>
          </w:p>
        </w:tc>
        <w:tc>
          <w:tcPr>
            <w:tcW w:w="2611" w:type="dxa"/>
          </w:tcPr>
          <w:p>
            <w:pPr>
              <w:pStyle w:val="TableParagraph"/>
              <w:spacing w:line="245" w:lineRule="exact"/>
              <w:ind w:left="114"/>
              <w:rPr>
                <w:sz w:val="21"/>
              </w:rPr>
            </w:pPr>
            <w:r>
              <w:rPr>
                <w:sz w:val="21"/>
              </w:rPr>
              <w:t>化妆品营销与使用技术</w:t>
            </w:r>
          </w:p>
        </w:tc>
        <w:tc>
          <w:tcPr>
            <w:tcW w:w="825" w:type="dxa"/>
            <w:vMerge w:val="restart"/>
          </w:tcPr>
          <w:p>
            <w:pPr>
              <w:pStyle w:val="TableParagraph"/>
              <w:spacing w:before="7"/>
              <w:rPr>
                <w:rFonts w:ascii="宋体"/>
                <w:sz w:val="18"/>
              </w:rPr>
            </w:pPr>
          </w:p>
          <w:p>
            <w:pPr>
              <w:pStyle w:val="TableParagraph"/>
              <w:ind w:left="202"/>
              <w:rPr>
                <w:sz w:val="21"/>
              </w:rPr>
            </w:pPr>
            <w:r>
              <w:rPr>
                <w:sz w:val="21"/>
              </w:rPr>
              <w:t>合并</w:t>
            </w:r>
          </w:p>
        </w:tc>
      </w:tr>
      <w:tr>
        <w:trPr>
          <w:trHeight w:val="47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before="102"/>
              <w:ind w:right="98"/>
              <w:jc w:val="right"/>
              <w:rPr>
                <w:sz w:val="21"/>
              </w:rPr>
            </w:pPr>
            <w:r>
              <w:rPr>
                <w:sz w:val="21"/>
              </w:rPr>
              <w:t>530225</w:t>
            </w:r>
          </w:p>
        </w:tc>
        <w:tc>
          <w:tcPr>
            <w:tcW w:w="2611" w:type="dxa"/>
          </w:tcPr>
          <w:p>
            <w:pPr>
              <w:pStyle w:val="TableParagraph"/>
              <w:spacing w:line="240" w:lineRule="exact"/>
              <w:ind w:left="114" w:right="373"/>
              <w:rPr>
                <w:sz w:val="21"/>
              </w:rPr>
            </w:pPr>
            <w:r>
              <w:rPr>
                <w:sz w:val="21"/>
              </w:rPr>
              <w:t>化妆品技术与管理（部分）</w:t>
            </w:r>
          </w:p>
        </w:tc>
        <w:tc>
          <w:tcPr>
            <w:tcW w:w="825" w:type="dxa"/>
            <w:vMerge/>
            <w:tcBorders>
              <w:top w:val="nil"/>
            </w:tcBorders>
          </w:tcPr>
          <w:p>
            <w:pPr>
              <w:rPr>
                <w:sz w:val="2"/>
                <w:szCs w:val="2"/>
              </w:rPr>
            </w:pPr>
          </w:p>
        </w:tc>
      </w:tr>
      <w:tr>
        <w:trPr>
          <w:trHeight w:val="260" w:hRule="atLeast"/>
        </w:trPr>
        <w:tc>
          <w:tcPr>
            <w:tcW w:w="9392" w:type="dxa"/>
            <w:gridSpan w:val="6"/>
          </w:tcPr>
          <w:p>
            <w:pPr>
              <w:pStyle w:val="TableParagraph"/>
              <w:spacing w:line="240" w:lineRule="exact"/>
              <w:ind w:left="112"/>
              <w:rPr>
                <w:rFonts w:ascii="宋体" w:eastAsia="宋体" w:hint="eastAsia"/>
                <w:sz w:val="21"/>
              </w:rPr>
            </w:pPr>
            <w:r>
              <w:rPr>
                <w:rFonts w:ascii="Calibri" w:eastAsia="Calibri"/>
                <w:w w:val="120"/>
                <w:sz w:val="15"/>
              </w:rPr>
              <w:t>5904</w:t>
            </w:r>
            <w:r>
              <w:rPr>
                <w:rFonts w:ascii="宋体" w:eastAsia="宋体" w:hint="eastAsia"/>
                <w:w w:val="110"/>
                <w:sz w:val="21"/>
              </w:rPr>
              <w:t>粮食工业类</w:t>
            </w:r>
          </w:p>
        </w:tc>
      </w:tr>
      <w:tr>
        <w:trPr>
          <w:trHeight w:val="265" w:hRule="atLeast"/>
        </w:trPr>
        <w:tc>
          <w:tcPr>
            <w:tcW w:w="855" w:type="dxa"/>
          </w:tcPr>
          <w:p>
            <w:pPr>
              <w:pStyle w:val="TableParagraph"/>
              <w:spacing w:line="245" w:lineRule="exact"/>
              <w:ind w:right="250"/>
              <w:jc w:val="right"/>
              <w:rPr>
                <w:sz w:val="21"/>
              </w:rPr>
            </w:pPr>
            <w:r>
              <w:rPr>
                <w:sz w:val="21"/>
              </w:rPr>
              <w:t>345</w:t>
            </w:r>
          </w:p>
        </w:tc>
        <w:tc>
          <w:tcPr>
            <w:tcW w:w="1470" w:type="dxa"/>
          </w:tcPr>
          <w:p>
            <w:pPr>
              <w:pStyle w:val="TableParagraph"/>
              <w:spacing w:line="245" w:lineRule="exact"/>
              <w:ind w:left="286" w:right="270"/>
              <w:jc w:val="center"/>
              <w:rPr>
                <w:sz w:val="21"/>
              </w:rPr>
            </w:pPr>
            <w:r>
              <w:rPr>
                <w:sz w:val="21"/>
              </w:rPr>
              <w:t>590401</w:t>
            </w:r>
          </w:p>
        </w:tc>
        <w:tc>
          <w:tcPr>
            <w:tcW w:w="2761" w:type="dxa"/>
          </w:tcPr>
          <w:p>
            <w:pPr>
              <w:pStyle w:val="TableParagraph"/>
              <w:spacing w:line="245" w:lineRule="exact"/>
              <w:ind w:left="113"/>
              <w:rPr>
                <w:sz w:val="21"/>
              </w:rPr>
            </w:pPr>
            <w:r>
              <w:rPr>
                <w:sz w:val="21"/>
              </w:rPr>
              <w:t>粮食工程技术</w:t>
            </w:r>
          </w:p>
        </w:tc>
        <w:tc>
          <w:tcPr>
            <w:tcW w:w="870" w:type="dxa"/>
          </w:tcPr>
          <w:p>
            <w:pPr>
              <w:pStyle w:val="TableParagraph"/>
              <w:spacing w:line="245" w:lineRule="exact"/>
              <w:ind w:right="98"/>
              <w:jc w:val="right"/>
              <w:rPr>
                <w:sz w:val="21"/>
              </w:rPr>
            </w:pPr>
            <w:r>
              <w:rPr>
                <w:sz w:val="21"/>
              </w:rPr>
              <w:t>610307</w:t>
            </w:r>
          </w:p>
        </w:tc>
        <w:tc>
          <w:tcPr>
            <w:tcW w:w="2611" w:type="dxa"/>
          </w:tcPr>
          <w:p>
            <w:pPr>
              <w:pStyle w:val="TableParagraph"/>
              <w:spacing w:line="245" w:lineRule="exact"/>
              <w:ind w:left="114"/>
              <w:rPr>
                <w:sz w:val="21"/>
              </w:rPr>
            </w:pPr>
            <w:r>
              <w:rPr>
                <w:sz w:val="21"/>
              </w:rPr>
              <w:t>粮食工程</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5905</w:t>
            </w:r>
            <w:r>
              <w:rPr>
                <w:rFonts w:ascii="宋体" w:eastAsia="宋体" w:hint="eastAsia"/>
                <w:w w:val="110"/>
                <w:sz w:val="21"/>
              </w:rPr>
              <w:t>粮食储检类</w:t>
            </w:r>
          </w:p>
        </w:tc>
      </w:tr>
      <w:tr>
        <w:trPr>
          <w:trHeight w:val="265" w:hRule="atLeast"/>
        </w:trPr>
        <w:tc>
          <w:tcPr>
            <w:tcW w:w="855" w:type="dxa"/>
          </w:tcPr>
          <w:p>
            <w:pPr>
              <w:pStyle w:val="TableParagraph"/>
              <w:spacing w:line="245" w:lineRule="exact"/>
              <w:ind w:right="250"/>
              <w:jc w:val="right"/>
              <w:rPr>
                <w:sz w:val="21"/>
              </w:rPr>
            </w:pPr>
            <w:r>
              <w:rPr>
                <w:sz w:val="21"/>
              </w:rPr>
              <w:t>346</w:t>
            </w:r>
          </w:p>
        </w:tc>
        <w:tc>
          <w:tcPr>
            <w:tcW w:w="1470" w:type="dxa"/>
          </w:tcPr>
          <w:p>
            <w:pPr>
              <w:pStyle w:val="TableParagraph"/>
              <w:spacing w:line="245" w:lineRule="exact"/>
              <w:ind w:left="286" w:right="270"/>
              <w:jc w:val="center"/>
              <w:rPr>
                <w:sz w:val="21"/>
              </w:rPr>
            </w:pPr>
            <w:r>
              <w:rPr>
                <w:sz w:val="21"/>
              </w:rPr>
              <w:t>590501</w:t>
            </w:r>
          </w:p>
        </w:tc>
        <w:tc>
          <w:tcPr>
            <w:tcW w:w="2761" w:type="dxa"/>
          </w:tcPr>
          <w:p>
            <w:pPr>
              <w:pStyle w:val="TableParagraph"/>
              <w:spacing w:line="245" w:lineRule="exact"/>
              <w:ind w:left="113"/>
              <w:rPr>
                <w:sz w:val="21"/>
              </w:rPr>
            </w:pPr>
            <w:r>
              <w:rPr>
                <w:sz w:val="21"/>
              </w:rPr>
              <w:t>粮油储藏与检测技术</w:t>
            </w:r>
          </w:p>
        </w:tc>
        <w:tc>
          <w:tcPr>
            <w:tcW w:w="870" w:type="dxa"/>
          </w:tcPr>
          <w:p>
            <w:pPr>
              <w:pStyle w:val="TableParagraph"/>
              <w:spacing w:line="245" w:lineRule="exact"/>
              <w:ind w:right="98"/>
              <w:jc w:val="right"/>
              <w:rPr>
                <w:sz w:val="21"/>
              </w:rPr>
            </w:pPr>
            <w:r>
              <w:rPr>
                <w:sz w:val="21"/>
              </w:rPr>
              <w:t>610314</w:t>
            </w:r>
          </w:p>
        </w:tc>
        <w:tc>
          <w:tcPr>
            <w:tcW w:w="2611" w:type="dxa"/>
          </w:tcPr>
          <w:p>
            <w:pPr>
              <w:pStyle w:val="TableParagraph"/>
              <w:spacing w:line="245" w:lineRule="exact"/>
              <w:ind w:left="114"/>
              <w:rPr>
                <w:sz w:val="21"/>
              </w:rPr>
            </w:pPr>
            <w:r>
              <w:rPr>
                <w:sz w:val="21"/>
              </w:rPr>
              <w:t>粮油储藏与检测技术</w:t>
            </w:r>
          </w:p>
        </w:tc>
        <w:tc>
          <w:tcPr>
            <w:tcW w:w="825" w:type="dxa"/>
          </w:tcPr>
          <w:p>
            <w:pPr>
              <w:pStyle w:val="TableParagraph"/>
              <w:spacing w:line="245" w:lineRule="exact"/>
              <w:ind w:left="182" w:right="163"/>
              <w:jc w:val="center"/>
              <w:rPr>
                <w:sz w:val="21"/>
              </w:rPr>
            </w:pPr>
            <w:r>
              <w:rPr>
                <w:sz w:val="21"/>
              </w:rPr>
              <w:t>保留</w:t>
            </w:r>
          </w:p>
        </w:tc>
      </w:tr>
    </w:tbl>
    <w:p>
      <w:pPr>
        <w:spacing w:after="0" w:line="245" w:lineRule="exact"/>
        <w:jc w:val="center"/>
        <w:rPr>
          <w:sz w:val="21"/>
        </w:rPr>
        <w:sectPr>
          <w:pgSz w:w="11900" w:h="16840"/>
          <w:pgMar w:top="560" w:bottom="280" w:left="680" w:right="320"/>
        </w:sectPr>
      </w:pPr>
    </w:p>
    <w:tbl>
      <w:tblPr>
        <w:tblW w:w="0" w:type="auto"/>
        <w:jc w:val="left"/>
        <w:tblInd w:w="5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55"/>
        <w:gridCol w:w="1470"/>
        <w:gridCol w:w="2761"/>
        <w:gridCol w:w="870"/>
        <w:gridCol w:w="2611"/>
        <w:gridCol w:w="825"/>
      </w:tblGrid>
      <w:tr>
        <w:trPr>
          <w:trHeight w:val="475" w:hRule="atLeast"/>
        </w:trPr>
        <w:tc>
          <w:tcPr>
            <w:tcW w:w="855" w:type="dxa"/>
          </w:tcPr>
          <w:p>
            <w:pPr>
              <w:pStyle w:val="TableParagraph"/>
              <w:spacing w:before="102"/>
              <w:ind w:right="196"/>
              <w:jc w:val="right"/>
              <w:rPr>
                <w:rFonts w:ascii="宋体" w:eastAsia="宋体" w:hint="eastAsia"/>
                <w:sz w:val="21"/>
              </w:rPr>
            </w:pPr>
            <w:r>
              <w:rPr>
                <w:rFonts w:ascii="宋体" w:eastAsia="宋体" w:hint="eastAsia"/>
                <w:sz w:val="21"/>
              </w:rPr>
              <w:t>序号</w:t>
            </w:r>
          </w:p>
        </w:tc>
        <w:tc>
          <w:tcPr>
            <w:tcW w:w="1470" w:type="dxa"/>
          </w:tcPr>
          <w:p>
            <w:pPr>
              <w:pStyle w:val="TableParagraph"/>
              <w:spacing w:before="102"/>
              <w:ind w:left="286" w:right="284"/>
              <w:jc w:val="center"/>
              <w:rPr>
                <w:rFonts w:ascii="宋体" w:eastAsia="宋体" w:hint="eastAsia"/>
                <w:sz w:val="21"/>
              </w:rPr>
            </w:pPr>
            <w:r>
              <w:rPr>
                <w:rFonts w:ascii="宋体" w:eastAsia="宋体" w:hint="eastAsia"/>
                <w:sz w:val="21"/>
              </w:rPr>
              <w:t>专业代码</w:t>
            </w:r>
          </w:p>
        </w:tc>
        <w:tc>
          <w:tcPr>
            <w:tcW w:w="2761" w:type="dxa"/>
          </w:tcPr>
          <w:p>
            <w:pPr>
              <w:pStyle w:val="TableParagraph"/>
              <w:spacing w:before="102"/>
              <w:ind w:left="932" w:right="929"/>
              <w:jc w:val="center"/>
              <w:rPr>
                <w:rFonts w:ascii="宋体" w:eastAsia="宋体" w:hint="eastAsia"/>
                <w:sz w:val="21"/>
              </w:rPr>
            </w:pPr>
            <w:r>
              <w:rPr>
                <w:rFonts w:ascii="宋体" w:eastAsia="宋体" w:hint="eastAsia"/>
                <w:sz w:val="21"/>
              </w:rPr>
              <w:t>专业名称</w:t>
            </w:r>
          </w:p>
        </w:tc>
        <w:tc>
          <w:tcPr>
            <w:tcW w:w="870" w:type="dxa"/>
          </w:tcPr>
          <w:p>
            <w:pPr>
              <w:pStyle w:val="TableParagraph"/>
              <w:spacing w:line="240" w:lineRule="exact"/>
              <w:ind w:left="208" w:right="90" w:hanging="113"/>
              <w:rPr>
                <w:rFonts w:ascii="宋体" w:eastAsia="宋体" w:hint="eastAsia"/>
                <w:sz w:val="21"/>
              </w:rPr>
            </w:pPr>
            <w:r>
              <w:rPr>
                <w:rFonts w:ascii="宋体" w:eastAsia="宋体" w:hint="eastAsia"/>
                <w:sz w:val="21"/>
              </w:rPr>
              <w:t>原专业代码</w:t>
            </w:r>
          </w:p>
        </w:tc>
        <w:tc>
          <w:tcPr>
            <w:tcW w:w="2611" w:type="dxa"/>
          </w:tcPr>
          <w:p>
            <w:pPr>
              <w:pStyle w:val="TableParagraph"/>
              <w:spacing w:before="102"/>
              <w:ind w:left="683"/>
              <w:rPr>
                <w:rFonts w:ascii="宋体" w:eastAsia="宋体" w:hint="eastAsia"/>
                <w:sz w:val="21"/>
              </w:rPr>
            </w:pPr>
            <w:r>
              <w:rPr>
                <w:rFonts w:ascii="宋体" w:eastAsia="宋体" w:hint="eastAsia"/>
                <w:sz w:val="21"/>
              </w:rPr>
              <w:t>原专业名称</w:t>
            </w:r>
          </w:p>
        </w:tc>
        <w:tc>
          <w:tcPr>
            <w:tcW w:w="825" w:type="dxa"/>
          </w:tcPr>
          <w:p>
            <w:pPr>
              <w:pStyle w:val="TableParagraph"/>
              <w:spacing w:line="240" w:lineRule="exact"/>
              <w:ind w:left="187" w:right="179"/>
              <w:rPr>
                <w:rFonts w:ascii="宋体" w:eastAsia="宋体" w:hint="eastAsia"/>
                <w:sz w:val="21"/>
              </w:rPr>
            </w:pPr>
            <w:r>
              <w:rPr>
                <w:rFonts w:ascii="宋体" w:eastAsia="宋体" w:hint="eastAsia"/>
                <w:sz w:val="21"/>
              </w:rPr>
              <w:t>调整情况</w:t>
            </w:r>
          </w:p>
        </w:tc>
      </w:tr>
      <w:tr>
        <w:trPr>
          <w:trHeight w:val="260" w:hRule="atLeast"/>
        </w:trPr>
        <w:tc>
          <w:tcPr>
            <w:tcW w:w="5086" w:type="dxa"/>
            <w:gridSpan w:val="3"/>
          </w:tcPr>
          <w:p>
            <w:pPr>
              <w:pStyle w:val="TableParagraph"/>
              <w:rPr>
                <w:rFonts w:ascii="Times New Roman"/>
                <w:sz w:val="18"/>
              </w:rPr>
            </w:pPr>
          </w:p>
        </w:tc>
        <w:tc>
          <w:tcPr>
            <w:tcW w:w="870" w:type="dxa"/>
          </w:tcPr>
          <w:p>
            <w:pPr>
              <w:pStyle w:val="TableParagraph"/>
              <w:spacing w:line="240" w:lineRule="exact"/>
              <w:ind w:right="98"/>
              <w:jc w:val="right"/>
              <w:rPr>
                <w:sz w:val="21"/>
              </w:rPr>
            </w:pPr>
            <w:r>
              <w:rPr>
                <w:sz w:val="21"/>
              </w:rPr>
              <w:t>530406</w:t>
            </w:r>
          </w:p>
        </w:tc>
        <w:tc>
          <w:tcPr>
            <w:tcW w:w="2611" w:type="dxa"/>
          </w:tcPr>
          <w:p>
            <w:pPr>
              <w:pStyle w:val="TableParagraph"/>
              <w:spacing w:line="240" w:lineRule="exact"/>
              <w:ind w:left="114"/>
              <w:rPr>
                <w:sz w:val="21"/>
              </w:rPr>
            </w:pPr>
            <w:r>
              <w:rPr>
                <w:sz w:val="21"/>
              </w:rPr>
              <w:t>技术监督与商检</w:t>
            </w:r>
          </w:p>
        </w:tc>
        <w:tc>
          <w:tcPr>
            <w:tcW w:w="825" w:type="dxa"/>
          </w:tcPr>
          <w:p>
            <w:pPr>
              <w:pStyle w:val="TableParagraph"/>
              <w:spacing w:line="240" w:lineRule="exact"/>
              <w:ind w:left="182" w:right="163"/>
              <w:jc w:val="center"/>
              <w:rPr>
                <w:sz w:val="21"/>
              </w:rPr>
            </w:pPr>
            <w:r>
              <w:rPr>
                <w:sz w:val="21"/>
              </w:rPr>
              <w:t>取消</w:t>
            </w: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60</w:t>
            </w:r>
            <w:r>
              <w:rPr>
                <w:rFonts w:ascii="宋体" w:eastAsia="宋体" w:hint="eastAsia"/>
                <w:w w:val="110"/>
                <w:sz w:val="21"/>
              </w:rPr>
              <w:t>交通运输大类</w:t>
            </w: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6001</w:t>
            </w:r>
            <w:r>
              <w:rPr>
                <w:rFonts w:ascii="宋体" w:eastAsia="宋体" w:hint="eastAsia"/>
                <w:w w:val="110"/>
                <w:sz w:val="21"/>
              </w:rPr>
              <w:t>铁道运输类</w:t>
            </w:r>
          </w:p>
        </w:tc>
      </w:tr>
      <w:tr>
        <w:trPr>
          <w:trHeight w:val="265" w:hRule="atLeast"/>
        </w:trPr>
        <w:tc>
          <w:tcPr>
            <w:tcW w:w="855" w:type="dxa"/>
          </w:tcPr>
          <w:p>
            <w:pPr>
              <w:pStyle w:val="TableParagraph"/>
              <w:spacing w:line="245" w:lineRule="exact"/>
              <w:ind w:right="250"/>
              <w:jc w:val="right"/>
              <w:rPr>
                <w:sz w:val="21"/>
              </w:rPr>
            </w:pPr>
            <w:r>
              <w:rPr>
                <w:sz w:val="21"/>
              </w:rPr>
              <w:t>347</w:t>
            </w:r>
          </w:p>
        </w:tc>
        <w:tc>
          <w:tcPr>
            <w:tcW w:w="1470" w:type="dxa"/>
          </w:tcPr>
          <w:p>
            <w:pPr>
              <w:pStyle w:val="TableParagraph"/>
              <w:spacing w:line="245" w:lineRule="exact"/>
              <w:ind w:left="286" w:right="270"/>
              <w:jc w:val="center"/>
              <w:rPr>
                <w:sz w:val="21"/>
              </w:rPr>
            </w:pPr>
            <w:r>
              <w:rPr>
                <w:sz w:val="21"/>
              </w:rPr>
              <w:t>600101</w:t>
            </w:r>
          </w:p>
        </w:tc>
        <w:tc>
          <w:tcPr>
            <w:tcW w:w="2761" w:type="dxa"/>
          </w:tcPr>
          <w:p>
            <w:pPr>
              <w:pStyle w:val="TableParagraph"/>
              <w:spacing w:line="245" w:lineRule="exact"/>
              <w:ind w:left="113"/>
              <w:rPr>
                <w:sz w:val="21"/>
              </w:rPr>
            </w:pPr>
            <w:r>
              <w:rPr>
                <w:sz w:val="21"/>
              </w:rPr>
              <w:t>铁道机车</w:t>
            </w:r>
          </w:p>
        </w:tc>
        <w:tc>
          <w:tcPr>
            <w:tcW w:w="870" w:type="dxa"/>
          </w:tcPr>
          <w:p>
            <w:pPr>
              <w:pStyle w:val="TableParagraph"/>
              <w:spacing w:line="245" w:lineRule="exact"/>
              <w:ind w:right="98"/>
              <w:jc w:val="right"/>
              <w:rPr>
                <w:sz w:val="21"/>
              </w:rPr>
            </w:pPr>
            <w:r>
              <w:rPr>
                <w:sz w:val="21"/>
              </w:rPr>
              <w:t>520204</w:t>
            </w:r>
          </w:p>
        </w:tc>
        <w:tc>
          <w:tcPr>
            <w:tcW w:w="2611" w:type="dxa"/>
          </w:tcPr>
          <w:p>
            <w:pPr>
              <w:pStyle w:val="TableParagraph"/>
              <w:spacing w:line="245" w:lineRule="exact"/>
              <w:ind w:left="114"/>
              <w:rPr>
                <w:sz w:val="21"/>
              </w:rPr>
            </w:pPr>
            <w:r>
              <w:rPr>
                <w:sz w:val="21"/>
              </w:rPr>
              <w:t>铁道机车车辆</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tcPr>
          <w:p>
            <w:pPr>
              <w:pStyle w:val="TableParagraph"/>
              <w:spacing w:line="245" w:lineRule="exact"/>
              <w:ind w:right="250"/>
              <w:jc w:val="right"/>
              <w:rPr>
                <w:sz w:val="21"/>
              </w:rPr>
            </w:pPr>
            <w:r>
              <w:rPr>
                <w:sz w:val="21"/>
              </w:rPr>
              <w:t>348</w:t>
            </w:r>
          </w:p>
        </w:tc>
        <w:tc>
          <w:tcPr>
            <w:tcW w:w="1470" w:type="dxa"/>
          </w:tcPr>
          <w:p>
            <w:pPr>
              <w:pStyle w:val="TableParagraph"/>
              <w:spacing w:line="245" w:lineRule="exact"/>
              <w:ind w:left="286" w:right="270"/>
              <w:jc w:val="center"/>
              <w:rPr>
                <w:sz w:val="21"/>
              </w:rPr>
            </w:pPr>
            <w:r>
              <w:rPr>
                <w:sz w:val="21"/>
              </w:rPr>
              <w:t>600102</w:t>
            </w:r>
          </w:p>
        </w:tc>
        <w:tc>
          <w:tcPr>
            <w:tcW w:w="2761" w:type="dxa"/>
          </w:tcPr>
          <w:p>
            <w:pPr>
              <w:pStyle w:val="TableParagraph"/>
              <w:spacing w:line="245" w:lineRule="exact"/>
              <w:ind w:left="113"/>
              <w:rPr>
                <w:sz w:val="21"/>
              </w:rPr>
            </w:pPr>
            <w:r>
              <w:rPr>
                <w:sz w:val="21"/>
              </w:rPr>
              <w:t>铁道车辆</w:t>
            </w:r>
          </w:p>
        </w:tc>
        <w:tc>
          <w:tcPr>
            <w:tcW w:w="870" w:type="dxa"/>
          </w:tcPr>
          <w:p>
            <w:pPr>
              <w:pStyle w:val="TableParagraph"/>
              <w:spacing w:line="245" w:lineRule="exact"/>
              <w:ind w:right="98"/>
              <w:jc w:val="right"/>
              <w:rPr>
                <w:sz w:val="21"/>
              </w:rPr>
            </w:pPr>
            <w:r>
              <w:rPr>
                <w:sz w:val="21"/>
              </w:rPr>
              <w:t>520203</w:t>
            </w:r>
          </w:p>
        </w:tc>
        <w:tc>
          <w:tcPr>
            <w:tcW w:w="2611" w:type="dxa"/>
          </w:tcPr>
          <w:p>
            <w:pPr>
              <w:pStyle w:val="TableParagraph"/>
              <w:spacing w:line="245" w:lineRule="exact"/>
              <w:ind w:left="114"/>
              <w:rPr>
                <w:sz w:val="21"/>
              </w:rPr>
            </w:pPr>
            <w:r>
              <w:rPr>
                <w:sz w:val="21"/>
              </w:rPr>
              <w:t>铁道车辆</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349</w:t>
            </w:r>
          </w:p>
        </w:tc>
        <w:tc>
          <w:tcPr>
            <w:tcW w:w="1470" w:type="dxa"/>
          </w:tcPr>
          <w:p>
            <w:pPr>
              <w:pStyle w:val="TableParagraph"/>
              <w:spacing w:line="245" w:lineRule="exact"/>
              <w:ind w:left="286" w:right="270"/>
              <w:jc w:val="center"/>
              <w:rPr>
                <w:sz w:val="21"/>
              </w:rPr>
            </w:pPr>
            <w:r>
              <w:rPr>
                <w:sz w:val="21"/>
              </w:rPr>
              <w:t>600103</w:t>
            </w:r>
          </w:p>
        </w:tc>
        <w:tc>
          <w:tcPr>
            <w:tcW w:w="2761" w:type="dxa"/>
          </w:tcPr>
          <w:p>
            <w:pPr>
              <w:pStyle w:val="TableParagraph"/>
              <w:spacing w:line="245" w:lineRule="exact"/>
              <w:ind w:left="113"/>
              <w:rPr>
                <w:sz w:val="21"/>
              </w:rPr>
            </w:pPr>
            <w:r>
              <w:rPr>
                <w:sz w:val="21"/>
              </w:rPr>
              <w:t>铁道供电技术</w:t>
            </w:r>
          </w:p>
        </w:tc>
        <w:tc>
          <w:tcPr>
            <w:tcW w:w="870" w:type="dxa"/>
          </w:tcPr>
          <w:p>
            <w:pPr>
              <w:pStyle w:val="TableParagraph"/>
              <w:spacing w:line="245" w:lineRule="exact"/>
              <w:ind w:right="98"/>
              <w:jc w:val="right"/>
              <w:rPr>
                <w:sz w:val="21"/>
              </w:rPr>
            </w:pPr>
            <w:r>
              <w:rPr>
                <w:sz w:val="21"/>
              </w:rPr>
              <w:t>520202</w:t>
            </w:r>
          </w:p>
        </w:tc>
        <w:tc>
          <w:tcPr>
            <w:tcW w:w="2611" w:type="dxa"/>
          </w:tcPr>
          <w:p>
            <w:pPr>
              <w:pStyle w:val="TableParagraph"/>
              <w:spacing w:line="245" w:lineRule="exact"/>
              <w:ind w:left="114"/>
              <w:rPr>
                <w:sz w:val="21"/>
              </w:rPr>
            </w:pPr>
            <w:r>
              <w:rPr>
                <w:sz w:val="21"/>
              </w:rPr>
              <w:t>电气化铁道技术</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vMerge w:val="restart"/>
          </w:tcPr>
          <w:p>
            <w:pPr>
              <w:pStyle w:val="TableParagraph"/>
              <w:spacing w:before="132"/>
              <w:ind w:left="267"/>
              <w:rPr>
                <w:sz w:val="21"/>
              </w:rPr>
            </w:pPr>
            <w:r>
              <w:rPr>
                <w:sz w:val="21"/>
              </w:rPr>
              <w:t>350</w:t>
            </w:r>
          </w:p>
        </w:tc>
        <w:tc>
          <w:tcPr>
            <w:tcW w:w="1470" w:type="dxa"/>
            <w:vMerge w:val="restart"/>
          </w:tcPr>
          <w:p>
            <w:pPr>
              <w:pStyle w:val="TableParagraph"/>
              <w:spacing w:before="132"/>
              <w:ind w:left="418"/>
              <w:rPr>
                <w:sz w:val="21"/>
              </w:rPr>
            </w:pPr>
            <w:r>
              <w:rPr>
                <w:sz w:val="21"/>
              </w:rPr>
              <w:t>600104</w:t>
            </w:r>
          </w:p>
        </w:tc>
        <w:tc>
          <w:tcPr>
            <w:tcW w:w="2761" w:type="dxa"/>
            <w:vMerge w:val="restart"/>
          </w:tcPr>
          <w:p>
            <w:pPr>
              <w:pStyle w:val="TableParagraph"/>
              <w:spacing w:before="132"/>
              <w:ind w:left="113"/>
              <w:rPr>
                <w:sz w:val="21"/>
              </w:rPr>
            </w:pPr>
            <w:r>
              <w:rPr>
                <w:sz w:val="21"/>
              </w:rPr>
              <w:t>铁道工程技术</w:t>
            </w:r>
          </w:p>
        </w:tc>
        <w:tc>
          <w:tcPr>
            <w:tcW w:w="870" w:type="dxa"/>
          </w:tcPr>
          <w:p>
            <w:pPr>
              <w:pStyle w:val="TableParagraph"/>
              <w:spacing w:line="245" w:lineRule="exact"/>
              <w:ind w:right="98"/>
              <w:jc w:val="right"/>
              <w:rPr>
                <w:sz w:val="21"/>
              </w:rPr>
            </w:pPr>
            <w:r>
              <w:rPr>
                <w:sz w:val="21"/>
              </w:rPr>
              <w:t>520208</w:t>
            </w:r>
          </w:p>
        </w:tc>
        <w:tc>
          <w:tcPr>
            <w:tcW w:w="2611" w:type="dxa"/>
          </w:tcPr>
          <w:p>
            <w:pPr>
              <w:pStyle w:val="TableParagraph"/>
              <w:spacing w:line="245" w:lineRule="exact"/>
              <w:ind w:left="114"/>
              <w:rPr>
                <w:sz w:val="21"/>
              </w:rPr>
            </w:pPr>
            <w:r>
              <w:rPr>
                <w:sz w:val="21"/>
              </w:rPr>
              <w:t>铁道工程技术</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520216</w:t>
            </w:r>
          </w:p>
        </w:tc>
        <w:tc>
          <w:tcPr>
            <w:tcW w:w="2611" w:type="dxa"/>
          </w:tcPr>
          <w:p>
            <w:pPr>
              <w:pStyle w:val="TableParagraph"/>
              <w:spacing w:line="245" w:lineRule="exact"/>
              <w:ind w:left="114"/>
              <w:rPr>
                <w:sz w:val="21"/>
              </w:rPr>
            </w:pPr>
            <w:r>
              <w:rPr>
                <w:sz w:val="21"/>
              </w:rPr>
              <w:t>国际工程施工技术</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right="250"/>
              <w:jc w:val="right"/>
              <w:rPr>
                <w:sz w:val="21"/>
              </w:rPr>
            </w:pPr>
            <w:r>
              <w:rPr>
                <w:sz w:val="21"/>
              </w:rPr>
              <w:t>351</w:t>
            </w:r>
          </w:p>
        </w:tc>
        <w:tc>
          <w:tcPr>
            <w:tcW w:w="1470" w:type="dxa"/>
          </w:tcPr>
          <w:p>
            <w:pPr>
              <w:pStyle w:val="TableParagraph"/>
              <w:spacing w:line="245" w:lineRule="exact"/>
              <w:ind w:left="286" w:right="270"/>
              <w:jc w:val="center"/>
              <w:rPr>
                <w:sz w:val="21"/>
              </w:rPr>
            </w:pPr>
            <w:r>
              <w:rPr>
                <w:sz w:val="21"/>
              </w:rPr>
              <w:t>600105</w:t>
            </w:r>
          </w:p>
        </w:tc>
        <w:tc>
          <w:tcPr>
            <w:tcW w:w="2761" w:type="dxa"/>
          </w:tcPr>
          <w:p>
            <w:pPr>
              <w:pStyle w:val="TableParagraph"/>
              <w:spacing w:line="245" w:lineRule="exact"/>
              <w:ind w:left="113"/>
              <w:rPr>
                <w:sz w:val="21"/>
              </w:rPr>
            </w:pPr>
            <w:r>
              <w:rPr>
                <w:sz w:val="21"/>
              </w:rPr>
              <w:t>铁道机械化维修技术</w:t>
            </w:r>
          </w:p>
        </w:tc>
        <w:tc>
          <w:tcPr>
            <w:tcW w:w="870" w:type="dxa"/>
          </w:tcPr>
          <w:p>
            <w:pPr>
              <w:pStyle w:val="TableParagraph"/>
              <w:spacing w:line="245" w:lineRule="exact"/>
              <w:ind w:right="98"/>
              <w:jc w:val="right"/>
              <w:rPr>
                <w:sz w:val="21"/>
              </w:rPr>
            </w:pPr>
            <w:r>
              <w:rPr>
                <w:sz w:val="21"/>
              </w:rPr>
              <w:t>580329</w:t>
            </w:r>
          </w:p>
        </w:tc>
        <w:tc>
          <w:tcPr>
            <w:tcW w:w="2611" w:type="dxa"/>
          </w:tcPr>
          <w:p>
            <w:pPr>
              <w:pStyle w:val="TableParagraph"/>
              <w:spacing w:line="245" w:lineRule="exact"/>
              <w:ind w:left="114"/>
              <w:rPr>
                <w:sz w:val="21"/>
              </w:rPr>
            </w:pPr>
            <w:r>
              <w:rPr>
                <w:sz w:val="21"/>
              </w:rPr>
              <w:t>铁路工程机械</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vMerge w:val="restart"/>
          </w:tcPr>
          <w:p>
            <w:pPr>
              <w:pStyle w:val="TableParagraph"/>
              <w:spacing w:before="132"/>
              <w:ind w:left="267"/>
              <w:rPr>
                <w:sz w:val="21"/>
              </w:rPr>
            </w:pPr>
            <w:r>
              <w:rPr>
                <w:sz w:val="21"/>
              </w:rPr>
              <w:t>352</w:t>
            </w:r>
          </w:p>
        </w:tc>
        <w:tc>
          <w:tcPr>
            <w:tcW w:w="1470" w:type="dxa"/>
            <w:vMerge w:val="restart"/>
          </w:tcPr>
          <w:p>
            <w:pPr>
              <w:pStyle w:val="TableParagraph"/>
              <w:spacing w:before="132"/>
              <w:ind w:left="418"/>
              <w:rPr>
                <w:sz w:val="21"/>
              </w:rPr>
            </w:pPr>
            <w:r>
              <w:rPr>
                <w:sz w:val="21"/>
              </w:rPr>
              <w:t>600106</w:t>
            </w:r>
          </w:p>
        </w:tc>
        <w:tc>
          <w:tcPr>
            <w:tcW w:w="2761" w:type="dxa"/>
            <w:vMerge w:val="restart"/>
          </w:tcPr>
          <w:p>
            <w:pPr>
              <w:pStyle w:val="TableParagraph"/>
              <w:spacing w:before="132"/>
              <w:ind w:left="113"/>
              <w:rPr>
                <w:sz w:val="21"/>
              </w:rPr>
            </w:pPr>
            <w:r>
              <w:rPr>
                <w:sz w:val="21"/>
              </w:rPr>
              <w:t>铁道信号自动控制</w:t>
            </w:r>
          </w:p>
        </w:tc>
        <w:tc>
          <w:tcPr>
            <w:tcW w:w="870" w:type="dxa"/>
          </w:tcPr>
          <w:p>
            <w:pPr>
              <w:pStyle w:val="TableParagraph"/>
              <w:spacing w:line="245" w:lineRule="exact"/>
              <w:ind w:right="98"/>
              <w:jc w:val="right"/>
              <w:rPr>
                <w:sz w:val="21"/>
              </w:rPr>
            </w:pPr>
            <w:r>
              <w:rPr>
                <w:sz w:val="21"/>
              </w:rPr>
              <w:t>520220</w:t>
            </w:r>
          </w:p>
        </w:tc>
        <w:tc>
          <w:tcPr>
            <w:tcW w:w="2611" w:type="dxa"/>
          </w:tcPr>
          <w:p>
            <w:pPr>
              <w:pStyle w:val="TableParagraph"/>
              <w:spacing w:line="245" w:lineRule="exact"/>
              <w:ind w:left="114"/>
              <w:rPr>
                <w:sz w:val="21"/>
              </w:rPr>
            </w:pPr>
            <w:r>
              <w:rPr>
                <w:sz w:val="21"/>
              </w:rPr>
              <w:t>高速铁路信号控制</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520205</w:t>
            </w:r>
          </w:p>
        </w:tc>
        <w:tc>
          <w:tcPr>
            <w:tcW w:w="2611" w:type="dxa"/>
          </w:tcPr>
          <w:p>
            <w:pPr>
              <w:pStyle w:val="TableParagraph"/>
              <w:spacing w:line="245" w:lineRule="exact"/>
              <w:ind w:left="114"/>
              <w:rPr>
                <w:sz w:val="21"/>
              </w:rPr>
            </w:pPr>
            <w:r>
              <w:rPr>
                <w:sz w:val="21"/>
              </w:rPr>
              <w:t>铁道通信信号（部分）</w:t>
            </w:r>
          </w:p>
        </w:tc>
        <w:tc>
          <w:tcPr>
            <w:tcW w:w="825" w:type="dxa"/>
            <w:vMerge/>
            <w:tcBorders>
              <w:top w:val="nil"/>
            </w:tcBorders>
          </w:tcPr>
          <w:p>
            <w:pPr>
              <w:rPr>
                <w:sz w:val="2"/>
                <w:szCs w:val="2"/>
              </w:rPr>
            </w:pPr>
          </w:p>
        </w:tc>
      </w:tr>
      <w:tr>
        <w:trPr>
          <w:trHeight w:val="265" w:hRule="atLeast"/>
        </w:trPr>
        <w:tc>
          <w:tcPr>
            <w:tcW w:w="855" w:type="dxa"/>
            <w:vMerge w:val="restart"/>
          </w:tcPr>
          <w:p>
            <w:pPr>
              <w:pStyle w:val="TableParagraph"/>
              <w:spacing w:before="132"/>
              <w:ind w:left="267"/>
              <w:rPr>
                <w:sz w:val="21"/>
              </w:rPr>
            </w:pPr>
            <w:r>
              <w:rPr>
                <w:sz w:val="21"/>
              </w:rPr>
              <w:t>353</w:t>
            </w:r>
          </w:p>
        </w:tc>
        <w:tc>
          <w:tcPr>
            <w:tcW w:w="1470" w:type="dxa"/>
            <w:vMerge w:val="restart"/>
          </w:tcPr>
          <w:p>
            <w:pPr>
              <w:pStyle w:val="TableParagraph"/>
              <w:spacing w:before="132"/>
              <w:ind w:left="418"/>
              <w:rPr>
                <w:sz w:val="21"/>
              </w:rPr>
            </w:pPr>
            <w:r>
              <w:rPr>
                <w:sz w:val="21"/>
              </w:rPr>
              <w:t>600107</w:t>
            </w:r>
          </w:p>
        </w:tc>
        <w:tc>
          <w:tcPr>
            <w:tcW w:w="2761" w:type="dxa"/>
            <w:vMerge w:val="restart"/>
          </w:tcPr>
          <w:p>
            <w:pPr>
              <w:pStyle w:val="TableParagraph"/>
              <w:spacing w:before="132"/>
              <w:ind w:left="113"/>
              <w:rPr>
                <w:sz w:val="21"/>
              </w:rPr>
            </w:pPr>
            <w:r>
              <w:rPr>
                <w:sz w:val="21"/>
              </w:rPr>
              <w:t>铁道通信与信息化技术</w:t>
            </w:r>
          </w:p>
        </w:tc>
        <w:tc>
          <w:tcPr>
            <w:tcW w:w="870" w:type="dxa"/>
          </w:tcPr>
          <w:p>
            <w:pPr>
              <w:pStyle w:val="TableParagraph"/>
              <w:spacing w:line="245" w:lineRule="exact"/>
              <w:ind w:right="98"/>
              <w:jc w:val="right"/>
              <w:rPr>
                <w:sz w:val="21"/>
              </w:rPr>
            </w:pPr>
            <w:r>
              <w:rPr>
                <w:sz w:val="21"/>
              </w:rPr>
              <w:t>520205</w:t>
            </w:r>
          </w:p>
        </w:tc>
        <w:tc>
          <w:tcPr>
            <w:tcW w:w="2611" w:type="dxa"/>
          </w:tcPr>
          <w:p>
            <w:pPr>
              <w:pStyle w:val="TableParagraph"/>
              <w:spacing w:line="245" w:lineRule="exact"/>
              <w:ind w:left="114"/>
              <w:rPr>
                <w:sz w:val="21"/>
              </w:rPr>
            </w:pPr>
            <w:r>
              <w:rPr>
                <w:sz w:val="21"/>
              </w:rPr>
              <w:t>铁道通信信号（部分）</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520221</w:t>
            </w:r>
          </w:p>
        </w:tc>
        <w:tc>
          <w:tcPr>
            <w:tcW w:w="2611" w:type="dxa"/>
          </w:tcPr>
          <w:p>
            <w:pPr>
              <w:pStyle w:val="TableParagraph"/>
              <w:spacing w:line="245" w:lineRule="exact"/>
              <w:ind w:left="114"/>
              <w:rPr>
                <w:sz w:val="21"/>
              </w:rPr>
            </w:pPr>
            <w:r>
              <w:rPr>
                <w:sz w:val="21"/>
              </w:rPr>
              <w:t>铁道信息技术与应用</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right="250"/>
              <w:jc w:val="right"/>
              <w:rPr>
                <w:sz w:val="21"/>
              </w:rPr>
            </w:pPr>
            <w:r>
              <w:rPr>
                <w:sz w:val="21"/>
              </w:rPr>
              <w:t>354</w:t>
            </w:r>
          </w:p>
        </w:tc>
        <w:tc>
          <w:tcPr>
            <w:tcW w:w="1470" w:type="dxa"/>
          </w:tcPr>
          <w:p>
            <w:pPr>
              <w:pStyle w:val="TableParagraph"/>
              <w:spacing w:line="245" w:lineRule="exact"/>
              <w:ind w:left="286" w:right="270"/>
              <w:jc w:val="center"/>
              <w:rPr>
                <w:sz w:val="21"/>
              </w:rPr>
            </w:pPr>
            <w:r>
              <w:rPr>
                <w:sz w:val="21"/>
              </w:rPr>
              <w:t>600108</w:t>
            </w:r>
          </w:p>
        </w:tc>
        <w:tc>
          <w:tcPr>
            <w:tcW w:w="2761" w:type="dxa"/>
          </w:tcPr>
          <w:p>
            <w:pPr>
              <w:pStyle w:val="TableParagraph"/>
              <w:spacing w:line="245" w:lineRule="exact"/>
              <w:ind w:left="113"/>
              <w:rPr>
                <w:sz w:val="21"/>
              </w:rPr>
            </w:pPr>
            <w:r>
              <w:rPr>
                <w:sz w:val="21"/>
              </w:rPr>
              <w:t>铁道交通运营管理</w:t>
            </w:r>
          </w:p>
        </w:tc>
        <w:tc>
          <w:tcPr>
            <w:tcW w:w="870" w:type="dxa"/>
          </w:tcPr>
          <w:p>
            <w:pPr>
              <w:pStyle w:val="TableParagraph"/>
              <w:spacing w:line="245" w:lineRule="exact"/>
              <w:ind w:right="98"/>
              <w:jc w:val="right"/>
              <w:rPr>
                <w:sz w:val="21"/>
              </w:rPr>
            </w:pPr>
            <w:r>
              <w:rPr>
                <w:sz w:val="21"/>
              </w:rPr>
              <w:t>520206</w:t>
            </w:r>
          </w:p>
        </w:tc>
        <w:tc>
          <w:tcPr>
            <w:tcW w:w="2611" w:type="dxa"/>
          </w:tcPr>
          <w:p>
            <w:pPr>
              <w:pStyle w:val="TableParagraph"/>
              <w:spacing w:line="245" w:lineRule="exact"/>
              <w:ind w:left="114"/>
              <w:rPr>
                <w:sz w:val="21"/>
              </w:rPr>
            </w:pPr>
            <w:r>
              <w:rPr>
                <w:sz w:val="21"/>
              </w:rPr>
              <w:t>铁道交通运营管理</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355</w:t>
            </w:r>
          </w:p>
        </w:tc>
        <w:tc>
          <w:tcPr>
            <w:tcW w:w="1470" w:type="dxa"/>
          </w:tcPr>
          <w:p>
            <w:pPr>
              <w:pStyle w:val="TableParagraph"/>
              <w:spacing w:line="245" w:lineRule="exact"/>
              <w:ind w:left="286" w:right="270"/>
              <w:jc w:val="center"/>
              <w:rPr>
                <w:sz w:val="21"/>
              </w:rPr>
            </w:pPr>
            <w:r>
              <w:rPr>
                <w:sz w:val="21"/>
              </w:rPr>
              <w:t>600109</w:t>
            </w:r>
          </w:p>
        </w:tc>
        <w:tc>
          <w:tcPr>
            <w:tcW w:w="2761" w:type="dxa"/>
          </w:tcPr>
          <w:p>
            <w:pPr>
              <w:pStyle w:val="TableParagraph"/>
              <w:spacing w:line="245" w:lineRule="exact"/>
              <w:ind w:left="113"/>
              <w:rPr>
                <w:sz w:val="21"/>
              </w:rPr>
            </w:pPr>
            <w:r>
              <w:rPr>
                <w:sz w:val="21"/>
              </w:rPr>
              <w:t>铁路物流管理</w:t>
            </w:r>
          </w:p>
        </w:tc>
        <w:tc>
          <w:tcPr>
            <w:tcW w:w="870" w:type="dxa"/>
          </w:tcPr>
          <w:p>
            <w:pPr>
              <w:pStyle w:val="TableParagraph"/>
              <w:spacing w:line="245" w:lineRule="exact"/>
              <w:ind w:right="98"/>
              <w:jc w:val="right"/>
              <w:rPr>
                <w:sz w:val="21"/>
              </w:rPr>
            </w:pPr>
            <w:r>
              <w:rPr>
                <w:sz w:val="21"/>
              </w:rPr>
              <w:t>520207</w:t>
            </w:r>
          </w:p>
        </w:tc>
        <w:tc>
          <w:tcPr>
            <w:tcW w:w="2611" w:type="dxa"/>
          </w:tcPr>
          <w:p>
            <w:pPr>
              <w:pStyle w:val="TableParagraph"/>
              <w:spacing w:line="245" w:lineRule="exact"/>
              <w:ind w:left="114"/>
              <w:rPr>
                <w:sz w:val="21"/>
              </w:rPr>
            </w:pPr>
            <w:r>
              <w:rPr>
                <w:sz w:val="21"/>
              </w:rPr>
              <w:t>铁道运输经济</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tcPr>
          <w:p>
            <w:pPr>
              <w:pStyle w:val="TableParagraph"/>
              <w:spacing w:line="245" w:lineRule="exact"/>
              <w:ind w:right="250"/>
              <w:jc w:val="right"/>
              <w:rPr>
                <w:sz w:val="21"/>
              </w:rPr>
            </w:pPr>
            <w:r>
              <w:rPr>
                <w:sz w:val="21"/>
              </w:rPr>
              <w:t>356</w:t>
            </w:r>
          </w:p>
        </w:tc>
        <w:tc>
          <w:tcPr>
            <w:tcW w:w="1470" w:type="dxa"/>
          </w:tcPr>
          <w:p>
            <w:pPr>
              <w:pStyle w:val="TableParagraph"/>
              <w:spacing w:line="245" w:lineRule="exact"/>
              <w:ind w:left="286" w:right="270"/>
              <w:jc w:val="center"/>
              <w:rPr>
                <w:sz w:val="21"/>
              </w:rPr>
            </w:pPr>
            <w:r>
              <w:rPr>
                <w:sz w:val="21"/>
              </w:rPr>
              <w:t>600110</w:t>
            </w:r>
          </w:p>
        </w:tc>
        <w:tc>
          <w:tcPr>
            <w:tcW w:w="2761" w:type="dxa"/>
          </w:tcPr>
          <w:p>
            <w:pPr>
              <w:pStyle w:val="TableParagraph"/>
              <w:spacing w:line="245" w:lineRule="exact"/>
              <w:ind w:left="113"/>
              <w:rPr>
                <w:sz w:val="21"/>
              </w:rPr>
            </w:pPr>
            <w:r>
              <w:rPr>
                <w:sz w:val="21"/>
              </w:rPr>
              <w:t>铁路桥梁与隧道工程技术</w:t>
            </w:r>
          </w:p>
        </w:tc>
        <w:tc>
          <w:tcPr>
            <w:tcW w:w="870" w:type="dxa"/>
          </w:tcPr>
          <w:p>
            <w:pPr>
              <w:pStyle w:val="TableParagraph"/>
              <w:rPr>
                <w:rFonts w:ascii="Times New Roman"/>
                <w:sz w:val="18"/>
              </w:rPr>
            </w:pPr>
          </w:p>
        </w:tc>
        <w:tc>
          <w:tcPr>
            <w:tcW w:w="2611" w:type="dxa"/>
          </w:tcPr>
          <w:p>
            <w:pPr>
              <w:pStyle w:val="TableParagraph"/>
              <w:rPr>
                <w:rFonts w:ascii="Times New Roman"/>
                <w:sz w:val="18"/>
              </w:rPr>
            </w:pPr>
          </w:p>
        </w:tc>
        <w:tc>
          <w:tcPr>
            <w:tcW w:w="825" w:type="dxa"/>
          </w:tcPr>
          <w:p>
            <w:pPr>
              <w:pStyle w:val="TableParagraph"/>
              <w:spacing w:line="245" w:lineRule="exact"/>
              <w:ind w:left="182" w:right="163"/>
              <w:jc w:val="center"/>
              <w:rPr>
                <w:sz w:val="21"/>
              </w:rPr>
            </w:pPr>
            <w:r>
              <w:rPr>
                <w:sz w:val="21"/>
              </w:rPr>
              <w:t>新增</w:t>
            </w:r>
          </w:p>
        </w:tc>
      </w:tr>
      <w:tr>
        <w:trPr>
          <w:trHeight w:val="265" w:hRule="atLeast"/>
        </w:trPr>
        <w:tc>
          <w:tcPr>
            <w:tcW w:w="855" w:type="dxa"/>
            <w:vMerge w:val="restart"/>
          </w:tcPr>
          <w:p>
            <w:pPr>
              <w:pStyle w:val="TableParagraph"/>
              <w:spacing w:before="132"/>
              <w:ind w:left="267"/>
              <w:rPr>
                <w:sz w:val="21"/>
              </w:rPr>
            </w:pPr>
            <w:r>
              <w:rPr>
                <w:sz w:val="21"/>
              </w:rPr>
              <w:t>357</w:t>
            </w:r>
          </w:p>
        </w:tc>
        <w:tc>
          <w:tcPr>
            <w:tcW w:w="1470" w:type="dxa"/>
            <w:vMerge w:val="restart"/>
          </w:tcPr>
          <w:p>
            <w:pPr>
              <w:pStyle w:val="TableParagraph"/>
              <w:spacing w:before="132"/>
              <w:ind w:left="418"/>
              <w:rPr>
                <w:sz w:val="21"/>
              </w:rPr>
            </w:pPr>
            <w:r>
              <w:rPr>
                <w:sz w:val="21"/>
              </w:rPr>
              <w:t>600111</w:t>
            </w:r>
          </w:p>
        </w:tc>
        <w:tc>
          <w:tcPr>
            <w:tcW w:w="2761" w:type="dxa"/>
            <w:vMerge w:val="restart"/>
          </w:tcPr>
          <w:p>
            <w:pPr>
              <w:pStyle w:val="TableParagraph"/>
              <w:spacing w:before="132"/>
              <w:ind w:left="113"/>
              <w:rPr>
                <w:sz w:val="21"/>
              </w:rPr>
            </w:pPr>
            <w:r>
              <w:rPr>
                <w:sz w:val="21"/>
              </w:rPr>
              <w:t>高速铁道工程技术</w:t>
            </w:r>
          </w:p>
        </w:tc>
        <w:tc>
          <w:tcPr>
            <w:tcW w:w="870" w:type="dxa"/>
          </w:tcPr>
          <w:p>
            <w:pPr>
              <w:pStyle w:val="TableParagraph"/>
              <w:spacing w:line="245" w:lineRule="exact"/>
              <w:ind w:right="98"/>
              <w:jc w:val="right"/>
              <w:rPr>
                <w:sz w:val="21"/>
              </w:rPr>
            </w:pPr>
            <w:r>
              <w:rPr>
                <w:sz w:val="21"/>
              </w:rPr>
              <w:t>520201</w:t>
            </w:r>
          </w:p>
        </w:tc>
        <w:tc>
          <w:tcPr>
            <w:tcW w:w="2611" w:type="dxa"/>
          </w:tcPr>
          <w:p>
            <w:pPr>
              <w:pStyle w:val="TableParagraph"/>
              <w:spacing w:line="245" w:lineRule="exact"/>
              <w:ind w:left="114"/>
              <w:rPr>
                <w:sz w:val="21"/>
              </w:rPr>
            </w:pPr>
            <w:r>
              <w:rPr>
                <w:sz w:val="21"/>
              </w:rPr>
              <w:t>高速铁道技术</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520212</w:t>
            </w:r>
          </w:p>
        </w:tc>
        <w:tc>
          <w:tcPr>
            <w:tcW w:w="2611" w:type="dxa"/>
          </w:tcPr>
          <w:p>
            <w:pPr>
              <w:pStyle w:val="TableParagraph"/>
              <w:spacing w:line="245" w:lineRule="exact"/>
              <w:ind w:left="114"/>
              <w:rPr>
                <w:sz w:val="21"/>
              </w:rPr>
            </w:pPr>
            <w:r>
              <w:rPr>
                <w:sz w:val="21"/>
              </w:rPr>
              <w:t>高速铁路工程及维护技术</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right="250"/>
              <w:jc w:val="right"/>
              <w:rPr>
                <w:sz w:val="21"/>
              </w:rPr>
            </w:pPr>
            <w:r>
              <w:rPr>
                <w:sz w:val="21"/>
              </w:rPr>
              <w:t>358</w:t>
            </w:r>
          </w:p>
        </w:tc>
        <w:tc>
          <w:tcPr>
            <w:tcW w:w="1470" w:type="dxa"/>
          </w:tcPr>
          <w:p>
            <w:pPr>
              <w:pStyle w:val="TableParagraph"/>
              <w:spacing w:line="245" w:lineRule="exact"/>
              <w:ind w:left="286" w:right="270"/>
              <w:jc w:val="center"/>
              <w:rPr>
                <w:sz w:val="21"/>
              </w:rPr>
            </w:pPr>
            <w:r>
              <w:rPr>
                <w:sz w:val="21"/>
              </w:rPr>
              <w:t>600112</w:t>
            </w:r>
          </w:p>
        </w:tc>
        <w:tc>
          <w:tcPr>
            <w:tcW w:w="2761" w:type="dxa"/>
          </w:tcPr>
          <w:p>
            <w:pPr>
              <w:pStyle w:val="TableParagraph"/>
              <w:spacing w:line="245" w:lineRule="exact"/>
              <w:ind w:left="113"/>
              <w:rPr>
                <w:sz w:val="21"/>
              </w:rPr>
            </w:pPr>
            <w:r>
              <w:rPr>
                <w:sz w:val="21"/>
              </w:rPr>
              <w:t>高速铁路客运乘务</w:t>
            </w:r>
          </w:p>
        </w:tc>
        <w:tc>
          <w:tcPr>
            <w:tcW w:w="870" w:type="dxa"/>
          </w:tcPr>
          <w:p>
            <w:pPr>
              <w:pStyle w:val="TableParagraph"/>
              <w:spacing w:line="245" w:lineRule="exact"/>
              <w:ind w:right="98"/>
              <w:jc w:val="right"/>
              <w:rPr>
                <w:sz w:val="21"/>
              </w:rPr>
            </w:pPr>
            <w:r>
              <w:rPr>
                <w:sz w:val="21"/>
              </w:rPr>
              <w:t>520219</w:t>
            </w:r>
          </w:p>
        </w:tc>
        <w:tc>
          <w:tcPr>
            <w:tcW w:w="2611" w:type="dxa"/>
          </w:tcPr>
          <w:p>
            <w:pPr>
              <w:pStyle w:val="TableParagraph"/>
              <w:spacing w:line="245" w:lineRule="exact"/>
              <w:ind w:left="114"/>
              <w:rPr>
                <w:sz w:val="21"/>
              </w:rPr>
            </w:pPr>
            <w:r>
              <w:rPr>
                <w:sz w:val="21"/>
              </w:rPr>
              <w:t>高速铁路动车乘务</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vMerge w:val="restart"/>
          </w:tcPr>
          <w:p>
            <w:pPr>
              <w:pStyle w:val="TableParagraph"/>
              <w:rPr>
                <w:rFonts w:ascii="宋体"/>
                <w:sz w:val="20"/>
              </w:rPr>
            </w:pPr>
          </w:p>
          <w:p>
            <w:pPr>
              <w:pStyle w:val="TableParagraph"/>
              <w:spacing w:before="161"/>
              <w:ind w:left="267"/>
              <w:rPr>
                <w:sz w:val="21"/>
              </w:rPr>
            </w:pPr>
            <w:r>
              <w:rPr>
                <w:sz w:val="21"/>
              </w:rPr>
              <w:t>359</w:t>
            </w:r>
          </w:p>
        </w:tc>
        <w:tc>
          <w:tcPr>
            <w:tcW w:w="1470" w:type="dxa"/>
            <w:vMerge w:val="restart"/>
          </w:tcPr>
          <w:p>
            <w:pPr>
              <w:pStyle w:val="TableParagraph"/>
              <w:rPr>
                <w:rFonts w:ascii="宋体"/>
                <w:sz w:val="20"/>
              </w:rPr>
            </w:pPr>
          </w:p>
          <w:p>
            <w:pPr>
              <w:pStyle w:val="TableParagraph"/>
              <w:spacing w:before="161"/>
              <w:ind w:left="418"/>
              <w:rPr>
                <w:sz w:val="21"/>
              </w:rPr>
            </w:pPr>
            <w:r>
              <w:rPr>
                <w:sz w:val="21"/>
              </w:rPr>
              <w:t>600113</w:t>
            </w:r>
          </w:p>
        </w:tc>
        <w:tc>
          <w:tcPr>
            <w:tcW w:w="2761" w:type="dxa"/>
            <w:vMerge w:val="restart"/>
          </w:tcPr>
          <w:p>
            <w:pPr>
              <w:pStyle w:val="TableParagraph"/>
              <w:rPr>
                <w:rFonts w:ascii="宋体"/>
                <w:sz w:val="20"/>
              </w:rPr>
            </w:pPr>
          </w:p>
          <w:p>
            <w:pPr>
              <w:pStyle w:val="TableParagraph"/>
              <w:spacing w:before="161"/>
              <w:ind w:left="113"/>
              <w:rPr>
                <w:sz w:val="21"/>
              </w:rPr>
            </w:pPr>
            <w:r>
              <w:rPr>
                <w:sz w:val="21"/>
              </w:rPr>
              <w:t>动车组检修技术</w:t>
            </w:r>
          </w:p>
        </w:tc>
        <w:tc>
          <w:tcPr>
            <w:tcW w:w="870" w:type="dxa"/>
          </w:tcPr>
          <w:p>
            <w:pPr>
              <w:pStyle w:val="TableParagraph"/>
              <w:spacing w:line="245" w:lineRule="exact"/>
              <w:ind w:right="98"/>
              <w:jc w:val="right"/>
              <w:rPr>
                <w:sz w:val="21"/>
              </w:rPr>
            </w:pPr>
            <w:r>
              <w:rPr>
                <w:sz w:val="21"/>
              </w:rPr>
              <w:t>520218</w:t>
            </w:r>
          </w:p>
        </w:tc>
        <w:tc>
          <w:tcPr>
            <w:tcW w:w="2611" w:type="dxa"/>
          </w:tcPr>
          <w:p>
            <w:pPr>
              <w:pStyle w:val="TableParagraph"/>
              <w:spacing w:line="245" w:lineRule="exact"/>
              <w:ind w:left="114"/>
              <w:rPr>
                <w:sz w:val="21"/>
              </w:rPr>
            </w:pPr>
            <w:r>
              <w:rPr>
                <w:sz w:val="21"/>
              </w:rPr>
              <w:t>高速动车组驾驶与维修</w:t>
            </w:r>
          </w:p>
        </w:tc>
        <w:tc>
          <w:tcPr>
            <w:tcW w:w="825" w:type="dxa"/>
            <w:vMerge w:val="restart"/>
          </w:tcPr>
          <w:p>
            <w:pPr>
              <w:pStyle w:val="TableParagraph"/>
              <w:rPr>
                <w:rFonts w:ascii="宋体"/>
                <w:sz w:val="20"/>
              </w:rPr>
            </w:pPr>
          </w:p>
          <w:p>
            <w:pPr>
              <w:pStyle w:val="TableParagraph"/>
              <w:spacing w:before="161"/>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520213</w:t>
            </w:r>
          </w:p>
        </w:tc>
        <w:tc>
          <w:tcPr>
            <w:tcW w:w="2611" w:type="dxa"/>
          </w:tcPr>
          <w:p>
            <w:pPr>
              <w:pStyle w:val="TableParagraph"/>
              <w:spacing w:line="245" w:lineRule="exact"/>
              <w:ind w:left="114"/>
              <w:rPr>
                <w:sz w:val="21"/>
              </w:rPr>
            </w:pPr>
            <w:r>
              <w:rPr>
                <w:sz w:val="21"/>
              </w:rPr>
              <w:t>动车组技术</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520211</w:t>
            </w:r>
          </w:p>
        </w:tc>
        <w:tc>
          <w:tcPr>
            <w:tcW w:w="2611" w:type="dxa"/>
          </w:tcPr>
          <w:p>
            <w:pPr>
              <w:pStyle w:val="TableParagraph"/>
              <w:spacing w:line="245" w:lineRule="exact"/>
              <w:ind w:left="114"/>
              <w:rPr>
                <w:sz w:val="21"/>
              </w:rPr>
            </w:pPr>
            <w:r>
              <w:rPr>
                <w:sz w:val="21"/>
              </w:rPr>
              <w:t>高速动车组驾驶</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520210</w:t>
            </w:r>
          </w:p>
        </w:tc>
        <w:tc>
          <w:tcPr>
            <w:tcW w:w="2611" w:type="dxa"/>
          </w:tcPr>
          <w:p>
            <w:pPr>
              <w:pStyle w:val="TableParagraph"/>
              <w:spacing w:line="245" w:lineRule="exact"/>
              <w:ind w:left="114"/>
              <w:rPr>
                <w:sz w:val="21"/>
              </w:rPr>
            </w:pPr>
            <w:r>
              <w:rPr>
                <w:sz w:val="21"/>
              </w:rPr>
              <w:t>高速动车组检修技术</w:t>
            </w:r>
          </w:p>
        </w:tc>
        <w:tc>
          <w:tcPr>
            <w:tcW w:w="825" w:type="dxa"/>
            <w:vMerge/>
            <w:tcBorders>
              <w:top w:val="nil"/>
            </w:tcBorders>
          </w:tcPr>
          <w:p>
            <w:pPr>
              <w:rPr>
                <w:sz w:val="2"/>
                <w:szCs w:val="2"/>
              </w:rPr>
            </w:pP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6002</w:t>
            </w:r>
            <w:r>
              <w:rPr>
                <w:rFonts w:ascii="宋体" w:eastAsia="宋体" w:hint="eastAsia"/>
                <w:w w:val="110"/>
                <w:sz w:val="21"/>
              </w:rPr>
              <w:t>道路运输类</w:t>
            </w:r>
          </w:p>
        </w:tc>
      </w:tr>
      <w:tr>
        <w:trPr>
          <w:trHeight w:val="265" w:hRule="atLeast"/>
        </w:trPr>
        <w:tc>
          <w:tcPr>
            <w:tcW w:w="855" w:type="dxa"/>
          </w:tcPr>
          <w:p>
            <w:pPr>
              <w:pStyle w:val="TableParagraph"/>
              <w:spacing w:line="245" w:lineRule="exact"/>
              <w:ind w:right="250"/>
              <w:jc w:val="right"/>
              <w:rPr>
                <w:sz w:val="21"/>
              </w:rPr>
            </w:pPr>
            <w:r>
              <w:rPr>
                <w:sz w:val="21"/>
              </w:rPr>
              <w:t>360</w:t>
            </w:r>
          </w:p>
        </w:tc>
        <w:tc>
          <w:tcPr>
            <w:tcW w:w="1470" w:type="dxa"/>
          </w:tcPr>
          <w:p>
            <w:pPr>
              <w:pStyle w:val="TableParagraph"/>
              <w:spacing w:line="245" w:lineRule="exact"/>
              <w:ind w:left="286" w:right="270"/>
              <w:jc w:val="center"/>
              <w:rPr>
                <w:sz w:val="21"/>
              </w:rPr>
            </w:pPr>
            <w:r>
              <w:rPr>
                <w:sz w:val="21"/>
              </w:rPr>
              <w:t>600201</w:t>
            </w:r>
          </w:p>
        </w:tc>
        <w:tc>
          <w:tcPr>
            <w:tcW w:w="2761" w:type="dxa"/>
          </w:tcPr>
          <w:p>
            <w:pPr>
              <w:pStyle w:val="TableParagraph"/>
              <w:spacing w:line="245" w:lineRule="exact"/>
              <w:ind w:left="113"/>
              <w:rPr>
                <w:sz w:val="21"/>
              </w:rPr>
            </w:pPr>
            <w:r>
              <w:rPr>
                <w:sz w:val="21"/>
              </w:rPr>
              <w:t>智能交通技术运用</w:t>
            </w:r>
          </w:p>
        </w:tc>
        <w:tc>
          <w:tcPr>
            <w:tcW w:w="870" w:type="dxa"/>
          </w:tcPr>
          <w:p>
            <w:pPr>
              <w:pStyle w:val="TableParagraph"/>
              <w:spacing w:line="245" w:lineRule="exact"/>
              <w:ind w:right="98"/>
              <w:jc w:val="right"/>
              <w:rPr>
                <w:sz w:val="21"/>
              </w:rPr>
            </w:pPr>
            <w:r>
              <w:rPr>
                <w:sz w:val="21"/>
              </w:rPr>
              <w:t>520105</w:t>
            </w:r>
          </w:p>
        </w:tc>
        <w:tc>
          <w:tcPr>
            <w:tcW w:w="2611" w:type="dxa"/>
          </w:tcPr>
          <w:p>
            <w:pPr>
              <w:pStyle w:val="TableParagraph"/>
              <w:spacing w:line="245" w:lineRule="exact"/>
              <w:ind w:left="114"/>
              <w:rPr>
                <w:sz w:val="21"/>
              </w:rPr>
            </w:pPr>
            <w:r>
              <w:rPr>
                <w:sz w:val="21"/>
              </w:rPr>
              <w:t>交通安全与智能控制</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vMerge w:val="restart"/>
          </w:tcPr>
          <w:p>
            <w:pPr>
              <w:pStyle w:val="TableParagraph"/>
              <w:rPr>
                <w:rFonts w:ascii="宋体"/>
                <w:sz w:val="20"/>
              </w:rPr>
            </w:pPr>
          </w:p>
          <w:p>
            <w:pPr>
              <w:pStyle w:val="TableParagraph"/>
              <w:spacing w:before="4"/>
              <w:rPr>
                <w:rFonts w:ascii="宋体"/>
                <w:sz w:val="24"/>
              </w:rPr>
            </w:pPr>
          </w:p>
          <w:p>
            <w:pPr>
              <w:pStyle w:val="TableParagraph"/>
              <w:ind w:left="267"/>
              <w:rPr>
                <w:sz w:val="21"/>
              </w:rPr>
            </w:pPr>
            <w:r>
              <w:rPr>
                <w:sz w:val="21"/>
              </w:rPr>
              <w:t>361</w:t>
            </w:r>
          </w:p>
        </w:tc>
        <w:tc>
          <w:tcPr>
            <w:tcW w:w="1470" w:type="dxa"/>
            <w:vMerge w:val="restart"/>
          </w:tcPr>
          <w:p>
            <w:pPr>
              <w:pStyle w:val="TableParagraph"/>
              <w:rPr>
                <w:rFonts w:ascii="宋体"/>
                <w:sz w:val="20"/>
              </w:rPr>
            </w:pPr>
          </w:p>
          <w:p>
            <w:pPr>
              <w:pStyle w:val="TableParagraph"/>
              <w:spacing w:before="4"/>
              <w:rPr>
                <w:rFonts w:ascii="宋体"/>
                <w:sz w:val="24"/>
              </w:rPr>
            </w:pPr>
          </w:p>
          <w:p>
            <w:pPr>
              <w:pStyle w:val="TableParagraph"/>
              <w:ind w:left="418"/>
              <w:rPr>
                <w:sz w:val="21"/>
              </w:rPr>
            </w:pPr>
            <w:r>
              <w:rPr>
                <w:sz w:val="21"/>
              </w:rPr>
              <w:t>600202</w:t>
            </w:r>
          </w:p>
        </w:tc>
        <w:tc>
          <w:tcPr>
            <w:tcW w:w="2761" w:type="dxa"/>
            <w:vMerge w:val="restart"/>
          </w:tcPr>
          <w:p>
            <w:pPr>
              <w:pStyle w:val="TableParagraph"/>
              <w:rPr>
                <w:rFonts w:ascii="宋体"/>
                <w:sz w:val="20"/>
              </w:rPr>
            </w:pPr>
          </w:p>
          <w:p>
            <w:pPr>
              <w:pStyle w:val="TableParagraph"/>
              <w:spacing w:before="4"/>
              <w:rPr>
                <w:rFonts w:ascii="宋体"/>
                <w:sz w:val="24"/>
              </w:rPr>
            </w:pPr>
          </w:p>
          <w:p>
            <w:pPr>
              <w:pStyle w:val="TableParagraph"/>
              <w:ind w:left="113"/>
              <w:rPr>
                <w:sz w:val="21"/>
              </w:rPr>
            </w:pPr>
            <w:r>
              <w:rPr>
                <w:sz w:val="21"/>
              </w:rPr>
              <w:t>道路桥梁工程技术</w:t>
            </w:r>
          </w:p>
        </w:tc>
        <w:tc>
          <w:tcPr>
            <w:tcW w:w="870" w:type="dxa"/>
          </w:tcPr>
          <w:p>
            <w:pPr>
              <w:pStyle w:val="TableParagraph"/>
              <w:spacing w:line="245" w:lineRule="exact"/>
              <w:ind w:right="98"/>
              <w:jc w:val="right"/>
              <w:rPr>
                <w:sz w:val="21"/>
              </w:rPr>
            </w:pPr>
            <w:r>
              <w:rPr>
                <w:sz w:val="21"/>
              </w:rPr>
              <w:t>520113</w:t>
            </w:r>
          </w:p>
        </w:tc>
        <w:tc>
          <w:tcPr>
            <w:tcW w:w="2611" w:type="dxa"/>
          </w:tcPr>
          <w:p>
            <w:pPr>
              <w:pStyle w:val="TableParagraph"/>
              <w:spacing w:line="245" w:lineRule="exact"/>
              <w:ind w:left="114"/>
              <w:rPr>
                <w:sz w:val="21"/>
              </w:rPr>
            </w:pPr>
            <w:r>
              <w:rPr>
                <w:sz w:val="21"/>
              </w:rPr>
              <w:t>公路工程管理</w:t>
            </w:r>
          </w:p>
        </w:tc>
        <w:tc>
          <w:tcPr>
            <w:tcW w:w="825" w:type="dxa"/>
            <w:vMerge w:val="restart"/>
          </w:tcPr>
          <w:p>
            <w:pPr>
              <w:pStyle w:val="TableParagraph"/>
              <w:rPr>
                <w:rFonts w:ascii="宋体"/>
                <w:sz w:val="20"/>
              </w:rPr>
            </w:pPr>
          </w:p>
          <w:p>
            <w:pPr>
              <w:pStyle w:val="TableParagraph"/>
              <w:spacing w:before="4"/>
              <w:rPr>
                <w:rFonts w:ascii="宋体"/>
                <w:sz w:val="24"/>
              </w:rPr>
            </w:pPr>
          </w:p>
          <w:p>
            <w:pPr>
              <w:pStyle w:val="TableParagraph"/>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520115</w:t>
            </w:r>
          </w:p>
        </w:tc>
        <w:tc>
          <w:tcPr>
            <w:tcW w:w="2611" w:type="dxa"/>
          </w:tcPr>
          <w:p>
            <w:pPr>
              <w:pStyle w:val="TableParagraph"/>
              <w:spacing w:line="245" w:lineRule="exact"/>
              <w:ind w:left="114"/>
              <w:rPr>
                <w:sz w:val="21"/>
              </w:rPr>
            </w:pPr>
            <w:r>
              <w:rPr>
                <w:sz w:val="21"/>
              </w:rPr>
              <w:t>公路工程检测技术</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520118</w:t>
            </w:r>
          </w:p>
        </w:tc>
        <w:tc>
          <w:tcPr>
            <w:tcW w:w="2611" w:type="dxa"/>
          </w:tcPr>
          <w:p>
            <w:pPr>
              <w:pStyle w:val="TableParagraph"/>
              <w:spacing w:line="245" w:lineRule="exact"/>
              <w:ind w:left="114"/>
              <w:rPr>
                <w:sz w:val="21"/>
              </w:rPr>
            </w:pPr>
            <w:r>
              <w:rPr>
                <w:sz w:val="21"/>
              </w:rPr>
              <w:t>道桥工程检测技术</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520108</w:t>
            </w:r>
          </w:p>
        </w:tc>
        <w:tc>
          <w:tcPr>
            <w:tcW w:w="2611" w:type="dxa"/>
          </w:tcPr>
          <w:p>
            <w:pPr>
              <w:pStyle w:val="TableParagraph"/>
              <w:spacing w:line="245" w:lineRule="exact"/>
              <w:ind w:left="114"/>
              <w:rPr>
                <w:sz w:val="21"/>
              </w:rPr>
            </w:pPr>
            <w:r>
              <w:rPr>
                <w:sz w:val="21"/>
              </w:rPr>
              <w:t>道路桥梁工程技术</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520120</w:t>
            </w:r>
          </w:p>
        </w:tc>
        <w:tc>
          <w:tcPr>
            <w:tcW w:w="2611" w:type="dxa"/>
          </w:tcPr>
          <w:p>
            <w:pPr>
              <w:pStyle w:val="TableParagraph"/>
              <w:spacing w:line="245" w:lineRule="exact"/>
              <w:ind w:left="114"/>
              <w:rPr>
                <w:sz w:val="21"/>
              </w:rPr>
            </w:pPr>
            <w:r>
              <w:rPr>
                <w:sz w:val="21"/>
              </w:rPr>
              <w:t>桥隧检测与加固工程技术</w:t>
            </w:r>
          </w:p>
        </w:tc>
        <w:tc>
          <w:tcPr>
            <w:tcW w:w="825" w:type="dxa"/>
            <w:vMerge/>
            <w:tcBorders>
              <w:top w:val="nil"/>
            </w:tcBorders>
          </w:tcPr>
          <w:p>
            <w:pPr>
              <w:rPr>
                <w:sz w:val="2"/>
                <w:szCs w:val="2"/>
              </w:rPr>
            </w:pPr>
          </w:p>
        </w:tc>
      </w:tr>
      <w:tr>
        <w:trPr>
          <w:trHeight w:val="265" w:hRule="atLeast"/>
        </w:trPr>
        <w:tc>
          <w:tcPr>
            <w:tcW w:w="855" w:type="dxa"/>
            <w:vMerge w:val="restart"/>
          </w:tcPr>
          <w:p>
            <w:pPr>
              <w:pStyle w:val="TableParagraph"/>
              <w:spacing w:before="132"/>
              <w:ind w:left="267"/>
              <w:rPr>
                <w:sz w:val="21"/>
              </w:rPr>
            </w:pPr>
            <w:r>
              <w:rPr>
                <w:sz w:val="21"/>
              </w:rPr>
              <w:t>362</w:t>
            </w:r>
          </w:p>
        </w:tc>
        <w:tc>
          <w:tcPr>
            <w:tcW w:w="1470" w:type="dxa"/>
            <w:vMerge w:val="restart"/>
          </w:tcPr>
          <w:p>
            <w:pPr>
              <w:pStyle w:val="TableParagraph"/>
              <w:spacing w:before="132"/>
              <w:ind w:left="418"/>
              <w:rPr>
                <w:sz w:val="21"/>
              </w:rPr>
            </w:pPr>
            <w:r>
              <w:rPr>
                <w:sz w:val="21"/>
              </w:rPr>
              <w:t>600203</w:t>
            </w:r>
          </w:p>
        </w:tc>
        <w:tc>
          <w:tcPr>
            <w:tcW w:w="2761" w:type="dxa"/>
            <w:vMerge w:val="restart"/>
          </w:tcPr>
          <w:p>
            <w:pPr>
              <w:pStyle w:val="TableParagraph"/>
              <w:spacing w:before="132"/>
              <w:ind w:left="113"/>
              <w:rPr>
                <w:sz w:val="21"/>
              </w:rPr>
            </w:pPr>
            <w:r>
              <w:rPr>
                <w:sz w:val="21"/>
              </w:rPr>
              <w:t>道路运输与路政管理</w:t>
            </w:r>
          </w:p>
        </w:tc>
        <w:tc>
          <w:tcPr>
            <w:tcW w:w="870" w:type="dxa"/>
          </w:tcPr>
          <w:p>
            <w:pPr>
              <w:pStyle w:val="TableParagraph"/>
              <w:spacing w:line="245" w:lineRule="exact"/>
              <w:ind w:right="98"/>
              <w:jc w:val="right"/>
              <w:rPr>
                <w:sz w:val="21"/>
              </w:rPr>
            </w:pPr>
            <w:r>
              <w:rPr>
                <w:sz w:val="21"/>
              </w:rPr>
              <w:t>520101</w:t>
            </w:r>
          </w:p>
        </w:tc>
        <w:tc>
          <w:tcPr>
            <w:tcW w:w="2611" w:type="dxa"/>
          </w:tcPr>
          <w:p>
            <w:pPr>
              <w:pStyle w:val="TableParagraph"/>
              <w:spacing w:line="245" w:lineRule="exact"/>
              <w:ind w:left="114"/>
              <w:rPr>
                <w:sz w:val="21"/>
              </w:rPr>
            </w:pPr>
            <w:r>
              <w:rPr>
                <w:sz w:val="21"/>
              </w:rPr>
              <w:t>公路运输与管理</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520103</w:t>
            </w:r>
          </w:p>
        </w:tc>
        <w:tc>
          <w:tcPr>
            <w:tcW w:w="2611" w:type="dxa"/>
          </w:tcPr>
          <w:p>
            <w:pPr>
              <w:pStyle w:val="TableParagraph"/>
              <w:spacing w:line="245" w:lineRule="exact"/>
              <w:ind w:left="114"/>
              <w:rPr>
                <w:sz w:val="21"/>
              </w:rPr>
            </w:pPr>
            <w:r>
              <w:rPr>
                <w:sz w:val="21"/>
              </w:rPr>
              <w:t>路政管理</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right="250"/>
              <w:jc w:val="right"/>
              <w:rPr>
                <w:sz w:val="21"/>
              </w:rPr>
            </w:pPr>
            <w:r>
              <w:rPr>
                <w:sz w:val="21"/>
              </w:rPr>
              <w:t>363</w:t>
            </w:r>
          </w:p>
        </w:tc>
        <w:tc>
          <w:tcPr>
            <w:tcW w:w="1470" w:type="dxa"/>
          </w:tcPr>
          <w:p>
            <w:pPr>
              <w:pStyle w:val="TableParagraph"/>
              <w:spacing w:line="245" w:lineRule="exact"/>
              <w:ind w:left="286" w:right="270"/>
              <w:jc w:val="center"/>
              <w:rPr>
                <w:sz w:val="21"/>
              </w:rPr>
            </w:pPr>
            <w:r>
              <w:rPr>
                <w:sz w:val="21"/>
              </w:rPr>
              <w:t>600204</w:t>
            </w:r>
          </w:p>
        </w:tc>
        <w:tc>
          <w:tcPr>
            <w:tcW w:w="2761" w:type="dxa"/>
          </w:tcPr>
          <w:p>
            <w:pPr>
              <w:pStyle w:val="TableParagraph"/>
              <w:spacing w:line="245" w:lineRule="exact"/>
              <w:ind w:left="113"/>
              <w:rPr>
                <w:sz w:val="21"/>
              </w:rPr>
            </w:pPr>
            <w:r>
              <w:rPr>
                <w:sz w:val="21"/>
              </w:rPr>
              <w:t>道路养护与管理</w:t>
            </w:r>
          </w:p>
        </w:tc>
        <w:tc>
          <w:tcPr>
            <w:tcW w:w="870" w:type="dxa"/>
          </w:tcPr>
          <w:p>
            <w:pPr>
              <w:pStyle w:val="TableParagraph"/>
              <w:spacing w:line="245" w:lineRule="exact"/>
              <w:ind w:right="98"/>
              <w:jc w:val="right"/>
              <w:rPr>
                <w:sz w:val="21"/>
              </w:rPr>
            </w:pPr>
            <w:r>
              <w:rPr>
                <w:sz w:val="21"/>
              </w:rPr>
              <w:t>520102</w:t>
            </w:r>
          </w:p>
        </w:tc>
        <w:tc>
          <w:tcPr>
            <w:tcW w:w="2611" w:type="dxa"/>
          </w:tcPr>
          <w:p>
            <w:pPr>
              <w:pStyle w:val="TableParagraph"/>
              <w:spacing w:line="245" w:lineRule="exact"/>
              <w:ind w:left="114"/>
              <w:rPr>
                <w:sz w:val="21"/>
              </w:rPr>
            </w:pPr>
            <w:r>
              <w:rPr>
                <w:sz w:val="21"/>
              </w:rPr>
              <w:t>高等级公路维护与管理</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tcPr>
          <w:p>
            <w:pPr>
              <w:pStyle w:val="TableParagraph"/>
              <w:spacing w:line="245" w:lineRule="exact"/>
              <w:ind w:right="250"/>
              <w:jc w:val="right"/>
              <w:rPr>
                <w:sz w:val="21"/>
              </w:rPr>
            </w:pPr>
            <w:r>
              <w:rPr>
                <w:sz w:val="21"/>
              </w:rPr>
              <w:t>364</w:t>
            </w:r>
          </w:p>
        </w:tc>
        <w:tc>
          <w:tcPr>
            <w:tcW w:w="1470" w:type="dxa"/>
          </w:tcPr>
          <w:p>
            <w:pPr>
              <w:pStyle w:val="TableParagraph"/>
              <w:spacing w:line="245" w:lineRule="exact"/>
              <w:ind w:left="286" w:right="270"/>
              <w:jc w:val="center"/>
              <w:rPr>
                <w:sz w:val="21"/>
              </w:rPr>
            </w:pPr>
            <w:r>
              <w:rPr>
                <w:sz w:val="21"/>
              </w:rPr>
              <w:t>600205</w:t>
            </w:r>
          </w:p>
        </w:tc>
        <w:tc>
          <w:tcPr>
            <w:tcW w:w="2761" w:type="dxa"/>
          </w:tcPr>
          <w:p>
            <w:pPr>
              <w:pStyle w:val="TableParagraph"/>
              <w:spacing w:line="245" w:lineRule="exact"/>
              <w:ind w:left="113"/>
              <w:rPr>
                <w:sz w:val="21"/>
              </w:rPr>
            </w:pPr>
            <w:r>
              <w:rPr>
                <w:sz w:val="21"/>
              </w:rPr>
              <w:t>公路机械化施工技术</w:t>
            </w:r>
          </w:p>
        </w:tc>
        <w:tc>
          <w:tcPr>
            <w:tcW w:w="870" w:type="dxa"/>
          </w:tcPr>
          <w:p>
            <w:pPr>
              <w:pStyle w:val="TableParagraph"/>
              <w:spacing w:line="245" w:lineRule="exact"/>
              <w:ind w:right="98"/>
              <w:jc w:val="right"/>
              <w:rPr>
                <w:sz w:val="21"/>
              </w:rPr>
            </w:pPr>
            <w:r>
              <w:rPr>
                <w:sz w:val="21"/>
              </w:rPr>
              <w:t>520112</w:t>
            </w:r>
          </w:p>
        </w:tc>
        <w:tc>
          <w:tcPr>
            <w:tcW w:w="2611" w:type="dxa"/>
          </w:tcPr>
          <w:p>
            <w:pPr>
              <w:pStyle w:val="TableParagraph"/>
              <w:spacing w:line="245" w:lineRule="exact"/>
              <w:ind w:left="114"/>
              <w:rPr>
                <w:sz w:val="21"/>
              </w:rPr>
            </w:pPr>
            <w:r>
              <w:rPr>
                <w:sz w:val="21"/>
              </w:rPr>
              <w:t>公路机械化施工技术</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vMerge w:val="restart"/>
          </w:tcPr>
          <w:p>
            <w:pPr>
              <w:pStyle w:val="TableParagraph"/>
              <w:rPr>
                <w:rFonts w:ascii="宋体"/>
                <w:sz w:val="20"/>
              </w:rPr>
            </w:pPr>
          </w:p>
          <w:p>
            <w:pPr>
              <w:pStyle w:val="TableParagraph"/>
              <w:spacing w:before="161"/>
              <w:ind w:left="267"/>
              <w:rPr>
                <w:sz w:val="21"/>
              </w:rPr>
            </w:pPr>
            <w:r>
              <w:rPr>
                <w:sz w:val="21"/>
              </w:rPr>
              <w:t>365</w:t>
            </w:r>
          </w:p>
        </w:tc>
        <w:tc>
          <w:tcPr>
            <w:tcW w:w="1470" w:type="dxa"/>
            <w:vMerge w:val="restart"/>
          </w:tcPr>
          <w:p>
            <w:pPr>
              <w:pStyle w:val="TableParagraph"/>
              <w:rPr>
                <w:rFonts w:ascii="宋体"/>
                <w:sz w:val="20"/>
              </w:rPr>
            </w:pPr>
          </w:p>
          <w:p>
            <w:pPr>
              <w:pStyle w:val="TableParagraph"/>
              <w:spacing w:before="161"/>
              <w:ind w:left="418"/>
              <w:rPr>
                <w:sz w:val="21"/>
              </w:rPr>
            </w:pPr>
            <w:r>
              <w:rPr>
                <w:sz w:val="21"/>
              </w:rPr>
              <w:t>600206</w:t>
            </w:r>
          </w:p>
        </w:tc>
        <w:tc>
          <w:tcPr>
            <w:tcW w:w="2761" w:type="dxa"/>
            <w:vMerge w:val="restart"/>
          </w:tcPr>
          <w:p>
            <w:pPr>
              <w:pStyle w:val="TableParagraph"/>
              <w:rPr>
                <w:rFonts w:ascii="宋体"/>
                <w:sz w:val="20"/>
              </w:rPr>
            </w:pPr>
          </w:p>
          <w:p>
            <w:pPr>
              <w:pStyle w:val="TableParagraph"/>
              <w:spacing w:before="161"/>
              <w:ind w:left="113"/>
              <w:rPr>
                <w:sz w:val="21"/>
              </w:rPr>
            </w:pPr>
            <w:r>
              <w:rPr>
                <w:sz w:val="21"/>
              </w:rPr>
              <w:t>工程机械运用技术</w:t>
            </w:r>
          </w:p>
        </w:tc>
        <w:tc>
          <w:tcPr>
            <w:tcW w:w="870" w:type="dxa"/>
          </w:tcPr>
          <w:p>
            <w:pPr>
              <w:pStyle w:val="TableParagraph"/>
              <w:spacing w:line="245" w:lineRule="exact"/>
              <w:ind w:right="98"/>
              <w:jc w:val="right"/>
              <w:rPr>
                <w:sz w:val="21"/>
              </w:rPr>
            </w:pPr>
            <w:r>
              <w:rPr>
                <w:sz w:val="21"/>
              </w:rPr>
              <w:t>520109</w:t>
            </w:r>
          </w:p>
        </w:tc>
        <w:tc>
          <w:tcPr>
            <w:tcW w:w="2611" w:type="dxa"/>
          </w:tcPr>
          <w:p>
            <w:pPr>
              <w:pStyle w:val="TableParagraph"/>
              <w:spacing w:line="245" w:lineRule="exact"/>
              <w:ind w:left="114"/>
              <w:rPr>
                <w:sz w:val="21"/>
              </w:rPr>
            </w:pPr>
            <w:r>
              <w:rPr>
                <w:sz w:val="21"/>
              </w:rPr>
              <w:t>工程机械控制技术</w:t>
            </w:r>
          </w:p>
        </w:tc>
        <w:tc>
          <w:tcPr>
            <w:tcW w:w="825" w:type="dxa"/>
            <w:vMerge w:val="restart"/>
          </w:tcPr>
          <w:p>
            <w:pPr>
              <w:pStyle w:val="TableParagraph"/>
              <w:rPr>
                <w:rFonts w:ascii="宋体"/>
                <w:sz w:val="20"/>
              </w:rPr>
            </w:pPr>
          </w:p>
          <w:p>
            <w:pPr>
              <w:pStyle w:val="TableParagraph"/>
              <w:spacing w:before="161"/>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520110</w:t>
            </w:r>
          </w:p>
        </w:tc>
        <w:tc>
          <w:tcPr>
            <w:tcW w:w="2611" w:type="dxa"/>
          </w:tcPr>
          <w:p>
            <w:pPr>
              <w:pStyle w:val="TableParagraph"/>
              <w:spacing w:line="245" w:lineRule="exact"/>
              <w:ind w:left="114"/>
              <w:rPr>
                <w:sz w:val="21"/>
              </w:rPr>
            </w:pPr>
            <w:r>
              <w:rPr>
                <w:sz w:val="21"/>
              </w:rPr>
              <w:t>工程机械运用与维护</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520111</w:t>
            </w:r>
          </w:p>
        </w:tc>
        <w:tc>
          <w:tcPr>
            <w:tcW w:w="2611" w:type="dxa"/>
          </w:tcPr>
          <w:p>
            <w:pPr>
              <w:pStyle w:val="TableParagraph"/>
              <w:spacing w:line="245" w:lineRule="exact"/>
              <w:ind w:left="114"/>
              <w:rPr>
                <w:sz w:val="21"/>
              </w:rPr>
            </w:pPr>
            <w:r>
              <w:rPr>
                <w:sz w:val="21"/>
              </w:rPr>
              <w:t>工程机械技术服务与营销</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520119</w:t>
            </w:r>
          </w:p>
        </w:tc>
        <w:tc>
          <w:tcPr>
            <w:tcW w:w="2611" w:type="dxa"/>
          </w:tcPr>
          <w:p>
            <w:pPr>
              <w:pStyle w:val="TableParagraph"/>
              <w:spacing w:line="245" w:lineRule="exact"/>
              <w:ind w:left="114"/>
              <w:rPr>
                <w:sz w:val="21"/>
              </w:rPr>
            </w:pPr>
            <w:r>
              <w:rPr>
                <w:sz w:val="21"/>
              </w:rPr>
              <w:t>工程机械载运装备技术</w:t>
            </w:r>
          </w:p>
        </w:tc>
        <w:tc>
          <w:tcPr>
            <w:tcW w:w="825" w:type="dxa"/>
            <w:vMerge/>
            <w:tcBorders>
              <w:top w:val="nil"/>
            </w:tcBorders>
          </w:tcPr>
          <w:p>
            <w:pPr>
              <w:rPr>
                <w:sz w:val="2"/>
                <w:szCs w:val="2"/>
              </w:rPr>
            </w:pPr>
          </w:p>
        </w:tc>
      </w:tr>
      <w:tr>
        <w:trPr>
          <w:trHeight w:val="265" w:hRule="atLeast"/>
        </w:trPr>
        <w:tc>
          <w:tcPr>
            <w:tcW w:w="855" w:type="dxa"/>
            <w:vMerge w:val="restart"/>
          </w:tcPr>
          <w:p>
            <w:pPr>
              <w:pStyle w:val="TableParagraph"/>
              <w:rPr>
                <w:rFonts w:ascii="宋体"/>
                <w:sz w:val="22"/>
              </w:rPr>
            </w:pPr>
          </w:p>
          <w:p>
            <w:pPr>
              <w:pStyle w:val="TableParagraph"/>
              <w:spacing w:before="1"/>
              <w:ind w:left="267"/>
              <w:rPr>
                <w:sz w:val="21"/>
              </w:rPr>
            </w:pPr>
            <w:r>
              <w:rPr>
                <w:sz w:val="21"/>
              </w:rPr>
              <w:t>366</w:t>
            </w:r>
          </w:p>
        </w:tc>
        <w:tc>
          <w:tcPr>
            <w:tcW w:w="1470" w:type="dxa"/>
            <w:vMerge w:val="restart"/>
          </w:tcPr>
          <w:p>
            <w:pPr>
              <w:pStyle w:val="TableParagraph"/>
              <w:rPr>
                <w:rFonts w:ascii="宋体"/>
                <w:sz w:val="22"/>
              </w:rPr>
            </w:pPr>
          </w:p>
          <w:p>
            <w:pPr>
              <w:pStyle w:val="TableParagraph"/>
              <w:spacing w:before="1"/>
              <w:ind w:left="418"/>
              <w:rPr>
                <w:sz w:val="21"/>
              </w:rPr>
            </w:pPr>
            <w:r>
              <w:rPr>
                <w:sz w:val="21"/>
              </w:rPr>
              <w:t>600207</w:t>
            </w:r>
          </w:p>
        </w:tc>
        <w:tc>
          <w:tcPr>
            <w:tcW w:w="2761" w:type="dxa"/>
            <w:vMerge w:val="restart"/>
          </w:tcPr>
          <w:p>
            <w:pPr>
              <w:pStyle w:val="TableParagraph"/>
              <w:rPr>
                <w:rFonts w:ascii="宋体"/>
                <w:sz w:val="22"/>
              </w:rPr>
            </w:pPr>
          </w:p>
          <w:p>
            <w:pPr>
              <w:pStyle w:val="TableParagraph"/>
              <w:spacing w:before="1"/>
              <w:ind w:left="113"/>
              <w:rPr>
                <w:sz w:val="21"/>
              </w:rPr>
            </w:pPr>
            <w:r>
              <w:rPr>
                <w:sz w:val="21"/>
              </w:rPr>
              <w:t>交通运营管理</w:t>
            </w:r>
          </w:p>
        </w:tc>
        <w:tc>
          <w:tcPr>
            <w:tcW w:w="870" w:type="dxa"/>
          </w:tcPr>
          <w:p>
            <w:pPr>
              <w:pStyle w:val="TableParagraph"/>
              <w:spacing w:line="245" w:lineRule="exact"/>
              <w:ind w:right="98"/>
              <w:jc w:val="right"/>
              <w:rPr>
                <w:sz w:val="21"/>
              </w:rPr>
            </w:pPr>
            <w:r>
              <w:rPr>
                <w:sz w:val="21"/>
              </w:rPr>
              <w:t>520106</w:t>
            </w:r>
          </w:p>
        </w:tc>
        <w:tc>
          <w:tcPr>
            <w:tcW w:w="2611" w:type="dxa"/>
          </w:tcPr>
          <w:p>
            <w:pPr>
              <w:pStyle w:val="TableParagraph"/>
              <w:spacing w:line="245" w:lineRule="exact"/>
              <w:ind w:left="114"/>
              <w:rPr>
                <w:sz w:val="21"/>
              </w:rPr>
            </w:pPr>
            <w:r>
              <w:rPr>
                <w:sz w:val="21"/>
              </w:rPr>
              <w:t>城市交通运输</w:t>
            </w:r>
          </w:p>
        </w:tc>
        <w:tc>
          <w:tcPr>
            <w:tcW w:w="825" w:type="dxa"/>
            <w:vMerge w:val="restart"/>
          </w:tcPr>
          <w:p>
            <w:pPr>
              <w:pStyle w:val="TableParagraph"/>
              <w:rPr>
                <w:rFonts w:ascii="宋体"/>
                <w:sz w:val="22"/>
              </w:rPr>
            </w:pPr>
          </w:p>
          <w:p>
            <w:pPr>
              <w:pStyle w:val="TableParagraph"/>
              <w:spacing w:before="1"/>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520117</w:t>
            </w:r>
          </w:p>
        </w:tc>
        <w:tc>
          <w:tcPr>
            <w:tcW w:w="2611" w:type="dxa"/>
          </w:tcPr>
          <w:p>
            <w:pPr>
              <w:pStyle w:val="TableParagraph"/>
              <w:spacing w:line="245" w:lineRule="exact"/>
              <w:ind w:left="114"/>
              <w:rPr>
                <w:sz w:val="21"/>
              </w:rPr>
            </w:pPr>
            <w:r>
              <w:rPr>
                <w:sz w:val="21"/>
              </w:rPr>
              <w:t>交通运营管理</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520121</w:t>
            </w:r>
          </w:p>
        </w:tc>
        <w:tc>
          <w:tcPr>
            <w:tcW w:w="2611" w:type="dxa"/>
          </w:tcPr>
          <w:p>
            <w:pPr>
              <w:pStyle w:val="TableParagraph"/>
              <w:spacing w:line="245" w:lineRule="exact"/>
              <w:ind w:left="114"/>
              <w:rPr>
                <w:sz w:val="21"/>
              </w:rPr>
            </w:pPr>
            <w:r>
              <w:rPr>
                <w:sz w:val="21"/>
              </w:rPr>
              <w:t>交通运输安全管理技术</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right="250"/>
              <w:jc w:val="right"/>
              <w:rPr>
                <w:sz w:val="21"/>
              </w:rPr>
            </w:pPr>
            <w:r>
              <w:rPr>
                <w:sz w:val="21"/>
              </w:rPr>
              <w:t>367</w:t>
            </w:r>
          </w:p>
        </w:tc>
        <w:tc>
          <w:tcPr>
            <w:tcW w:w="1470" w:type="dxa"/>
          </w:tcPr>
          <w:p>
            <w:pPr>
              <w:pStyle w:val="TableParagraph"/>
              <w:spacing w:line="245" w:lineRule="exact"/>
              <w:ind w:left="286" w:right="270"/>
              <w:jc w:val="center"/>
              <w:rPr>
                <w:sz w:val="21"/>
              </w:rPr>
            </w:pPr>
            <w:r>
              <w:rPr>
                <w:sz w:val="21"/>
              </w:rPr>
              <w:t>600208</w:t>
            </w:r>
          </w:p>
        </w:tc>
        <w:tc>
          <w:tcPr>
            <w:tcW w:w="2761" w:type="dxa"/>
          </w:tcPr>
          <w:p>
            <w:pPr>
              <w:pStyle w:val="TableParagraph"/>
              <w:spacing w:line="245" w:lineRule="exact"/>
              <w:ind w:left="113"/>
              <w:rPr>
                <w:sz w:val="21"/>
              </w:rPr>
            </w:pPr>
            <w:r>
              <w:rPr>
                <w:sz w:val="21"/>
              </w:rPr>
              <w:t>交通枢纽运营管理</w:t>
            </w:r>
          </w:p>
        </w:tc>
        <w:tc>
          <w:tcPr>
            <w:tcW w:w="870" w:type="dxa"/>
          </w:tcPr>
          <w:p>
            <w:pPr>
              <w:pStyle w:val="TableParagraph"/>
              <w:spacing w:line="245" w:lineRule="exact"/>
              <w:ind w:right="98"/>
              <w:jc w:val="right"/>
              <w:rPr>
                <w:sz w:val="21"/>
              </w:rPr>
            </w:pPr>
            <w:r>
              <w:rPr>
                <w:sz w:val="21"/>
              </w:rPr>
              <w:t>650212</w:t>
            </w:r>
          </w:p>
        </w:tc>
        <w:tc>
          <w:tcPr>
            <w:tcW w:w="2611" w:type="dxa"/>
          </w:tcPr>
          <w:p>
            <w:pPr>
              <w:pStyle w:val="TableParagraph"/>
              <w:spacing w:line="245" w:lineRule="exact"/>
              <w:ind w:left="114"/>
              <w:rPr>
                <w:sz w:val="21"/>
              </w:rPr>
            </w:pPr>
            <w:r>
              <w:rPr>
                <w:sz w:val="21"/>
              </w:rPr>
              <w:t>客运站务管理</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vMerge w:val="restart"/>
          </w:tcPr>
          <w:p>
            <w:pPr>
              <w:pStyle w:val="TableParagraph"/>
              <w:rPr>
                <w:rFonts w:ascii="宋体"/>
                <w:sz w:val="20"/>
              </w:rPr>
            </w:pPr>
          </w:p>
          <w:p>
            <w:pPr>
              <w:pStyle w:val="TableParagraph"/>
              <w:spacing w:before="131"/>
              <w:ind w:left="267"/>
              <w:rPr>
                <w:sz w:val="21"/>
              </w:rPr>
            </w:pPr>
            <w:r>
              <w:rPr>
                <w:sz w:val="21"/>
              </w:rPr>
              <w:t>368</w:t>
            </w:r>
          </w:p>
        </w:tc>
        <w:tc>
          <w:tcPr>
            <w:tcW w:w="1470" w:type="dxa"/>
            <w:vMerge w:val="restart"/>
          </w:tcPr>
          <w:p>
            <w:pPr>
              <w:pStyle w:val="TableParagraph"/>
              <w:rPr>
                <w:rFonts w:ascii="宋体"/>
                <w:sz w:val="20"/>
              </w:rPr>
            </w:pPr>
          </w:p>
          <w:p>
            <w:pPr>
              <w:pStyle w:val="TableParagraph"/>
              <w:spacing w:before="131"/>
              <w:ind w:left="418"/>
              <w:rPr>
                <w:sz w:val="21"/>
              </w:rPr>
            </w:pPr>
            <w:r>
              <w:rPr>
                <w:sz w:val="21"/>
              </w:rPr>
              <w:t>600209</w:t>
            </w:r>
          </w:p>
        </w:tc>
        <w:tc>
          <w:tcPr>
            <w:tcW w:w="2761" w:type="dxa"/>
            <w:vMerge w:val="restart"/>
          </w:tcPr>
          <w:p>
            <w:pPr>
              <w:pStyle w:val="TableParagraph"/>
              <w:rPr>
                <w:rFonts w:ascii="宋体"/>
                <w:sz w:val="20"/>
              </w:rPr>
            </w:pPr>
          </w:p>
          <w:p>
            <w:pPr>
              <w:pStyle w:val="TableParagraph"/>
              <w:spacing w:before="131"/>
              <w:ind w:left="113"/>
              <w:rPr>
                <w:sz w:val="21"/>
              </w:rPr>
            </w:pPr>
            <w:r>
              <w:rPr>
                <w:sz w:val="21"/>
              </w:rPr>
              <w:t>汽车运用与维修技术</w:t>
            </w:r>
          </w:p>
        </w:tc>
        <w:tc>
          <w:tcPr>
            <w:tcW w:w="870" w:type="dxa"/>
          </w:tcPr>
          <w:p>
            <w:pPr>
              <w:pStyle w:val="TableParagraph"/>
              <w:spacing w:line="245" w:lineRule="exact"/>
              <w:ind w:right="98"/>
              <w:jc w:val="right"/>
              <w:rPr>
                <w:sz w:val="21"/>
              </w:rPr>
            </w:pPr>
            <w:r>
              <w:rPr>
                <w:sz w:val="21"/>
              </w:rPr>
              <w:t>520104</w:t>
            </w:r>
          </w:p>
        </w:tc>
        <w:tc>
          <w:tcPr>
            <w:tcW w:w="2611" w:type="dxa"/>
          </w:tcPr>
          <w:p>
            <w:pPr>
              <w:pStyle w:val="TableParagraph"/>
              <w:spacing w:line="245" w:lineRule="exact"/>
              <w:ind w:left="114"/>
              <w:rPr>
                <w:sz w:val="21"/>
              </w:rPr>
            </w:pPr>
            <w:r>
              <w:rPr>
                <w:sz w:val="21"/>
              </w:rPr>
              <w:t>汽车运用技术</w:t>
            </w:r>
          </w:p>
        </w:tc>
        <w:tc>
          <w:tcPr>
            <w:tcW w:w="825" w:type="dxa"/>
            <w:vMerge w:val="restart"/>
          </w:tcPr>
          <w:p>
            <w:pPr>
              <w:pStyle w:val="TableParagraph"/>
              <w:rPr>
                <w:rFonts w:ascii="宋体"/>
                <w:sz w:val="20"/>
              </w:rPr>
            </w:pPr>
          </w:p>
          <w:p>
            <w:pPr>
              <w:pStyle w:val="TableParagraph"/>
              <w:spacing w:before="131"/>
              <w:ind w:left="202"/>
              <w:rPr>
                <w:sz w:val="21"/>
              </w:rPr>
            </w:pPr>
            <w:r>
              <w:rPr>
                <w:sz w:val="21"/>
              </w:rPr>
              <w:t>合并</w:t>
            </w:r>
          </w:p>
        </w:tc>
      </w:tr>
      <w:tr>
        <w:trPr>
          <w:trHeight w:val="47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before="102"/>
              <w:ind w:right="98"/>
              <w:jc w:val="right"/>
              <w:rPr>
                <w:sz w:val="21"/>
              </w:rPr>
            </w:pPr>
            <w:r>
              <w:rPr>
                <w:sz w:val="21"/>
              </w:rPr>
              <w:t>580402</w:t>
            </w:r>
          </w:p>
        </w:tc>
        <w:tc>
          <w:tcPr>
            <w:tcW w:w="2611" w:type="dxa"/>
          </w:tcPr>
          <w:p>
            <w:pPr>
              <w:pStyle w:val="TableParagraph"/>
              <w:spacing w:line="240" w:lineRule="exact"/>
              <w:ind w:left="114" w:right="323"/>
              <w:rPr>
                <w:sz w:val="21"/>
              </w:rPr>
            </w:pPr>
            <w:r>
              <w:rPr>
                <w:spacing w:val="-18"/>
                <w:sz w:val="21"/>
              </w:rPr>
              <w:t>汽车检测与维修技术</w:t>
            </w:r>
            <w:r>
              <w:rPr>
                <w:spacing w:val="-20"/>
                <w:sz w:val="21"/>
              </w:rPr>
              <w:t>（</w:t>
            </w:r>
            <w:r>
              <w:rPr>
                <w:spacing w:val="-16"/>
                <w:sz w:val="21"/>
              </w:rPr>
              <w:t>部</w:t>
            </w:r>
            <w:r>
              <w:rPr>
                <w:spacing w:val="-20"/>
                <w:sz w:val="21"/>
              </w:rPr>
              <w:t>分</w:t>
            </w:r>
            <w:r>
              <w:rPr>
                <w:sz w:val="21"/>
              </w:rPr>
              <w:t>）</w:t>
            </w:r>
          </w:p>
        </w:tc>
        <w:tc>
          <w:tcPr>
            <w:tcW w:w="825" w:type="dxa"/>
            <w:vMerge/>
            <w:tcBorders>
              <w:top w:val="nil"/>
            </w:tcBorders>
          </w:tcPr>
          <w:p>
            <w:pPr>
              <w:rPr>
                <w:sz w:val="2"/>
                <w:szCs w:val="2"/>
              </w:rPr>
            </w:pPr>
          </w:p>
        </w:tc>
      </w:tr>
      <w:tr>
        <w:trPr>
          <w:trHeight w:val="260"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0" w:lineRule="exact"/>
              <w:ind w:right="98"/>
              <w:jc w:val="right"/>
              <w:rPr>
                <w:sz w:val="21"/>
              </w:rPr>
            </w:pPr>
            <w:r>
              <w:rPr>
                <w:sz w:val="21"/>
              </w:rPr>
              <w:t>580407</w:t>
            </w:r>
          </w:p>
        </w:tc>
        <w:tc>
          <w:tcPr>
            <w:tcW w:w="2611" w:type="dxa"/>
          </w:tcPr>
          <w:p>
            <w:pPr>
              <w:pStyle w:val="TableParagraph"/>
              <w:spacing w:line="240" w:lineRule="exact"/>
              <w:ind w:left="114"/>
              <w:rPr>
                <w:sz w:val="21"/>
              </w:rPr>
            </w:pPr>
            <w:r>
              <w:rPr>
                <w:sz w:val="21"/>
              </w:rPr>
              <w:t>汽车运用与维修</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right="250"/>
              <w:jc w:val="right"/>
              <w:rPr>
                <w:sz w:val="21"/>
              </w:rPr>
            </w:pPr>
            <w:r>
              <w:rPr>
                <w:sz w:val="21"/>
              </w:rPr>
              <w:t>369</w:t>
            </w:r>
          </w:p>
        </w:tc>
        <w:tc>
          <w:tcPr>
            <w:tcW w:w="1470" w:type="dxa"/>
          </w:tcPr>
          <w:p>
            <w:pPr>
              <w:pStyle w:val="TableParagraph"/>
              <w:spacing w:line="245" w:lineRule="exact"/>
              <w:ind w:left="286" w:right="270"/>
              <w:jc w:val="center"/>
              <w:rPr>
                <w:sz w:val="21"/>
              </w:rPr>
            </w:pPr>
            <w:r>
              <w:rPr>
                <w:sz w:val="21"/>
              </w:rPr>
              <w:t>600210</w:t>
            </w:r>
          </w:p>
        </w:tc>
        <w:tc>
          <w:tcPr>
            <w:tcW w:w="2761" w:type="dxa"/>
          </w:tcPr>
          <w:p>
            <w:pPr>
              <w:pStyle w:val="TableParagraph"/>
              <w:spacing w:line="245" w:lineRule="exact"/>
              <w:ind w:left="113"/>
              <w:rPr>
                <w:sz w:val="21"/>
              </w:rPr>
            </w:pPr>
            <w:r>
              <w:rPr>
                <w:sz w:val="21"/>
              </w:rPr>
              <w:t>汽车车身维修技术</w:t>
            </w:r>
          </w:p>
        </w:tc>
        <w:tc>
          <w:tcPr>
            <w:tcW w:w="870" w:type="dxa"/>
          </w:tcPr>
          <w:p>
            <w:pPr>
              <w:pStyle w:val="TableParagraph"/>
              <w:spacing w:line="245" w:lineRule="exact"/>
              <w:ind w:right="98"/>
              <w:jc w:val="right"/>
              <w:rPr>
                <w:sz w:val="21"/>
              </w:rPr>
            </w:pPr>
            <w:r>
              <w:rPr>
                <w:sz w:val="21"/>
              </w:rPr>
              <w:t>580406</w:t>
            </w:r>
          </w:p>
        </w:tc>
        <w:tc>
          <w:tcPr>
            <w:tcW w:w="2611" w:type="dxa"/>
          </w:tcPr>
          <w:p>
            <w:pPr>
              <w:pStyle w:val="TableParagraph"/>
              <w:spacing w:line="245" w:lineRule="exact"/>
              <w:ind w:left="114"/>
              <w:rPr>
                <w:sz w:val="21"/>
              </w:rPr>
            </w:pPr>
            <w:r>
              <w:rPr>
                <w:sz w:val="21"/>
              </w:rPr>
              <w:t>汽车整形技术</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tcPr>
          <w:p>
            <w:pPr>
              <w:pStyle w:val="TableParagraph"/>
              <w:spacing w:line="245" w:lineRule="exact"/>
              <w:ind w:right="250"/>
              <w:jc w:val="right"/>
              <w:rPr>
                <w:sz w:val="21"/>
              </w:rPr>
            </w:pPr>
            <w:r>
              <w:rPr>
                <w:sz w:val="21"/>
              </w:rPr>
              <w:t>370</w:t>
            </w:r>
          </w:p>
        </w:tc>
        <w:tc>
          <w:tcPr>
            <w:tcW w:w="1470" w:type="dxa"/>
          </w:tcPr>
          <w:p>
            <w:pPr>
              <w:pStyle w:val="TableParagraph"/>
              <w:spacing w:line="245" w:lineRule="exact"/>
              <w:ind w:left="286" w:right="270"/>
              <w:jc w:val="center"/>
              <w:rPr>
                <w:sz w:val="21"/>
              </w:rPr>
            </w:pPr>
            <w:r>
              <w:rPr>
                <w:sz w:val="21"/>
              </w:rPr>
              <w:t>600211</w:t>
            </w:r>
          </w:p>
        </w:tc>
        <w:tc>
          <w:tcPr>
            <w:tcW w:w="2761" w:type="dxa"/>
          </w:tcPr>
          <w:p>
            <w:pPr>
              <w:pStyle w:val="TableParagraph"/>
              <w:spacing w:line="245" w:lineRule="exact"/>
              <w:ind w:left="113"/>
              <w:rPr>
                <w:sz w:val="21"/>
              </w:rPr>
            </w:pPr>
            <w:r>
              <w:rPr>
                <w:sz w:val="21"/>
              </w:rPr>
              <w:t>汽车运用安全管理</w:t>
            </w:r>
          </w:p>
        </w:tc>
        <w:tc>
          <w:tcPr>
            <w:tcW w:w="870" w:type="dxa"/>
          </w:tcPr>
          <w:p>
            <w:pPr>
              <w:pStyle w:val="TableParagraph"/>
              <w:rPr>
                <w:rFonts w:ascii="Times New Roman"/>
                <w:sz w:val="18"/>
              </w:rPr>
            </w:pPr>
          </w:p>
        </w:tc>
        <w:tc>
          <w:tcPr>
            <w:tcW w:w="2611" w:type="dxa"/>
          </w:tcPr>
          <w:p>
            <w:pPr>
              <w:pStyle w:val="TableParagraph"/>
              <w:rPr>
                <w:rFonts w:ascii="Times New Roman"/>
                <w:sz w:val="18"/>
              </w:rPr>
            </w:pPr>
          </w:p>
        </w:tc>
        <w:tc>
          <w:tcPr>
            <w:tcW w:w="825" w:type="dxa"/>
          </w:tcPr>
          <w:p>
            <w:pPr>
              <w:pStyle w:val="TableParagraph"/>
              <w:spacing w:line="245" w:lineRule="exact"/>
              <w:ind w:left="182" w:right="163"/>
              <w:jc w:val="center"/>
              <w:rPr>
                <w:sz w:val="21"/>
              </w:rPr>
            </w:pPr>
            <w:r>
              <w:rPr>
                <w:sz w:val="21"/>
              </w:rPr>
              <w:t>新增</w:t>
            </w:r>
          </w:p>
        </w:tc>
      </w:tr>
      <w:tr>
        <w:trPr>
          <w:trHeight w:val="475" w:hRule="atLeast"/>
        </w:trPr>
        <w:tc>
          <w:tcPr>
            <w:tcW w:w="855" w:type="dxa"/>
          </w:tcPr>
          <w:p>
            <w:pPr>
              <w:pStyle w:val="TableParagraph"/>
              <w:spacing w:before="102"/>
              <w:ind w:right="250"/>
              <w:jc w:val="right"/>
              <w:rPr>
                <w:sz w:val="21"/>
              </w:rPr>
            </w:pPr>
            <w:r>
              <w:rPr>
                <w:sz w:val="21"/>
              </w:rPr>
              <w:t>371</w:t>
            </w:r>
          </w:p>
        </w:tc>
        <w:tc>
          <w:tcPr>
            <w:tcW w:w="1470" w:type="dxa"/>
          </w:tcPr>
          <w:p>
            <w:pPr>
              <w:pStyle w:val="TableParagraph"/>
              <w:spacing w:before="102"/>
              <w:ind w:left="286" w:right="270"/>
              <w:jc w:val="center"/>
              <w:rPr>
                <w:sz w:val="21"/>
              </w:rPr>
            </w:pPr>
            <w:r>
              <w:rPr>
                <w:sz w:val="21"/>
              </w:rPr>
              <w:t>600212</w:t>
            </w:r>
          </w:p>
        </w:tc>
        <w:tc>
          <w:tcPr>
            <w:tcW w:w="2761" w:type="dxa"/>
          </w:tcPr>
          <w:p>
            <w:pPr>
              <w:pStyle w:val="TableParagraph"/>
              <w:spacing w:before="102"/>
              <w:ind w:left="113"/>
              <w:rPr>
                <w:sz w:val="21"/>
              </w:rPr>
            </w:pPr>
            <w:r>
              <w:rPr>
                <w:sz w:val="21"/>
              </w:rPr>
              <w:t>新能源汽车运用与维修</w:t>
            </w:r>
          </w:p>
        </w:tc>
        <w:tc>
          <w:tcPr>
            <w:tcW w:w="870" w:type="dxa"/>
          </w:tcPr>
          <w:p>
            <w:pPr>
              <w:pStyle w:val="TableParagraph"/>
              <w:spacing w:before="102"/>
              <w:ind w:right="98"/>
              <w:jc w:val="right"/>
              <w:rPr>
                <w:sz w:val="21"/>
              </w:rPr>
            </w:pPr>
            <w:r>
              <w:rPr>
                <w:sz w:val="21"/>
              </w:rPr>
              <w:t>580419</w:t>
            </w:r>
          </w:p>
        </w:tc>
        <w:tc>
          <w:tcPr>
            <w:tcW w:w="2611" w:type="dxa"/>
          </w:tcPr>
          <w:p>
            <w:pPr>
              <w:pStyle w:val="TableParagraph"/>
              <w:spacing w:line="240" w:lineRule="exact"/>
              <w:ind w:left="114" w:right="343"/>
              <w:rPr>
                <w:sz w:val="21"/>
              </w:rPr>
            </w:pPr>
            <w:r>
              <w:rPr>
                <w:spacing w:val="-20"/>
                <w:sz w:val="21"/>
              </w:rPr>
              <w:t>新能源汽车维修技术（</w:t>
            </w:r>
            <w:r>
              <w:rPr>
                <w:spacing w:val="-16"/>
                <w:sz w:val="21"/>
              </w:rPr>
              <w:t>部</w:t>
            </w:r>
            <w:r>
              <w:rPr>
                <w:spacing w:val="-20"/>
                <w:sz w:val="21"/>
              </w:rPr>
              <w:t>分</w:t>
            </w:r>
            <w:r>
              <w:rPr>
                <w:sz w:val="21"/>
              </w:rPr>
              <w:t>）</w:t>
            </w:r>
          </w:p>
        </w:tc>
        <w:tc>
          <w:tcPr>
            <w:tcW w:w="825" w:type="dxa"/>
          </w:tcPr>
          <w:p>
            <w:pPr>
              <w:pStyle w:val="TableParagraph"/>
              <w:spacing w:before="102"/>
              <w:ind w:left="182" w:right="163"/>
              <w:jc w:val="center"/>
              <w:rPr>
                <w:sz w:val="21"/>
              </w:rPr>
            </w:pPr>
            <w:r>
              <w:rPr>
                <w:sz w:val="21"/>
              </w:rPr>
              <w:t>更名</w:t>
            </w:r>
          </w:p>
        </w:tc>
      </w:tr>
      <w:tr>
        <w:trPr>
          <w:trHeight w:val="260" w:hRule="atLeast"/>
        </w:trPr>
        <w:tc>
          <w:tcPr>
            <w:tcW w:w="9392" w:type="dxa"/>
            <w:gridSpan w:val="6"/>
          </w:tcPr>
          <w:p>
            <w:pPr>
              <w:pStyle w:val="TableParagraph"/>
              <w:spacing w:line="240" w:lineRule="exact"/>
              <w:ind w:left="112"/>
              <w:rPr>
                <w:rFonts w:ascii="宋体" w:eastAsia="宋体" w:hint="eastAsia"/>
                <w:sz w:val="21"/>
              </w:rPr>
            </w:pPr>
            <w:r>
              <w:rPr>
                <w:rFonts w:ascii="Calibri" w:eastAsia="Calibri"/>
                <w:w w:val="120"/>
                <w:sz w:val="15"/>
              </w:rPr>
              <w:t>6003</w:t>
            </w:r>
            <w:r>
              <w:rPr>
                <w:rFonts w:ascii="宋体" w:eastAsia="宋体" w:hint="eastAsia"/>
                <w:w w:val="110"/>
                <w:sz w:val="21"/>
              </w:rPr>
              <w:t>水上运输类</w:t>
            </w:r>
          </w:p>
        </w:tc>
      </w:tr>
      <w:tr>
        <w:trPr>
          <w:trHeight w:val="265" w:hRule="atLeast"/>
        </w:trPr>
        <w:tc>
          <w:tcPr>
            <w:tcW w:w="855" w:type="dxa"/>
          </w:tcPr>
          <w:p>
            <w:pPr>
              <w:pStyle w:val="TableParagraph"/>
              <w:spacing w:line="245" w:lineRule="exact"/>
              <w:ind w:right="250"/>
              <w:jc w:val="right"/>
              <w:rPr>
                <w:sz w:val="21"/>
              </w:rPr>
            </w:pPr>
            <w:r>
              <w:rPr>
                <w:sz w:val="21"/>
              </w:rPr>
              <w:t>372</w:t>
            </w:r>
          </w:p>
        </w:tc>
        <w:tc>
          <w:tcPr>
            <w:tcW w:w="1470" w:type="dxa"/>
          </w:tcPr>
          <w:p>
            <w:pPr>
              <w:pStyle w:val="TableParagraph"/>
              <w:spacing w:line="245" w:lineRule="exact"/>
              <w:ind w:left="286" w:right="270"/>
              <w:jc w:val="center"/>
              <w:rPr>
                <w:sz w:val="21"/>
              </w:rPr>
            </w:pPr>
            <w:r>
              <w:rPr>
                <w:sz w:val="21"/>
              </w:rPr>
              <w:t>600301</w:t>
            </w:r>
          </w:p>
        </w:tc>
        <w:tc>
          <w:tcPr>
            <w:tcW w:w="2761" w:type="dxa"/>
          </w:tcPr>
          <w:p>
            <w:pPr>
              <w:pStyle w:val="TableParagraph"/>
              <w:spacing w:line="245" w:lineRule="exact"/>
              <w:ind w:left="113"/>
              <w:rPr>
                <w:sz w:val="21"/>
              </w:rPr>
            </w:pPr>
            <w:r>
              <w:rPr>
                <w:sz w:val="21"/>
              </w:rPr>
              <w:t>航海技术</w:t>
            </w:r>
          </w:p>
        </w:tc>
        <w:tc>
          <w:tcPr>
            <w:tcW w:w="870" w:type="dxa"/>
          </w:tcPr>
          <w:p>
            <w:pPr>
              <w:pStyle w:val="TableParagraph"/>
              <w:spacing w:line="245" w:lineRule="exact"/>
              <w:ind w:right="98"/>
              <w:jc w:val="right"/>
              <w:rPr>
                <w:sz w:val="21"/>
              </w:rPr>
            </w:pPr>
            <w:r>
              <w:rPr>
                <w:sz w:val="21"/>
              </w:rPr>
              <w:t>520401</w:t>
            </w:r>
          </w:p>
        </w:tc>
        <w:tc>
          <w:tcPr>
            <w:tcW w:w="2611" w:type="dxa"/>
          </w:tcPr>
          <w:p>
            <w:pPr>
              <w:pStyle w:val="TableParagraph"/>
              <w:spacing w:line="245" w:lineRule="exact"/>
              <w:ind w:left="114"/>
              <w:rPr>
                <w:sz w:val="21"/>
              </w:rPr>
            </w:pPr>
            <w:r>
              <w:rPr>
                <w:sz w:val="21"/>
              </w:rPr>
              <w:t>航海技术</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373</w:t>
            </w:r>
          </w:p>
        </w:tc>
        <w:tc>
          <w:tcPr>
            <w:tcW w:w="1470" w:type="dxa"/>
          </w:tcPr>
          <w:p>
            <w:pPr>
              <w:pStyle w:val="TableParagraph"/>
              <w:spacing w:line="245" w:lineRule="exact"/>
              <w:ind w:left="286" w:right="270"/>
              <w:jc w:val="center"/>
              <w:rPr>
                <w:sz w:val="21"/>
              </w:rPr>
            </w:pPr>
            <w:r>
              <w:rPr>
                <w:sz w:val="21"/>
              </w:rPr>
              <w:t>600302</w:t>
            </w:r>
          </w:p>
        </w:tc>
        <w:tc>
          <w:tcPr>
            <w:tcW w:w="2761" w:type="dxa"/>
          </w:tcPr>
          <w:p>
            <w:pPr>
              <w:pStyle w:val="TableParagraph"/>
              <w:spacing w:line="245" w:lineRule="exact"/>
              <w:ind w:left="113"/>
              <w:rPr>
                <w:sz w:val="21"/>
              </w:rPr>
            </w:pPr>
            <w:r>
              <w:rPr>
                <w:sz w:val="21"/>
              </w:rPr>
              <w:t>国际邮轮乘务管理</w:t>
            </w:r>
          </w:p>
        </w:tc>
        <w:tc>
          <w:tcPr>
            <w:tcW w:w="870" w:type="dxa"/>
          </w:tcPr>
          <w:p>
            <w:pPr>
              <w:pStyle w:val="TableParagraph"/>
              <w:spacing w:line="245" w:lineRule="exact"/>
              <w:ind w:right="98"/>
              <w:jc w:val="right"/>
              <w:rPr>
                <w:sz w:val="21"/>
              </w:rPr>
            </w:pPr>
            <w:r>
              <w:rPr>
                <w:sz w:val="21"/>
              </w:rPr>
              <w:t>520410</w:t>
            </w:r>
          </w:p>
        </w:tc>
        <w:tc>
          <w:tcPr>
            <w:tcW w:w="2611" w:type="dxa"/>
          </w:tcPr>
          <w:p>
            <w:pPr>
              <w:pStyle w:val="TableParagraph"/>
              <w:spacing w:line="245" w:lineRule="exact"/>
              <w:ind w:left="114"/>
              <w:rPr>
                <w:sz w:val="21"/>
              </w:rPr>
            </w:pPr>
            <w:r>
              <w:rPr>
                <w:sz w:val="21"/>
              </w:rPr>
              <w:t>国际邮轮乘务</w:t>
            </w:r>
          </w:p>
        </w:tc>
        <w:tc>
          <w:tcPr>
            <w:tcW w:w="825" w:type="dxa"/>
          </w:tcPr>
          <w:p>
            <w:pPr>
              <w:pStyle w:val="TableParagraph"/>
              <w:spacing w:line="245" w:lineRule="exact"/>
              <w:ind w:left="182" w:right="163"/>
              <w:jc w:val="center"/>
              <w:rPr>
                <w:sz w:val="21"/>
              </w:rPr>
            </w:pPr>
            <w:r>
              <w:rPr>
                <w:sz w:val="21"/>
              </w:rPr>
              <w:t>更名</w:t>
            </w:r>
          </w:p>
        </w:tc>
      </w:tr>
    </w:tbl>
    <w:p>
      <w:pPr>
        <w:pStyle w:val="BodyText"/>
        <w:spacing w:before="5"/>
        <w:rPr>
          <w:rFonts w:ascii="宋体"/>
          <w:sz w:val="14"/>
        </w:rPr>
      </w:pPr>
      <w:r>
        <w:rPr/>
        <w:pict>
          <v:group style="position:absolute;margin-left:62.765686pt;margin-top:11.255229pt;width:470.5pt;height:.1pt;mso-position-horizontal-relative:page;mso-position-vertical-relative:paragraph;z-index:-251648000;mso-wrap-distance-left:0;mso-wrap-distance-right:0" coordorigin="1255,225" coordsize="9410,2">
            <v:line style="position:absolute" from="9824,225" to="10665,225" stroked="true" strokeweight=".001126pt" strokecolor="#000000">
              <v:stroke dashstyle="solid"/>
            </v:line>
            <v:shape style="position:absolute;left:10649;top:225;width:15;height:2" coordorigin="10650,225" coordsize="15,1" path="m10650,225l10665,225,10650,225xe" filled="true" fillcolor="#000000" stroked="false">
              <v:path arrowok="t"/>
              <v:fill type="solid"/>
            </v:shape>
            <v:line style="position:absolute" from="7213,225" to="9839,225" stroked="true" strokeweight=".001126pt" strokecolor="#000000">
              <v:stroke dashstyle="solid"/>
            </v:line>
            <v:shape style="position:absolute;left:9824;top:225;width:15;height:2" coordorigin="9824,225" coordsize="15,1" path="m9824,225l9839,225,9824,225xe" filled="true" fillcolor="#000000" stroked="false">
              <v:path arrowok="t"/>
              <v:fill type="solid"/>
            </v:shape>
            <v:line style="position:absolute" from="6343,225" to="7228,225" stroked="true" strokeweight=".001126pt" strokecolor="#000000">
              <v:stroke dashstyle="solid"/>
            </v:line>
            <v:shape style="position:absolute;left:7213;top:225;width:15;height:2" coordorigin="7213,225" coordsize="15,1" path="m7213,225l7228,225,7213,225xe" filled="true" fillcolor="#000000" stroked="false">
              <v:path arrowok="t"/>
              <v:fill type="solid"/>
            </v:shape>
            <v:line style="position:absolute" from="3581,225" to="6358,225" stroked="true" strokeweight=".001126pt" strokecolor="#000000">
              <v:stroke dashstyle="solid"/>
            </v:line>
            <v:shape style="position:absolute;left:6342;top:225;width:15;height:2" coordorigin="6343,225" coordsize="15,1" path="m6343,225l6358,225,6343,225xe" filled="true" fillcolor="#000000" stroked="false">
              <v:path arrowok="t"/>
              <v:fill type="solid"/>
            </v:shape>
            <v:line style="position:absolute" from="2111,225" to="3596,225" stroked="true" strokeweight=".001126pt" strokecolor="#000000">
              <v:stroke dashstyle="solid"/>
            </v:line>
            <v:shape style="position:absolute;left:3581;top:225;width:15;height:2" coordorigin="3581,225" coordsize="15,1" path="m3581,225l3596,225,3581,225xe" filled="true" fillcolor="#000000" stroked="false">
              <v:path arrowok="t"/>
              <v:fill type="solid"/>
            </v:shape>
            <v:line style="position:absolute" from="1255,225" to="2126,225" stroked="true" strokeweight=".001126pt" strokecolor="#000000">
              <v:stroke dashstyle="solid"/>
            </v:line>
            <v:shape style="position:absolute;left:1255;top:225;width:15;height:2" coordorigin="1255,225" coordsize="15,1" path="m1255,225l1270,225,1255,225xe" filled="true" fillcolor="#000000" stroked="false">
              <v:path arrowok="t"/>
              <v:fill type="solid"/>
            </v:shape>
            <v:shape style="position:absolute;left:2110;top:225;width:15;height:2" coordorigin="2111,225" coordsize="15,1" path="m2111,225l2126,225,2111,225xe" filled="true" fillcolor="#000000" stroked="false">
              <v:path arrowok="t"/>
              <v:fill type="solid"/>
            </v:shape>
            <w10:wrap type="topAndBottom"/>
          </v:group>
        </w:pict>
      </w:r>
    </w:p>
    <w:p>
      <w:pPr>
        <w:spacing w:after="0"/>
        <w:rPr>
          <w:rFonts w:ascii="宋体"/>
          <w:sz w:val="14"/>
        </w:rPr>
        <w:sectPr>
          <w:pgSz w:w="11900" w:h="16840"/>
          <w:pgMar w:top="560" w:bottom="280" w:left="680" w:right="320"/>
        </w:sectPr>
      </w:pPr>
    </w:p>
    <w:tbl>
      <w:tblPr>
        <w:tblW w:w="0" w:type="auto"/>
        <w:jc w:val="left"/>
        <w:tblInd w:w="5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55"/>
        <w:gridCol w:w="1470"/>
        <w:gridCol w:w="2761"/>
        <w:gridCol w:w="870"/>
        <w:gridCol w:w="2611"/>
        <w:gridCol w:w="825"/>
      </w:tblGrid>
      <w:tr>
        <w:trPr>
          <w:trHeight w:val="475" w:hRule="atLeast"/>
        </w:trPr>
        <w:tc>
          <w:tcPr>
            <w:tcW w:w="855" w:type="dxa"/>
          </w:tcPr>
          <w:p>
            <w:pPr>
              <w:pStyle w:val="TableParagraph"/>
              <w:spacing w:before="102"/>
              <w:ind w:right="196"/>
              <w:jc w:val="right"/>
              <w:rPr>
                <w:rFonts w:ascii="宋体" w:eastAsia="宋体" w:hint="eastAsia"/>
                <w:sz w:val="21"/>
              </w:rPr>
            </w:pPr>
            <w:r>
              <w:rPr>
                <w:rFonts w:ascii="宋体" w:eastAsia="宋体" w:hint="eastAsia"/>
                <w:sz w:val="21"/>
              </w:rPr>
              <w:t>序号</w:t>
            </w:r>
          </w:p>
        </w:tc>
        <w:tc>
          <w:tcPr>
            <w:tcW w:w="1470" w:type="dxa"/>
          </w:tcPr>
          <w:p>
            <w:pPr>
              <w:pStyle w:val="TableParagraph"/>
              <w:spacing w:before="102"/>
              <w:ind w:left="286" w:right="284"/>
              <w:jc w:val="center"/>
              <w:rPr>
                <w:rFonts w:ascii="宋体" w:eastAsia="宋体" w:hint="eastAsia"/>
                <w:sz w:val="21"/>
              </w:rPr>
            </w:pPr>
            <w:r>
              <w:rPr>
                <w:rFonts w:ascii="宋体" w:eastAsia="宋体" w:hint="eastAsia"/>
                <w:sz w:val="21"/>
              </w:rPr>
              <w:t>专业代码</w:t>
            </w:r>
          </w:p>
        </w:tc>
        <w:tc>
          <w:tcPr>
            <w:tcW w:w="2761" w:type="dxa"/>
          </w:tcPr>
          <w:p>
            <w:pPr>
              <w:pStyle w:val="TableParagraph"/>
              <w:spacing w:before="102"/>
              <w:ind w:left="932" w:right="929"/>
              <w:jc w:val="center"/>
              <w:rPr>
                <w:rFonts w:ascii="宋体" w:eastAsia="宋体" w:hint="eastAsia"/>
                <w:sz w:val="21"/>
              </w:rPr>
            </w:pPr>
            <w:r>
              <w:rPr>
                <w:rFonts w:ascii="宋体" w:eastAsia="宋体" w:hint="eastAsia"/>
                <w:sz w:val="21"/>
              </w:rPr>
              <w:t>专业名称</w:t>
            </w:r>
          </w:p>
        </w:tc>
        <w:tc>
          <w:tcPr>
            <w:tcW w:w="870" w:type="dxa"/>
          </w:tcPr>
          <w:p>
            <w:pPr>
              <w:pStyle w:val="TableParagraph"/>
              <w:spacing w:line="240" w:lineRule="exact"/>
              <w:ind w:left="208" w:right="90" w:hanging="113"/>
              <w:rPr>
                <w:rFonts w:ascii="宋体" w:eastAsia="宋体" w:hint="eastAsia"/>
                <w:sz w:val="21"/>
              </w:rPr>
            </w:pPr>
            <w:r>
              <w:rPr>
                <w:rFonts w:ascii="宋体" w:eastAsia="宋体" w:hint="eastAsia"/>
                <w:sz w:val="21"/>
              </w:rPr>
              <w:t>原专业代码</w:t>
            </w:r>
          </w:p>
        </w:tc>
        <w:tc>
          <w:tcPr>
            <w:tcW w:w="2611" w:type="dxa"/>
          </w:tcPr>
          <w:p>
            <w:pPr>
              <w:pStyle w:val="TableParagraph"/>
              <w:spacing w:before="102"/>
              <w:ind w:left="683"/>
              <w:rPr>
                <w:rFonts w:ascii="宋体" w:eastAsia="宋体" w:hint="eastAsia"/>
                <w:sz w:val="21"/>
              </w:rPr>
            </w:pPr>
            <w:r>
              <w:rPr>
                <w:rFonts w:ascii="宋体" w:eastAsia="宋体" w:hint="eastAsia"/>
                <w:sz w:val="21"/>
              </w:rPr>
              <w:t>原专业名称</w:t>
            </w:r>
          </w:p>
        </w:tc>
        <w:tc>
          <w:tcPr>
            <w:tcW w:w="825" w:type="dxa"/>
          </w:tcPr>
          <w:p>
            <w:pPr>
              <w:pStyle w:val="TableParagraph"/>
              <w:spacing w:line="240" w:lineRule="exact"/>
              <w:ind w:left="187" w:right="179"/>
              <w:rPr>
                <w:rFonts w:ascii="宋体" w:eastAsia="宋体" w:hint="eastAsia"/>
                <w:sz w:val="21"/>
              </w:rPr>
            </w:pPr>
            <w:r>
              <w:rPr>
                <w:rFonts w:ascii="宋体" w:eastAsia="宋体" w:hint="eastAsia"/>
                <w:sz w:val="21"/>
              </w:rPr>
              <w:t>调整情况</w:t>
            </w:r>
          </w:p>
        </w:tc>
      </w:tr>
      <w:tr>
        <w:trPr>
          <w:trHeight w:val="260" w:hRule="atLeast"/>
        </w:trPr>
        <w:tc>
          <w:tcPr>
            <w:tcW w:w="855" w:type="dxa"/>
          </w:tcPr>
          <w:p>
            <w:pPr>
              <w:pStyle w:val="TableParagraph"/>
              <w:spacing w:line="240" w:lineRule="exact"/>
              <w:ind w:right="250"/>
              <w:jc w:val="right"/>
              <w:rPr>
                <w:sz w:val="21"/>
              </w:rPr>
            </w:pPr>
            <w:r>
              <w:rPr>
                <w:sz w:val="21"/>
              </w:rPr>
              <w:t>374</w:t>
            </w:r>
          </w:p>
        </w:tc>
        <w:tc>
          <w:tcPr>
            <w:tcW w:w="1470" w:type="dxa"/>
          </w:tcPr>
          <w:p>
            <w:pPr>
              <w:pStyle w:val="TableParagraph"/>
              <w:spacing w:line="240" w:lineRule="exact"/>
              <w:ind w:left="286" w:right="270"/>
              <w:jc w:val="center"/>
              <w:rPr>
                <w:sz w:val="21"/>
              </w:rPr>
            </w:pPr>
            <w:r>
              <w:rPr>
                <w:sz w:val="21"/>
              </w:rPr>
              <w:t>600303</w:t>
            </w:r>
          </w:p>
        </w:tc>
        <w:tc>
          <w:tcPr>
            <w:tcW w:w="2761" w:type="dxa"/>
          </w:tcPr>
          <w:p>
            <w:pPr>
              <w:pStyle w:val="TableParagraph"/>
              <w:spacing w:line="240" w:lineRule="exact"/>
              <w:ind w:left="113"/>
              <w:rPr>
                <w:sz w:val="21"/>
              </w:rPr>
            </w:pPr>
            <w:r>
              <w:rPr>
                <w:sz w:val="21"/>
              </w:rPr>
              <w:t>船舶电子电气技术</w:t>
            </w:r>
          </w:p>
        </w:tc>
        <w:tc>
          <w:tcPr>
            <w:tcW w:w="870" w:type="dxa"/>
          </w:tcPr>
          <w:p>
            <w:pPr>
              <w:pStyle w:val="TableParagraph"/>
              <w:spacing w:line="240" w:lineRule="exact"/>
              <w:ind w:right="98"/>
              <w:jc w:val="right"/>
              <w:rPr>
                <w:sz w:val="21"/>
              </w:rPr>
            </w:pPr>
            <w:r>
              <w:rPr>
                <w:sz w:val="21"/>
              </w:rPr>
              <w:t>520413</w:t>
            </w:r>
          </w:p>
        </w:tc>
        <w:tc>
          <w:tcPr>
            <w:tcW w:w="2611" w:type="dxa"/>
          </w:tcPr>
          <w:p>
            <w:pPr>
              <w:pStyle w:val="TableParagraph"/>
              <w:spacing w:line="240" w:lineRule="exact"/>
              <w:ind w:left="114"/>
              <w:rPr>
                <w:sz w:val="21"/>
              </w:rPr>
            </w:pPr>
            <w:r>
              <w:rPr>
                <w:sz w:val="21"/>
              </w:rPr>
              <w:t>船舶电子电气技术</w:t>
            </w:r>
          </w:p>
        </w:tc>
        <w:tc>
          <w:tcPr>
            <w:tcW w:w="825" w:type="dxa"/>
          </w:tcPr>
          <w:p>
            <w:pPr>
              <w:pStyle w:val="TableParagraph"/>
              <w:spacing w:line="240"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375</w:t>
            </w:r>
          </w:p>
        </w:tc>
        <w:tc>
          <w:tcPr>
            <w:tcW w:w="1470" w:type="dxa"/>
          </w:tcPr>
          <w:p>
            <w:pPr>
              <w:pStyle w:val="TableParagraph"/>
              <w:spacing w:line="245" w:lineRule="exact"/>
              <w:ind w:left="286" w:right="270"/>
              <w:jc w:val="center"/>
              <w:rPr>
                <w:sz w:val="21"/>
              </w:rPr>
            </w:pPr>
            <w:r>
              <w:rPr>
                <w:sz w:val="21"/>
              </w:rPr>
              <w:t>600304</w:t>
            </w:r>
          </w:p>
        </w:tc>
        <w:tc>
          <w:tcPr>
            <w:tcW w:w="2761" w:type="dxa"/>
          </w:tcPr>
          <w:p>
            <w:pPr>
              <w:pStyle w:val="TableParagraph"/>
              <w:spacing w:line="245" w:lineRule="exact"/>
              <w:ind w:left="113"/>
              <w:rPr>
                <w:sz w:val="21"/>
              </w:rPr>
            </w:pPr>
            <w:r>
              <w:rPr>
                <w:sz w:val="21"/>
              </w:rPr>
              <w:t>船舶检验</w:t>
            </w:r>
          </w:p>
        </w:tc>
        <w:tc>
          <w:tcPr>
            <w:tcW w:w="870" w:type="dxa"/>
          </w:tcPr>
          <w:p>
            <w:pPr>
              <w:pStyle w:val="TableParagraph"/>
              <w:spacing w:line="245" w:lineRule="exact"/>
              <w:ind w:right="98"/>
              <w:jc w:val="right"/>
              <w:rPr>
                <w:sz w:val="21"/>
              </w:rPr>
            </w:pPr>
            <w:r>
              <w:rPr>
                <w:sz w:val="21"/>
              </w:rPr>
              <w:t>520407</w:t>
            </w:r>
          </w:p>
        </w:tc>
        <w:tc>
          <w:tcPr>
            <w:tcW w:w="2611" w:type="dxa"/>
          </w:tcPr>
          <w:p>
            <w:pPr>
              <w:pStyle w:val="TableParagraph"/>
              <w:spacing w:line="245" w:lineRule="exact"/>
              <w:ind w:left="114"/>
              <w:rPr>
                <w:sz w:val="21"/>
              </w:rPr>
            </w:pPr>
            <w:r>
              <w:rPr>
                <w:sz w:val="21"/>
              </w:rPr>
              <w:t>船舶检验</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vMerge w:val="restart"/>
          </w:tcPr>
          <w:p>
            <w:pPr>
              <w:pStyle w:val="TableParagraph"/>
              <w:spacing w:before="132"/>
              <w:ind w:left="267"/>
              <w:rPr>
                <w:sz w:val="21"/>
              </w:rPr>
            </w:pPr>
            <w:r>
              <w:rPr>
                <w:sz w:val="21"/>
              </w:rPr>
              <w:t>376</w:t>
            </w:r>
          </w:p>
        </w:tc>
        <w:tc>
          <w:tcPr>
            <w:tcW w:w="1470" w:type="dxa"/>
            <w:vMerge w:val="restart"/>
          </w:tcPr>
          <w:p>
            <w:pPr>
              <w:pStyle w:val="TableParagraph"/>
              <w:spacing w:before="132"/>
              <w:ind w:left="418"/>
              <w:rPr>
                <w:sz w:val="21"/>
              </w:rPr>
            </w:pPr>
            <w:r>
              <w:rPr>
                <w:sz w:val="21"/>
              </w:rPr>
              <w:t>600305</w:t>
            </w:r>
          </w:p>
        </w:tc>
        <w:tc>
          <w:tcPr>
            <w:tcW w:w="2761" w:type="dxa"/>
            <w:vMerge w:val="restart"/>
          </w:tcPr>
          <w:p>
            <w:pPr>
              <w:pStyle w:val="TableParagraph"/>
              <w:spacing w:before="132"/>
              <w:ind w:left="113"/>
              <w:rPr>
                <w:sz w:val="21"/>
              </w:rPr>
            </w:pPr>
            <w:r>
              <w:rPr>
                <w:sz w:val="21"/>
              </w:rPr>
              <w:t>港口机械与自动控制</w:t>
            </w:r>
          </w:p>
        </w:tc>
        <w:tc>
          <w:tcPr>
            <w:tcW w:w="870" w:type="dxa"/>
          </w:tcPr>
          <w:p>
            <w:pPr>
              <w:pStyle w:val="TableParagraph"/>
              <w:spacing w:line="245" w:lineRule="exact"/>
              <w:ind w:right="98"/>
              <w:jc w:val="right"/>
              <w:rPr>
                <w:sz w:val="21"/>
              </w:rPr>
            </w:pPr>
            <w:r>
              <w:rPr>
                <w:sz w:val="21"/>
              </w:rPr>
              <w:t>520602</w:t>
            </w:r>
          </w:p>
        </w:tc>
        <w:tc>
          <w:tcPr>
            <w:tcW w:w="2611" w:type="dxa"/>
          </w:tcPr>
          <w:p>
            <w:pPr>
              <w:pStyle w:val="TableParagraph"/>
              <w:spacing w:line="245" w:lineRule="exact"/>
              <w:ind w:left="114"/>
              <w:rPr>
                <w:sz w:val="21"/>
              </w:rPr>
            </w:pPr>
            <w:r>
              <w:rPr>
                <w:sz w:val="21"/>
              </w:rPr>
              <w:t>港口物流设备与自动控制</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520607</w:t>
            </w:r>
          </w:p>
        </w:tc>
        <w:tc>
          <w:tcPr>
            <w:tcW w:w="2611" w:type="dxa"/>
          </w:tcPr>
          <w:p>
            <w:pPr>
              <w:pStyle w:val="TableParagraph"/>
              <w:spacing w:line="245" w:lineRule="exact"/>
              <w:ind w:left="114"/>
              <w:rPr>
                <w:sz w:val="21"/>
              </w:rPr>
            </w:pPr>
            <w:r>
              <w:rPr>
                <w:sz w:val="21"/>
              </w:rPr>
              <w:t>港口机械应用技术</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right="250"/>
              <w:jc w:val="right"/>
              <w:rPr>
                <w:sz w:val="21"/>
              </w:rPr>
            </w:pPr>
            <w:r>
              <w:rPr>
                <w:sz w:val="21"/>
              </w:rPr>
              <w:t>377</w:t>
            </w:r>
          </w:p>
        </w:tc>
        <w:tc>
          <w:tcPr>
            <w:tcW w:w="1470" w:type="dxa"/>
          </w:tcPr>
          <w:p>
            <w:pPr>
              <w:pStyle w:val="TableParagraph"/>
              <w:spacing w:line="245" w:lineRule="exact"/>
              <w:ind w:left="286" w:right="270"/>
              <w:jc w:val="center"/>
              <w:rPr>
                <w:sz w:val="21"/>
              </w:rPr>
            </w:pPr>
            <w:r>
              <w:rPr>
                <w:sz w:val="21"/>
              </w:rPr>
              <w:t>600306</w:t>
            </w:r>
          </w:p>
        </w:tc>
        <w:tc>
          <w:tcPr>
            <w:tcW w:w="2761" w:type="dxa"/>
          </w:tcPr>
          <w:p>
            <w:pPr>
              <w:pStyle w:val="TableParagraph"/>
              <w:spacing w:line="245" w:lineRule="exact"/>
              <w:ind w:left="113"/>
              <w:rPr>
                <w:sz w:val="21"/>
              </w:rPr>
            </w:pPr>
            <w:r>
              <w:rPr>
                <w:sz w:val="21"/>
              </w:rPr>
              <w:t>港口电气技术</w:t>
            </w:r>
          </w:p>
        </w:tc>
        <w:tc>
          <w:tcPr>
            <w:tcW w:w="870" w:type="dxa"/>
          </w:tcPr>
          <w:p>
            <w:pPr>
              <w:pStyle w:val="TableParagraph"/>
              <w:spacing w:line="245" w:lineRule="exact"/>
              <w:ind w:right="98"/>
              <w:jc w:val="right"/>
              <w:rPr>
                <w:sz w:val="21"/>
              </w:rPr>
            </w:pPr>
            <w:r>
              <w:rPr>
                <w:sz w:val="21"/>
              </w:rPr>
              <w:t>520609</w:t>
            </w:r>
          </w:p>
        </w:tc>
        <w:tc>
          <w:tcPr>
            <w:tcW w:w="2611" w:type="dxa"/>
          </w:tcPr>
          <w:p>
            <w:pPr>
              <w:pStyle w:val="TableParagraph"/>
              <w:spacing w:line="245" w:lineRule="exact"/>
              <w:ind w:left="114"/>
              <w:rPr>
                <w:sz w:val="21"/>
              </w:rPr>
            </w:pPr>
            <w:r>
              <w:rPr>
                <w:sz w:val="21"/>
              </w:rPr>
              <w:t>港口电气技术</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vMerge w:val="restart"/>
          </w:tcPr>
          <w:p>
            <w:pPr>
              <w:pStyle w:val="TableParagraph"/>
              <w:rPr>
                <w:rFonts w:ascii="宋体"/>
                <w:sz w:val="22"/>
              </w:rPr>
            </w:pPr>
          </w:p>
          <w:p>
            <w:pPr>
              <w:pStyle w:val="TableParagraph"/>
              <w:spacing w:before="1"/>
              <w:ind w:left="267"/>
              <w:rPr>
                <w:sz w:val="21"/>
              </w:rPr>
            </w:pPr>
            <w:r>
              <w:rPr>
                <w:sz w:val="21"/>
              </w:rPr>
              <w:t>378</w:t>
            </w:r>
          </w:p>
        </w:tc>
        <w:tc>
          <w:tcPr>
            <w:tcW w:w="1470" w:type="dxa"/>
            <w:vMerge w:val="restart"/>
          </w:tcPr>
          <w:p>
            <w:pPr>
              <w:pStyle w:val="TableParagraph"/>
              <w:rPr>
                <w:rFonts w:ascii="宋体"/>
                <w:sz w:val="22"/>
              </w:rPr>
            </w:pPr>
          </w:p>
          <w:p>
            <w:pPr>
              <w:pStyle w:val="TableParagraph"/>
              <w:spacing w:before="1"/>
              <w:ind w:left="418"/>
              <w:rPr>
                <w:sz w:val="21"/>
              </w:rPr>
            </w:pPr>
            <w:r>
              <w:rPr>
                <w:sz w:val="21"/>
              </w:rPr>
              <w:t>600307</w:t>
            </w:r>
          </w:p>
        </w:tc>
        <w:tc>
          <w:tcPr>
            <w:tcW w:w="2761" w:type="dxa"/>
            <w:vMerge w:val="restart"/>
          </w:tcPr>
          <w:p>
            <w:pPr>
              <w:pStyle w:val="TableParagraph"/>
              <w:rPr>
                <w:rFonts w:ascii="宋体"/>
                <w:sz w:val="22"/>
              </w:rPr>
            </w:pPr>
          </w:p>
          <w:p>
            <w:pPr>
              <w:pStyle w:val="TableParagraph"/>
              <w:spacing w:before="1"/>
              <w:ind w:left="113"/>
              <w:rPr>
                <w:sz w:val="21"/>
              </w:rPr>
            </w:pPr>
            <w:r>
              <w:rPr>
                <w:sz w:val="21"/>
              </w:rPr>
              <w:t>港口与航道工程技术</w:t>
            </w:r>
          </w:p>
        </w:tc>
        <w:tc>
          <w:tcPr>
            <w:tcW w:w="870" w:type="dxa"/>
          </w:tcPr>
          <w:p>
            <w:pPr>
              <w:pStyle w:val="TableParagraph"/>
              <w:spacing w:line="245" w:lineRule="exact"/>
              <w:ind w:right="98"/>
              <w:jc w:val="right"/>
              <w:rPr>
                <w:sz w:val="21"/>
              </w:rPr>
            </w:pPr>
            <w:r>
              <w:rPr>
                <w:sz w:val="21"/>
              </w:rPr>
              <w:t>520610</w:t>
            </w:r>
          </w:p>
        </w:tc>
        <w:tc>
          <w:tcPr>
            <w:tcW w:w="2611" w:type="dxa"/>
          </w:tcPr>
          <w:p>
            <w:pPr>
              <w:pStyle w:val="TableParagraph"/>
              <w:spacing w:line="245" w:lineRule="exact"/>
              <w:ind w:left="114"/>
              <w:rPr>
                <w:sz w:val="21"/>
              </w:rPr>
            </w:pPr>
            <w:r>
              <w:rPr>
                <w:sz w:val="21"/>
              </w:rPr>
              <w:t>港口与航道工程技术</w:t>
            </w:r>
          </w:p>
        </w:tc>
        <w:tc>
          <w:tcPr>
            <w:tcW w:w="825" w:type="dxa"/>
            <w:vMerge w:val="restart"/>
          </w:tcPr>
          <w:p>
            <w:pPr>
              <w:pStyle w:val="TableParagraph"/>
              <w:rPr>
                <w:rFonts w:ascii="宋体"/>
                <w:sz w:val="22"/>
              </w:rPr>
            </w:pPr>
          </w:p>
          <w:p>
            <w:pPr>
              <w:pStyle w:val="TableParagraph"/>
              <w:spacing w:before="1"/>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520604</w:t>
            </w:r>
          </w:p>
        </w:tc>
        <w:tc>
          <w:tcPr>
            <w:tcW w:w="2611" w:type="dxa"/>
          </w:tcPr>
          <w:p>
            <w:pPr>
              <w:pStyle w:val="TableParagraph"/>
              <w:spacing w:line="245" w:lineRule="exact"/>
              <w:ind w:left="114"/>
              <w:rPr>
                <w:sz w:val="21"/>
              </w:rPr>
            </w:pPr>
            <w:r>
              <w:rPr>
                <w:sz w:val="21"/>
              </w:rPr>
              <w:t>港口工程技术</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520408</w:t>
            </w:r>
          </w:p>
        </w:tc>
        <w:tc>
          <w:tcPr>
            <w:tcW w:w="2611" w:type="dxa"/>
          </w:tcPr>
          <w:p>
            <w:pPr>
              <w:pStyle w:val="TableParagraph"/>
              <w:spacing w:line="245" w:lineRule="exact"/>
              <w:ind w:left="114"/>
              <w:rPr>
                <w:sz w:val="21"/>
              </w:rPr>
            </w:pPr>
            <w:r>
              <w:rPr>
                <w:sz w:val="21"/>
              </w:rPr>
              <w:t>航道工程技术</w:t>
            </w:r>
          </w:p>
        </w:tc>
        <w:tc>
          <w:tcPr>
            <w:tcW w:w="825" w:type="dxa"/>
            <w:vMerge/>
            <w:tcBorders>
              <w:top w:val="nil"/>
            </w:tcBorders>
          </w:tcPr>
          <w:p>
            <w:pPr>
              <w:rPr>
                <w:sz w:val="2"/>
                <w:szCs w:val="2"/>
              </w:rPr>
            </w:pPr>
          </w:p>
        </w:tc>
      </w:tr>
      <w:tr>
        <w:trPr>
          <w:trHeight w:val="265" w:hRule="atLeast"/>
        </w:trPr>
        <w:tc>
          <w:tcPr>
            <w:tcW w:w="855" w:type="dxa"/>
            <w:vMerge w:val="restart"/>
          </w:tcPr>
          <w:p>
            <w:pPr>
              <w:pStyle w:val="TableParagraph"/>
              <w:rPr>
                <w:rFonts w:ascii="宋体"/>
                <w:sz w:val="22"/>
              </w:rPr>
            </w:pPr>
          </w:p>
          <w:p>
            <w:pPr>
              <w:pStyle w:val="TableParagraph"/>
              <w:spacing w:before="1"/>
              <w:ind w:left="267"/>
              <w:rPr>
                <w:sz w:val="21"/>
              </w:rPr>
            </w:pPr>
            <w:r>
              <w:rPr>
                <w:sz w:val="21"/>
              </w:rPr>
              <w:t>379</w:t>
            </w:r>
          </w:p>
        </w:tc>
        <w:tc>
          <w:tcPr>
            <w:tcW w:w="1470" w:type="dxa"/>
            <w:vMerge w:val="restart"/>
          </w:tcPr>
          <w:p>
            <w:pPr>
              <w:pStyle w:val="TableParagraph"/>
              <w:rPr>
                <w:rFonts w:ascii="宋体"/>
                <w:sz w:val="22"/>
              </w:rPr>
            </w:pPr>
          </w:p>
          <w:p>
            <w:pPr>
              <w:pStyle w:val="TableParagraph"/>
              <w:spacing w:before="1"/>
              <w:ind w:left="418"/>
              <w:rPr>
                <w:sz w:val="21"/>
              </w:rPr>
            </w:pPr>
            <w:r>
              <w:rPr>
                <w:sz w:val="21"/>
              </w:rPr>
              <w:t>600308</w:t>
            </w:r>
          </w:p>
        </w:tc>
        <w:tc>
          <w:tcPr>
            <w:tcW w:w="2761" w:type="dxa"/>
            <w:vMerge w:val="restart"/>
          </w:tcPr>
          <w:p>
            <w:pPr>
              <w:pStyle w:val="TableParagraph"/>
              <w:rPr>
                <w:rFonts w:ascii="宋体"/>
                <w:sz w:val="22"/>
              </w:rPr>
            </w:pPr>
          </w:p>
          <w:p>
            <w:pPr>
              <w:pStyle w:val="TableParagraph"/>
              <w:spacing w:before="1"/>
              <w:ind w:left="113"/>
              <w:rPr>
                <w:sz w:val="21"/>
              </w:rPr>
            </w:pPr>
            <w:r>
              <w:rPr>
                <w:sz w:val="21"/>
              </w:rPr>
              <w:t>港口与航运管理</w:t>
            </w:r>
          </w:p>
        </w:tc>
        <w:tc>
          <w:tcPr>
            <w:tcW w:w="870" w:type="dxa"/>
          </w:tcPr>
          <w:p>
            <w:pPr>
              <w:pStyle w:val="TableParagraph"/>
              <w:spacing w:line="245" w:lineRule="exact"/>
              <w:ind w:right="98"/>
              <w:jc w:val="right"/>
              <w:rPr>
                <w:sz w:val="21"/>
              </w:rPr>
            </w:pPr>
            <w:r>
              <w:rPr>
                <w:sz w:val="21"/>
              </w:rPr>
              <w:t>520403</w:t>
            </w:r>
          </w:p>
        </w:tc>
        <w:tc>
          <w:tcPr>
            <w:tcW w:w="2611" w:type="dxa"/>
          </w:tcPr>
          <w:p>
            <w:pPr>
              <w:pStyle w:val="TableParagraph"/>
              <w:spacing w:line="245" w:lineRule="exact"/>
              <w:ind w:left="114"/>
              <w:rPr>
                <w:sz w:val="21"/>
              </w:rPr>
            </w:pPr>
            <w:r>
              <w:rPr>
                <w:sz w:val="21"/>
              </w:rPr>
              <w:t>国际航运业务管理</w:t>
            </w:r>
          </w:p>
        </w:tc>
        <w:tc>
          <w:tcPr>
            <w:tcW w:w="825" w:type="dxa"/>
            <w:vMerge w:val="restart"/>
          </w:tcPr>
          <w:p>
            <w:pPr>
              <w:pStyle w:val="TableParagraph"/>
              <w:rPr>
                <w:rFonts w:ascii="宋体"/>
                <w:sz w:val="22"/>
              </w:rPr>
            </w:pPr>
          </w:p>
          <w:p>
            <w:pPr>
              <w:pStyle w:val="TableParagraph"/>
              <w:spacing w:before="1"/>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520601</w:t>
            </w:r>
          </w:p>
        </w:tc>
        <w:tc>
          <w:tcPr>
            <w:tcW w:w="2611" w:type="dxa"/>
          </w:tcPr>
          <w:p>
            <w:pPr>
              <w:pStyle w:val="TableParagraph"/>
              <w:spacing w:line="245" w:lineRule="exact"/>
              <w:ind w:left="114"/>
              <w:rPr>
                <w:sz w:val="21"/>
              </w:rPr>
            </w:pPr>
            <w:r>
              <w:rPr>
                <w:sz w:val="21"/>
              </w:rPr>
              <w:t>港口业务管理</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520606</w:t>
            </w:r>
          </w:p>
        </w:tc>
        <w:tc>
          <w:tcPr>
            <w:tcW w:w="2611" w:type="dxa"/>
          </w:tcPr>
          <w:p>
            <w:pPr>
              <w:pStyle w:val="TableParagraph"/>
              <w:spacing w:line="245" w:lineRule="exact"/>
              <w:ind w:left="114"/>
              <w:rPr>
                <w:sz w:val="21"/>
              </w:rPr>
            </w:pPr>
            <w:r>
              <w:rPr>
                <w:sz w:val="21"/>
              </w:rPr>
              <w:t>港口与航运管理</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right="250"/>
              <w:jc w:val="right"/>
              <w:rPr>
                <w:sz w:val="21"/>
              </w:rPr>
            </w:pPr>
            <w:r>
              <w:rPr>
                <w:sz w:val="21"/>
              </w:rPr>
              <w:t>380</w:t>
            </w:r>
          </w:p>
        </w:tc>
        <w:tc>
          <w:tcPr>
            <w:tcW w:w="1470" w:type="dxa"/>
          </w:tcPr>
          <w:p>
            <w:pPr>
              <w:pStyle w:val="TableParagraph"/>
              <w:spacing w:line="245" w:lineRule="exact"/>
              <w:ind w:left="286" w:right="270"/>
              <w:jc w:val="center"/>
              <w:rPr>
                <w:sz w:val="21"/>
              </w:rPr>
            </w:pPr>
            <w:r>
              <w:rPr>
                <w:sz w:val="21"/>
              </w:rPr>
              <w:t>600309</w:t>
            </w:r>
          </w:p>
        </w:tc>
        <w:tc>
          <w:tcPr>
            <w:tcW w:w="2761" w:type="dxa"/>
          </w:tcPr>
          <w:p>
            <w:pPr>
              <w:pStyle w:val="TableParagraph"/>
              <w:spacing w:line="245" w:lineRule="exact"/>
              <w:ind w:left="113"/>
              <w:rPr>
                <w:sz w:val="21"/>
              </w:rPr>
            </w:pPr>
            <w:r>
              <w:rPr>
                <w:sz w:val="21"/>
              </w:rPr>
              <w:t>港口物流管理</w:t>
            </w:r>
          </w:p>
        </w:tc>
        <w:tc>
          <w:tcPr>
            <w:tcW w:w="870" w:type="dxa"/>
          </w:tcPr>
          <w:p>
            <w:pPr>
              <w:pStyle w:val="TableParagraph"/>
              <w:spacing w:line="245" w:lineRule="exact"/>
              <w:ind w:right="98"/>
              <w:jc w:val="right"/>
              <w:rPr>
                <w:sz w:val="21"/>
              </w:rPr>
            </w:pPr>
            <w:r>
              <w:rPr>
                <w:sz w:val="21"/>
              </w:rPr>
              <w:t>520608</w:t>
            </w:r>
          </w:p>
        </w:tc>
        <w:tc>
          <w:tcPr>
            <w:tcW w:w="2611" w:type="dxa"/>
          </w:tcPr>
          <w:p>
            <w:pPr>
              <w:pStyle w:val="TableParagraph"/>
              <w:spacing w:line="245" w:lineRule="exact"/>
              <w:ind w:left="114"/>
              <w:rPr>
                <w:sz w:val="21"/>
              </w:rPr>
            </w:pPr>
            <w:r>
              <w:rPr>
                <w:sz w:val="21"/>
              </w:rPr>
              <w:t>港口物流管理</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381</w:t>
            </w:r>
          </w:p>
        </w:tc>
        <w:tc>
          <w:tcPr>
            <w:tcW w:w="1470" w:type="dxa"/>
          </w:tcPr>
          <w:p>
            <w:pPr>
              <w:pStyle w:val="TableParagraph"/>
              <w:spacing w:line="245" w:lineRule="exact"/>
              <w:ind w:left="286" w:right="270"/>
              <w:jc w:val="center"/>
              <w:rPr>
                <w:sz w:val="21"/>
              </w:rPr>
            </w:pPr>
            <w:r>
              <w:rPr>
                <w:sz w:val="21"/>
              </w:rPr>
              <w:t>600310</w:t>
            </w:r>
          </w:p>
        </w:tc>
        <w:tc>
          <w:tcPr>
            <w:tcW w:w="2761" w:type="dxa"/>
          </w:tcPr>
          <w:p>
            <w:pPr>
              <w:pStyle w:val="TableParagraph"/>
              <w:spacing w:line="245" w:lineRule="exact"/>
              <w:ind w:left="113"/>
              <w:rPr>
                <w:sz w:val="21"/>
              </w:rPr>
            </w:pPr>
            <w:r>
              <w:rPr>
                <w:sz w:val="21"/>
              </w:rPr>
              <w:t>轮机工程技术</w:t>
            </w:r>
          </w:p>
        </w:tc>
        <w:tc>
          <w:tcPr>
            <w:tcW w:w="870" w:type="dxa"/>
          </w:tcPr>
          <w:p>
            <w:pPr>
              <w:pStyle w:val="TableParagraph"/>
              <w:spacing w:line="245" w:lineRule="exact"/>
              <w:ind w:right="98"/>
              <w:jc w:val="right"/>
              <w:rPr>
                <w:sz w:val="21"/>
              </w:rPr>
            </w:pPr>
            <w:r>
              <w:rPr>
                <w:sz w:val="21"/>
              </w:rPr>
              <w:t>520405</w:t>
            </w:r>
          </w:p>
        </w:tc>
        <w:tc>
          <w:tcPr>
            <w:tcW w:w="2611" w:type="dxa"/>
          </w:tcPr>
          <w:p>
            <w:pPr>
              <w:pStyle w:val="TableParagraph"/>
              <w:spacing w:line="245" w:lineRule="exact"/>
              <w:ind w:left="114"/>
              <w:rPr>
                <w:sz w:val="21"/>
              </w:rPr>
            </w:pPr>
            <w:r>
              <w:rPr>
                <w:sz w:val="21"/>
              </w:rPr>
              <w:t>轮机工程技术</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382</w:t>
            </w:r>
          </w:p>
        </w:tc>
        <w:tc>
          <w:tcPr>
            <w:tcW w:w="1470" w:type="dxa"/>
          </w:tcPr>
          <w:p>
            <w:pPr>
              <w:pStyle w:val="TableParagraph"/>
              <w:spacing w:line="245" w:lineRule="exact"/>
              <w:ind w:left="286" w:right="270"/>
              <w:jc w:val="center"/>
              <w:rPr>
                <w:sz w:val="21"/>
              </w:rPr>
            </w:pPr>
            <w:r>
              <w:rPr>
                <w:sz w:val="21"/>
              </w:rPr>
              <w:t>600311</w:t>
            </w:r>
          </w:p>
        </w:tc>
        <w:tc>
          <w:tcPr>
            <w:tcW w:w="2761" w:type="dxa"/>
          </w:tcPr>
          <w:p>
            <w:pPr>
              <w:pStyle w:val="TableParagraph"/>
              <w:spacing w:line="245" w:lineRule="exact"/>
              <w:ind w:left="113"/>
              <w:rPr>
                <w:sz w:val="21"/>
              </w:rPr>
            </w:pPr>
            <w:r>
              <w:rPr>
                <w:sz w:val="21"/>
              </w:rPr>
              <w:t>海上救捞技术</w:t>
            </w:r>
          </w:p>
        </w:tc>
        <w:tc>
          <w:tcPr>
            <w:tcW w:w="870" w:type="dxa"/>
          </w:tcPr>
          <w:p>
            <w:pPr>
              <w:pStyle w:val="TableParagraph"/>
              <w:spacing w:line="245" w:lineRule="exact"/>
              <w:ind w:right="98"/>
              <w:jc w:val="right"/>
              <w:rPr>
                <w:sz w:val="21"/>
              </w:rPr>
            </w:pPr>
            <w:r>
              <w:rPr>
                <w:sz w:val="21"/>
              </w:rPr>
              <w:t>520414</w:t>
            </w:r>
          </w:p>
        </w:tc>
        <w:tc>
          <w:tcPr>
            <w:tcW w:w="2611" w:type="dxa"/>
          </w:tcPr>
          <w:p>
            <w:pPr>
              <w:pStyle w:val="TableParagraph"/>
              <w:spacing w:line="245" w:lineRule="exact"/>
              <w:ind w:left="114"/>
              <w:rPr>
                <w:sz w:val="21"/>
              </w:rPr>
            </w:pPr>
            <w:r>
              <w:rPr>
                <w:sz w:val="21"/>
              </w:rPr>
              <w:t>海上救捞技术</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vMerge w:val="restart"/>
          </w:tcPr>
          <w:p>
            <w:pPr>
              <w:pStyle w:val="TableParagraph"/>
              <w:spacing w:before="132"/>
              <w:ind w:left="267"/>
              <w:rPr>
                <w:sz w:val="21"/>
              </w:rPr>
            </w:pPr>
            <w:r>
              <w:rPr>
                <w:sz w:val="21"/>
              </w:rPr>
              <w:t>383</w:t>
            </w:r>
          </w:p>
        </w:tc>
        <w:tc>
          <w:tcPr>
            <w:tcW w:w="1470" w:type="dxa"/>
            <w:vMerge w:val="restart"/>
          </w:tcPr>
          <w:p>
            <w:pPr>
              <w:pStyle w:val="TableParagraph"/>
              <w:spacing w:before="132"/>
              <w:ind w:left="418"/>
              <w:rPr>
                <w:sz w:val="21"/>
              </w:rPr>
            </w:pPr>
            <w:r>
              <w:rPr>
                <w:sz w:val="21"/>
              </w:rPr>
              <w:t>600312</w:t>
            </w:r>
          </w:p>
        </w:tc>
        <w:tc>
          <w:tcPr>
            <w:tcW w:w="2761" w:type="dxa"/>
            <w:vMerge w:val="restart"/>
          </w:tcPr>
          <w:p>
            <w:pPr>
              <w:pStyle w:val="TableParagraph"/>
              <w:spacing w:before="132"/>
              <w:ind w:left="113"/>
              <w:rPr>
                <w:sz w:val="21"/>
              </w:rPr>
            </w:pPr>
            <w:r>
              <w:rPr>
                <w:sz w:val="21"/>
              </w:rPr>
              <w:t>水路运输与海事管理</w:t>
            </w:r>
          </w:p>
        </w:tc>
        <w:tc>
          <w:tcPr>
            <w:tcW w:w="870" w:type="dxa"/>
          </w:tcPr>
          <w:p>
            <w:pPr>
              <w:pStyle w:val="TableParagraph"/>
              <w:spacing w:line="245" w:lineRule="exact"/>
              <w:ind w:right="98"/>
              <w:jc w:val="right"/>
              <w:rPr>
                <w:sz w:val="21"/>
              </w:rPr>
            </w:pPr>
            <w:r>
              <w:rPr>
                <w:sz w:val="21"/>
              </w:rPr>
              <w:t>520402</w:t>
            </w:r>
          </w:p>
        </w:tc>
        <w:tc>
          <w:tcPr>
            <w:tcW w:w="2611" w:type="dxa"/>
          </w:tcPr>
          <w:p>
            <w:pPr>
              <w:pStyle w:val="TableParagraph"/>
              <w:spacing w:line="245" w:lineRule="exact"/>
              <w:ind w:left="114"/>
              <w:rPr>
                <w:sz w:val="21"/>
              </w:rPr>
            </w:pPr>
            <w:r>
              <w:rPr>
                <w:sz w:val="21"/>
              </w:rPr>
              <w:t>水运管理</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520404</w:t>
            </w:r>
          </w:p>
        </w:tc>
        <w:tc>
          <w:tcPr>
            <w:tcW w:w="2611" w:type="dxa"/>
          </w:tcPr>
          <w:p>
            <w:pPr>
              <w:pStyle w:val="TableParagraph"/>
              <w:spacing w:line="245" w:lineRule="exact"/>
              <w:ind w:left="114"/>
              <w:rPr>
                <w:sz w:val="21"/>
              </w:rPr>
            </w:pPr>
            <w:r>
              <w:rPr>
                <w:sz w:val="21"/>
              </w:rPr>
              <w:t>海事管理</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right="250"/>
              <w:jc w:val="right"/>
              <w:rPr>
                <w:sz w:val="21"/>
              </w:rPr>
            </w:pPr>
            <w:r>
              <w:rPr>
                <w:sz w:val="21"/>
              </w:rPr>
              <w:t>384</w:t>
            </w:r>
          </w:p>
        </w:tc>
        <w:tc>
          <w:tcPr>
            <w:tcW w:w="1470" w:type="dxa"/>
          </w:tcPr>
          <w:p>
            <w:pPr>
              <w:pStyle w:val="TableParagraph"/>
              <w:spacing w:line="245" w:lineRule="exact"/>
              <w:ind w:left="286" w:right="270"/>
              <w:jc w:val="center"/>
              <w:rPr>
                <w:sz w:val="21"/>
              </w:rPr>
            </w:pPr>
            <w:r>
              <w:rPr>
                <w:sz w:val="21"/>
              </w:rPr>
              <w:t>600313</w:t>
            </w:r>
          </w:p>
        </w:tc>
        <w:tc>
          <w:tcPr>
            <w:tcW w:w="2761" w:type="dxa"/>
          </w:tcPr>
          <w:p>
            <w:pPr>
              <w:pStyle w:val="TableParagraph"/>
              <w:spacing w:line="245" w:lineRule="exact"/>
              <w:ind w:left="113"/>
              <w:rPr>
                <w:sz w:val="21"/>
              </w:rPr>
            </w:pPr>
            <w:r>
              <w:rPr>
                <w:sz w:val="21"/>
              </w:rPr>
              <w:t>集装箱运输管理</w:t>
            </w:r>
          </w:p>
        </w:tc>
        <w:tc>
          <w:tcPr>
            <w:tcW w:w="870" w:type="dxa"/>
          </w:tcPr>
          <w:p>
            <w:pPr>
              <w:pStyle w:val="TableParagraph"/>
              <w:spacing w:line="245" w:lineRule="exact"/>
              <w:ind w:right="98"/>
              <w:jc w:val="right"/>
              <w:rPr>
                <w:sz w:val="21"/>
              </w:rPr>
            </w:pPr>
            <w:r>
              <w:rPr>
                <w:sz w:val="21"/>
              </w:rPr>
              <w:t>520603</w:t>
            </w:r>
          </w:p>
        </w:tc>
        <w:tc>
          <w:tcPr>
            <w:tcW w:w="2611" w:type="dxa"/>
          </w:tcPr>
          <w:p>
            <w:pPr>
              <w:pStyle w:val="TableParagraph"/>
              <w:spacing w:line="245" w:lineRule="exact"/>
              <w:ind w:left="114"/>
              <w:rPr>
                <w:sz w:val="21"/>
              </w:rPr>
            </w:pPr>
            <w:r>
              <w:rPr>
                <w:sz w:val="21"/>
              </w:rPr>
              <w:t>集装箱运输管理</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6004</w:t>
            </w:r>
            <w:r>
              <w:rPr>
                <w:rFonts w:ascii="宋体" w:eastAsia="宋体" w:hint="eastAsia"/>
                <w:w w:val="110"/>
                <w:sz w:val="21"/>
              </w:rPr>
              <w:t>航空运输类</w:t>
            </w:r>
          </w:p>
        </w:tc>
      </w:tr>
      <w:tr>
        <w:trPr>
          <w:trHeight w:val="265" w:hRule="atLeast"/>
        </w:trPr>
        <w:tc>
          <w:tcPr>
            <w:tcW w:w="855" w:type="dxa"/>
            <w:vMerge w:val="restart"/>
          </w:tcPr>
          <w:p>
            <w:pPr>
              <w:pStyle w:val="TableParagraph"/>
              <w:spacing w:before="132"/>
              <w:ind w:left="267"/>
              <w:rPr>
                <w:sz w:val="21"/>
              </w:rPr>
            </w:pPr>
            <w:r>
              <w:rPr>
                <w:sz w:val="21"/>
              </w:rPr>
              <w:t>385</w:t>
            </w:r>
          </w:p>
        </w:tc>
        <w:tc>
          <w:tcPr>
            <w:tcW w:w="1470" w:type="dxa"/>
            <w:vMerge w:val="restart"/>
          </w:tcPr>
          <w:p>
            <w:pPr>
              <w:pStyle w:val="TableParagraph"/>
              <w:spacing w:before="132"/>
              <w:ind w:left="418"/>
              <w:rPr>
                <w:sz w:val="21"/>
              </w:rPr>
            </w:pPr>
            <w:r>
              <w:rPr>
                <w:sz w:val="21"/>
              </w:rPr>
              <w:t>600401</w:t>
            </w:r>
          </w:p>
        </w:tc>
        <w:tc>
          <w:tcPr>
            <w:tcW w:w="2761" w:type="dxa"/>
            <w:vMerge w:val="restart"/>
          </w:tcPr>
          <w:p>
            <w:pPr>
              <w:pStyle w:val="TableParagraph"/>
              <w:spacing w:before="132"/>
              <w:ind w:left="113"/>
              <w:rPr>
                <w:sz w:val="21"/>
              </w:rPr>
            </w:pPr>
            <w:r>
              <w:rPr>
                <w:sz w:val="21"/>
              </w:rPr>
              <w:t>民航运输</w:t>
            </w:r>
          </w:p>
        </w:tc>
        <w:tc>
          <w:tcPr>
            <w:tcW w:w="870" w:type="dxa"/>
          </w:tcPr>
          <w:p>
            <w:pPr>
              <w:pStyle w:val="TableParagraph"/>
              <w:spacing w:line="245" w:lineRule="exact"/>
              <w:ind w:right="98"/>
              <w:jc w:val="right"/>
              <w:rPr>
                <w:sz w:val="21"/>
              </w:rPr>
            </w:pPr>
            <w:r>
              <w:rPr>
                <w:sz w:val="21"/>
              </w:rPr>
              <w:t>520501</w:t>
            </w:r>
          </w:p>
        </w:tc>
        <w:tc>
          <w:tcPr>
            <w:tcW w:w="2611" w:type="dxa"/>
          </w:tcPr>
          <w:p>
            <w:pPr>
              <w:pStyle w:val="TableParagraph"/>
              <w:spacing w:line="245" w:lineRule="exact"/>
              <w:ind w:left="114"/>
              <w:rPr>
                <w:sz w:val="21"/>
              </w:rPr>
            </w:pPr>
            <w:r>
              <w:rPr>
                <w:sz w:val="21"/>
              </w:rPr>
              <w:t>民航运输</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520505</w:t>
            </w:r>
          </w:p>
        </w:tc>
        <w:tc>
          <w:tcPr>
            <w:tcW w:w="2611" w:type="dxa"/>
          </w:tcPr>
          <w:p>
            <w:pPr>
              <w:pStyle w:val="TableParagraph"/>
              <w:spacing w:line="245" w:lineRule="exact"/>
              <w:ind w:left="114"/>
              <w:rPr>
                <w:sz w:val="21"/>
              </w:rPr>
            </w:pPr>
            <w:r>
              <w:rPr>
                <w:sz w:val="21"/>
              </w:rPr>
              <w:t>民航商务</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right="250"/>
              <w:jc w:val="right"/>
              <w:rPr>
                <w:sz w:val="21"/>
              </w:rPr>
            </w:pPr>
            <w:r>
              <w:rPr>
                <w:sz w:val="21"/>
              </w:rPr>
              <w:t>386</w:t>
            </w:r>
          </w:p>
        </w:tc>
        <w:tc>
          <w:tcPr>
            <w:tcW w:w="1470" w:type="dxa"/>
          </w:tcPr>
          <w:p>
            <w:pPr>
              <w:pStyle w:val="TableParagraph"/>
              <w:spacing w:line="245" w:lineRule="exact"/>
              <w:ind w:left="286" w:right="270"/>
              <w:jc w:val="center"/>
              <w:rPr>
                <w:sz w:val="21"/>
              </w:rPr>
            </w:pPr>
            <w:r>
              <w:rPr>
                <w:sz w:val="21"/>
              </w:rPr>
              <w:t>600402</w:t>
            </w:r>
          </w:p>
        </w:tc>
        <w:tc>
          <w:tcPr>
            <w:tcW w:w="2761" w:type="dxa"/>
          </w:tcPr>
          <w:p>
            <w:pPr>
              <w:pStyle w:val="TableParagraph"/>
              <w:spacing w:line="245" w:lineRule="exact"/>
              <w:ind w:left="113"/>
              <w:rPr>
                <w:sz w:val="21"/>
              </w:rPr>
            </w:pPr>
            <w:r>
              <w:rPr>
                <w:sz w:val="21"/>
              </w:rPr>
              <w:t>民航通信技术</w:t>
            </w:r>
          </w:p>
        </w:tc>
        <w:tc>
          <w:tcPr>
            <w:tcW w:w="870" w:type="dxa"/>
          </w:tcPr>
          <w:p>
            <w:pPr>
              <w:pStyle w:val="TableParagraph"/>
              <w:spacing w:line="245" w:lineRule="exact"/>
              <w:ind w:right="98"/>
              <w:jc w:val="right"/>
              <w:rPr>
                <w:sz w:val="21"/>
              </w:rPr>
            </w:pPr>
            <w:r>
              <w:rPr>
                <w:sz w:val="21"/>
              </w:rPr>
              <w:t>520509</w:t>
            </w:r>
          </w:p>
        </w:tc>
        <w:tc>
          <w:tcPr>
            <w:tcW w:w="2611" w:type="dxa"/>
          </w:tcPr>
          <w:p>
            <w:pPr>
              <w:pStyle w:val="TableParagraph"/>
              <w:spacing w:line="245" w:lineRule="exact"/>
              <w:ind w:left="114"/>
              <w:rPr>
                <w:sz w:val="21"/>
              </w:rPr>
            </w:pPr>
            <w:r>
              <w:rPr>
                <w:sz w:val="21"/>
              </w:rPr>
              <w:t>航空通信技术</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tcPr>
          <w:p>
            <w:pPr>
              <w:pStyle w:val="TableParagraph"/>
              <w:spacing w:line="245" w:lineRule="exact"/>
              <w:ind w:right="250"/>
              <w:jc w:val="right"/>
              <w:rPr>
                <w:sz w:val="21"/>
              </w:rPr>
            </w:pPr>
            <w:r>
              <w:rPr>
                <w:sz w:val="21"/>
              </w:rPr>
              <w:t>387</w:t>
            </w:r>
          </w:p>
        </w:tc>
        <w:tc>
          <w:tcPr>
            <w:tcW w:w="1470" w:type="dxa"/>
          </w:tcPr>
          <w:p>
            <w:pPr>
              <w:pStyle w:val="TableParagraph"/>
              <w:spacing w:line="245" w:lineRule="exact"/>
              <w:ind w:left="286" w:right="270"/>
              <w:jc w:val="center"/>
              <w:rPr>
                <w:sz w:val="21"/>
              </w:rPr>
            </w:pPr>
            <w:r>
              <w:rPr>
                <w:sz w:val="21"/>
              </w:rPr>
              <w:t>600403</w:t>
            </w:r>
          </w:p>
        </w:tc>
        <w:tc>
          <w:tcPr>
            <w:tcW w:w="2761" w:type="dxa"/>
          </w:tcPr>
          <w:p>
            <w:pPr>
              <w:pStyle w:val="TableParagraph"/>
              <w:spacing w:line="245" w:lineRule="exact"/>
              <w:ind w:left="113"/>
              <w:rPr>
                <w:sz w:val="21"/>
              </w:rPr>
            </w:pPr>
            <w:r>
              <w:rPr>
                <w:sz w:val="21"/>
              </w:rPr>
              <w:t>定翼机驾驶技术</w:t>
            </w:r>
          </w:p>
        </w:tc>
        <w:tc>
          <w:tcPr>
            <w:tcW w:w="870" w:type="dxa"/>
          </w:tcPr>
          <w:p>
            <w:pPr>
              <w:pStyle w:val="TableParagraph"/>
              <w:spacing w:line="245" w:lineRule="exact"/>
              <w:ind w:right="98"/>
              <w:jc w:val="right"/>
              <w:rPr>
                <w:sz w:val="21"/>
              </w:rPr>
            </w:pPr>
            <w:r>
              <w:rPr>
                <w:sz w:val="21"/>
              </w:rPr>
              <w:t>520502</w:t>
            </w:r>
          </w:p>
        </w:tc>
        <w:tc>
          <w:tcPr>
            <w:tcW w:w="2611" w:type="dxa"/>
          </w:tcPr>
          <w:p>
            <w:pPr>
              <w:pStyle w:val="TableParagraph"/>
              <w:spacing w:line="245" w:lineRule="exact"/>
              <w:ind w:left="114"/>
              <w:rPr>
                <w:sz w:val="21"/>
              </w:rPr>
            </w:pPr>
            <w:r>
              <w:rPr>
                <w:sz w:val="21"/>
              </w:rPr>
              <w:t>飞行技术（部分）</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tcPr>
          <w:p>
            <w:pPr>
              <w:pStyle w:val="TableParagraph"/>
              <w:spacing w:line="245" w:lineRule="exact"/>
              <w:ind w:right="250"/>
              <w:jc w:val="right"/>
              <w:rPr>
                <w:sz w:val="21"/>
              </w:rPr>
            </w:pPr>
            <w:r>
              <w:rPr>
                <w:sz w:val="21"/>
              </w:rPr>
              <w:t>388</w:t>
            </w:r>
          </w:p>
        </w:tc>
        <w:tc>
          <w:tcPr>
            <w:tcW w:w="1470" w:type="dxa"/>
          </w:tcPr>
          <w:p>
            <w:pPr>
              <w:pStyle w:val="TableParagraph"/>
              <w:spacing w:line="245" w:lineRule="exact"/>
              <w:ind w:left="286" w:right="270"/>
              <w:jc w:val="center"/>
              <w:rPr>
                <w:sz w:val="21"/>
              </w:rPr>
            </w:pPr>
            <w:r>
              <w:rPr>
                <w:sz w:val="21"/>
              </w:rPr>
              <w:t>600404</w:t>
            </w:r>
          </w:p>
        </w:tc>
        <w:tc>
          <w:tcPr>
            <w:tcW w:w="2761" w:type="dxa"/>
          </w:tcPr>
          <w:p>
            <w:pPr>
              <w:pStyle w:val="TableParagraph"/>
              <w:spacing w:line="245" w:lineRule="exact"/>
              <w:ind w:left="113"/>
              <w:rPr>
                <w:sz w:val="21"/>
              </w:rPr>
            </w:pPr>
            <w:r>
              <w:rPr>
                <w:sz w:val="21"/>
              </w:rPr>
              <w:t>直升机驾驶技术</w:t>
            </w:r>
          </w:p>
        </w:tc>
        <w:tc>
          <w:tcPr>
            <w:tcW w:w="870" w:type="dxa"/>
          </w:tcPr>
          <w:p>
            <w:pPr>
              <w:pStyle w:val="TableParagraph"/>
              <w:spacing w:line="245" w:lineRule="exact"/>
              <w:ind w:right="98"/>
              <w:jc w:val="right"/>
              <w:rPr>
                <w:sz w:val="21"/>
              </w:rPr>
            </w:pPr>
            <w:r>
              <w:rPr>
                <w:sz w:val="21"/>
              </w:rPr>
              <w:t>520502</w:t>
            </w:r>
          </w:p>
        </w:tc>
        <w:tc>
          <w:tcPr>
            <w:tcW w:w="2611" w:type="dxa"/>
          </w:tcPr>
          <w:p>
            <w:pPr>
              <w:pStyle w:val="TableParagraph"/>
              <w:spacing w:line="245" w:lineRule="exact"/>
              <w:ind w:left="114"/>
              <w:rPr>
                <w:sz w:val="21"/>
              </w:rPr>
            </w:pPr>
            <w:r>
              <w:rPr>
                <w:sz w:val="21"/>
              </w:rPr>
              <w:t>飞行技术（部分）</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vMerge w:val="restart"/>
          </w:tcPr>
          <w:p>
            <w:pPr>
              <w:pStyle w:val="TableParagraph"/>
              <w:spacing w:before="132"/>
              <w:ind w:left="267"/>
              <w:rPr>
                <w:sz w:val="21"/>
              </w:rPr>
            </w:pPr>
            <w:r>
              <w:rPr>
                <w:sz w:val="21"/>
              </w:rPr>
              <w:t>389</w:t>
            </w:r>
          </w:p>
        </w:tc>
        <w:tc>
          <w:tcPr>
            <w:tcW w:w="1470" w:type="dxa"/>
            <w:vMerge w:val="restart"/>
          </w:tcPr>
          <w:p>
            <w:pPr>
              <w:pStyle w:val="TableParagraph"/>
              <w:spacing w:before="132"/>
              <w:ind w:left="418"/>
              <w:rPr>
                <w:sz w:val="21"/>
              </w:rPr>
            </w:pPr>
            <w:r>
              <w:rPr>
                <w:sz w:val="21"/>
              </w:rPr>
              <w:t>600405</w:t>
            </w:r>
          </w:p>
        </w:tc>
        <w:tc>
          <w:tcPr>
            <w:tcW w:w="2761" w:type="dxa"/>
            <w:vMerge w:val="restart"/>
          </w:tcPr>
          <w:p>
            <w:pPr>
              <w:pStyle w:val="TableParagraph"/>
              <w:spacing w:before="132"/>
              <w:ind w:left="113"/>
              <w:rPr>
                <w:sz w:val="21"/>
              </w:rPr>
            </w:pPr>
            <w:r>
              <w:rPr>
                <w:sz w:val="21"/>
              </w:rPr>
              <w:t>空中乘务</w:t>
            </w:r>
          </w:p>
        </w:tc>
        <w:tc>
          <w:tcPr>
            <w:tcW w:w="870" w:type="dxa"/>
          </w:tcPr>
          <w:p>
            <w:pPr>
              <w:pStyle w:val="TableParagraph"/>
              <w:spacing w:line="245" w:lineRule="exact"/>
              <w:ind w:right="98"/>
              <w:jc w:val="right"/>
              <w:rPr>
                <w:sz w:val="21"/>
              </w:rPr>
            </w:pPr>
            <w:r>
              <w:rPr>
                <w:sz w:val="21"/>
              </w:rPr>
              <w:t>520503</w:t>
            </w:r>
          </w:p>
        </w:tc>
        <w:tc>
          <w:tcPr>
            <w:tcW w:w="2611" w:type="dxa"/>
          </w:tcPr>
          <w:p>
            <w:pPr>
              <w:pStyle w:val="TableParagraph"/>
              <w:spacing w:line="245" w:lineRule="exact"/>
              <w:ind w:left="114"/>
              <w:rPr>
                <w:sz w:val="21"/>
              </w:rPr>
            </w:pPr>
            <w:r>
              <w:rPr>
                <w:sz w:val="21"/>
              </w:rPr>
              <w:t>空中乘务</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520504</w:t>
            </w:r>
          </w:p>
        </w:tc>
        <w:tc>
          <w:tcPr>
            <w:tcW w:w="2611" w:type="dxa"/>
          </w:tcPr>
          <w:p>
            <w:pPr>
              <w:pStyle w:val="TableParagraph"/>
              <w:spacing w:line="245" w:lineRule="exact"/>
              <w:ind w:left="114"/>
              <w:rPr>
                <w:sz w:val="21"/>
              </w:rPr>
            </w:pPr>
            <w:r>
              <w:rPr>
                <w:sz w:val="21"/>
              </w:rPr>
              <w:t>航空服务</w:t>
            </w:r>
          </w:p>
        </w:tc>
        <w:tc>
          <w:tcPr>
            <w:tcW w:w="825" w:type="dxa"/>
            <w:vMerge/>
            <w:tcBorders>
              <w:top w:val="nil"/>
            </w:tcBorders>
          </w:tcPr>
          <w:p>
            <w:pPr>
              <w:rPr>
                <w:sz w:val="2"/>
                <w:szCs w:val="2"/>
              </w:rPr>
            </w:pPr>
          </w:p>
        </w:tc>
      </w:tr>
      <w:tr>
        <w:trPr>
          <w:trHeight w:val="265" w:hRule="atLeast"/>
        </w:trPr>
        <w:tc>
          <w:tcPr>
            <w:tcW w:w="855" w:type="dxa"/>
            <w:vMerge w:val="restart"/>
          </w:tcPr>
          <w:p>
            <w:pPr>
              <w:pStyle w:val="TableParagraph"/>
              <w:spacing w:before="132"/>
              <w:ind w:left="267"/>
              <w:rPr>
                <w:sz w:val="21"/>
              </w:rPr>
            </w:pPr>
            <w:r>
              <w:rPr>
                <w:sz w:val="21"/>
              </w:rPr>
              <w:t>390</w:t>
            </w:r>
          </w:p>
        </w:tc>
        <w:tc>
          <w:tcPr>
            <w:tcW w:w="1470" w:type="dxa"/>
            <w:vMerge w:val="restart"/>
          </w:tcPr>
          <w:p>
            <w:pPr>
              <w:pStyle w:val="TableParagraph"/>
              <w:spacing w:before="132"/>
              <w:ind w:left="418"/>
              <w:rPr>
                <w:sz w:val="21"/>
              </w:rPr>
            </w:pPr>
            <w:r>
              <w:rPr>
                <w:sz w:val="21"/>
              </w:rPr>
              <w:t>600406</w:t>
            </w:r>
          </w:p>
        </w:tc>
        <w:tc>
          <w:tcPr>
            <w:tcW w:w="2761" w:type="dxa"/>
            <w:vMerge w:val="restart"/>
          </w:tcPr>
          <w:p>
            <w:pPr>
              <w:pStyle w:val="TableParagraph"/>
              <w:spacing w:before="132"/>
              <w:ind w:left="113"/>
              <w:rPr>
                <w:sz w:val="21"/>
              </w:rPr>
            </w:pPr>
            <w:r>
              <w:rPr>
                <w:sz w:val="21"/>
              </w:rPr>
              <w:t>民航安全技术管理</w:t>
            </w:r>
          </w:p>
        </w:tc>
        <w:tc>
          <w:tcPr>
            <w:tcW w:w="870" w:type="dxa"/>
          </w:tcPr>
          <w:p>
            <w:pPr>
              <w:pStyle w:val="TableParagraph"/>
              <w:spacing w:line="245" w:lineRule="exact"/>
              <w:ind w:right="98"/>
              <w:jc w:val="right"/>
              <w:rPr>
                <w:sz w:val="21"/>
              </w:rPr>
            </w:pPr>
            <w:r>
              <w:rPr>
                <w:sz w:val="21"/>
              </w:rPr>
              <w:t>520511</w:t>
            </w:r>
          </w:p>
        </w:tc>
        <w:tc>
          <w:tcPr>
            <w:tcW w:w="2611" w:type="dxa"/>
          </w:tcPr>
          <w:p>
            <w:pPr>
              <w:pStyle w:val="TableParagraph"/>
              <w:spacing w:line="245" w:lineRule="exact"/>
              <w:ind w:left="114"/>
              <w:rPr>
                <w:sz w:val="21"/>
              </w:rPr>
            </w:pPr>
            <w:r>
              <w:rPr>
                <w:sz w:val="21"/>
              </w:rPr>
              <w:t>民航安全技术管理</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520524</w:t>
            </w:r>
          </w:p>
        </w:tc>
        <w:tc>
          <w:tcPr>
            <w:tcW w:w="2611" w:type="dxa"/>
          </w:tcPr>
          <w:p>
            <w:pPr>
              <w:pStyle w:val="TableParagraph"/>
              <w:spacing w:line="245" w:lineRule="exact"/>
              <w:ind w:left="114"/>
              <w:rPr>
                <w:sz w:val="21"/>
              </w:rPr>
            </w:pPr>
            <w:r>
              <w:rPr>
                <w:sz w:val="21"/>
              </w:rPr>
              <w:t>航空港安全检查</w:t>
            </w:r>
          </w:p>
        </w:tc>
        <w:tc>
          <w:tcPr>
            <w:tcW w:w="825" w:type="dxa"/>
            <w:vMerge/>
            <w:tcBorders>
              <w:top w:val="nil"/>
            </w:tcBorders>
          </w:tcPr>
          <w:p>
            <w:pPr>
              <w:rPr>
                <w:sz w:val="2"/>
                <w:szCs w:val="2"/>
              </w:rPr>
            </w:pPr>
          </w:p>
        </w:tc>
      </w:tr>
      <w:tr>
        <w:trPr>
          <w:trHeight w:val="265" w:hRule="atLeast"/>
        </w:trPr>
        <w:tc>
          <w:tcPr>
            <w:tcW w:w="855" w:type="dxa"/>
            <w:vMerge w:val="restart"/>
          </w:tcPr>
          <w:p>
            <w:pPr>
              <w:pStyle w:val="TableParagraph"/>
              <w:spacing w:before="132"/>
              <w:ind w:left="267"/>
              <w:rPr>
                <w:sz w:val="21"/>
              </w:rPr>
            </w:pPr>
            <w:r>
              <w:rPr>
                <w:sz w:val="21"/>
              </w:rPr>
              <w:t>391</w:t>
            </w:r>
          </w:p>
        </w:tc>
        <w:tc>
          <w:tcPr>
            <w:tcW w:w="1470" w:type="dxa"/>
            <w:vMerge w:val="restart"/>
          </w:tcPr>
          <w:p>
            <w:pPr>
              <w:pStyle w:val="TableParagraph"/>
              <w:spacing w:before="132"/>
              <w:ind w:left="418"/>
              <w:rPr>
                <w:sz w:val="21"/>
              </w:rPr>
            </w:pPr>
            <w:r>
              <w:rPr>
                <w:sz w:val="21"/>
              </w:rPr>
              <w:t>600407</w:t>
            </w:r>
          </w:p>
        </w:tc>
        <w:tc>
          <w:tcPr>
            <w:tcW w:w="2761" w:type="dxa"/>
            <w:vMerge w:val="restart"/>
          </w:tcPr>
          <w:p>
            <w:pPr>
              <w:pStyle w:val="TableParagraph"/>
              <w:spacing w:before="132"/>
              <w:ind w:left="113"/>
              <w:rPr>
                <w:sz w:val="21"/>
              </w:rPr>
            </w:pPr>
            <w:r>
              <w:rPr>
                <w:sz w:val="21"/>
              </w:rPr>
              <w:t>民航空中安全保卫</w:t>
            </w:r>
          </w:p>
        </w:tc>
        <w:tc>
          <w:tcPr>
            <w:tcW w:w="870" w:type="dxa"/>
          </w:tcPr>
          <w:p>
            <w:pPr>
              <w:pStyle w:val="TableParagraph"/>
              <w:spacing w:line="245" w:lineRule="exact"/>
              <w:ind w:right="98"/>
              <w:jc w:val="right"/>
              <w:rPr>
                <w:sz w:val="21"/>
              </w:rPr>
            </w:pPr>
            <w:r>
              <w:rPr>
                <w:sz w:val="21"/>
              </w:rPr>
              <w:t>520521</w:t>
            </w:r>
          </w:p>
        </w:tc>
        <w:tc>
          <w:tcPr>
            <w:tcW w:w="2611" w:type="dxa"/>
          </w:tcPr>
          <w:p>
            <w:pPr>
              <w:pStyle w:val="TableParagraph"/>
              <w:spacing w:line="245" w:lineRule="exact"/>
              <w:ind w:left="114"/>
              <w:rPr>
                <w:sz w:val="21"/>
              </w:rPr>
            </w:pPr>
            <w:r>
              <w:rPr>
                <w:sz w:val="21"/>
              </w:rPr>
              <w:t>民航空中安全保卫</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520526</w:t>
            </w:r>
          </w:p>
        </w:tc>
        <w:tc>
          <w:tcPr>
            <w:tcW w:w="2611" w:type="dxa"/>
          </w:tcPr>
          <w:p>
            <w:pPr>
              <w:pStyle w:val="TableParagraph"/>
              <w:spacing w:line="245" w:lineRule="exact"/>
              <w:ind w:left="114"/>
              <w:rPr>
                <w:sz w:val="21"/>
              </w:rPr>
            </w:pPr>
            <w:r>
              <w:rPr>
                <w:sz w:val="21"/>
              </w:rPr>
              <w:t>航空保安</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right="250"/>
              <w:jc w:val="right"/>
              <w:rPr>
                <w:sz w:val="21"/>
              </w:rPr>
            </w:pPr>
            <w:r>
              <w:rPr>
                <w:sz w:val="21"/>
              </w:rPr>
              <w:t>392</w:t>
            </w:r>
          </w:p>
        </w:tc>
        <w:tc>
          <w:tcPr>
            <w:tcW w:w="1470" w:type="dxa"/>
          </w:tcPr>
          <w:p>
            <w:pPr>
              <w:pStyle w:val="TableParagraph"/>
              <w:spacing w:line="245" w:lineRule="exact"/>
              <w:ind w:left="286" w:right="270"/>
              <w:jc w:val="center"/>
              <w:rPr>
                <w:sz w:val="21"/>
              </w:rPr>
            </w:pPr>
            <w:r>
              <w:rPr>
                <w:sz w:val="21"/>
              </w:rPr>
              <w:t>600408</w:t>
            </w:r>
          </w:p>
        </w:tc>
        <w:tc>
          <w:tcPr>
            <w:tcW w:w="2761" w:type="dxa"/>
          </w:tcPr>
          <w:p>
            <w:pPr>
              <w:pStyle w:val="TableParagraph"/>
              <w:spacing w:line="245" w:lineRule="exact"/>
              <w:ind w:left="113"/>
              <w:rPr>
                <w:sz w:val="21"/>
              </w:rPr>
            </w:pPr>
            <w:r>
              <w:rPr>
                <w:sz w:val="21"/>
              </w:rPr>
              <w:t>机场运行</w:t>
            </w:r>
          </w:p>
        </w:tc>
        <w:tc>
          <w:tcPr>
            <w:tcW w:w="870" w:type="dxa"/>
          </w:tcPr>
          <w:p>
            <w:pPr>
              <w:pStyle w:val="TableParagraph"/>
              <w:spacing w:line="245" w:lineRule="exact"/>
              <w:ind w:right="98"/>
              <w:jc w:val="right"/>
              <w:rPr>
                <w:sz w:val="21"/>
              </w:rPr>
            </w:pPr>
            <w:r>
              <w:rPr>
                <w:sz w:val="21"/>
              </w:rPr>
              <w:t>520514</w:t>
            </w:r>
          </w:p>
        </w:tc>
        <w:tc>
          <w:tcPr>
            <w:tcW w:w="2611" w:type="dxa"/>
          </w:tcPr>
          <w:p>
            <w:pPr>
              <w:pStyle w:val="TableParagraph"/>
              <w:spacing w:line="245" w:lineRule="exact"/>
              <w:ind w:left="114"/>
              <w:rPr>
                <w:sz w:val="21"/>
              </w:rPr>
            </w:pPr>
            <w:r>
              <w:rPr>
                <w:sz w:val="21"/>
              </w:rPr>
              <w:t>航空港管理</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vMerge w:val="restart"/>
          </w:tcPr>
          <w:p>
            <w:pPr>
              <w:pStyle w:val="TableParagraph"/>
              <w:spacing w:before="132"/>
              <w:ind w:left="267"/>
              <w:rPr>
                <w:sz w:val="21"/>
              </w:rPr>
            </w:pPr>
            <w:r>
              <w:rPr>
                <w:sz w:val="21"/>
              </w:rPr>
              <w:t>393</w:t>
            </w:r>
          </w:p>
        </w:tc>
        <w:tc>
          <w:tcPr>
            <w:tcW w:w="1470" w:type="dxa"/>
            <w:vMerge w:val="restart"/>
          </w:tcPr>
          <w:p>
            <w:pPr>
              <w:pStyle w:val="TableParagraph"/>
              <w:spacing w:before="132"/>
              <w:ind w:left="418"/>
              <w:rPr>
                <w:sz w:val="21"/>
              </w:rPr>
            </w:pPr>
            <w:r>
              <w:rPr>
                <w:sz w:val="21"/>
              </w:rPr>
              <w:t>600409</w:t>
            </w:r>
          </w:p>
        </w:tc>
        <w:tc>
          <w:tcPr>
            <w:tcW w:w="2761" w:type="dxa"/>
            <w:vMerge w:val="restart"/>
          </w:tcPr>
          <w:p>
            <w:pPr>
              <w:pStyle w:val="TableParagraph"/>
              <w:spacing w:before="132"/>
              <w:ind w:left="113"/>
              <w:rPr>
                <w:sz w:val="21"/>
              </w:rPr>
            </w:pPr>
            <w:r>
              <w:rPr>
                <w:sz w:val="21"/>
              </w:rPr>
              <w:t>飞机机电设备维修</w:t>
            </w:r>
          </w:p>
        </w:tc>
        <w:tc>
          <w:tcPr>
            <w:tcW w:w="870" w:type="dxa"/>
          </w:tcPr>
          <w:p>
            <w:pPr>
              <w:pStyle w:val="TableParagraph"/>
              <w:spacing w:line="245" w:lineRule="exact"/>
              <w:ind w:right="98"/>
              <w:jc w:val="right"/>
              <w:rPr>
                <w:sz w:val="21"/>
              </w:rPr>
            </w:pPr>
            <w:r>
              <w:rPr>
                <w:sz w:val="21"/>
              </w:rPr>
              <w:t>520506</w:t>
            </w:r>
          </w:p>
        </w:tc>
        <w:tc>
          <w:tcPr>
            <w:tcW w:w="2611" w:type="dxa"/>
          </w:tcPr>
          <w:p>
            <w:pPr>
              <w:pStyle w:val="TableParagraph"/>
              <w:spacing w:line="245" w:lineRule="exact"/>
              <w:ind w:left="114"/>
              <w:rPr>
                <w:sz w:val="21"/>
              </w:rPr>
            </w:pPr>
            <w:r>
              <w:rPr>
                <w:sz w:val="21"/>
              </w:rPr>
              <w:t>航空机电设备维修</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520522</w:t>
            </w:r>
          </w:p>
        </w:tc>
        <w:tc>
          <w:tcPr>
            <w:tcW w:w="2611" w:type="dxa"/>
          </w:tcPr>
          <w:p>
            <w:pPr>
              <w:pStyle w:val="TableParagraph"/>
              <w:spacing w:line="245" w:lineRule="exact"/>
              <w:ind w:left="114"/>
              <w:rPr>
                <w:sz w:val="21"/>
              </w:rPr>
            </w:pPr>
            <w:r>
              <w:rPr>
                <w:sz w:val="21"/>
              </w:rPr>
              <w:t>飞机机电设备维修</w:t>
            </w:r>
          </w:p>
        </w:tc>
        <w:tc>
          <w:tcPr>
            <w:tcW w:w="825" w:type="dxa"/>
            <w:vMerge/>
            <w:tcBorders>
              <w:top w:val="nil"/>
            </w:tcBorders>
          </w:tcPr>
          <w:p>
            <w:pPr>
              <w:rPr>
                <w:sz w:val="2"/>
                <w:szCs w:val="2"/>
              </w:rPr>
            </w:pPr>
          </w:p>
        </w:tc>
      </w:tr>
      <w:tr>
        <w:trPr>
          <w:trHeight w:val="265" w:hRule="atLeast"/>
        </w:trPr>
        <w:tc>
          <w:tcPr>
            <w:tcW w:w="855" w:type="dxa"/>
            <w:vMerge w:val="restart"/>
          </w:tcPr>
          <w:p>
            <w:pPr>
              <w:pStyle w:val="TableParagraph"/>
              <w:rPr>
                <w:rFonts w:ascii="宋体"/>
                <w:sz w:val="20"/>
              </w:rPr>
            </w:pPr>
          </w:p>
          <w:p>
            <w:pPr>
              <w:pStyle w:val="TableParagraph"/>
              <w:spacing w:before="161"/>
              <w:ind w:left="267"/>
              <w:rPr>
                <w:sz w:val="21"/>
              </w:rPr>
            </w:pPr>
            <w:r>
              <w:rPr>
                <w:sz w:val="21"/>
              </w:rPr>
              <w:t>394</w:t>
            </w:r>
          </w:p>
        </w:tc>
        <w:tc>
          <w:tcPr>
            <w:tcW w:w="1470" w:type="dxa"/>
            <w:vMerge w:val="restart"/>
          </w:tcPr>
          <w:p>
            <w:pPr>
              <w:pStyle w:val="TableParagraph"/>
              <w:rPr>
                <w:rFonts w:ascii="宋体"/>
                <w:sz w:val="20"/>
              </w:rPr>
            </w:pPr>
          </w:p>
          <w:p>
            <w:pPr>
              <w:pStyle w:val="TableParagraph"/>
              <w:spacing w:before="161"/>
              <w:ind w:left="418"/>
              <w:rPr>
                <w:sz w:val="21"/>
              </w:rPr>
            </w:pPr>
            <w:r>
              <w:rPr>
                <w:sz w:val="21"/>
              </w:rPr>
              <w:t>600410</w:t>
            </w:r>
          </w:p>
        </w:tc>
        <w:tc>
          <w:tcPr>
            <w:tcW w:w="2761" w:type="dxa"/>
            <w:vMerge w:val="restart"/>
          </w:tcPr>
          <w:p>
            <w:pPr>
              <w:pStyle w:val="TableParagraph"/>
              <w:rPr>
                <w:rFonts w:ascii="宋体"/>
                <w:sz w:val="20"/>
              </w:rPr>
            </w:pPr>
          </w:p>
          <w:p>
            <w:pPr>
              <w:pStyle w:val="TableParagraph"/>
              <w:spacing w:before="161"/>
              <w:ind w:left="113"/>
              <w:rPr>
                <w:sz w:val="21"/>
              </w:rPr>
            </w:pPr>
            <w:r>
              <w:rPr>
                <w:sz w:val="21"/>
              </w:rPr>
              <w:t>飞机电子设备维修</w:t>
            </w:r>
          </w:p>
        </w:tc>
        <w:tc>
          <w:tcPr>
            <w:tcW w:w="870" w:type="dxa"/>
          </w:tcPr>
          <w:p>
            <w:pPr>
              <w:pStyle w:val="TableParagraph"/>
              <w:spacing w:line="245" w:lineRule="exact"/>
              <w:ind w:right="98"/>
              <w:jc w:val="right"/>
              <w:rPr>
                <w:sz w:val="21"/>
              </w:rPr>
            </w:pPr>
            <w:r>
              <w:rPr>
                <w:sz w:val="21"/>
              </w:rPr>
              <w:t>520507</w:t>
            </w:r>
          </w:p>
        </w:tc>
        <w:tc>
          <w:tcPr>
            <w:tcW w:w="2611" w:type="dxa"/>
          </w:tcPr>
          <w:p>
            <w:pPr>
              <w:pStyle w:val="TableParagraph"/>
              <w:spacing w:line="245" w:lineRule="exact"/>
              <w:ind w:left="114"/>
              <w:rPr>
                <w:sz w:val="21"/>
              </w:rPr>
            </w:pPr>
            <w:r>
              <w:rPr>
                <w:sz w:val="21"/>
              </w:rPr>
              <w:t>航空电子设备维修</w:t>
            </w:r>
          </w:p>
        </w:tc>
        <w:tc>
          <w:tcPr>
            <w:tcW w:w="825" w:type="dxa"/>
            <w:vMerge w:val="restart"/>
          </w:tcPr>
          <w:p>
            <w:pPr>
              <w:pStyle w:val="TableParagraph"/>
              <w:rPr>
                <w:rFonts w:ascii="宋体"/>
                <w:sz w:val="20"/>
              </w:rPr>
            </w:pPr>
          </w:p>
          <w:p>
            <w:pPr>
              <w:pStyle w:val="TableParagraph"/>
              <w:spacing w:before="161"/>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520515</w:t>
            </w:r>
          </w:p>
        </w:tc>
        <w:tc>
          <w:tcPr>
            <w:tcW w:w="2611" w:type="dxa"/>
          </w:tcPr>
          <w:p>
            <w:pPr>
              <w:pStyle w:val="TableParagraph"/>
              <w:spacing w:line="245" w:lineRule="exact"/>
              <w:ind w:left="114"/>
              <w:rPr>
                <w:sz w:val="21"/>
              </w:rPr>
            </w:pPr>
            <w:r>
              <w:rPr>
                <w:sz w:val="21"/>
              </w:rPr>
              <w:t>航空电子电气技术</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520517</w:t>
            </w:r>
          </w:p>
        </w:tc>
        <w:tc>
          <w:tcPr>
            <w:tcW w:w="2611" w:type="dxa"/>
          </w:tcPr>
          <w:p>
            <w:pPr>
              <w:pStyle w:val="TableParagraph"/>
              <w:spacing w:line="245" w:lineRule="exact"/>
              <w:ind w:left="114"/>
              <w:rPr>
                <w:sz w:val="21"/>
              </w:rPr>
            </w:pPr>
            <w:r>
              <w:rPr>
                <w:sz w:val="21"/>
              </w:rPr>
              <w:t>飞机控制设备与仪表</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520531</w:t>
            </w:r>
          </w:p>
        </w:tc>
        <w:tc>
          <w:tcPr>
            <w:tcW w:w="2611" w:type="dxa"/>
          </w:tcPr>
          <w:p>
            <w:pPr>
              <w:pStyle w:val="TableParagraph"/>
              <w:spacing w:line="245" w:lineRule="exact"/>
              <w:ind w:left="114"/>
              <w:rPr>
                <w:sz w:val="21"/>
              </w:rPr>
            </w:pPr>
            <w:r>
              <w:rPr>
                <w:sz w:val="21"/>
              </w:rPr>
              <w:t>航空电子信息技术</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right="250"/>
              <w:jc w:val="right"/>
              <w:rPr>
                <w:sz w:val="21"/>
              </w:rPr>
            </w:pPr>
            <w:r>
              <w:rPr>
                <w:sz w:val="21"/>
              </w:rPr>
              <w:t>395</w:t>
            </w:r>
          </w:p>
        </w:tc>
        <w:tc>
          <w:tcPr>
            <w:tcW w:w="1470" w:type="dxa"/>
          </w:tcPr>
          <w:p>
            <w:pPr>
              <w:pStyle w:val="TableParagraph"/>
              <w:spacing w:line="245" w:lineRule="exact"/>
              <w:ind w:left="286" w:right="270"/>
              <w:jc w:val="center"/>
              <w:rPr>
                <w:sz w:val="21"/>
              </w:rPr>
            </w:pPr>
            <w:r>
              <w:rPr>
                <w:sz w:val="21"/>
              </w:rPr>
              <w:t>600411</w:t>
            </w:r>
          </w:p>
        </w:tc>
        <w:tc>
          <w:tcPr>
            <w:tcW w:w="2761" w:type="dxa"/>
          </w:tcPr>
          <w:p>
            <w:pPr>
              <w:pStyle w:val="TableParagraph"/>
              <w:spacing w:line="245" w:lineRule="exact"/>
              <w:ind w:left="113"/>
              <w:rPr>
                <w:sz w:val="21"/>
              </w:rPr>
            </w:pPr>
            <w:r>
              <w:rPr>
                <w:sz w:val="21"/>
              </w:rPr>
              <w:t>飞机部件修理</w:t>
            </w:r>
          </w:p>
        </w:tc>
        <w:tc>
          <w:tcPr>
            <w:tcW w:w="870" w:type="dxa"/>
          </w:tcPr>
          <w:p>
            <w:pPr>
              <w:pStyle w:val="TableParagraph"/>
              <w:rPr>
                <w:rFonts w:ascii="Times New Roman"/>
                <w:sz w:val="18"/>
              </w:rPr>
            </w:pPr>
          </w:p>
        </w:tc>
        <w:tc>
          <w:tcPr>
            <w:tcW w:w="2611" w:type="dxa"/>
          </w:tcPr>
          <w:p>
            <w:pPr>
              <w:pStyle w:val="TableParagraph"/>
              <w:rPr>
                <w:rFonts w:ascii="Times New Roman"/>
                <w:sz w:val="18"/>
              </w:rPr>
            </w:pPr>
          </w:p>
        </w:tc>
        <w:tc>
          <w:tcPr>
            <w:tcW w:w="825" w:type="dxa"/>
          </w:tcPr>
          <w:p>
            <w:pPr>
              <w:pStyle w:val="TableParagraph"/>
              <w:spacing w:line="245" w:lineRule="exact"/>
              <w:ind w:left="182" w:right="163"/>
              <w:jc w:val="center"/>
              <w:rPr>
                <w:sz w:val="21"/>
              </w:rPr>
            </w:pPr>
            <w:r>
              <w:rPr>
                <w:sz w:val="21"/>
              </w:rPr>
              <w:t>新增</w:t>
            </w:r>
          </w:p>
        </w:tc>
      </w:tr>
      <w:tr>
        <w:trPr>
          <w:trHeight w:val="265" w:hRule="atLeast"/>
        </w:trPr>
        <w:tc>
          <w:tcPr>
            <w:tcW w:w="855" w:type="dxa"/>
          </w:tcPr>
          <w:p>
            <w:pPr>
              <w:pStyle w:val="TableParagraph"/>
              <w:spacing w:line="245" w:lineRule="exact"/>
              <w:ind w:right="250"/>
              <w:jc w:val="right"/>
              <w:rPr>
                <w:sz w:val="21"/>
              </w:rPr>
            </w:pPr>
            <w:r>
              <w:rPr>
                <w:sz w:val="21"/>
              </w:rPr>
              <w:t>396</w:t>
            </w:r>
          </w:p>
        </w:tc>
        <w:tc>
          <w:tcPr>
            <w:tcW w:w="1470" w:type="dxa"/>
          </w:tcPr>
          <w:p>
            <w:pPr>
              <w:pStyle w:val="TableParagraph"/>
              <w:spacing w:line="245" w:lineRule="exact"/>
              <w:ind w:left="286" w:right="270"/>
              <w:jc w:val="center"/>
              <w:rPr>
                <w:sz w:val="21"/>
              </w:rPr>
            </w:pPr>
            <w:r>
              <w:rPr>
                <w:sz w:val="21"/>
              </w:rPr>
              <w:t>600412</w:t>
            </w:r>
          </w:p>
        </w:tc>
        <w:tc>
          <w:tcPr>
            <w:tcW w:w="2761" w:type="dxa"/>
          </w:tcPr>
          <w:p>
            <w:pPr>
              <w:pStyle w:val="TableParagraph"/>
              <w:spacing w:line="245" w:lineRule="exact"/>
              <w:ind w:left="113"/>
              <w:rPr>
                <w:sz w:val="21"/>
              </w:rPr>
            </w:pPr>
            <w:r>
              <w:rPr>
                <w:sz w:val="21"/>
              </w:rPr>
              <w:t>航空地面设备维修</w:t>
            </w:r>
          </w:p>
        </w:tc>
        <w:tc>
          <w:tcPr>
            <w:tcW w:w="870" w:type="dxa"/>
          </w:tcPr>
          <w:p>
            <w:pPr>
              <w:pStyle w:val="TableParagraph"/>
              <w:spacing w:line="245" w:lineRule="exact"/>
              <w:ind w:right="98"/>
              <w:jc w:val="right"/>
              <w:rPr>
                <w:sz w:val="21"/>
              </w:rPr>
            </w:pPr>
            <w:r>
              <w:rPr>
                <w:sz w:val="21"/>
              </w:rPr>
              <w:t>520508</w:t>
            </w:r>
          </w:p>
        </w:tc>
        <w:tc>
          <w:tcPr>
            <w:tcW w:w="2611" w:type="dxa"/>
          </w:tcPr>
          <w:p>
            <w:pPr>
              <w:pStyle w:val="TableParagraph"/>
              <w:spacing w:line="245" w:lineRule="exact"/>
              <w:ind w:left="114"/>
              <w:rPr>
                <w:sz w:val="21"/>
              </w:rPr>
            </w:pPr>
            <w:r>
              <w:rPr>
                <w:sz w:val="21"/>
              </w:rPr>
              <w:t>民航特种车辆维修</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tcPr>
          <w:p>
            <w:pPr>
              <w:pStyle w:val="TableParagraph"/>
              <w:spacing w:line="245" w:lineRule="exact"/>
              <w:ind w:right="250"/>
              <w:jc w:val="right"/>
              <w:rPr>
                <w:sz w:val="21"/>
              </w:rPr>
            </w:pPr>
            <w:r>
              <w:rPr>
                <w:sz w:val="21"/>
              </w:rPr>
              <w:t>397</w:t>
            </w:r>
          </w:p>
        </w:tc>
        <w:tc>
          <w:tcPr>
            <w:tcW w:w="1470" w:type="dxa"/>
          </w:tcPr>
          <w:p>
            <w:pPr>
              <w:pStyle w:val="TableParagraph"/>
              <w:spacing w:line="245" w:lineRule="exact"/>
              <w:ind w:left="286" w:right="270"/>
              <w:jc w:val="center"/>
              <w:rPr>
                <w:sz w:val="21"/>
              </w:rPr>
            </w:pPr>
            <w:r>
              <w:rPr>
                <w:sz w:val="21"/>
              </w:rPr>
              <w:t>600413</w:t>
            </w:r>
          </w:p>
        </w:tc>
        <w:tc>
          <w:tcPr>
            <w:tcW w:w="2761" w:type="dxa"/>
          </w:tcPr>
          <w:p>
            <w:pPr>
              <w:pStyle w:val="TableParagraph"/>
              <w:spacing w:line="245" w:lineRule="exact"/>
              <w:ind w:left="113"/>
              <w:rPr>
                <w:sz w:val="21"/>
              </w:rPr>
            </w:pPr>
            <w:r>
              <w:rPr>
                <w:sz w:val="21"/>
              </w:rPr>
              <w:t>机场场务技术与管理</w:t>
            </w:r>
          </w:p>
        </w:tc>
        <w:tc>
          <w:tcPr>
            <w:tcW w:w="870" w:type="dxa"/>
          </w:tcPr>
          <w:p>
            <w:pPr>
              <w:pStyle w:val="TableParagraph"/>
              <w:rPr>
                <w:rFonts w:ascii="Times New Roman"/>
                <w:sz w:val="18"/>
              </w:rPr>
            </w:pPr>
          </w:p>
        </w:tc>
        <w:tc>
          <w:tcPr>
            <w:tcW w:w="2611" w:type="dxa"/>
          </w:tcPr>
          <w:p>
            <w:pPr>
              <w:pStyle w:val="TableParagraph"/>
              <w:rPr>
                <w:rFonts w:ascii="Times New Roman"/>
                <w:sz w:val="18"/>
              </w:rPr>
            </w:pPr>
          </w:p>
        </w:tc>
        <w:tc>
          <w:tcPr>
            <w:tcW w:w="825" w:type="dxa"/>
          </w:tcPr>
          <w:p>
            <w:pPr>
              <w:pStyle w:val="TableParagraph"/>
              <w:spacing w:line="245" w:lineRule="exact"/>
              <w:ind w:left="182" w:right="163"/>
              <w:jc w:val="center"/>
              <w:rPr>
                <w:sz w:val="21"/>
              </w:rPr>
            </w:pPr>
            <w:r>
              <w:rPr>
                <w:sz w:val="21"/>
              </w:rPr>
              <w:t>新增</w:t>
            </w:r>
          </w:p>
        </w:tc>
      </w:tr>
      <w:tr>
        <w:trPr>
          <w:trHeight w:val="265" w:hRule="atLeast"/>
        </w:trPr>
        <w:tc>
          <w:tcPr>
            <w:tcW w:w="855" w:type="dxa"/>
          </w:tcPr>
          <w:p>
            <w:pPr>
              <w:pStyle w:val="TableParagraph"/>
              <w:spacing w:line="245" w:lineRule="exact"/>
              <w:ind w:right="250"/>
              <w:jc w:val="right"/>
              <w:rPr>
                <w:sz w:val="21"/>
              </w:rPr>
            </w:pPr>
            <w:r>
              <w:rPr>
                <w:sz w:val="21"/>
              </w:rPr>
              <w:t>398</w:t>
            </w:r>
          </w:p>
        </w:tc>
        <w:tc>
          <w:tcPr>
            <w:tcW w:w="1470" w:type="dxa"/>
          </w:tcPr>
          <w:p>
            <w:pPr>
              <w:pStyle w:val="TableParagraph"/>
              <w:spacing w:line="245" w:lineRule="exact"/>
              <w:ind w:left="286" w:right="270"/>
              <w:jc w:val="center"/>
              <w:rPr>
                <w:sz w:val="21"/>
              </w:rPr>
            </w:pPr>
            <w:r>
              <w:rPr>
                <w:sz w:val="21"/>
              </w:rPr>
              <w:t>600414</w:t>
            </w:r>
          </w:p>
        </w:tc>
        <w:tc>
          <w:tcPr>
            <w:tcW w:w="2761" w:type="dxa"/>
          </w:tcPr>
          <w:p>
            <w:pPr>
              <w:pStyle w:val="TableParagraph"/>
              <w:spacing w:line="245" w:lineRule="exact"/>
              <w:ind w:left="113"/>
              <w:rPr>
                <w:sz w:val="21"/>
              </w:rPr>
            </w:pPr>
            <w:r>
              <w:rPr>
                <w:sz w:val="21"/>
              </w:rPr>
              <w:t>航空油料</w:t>
            </w:r>
          </w:p>
        </w:tc>
        <w:tc>
          <w:tcPr>
            <w:tcW w:w="870" w:type="dxa"/>
          </w:tcPr>
          <w:p>
            <w:pPr>
              <w:pStyle w:val="TableParagraph"/>
              <w:spacing w:line="245" w:lineRule="exact"/>
              <w:ind w:right="98"/>
              <w:jc w:val="right"/>
              <w:rPr>
                <w:sz w:val="21"/>
              </w:rPr>
            </w:pPr>
            <w:r>
              <w:rPr>
                <w:sz w:val="21"/>
              </w:rPr>
              <w:t>520512</w:t>
            </w:r>
          </w:p>
        </w:tc>
        <w:tc>
          <w:tcPr>
            <w:tcW w:w="2611" w:type="dxa"/>
          </w:tcPr>
          <w:p>
            <w:pPr>
              <w:pStyle w:val="TableParagraph"/>
              <w:spacing w:line="245" w:lineRule="exact"/>
              <w:ind w:left="114"/>
              <w:rPr>
                <w:sz w:val="21"/>
              </w:rPr>
            </w:pPr>
            <w:r>
              <w:rPr>
                <w:sz w:val="21"/>
              </w:rPr>
              <w:t>航空油料管理和应用</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tcPr>
          <w:p>
            <w:pPr>
              <w:pStyle w:val="TableParagraph"/>
              <w:spacing w:line="245" w:lineRule="exact"/>
              <w:ind w:right="250"/>
              <w:jc w:val="right"/>
              <w:rPr>
                <w:sz w:val="21"/>
              </w:rPr>
            </w:pPr>
            <w:r>
              <w:rPr>
                <w:sz w:val="21"/>
              </w:rPr>
              <w:t>399</w:t>
            </w:r>
          </w:p>
        </w:tc>
        <w:tc>
          <w:tcPr>
            <w:tcW w:w="1470" w:type="dxa"/>
          </w:tcPr>
          <w:p>
            <w:pPr>
              <w:pStyle w:val="TableParagraph"/>
              <w:spacing w:line="245" w:lineRule="exact"/>
              <w:ind w:left="286" w:right="270"/>
              <w:jc w:val="center"/>
              <w:rPr>
                <w:sz w:val="21"/>
              </w:rPr>
            </w:pPr>
            <w:r>
              <w:rPr>
                <w:sz w:val="21"/>
              </w:rPr>
              <w:t>600415</w:t>
            </w:r>
          </w:p>
        </w:tc>
        <w:tc>
          <w:tcPr>
            <w:tcW w:w="2761" w:type="dxa"/>
          </w:tcPr>
          <w:p>
            <w:pPr>
              <w:pStyle w:val="TableParagraph"/>
              <w:spacing w:line="245" w:lineRule="exact"/>
              <w:ind w:left="113"/>
              <w:rPr>
                <w:sz w:val="21"/>
              </w:rPr>
            </w:pPr>
            <w:r>
              <w:rPr>
                <w:sz w:val="21"/>
              </w:rPr>
              <w:t>航空物流</w:t>
            </w:r>
          </w:p>
        </w:tc>
        <w:tc>
          <w:tcPr>
            <w:tcW w:w="870" w:type="dxa"/>
          </w:tcPr>
          <w:p>
            <w:pPr>
              <w:pStyle w:val="TableParagraph"/>
              <w:spacing w:line="245" w:lineRule="exact"/>
              <w:ind w:right="98"/>
              <w:jc w:val="right"/>
              <w:rPr>
                <w:sz w:val="21"/>
              </w:rPr>
            </w:pPr>
            <w:r>
              <w:rPr>
                <w:sz w:val="21"/>
              </w:rPr>
              <w:t>520525</w:t>
            </w:r>
          </w:p>
        </w:tc>
        <w:tc>
          <w:tcPr>
            <w:tcW w:w="2611" w:type="dxa"/>
          </w:tcPr>
          <w:p>
            <w:pPr>
              <w:pStyle w:val="TableParagraph"/>
              <w:spacing w:line="245" w:lineRule="exact"/>
              <w:ind w:left="114"/>
              <w:rPr>
                <w:sz w:val="21"/>
              </w:rPr>
            </w:pPr>
            <w:r>
              <w:rPr>
                <w:sz w:val="21"/>
              </w:rPr>
              <w:t>航空物流</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400</w:t>
            </w:r>
          </w:p>
        </w:tc>
        <w:tc>
          <w:tcPr>
            <w:tcW w:w="1470" w:type="dxa"/>
          </w:tcPr>
          <w:p>
            <w:pPr>
              <w:pStyle w:val="TableParagraph"/>
              <w:spacing w:line="245" w:lineRule="exact"/>
              <w:ind w:left="286" w:right="270"/>
              <w:jc w:val="center"/>
              <w:rPr>
                <w:sz w:val="21"/>
              </w:rPr>
            </w:pPr>
            <w:r>
              <w:rPr>
                <w:sz w:val="21"/>
              </w:rPr>
              <w:t>600416</w:t>
            </w:r>
          </w:p>
        </w:tc>
        <w:tc>
          <w:tcPr>
            <w:tcW w:w="2761" w:type="dxa"/>
          </w:tcPr>
          <w:p>
            <w:pPr>
              <w:pStyle w:val="TableParagraph"/>
              <w:spacing w:line="245" w:lineRule="exact"/>
              <w:ind w:left="113"/>
              <w:rPr>
                <w:sz w:val="21"/>
              </w:rPr>
            </w:pPr>
            <w:r>
              <w:rPr>
                <w:sz w:val="21"/>
              </w:rPr>
              <w:t>通用航空器维修</w:t>
            </w:r>
          </w:p>
        </w:tc>
        <w:tc>
          <w:tcPr>
            <w:tcW w:w="870" w:type="dxa"/>
          </w:tcPr>
          <w:p>
            <w:pPr>
              <w:pStyle w:val="TableParagraph"/>
              <w:spacing w:line="245" w:lineRule="exact"/>
              <w:ind w:right="98"/>
              <w:jc w:val="right"/>
              <w:rPr>
                <w:sz w:val="21"/>
              </w:rPr>
            </w:pPr>
            <w:r>
              <w:rPr>
                <w:sz w:val="21"/>
              </w:rPr>
              <w:t>520530</w:t>
            </w:r>
          </w:p>
        </w:tc>
        <w:tc>
          <w:tcPr>
            <w:tcW w:w="2611" w:type="dxa"/>
          </w:tcPr>
          <w:p>
            <w:pPr>
              <w:pStyle w:val="TableParagraph"/>
              <w:spacing w:line="245" w:lineRule="exact"/>
              <w:ind w:left="114"/>
              <w:rPr>
                <w:sz w:val="21"/>
              </w:rPr>
            </w:pPr>
            <w:r>
              <w:rPr>
                <w:sz w:val="21"/>
              </w:rPr>
              <w:t>通用航空器维修</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401</w:t>
            </w:r>
          </w:p>
        </w:tc>
        <w:tc>
          <w:tcPr>
            <w:tcW w:w="1470" w:type="dxa"/>
          </w:tcPr>
          <w:p>
            <w:pPr>
              <w:pStyle w:val="TableParagraph"/>
              <w:spacing w:line="245" w:lineRule="exact"/>
              <w:ind w:left="286" w:right="270"/>
              <w:jc w:val="center"/>
              <w:rPr>
                <w:sz w:val="21"/>
              </w:rPr>
            </w:pPr>
            <w:r>
              <w:rPr>
                <w:sz w:val="21"/>
              </w:rPr>
              <w:t>600417</w:t>
            </w:r>
          </w:p>
        </w:tc>
        <w:tc>
          <w:tcPr>
            <w:tcW w:w="2761" w:type="dxa"/>
          </w:tcPr>
          <w:p>
            <w:pPr>
              <w:pStyle w:val="TableParagraph"/>
              <w:spacing w:line="245" w:lineRule="exact"/>
              <w:ind w:left="113"/>
              <w:rPr>
                <w:sz w:val="21"/>
              </w:rPr>
            </w:pPr>
            <w:r>
              <w:rPr>
                <w:sz w:val="21"/>
              </w:rPr>
              <w:t>通用航空航务技术</w:t>
            </w:r>
          </w:p>
        </w:tc>
        <w:tc>
          <w:tcPr>
            <w:tcW w:w="870" w:type="dxa"/>
          </w:tcPr>
          <w:p>
            <w:pPr>
              <w:pStyle w:val="TableParagraph"/>
              <w:spacing w:line="245" w:lineRule="exact"/>
              <w:ind w:right="98"/>
              <w:jc w:val="right"/>
              <w:rPr>
                <w:sz w:val="21"/>
              </w:rPr>
            </w:pPr>
            <w:r>
              <w:rPr>
                <w:sz w:val="21"/>
              </w:rPr>
              <w:t>520510</w:t>
            </w:r>
          </w:p>
        </w:tc>
        <w:tc>
          <w:tcPr>
            <w:tcW w:w="2611" w:type="dxa"/>
          </w:tcPr>
          <w:p>
            <w:pPr>
              <w:pStyle w:val="TableParagraph"/>
              <w:spacing w:line="245" w:lineRule="exact"/>
              <w:ind w:left="114"/>
              <w:rPr>
                <w:sz w:val="21"/>
              </w:rPr>
            </w:pPr>
            <w:r>
              <w:rPr>
                <w:sz w:val="21"/>
              </w:rPr>
              <w:t>空中交通管理</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tcPr>
          <w:p>
            <w:pPr>
              <w:pStyle w:val="TableParagraph"/>
              <w:spacing w:line="245" w:lineRule="exact"/>
              <w:ind w:right="250"/>
              <w:jc w:val="right"/>
              <w:rPr>
                <w:sz w:val="21"/>
              </w:rPr>
            </w:pPr>
            <w:r>
              <w:rPr>
                <w:sz w:val="21"/>
              </w:rPr>
              <w:t>402</w:t>
            </w:r>
          </w:p>
        </w:tc>
        <w:tc>
          <w:tcPr>
            <w:tcW w:w="1470" w:type="dxa"/>
          </w:tcPr>
          <w:p>
            <w:pPr>
              <w:pStyle w:val="TableParagraph"/>
              <w:spacing w:line="245" w:lineRule="exact"/>
              <w:ind w:left="286" w:right="270"/>
              <w:jc w:val="center"/>
              <w:rPr>
                <w:sz w:val="21"/>
              </w:rPr>
            </w:pPr>
            <w:r>
              <w:rPr>
                <w:sz w:val="21"/>
              </w:rPr>
              <w:t>600418</w:t>
            </w:r>
          </w:p>
        </w:tc>
        <w:tc>
          <w:tcPr>
            <w:tcW w:w="2761" w:type="dxa"/>
          </w:tcPr>
          <w:p>
            <w:pPr>
              <w:pStyle w:val="TableParagraph"/>
              <w:spacing w:line="245" w:lineRule="exact"/>
              <w:ind w:left="113"/>
              <w:rPr>
                <w:sz w:val="21"/>
              </w:rPr>
            </w:pPr>
            <w:r>
              <w:rPr>
                <w:sz w:val="21"/>
              </w:rPr>
              <w:t>飞机结构修理</w:t>
            </w:r>
          </w:p>
        </w:tc>
        <w:tc>
          <w:tcPr>
            <w:tcW w:w="870" w:type="dxa"/>
          </w:tcPr>
          <w:p>
            <w:pPr>
              <w:pStyle w:val="TableParagraph"/>
              <w:spacing w:line="245" w:lineRule="exact"/>
              <w:ind w:right="98"/>
              <w:jc w:val="right"/>
              <w:rPr>
                <w:sz w:val="21"/>
              </w:rPr>
            </w:pPr>
            <w:r>
              <w:rPr>
                <w:sz w:val="21"/>
              </w:rPr>
              <w:t>520523</w:t>
            </w:r>
          </w:p>
        </w:tc>
        <w:tc>
          <w:tcPr>
            <w:tcW w:w="2611" w:type="dxa"/>
          </w:tcPr>
          <w:p>
            <w:pPr>
              <w:pStyle w:val="TableParagraph"/>
              <w:spacing w:line="245" w:lineRule="exact"/>
              <w:ind w:left="114"/>
              <w:rPr>
                <w:sz w:val="21"/>
              </w:rPr>
            </w:pPr>
            <w:r>
              <w:rPr>
                <w:sz w:val="21"/>
              </w:rPr>
              <w:t>飞机结构修理</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6005</w:t>
            </w:r>
            <w:r>
              <w:rPr>
                <w:rFonts w:ascii="宋体" w:eastAsia="宋体" w:hint="eastAsia"/>
                <w:w w:val="110"/>
                <w:sz w:val="21"/>
              </w:rPr>
              <w:t>管道运输类</w:t>
            </w:r>
          </w:p>
        </w:tc>
      </w:tr>
      <w:tr>
        <w:trPr>
          <w:trHeight w:val="265" w:hRule="atLeast"/>
        </w:trPr>
        <w:tc>
          <w:tcPr>
            <w:tcW w:w="855" w:type="dxa"/>
            <w:vMerge w:val="restart"/>
          </w:tcPr>
          <w:p>
            <w:pPr>
              <w:pStyle w:val="TableParagraph"/>
              <w:spacing w:before="132"/>
              <w:ind w:left="267"/>
              <w:rPr>
                <w:sz w:val="21"/>
              </w:rPr>
            </w:pPr>
            <w:r>
              <w:rPr>
                <w:sz w:val="21"/>
              </w:rPr>
              <w:t>403</w:t>
            </w:r>
          </w:p>
        </w:tc>
        <w:tc>
          <w:tcPr>
            <w:tcW w:w="1470" w:type="dxa"/>
            <w:vMerge w:val="restart"/>
          </w:tcPr>
          <w:p>
            <w:pPr>
              <w:pStyle w:val="TableParagraph"/>
              <w:spacing w:before="132"/>
              <w:ind w:left="418"/>
              <w:rPr>
                <w:sz w:val="21"/>
              </w:rPr>
            </w:pPr>
            <w:r>
              <w:rPr>
                <w:sz w:val="21"/>
              </w:rPr>
              <w:t>600501</w:t>
            </w:r>
          </w:p>
        </w:tc>
        <w:tc>
          <w:tcPr>
            <w:tcW w:w="2761" w:type="dxa"/>
            <w:vMerge w:val="restart"/>
          </w:tcPr>
          <w:p>
            <w:pPr>
              <w:pStyle w:val="TableParagraph"/>
              <w:spacing w:before="132"/>
              <w:ind w:left="113"/>
              <w:rPr>
                <w:sz w:val="21"/>
              </w:rPr>
            </w:pPr>
            <w:r>
              <w:rPr>
                <w:sz w:val="21"/>
              </w:rPr>
              <w:t>管道工程技术</w:t>
            </w:r>
          </w:p>
        </w:tc>
        <w:tc>
          <w:tcPr>
            <w:tcW w:w="870" w:type="dxa"/>
          </w:tcPr>
          <w:p>
            <w:pPr>
              <w:pStyle w:val="TableParagraph"/>
              <w:spacing w:line="245" w:lineRule="exact"/>
              <w:ind w:right="98"/>
              <w:jc w:val="right"/>
              <w:rPr>
                <w:sz w:val="21"/>
              </w:rPr>
            </w:pPr>
            <w:r>
              <w:rPr>
                <w:sz w:val="21"/>
              </w:rPr>
              <w:t>520701</w:t>
            </w:r>
          </w:p>
        </w:tc>
        <w:tc>
          <w:tcPr>
            <w:tcW w:w="2611" w:type="dxa"/>
          </w:tcPr>
          <w:p>
            <w:pPr>
              <w:pStyle w:val="TableParagraph"/>
              <w:spacing w:line="245" w:lineRule="exact"/>
              <w:ind w:left="114"/>
              <w:rPr>
                <w:sz w:val="21"/>
              </w:rPr>
            </w:pPr>
            <w:r>
              <w:rPr>
                <w:sz w:val="21"/>
              </w:rPr>
              <w:t>管道工程技术</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520702</w:t>
            </w:r>
          </w:p>
        </w:tc>
        <w:tc>
          <w:tcPr>
            <w:tcW w:w="2611" w:type="dxa"/>
          </w:tcPr>
          <w:p>
            <w:pPr>
              <w:pStyle w:val="TableParagraph"/>
              <w:spacing w:line="245" w:lineRule="exact"/>
              <w:ind w:left="114"/>
              <w:rPr>
                <w:sz w:val="21"/>
              </w:rPr>
            </w:pPr>
            <w:r>
              <w:rPr>
                <w:sz w:val="21"/>
              </w:rPr>
              <w:t>管道工程施工</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right="250"/>
              <w:jc w:val="right"/>
              <w:rPr>
                <w:sz w:val="21"/>
              </w:rPr>
            </w:pPr>
            <w:r>
              <w:rPr>
                <w:sz w:val="21"/>
              </w:rPr>
              <w:t>404</w:t>
            </w:r>
          </w:p>
        </w:tc>
        <w:tc>
          <w:tcPr>
            <w:tcW w:w="1470" w:type="dxa"/>
          </w:tcPr>
          <w:p>
            <w:pPr>
              <w:pStyle w:val="TableParagraph"/>
              <w:spacing w:line="245" w:lineRule="exact"/>
              <w:ind w:left="286" w:right="270"/>
              <w:jc w:val="center"/>
              <w:rPr>
                <w:sz w:val="21"/>
              </w:rPr>
            </w:pPr>
            <w:r>
              <w:rPr>
                <w:sz w:val="21"/>
              </w:rPr>
              <w:t>600502</w:t>
            </w:r>
          </w:p>
        </w:tc>
        <w:tc>
          <w:tcPr>
            <w:tcW w:w="2761" w:type="dxa"/>
          </w:tcPr>
          <w:p>
            <w:pPr>
              <w:pStyle w:val="TableParagraph"/>
              <w:spacing w:line="245" w:lineRule="exact"/>
              <w:ind w:left="113"/>
              <w:rPr>
                <w:sz w:val="21"/>
              </w:rPr>
            </w:pPr>
            <w:r>
              <w:rPr>
                <w:sz w:val="21"/>
              </w:rPr>
              <w:t>管道运输管理</w:t>
            </w:r>
          </w:p>
        </w:tc>
        <w:tc>
          <w:tcPr>
            <w:tcW w:w="870" w:type="dxa"/>
          </w:tcPr>
          <w:p>
            <w:pPr>
              <w:pStyle w:val="TableParagraph"/>
              <w:spacing w:line="245" w:lineRule="exact"/>
              <w:ind w:right="98"/>
              <w:jc w:val="right"/>
              <w:rPr>
                <w:sz w:val="21"/>
              </w:rPr>
            </w:pPr>
            <w:r>
              <w:rPr>
                <w:sz w:val="21"/>
              </w:rPr>
              <w:t>520703</w:t>
            </w:r>
          </w:p>
        </w:tc>
        <w:tc>
          <w:tcPr>
            <w:tcW w:w="2611" w:type="dxa"/>
          </w:tcPr>
          <w:p>
            <w:pPr>
              <w:pStyle w:val="TableParagraph"/>
              <w:spacing w:line="245" w:lineRule="exact"/>
              <w:ind w:left="114"/>
              <w:rPr>
                <w:sz w:val="21"/>
              </w:rPr>
            </w:pPr>
            <w:r>
              <w:rPr>
                <w:sz w:val="21"/>
              </w:rPr>
              <w:t>管道运输管理</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6006</w:t>
            </w:r>
            <w:r>
              <w:rPr>
                <w:rFonts w:ascii="宋体" w:eastAsia="宋体" w:hint="eastAsia"/>
                <w:w w:val="110"/>
                <w:sz w:val="21"/>
              </w:rPr>
              <w:t>城市轨道交通类</w:t>
            </w:r>
          </w:p>
        </w:tc>
      </w:tr>
      <w:tr>
        <w:trPr>
          <w:trHeight w:val="265" w:hRule="atLeast"/>
        </w:trPr>
        <w:tc>
          <w:tcPr>
            <w:tcW w:w="855" w:type="dxa"/>
          </w:tcPr>
          <w:p>
            <w:pPr>
              <w:pStyle w:val="TableParagraph"/>
              <w:spacing w:line="245" w:lineRule="exact"/>
              <w:ind w:right="250"/>
              <w:jc w:val="right"/>
              <w:rPr>
                <w:sz w:val="21"/>
              </w:rPr>
            </w:pPr>
            <w:r>
              <w:rPr>
                <w:sz w:val="21"/>
              </w:rPr>
              <w:t>405</w:t>
            </w:r>
          </w:p>
        </w:tc>
        <w:tc>
          <w:tcPr>
            <w:tcW w:w="1470" w:type="dxa"/>
          </w:tcPr>
          <w:p>
            <w:pPr>
              <w:pStyle w:val="TableParagraph"/>
              <w:spacing w:line="245" w:lineRule="exact"/>
              <w:ind w:left="286" w:right="270"/>
              <w:jc w:val="center"/>
              <w:rPr>
                <w:sz w:val="21"/>
              </w:rPr>
            </w:pPr>
            <w:r>
              <w:rPr>
                <w:sz w:val="21"/>
              </w:rPr>
              <w:t>600601</w:t>
            </w:r>
          </w:p>
        </w:tc>
        <w:tc>
          <w:tcPr>
            <w:tcW w:w="2761" w:type="dxa"/>
          </w:tcPr>
          <w:p>
            <w:pPr>
              <w:pStyle w:val="TableParagraph"/>
              <w:spacing w:line="245" w:lineRule="exact"/>
              <w:ind w:left="113"/>
              <w:rPr>
                <w:sz w:val="21"/>
              </w:rPr>
            </w:pPr>
            <w:r>
              <w:rPr>
                <w:sz w:val="21"/>
              </w:rPr>
              <w:t>城市轨道交通车辆技术</w:t>
            </w:r>
          </w:p>
        </w:tc>
        <w:tc>
          <w:tcPr>
            <w:tcW w:w="870" w:type="dxa"/>
          </w:tcPr>
          <w:p>
            <w:pPr>
              <w:pStyle w:val="TableParagraph"/>
              <w:spacing w:line="245" w:lineRule="exact"/>
              <w:ind w:right="98"/>
              <w:jc w:val="right"/>
              <w:rPr>
                <w:sz w:val="21"/>
              </w:rPr>
            </w:pPr>
            <w:r>
              <w:rPr>
                <w:sz w:val="21"/>
              </w:rPr>
              <w:t>520301</w:t>
            </w:r>
          </w:p>
        </w:tc>
        <w:tc>
          <w:tcPr>
            <w:tcW w:w="2611" w:type="dxa"/>
          </w:tcPr>
          <w:p>
            <w:pPr>
              <w:pStyle w:val="TableParagraph"/>
              <w:spacing w:line="245" w:lineRule="exact"/>
              <w:ind w:left="114"/>
              <w:rPr>
                <w:sz w:val="21"/>
              </w:rPr>
            </w:pPr>
            <w:r>
              <w:rPr>
                <w:sz w:val="21"/>
              </w:rPr>
              <w:t>城市轨道交通车辆</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tcPr>
          <w:p>
            <w:pPr>
              <w:pStyle w:val="TableParagraph"/>
              <w:spacing w:line="245" w:lineRule="exact"/>
              <w:ind w:right="250"/>
              <w:jc w:val="right"/>
              <w:rPr>
                <w:sz w:val="21"/>
              </w:rPr>
            </w:pPr>
            <w:r>
              <w:rPr>
                <w:sz w:val="21"/>
              </w:rPr>
              <w:t>406</w:t>
            </w:r>
          </w:p>
        </w:tc>
        <w:tc>
          <w:tcPr>
            <w:tcW w:w="1470" w:type="dxa"/>
          </w:tcPr>
          <w:p>
            <w:pPr>
              <w:pStyle w:val="TableParagraph"/>
              <w:spacing w:line="245" w:lineRule="exact"/>
              <w:ind w:left="286" w:right="270"/>
              <w:jc w:val="center"/>
              <w:rPr>
                <w:sz w:val="21"/>
              </w:rPr>
            </w:pPr>
            <w:r>
              <w:rPr>
                <w:sz w:val="21"/>
              </w:rPr>
              <w:t>600602</w:t>
            </w:r>
          </w:p>
        </w:tc>
        <w:tc>
          <w:tcPr>
            <w:tcW w:w="2761" w:type="dxa"/>
          </w:tcPr>
          <w:p>
            <w:pPr>
              <w:pStyle w:val="TableParagraph"/>
              <w:spacing w:line="245" w:lineRule="exact"/>
              <w:ind w:left="113"/>
              <w:rPr>
                <w:sz w:val="21"/>
              </w:rPr>
            </w:pPr>
            <w:r>
              <w:rPr>
                <w:sz w:val="21"/>
              </w:rPr>
              <w:t>城市轨道交通机电技术</w:t>
            </w:r>
          </w:p>
        </w:tc>
        <w:tc>
          <w:tcPr>
            <w:tcW w:w="870" w:type="dxa"/>
          </w:tcPr>
          <w:p>
            <w:pPr>
              <w:pStyle w:val="TableParagraph"/>
              <w:spacing w:line="245" w:lineRule="exact"/>
              <w:ind w:right="98"/>
              <w:jc w:val="right"/>
              <w:rPr>
                <w:sz w:val="21"/>
              </w:rPr>
            </w:pPr>
            <w:r>
              <w:rPr>
                <w:sz w:val="21"/>
              </w:rPr>
              <w:t>520302</w:t>
            </w:r>
          </w:p>
        </w:tc>
        <w:tc>
          <w:tcPr>
            <w:tcW w:w="2611" w:type="dxa"/>
          </w:tcPr>
          <w:p>
            <w:pPr>
              <w:pStyle w:val="TableParagraph"/>
              <w:spacing w:line="245" w:lineRule="exact"/>
              <w:ind w:left="114"/>
              <w:rPr>
                <w:sz w:val="21"/>
              </w:rPr>
            </w:pPr>
            <w:r>
              <w:rPr>
                <w:sz w:val="21"/>
              </w:rPr>
              <w:t>城市轨道交通控制</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tcPr>
          <w:p>
            <w:pPr>
              <w:pStyle w:val="TableParagraph"/>
              <w:spacing w:line="245" w:lineRule="exact"/>
              <w:ind w:right="250"/>
              <w:jc w:val="right"/>
              <w:rPr>
                <w:sz w:val="21"/>
              </w:rPr>
            </w:pPr>
            <w:r>
              <w:rPr>
                <w:sz w:val="21"/>
              </w:rPr>
              <w:t>407</w:t>
            </w:r>
          </w:p>
        </w:tc>
        <w:tc>
          <w:tcPr>
            <w:tcW w:w="1470" w:type="dxa"/>
          </w:tcPr>
          <w:p>
            <w:pPr>
              <w:pStyle w:val="TableParagraph"/>
              <w:spacing w:line="245" w:lineRule="exact"/>
              <w:ind w:left="286" w:right="270"/>
              <w:jc w:val="center"/>
              <w:rPr>
                <w:sz w:val="21"/>
              </w:rPr>
            </w:pPr>
            <w:r>
              <w:rPr>
                <w:sz w:val="21"/>
              </w:rPr>
              <w:t>600603</w:t>
            </w:r>
          </w:p>
        </w:tc>
        <w:tc>
          <w:tcPr>
            <w:tcW w:w="2761" w:type="dxa"/>
          </w:tcPr>
          <w:p>
            <w:pPr>
              <w:pStyle w:val="TableParagraph"/>
              <w:spacing w:line="245" w:lineRule="exact"/>
              <w:ind w:left="113"/>
              <w:rPr>
                <w:sz w:val="21"/>
              </w:rPr>
            </w:pPr>
            <w:r>
              <w:rPr>
                <w:sz w:val="21"/>
              </w:rPr>
              <w:t>城市轨道交通通信信号技术</w:t>
            </w:r>
          </w:p>
        </w:tc>
        <w:tc>
          <w:tcPr>
            <w:tcW w:w="870" w:type="dxa"/>
          </w:tcPr>
          <w:p>
            <w:pPr>
              <w:pStyle w:val="TableParagraph"/>
              <w:rPr>
                <w:rFonts w:ascii="Times New Roman"/>
                <w:sz w:val="18"/>
              </w:rPr>
            </w:pPr>
          </w:p>
        </w:tc>
        <w:tc>
          <w:tcPr>
            <w:tcW w:w="2611" w:type="dxa"/>
          </w:tcPr>
          <w:p>
            <w:pPr>
              <w:pStyle w:val="TableParagraph"/>
              <w:rPr>
                <w:rFonts w:ascii="Times New Roman"/>
                <w:sz w:val="18"/>
              </w:rPr>
            </w:pPr>
          </w:p>
        </w:tc>
        <w:tc>
          <w:tcPr>
            <w:tcW w:w="825" w:type="dxa"/>
          </w:tcPr>
          <w:p>
            <w:pPr>
              <w:pStyle w:val="TableParagraph"/>
              <w:spacing w:line="245" w:lineRule="exact"/>
              <w:ind w:left="182" w:right="163"/>
              <w:jc w:val="center"/>
              <w:rPr>
                <w:sz w:val="21"/>
              </w:rPr>
            </w:pPr>
            <w:r>
              <w:rPr>
                <w:sz w:val="21"/>
              </w:rPr>
              <w:t>新增</w:t>
            </w:r>
          </w:p>
        </w:tc>
      </w:tr>
      <w:tr>
        <w:trPr>
          <w:trHeight w:val="265" w:hRule="atLeast"/>
        </w:trPr>
        <w:tc>
          <w:tcPr>
            <w:tcW w:w="855" w:type="dxa"/>
          </w:tcPr>
          <w:p>
            <w:pPr>
              <w:pStyle w:val="TableParagraph"/>
              <w:spacing w:line="245" w:lineRule="exact"/>
              <w:ind w:right="250"/>
              <w:jc w:val="right"/>
              <w:rPr>
                <w:sz w:val="21"/>
              </w:rPr>
            </w:pPr>
            <w:r>
              <w:rPr>
                <w:sz w:val="21"/>
              </w:rPr>
              <w:t>408</w:t>
            </w:r>
          </w:p>
        </w:tc>
        <w:tc>
          <w:tcPr>
            <w:tcW w:w="1470" w:type="dxa"/>
          </w:tcPr>
          <w:p>
            <w:pPr>
              <w:pStyle w:val="TableParagraph"/>
              <w:spacing w:line="245" w:lineRule="exact"/>
              <w:ind w:left="286" w:right="270"/>
              <w:jc w:val="center"/>
              <w:rPr>
                <w:sz w:val="21"/>
              </w:rPr>
            </w:pPr>
            <w:r>
              <w:rPr>
                <w:sz w:val="21"/>
              </w:rPr>
              <w:t>600604</w:t>
            </w:r>
          </w:p>
        </w:tc>
        <w:tc>
          <w:tcPr>
            <w:tcW w:w="2761" w:type="dxa"/>
          </w:tcPr>
          <w:p>
            <w:pPr>
              <w:pStyle w:val="TableParagraph"/>
              <w:spacing w:line="245" w:lineRule="exact"/>
              <w:ind w:left="113"/>
              <w:rPr>
                <w:sz w:val="21"/>
              </w:rPr>
            </w:pPr>
            <w:r>
              <w:rPr>
                <w:sz w:val="21"/>
              </w:rPr>
              <w:t>城市轨道交通供配电技术</w:t>
            </w:r>
          </w:p>
        </w:tc>
        <w:tc>
          <w:tcPr>
            <w:tcW w:w="870" w:type="dxa"/>
          </w:tcPr>
          <w:p>
            <w:pPr>
              <w:pStyle w:val="TableParagraph"/>
              <w:rPr>
                <w:rFonts w:ascii="Times New Roman"/>
                <w:sz w:val="18"/>
              </w:rPr>
            </w:pPr>
          </w:p>
        </w:tc>
        <w:tc>
          <w:tcPr>
            <w:tcW w:w="2611" w:type="dxa"/>
          </w:tcPr>
          <w:p>
            <w:pPr>
              <w:pStyle w:val="TableParagraph"/>
              <w:rPr>
                <w:rFonts w:ascii="Times New Roman"/>
                <w:sz w:val="18"/>
              </w:rPr>
            </w:pPr>
          </w:p>
        </w:tc>
        <w:tc>
          <w:tcPr>
            <w:tcW w:w="825" w:type="dxa"/>
          </w:tcPr>
          <w:p>
            <w:pPr>
              <w:pStyle w:val="TableParagraph"/>
              <w:spacing w:line="245" w:lineRule="exact"/>
              <w:ind w:left="182" w:right="163"/>
              <w:jc w:val="center"/>
              <w:rPr>
                <w:sz w:val="21"/>
              </w:rPr>
            </w:pPr>
            <w:r>
              <w:rPr>
                <w:sz w:val="21"/>
              </w:rPr>
              <w:t>新增</w:t>
            </w:r>
          </w:p>
        </w:tc>
      </w:tr>
    </w:tbl>
    <w:p>
      <w:pPr>
        <w:spacing w:after="0" w:line="245" w:lineRule="exact"/>
        <w:jc w:val="center"/>
        <w:rPr>
          <w:sz w:val="21"/>
        </w:rPr>
        <w:sectPr>
          <w:pgSz w:w="11900" w:h="16840"/>
          <w:pgMar w:top="560" w:bottom="280" w:left="680" w:right="320"/>
        </w:sectPr>
      </w:pPr>
    </w:p>
    <w:tbl>
      <w:tblPr>
        <w:tblW w:w="0" w:type="auto"/>
        <w:jc w:val="left"/>
        <w:tblInd w:w="5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55"/>
        <w:gridCol w:w="1470"/>
        <w:gridCol w:w="2761"/>
        <w:gridCol w:w="870"/>
        <w:gridCol w:w="2611"/>
        <w:gridCol w:w="825"/>
      </w:tblGrid>
      <w:tr>
        <w:trPr>
          <w:trHeight w:val="475" w:hRule="atLeast"/>
        </w:trPr>
        <w:tc>
          <w:tcPr>
            <w:tcW w:w="855" w:type="dxa"/>
          </w:tcPr>
          <w:p>
            <w:pPr>
              <w:pStyle w:val="TableParagraph"/>
              <w:spacing w:before="102"/>
              <w:ind w:right="196"/>
              <w:jc w:val="right"/>
              <w:rPr>
                <w:rFonts w:ascii="宋体" w:eastAsia="宋体" w:hint="eastAsia"/>
                <w:sz w:val="21"/>
              </w:rPr>
            </w:pPr>
            <w:r>
              <w:rPr>
                <w:rFonts w:ascii="宋体" w:eastAsia="宋体" w:hint="eastAsia"/>
                <w:sz w:val="21"/>
              </w:rPr>
              <w:t>序号</w:t>
            </w:r>
          </w:p>
        </w:tc>
        <w:tc>
          <w:tcPr>
            <w:tcW w:w="1470" w:type="dxa"/>
          </w:tcPr>
          <w:p>
            <w:pPr>
              <w:pStyle w:val="TableParagraph"/>
              <w:spacing w:before="102"/>
              <w:ind w:left="286" w:right="284"/>
              <w:jc w:val="center"/>
              <w:rPr>
                <w:rFonts w:ascii="宋体" w:eastAsia="宋体" w:hint="eastAsia"/>
                <w:sz w:val="21"/>
              </w:rPr>
            </w:pPr>
            <w:r>
              <w:rPr>
                <w:rFonts w:ascii="宋体" w:eastAsia="宋体" w:hint="eastAsia"/>
                <w:sz w:val="21"/>
              </w:rPr>
              <w:t>专业代码</w:t>
            </w:r>
          </w:p>
        </w:tc>
        <w:tc>
          <w:tcPr>
            <w:tcW w:w="2761" w:type="dxa"/>
          </w:tcPr>
          <w:p>
            <w:pPr>
              <w:pStyle w:val="TableParagraph"/>
              <w:spacing w:before="102"/>
              <w:ind w:left="932" w:right="929"/>
              <w:jc w:val="center"/>
              <w:rPr>
                <w:rFonts w:ascii="宋体" w:eastAsia="宋体" w:hint="eastAsia"/>
                <w:sz w:val="21"/>
              </w:rPr>
            </w:pPr>
            <w:r>
              <w:rPr>
                <w:rFonts w:ascii="宋体" w:eastAsia="宋体" w:hint="eastAsia"/>
                <w:sz w:val="21"/>
              </w:rPr>
              <w:t>专业名称</w:t>
            </w:r>
          </w:p>
        </w:tc>
        <w:tc>
          <w:tcPr>
            <w:tcW w:w="870" w:type="dxa"/>
          </w:tcPr>
          <w:p>
            <w:pPr>
              <w:pStyle w:val="TableParagraph"/>
              <w:spacing w:line="240" w:lineRule="exact"/>
              <w:ind w:left="208" w:right="90" w:hanging="113"/>
              <w:rPr>
                <w:rFonts w:ascii="宋体" w:eastAsia="宋体" w:hint="eastAsia"/>
                <w:sz w:val="21"/>
              </w:rPr>
            </w:pPr>
            <w:r>
              <w:rPr>
                <w:rFonts w:ascii="宋体" w:eastAsia="宋体" w:hint="eastAsia"/>
                <w:sz w:val="21"/>
              </w:rPr>
              <w:t>原专业代码</w:t>
            </w:r>
          </w:p>
        </w:tc>
        <w:tc>
          <w:tcPr>
            <w:tcW w:w="2611" w:type="dxa"/>
          </w:tcPr>
          <w:p>
            <w:pPr>
              <w:pStyle w:val="TableParagraph"/>
              <w:spacing w:before="102"/>
              <w:ind w:left="683"/>
              <w:rPr>
                <w:rFonts w:ascii="宋体" w:eastAsia="宋体" w:hint="eastAsia"/>
                <w:sz w:val="21"/>
              </w:rPr>
            </w:pPr>
            <w:r>
              <w:rPr>
                <w:rFonts w:ascii="宋体" w:eastAsia="宋体" w:hint="eastAsia"/>
                <w:sz w:val="21"/>
              </w:rPr>
              <w:t>原专业名称</w:t>
            </w:r>
          </w:p>
        </w:tc>
        <w:tc>
          <w:tcPr>
            <w:tcW w:w="825" w:type="dxa"/>
          </w:tcPr>
          <w:p>
            <w:pPr>
              <w:pStyle w:val="TableParagraph"/>
              <w:spacing w:line="240" w:lineRule="exact"/>
              <w:ind w:left="187" w:right="179"/>
              <w:rPr>
                <w:rFonts w:ascii="宋体" w:eastAsia="宋体" w:hint="eastAsia"/>
                <w:sz w:val="21"/>
              </w:rPr>
            </w:pPr>
            <w:r>
              <w:rPr>
                <w:rFonts w:ascii="宋体" w:eastAsia="宋体" w:hint="eastAsia"/>
                <w:sz w:val="21"/>
              </w:rPr>
              <w:t>调整情况</w:t>
            </w:r>
          </w:p>
        </w:tc>
      </w:tr>
      <w:tr>
        <w:trPr>
          <w:trHeight w:val="260" w:hRule="atLeast"/>
        </w:trPr>
        <w:tc>
          <w:tcPr>
            <w:tcW w:w="855" w:type="dxa"/>
          </w:tcPr>
          <w:p>
            <w:pPr>
              <w:pStyle w:val="TableParagraph"/>
              <w:spacing w:line="240" w:lineRule="exact"/>
              <w:ind w:right="250"/>
              <w:jc w:val="right"/>
              <w:rPr>
                <w:sz w:val="21"/>
              </w:rPr>
            </w:pPr>
            <w:r>
              <w:rPr>
                <w:sz w:val="21"/>
              </w:rPr>
              <w:t>409</w:t>
            </w:r>
          </w:p>
        </w:tc>
        <w:tc>
          <w:tcPr>
            <w:tcW w:w="1470" w:type="dxa"/>
          </w:tcPr>
          <w:p>
            <w:pPr>
              <w:pStyle w:val="TableParagraph"/>
              <w:spacing w:line="240" w:lineRule="exact"/>
              <w:ind w:left="286" w:right="270"/>
              <w:jc w:val="center"/>
              <w:rPr>
                <w:sz w:val="21"/>
              </w:rPr>
            </w:pPr>
            <w:r>
              <w:rPr>
                <w:sz w:val="21"/>
              </w:rPr>
              <w:t>600605</w:t>
            </w:r>
          </w:p>
        </w:tc>
        <w:tc>
          <w:tcPr>
            <w:tcW w:w="2761" w:type="dxa"/>
          </w:tcPr>
          <w:p>
            <w:pPr>
              <w:pStyle w:val="TableParagraph"/>
              <w:spacing w:line="240" w:lineRule="exact"/>
              <w:ind w:left="113"/>
              <w:rPr>
                <w:sz w:val="21"/>
              </w:rPr>
            </w:pPr>
            <w:r>
              <w:rPr>
                <w:sz w:val="21"/>
              </w:rPr>
              <w:t>城市轨道交通工程技术</w:t>
            </w:r>
          </w:p>
        </w:tc>
        <w:tc>
          <w:tcPr>
            <w:tcW w:w="870" w:type="dxa"/>
          </w:tcPr>
          <w:p>
            <w:pPr>
              <w:pStyle w:val="TableParagraph"/>
              <w:spacing w:line="240" w:lineRule="exact"/>
              <w:ind w:right="98"/>
              <w:jc w:val="right"/>
              <w:rPr>
                <w:sz w:val="21"/>
              </w:rPr>
            </w:pPr>
            <w:r>
              <w:rPr>
                <w:sz w:val="21"/>
              </w:rPr>
              <w:t>520303</w:t>
            </w:r>
          </w:p>
        </w:tc>
        <w:tc>
          <w:tcPr>
            <w:tcW w:w="2611" w:type="dxa"/>
          </w:tcPr>
          <w:p>
            <w:pPr>
              <w:pStyle w:val="TableParagraph"/>
              <w:spacing w:line="240" w:lineRule="exact"/>
              <w:ind w:left="114"/>
              <w:rPr>
                <w:sz w:val="21"/>
              </w:rPr>
            </w:pPr>
            <w:r>
              <w:rPr>
                <w:sz w:val="21"/>
              </w:rPr>
              <w:t>城市轨道交通工程技术</w:t>
            </w:r>
          </w:p>
        </w:tc>
        <w:tc>
          <w:tcPr>
            <w:tcW w:w="825" w:type="dxa"/>
          </w:tcPr>
          <w:p>
            <w:pPr>
              <w:pStyle w:val="TableParagraph"/>
              <w:spacing w:line="240"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410</w:t>
            </w:r>
          </w:p>
        </w:tc>
        <w:tc>
          <w:tcPr>
            <w:tcW w:w="1470" w:type="dxa"/>
          </w:tcPr>
          <w:p>
            <w:pPr>
              <w:pStyle w:val="TableParagraph"/>
              <w:spacing w:line="245" w:lineRule="exact"/>
              <w:ind w:left="286" w:right="270"/>
              <w:jc w:val="center"/>
              <w:rPr>
                <w:sz w:val="21"/>
              </w:rPr>
            </w:pPr>
            <w:r>
              <w:rPr>
                <w:sz w:val="21"/>
              </w:rPr>
              <w:t>600606</w:t>
            </w:r>
          </w:p>
        </w:tc>
        <w:tc>
          <w:tcPr>
            <w:tcW w:w="2761" w:type="dxa"/>
          </w:tcPr>
          <w:p>
            <w:pPr>
              <w:pStyle w:val="TableParagraph"/>
              <w:spacing w:line="245" w:lineRule="exact"/>
              <w:ind w:left="113"/>
              <w:rPr>
                <w:sz w:val="21"/>
              </w:rPr>
            </w:pPr>
            <w:r>
              <w:rPr>
                <w:sz w:val="21"/>
              </w:rPr>
              <w:t>城市轨道交通运营管理</w:t>
            </w:r>
          </w:p>
        </w:tc>
        <w:tc>
          <w:tcPr>
            <w:tcW w:w="870" w:type="dxa"/>
          </w:tcPr>
          <w:p>
            <w:pPr>
              <w:pStyle w:val="TableParagraph"/>
              <w:spacing w:line="245" w:lineRule="exact"/>
              <w:ind w:right="98"/>
              <w:jc w:val="right"/>
              <w:rPr>
                <w:sz w:val="21"/>
              </w:rPr>
            </w:pPr>
            <w:r>
              <w:rPr>
                <w:sz w:val="21"/>
              </w:rPr>
              <w:t>520304</w:t>
            </w:r>
          </w:p>
        </w:tc>
        <w:tc>
          <w:tcPr>
            <w:tcW w:w="2611" w:type="dxa"/>
          </w:tcPr>
          <w:p>
            <w:pPr>
              <w:pStyle w:val="TableParagraph"/>
              <w:spacing w:line="245" w:lineRule="exact"/>
              <w:ind w:left="114"/>
              <w:rPr>
                <w:sz w:val="21"/>
              </w:rPr>
            </w:pPr>
            <w:r>
              <w:rPr>
                <w:sz w:val="21"/>
              </w:rPr>
              <w:t>城市轨道交通运营管理</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6007</w:t>
            </w:r>
            <w:r>
              <w:rPr>
                <w:rFonts w:ascii="宋体" w:eastAsia="宋体" w:hint="eastAsia"/>
                <w:w w:val="115"/>
                <w:sz w:val="21"/>
              </w:rPr>
              <w:t>邮政类</w:t>
            </w:r>
          </w:p>
        </w:tc>
      </w:tr>
      <w:tr>
        <w:trPr>
          <w:trHeight w:val="265" w:hRule="atLeast"/>
        </w:trPr>
        <w:tc>
          <w:tcPr>
            <w:tcW w:w="855" w:type="dxa"/>
          </w:tcPr>
          <w:p>
            <w:pPr>
              <w:pStyle w:val="TableParagraph"/>
              <w:spacing w:line="245" w:lineRule="exact"/>
              <w:ind w:right="250"/>
              <w:jc w:val="right"/>
              <w:rPr>
                <w:sz w:val="21"/>
              </w:rPr>
            </w:pPr>
            <w:r>
              <w:rPr>
                <w:sz w:val="21"/>
              </w:rPr>
              <w:t>411</w:t>
            </w:r>
          </w:p>
        </w:tc>
        <w:tc>
          <w:tcPr>
            <w:tcW w:w="1470" w:type="dxa"/>
          </w:tcPr>
          <w:p>
            <w:pPr>
              <w:pStyle w:val="TableParagraph"/>
              <w:spacing w:line="245" w:lineRule="exact"/>
              <w:ind w:left="286" w:right="270"/>
              <w:jc w:val="center"/>
              <w:rPr>
                <w:sz w:val="21"/>
              </w:rPr>
            </w:pPr>
            <w:r>
              <w:rPr>
                <w:sz w:val="21"/>
              </w:rPr>
              <w:t>600701</w:t>
            </w:r>
          </w:p>
        </w:tc>
        <w:tc>
          <w:tcPr>
            <w:tcW w:w="2761" w:type="dxa"/>
          </w:tcPr>
          <w:p>
            <w:pPr>
              <w:pStyle w:val="TableParagraph"/>
              <w:spacing w:line="245" w:lineRule="exact"/>
              <w:ind w:left="113"/>
              <w:rPr>
                <w:sz w:val="21"/>
              </w:rPr>
            </w:pPr>
            <w:r>
              <w:rPr>
                <w:sz w:val="21"/>
              </w:rPr>
              <w:t>邮政通信管理</w:t>
            </w:r>
          </w:p>
        </w:tc>
        <w:tc>
          <w:tcPr>
            <w:tcW w:w="870" w:type="dxa"/>
          </w:tcPr>
          <w:p>
            <w:pPr>
              <w:pStyle w:val="TableParagraph"/>
              <w:spacing w:line="245" w:lineRule="exact"/>
              <w:ind w:right="98"/>
              <w:jc w:val="right"/>
              <w:rPr>
                <w:sz w:val="21"/>
              </w:rPr>
            </w:pPr>
            <w:r>
              <w:rPr>
                <w:sz w:val="21"/>
              </w:rPr>
              <w:t>590310</w:t>
            </w:r>
          </w:p>
        </w:tc>
        <w:tc>
          <w:tcPr>
            <w:tcW w:w="2611" w:type="dxa"/>
          </w:tcPr>
          <w:p>
            <w:pPr>
              <w:pStyle w:val="TableParagraph"/>
              <w:spacing w:line="245" w:lineRule="exact"/>
              <w:ind w:left="114"/>
              <w:rPr>
                <w:sz w:val="21"/>
              </w:rPr>
            </w:pPr>
            <w:r>
              <w:rPr>
                <w:sz w:val="21"/>
              </w:rPr>
              <w:t>邮政通信</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tcPr>
          <w:p>
            <w:pPr>
              <w:pStyle w:val="TableParagraph"/>
              <w:spacing w:line="245" w:lineRule="exact"/>
              <w:ind w:right="250"/>
              <w:jc w:val="right"/>
              <w:rPr>
                <w:sz w:val="21"/>
              </w:rPr>
            </w:pPr>
            <w:r>
              <w:rPr>
                <w:sz w:val="21"/>
              </w:rPr>
              <w:t>412</w:t>
            </w:r>
          </w:p>
        </w:tc>
        <w:tc>
          <w:tcPr>
            <w:tcW w:w="1470" w:type="dxa"/>
          </w:tcPr>
          <w:p>
            <w:pPr>
              <w:pStyle w:val="TableParagraph"/>
              <w:spacing w:line="245" w:lineRule="exact"/>
              <w:ind w:left="286" w:right="270"/>
              <w:jc w:val="center"/>
              <w:rPr>
                <w:sz w:val="21"/>
              </w:rPr>
            </w:pPr>
            <w:r>
              <w:rPr>
                <w:sz w:val="21"/>
              </w:rPr>
              <w:t>600702</w:t>
            </w:r>
          </w:p>
        </w:tc>
        <w:tc>
          <w:tcPr>
            <w:tcW w:w="2761" w:type="dxa"/>
          </w:tcPr>
          <w:p>
            <w:pPr>
              <w:pStyle w:val="TableParagraph"/>
              <w:spacing w:line="245" w:lineRule="exact"/>
              <w:ind w:left="113"/>
              <w:rPr>
                <w:sz w:val="21"/>
              </w:rPr>
            </w:pPr>
            <w:r>
              <w:rPr>
                <w:sz w:val="21"/>
              </w:rPr>
              <w:t>快递运营管理</w:t>
            </w:r>
          </w:p>
        </w:tc>
        <w:tc>
          <w:tcPr>
            <w:tcW w:w="870" w:type="dxa"/>
          </w:tcPr>
          <w:p>
            <w:pPr>
              <w:pStyle w:val="TableParagraph"/>
              <w:spacing w:line="245" w:lineRule="exact"/>
              <w:ind w:right="98"/>
              <w:jc w:val="right"/>
              <w:rPr>
                <w:sz w:val="21"/>
              </w:rPr>
            </w:pPr>
            <w:r>
              <w:rPr>
                <w:sz w:val="21"/>
              </w:rPr>
              <w:t>620511</w:t>
            </w:r>
          </w:p>
        </w:tc>
        <w:tc>
          <w:tcPr>
            <w:tcW w:w="2611" w:type="dxa"/>
          </w:tcPr>
          <w:p>
            <w:pPr>
              <w:pStyle w:val="TableParagraph"/>
              <w:spacing w:line="245" w:lineRule="exact"/>
              <w:ind w:left="114"/>
              <w:rPr>
                <w:sz w:val="21"/>
              </w:rPr>
            </w:pPr>
            <w:r>
              <w:rPr>
                <w:sz w:val="21"/>
              </w:rPr>
              <w:t>速递服务与管理</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61</w:t>
            </w:r>
            <w:r>
              <w:rPr>
                <w:rFonts w:ascii="宋体" w:eastAsia="宋体" w:hint="eastAsia"/>
                <w:w w:val="110"/>
                <w:sz w:val="21"/>
              </w:rPr>
              <w:t>电子信息大类</w:t>
            </w: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6101</w:t>
            </w:r>
            <w:r>
              <w:rPr>
                <w:rFonts w:ascii="宋体" w:eastAsia="宋体" w:hint="eastAsia"/>
                <w:w w:val="110"/>
                <w:sz w:val="21"/>
              </w:rPr>
              <w:t>电子信息类</w:t>
            </w:r>
          </w:p>
        </w:tc>
      </w:tr>
      <w:tr>
        <w:trPr>
          <w:trHeight w:val="265" w:hRule="atLeast"/>
        </w:trPr>
        <w:tc>
          <w:tcPr>
            <w:tcW w:w="855" w:type="dxa"/>
          </w:tcPr>
          <w:p>
            <w:pPr>
              <w:pStyle w:val="TableParagraph"/>
              <w:spacing w:line="245" w:lineRule="exact"/>
              <w:ind w:right="250"/>
              <w:jc w:val="right"/>
              <w:rPr>
                <w:sz w:val="21"/>
              </w:rPr>
            </w:pPr>
            <w:r>
              <w:rPr>
                <w:sz w:val="21"/>
              </w:rPr>
              <w:t>413</w:t>
            </w:r>
          </w:p>
        </w:tc>
        <w:tc>
          <w:tcPr>
            <w:tcW w:w="1470" w:type="dxa"/>
          </w:tcPr>
          <w:p>
            <w:pPr>
              <w:pStyle w:val="TableParagraph"/>
              <w:spacing w:line="245" w:lineRule="exact"/>
              <w:ind w:left="286" w:right="270"/>
              <w:jc w:val="center"/>
              <w:rPr>
                <w:sz w:val="21"/>
              </w:rPr>
            </w:pPr>
            <w:r>
              <w:rPr>
                <w:sz w:val="21"/>
              </w:rPr>
              <w:t>610101</w:t>
            </w:r>
          </w:p>
        </w:tc>
        <w:tc>
          <w:tcPr>
            <w:tcW w:w="2761" w:type="dxa"/>
          </w:tcPr>
          <w:p>
            <w:pPr>
              <w:pStyle w:val="TableParagraph"/>
              <w:spacing w:line="245" w:lineRule="exact"/>
              <w:ind w:left="113"/>
              <w:rPr>
                <w:sz w:val="21"/>
              </w:rPr>
            </w:pPr>
            <w:r>
              <w:rPr>
                <w:sz w:val="21"/>
              </w:rPr>
              <w:t>电子信息工程技术</w:t>
            </w:r>
          </w:p>
        </w:tc>
        <w:tc>
          <w:tcPr>
            <w:tcW w:w="870" w:type="dxa"/>
          </w:tcPr>
          <w:p>
            <w:pPr>
              <w:pStyle w:val="TableParagraph"/>
              <w:spacing w:line="245" w:lineRule="exact"/>
              <w:ind w:right="98"/>
              <w:jc w:val="right"/>
              <w:rPr>
                <w:sz w:val="21"/>
              </w:rPr>
            </w:pPr>
            <w:r>
              <w:rPr>
                <w:sz w:val="21"/>
              </w:rPr>
              <w:t>590201</w:t>
            </w:r>
          </w:p>
        </w:tc>
        <w:tc>
          <w:tcPr>
            <w:tcW w:w="2611" w:type="dxa"/>
          </w:tcPr>
          <w:p>
            <w:pPr>
              <w:pStyle w:val="TableParagraph"/>
              <w:spacing w:line="245" w:lineRule="exact"/>
              <w:ind w:left="114"/>
              <w:rPr>
                <w:sz w:val="21"/>
              </w:rPr>
            </w:pPr>
            <w:r>
              <w:rPr>
                <w:sz w:val="21"/>
              </w:rPr>
              <w:t>电子信息工程技术</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vMerge w:val="restart"/>
          </w:tcPr>
          <w:p>
            <w:pPr>
              <w:pStyle w:val="TableParagraph"/>
              <w:rPr>
                <w:rFonts w:ascii="宋体"/>
                <w:sz w:val="22"/>
              </w:rPr>
            </w:pPr>
          </w:p>
          <w:p>
            <w:pPr>
              <w:pStyle w:val="TableParagraph"/>
              <w:spacing w:before="1"/>
              <w:ind w:left="267"/>
              <w:rPr>
                <w:sz w:val="21"/>
              </w:rPr>
            </w:pPr>
            <w:r>
              <w:rPr>
                <w:sz w:val="21"/>
              </w:rPr>
              <w:t>414</w:t>
            </w:r>
          </w:p>
        </w:tc>
        <w:tc>
          <w:tcPr>
            <w:tcW w:w="1470" w:type="dxa"/>
            <w:vMerge w:val="restart"/>
          </w:tcPr>
          <w:p>
            <w:pPr>
              <w:pStyle w:val="TableParagraph"/>
              <w:rPr>
                <w:rFonts w:ascii="宋体"/>
                <w:sz w:val="22"/>
              </w:rPr>
            </w:pPr>
          </w:p>
          <w:p>
            <w:pPr>
              <w:pStyle w:val="TableParagraph"/>
              <w:spacing w:before="1"/>
              <w:ind w:left="418"/>
              <w:rPr>
                <w:sz w:val="21"/>
              </w:rPr>
            </w:pPr>
            <w:r>
              <w:rPr>
                <w:sz w:val="21"/>
              </w:rPr>
              <w:t>610102</w:t>
            </w:r>
          </w:p>
        </w:tc>
        <w:tc>
          <w:tcPr>
            <w:tcW w:w="2761" w:type="dxa"/>
            <w:vMerge w:val="restart"/>
          </w:tcPr>
          <w:p>
            <w:pPr>
              <w:pStyle w:val="TableParagraph"/>
              <w:rPr>
                <w:rFonts w:ascii="宋体"/>
                <w:sz w:val="22"/>
              </w:rPr>
            </w:pPr>
          </w:p>
          <w:p>
            <w:pPr>
              <w:pStyle w:val="TableParagraph"/>
              <w:spacing w:before="1"/>
              <w:ind w:left="113"/>
              <w:rPr>
                <w:sz w:val="21"/>
              </w:rPr>
            </w:pPr>
            <w:r>
              <w:rPr>
                <w:sz w:val="21"/>
              </w:rPr>
              <w:t>应用电子技术</w:t>
            </w:r>
          </w:p>
        </w:tc>
        <w:tc>
          <w:tcPr>
            <w:tcW w:w="870" w:type="dxa"/>
          </w:tcPr>
          <w:p>
            <w:pPr>
              <w:pStyle w:val="TableParagraph"/>
              <w:spacing w:line="245" w:lineRule="exact"/>
              <w:ind w:right="98"/>
              <w:jc w:val="right"/>
              <w:rPr>
                <w:sz w:val="21"/>
              </w:rPr>
            </w:pPr>
            <w:r>
              <w:rPr>
                <w:sz w:val="21"/>
              </w:rPr>
              <w:t>590202</w:t>
            </w:r>
          </w:p>
        </w:tc>
        <w:tc>
          <w:tcPr>
            <w:tcW w:w="2611" w:type="dxa"/>
          </w:tcPr>
          <w:p>
            <w:pPr>
              <w:pStyle w:val="TableParagraph"/>
              <w:spacing w:line="245" w:lineRule="exact"/>
              <w:ind w:left="114"/>
              <w:rPr>
                <w:sz w:val="21"/>
              </w:rPr>
            </w:pPr>
            <w:r>
              <w:rPr>
                <w:sz w:val="21"/>
              </w:rPr>
              <w:t>应用电子技术</w:t>
            </w:r>
          </w:p>
        </w:tc>
        <w:tc>
          <w:tcPr>
            <w:tcW w:w="825" w:type="dxa"/>
            <w:vMerge w:val="restart"/>
          </w:tcPr>
          <w:p>
            <w:pPr>
              <w:pStyle w:val="TableParagraph"/>
              <w:rPr>
                <w:rFonts w:ascii="宋体"/>
                <w:sz w:val="22"/>
              </w:rPr>
            </w:pPr>
          </w:p>
          <w:p>
            <w:pPr>
              <w:pStyle w:val="TableParagraph"/>
              <w:spacing w:before="1"/>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590211</w:t>
            </w:r>
          </w:p>
        </w:tc>
        <w:tc>
          <w:tcPr>
            <w:tcW w:w="2611" w:type="dxa"/>
          </w:tcPr>
          <w:p>
            <w:pPr>
              <w:pStyle w:val="TableParagraph"/>
              <w:spacing w:line="245" w:lineRule="exact"/>
              <w:ind w:left="114"/>
              <w:rPr>
                <w:sz w:val="21"/>
              </w:rPr>
            </w:pPr>
            <w:r>
              <w:rPr>
                <w:sz w:val="21"/>
              </w:rPr>
              <w:t>无线电技术</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590221</w:t>
            </w:r>
          </w:p>
        </w:tc>
        <w:tc>
          <w:tcPr>
            <w:tcW w:w="2611" w:type="dxa"/>
          </w:tcPr>
          <w:p>
            <w:pPr>
              <w:pStyle w:val="TableParagraph"/>
              <w:spacing w:line="245" w:lineRule="exact"/>
              <w:ind w:left="114"/>
              <w:rPr>
                <w:sz w:val="21"/>
              </w:rPr>
            </w:pPr>
            <w:r>
              <w:rPr>
                <w:sz w:val="21"/>
              </w:rPr>
              <w:t>新能源电子技术</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right="250"/>
              <w:jc w:val="right"/>
              <w:rPr>
                <w:sz w:val="21"/>
              </w:rPr>
            </w:pPr>
            <w:r>
              <w:rPr>
                <w:sz w:val="21"/>
              </w:rPr>
              <w:t>415</w:t>
            </w:r>
          </w:p>
        </w:tc>
        <w:tc>
          <w:tcPr>
            <w:tcW w:w="1470" w:type="dxa"/>
          </w:tcPr>
          <w:p>
            <w:pPr>
              <w:pStyle w:val="TableParagraph"/>
              <w:spacing w:line="245" w:lineRule="exact"/>
              <w:ind w:left="286" w:right="270"/>
              <w:jc w:val="center"/>
              <w:rPr>
                <w:sz w:val="21"/>
              </w:rPr>
            </w:pPr>
            <w:r>
              <w:rPr>
                <w:sz w:val="21"/>
              </w:rPr>
              <w:t>610103</w:t>
            </w:r>
          </w:p>
        </w:tc>
        <w:tc>
          <w:tcPr>
            <w:tcW w:w="2761" w:type="dxa"/>
          </w:tcPr>
          <w:p>
            <w:pPr>
              <w:pStyle w:val="TableParagraph"/>
              <w:spacing w:line="245" w:lineRule="exact"/>
              <w:ind w:left="113"/>
              <w:rPr>
                <w:sz w:val="21"/>
              </w:rPr>
            </w:pPr>
            <w:r>
              <w:rPr>
                <w:sz w:val="21"/>
              </w:rPr>
              <w:t>微电子技术</w:t>
            </w:r>
          </w:p>
        </w:tc>
        <w:tc>
          <w:tcPr>
            <w:tcW w:w="870" w:type="dxa"/>
          </w:tcPr>
          <w:p>
            <w:pPr>
              <w:pStyle w:val="TableParagraph"/>
              <w:spacing w:line="245" w:lineRule="exact"/>
              <w:ind w:right="98"/>
              <w:jc w:val="right"/>
              <w:rPr>
                <w:sz w:val="21"/>
              </w:rPr>
            </w:pPr>
            <w:r>
              <w:rPr>
                <w:sz w:val="21"/>
              </w:rPr>
              <w:t>590210</w:t>
            </w:r>
          </w:p>
        </w:tc>
        <w:tc>
          <w:tcPr>
            <w:tcW w:w="2611" w:type="dxa"/>
          </w:tcPr>
          <w:p>
            <w:pPr>
              <w:pStyle w:val="TableParagraph"/>
              <w:spacing w:line="245" w:lineRule="exact"/>
              <w:ind w:left="114"/>
              <w:rPr>
                <w:sz w:val="21"/>
              </w:rPr>
            </w:pPr>
            <w:r>
              <w:rPr>
                <w:sz w:val="21"/>
              </w:rPr>
              <w:t>微电子技术</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vMerge w:val="restart"/>
          </w:tcPr>
          <w:p>
            <w:pPr>
              <w:pStyle w:val="TableParagraph"/>
              <w:rPr>
                <w:rFonts w:ascii="宋体"/>
                <w:sz w:val="22"/>
              </w:rPr>
            </w:pPr>
          </w:p>
          <w:p>
            <w:pPr>
              <w:pStyle w:val="TableParagraph"/>
              <w:spacing w:before="1"/>
              <w:ind w:left="267"/>
              <w:rPr>
                <w:sz w:val="21"/>
              </w:rPr>
            </w:pPr>
            <w:r>
              <w:rPr>
                <w:sz w:val="21"/>
              </w:rPr>
              <w:t>416</w:t>
            </w:r>
          </w:p>
        </w:tc>
        <w:tc>
          <w:tcPr>
            <w:tcW w:w="1470" w:type="dxa"/>
            <w:vMerge w:val="restart"/>
          </w:tcPr>
          <w:p>
            <w:pPr>
              <w:pStyle w:val="TableParagraph"/>
              <w:rPr>
                <w:rFonts w:ascii="宋体"/>
                <w:sz w:val="22"/>
              </w:rPr>
            </w:pPr>
          </w:p>
          <w:p>
            <w:pPr>
              <w:pStyle w:val="TableParagraph"/>
              <w:spacing w:before="1"/>
              <w:ind w:left="418"/>
              <w:rPr>
                <w:sz w:val="21"/>
              </w:rPr>
            </w:pPr>
            <w:r>
              <w:rPr>
                <w:sz w:val="21"/>
              </w:rPr>
              <w:t>610104</w:t>
            </w:r>
          </w:p>
        </w:tc>
        <w:tc>
          <w:tcPr>
            <w:tcW w:w="2761" w:type="dxa"/>
            <w:vMerge w:val="restart"/>
          </w:tcPr>
          <w:p>
            <w:pPr>
              <w:pStyle w:val="TableParagraph"/>
              <w:rPr>
                <w:rFonts w:ascii="宋体"/>
                <w:sz w:val="22"/>
              </w:rPr>
            </w:pPr>
          </w:p>
          <w:p>
            <w:pPr>
              <w:pStyle w:val="TableParagraph"/>
              <w:spacing w:before="1"/>
              <w:ind w:left="113"/>
              <w:rPr>
                <w:sz w:val="21"/>
              </w:rPr>
            </w:pPr>
            <w:r>
              <w:rPr>
                <w:sz w:val="21"/>
              </w:rPr>
              <w:t>智能产品开发</w:t>
            </w:r>
          </w:p>
        </w:tc>
        <w:tc>
          <w:tcPr>
            <w:tcW w:w="870" w:type="dxa"/>
          </w:tcPr>
          <w:p>
            <w:pPr>
              <w:pStyle w:val="TableParagraph"/>
              <w:spacing w:line="245" w:lineRule="exact"/>
              <w:ind w:right="98"/>
              <w:jc w:val="right"/>
              <w:rPr>
                <w:sz w:val="21"/>
              </w:rPr>
            </w:pPr>
            <w:r>
              <w:rPr>
                <w:sz w:val="21"/>
              </w:rPr>
              <w:t>590215</w:t>
            </w:r>
          </w:p>
        </w:tc>
        <w:tc>
          <w:tcPr>
            <w:tcW w:w="2611" w:type="dxa"/>
          </w:tcPr>
          <w:p>
            <w:pPr>
              <w:pStyle w:val="TableParagraph"/>
              <w:spacing w:line="245" w:lineRule="exact"/>
              <w:ind w:left="114"/>
              <w:rPr>
                <w:sz w:val="21"/>
              </w:rPr>
            </w:pPr>
            <w:r>
              <w:rPr>
                <w:sz w:val="21"/>
              </w:rPr>
              <w:t>智能产品开发</w:t>
            </w:r>
          </w:p>
        </w:tc>
        <w:tc>
          <w:tcPr>
            <w:tcW w:w="825" w:type="dxa"/>
            <w:vMerge w:val="restart"/>
          </w:tcPr>
          <w:p>
            <w:pPr>
              <w:pStyle w:val="TableParagraph"/>
              <w:rPr>
                <w:rFonts w:ascii="宋体"/>
                <w:sz w:val="22"/>
              </w:rPr>
            </w:pPr>
          </w:p>
          <w:p>
            <w:pPr>
              <w:pStyle w:val="TableParagraph"/>
              <w:spacing w:before="1"/>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590228</w:t>
            </w:r>
          </w:p>
        </w:tc>
        <w:tc>
          <w:tcPr>
            <w:tcW w:w="2611" w:type="dxa"/>
          </w:tcPr>
          <w:p>
            <w:pPr>
              <w:pStyle w:val="TableParagraph"/>
              <w:spacing w:line="245" w:lineRule="exact"/>
              <w:ind w:left="114"/>
              <w:rPr>
                <w:sz w:val="21"/>
              </w:rPr>
            </w:pPr>
            <w:r>
              <w:rPr>
                <w:sz w:val="21"/>
              </w:rPr>
              <w:t>单片机与应用电子技术</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580105</w:t>
            </w:r>
          </w:p>
        </w:tc>
        <w:tc>
          <w:tcPr>
            <w:tcW w:w="2611" w:type="dxa"/>
          </w:tcPr>
          <w:p>
            <w:pPr>
              <w:pStyle w:val="TableParagraph"/>
              <w:spacing w:line="245" w:lineRule="exact"/>
              <w:ind w:left="114"/>
              <w:rPr>
                <w:sz w:val="21"/>
              </w:rPr>
            </w:pPr>
            <w:r>
              <w:rPr>
                <w:sz w:val="21"/>
              </w:rPr>
              <w:t>玩具设计与制造</w:t>
            </w:r>
          </w:p>
        </w:tc>
        <w:tc>
          <w:tcPr>
            <w:tcW w:w="825" w:type="dxa"/>
            <w:vMerge/>
            <w:tcBorders>
              <w:top w:val="nil"/>
            </w:tcBorders>
          </w:tcPr>
          <w:p>
            <w:pPr>
              <w:rPr>
                <w:sz w:val="2"/>
                <w:szCs w:val="2"/>
              </w:rPr>
            </w:pPr>
          </w:p>
        </w:tc>
      </w:tr>
      <w:tr>
        <w:trPr>
          <w:trHeight w:val="265" w:hRule="atLeast"/>
        </w:trPr>
        <w:tc>
          <w:tcPr>
            <w:tcW w:w="855" w:type="dxa"/>
            <w:vMerge w:val="restart"/>
          </w:tcPr>
          <w:p>
            <w:pPr>
              <w:pStyle w:val="TableParagraph"/>
              <w:spacing w:before="132"/>
              <w:ind w:left="267"/>
              <w:rPr>
                <w:sz w:val="21"/>
              </w:rPr>
            </w:pPr>
            <w:r>
              <w:rPr>
                <w:sz w:val="21"/>
              </w:rPr>
              <w:t>417</w:t>
            </w:r>
          </w:p>
        </w:tc>
        <w:tc>
          <w:tcPr>
            <w:tcW w:w="1470" w:type="dxa"/>
            <w:vMerge w:val="restart"/>
          </w:tcPr>
          <w:p>
            <w:pPr>
              <w:pStyle w:val="TableParagraph"/>
              <w:spacing w:before="132"/>
              <w:ind w:left="418"/>
              <w:rPr>
                <w:sz w:val="21"/>
              </w:rPr>
            </w:pPr>
            <w:r>
              <w:rPr>
                <w:sz w:val="21"/>
              </w:rPr>
              <w:t>610105</w:t>
            </w:r>
          </w:p>
        </w:tc>
        <w:tc>
          <w:tcPr>
            <w:tcW w:w="2761" w:type="dxa"/>
            <w:vMerge w:val="restart"/>
          </w:tcPr>
          <w:p>
            <w:pPr>
              <w:pStyle w:val="TableParagraph"/>
              <w:spacing w:before="132"/>
              <w:ind w:left="113"/>
              <w:rPr>
                <w:sz w:val="21"/>
              </w:rPr>
            </w:pPr>
            <w:r>
              <w:rPr>
                <w:sz w:val="21"/>
              </w:rPr>
              <w:t>智能终端技术与应用</w:t>
            </w:r>
          </w:p>
        </w:tc>
        <w:tc>
          <w:tcPr>
            <w:tcW w:w="870" w:type="dxa"/>
          </w:tcPr>
          <w:p>
            <w:pPr>
              <w:pStyle w:val="TableParagraph"/>
              <w:spacing w:line="245" w:lineRule="exact"/>
              <w:ind w:right="98"/>
              <w:jc w:val="right"/>
              <w:rPr>
                <w:sz w:val="21"/>
              </w:rPr>
            </w:pPr>
            <w:r>
              <w:rPr>
                <w:sz w:val="21"/>
              </w:rPr>
              <w:t>590209</w:t>
            </w:r>
          </w:p>
        </w:tc>
        <w:tc>
          <w:tcPr>
            <w:tcW w:w="2611" w:type="dxa"/>
          </w:tcPr>
          <w:p>
            <w:pPr>
              <w:pStyle w:val="TableParagraph"/>
              <w:spacing w:line="245" w:lineRule="exact"/>
              <w:ind w:left="114"/>
              <w:rPr>
                <w:sz w:val="21"/>
              </w:rPr>
            </w:pPr>
            <w:r>
              <w:rPr>
                <w:sz w:val="21"/>
              </w:rPr>
              <w:t>图文信息技术</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590216</w:t>
            </w:r>
          </w:p>
        </w:tc>
        <w:tc>
          <w:tcPr>
            <w:tcW w:w="2611" w:type="dxa"/>
          </w:tcPr>
          <w:p>
            <w:pPr>
              <w:pStyle w:val="TableParagraph"/>
              <w:spacing w:line="245" w:lineRule="exact"/>
              <w:ind w:left="114"/>
              <w:rPr>
                <w:sz w:val="21"/>
              </w:rPr>
            </w:pPr>
            <w:r>
              <w:rPr>
                <w:sz w:val="21"/>
              </w:rPr>
              <w:t>信息技术应用</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right="250"/>
              <w:jc w:val="right"/>
              <w:rPr>
                <w:sz w:val="21"/>
              </w:rPr>
            </w:pPr>
            <w:r>
              <w:rPr>
                <w:sz w:val="21"/>
              </w:rPr>
              <w:t>418</w:t>
            </w:r>
          </w:p>
        </w:tc>
        <w:tc>
          <w:tcPr>
            <w:tcW w:w="1470" w:type="dxa"/>
          </w:tcPr>
          <w:p>
            <w:pPr>
              <w:pStyle w:val="TableParagraph"/>
              <w:spacing w:line="245" w:lineRule="exact"/>
              <w:ind w:left="286" w:right="270"/>
              <w:jc w:val="center"/>
              <w:rPr>
                <w:sz w:val="21"/>
              </w:rPr>
            </w:pPr>
            <w:r>
              <w:rPr>
                <w:sz w:val="21"/>
              </w:rPr>
              <w:t>610106</w:t>
            </w:r>
          </w:p>
        </w:tc>
        <w:tc>
          <w:tcPr>
            <w:tcW w:w="2761" w:type="dxa"/>
          </w:tcPr>
          <w:p>
            <w:pPr>
              <w:pStyle w:val="TableParagraph"/>
              <w:spacing w:line="245" w:lineRule="exact"/>
              <w:ind w:left="113"/>
              <w:rPr>
                <w:sz w:val="21"/>
              </w:rPr>
            </w:pPr>
            <w:r>
              <w:rPr>
                <w:sz w:val="21"/>
              </w:rPr>
              <w:t>智能监控技术应用</w:t>
            </w:r>
          </w:p>
        </w:tc>
        <w:tc>
          <w:tcPr>
            <w:tcW w:w="870" w:type="dxa"/>
          </w:tcPr>
          <w:p>
            <w:pPr>
              <w:pStyle w:val="TableParagraph"/>
              <w:spacing w:line="245" w:lineRule="exact"/>
              <w:ind w:right="98"/>
              <w:jc w:val="right"/>
              <w:rPr>
                <w:sz w:val="21"/>
              </w:rPr>
            </w:pPr>
            <w:r>
              <w:rPr>
                <w:sz w:val="21"/>
              </w:rPr>
              <w:t>590131</w:t>
            </w:r>
          </w:p>
        </w:tc>
        <w:tc>
          <w:tcPr>
            <w:tcW w:w="2611" w:type="dxa"/>
          </w:tcPr>
          <w:p>
            <w:pPr>
              <w:pStyle w:val="TableParagraph"/>
              <w:spacing w:line="245" w:lineRule="exact"/>
              <w:ind w:left="114"/>
              <w:rPr>
                <w:sz w:val="21"/>
              </w:rPr>
            </w:pPr>
            <w:r>
              <w:rPr>
                <w:sz w:val="21"/>
              </w:rPr>
              <w:t>智能监控技术</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tcPr>
          <w:p>
            <w:pPr>
              <w:pStyle w:val="TableParagraph"/>
              <w:spacing w:line="245" w:lineRule="exact"/>
              <w:ind w:right="250"/>
              <w:jc w:val="right"/>
              <w:rPr>
                <w:sz w:val="21"/>
              </w:rPr>
            </w:pPr>
            <w:r>
              <w:rPr>
                <w:sz w:val="21"/>
              </w:rPr>
              <w:t>419</w:t>
            </w:r>
          </w:p>
        </w:tc>
        <w:tc>
          <w:tcPr>
            <w:tcW w:w="1470" w:type="dxa"/>
          </w:tcPr>
          <w:p>
            <w:pPr>
              <w:pStyle w:val="TableParagraph"/>
              <w:spacing w:line="245" w:lineRule="exact"/>
              <w:ind w:left="286" w:right="270"/>
              <w:jc w:val="center"/>
              <w:rPr>
                <w:sz w:val="21"/>
              </w:rPr>
            </w:pPr>
            <w:r>
              <w:rPr>
                <w:sz w:val="21"/>
              </w:rPr>
              <w:t>610107</w:t>
            </w:r>
          </w:p>
        </w:tc>
        <w:tc>
          <w:tcPr>
            <w:tcW w:w="2761" w:type="dxa"/>
          </w:tcPr>
          <w:p>
            <w:pPr>
              <w:pStyle w:val="TableParagraph"/>
              <w:spacing w:line="245" w:lineRule="exact"/>
              <w:ind w:left="113"/>
              <w:rPr>
                <w:sz w:val="21"/>
              </w:rPr>
            </w:pPr>
            <w:r>
              <w:rPr>
                <w:sz w:val="21"/>
              </w:rPr>
              <w:t>汽车智能技术</w:t>
            </w:r>
          </w:p>
        </w:tc>
        <w:tc>
          <w:tcPr>
            <w:tcW w:w="870" w:type="dxa"/>
          </w:tcPr>
          <w:p>
            <w:pPr>
              <w:pStyle w:val="TableParagraph"/>
              <w:spacing w:line="245" w:lineRule="exact"/>
              <w:ind w:right="98"/>
              <w:jc w:val="right"/>
              <w:rPr>
                <w:sz w:val="21"/>
              </w:rPr>
            </w:pPr>
            <w:r>
              <w:rPr>
                <w:sz w:val="21"/>
              </w:rPr>
              <w:t>590230</w:t>
            </w:r>
          </w:p>
        </w:tc>
        <w:tc>
          <w:tcPr>
            <w:tcW w:w="2611" w:type="dxa"/>
          </w:tcPr>
          <w:p>
            <w:pPr>
              <w:pStyle w:val="TableParagraph"/>
              <w:spacing w:line="245" w:lineRule="exact"/>
              <w:ind w:left="114"/>
              <w:rPr>
                <w:sz w:val="21"/>
              </w:rPr>
            </w:pPr>
            <w:r>
              <w:rPr>
                <w:sz w:val="21"/>
              </w:rPr>
              <w:t>汽车智能技术</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420</w:t>
            </w:r>
          </w:p>
        </w:tc>
        <w:tc>
          <w:tcPr>
            <w:tcW w:w="1470" w:type="dxa"/>
          </w:tcPr>
          <w:p>
            <w:pPr>
              <w:pStyle w:val="TableParagraph"/>
              <w:spacing w:line="245" w:lineRule="exact"/>
              <w:ind w:left="286" w:right="270"/>
              <w:jc w:val="center"/>
              <w:rPr>
                <w:sz w:val="21"/>
              </w:rPr>
            </w:pPr>
            <w:r>
              <w:rPr>
                <w:sz w:val="21"/>
              </w:rPr>
              <w:t>610108</w:t>
            </w:r>
          </w:p>
        </w:tc>
        <w:tc>
          <w:tcPr>
            <w:tcW w:w="2761" w:type="dxa"/>
          </w:tcPr>
          <w:p>
            <w:pPr>
              <w:pStyle w:val="TableParagraph"/>
              <w:spacing w:line="245" w:lineRule="exact"/>
              <w:ind w:left="113"/>
              <w:rPr>
                <w:sz w:val="21"/>
              </w:rPr>
            </w:pPr>
            <w:r>
              <w:rPr>
                <w:sz w:val="21"/>
              </w:rPr>
              <w:t>电子产品质量检测</w:t>
            </w:r>
          </w:p>
        </w:tc>
        <w:tc>
          <w:tcPr>
            <w:tcW w:w="870" w:type="dxa"/>
          </w:tcPr>
          <w:p>
            <w:pPr>
              <w:pStyle w:val="TableParagraph"/>
              <w:spacing w:line="245" w:lineRule="exact"/>
              <w:ind w:right="98"/>
              <w:jc w:val="right"/>
              <w:rPr>
                <w:sz w:val="21"/>
              </w:rPr>
            </w:pPr>
            <w:r>
              <w:rPr>
                <w:sz w:val="21"/>
              </w:rPr>
              <w:t>590219</w:t>
            </w:r>
          </w:p>
        </w:tc>
        <w:tc>
          <w:tcPr>
            <w:tcW w:w="2611" w:type="dxa"/>
          </w:tcPr>
          <w:p>
            <w:pPr>
              <w:pStyle w:val="TableParagraph"/>
              <w:spacing w:line="245" w:lineRule="exact"/>
              <w:ind w:left="114"/>
              <w:rPr>
                <w:sz w:val="21"/>
              </w:rPr>
            </w:pPr>
            <w:r>
              <w:rPr>
                <w:sz w:val="21"/>
              </w:rPr>
              <w:t>电子产品质量检测</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421</w:t>
            </w:r>
          </w:p>
        </w:tc>
        <w:tc>
          <w:tcPr>
            <w:tcW w:w="1470" w:type="dxa"/>
          </w:tcPr>
          <w:p>
            <w:pPr>
              <w:pStyle w:val="TableParagraph"/>
              <w:spacing w:line="245" w:lineRule="exact"/>
              <w:ind w:left="286" w:right="270"/>
              <w:jc w:val="center"/>
              <w:rPr>
                <w:sz w:val="21"/>
              </w:rPr>
            </w:pPr>
            <w:r>
              <w:rPr>
                <w:sz w:val="21"/>
              </w:rPr>
              <w:t>610109</w:t>
            </w:r>
          </w:p>
        </w:tc>
        <w:tc>
          <w:tcPr>
            <w:tcW w:w="2761" w:type="dxa"/>
          </w:tcPr>
          <w:p>
            <w:pPr>
              <w:pStyle w:val="TableParagraph"/>
              <w:spacing w:line="245" w:lineRule="exact"/>
              <w:ind w:left="113"/>
              <w:rPr>
                <w:sz w:val="21"/>
              </w:rPr>
            </w:pPr>
            <w:r>
              <w:rPr>
                <w:sz w:val="21"/>
              </w:rPr>
              <w:t>电子产品营销与服务</w:t>
            </w:r>
          </w:p>
        </w:tc>
        <w:tc>
          <w:tcPr>
            <w:tcW w:w="870" w:type="dxa"/>
          </w:tcPr>
          <w:p>
            <w:pPr>
              <w:pStyle w:val="TableParagraph"/>
              <w:spacing w:line="245" w:lineRule="exact"/>
              <w:ind w:right="98"/>
              <w:jc w:val="right"/>
              <w:rPr>
                <w:sz w:val="21"/>
              </w:rPr>
            </w:pPr>
            <w:r>
              <w:rPr>
                <w:sz w:val="21"/>
              </w:rPr>
              <w:t>590224</w:t>
            </w:r>
          </w:p>
        </w:tc>
        <w:tc>
          <w:tcPr>
            <w:tcW w:w="2611" w:type="dxa"/>
          </w:tcPr>
          <w:p>
            <w:pPr>
              <w:pStyle w:val="TableParagraph"/>
              <w:spacing w:line="245" w:lineRule="exact"/>
              <w:ind w:left="114"/>
              <w:rPr>
                <w:sz w:val="21"/>
              </w:rPr>
            </w:pPr>
            <w:r>
              <w:rPr>
                <w:sz w:val="21"/>
              </w:rPr>
              <w:t>电子信息技术及产品营销</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tcPr>
          <w:p>
            <w:pPr>
              <w:pStyle w:val="TableParagraph"/>
              <w:spacing w:line="245" w:lineRule="exact"/>
              <w:ind w:right="250"/>
              <w:jc w:val="right"/>
              <w:rPr>
                <w:sz w:val="21"/>
              </w:rPr>
            </w:pPr>
            <w:r>
              <w:rPr>
                <w:sz w:val="21"/>
              </w:rPr>
              <w:t>422</w:t>
            </w:r>
          </w:p>
        </w:tc>
        <w:tc>
          <w:tcPr>
            <w:tcW w:w="1470" w:type="dxa"/>
          </w:tcPr>
          <w:p>
            <w:pPr>
              <w:pStyle w:val="TableParagraph"/>
              <w:spacing w:line="245" w:lineRule="exact"/>
              <w:ind w:left="286" w:right="270"/>
              <w:jc w:val="center"/>
              <w:rPr>
                <w:sz w:val="21"/>
              </w:rPr>
            </w:pPr>
            <w:r>
              <w:rPr>
                <w:sz w:val="21"/>
              </w:rPr>
              <w:t>610110</w:t>
            </w:r>
          </w:p>
        </w:tc>
        <w:tc>
          <w:tcPr>
            <w:tcW w:w="2761" w:type="dxa"/>
          </w:tcPr>
          <w:p>
            <w:pPr>
              <w:pStyle w:val="TableParagraph"/>
              <w:spacing w:line="245" w:lineRule="exact"/>
              <w:ind w:left="113"/>
              <w:rPr>
                <w:sz w:val="21"/>
              </w:rPr>
            </w:pPr>
            <w:r>
              <w:rPr>
                <w:sz w:val="21"/>
              </w:rPr>
              <w:t>电子电路设计与工艺</w:t>
            </w:r>
          </w:p>
        </w:tc>
        <w:tc>
          <w:tcPr>
            <w:tcW w:w="870" w:type="dxa"/>
          </w:tcPr>
          <w:p>
            <w:pPr>
              <w:pStyle w:val="TableParagraph"/>
              <w:spacing w:line="245" w:lineRule="exact"/>
              <w:ind w:right="98"/>
              <w:jc w:val="right"/>
              <w:rPr>
                <w:sz w:val="21"/>
              </w:rPr>
            </w:pPr>
            <w:r>
              <w:rPr>
                <w:sz w:val="21"/>
              </w:rPr>
              <w:t>590227</w:t>
            </w:r>
          </w:p>
        </w:tc>
        <w:tc>
          <w:tcPr>
            <w:tcW w:w="2611" w:type="dxa"/>
          </w:tcPr>
          <w:p>
            <w:pPr>
              <w:pStyle w:val="TableParagraph"/>
              <w:spacing w:line="245" w:lineRule="exact"/>
              <w:ind w:left="114"/>
              <w:rPr>
                <w:sz w:val="21"/>
              </w:rPr>
            </w:pPr>
            <w:r>
              <w:rPr>
                <w:sz w:val="21"/>
              </w:rPr>
              <w:t>电子电路设计与工艺</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vMerge w:val="restart"/>
          </w:tcPr>
          <w:p>
            <w:pPr>
              <w:pStyle w:val="TableParagraph"/>
              <w:rPr>
                <w:rFonts w:ascii="宋体"/>
                <w:sz w:val="22"/>
              </w:rPr>
            </w:pPr>
          </w:p>
          <w:p>
            <w:pPr>
              <w:pStyle w:val="TableParagraph"/>
              <w:spacing w:before="1"/>
              <w:ind w:left="267"/>
              <w:rPr>
                <w:sz w:val="21"/>
              </w:rPr>
            </w:pPr>
            <w:r>
              <w:rPr>
                <w:sz w:val="21"/>
              </w:rPr>
              <w:t>423</w:t>
            </w:r>
          </w:p>
        </w:tc>
        <w:tc>
          <w:tcPr>
            <w:tcW w:w="1470" w:type="dxa"/>
            <w:vMerge w:val="restart"/>
          </w:tcPr>
          <w:p>
            <w:pPr>
              <w:pStyle w:val="TableParagraph"/>
              <w:rPr>
                <w:rFonts w:ascii="宋体"/>
                <w:sz w:val="22"/>
              </w:rPr>
            </w:pPr>
          </w:p>
          <w:p>
            <w:pPr>
              <w:pStyle w:val="TableParagraph"/>
              <w:spacing w:before="1"/>
              <w:ind w:left="418"/>
              <w:rPr>
                <w:sz w:val="21"/>
              </w:rPr>
            </w:pPr>
            <w:r>
              <w:rPr>
                <w:sz w:val="21"/>
              </w:rPr>
              <w:t>610111</w:t>
            </w:r>
          </w:p>
        </w:tc>
        <w:tc>
          <w:tcPr>
            <w:tcW w:w="2761" w:type="dxa"/>
            <w:vMerge w:val="restart"/>
          </w:tcPr>
          <w:p>
            <w:pPr>
              <w:pStyle w:val="TableParagraph"/>
              <w:rPr>
                <w:rFonts w:ascii="宋体"/>
                <w:sz w:val="22"/>
              </w:rPr>
            </w:pPr>
          </w:p>
          <w:p>
            <w:pPr>
              <w:pStyle w:val="TableParagraph"/>
              <w:spacing w:before="1"/>
              <w:ind w:left="113"/>
              <w:rPr>
                <w:sz w:val="21"/>
              </w:rPr>
            </w:pPr>
            <w:r>
              <w:rPr>
                <w:sz w:val="21"/>
              </w:rPr>
              <w:t>电子制造技术与设备</w:t>
            </w:r>
          </w:p>
        </w:tc>
        <w:tc>
          <w:tcPr>
            <w:tcW w:w="870" w:type="dxa"/>
          </w:tcPr>
          <w:p>
            <w:pPr>
              <w:pStyle w:val="TableParagraph"/>
              <w:spacing w:line="245" w:lineRule="exact"/>
              <w:ind w:right="98"/>
              <w:jc w:val="right"/>
              <w:rPr>
                <w:sz w:val="21"/>
              </w:rPr>
            </w:pPr>
            <w:r>
              <w:rPr>
                <w:sz w:val="21"/>
              </w:rPr>
              <w:t>590205</w:t>
            </w:r>
          </w:p>
        </w:tc>
        <w:tc>
          <w:tcPr>
            <w:tcW w:w="2611" w:type="dxa"/>
          </w:tcPr>
          <w:p>
            <w:pPr>
              <w:pStyle w:val="TableParagraph"/>
              <w:spacing w:line="245" w:lineRule="exact"/>
              <w:ind w:left="114"/>
              <w:rPr>
                <w:sz w:val="21"/>
              </w:rPr>
            </w:pPr>
            <w:r>
              <w:rPr>
                <w:sz w:val="21"/>
              </w:rPr>
              <w:t>电子设备与运行管理</w:t>
            </w:r>
          </w:p>
        </w:tc>
        <w:tc>
          <w:tcPr>
            <w:tcW w:w="825" w:type="dxa"/>
            <w:vMerge w:val="restart"/>
          </w:tcPr>
          <w:p>
            <w:pPr>
              <w:pStyle w:val="TableParagraph"/>
              <w:rPr>
                <w:rFonts w:ascii="宋体"/>
                <w:sz w:val="22"/>
              </w:rPr>
            </w:pPr>
          </w:p>
          <w:p>
            <w:pPr>
              <w:pStyle w:val="TableParagraph"/>
              <w:spacing w:before="1"/>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590220</w:t>
            </w:r>
          </w:p>
        </w:tc>
        <w:tc>
          <w:tcPr>
            <w:tcW w:w="2611" w:type="dxa"/>
          </w:tcPr>
          <w:p>
            <w:pPr>
              <w:pStyle w:val="TableParagraph"/>
              <w:spacing w:line="245" w:lineRule="exact"/>
              <w:ind w:left="114"/>
              <w:rPr>
                <w:sz w:val="21"/>
              </w:rPr>
            </w:pPr>
            <w:r>
              <w:rPr>
                <w:sz w:val="21"/>
              </w:rPr>
              <w:t>飞行器电子装配技术</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590225</w:t>
            </w:r>
          </w:p>
        </w:tc>
        <w:tc>
          <w:tcPr>
            <w:tcW w:w="2611" w:type="dxa"/>
          </w:tcPr>
          <w:p>
            <w:pPr>
              <w:pStyle w:val="TableParagraph"/>
              <w:spacing w:line="245" w:lineRule="exact"/>
              <w:ind w:left="114"/>
              <w:rPr>
                <w:sz w:val="21"/>
              </w:rPr>
            </w:pPr>
            <w:r>
              <w:rPr>
                <w:sz w:val="21"/>
              </w:rPr>
              <w:t>电子组装技术与设备</w:t>
            </w:r>
          </w:p>
        </w:tc>
        <w:tc>
          <w:tcPr>
            <w:tcW w:w="825" w:type="dxa"/>
            <w:vMerge/>
            <w:tcBorders>
              <w:top w:val="nil"/>
            </w:tcBorders>
          </w:tcPr>
          <w:p>
            <w:pPr>
              <w:rPr>
                <w:sz w:val="2"/>
                <w:szCs w:val="2"/>
              </w:rPr>
            </w:pPr>
          </w:p>
        </w:tc>
      </w:tr>
      <w:tr>
        <w:trPr>
          <w:trHeight w:val="265" w:hRule="atLeast"/>
        </w:trPr>
        <w:tc>
          <w:tcPr>
            <w:tcW w:w="855" w:type="dxa"/>
            <w:vMerge w:val="restart"/>
          </w:tcPr>
          <w:p>
            <w:pPr>
              <w:pStyle w:val="TableParagraph"/>
              <w:rPr>
                <w:rFonts w:ascii="宋体"/>
                <w:sz w:val="22"/>
              </w:rPr>
            </w:pPr>
          </w:p>
          <w:p>
            <w:pPr>
              <w:pStyle w:val="TableParagraph"/>
              <w:spacing w:before="1"/>
              <w:ind w:left="267"/>
              <w:rPr>
                <w:sz w:val="21"/>
              </w:rPr>
            </w:pPr>
            <w:r>
              <w:rPr>
                <w:sz w:val="21"/>
              </w:rPr>
              <w:t>424</w:t>
            </w:r>
          </w:p>
        </w:tc>
        <w:tc>
          <w:tcPr>
            <w:tcW w:w="1470" w:type="dxa"/>
            <w:vMerge w:val="restart"/>
          </w:tcPr>
          <w:p>
            <w:pPr>
              <w:pStyle w:val="TableParagraph"/>
              <w:rPr>
                <w:rFonts w:ascii="宋体"/>
                <w:sz w:val="22"/>
              </w:rPr>
            </w:pPr>
          </w:p>
          <w:p>
            <w:pPr>
              <w:pStyle w:val="TableParagraph"/>
              <w:spacing w:before="1"/>
              <w:ind w:left="418"/>
              <w:rPr>
                <w:sz w:val="21"/>
              </w:rPr>
            </w:pPr>
            <w:r>
              <w:rPr>
                <w:sz w:val="21"/>
              </w:rPr>
              <w:t>610112</w:t>
            </w:r>
          </w:p>
        </w:tc>
        <w:tc>
          <w:tcPr>
            <w:tcW w:w="2761" w:type="dxa"/>
            <w:vMerge w:val="restart"/>
          </w:tcPr>
          <w:p>
            <w:pPr>
              <w:pStyle w:val="TableParagraph"/>
              <w:rPr>
                <w:rFonts w:ascii="宋体"/>
                <w:sz w:val="22"/>
              </w:rPr>
            </w:pPr>
          </w:p>
          <w:p>
            <w:pPr>
              <w:pStyle w:val="TableParagraph"/>
              <w:spacing w:before="1"/>
              <w:ind w:left="113"/>
              <w:rPr>
                <w:sz w:val="21"/>
              </w:rPr>
            </w:pPr>
            <w:r>
              <w:rPr>
                <w:sz w:val="21"/>
              </w:rPr>
              <w:t>电子测量技术与仪器</w:t>
            </w:r>
          </w:p>
        </w:tc>
        <w:tc>
          <w:tcPr>
            <w:tcW w:w="870" w:type="dxa"/>
          </w:tcPr>
          <w:p>
            <w:pPr>
              <w:pStyle w:val="TableParagraph"/>
              <w:spacing w:line="245" w:lineRule="exact"/>
              <w:ind w:right="98"/>
              <w:jc w:val="right"/>
              <w:rPr>
                <w:sz w:val="21"/>
              </w:rPr>
            </w:pPr>
            <w:r>
              <w:rPr>
                <w:sz w:val="21"/>
              </w:rPr>
              <w:t>590203</w:t>
            </w:r>
          </w:p>
        </w:tc>
        <w:tc>
          <w:tcPr>
            <w:tcW w:w="2611" w:type="dxa"/>
          </w:tcPr>
          <w:p>
            <w:pPr>
              <w:pStyle w:val="TableParagraph"/>
              <w:spacing w:line="245" w:lineRule="exact"/>
              <w:ind w:left="114"/>
              <w:rPr>
                <w:sz w:val="21"/>
              </w:rPr>
            </w:pPr>
            <w:r>
              <w:rPr>
                <w:sz w:val="21"/>
              </w:rPr>
              <w:t>电子测量技术与仪器</w:t>
            </w:r>
          </w:p>
        </w:tc>
        <w:tc>
          <w:tcPr>
            <w:tcW w:w="825" w:type="dxa"/>
            <w:vMerge w:val="restart"/>
          </w:tcPr>
          <w:p>
            <w:pPr>
              <w:pStyle w:val="TableParagraph"/>
              <w:rPr>
                <w:rFonts w:ascii="宋体"/>
                <w:sz w:val="22"/>
              </w:rPr>
            </w:pPr>
          </w:p>
          <w:p>
            <w:pPr>
              <w:pStyle w:val="TableParagraph"/>
              <w:spacing w:before="1"/>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590204</w:t>
            </w:r>
          </w:p>
        </w:tc>
        <w:tc>
          <w:tcPr>
            <w:tcW w:w="2611" w:type="dxa"/>
          </w:tcPr>
          <w:p>
            <w:pPr>
              <w:pStyle w:val="TableParagraph"/>
              <w:spacing w:line="245" w:lineRule="exact"/>
              <w:ind w:left="114"/>
              <w:rPr>
                <w:sz w:val="21"/>
              </w:rPr>
            </w:pPr>
            <w:r>
              <w:rPr>
                <w:sz w:val="21"/>
              </w:rPr>
              <w:t>电子仪器仪表与维修</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590233</w:t>
            </w:r>
          </w:p>
        </w:tc>
        <w:tc>
          <w:tcPr>
            <w:tcW w:w="2611" w:type="dxa"/>
          </w:tcPr>
          <w:p>
            <w:pPr>
              <w:pStyle w:val="TableParagraph"/>
              <w:spacing w:line="245" w:lineRule="exact"/>
              <w:ind w:left="114"/>
              <w:rPr>
                <w:sz w:val="21"/>
              </w:rPr>
            </w:pPr>
            <w:r>
              <w:rPr>
                <w:sz w:val="21"/>
              </w:rPr>
              <w:t>测控仪器与仪表</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right="250"/>
              <w:jc w:val="right"/>
              <w:rPr>
                <w:sz w:val="21"/>
              </w:rPr>
            </w:pPr>
            <w:r>
              <w:rPr>
                <w:sz w:val="21"/>
              </w:rPr>
              <w:t>425</w:t>
            </w:r>
          </w:p>
        </w:tc>
        <w:tc>
          <w:tcPr>
            <w:tcW w:w="1470" w:type="dxa"/>
          </w:tcPr>
          <w:p>
            <w:pPr>
              <w:pStyle w:val="TableParagraph"/>
              <w:spacing w:line="245" w:lineRule="exact"/>
              <w:ind w:left="286" w:right="270"/>
              <w:jc w:val="center"/>
              <w:rPr>
                <w:sz w:val="21"/>
              </w:rPr>
            </w:pPr>
            <w:r>
              <w:rPr>
                <w:sz w:val="21"/>
              </w:rPr>
              <w:t>610113</w:t>
            </w:r>
          </w:p>
        </w:tc>
        <w:tc>
          <w:tcPr>
            <w:tcW w:w="2761" w:type="dxa"/>
          </w:tcPr>
          <w:p>
            <w:pPr>
              <w:pStyle w:val="TableParagraph"/>
              <w:spacing w:line="245" w:lineRule="exact"/>
              <w:ind w:left="113"/>
              <w:rPr>
                <w:sz w:val="21"/>
              </w:rPr>
            </w:pPr>
            <w:r>
              <w:rPr>
                <w:sz w:val="21"/>
              </w:rPr>
              <w:t>电子工艺与管理</w:t>
            </w:r>
          </w:p>
        </w:tc>
        <w:tc>
          <w:tcPr>
            <w:tcW w:w="870" w:type="dxa"/>
          </w:tcPr>
          <w:p>
            <w:pPr>
              <w:pStyle w:val="TableParagraph"/>
              <w:spacing w:line="245" w:lineRule="exact"/>
              <w:ind w:right="98"/>
              <w:jc w:val="right"/>
              <w:rPr>
                <w:sz w:val="21"/>
              </w:rPr>
            </w:pPr>
            <w:r>
              <w:rPr>
                <w:sz w:val="21"/>
              </w:rPr>
              <w:t>590207</w:t>
            </w:r>
          </w:p>
        </w:tc>
        <w:tc>
          <w:tcPr>
            <w:tcW w:w="2611" w:type="dxa"/>
          </w:tcPr>
          <w:p>
            <w:pPr>
              <w:pStyle w:val="TableParagraph"/>
              <w:spacing w:line="245" w:lineRule="exact"/>
              <w:ind w:left="114"/>
              <w:rPr>
                <w:sz w:val="21"/>
              </w:rPr>
            </w:pPr>
            <w:r>
              <w:rPr>
                <w:sz w:val="21"/>
              </w:rPr>
              <w:t>电子工艺与管理</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vMerge w:val="restart"/>
          </w:tcPr>
          <w:p>
            <w:pPr>
              <w:pStyle w:val="TableParagraph"/>
              <w:spacing w:before="132"/>
              <w:ind w:left="267"/>
              <w:rPr>
                <w:sz w:val="21"/>
              </w:rPr>
            </w:pPr>
            <w:r>
              <w:rPr>
                <w:sz w:val="21"/>
              </w:rPr>
              <w:t>426</w:t>
            </w:r>
          </w:p>
        </w:tc>
        <w:tc>
          <w:tcPr>
            <w:tcW w:w="1470" w:type="dxa"/>
            <w:vMerge w:val="restart"/>
          </w:tcPr>
          <w:p>
            <w:pPr>
              <w:pStyle w:val="TableParagraph"/>
              <w:spacing w:before="132"/>
              <w:ind w:left="418"/>
              <w:rPr>
                <w:sz w:val="21"/>
              </w:rPr>
            </w:pPr>
            <w:r>
              <w:rPr>
                <w:sz w:val="21"/>
              </w:rPr>
              <w:t>610114</w:t>
            </w:r>
          </w:p>
        </w:tc>
        <w:tc>
          <w:tcPr>
            <w:tcW w:w="2761" w:type="dxa"/>
            <w:vMerge w:val="restart"/>
          </w:tcPr>
          <w:p>
            <w:pPr>
              <w:pStyle w:val="TableParagraph"/>
              <w:spacing w:before="132"/>
              <w:ind w:left="113"/>
              <w:rPr>
                <w:sz w:val="21"/>
              </w:rPr>
            </w:pPr>
            <w:r>
              <w:rPr>
                <w:sz w:val="21"/>
              </w:rPr>
              <w:t>声像工程技术</w:t>
            </w:r>
          </w:p>
        </w:tc>
        <w:tc>
          <w:tcPr>
            <w:tcW w:w="870" w:type="dxa"/>
          </w:tcPr>
          <w:p>
            <w:pPr>
              <w:pStyle w:val="TableParagraph"/>
              <w:spacing w:line="245" w:lineRule="exact"/>
              <w:ind w:right="98"/>
              <w:jc w:val="right"/>
              <w:rPr>
                <w:sz w:val="21"/>
              </w:rPr>
            </w:pPr>
            <w:r>
              <w:rPr>
                <w:sz w:val="21"/>
              </w:rPr>
              <w:t>590206</w:t>
            </w:r>
          </w:p>
        </w:tc>
        <w:tc>
          <w:tcPr>
            <w:tcW w:w="2611" w:type="dxa"/>
          </w:tcPr>
          <w:p>
            <w:pPr>
              <w:pStyle w:val="TableParagraph"/>
              <w:spacing w:line="245" w:lineRule="exact"/>
              <w:ind w:left="114"/>
              <w:rPr>
                <w:sz w:val="21"/>
              </w:rPr>
            </w:pPr>
            <w:r>
              <w:rPr>
                <w:sz w:val="21"/>
              </w:rPr>
              <w:t>电子声像技术</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590217</w:t>
            </w:r>
          </w:p>
        </w:tc>
        <w:tc>
          <w:tcPr>
            <w:tcW w:w="2611" w:type="dxa"/>
          </w:tcPr>
          <w:p>
            <w:pPr>
              <w:pStyle w:val="TableParagraph"/>
              <w:spacing w:line="245" w:lineRule="exact"/>
              <w:ind w:left="114"/>
              <w:rPr>
                <w:sz w:val="21"/>
              </w:rPr>
            </w:pPr>
            <w:r>
              <w:rPr>
                <w:sz w:val="21"/>
              </w:rPr>
              <w:t>音响工程</w:t>
            </w:r>
          </w:p>
        </w:tc>
        <w:tc>
          <w:tcPr>
            <w:tcW w:w="825" w:type="dxa"/>
            <w:vMerge/>
            <w:tcBorders>
              <w:top w:val="nil"/>
            </w:tcBorders>
          </w:tcPr>
          <w:p>
            <w:pPr>
              <w:rPr>
                <w:sz w:val="2"/>
                <w:szCs w:val="2"/>
              </w:rPr>
            </w:pPr>
          </w:p>
        </w:tc>
      </w:tr>
      <w:tr>
        <w:trPr>
          <w:trHeight w:val="265" w:hRule="atLeast"/>
        </w:trPr>
        <w:tc>
          <w:tcPr>
            <w:tcW w:w="855" w:type="dxa"/>
            <w:vMerge w:val="restart"/>
          </w:tcPr>
          <w:p>
            <w:pPr>
              <w:pStyle w:val="TableParagraph"/>
              <w:spacing w:before="132"/>
              <w:ind w:left="267"/>
              <w:rPr>
                <w:sz w:val="21"/>
              </w:rPr>
            </w:pPr>
            <w:r>
              <w:rPr>
                <w:sz w:val="21"/>
              </w:rPr>
              <w:t>427</w:t>
            </w:r>
          </w:p>
        </w:tc>
        <w:tc>
          <w:tcPr>
            <w:tcW w:w="1470" w:type="dxa"/>
            <w:vMerge w:val="restart"/>
          </w:tcPr>
          <w:p>
            <w:pPr>
              <w:pStyle w:val="TableParagraph"/>
              <w:spacing w:before="132"/>
              <w:ind w:left="418"/>
              <w:rPr>
                <w:sz w:val="21"/>
              </w:rPr>
            </w:pPr>
            <w:r>
              <w:rPr>
                <w:sz w:val="21"/>
              </w:rPr>
              <w:t>610115</w:t>
            </w:r>
          </w:p>
        </w:tc>
        <w:tc>
          <w:tcPr>
            <w:tcW w:w="2761" w:type="dxa"/>
            <w:vMerge w:val="restart"/>
          </w:tcPr>
          <w:p>
            <w:pPr>
              <w:pStyle w:val="TableParagraph"/>
              <w:spacing w:before="132"/>
              <w:ind w:left="113"/>
              <w:rPr>
                <w:sz w:val="21"/>
              </w:rPr>
            </w:pPr>
            <w:r>
              <w:rPr>
                <w:sz w:val="21"/>
              </w:rPr>
              <w:t>移动互联应用技术</w:t>
            </w:r>
          </w:p>
        </w:tc>
        <w:tc>
          <w:tcPr>
            <w:tcW w:w="870" w:type="dxa"/>
          </w:tcPr>
          <w:p>
            <w:pPr>
              <w:pStyle w:val="TableParagraph"/>
              <w:spacing w:line="245" w:lineRule="exact"/>
              <w:ind w:right="98"/>
              <w:jc w:val="right"/>
              <w:rPr>
                <w:sz w:val="21"/>
              </w:rPr>
            </w:pPr>
            <w:r>
              <w:rPr>
                <w:sz w:val="21"/>
              </w:rPr>
              <w:t>590234</w:t>
            </w:r>
          </w:p>
        </w:tc>
        <w:tc>
          <w:tcPr>
            <w:tcW w:w="2611" w:type="dxa"/>
          </w:tcPr>
          <w:p>
            <w:pPr>
              <w:pStyle w:val="TableParagraph"/>
              <w:spacing w:line="245" w:lineRule="exact"/>
              <w:ind w:left="114"/>
              <w:rPr>
                <w:sz w:val="21"/>
              </w:rPr>
            </w:pPr>
            <w:r>
              <w:rPr>
                <w:sz w:val="21"/>
              </w:rPr>
              <w:t>移动互联应用技术</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590357</w:t>
            </w:r>
          </w:p>
        </w:tc>
        <w:tc>
          <w:tcPr>
            <w:tcW w:w="2611" w:type="dxa"/>
          </w:tcPr>
          <w:p>
            <w:pPr>
              <w:pStyle w:val="TableParagraph"/>
              <w:spacing w:line="245" w:lineRule="exact"/>
              <w:ind w:left="114"/>
              <w:rPr>
                <w:sz w:val="21"/>
              </w:rPr>
            </w:pPr>
            <w:r>
              <w:rPr>
                <w:sz w:val="21"/>
              </w:rPr>
              <w:t>移动互联网应用技术</w:t>
            </w:r>
          </w:p>
        </w:tc>
        <w:tc>
          <w:tcPr>
            <w:tcW w:w="825" w:type="dxa"/>
            <w:vMerge/>
            <w:tcBorders>
              <w:top w:val="nil"/>
            </w:tcBorders>
          </w:tcPr>
          <w:p>
            <w:pPr>
              <w:rPr>
                <w:sz w:val="2"/>
                <w:szCs w:val="2"/>
              </w:rPr>
            </w:pPr>
          </w:p>
        </w:tc>
      </w:tr>
      <w:tr>
        <w:trPr>
          <w:trHeight w:val="265" w:hRule="atLeast"/>
        </w:trPr>
        <w:tc>
          <w:tcPr>
            <w:tcW w:w="855" w:type="dxa"/>
            <w:vMerge w:val="restart"/>
          </w:tcPr>
          <w:p>
            <w:pPr>
              <w:pStyle w:val="TableParagraph"/>
              <w:rPr>
                <w:rFonts w:ascii="宋体"/>
                <w:sz w:val="22"/>
              </w:rPr>
            </w:pPr>
          </w:p>
          <w:p>
            <w:pPr>
              <w:pStyle w:val="TableParagraph"/>
              <w:spacing w:before="1"/>
              <w:ind w:left="267"/>
              <w:rPr>
                <w:sz w:val="21"/>
              </w:rPr>
            </w:pPr>
            <w:r>
              <w:rPr>
                <w:sz w:val="21"/>
              </w:rPr>
              <w:t>428</w:t>
            </w:r>
          </w:p>
        </w:tc>
        <w:tc>
          <w:tcPr>
            <w:tcW w:w="1470" w:type="dxa"/>
            <w:vMerge w:val="restart"/>
          </w:tcPr>
          <w:p>
            <w:pPr>
              <w:pStyle w:val="TableParagraph"/>
              <w:rPr>
                <w:rFonts w:ascii="宋体"/>
                <w:sz w:val="22"/>
              </w:rPr>
            </w:pPr>
          </w:p>
          <w:p>
            <w:pPr>
              <w:pStyle w:val="TableParagraph"/>
              <w:spacing w:before="1"/>
              <w:ind w:left="418"/>
              <w:rPr>
                <w:sz w:val="21"/>
              </w:rPr>
            </w:pPr>
            <w:r>
              <w:rPr>
                <w:sz w:val="21"/>
              </w:rPr>
              <w:t>610116</w:t>
            </w:r>
          </w:p>
        </w:tc>
        <w:tc>
          <w:tcPr>
            <w:tcW w:w="2761" w:type="dxa"/>
            <w:vMerge w:val="restart"/>
          </w:tcPr>
          <w:p>
            <w:pPr>
              <w:pStyle w:val="TableParagraph"/>
              <w:rPr>
                <w:rFonts w:ascii="宋体"/>
                <w:sz w:val="22"/>
              </w:rPr>
            </w:pPr>
          </w:p>
          <w:p>
            <w:pPr>
              <w:pStyle w:val="TableParagraph"/>
              <w:spacing w:before="1"/>
              <w:ind w:left="113"/>
              <w:rPr>
                <w:sz w:val="21"/>
              </w:rPr>
            </w:pPr>
            <w:r>
              <w:rPr>
                <w:sz w:val="21"/>
              </w:rPr>
              <w:t>光电技术应用</w:t>
            </w:r>
          </w:p>
        </w:tc>
        <w:tc>
          <w:tcPr>
            <w:tcW w:w="870" w:type="dxa"/>
          </w:tcPr>
          <w:p>
            <w:pPr>
              <w:pStyle w:val="TableParagraph"/>
              <w:spacing w:line="245" w:lineRule="exact"/>
              <w:ind w:right="98"/>
              <w:jc w:val="right"/>
              <w:rPr>
                <w:sz w:val="21"/>
              </w:rPr>
            </w:pPr>
            <w:r>
              <w:rPr>
                <w:sz w:val="21"/>
              </w:rPr>
              <w:t>590214</w:t>
            </w:r>
          </w:p>
        </w:tc>
        <w:tc>
          <w:tcPr>
            <w:tcW w:w="2611" w:type="dxa"/>
          </w:tcPr>
          <w:p>
            <w:pPr>
              <w:pStyle w:val="TableParagraph"/>
              <w:spacing w:line="245" w:lineRule="exact"/>
              <w:ind w:left="114"/>
              <w:rPr>
                <w:sz w:val="21"/>
              </w:rPr>
            </w:pPr>
            <w:r>
              <w:rPr>
                <w:sz w:val="21"/>
              </w:rPr>
              <w:t>光电子技术</w:t>
            </w:r>
          </w:p>
        </w:tc>
        <w:tc>
          <w:tcPr>
            <w:tcW w:w="825" w:type="dxa"/>
            <w:vMerge w:val="restart"/>
          </w:tcPr>
          <w:p>
            <w:pPr>
              <w:pStyle w:val="TableParagraph"/>
              <w:rPr>
                <w:rFonts w:ascii="宋体"/>
                <w:sz w:val="22"/>
              </w:rPr>
            </w:pPr>
          </w:p>
          <w:p>
            <w:pPr>
              <w:pStyle w:val="TableParagraph"/>
              <w:spacing w:before="1"/>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590218</w:t>
            </w:r>
          </w:p>
        </w:tc>
        <w:tc>
          <w:tcPr>
            <w:tcW w:w="2611" w:type="dxa"/>
          </w:tcPr>
          <w:p>
            <w:pPr>
              <w:pStyle w:val="TableParagraph"/>
              <w:spacing w:line="245" w:lineRule="exact"/>
              <w:ind w:left="114"/>
              <w:rPr>
                <w:sz w:val="21"/>
              </w:rPr>
            </w:pPr>
            <w:r>
              <w:rPr>
                <w:sz w:val="21"/>
              </w:rPr>
              <w:t>电光源技术</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590241</w:t>
            </w:r>
          </w:p>
        </w:tc>
        <w:tc>
          <w:tcPr>
            <w:tcW w:w="2611" w:type="dxa"/>
          </w:tcPr>
          <w:p>
            <w:pPr>
              <w:pStyle w:val="TableParagraph"/>
              <w:spacing w:line="245" w:lineRule="exact"/>
              <w:ind w:left="114"/>
              <w:rPr>
                <w:sz w:val="21"/>
              </w:rPr>
            </w:pPr>
            <w:r>
              <w:rPr>
                <w:sz w:val="21"/>
              </w:rPr>
              <w:t>半导体照明技术与应用</w:t>
            </w:r>
          </w:p>
        </w:tc>
        <w:tc>
          <w:tcPr>
            <w:tcW w:w="825" w:type="dxa"/>
            <w:vMerge/>
            <w:tcBorders>
              <w:top w:val="nil"/>
            </w:tcBorders>
          </w:tcPr>
          <w:p>
            <w:pPr>
              <w:rPr>
                <w:sz w:val="2"/>
                <w:szCs w:val="2"/>
              </w:rPr>
            </w:pPr>
          </w:p>
        </w:tc>
      </w:tr>
      <w:tr>
        <w:trPr>
          <w:trHeight w:val="265" w:hRule="atLeast"/>
        </w:trPr>
        <w:tc>
          <w:tcPr>
            <w:tcW w:w="855" w:type="dxa"/>
            <w:vMerge w:val="restart"/>
          </w:tcPr>
          <w:p>
            <w:pPr>
              <w:pStyle w:val="TableParagraph"/>
              <w:spacing w:before="132"/>
              <w:ind w:left="267"/>
              <w:rPr>
                <w:sz w:val="21"/>
              </w:rPr>
            </w:pPr>
            <w:r>
              <w:rPr>
                <w:sz w:val="21"/>
              </w:rPr>
              <w:t>429</w:t>
            </w:r>
          </w:p>
        </w:tc>
        <w:tc>
          <w:tcPr>
            <w:tcW w:w="1470" w:type="dxa"/>
            <w:vMerge w:val="restart"/>
          </w:tcPr>
          <w:p>
            <w:pPr>
              <w:pStyle w:val="TableParagraph"/>
              <w:spacing w:before="132"/>
              <w:ind w:left="418"/>
              <w:rPr>
                <w:sz w:val="21"/>
              </w:rPr>
            </w:pPr>
            <w:r>
              <w:rPr>
                <w:sz w:val="21"/>
              </w:rPr>
              <w:t>610117</w:t>
            </w:r>
          </w:p>
        </w:tc>
        <w:tc>
          <w:tcPr>
            <w:tcW w:w="2761" w:type="dxa"/>
            <w:vMerge w:val="restart"/>
          </w:tcPr>
          <w:p>
            <w:pPr>
              <w:pStyle w:val="TableParagraph"/>
              <w:spacing w:before="132"/>
              <w:ind w:left="113"/>
              <w:rPr>
                <w:sz w:val="21"/>
              </w:rPr>
            </w:pPr>
            <w:r>
              <w:rPr>
                <w:sz w:val="21"/>
              </w:rPr>
              <w:t>光伏工程技术</w:t>
            </w:r>
          </w:p>
        </w:tc>
        <w:tc>
          <w:tcPr>
            <w:tcW w:w="870" w:type="dxa"/>
          </w:tcPr>
          <w:p>
            <w:pPr>
              <w:pStyle w:val="TableParagraph"/>
              <w:spacing w:line="245" w:lineRule="exact"/>
              <w:ind w:right="98"/>
              <w:jc w:val="right"/>
              <w:rPr>
                <w:sz w:val="21"/>
              </w:rPr>
            </w:pPr>
            <w:r>
              <w:rPr>
                <w:sz w:val="21"/>
              </w:rPr>
              <w:t>590299</w:t>
            </w:r>
          </w:p>
        </w:tc>
        <w:tc>
          <w:tcPr>
            <w:tcW w:w="2611" w:type="dxa"/>
          </w:tcPr>
          <w:p>
            <w:pPr>
              <w:pStyle w:val="TableParagraph"/>
              <w:spacing w:line="245" w:lineRule="exact"/>
              <w:ind w:left="114"/>
              <w:rPr>
                <w:sz w:val="21"/>
              </w:rPr>
            </w:pPr>
            <w:r>
              <w:rPr>
                <w:sz w:val="21"/>
              </w:rPr>
              <w:t>光伏应用技术</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590242</w:t>
            </w:r>
          </w:p>
        </w:tc>
        <w:tc>
          <w:tcPr>
            <w:tcW w:w="2611" w:type="dxa"/>
          </w:tcPr>
          <w:p>
            <w:pPr>
              <w:pStyle w:val="TableParagraph"/>
              <w:spacing w:line="245" w:lineRule="exact"/>
              <w:ind w:left="114"/>
              <w:rPr>
                <w:sz w:val="21"/>
              </w:rPr>
            </w:pPr>
            <w:r>
              <w:rPr>
                <w:sz w:val="21"/>
              </w:rPr>
              <w:t>光伏产品检测技术</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right="250"/>
              <w:jc w:val="right"/>
              <w:rPr>
                <w:sz w:val="21"/>
              </w:rPr>
            </w:pPr>
            <w:r>
              <w:rPr>
                <w:sz w:val="21"/>
              </w:rPr>
              <w:t>430</w:t>
            </w:r>
          </w:p>
        </w:tc>
        <w:tc>
          <w:tcPr>
            <w:tcW w:w="1470" w:type="dxa"/>
          </w:tcPr>
          <w:p>
            <w:pPr>
              <w:pStyle w:val="TableParagraph"/>
              <w:spacing w:line="245" w:lineRule="exact"/>
              <w:ind w:left="286" w:right="270"/>
              <w:jc w:val="center"/>
              <w:rPr>
                <w:sz w:val="21"/>
              </w:rPr>
            </w:pPr>
            <w:r>
              <w:rPr>
                <w:sz w:val="21"/>
              </w:rPr>
              <w:t>610118</w:t>
            </w:r>
          </w:p>
        </w:tc>
        <w:tc>
          <w:tcPr>
            <w:tcW w:w="2761" w:type="dxa"/>
          </w:tcPr>
          <w:p>
            <w:pPr>
              <w:pStyle w:val="TableParagraph"/>
              <w:spacing w:line="245" w:lineRule="exact"/>
              <w:ind w:left="113"/>
              <w:rPr>
                <w:sz w:val="21"/>
              </w:rPr>
            </w:pPr>
            <w:r>
              <w:rPr>
                <w:sz w:val="21"/>
              </w:rPr>
              <w:t>光电显示技术</w:t>
            </w:r>
          </w:p>
        </w:tc>
        <w:tc>
          <w:tcPr>
            <w:tcW w:w="870" w:type="dxa"/>
          </w:tcPr>
          <w:p>
            <w:pPr>
              <w:pStyle w:val="TableParagraph"/>
              <w:spacing w:line="245" w:lineRule="exact"/>
              <w:ind w:right="98"/>
              <w:jc w:val="right"/>
              <w:rPr>
                <w:sz w:val="21"/>
              </w:rPr>
            </w:pPr>
            <w:r>
              <w:rPr>
                <w:sz w:val="21"/>
              </w:rPr>
              <w:t>590231</w:t>
            </w:r>
          </w:p>
        </w:tc>
        <w:tc>
          <w:tcPr>
            <w:tcW w:w="2611" w:type="dxa"/>
          </w:tcPr>
          <w:p>
            <w:pPr>
              <w:pStyle w:val="TableParagraph"/>
              <w:spacing w:line="245" w:lineRule="exact"/>
              <w:ind w:left="114"/>
              <w:rPr>
                <w:sz w:val="21"/>
              </w:rPr>
            </w:pPr>
            <w:r>
              <w:rPr>
                <w:sz w:val="21"/>
              </w:rPr>
              <w:t>液晶显示与光电技术</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vMerge w:val="restart"/>
          </w:tcPr>
          <w:p>
            <w:pPr>
              <w:pStyle w:val="TableParagraph"/>
              <w:rPr>
                <w:rFonts w:ascii="宋体"/>
                <w:sz w:val="22"/>
              </w:rPr>
            </w:pPr>
          </w:p>
          <w:p>
            <w:pPr>
              <w:pStyle w:val="TableParagraph"/>
              <w:spacing w:before="1"/>
              <w:ind w:left="267"/>
              <w:rPr>
                <w:sz w:val="21"/>
              </w:rPr>
            </w:pPr>
            <w:r>
              <w:rPr>
                <w:sz w:val="21"/>
              </w:rPr>
              <w:t>431</w:t>
            </w:r>
          </w:p>
        </w:tc>
        <w:tc>
          <w:tcPr>
            <w:tcW w:w="1470" w:type="dxa"/>
            <w:vMerge w:val="restart"/>
          </w:tcPr>
          <w:p>
            <w:pPr>
              <w:pStyle w:val="TableParagraph"/>
              <w:rPr>
                <w:rFonts w:ascii="宋体"/>
                <w:sz w:val="22"/>
              </w:rPr>
            </w:pPr>
          </w:p>
          <w:p>
            <w:pPr>
              <w:pStyle w:val="TableParagraph"/>
              <w:spacing w:before="1"/>
              <w:ind w:left="418"/>
              <w:rPr>
                <w:sz w:val="21"/>
              </w:rPr>
            </w:pPr>
            <w:r>
              <w:rPr>
                <w:sz w:val="21"/>
              </w:rPr>
              <w:t>610119</w:t>
            </w:r>
          </w:p>
        </w:tc>
        <w:tc>
          <w:tcPr>
            <w:tcW w:w="2761" w:type="dxa"/>
            <w:vMerge w:val="restart"/>
          </w:tcPr>
          <w:p>
            <w:pPr>
              <w:pStyle w:val="TableParagraph"/>
              <w:rPr>
                <w:rFonts w:ascii="宋体"/>
                <w:sz w:val="22"/>
              </w:rPr>
            </w:pPr>
          </w:p>
          <w:p>
            <w:pPr>
              <w:pStyle w:val="TableParagraph"/>
              <w:spacing w:before="1"/>
              <w:ind w:left="113"/>
              <w:rPr>
                <w:sz w:val="21"/>
              </w:rPr>
            </w:pPr>
            <w:r>
              <w:rPr>
                <w:sz w:val="21"/>
              </w:rPr>
              <w:t>物联网应用技术</w:t>
            </w:r>
          </w:p>
        </w:tc>
        <w:tc>
          <w:tcPr>
            <w:tcW w:w="870" w:type="dxa"/>
          </w:tcPr>
          <w:p>
            <w:pPr>
              <w:pStyle w:val="TableParagraph"/>
              <w:spacing w:line="245" w:lineRule="exact"/>
              <w:ind w:right="98"/>
              <w:jc w:val="right"/>
              <w:rPr>
                <w:sz w:val="21"/>
              </w:rPr>
            </w:pPr>
            <w:r>
              <w:rPr>
                <w:sz w:val="21"/>
              </w:rPr>
              <w:t>590358</w:t>
            </w:r>
          </w:p>
        </w:tc>
        <w:tc>
          <w:tcPr>
            <w:tcW w:w="2611" w:type="dxa"/>
          </w:tcPr>
          <w:p>
            <w:pPr>
              <w:pStyle w:val="TableParagraph"/>
              <w:spacing w:line="245" w:lineRule="exact"/>
              <w:ind w:left="114"/>
              <w:rPr>
                <w:sz w:val="21"/>
              </w:rPr>
            </w:pPr>
            <w:r>
              <w:rPr>
                <w:sz w:val="21"/>
              </w:rPr>
              <w:t>智能电网技术</w:t>
            </w:r>
          </w:p>
        </w:tc>
        <w:tc>
          <w:tcPr>
            <w:tcW w:w="825" w:type="dxa"/>
            <w:vMerge w:val="restart"/>
          </w:tcPr>
          <w:p>
            <w:pPr>
              <w:pStyle w:val="TableParagraph"/>
              <w:rPr>
                <w:rFonts w:ascii="宋体"/>
                <w:sz w:val="22"/>
              </w:rPr>
            </w:pPr>
          </w:p>
          <w:p>
            <w:pPr>
              <w:pStyle w:val="TableParagraph"/>
              <w:spacing w:before="1"/>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590359</w:t>
            </w:r>
          </w:p>
        </w:tc>
        <w:tc>
          <w:tcPr>
            <w:tcW w:w="2611" w:type="dxa"/>
          </w:tcPr>
          <w:p>
            <w:pPr>
              <w:pStyle w:val="TableParagraph"/>
              <w:spacing w:line="245" w:lineRule="exact"/>
              <w:ind w:left="114"/>
              <w:rPr>
                <w:sz w:val="21"/>
              </w:rPr>
            </w:pPr>
            <w:r>
              <w:rPr>
                <w:sz w:val="21"/>
              </w:rPr>
              <w:t>传感网技术</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590129</w:t>
            </w:r>
          </w:p>
        </w:tc>
        <w:tc>
          <w:tcPr>
            <w:tcW w:w="2611" w:type="dxa"/>
          </w:tcPr>
          <w:p>
            <w:pPr>
              <w:pStyle w:val="TableParagraph"/>
              <w:spacing w:line="245" w:lineRule="exact"/>
              <w:ind w:left="114"/>
              <w:rPr>
                <w:sz w:val="21"/>
              </w:rPr>
            </w:pPr>
            <w:r>
              <w:rPr>
                <w:sz w:val="21"/>
              </w:rPr>
              <w:t>物联网应用技术</w:t>
            </w:r>
          </w:p>
        </w:tc>
        <w:tc>
          <w:tcPr>
            <w:tcW w:w="825" w:type="dxa"/>
            <w:vMerge/>
            <w:tcBorders>
              <w:top w:val="nil"/>
            </w:tcBorders>
          </w:tcPr>
          <w:p>
            <w:pPr>
              <w:rPr>
                <w:sz w:val="2"/>
                <w:szCs w:val="2"/>
              </w:rPr>
            </w:pP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6102</w:t>
            </w:r>
            <w:r>
              <w:rPr>
                <w:rFonts w:ascii="宋体" w:eastAsia="宋体" w:hint="eastAsia"/>
                <w:w w:val="110"/>
                <w:sz w:val="21"/>
              </w:rPr>
              <w:t>计算机类</w:t>
            </w:r>
          </w:p>
        </w:tc>
      </w:tr>
      <w:tr>
        <w:trPr>
          <w:trHeight w:val="265" w:hRule="atLeast"/>
        </w:trPr>
        <w:tc>
          <w:tcPr>
            <w:tcW w:w="855" w:type="dxa"/>
            <w:vMerge w:val="restart"/>
          </w:tcPr>
          <w:p>
            <w:pPr>
              <w:pStyle w:val="TableParagraph"/>
              <w:spacing w:before="132"/>
              <w:ind w:left="267"/>
              <w:rPr>
                <w:sz w:val="21"/>
              </w:rPr>
            </w:pPr>
            <w:r>
              <w:rPr>
                <w:sz w:val="21"/>
              </w:rPr>
              <w:t>432</w:t>
            </w:r>
          </w:p>
        </w:tc>
        <w:tc>
          <w:tcPr>
            <w:tcW w:w="1470" w:type="dxa"/>
            <w:vMerge w:val="restart"/>
          </w:tcPr>
          <w:p>
            <w:pPr>
              <w:pStyle w:val="TableParagraph"/>
              <w:spacing w:before="132"/>
              <w:ind w:left="418"/>
              <w:rPr>
                <w:sz w:val="21"/>
              </w:rPr>
            </w:pPr>
            <w:r>
              <w:rPr>
                <w:sz w:val="21"/>
              </w:rPr>
              <w:t>610201</w:t>
            </w:r>
          </w:p>
        </w:tc>
        <w:tc>
          <w:tcPr>
            <w:tcW w:w="2761" w:type="dxa"/>
            <w:vMerge w:val="restart"/>
          </w:tcPr>
          <w:p>
            <w:pPr>
              <w:pStyle w:val="TableParagraph"/>
              <w:spacing w:before="132"/>
              <w:ind w:left="113"/>
              <w:rPr>
                <w:sz w:val="21"/>
              </w:rPr>
            </w:pPr>
            <w:r>
              <w:rPr>
                <w:sz w:val="21"/>
              </w:rPr>
              <w:t>计算机应用技术</w:t>
            </w:r>
          </w:p>
        </w:tc>
        <w:tc>
          <w:tcPr>
            <w:tcW w:w="870" w:type="dxa"/>
          </w:tcPr>
          <w:p>
            <w:pPr>
              <w:pStyle w:val="TableParagraph"/>
              <w:spacing w:line="245" w:lineRule="exact"/>
              <w:ind w:right="98"/>
              <w:jc w:val="right"/>
              <w:rPr>
                <w:sz w:val="21"/>
              </w:rPr>
            </w:pPr>
            <w:r>
              <w:rPr>
                <w:sz w:val="21"/>
              </w:rPr>
              <w:t>590101</w:t>
            </w:r>
          </w:p>
        </w:tc>
        <w:tc>
          <w:tcPr>
            <w:tcW w:w="2611" w:type="dxa"/>
          </w:tcPr>
          <w:p>
            <w:pPr>
              <w:pStyle w:val="TableParagraph"/>
              <w:spacing w:line="245" w:lineRule="exact"/>
              <w:ind w:left="114"/>
              <w:rPr>
                <w:sz w:val="21"/>
              </w:rPr>
            </w:pPr>
            <w:r>
              <w:rPr>
                <w:sz w:val="21"/>
              </w:rPr>
              <w:t>计算机应用技术</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590168</w:t>
            </w:r>
          </w:p>
        </w:tc>
        <w:tc>
          <w:tcPr>
            <w:tcW w:w="2611" w:type="dxa"/>
          </w:tcPr>
          <w:p>
            <w:pPr>
              <w:pStyle w:val="TableParagraph"/>
              <w:spacing w:line="245" w:lineRule="exact"/>
              <w:ind w:left="114"/>
              <w:rPr>
                <w:sz w:val="21"/>
              </w:rPr>
            </w:pPr>
            <w:r>
              <w:rPr>
                <w:sz w:val="21"/>
              </w:rPr>
              <w:t>数据库管理与开发</w:t>
            </w:r>
          </w:p>
        </w:tc>
        <w:tc>
          <w:tcPr>
            <w:tcW w:w="825" w:type="dxa"/>
            <w:vMerge/>
            <w:tcBorders>
              <w:top w:val="nil"/>
            </w:tcBorders>
          </w:tcPr>
          <w:p>
            <w:pPr>
              <w:rPr>
                <w:sz w:val="2"/>
                <w:szCs w:val="2"/>
              </w:rPr>
            </w:pPr>
          </w:p>
        </w:tc>
      </w:tr>
      <w:tr>
        <w:trPr>
          <w:trHeight w:val="265" w:hRule="atLeast"/>
        </w:trPr>
        <w:tc>
          <w:tcPr>
            <w:tcW w:w="855" w:type="dxa"/>
            <w:vMerge w:val="restart"/>
          </w:tcPr>
          <w:p>
            <w:pPr>
              <w:pStyle w:val="TableParagraph"/>
              <w:rPr>
                <w:rFonts w:ascii="宋体"/>
                <w:sz w:val="22"/>
              </w:rPr>
            </w:pPr>
          </w:p>
          <w:p>
            <w:pPr>
              <w:pStyle w:val="TableParagraph"/>
              <w:spacing w:before="1"/>
              <w:ind w:left="267"/>
              <w:rPr>
                <w:sz w:val="21"/>
              </w:rPr>
            </w:pPr>
            <w:r>
              <w:rPr>
                <w:sz w:val="21"/>
              </w:rPr>
              <w:t>433</w:t>
            </w:r>
          </w:p>
        </w:tc>
        <w:tc>
          <w:tcPr>
            <w:tcW w:w="1470" w:type="dxa"/>
            <w:vMerge w:val="restart"/>
          </w:tcPr>
          <w:p>
            <w:pPr>
              <w:pStyle w:val="TableParagraph"/>
              <w:rPr>
                <w:rFonts w:ascii="宋体"/>
                <w:sz w:val="22"/>
              </w:rPr>
            </w:pPr>
          </w:p>
          <w:p>
            <w:pPr>
              <w:pStyle w:val="TableParagraph"/>
              <w:spacing w:before="1"/>
              <w:ind w:left="418"/>
              <w:rPr>
                <w:sz w:val="21"/>
              </w:rPr>
            </w:pPr>
            <w:r>
              <w:rPr>
                <w:sz w:val="21"/>
              </w:rPr>
              <w:t>610202</w:t>
            </w:r>
          </w:p>
        </w:tc>
        <w:tc>
          <w:tcPr>
            <w:tcW w:w="2761" w:type="dxa"/>
            <w:vMerge w:val="restart"/>
          </w:tcPr>
          <w:p>
            <w:pPr>
              <w:pStyle w:val="TableParagraph"/>
              <w:rPr>
                <w:rFonts w:ascii="宋体"/>
                <w:sz w:val="22"/>
              </w:rPr>
            </w:pPr>
          </w:p>
          <w:p>
            <w:pPr>
              <w:pStyle w:val="TableParagraph"/>
              <w:spacing w:before="1"/>
              <w:ind w:left="113"/>
              <w:rPr>
                <w:sz w:val="21"/>
              </w:rPr>
            </w:pPr>
            <w:r>
              <w:rPr>
                <w:sz w:val="21"/>
              </w:rPr>
              <w:t>计算机网络技术</w:t>
            </w:r>
          </w:p>
        </w:tc>
        <w:tc>
          <w:tcPr>
            <w:tcW w:w="870" w:type="dxa"/>
          </w:tcPr>
          <w:p>
            <w:pPr>
              <w:pStyle w:val="TableParagraph"/>
              <w:spacing w:line="245" w:lineRule="exact"/>
              <w:ind w:right="98"/>
              <w:jc w:val="right"/>
              <w:rPr>
                <w:sz w:val="21"/>
              </w:rPr>
            </w:pPr>
            <w:r>
              <w:rPr>
                <w:sz w:val="21"/>
              </w:rPr>
              <w:t>590102</w:t>
            </w:r>
          </w:p>
        </w:tc>
        <w:tc>
          <w:tcPr>
            <w:tcW w:w="2611" w:type="dxa"/>
          </w:tcPr>
          <w:p>
            <w:pPr>
              <w:pStyle w:val="TableParagraph"/>
              <w:spacing w:line="245" w:lineRule="exact"/>
              <w:ind w:left="114"/>
              <w:rPr>
                <w:sz w:val="21"/>
              </w:rPr>
            </w:pPr>
            <w:r>
              <w:rPr>
                <w:sz w:val="21"/>
              </w:rPr>
              <w:t>计算机网络技术</w:t>
            </w:r>
          </w:p>
        </w:tc>
        <w:tc>
          <w:tcPr>
            <w:tcW w:w="825" w:type="dxa"/>
            <w:vMerge w:val="restart"/>
          </w:tcPr>
          <w:p>
            <w:pPr>
              <w:pStyle w:val="TableParagraph"/>
              <w:rPr>
                <w:rFonts w:ascii="宋体"/>
                <w:sz w:val="22"/>
              </w:rPr>
            </w:pPr>
          </w:p>
          <w:p>
            <w:pPr>
              <w:pStyle w:val="TableParagraph"/>
              <w:spacing w:before="1"/>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590132</w:t>
            </w:r>
          </w:p>
        </w:tc>
        <w:tc>
          <w:tcPr>
            <w:tcW w:w="2611" w:type="dxa"/>
          </w:tcPr>
          <w:p>
            <w:pPr>
              <w:pStyle w:val="TableParagraph"/>
              <w:spacing w:line="245" w:lineRule="exact"/>
              <w:ind w:left="114"/>
              <w:rPr>
                <w:sz w:val="21"/>
              </w:rPr>
            </w:pPr>
            <w:r>
              <w:rPr>
                <w:sz w:val="21"/>
              </w:rPr>
              <w:t>下一代网络技术及应用</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590171</w:t>
            </w:r>
          </w:p>
        </w:tc>
        <w:tc>
          <w:tcPr>
            <w:tcW w:w="2611" w:type="dxa"/>
          </w:tcPr>
          <w:p>
            <w:pPr>
              <w:pStyle w:val="TableParagraph"/>
              <w:spacing w:line="245" w:lineRule="exact"/>
              <w:ind w:left="114"/>
              <w:rPr>
                <w:sz w:val="21"/>
              </w:rPr>
            </w:pPr>
            <w:r>
              <w:rPr>
                <w:sz w:val="21"/>
              </w:rPr>
              <w:t>网络施工与管理</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right="250"/>
              <w:jc w:val="right"/>
              <w:rPr>
                <w:sz w:val="21"/>
              </w:rPr>
            </w:pPr>
            <w:r>
              <w:rPr>
                <w:sz w:val="21"/>
              </w:rPr>
              <w:t>434</w:t>
            </w:r>
          </w:p>
        </w:tc>
        <w:tc>
          <w:tcPr>
            <w:tcW w:w="1470" w:type="dxa"/>
          </w:tcPr>
          <w:p>
            <w:pPr>
              <w:pStyle w:val="TableParagraph"/>
              <w:spacing w:line="245" w:lineRule="exact"/>
              <w:ind w:left="286" w:right="270"/>
              <w:jc w:val="center"/>
              <w:rPr>
                <w:sz w:val="21"/>
              </w:rPr>
            </w:pPr>
            <w:r>
              <w:rPr>
                <w:sz w:val="21"/>
              </w:rPr>
              <w:t>610203</w:t>
            </w:r>
          </w:p>
        </w:tc>
        <w:tc>
          <w:tcPr>
            <w:tcW w:w="2761" w:type="dxa"/>
          </w:tcPr>
          <w:p>
            <w:pPr>
              <w:pStyle w:val="TableParagraph"/>
              <w:spacing w:line="245" w:lineRule="exact"/>
              <w:ind w:left="113"/>
              <w:rPr>
                <w:sz w:val="21"/>
              </w:rPr>
            </w:pPr>
            <w:r>
              <w:rPr>
                <w:sz w:val="21"/>
              </w:rPr>
              <w:t>计算机信息管理</w:t>
            </w:r>
          </w:p>
        </w:tc>
        <w:tc>
          <w:tcPr>
            <w:tcW w:w="870" w:type="dxa"/>
          </w:tcPr>
          <w:p>
            <w:pPr>
              <w:pStyle w:val="TableParagraph"/>
              <w:spacing w:line="245" w:lineRule="exact"/>
              <w:ind w:right="98"/>
              <w:jc w:val="right"/>
              <w:rPr>
                <w:sz w:val="21"/>
              </w:rPr>
            </w:pPr>
            <w:r>
              <w:rPr>
                <w:sz w:val="21"/>
              </w:rPr>
              <w:t>590106</w:t>
            </w:r>
          </w:p>
        </w:tc>
        <w:tc>
          <w:tcPr>
            <w:tcW w:w="2611" w:type="dxa"/>
          </w:tcPr>
          <w:p>
            <w:pPr>
              <w:pStyle w:val="TableParagraph"/>
              <w:spacing w:line="245" w:lineRule="exact"/>
              <w:ind w:left="114"/>
              <w:rPr>
                <w:sz w:val="21"/>
              </w:rPr>
            </w:pPr>
            <w:r>
              <w:rPr>
                <w:sz w:val="21"/>
              </w:rPr>
              <w:t>计算机信息管理</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vMerge w:val="restart"/>
          </w:tcPr>
          <w:p>
            <w:pPr>
              <w:pStyle w:val="TableParagraph"/>
              <w:spacing w:before="132"/>
              <w:ind w:left="267"/>
              <w:rPr>
                <w:sz w:val="21"/>
              </w:rPr>
            </w:pPr>
            <w:r>
              <w:rPr>
                <w:sz w:val="21"/>
              </w:rPr>
              <w:t>435</w:t>
            </w:r>
          </w:p>
        </w:tc>
        <w:tc>
          <w:tcPr>
            <w:tcW w:w="1470" w:type="dxa"/>
            <w:vMerge w:val="restart"/>
          </w:tcPr>
          <w:p>
            <w:pPr>
              <w:pStyle w:val="TableParagraph"/>
              <w:spacing w:before="132"/>
              <w:ind w:left="418"/>
              <w:rPr>
                <w:sz w:val="21"/>
              </w:rPr>
            </w:pPr>
            <w:r>
              <w:rPr>
                <w:sz w:val="21"/>
              </w:rPr>
              <w:t>610204</w:t>
            </w:r>
          </w:p>
        </w:tc>
        <w:tc>
          <w:tcPr>
            <w:tcW w:w="2761" w:type="dxa"/>
            <w:vMerge w:val="restart"/>
          </w:tcPr>
          <w:p>
            <w:pPr>
              <w:pStyle w:val="TableParagraph"/>
              <w:spacing w:before="132"/>
              <w:ind w:left="113"/>
              <w:rPr>
                <w:sz w:val="21"/>
              </w:rPr>
            </w:pPr>
            <w:r>
              <w:rPr>
                <w:sz w:val="21"/>
              </w:rPr>
              <w:t>计算机系统与维护</w:t>
            </w:r>
          </w:p>
        </w:tc>
        <w:tc>
          <w:tcPr>
            <w:tcW w:w="870" w:type="dxa"/>
          </w:tcPr>
          <w:p>
            <w:pPr>
              <w:pStyle w:val="TableParagraph"/>
              <w:spacing w:line="245" w:lineRule="exact"/>
              <w:ind w:right="98"/>
              <w:jc w:val="right"/>
              <w:rPr>
                <w:sz w:val="21"/>
              </w:rPr>
            </w:pPr>
            <w:r>
              <w:rPr>
                <w:sz w:val="21"/>
              </w:rPr>
              <w:t>590104</w:t>
            </w:r>
          </w:p>
        </w:tc>
        <w:tc>
          <w:tcPr>
            <w:tcW w:w="2611" w:type="dxa"/>
          </w:tcPr>
          <w:p>
            <w:pPr>
              <w:pStyle w:val="TableParagraph"/>
              <w:spacing w:line="245" w:lineRule="exact"/>
              <w:ind w:left="114"/>
              <w:rPr>
                <w:sz w:val="21"/>
              </w:rPr>
            </w:pPr>
            <w:r>
              <w:rPr>
                <w:sz w:val="21"/>
              </w:rPr>
              <w:t>计算机系统维护</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590105</w:t>
            </w:r>
          </w:p>
        </w:tc>
        <w:tc>
          <w:tcPr>
            <w:tcW w:w="2611" w:type="dxa"/>
          </w:tcPr>
          <w:p>
            <w:pPr>
              <w:pStyle w:val="TableParagraph"/>
              <w:spacing w:line="245" w:lineRule="exact"/>
              <w:ind w:left="114"/>
              <w:rPr>
                <w:sz w:val="21"/>
              </w:rPr>
            </w:pPr>
            <w:r>
              <w:rPr>
                <w:sz w:val="21"/>
              </w:rPr>
              <w:t>计算机硬件与外设</w:t>
            </w:r>
          </w:p>
        </w:tc>
        <w:tc>
          <w:tcPr>
            <w:tcW w:w="825" w:type="dxa"/>
            <w:vMerge/>
            <w:tcBorders>
              <w:top w:val="nil"/>
            </w:tcBorders>
          </w:tcPr>
          <w:p>
            <w:pPr>
              <w:rPr>
                <w:sz w:val="2"/>
                <w:szCs w:val="2"/>
              </w:rPr>
            </w:pPr>
          </w:p>
        </w:tc>
      </w:tr>
      <w:tr>
        <w:trPr>
          <w:trHeight w:val="265" w:hRule="atLeast"/>
        </w:trPr>
        <w:tc>
          <w:tcPr>
            <w:tcW w:w="855" w:type="dxa"/>
            <w:vMerge w:val="restart"/>
            <w:tcBorders>
              <w:bottom w:val="nil"/>
            </w:tcBorders>
          </w:tcPr>
          <w:p>
            <w:pPr>
              <w:pStyle w:val="TableParagraph"/>
              <w:spacing w:line="252" w:lineRule="exact"/>
              <w:ind w:left="267"/>
              <w:rPr>
                <w:sz w:val="21"/>
              </w:rPr>
            </w:pPr>
            <w:r>
              <w:rPr>
                <w:sz w:val="21"/>
              </w:rPr>
              <w:t>436</w:t>
            </w:r>
          </w:p>
        </w:tc>
        <w:tc>
          <w:tcPr>
            <w:tcW w:w="1470" w:type="dxa"/>
            <w:vMerge w:val="restart"/>
            <w:tcBorders>
              <w:bottom w:val="nil"/>
            </w:tcBorders>
          </w:tcPr>
          <w:p>
            <w:pPr>
              <w:pStyle w:val="TableParagraph"/>
              <w:spacing w:line="252" w:lineRule="exact"/>
              <w:ind w:left="418"/>
              <w:rPr>
                <w:sz w:val="21"/>
              </w:rPr>
            </w:pPr>
            <w:r>
              <w:rPr>
                <w:sz w:val="21"/>
              </w:rPr>
              <w:t>610205</w:t>
            </w:r>
          </w:p>
        </w:tc>
        <w:tc>
          <w:tcPr>
            <w:tcW w:w="2761" w:type="dxa"/>
            <w:vMerge w:val="restart"/>
            <w:tcBorders>
              <w:bottom w:val="nil"/>
              <w:right w:val="nil"/>
            </w:tcBorders>
          </w:tcPr>
          <w:p>
            <w:pPr>
              <w:pStyle w:val="TableParagraph"/>
              <w:spacing w:line="252" w:lineRule="exact"/>
              <w:ind w:left="113"/>
              <w:rPr>
                <w:sz w:val="21"/>
              </w:rPr>
            </w:pPr>
            <w:r>
              <w:rPr>
                <w:sz w:val="21"/>
              </w:rPr>
              <w:t>软件技术</w:t>
            </w:r>
          </w:p>
        </w:tc>
        <w:tc>
          <w:tcPr>
            <w:tcW w:w="870" w:type="dxa"/>
          </w:tcPr>
          <w:p>
            <w:pPr>
              <w:pStyle w:val="TableParagraph"/>
              <w:spacing w:line="245" w:lineRule="exact"/>
              <w:ind w:right="98"/>
              <w:jc w:val="right"/>
              <w:rPr>
                <w:sz w:val="21"/>
              </w:rPr>
            </w:pPr>
            <w:r>
              <w:rPr>
                <w:sz w:val="21"/>
              </w:rPr>
              <w:t>590108</w:t>
            </w:r>
          </w:p>
        </w:tc>
        <w:tc>
          <w:tcPr>
            <w:tcW w:w="2611" w:type="dxa"/>
          </w:tcPr>
          <w:p>
            <w:pPr>
              <w:pStyle w:val="TableParagraph"/>
              <w:spacing w:line="245" w:lineRule="exact"/>
              <w:ind w:left="114"/>
              <w:rPr>
                <w:sz w:val="21"/>
              </w:rPr>
            </w:pPr>
            <w:r>
              <w:rPr>
                <w:sz w:val="21"/>
              </w:rPr>
              <w:t>软件技术</w:t>
            </w:r>
          </w:p>
        </w:tc>
        <w:tc>
          <w:tcPr>
            <w:tcW w:w="825" w:type="dxa"/>
            <w:vMerge w:val="restart"/>
            <w:tcBorders>
              <w:bottom w:val="nil"/>
              <w:right w:val="nil"/>
            </w:tcBorders>
          </w:tcPr>
          <w:p>
            <w:pPr>
              <w:pStyle w:val="TableParagraph"/>
              <w:spacing w:line="252" w:lineRule="exact"/>
              <w:ind w:left="202"/>
              <w:rPr>
                <w:sz w:val="21"/>
              </w:rPr>
            </w:pPr>
            <w:r>
              <w:rPr>
                <w:sz w:val="21"/>
              </w:rPr>
              <w:t>合并</w:t>
            </w:r>
          </w:p>
        </w:tc>
      </w:tr>
      <w:tr>
        <w:trPr>
          <w:trHeight w:val="265" w:hRule="atLeast"/>
        </w:trPr>
        <w:tc>
          <w:tcPr>
            <w:tcW w:w="855" w:type="dxa"/>
            <w:vMerge/>
            <w:tcBorders>
              <w:top w:val="nil"/>
              <w:bottom w:val="nil"/>
            </w:tcBorders>
          </w:tcPr>
          <w:p>
            <w:pPr>
              <w:rPr>
                <w:sz w:val="2"/>
                <w:szCs w:val="2"/>
              </w:rPr>
            </w:pPr>
          </w:p>
        </w:tc>
        <w:tc>
          <w:tcPr>
            <w:tcW w:w="1470" w:type="dxa"/>
            <w:vMerge/>
            <w:tcBorders>
              <w:top w:val="nil"/>
              <w:bottom w:val="nil"/>
            </w:tcBorders>
          </w:tcPr>
          <w:p>
            <w:pPr>
              <w:rPr>
                <w:sz w:val="2"/>
                <w:szCs w:val="2"/>
              </w:rPr>
            </w:pPr>
          </w:p>
        </w:tc>
        <w:tc>
          <w:tcPr>
            <w:tcW w:w="2761" w:type="dxa"/>
            <w:vMerge/>
            <w:tcBorders>
              <w:top w:val="nil"/>
              <w:bottom w:val="nil"/>
              <w:right w:val="nil"/>
            </w:tcBorders>
          </w:tcPr>
          <w:p>
            <w:pPr>
              <w:rPr>
                <w:sz w:val="2"/>
                <w:szCs w:val="2"/>
              </w:rPr>
            </w:pPr>
          </w:p>
        </w:tc>
        <w:tc>
          <w:tcPr>
            <w:tcW w:w="870" w:type="dxa"/>
          </w:tcPr>
          <w:p>
            <w:pPr>
              <w:pStyle w:val="TableParagraph"/>
              <w:spacing w:line="245" w:lineRule="exact"/>
              <w:ind w:right="98"/>
              <w:jc w:val="right"/>
              <w:rPr>
                <w:sz w:val="21"/>
              </w:rPr>
            </w:pPr>
            <w:r>
              <w:rPr>
                <w:sz w:val="21"/>
              </w:rPr>
              <w:t>590124</w:t>
            </w:r>
          </w:p>
        </w:tc>
        <w:tc>
          <w:tcPr>
            <w:tcW w:w="2611" w:type="dxa"/>
          </w:tcPr>
          <w:p>
            <w:pPr>
              <w:pStyle w:val="TableParagraph"/>
              <w:spacing w:line="245" w:lineRule="exact"/>
              <w:ind w:left="114"/>
              <w:rPr>
                <w:sz w:val="21"/>
              </w:rPr>
            </w:pPr>
            <w:r>
              <w:rPr>
                <w:sz w:val="21"/>
              </w:rPr>
              <w:t>网络软件开发技术</w:t>
            </w:r>
          </w:p>
        </w:tc>
        <w:tc>
          <w:tcPr>
            <w:tcW w:w="825" w:type="dxa"/>
            <w:vMerge/>
            <w:tcBorders>
              <w:top w:val="nil"/>
              <w:bottom w:val="nil"/>
              <w:right w:val="nil"/>
            </w:tcBorders>
          </w:tcPr>
          <w:p>
            <w:pPr>
              <w:rPr>
                <w:sz w:val="2"/>
                <w:szCs w:val="2"/>
              </w:rPr>
            </w:pPr>
          </w:p>
        </w:tc>
      </w:tr>
    </w:tbl>
    <w:p>
      <w:pPr>
        <w:spacing w:after="0"/>
        <w:rPr>
          <w:sz w:val="2"/>
          <w:szCs w:val="2"/>
        </w:rPr>
        <w:sectPr>
          <w:pgSz w:w="11900" w:h="16840"/>
          <w:pgMar w:top="560" w:bottom="280" w:left="680" w:right="320"/>
        </w:sectPr>
      </w:pPr>
    </w:p>
    <w:tbl>
      <w:tblPr>
        <w:tblW w:w="0" w:type="auto"/>
        <w:jc w:val="left"/>
        <w:tblInd w:w="5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55"/>
        <w:gridCol w:w="1470"/>
        <w:gridCol w:w="2761"/>
        <w:gridCol w:w="870"/>
        <w:gridCol w:w="2611"/>
        <w:gridCol w:w="825"/>
      </w:tblGrid>
      <w:tr>
        <w:trPr>
          <w:trHeight w:val="475" w:hRule="atLeast"/>
        </w:trPr>
        <w:tc>
          <w:tcPr>
            <w:tcW w:w="855" w:type="dxa"/>
          </w:tcPr>
          <w:p>
            <w:pPr>
              <w:pStyle w:val="TableParagraph"/>
              <w:spacing w:before="102"/>
              <w:ind w:right="196"/>
              <w:jc w:val="right"/>
              <w:rPr>
                <w:rFonts w:ascii="宋体" w:eastAsia="宋体" w:hint="eastAsia"/>
                <w:sz w:val="21"/>
              </w:rPr>
            </w:pPr>
            <w:r>
              <w:rPr>
                <w:rFonts w:ascii="宋体" w:eastAsia="宋体" w:hint="eastAsia"/>
                <w:sz w:val="21"/>
              </w:rPr>
              <w:t>序号</w:t>
            </w:r>
          </w:p>
        </w:tc>
        <w:tc>
          <w:tcPr>
            <w:tcW w:w="1470" w:type="dxa"/>
          </w:tcPr>
          <w:p>
            <w:pPr>
              <w:pStyle w:val="TableParagraph"/>
              <w:spacing w:before="102"/>
              <w:ind w:left="286" w:right="284"/>
              <w:jc w:val="center"/>
              <w:rPr>
                <w:rFonts w:ascii="宋体" w:eastAsia="宋体" w:hint="eastAsia"/>
                <w:sz w:val="21"/>
              </w:rPr>
            </w:pPr>
            <w:r>
              <w:rPr>
                <w:rFonts w:ascii="宋体" w:eastAsia="宋体" w:hint="eastAsia"/>
                <w:sz w:val="21"/>
              </w:rPr>
              <w:t>专业代码</w:t>
            </w:r>
          </w:p>
        </w:tc>
        <w:tc>
          <w:tcPr>
            <w:tcW w:w="2761" w:type="dxa"/>
          </w:tcPr>
          <w:p>
            <w:pPr>
              <w:pStyle w:val="TableParagraph"/>
              <w:spacing w:before="102"/>
              <w:ind w:left="932" w:right="929"/>
              <w:jc w:val="center"/>
              <w:rPr>
                <w:rFonts w:ascii="宋体" w:eastAsia="宋体" w:hint="eastAsia"/>
                <w:sz w:val="21"/>
              </w:rPr>
            </w:pPr>
            <w:r>
              <w:rPr>
                <w:rFonts w:ascii="宋体" w:eastAsia="宋体" w:hint="eastAsia"/>
                <w:sz w:val="21"/>
              </w:rPr>
              <w:t>专业名称</w:t>
            </w:r>
          </w:p>
        </w:tc>
        <w:tc>
          <w:tcPr>
            <w:tcW w:w="870" w:type="dxa"/>
          </w:tcPr>
          <w:p>
            <w:pPr>
              <w:pStyle w:val="TableParagraph"/>
              <w:spacing w:line="240" w:lineRule="exact"/>
              <w:ind w:left="208" w:right="90" w:hanging="113"/>
              <w:rPr>
                <w:rFonts w:ascii="宋体" w:eastAsia="宋体" w:hint="eastAsia"/>
                <w:sz w:val="21"/>
              </w:rPr>
            </w:pPr>
            <w:r>
              <w:rPr>
                <w:rFonts w:ascii="宋体" w:eastAsia="宋体" w:hint="eastAsia"/>
                <w:sz w:val="21"/>
              </w:rPr>
              <w:t>原专业代码</w:t>
            </w:r>
          </w:p>
        </w:tc>
        <w:tc>
          <w:tcPr>
            <w:tcW w:w="2611" w:type="dxa"/>
          </w:tcPr>
          <w:p>
            <w:pPr>
              <w:pStyle w:val="TableParagraph"/>
              <w:spacing w:before="102"/>
              <w:ind w:left="683"/>
              <w:rPr>
                <w:rFonts w:ascii="宋体" w:eastAsia="宋体" w:hint="eastAsia"/>
                <w:sz w:val="21"/>
              </w:rPr>
            </w:pPr>
            <w:r>
              <w:rPr>
                <w:rFonts w:ascii="宋体" w:eastAsia="宋体" w:hint="eastAsia"/>
                <w:sz w:val="21"/>
              </w:rPr>
              <w:t>原专业名称</w:t>
            </w:r>
          </w:p>
        </w:tc>
        <w:tc>
          <w:tcPr>
            <w:tcW w:w="825" w:type="dxa"/>
          </w:tcPr>
          <w:p>
            <w:pPr>
              <w:pStyle w:val="TableParagraph"/>
              <w:spacing w:line="240" w:lineRule="exact"/>
              <w:ind w:left="187" w:right="179"/>
              <w:rPr>
                <w:rFonts w:ascii="宋体" w:eastAsia="宋体" w:hint="eastAsia"/>
                <w:sz w:val="21"/>
              </w:rPr>
            </w:pPr>
            <w:r>
              <w:rPr>
                <w:rFonts w:ascii="宋体" w:eastAsia="宋体" w:hint="eastAsia"/>
                <w:sz w:val="21"/>
              </w:rPr>
              <w:t>调整情况</w:t>
            </w:r>
          </w:p>
        </w:tc>
      </w:tr>
      <w:tr>
        <w:trPr>
          <w:trHeight w:val="260" w:hRule="atLeast"/>
        </w:trPr>
        <w:tc>
          <w:tcPr>
            <w:tcW w:w="855" w:type="dxa"/>
            <w:vMerge w:val="restart"/>
          </w:tcPr>
          <w:p>
            <w:pPr>
              <w:pStyle w:val="TableParagraph"/>
              <w:rPr>
                <w:rFonts w:ascii="Times New Roman"/>
                <w:sz w:val="20"/>
              </w:rPr>
            </w:pPr>
          </w:p>
        </w:tc>
        <w:tc>
          <w:tcPr>
            <w:tcW w:w="1470" w:type="dxa"/>
            <w:vMerge w:val="restart"/>
          </w:tcPr>
          <w:p>
            <w:pPr>
              <w:pStyle w:val="TableParagraph"/>
              <w:rPr>
                <w:rFonts w:ascii="Times New Roman"/>
                <w:sz w:val="20"/>
              </w:rPr>
            </w:pPr>
          </w:p>
        </w:tc>
        <w:tc>
          <w:tcPr>
            <w:tcW w:w="2761" w:type="dxa"/>
            <w:vMerge w:val="restart"/>
          </w:tcPr>
          <w:p>
            <w:pPr>
              <w:pStyle w:val="TableParagraph"/>
              <w:rPr>
                <w:rFonts w:ascii="Times New Roman"/>
                <w:sz w:val="20"/>
              </w:rPr>
            </w:pPr>
          </w:p>
        </w:tc>
        <w:tc>
          <w:tcPr>
            <w:tcW w:w="870" w:type="dxa"/>
          </w:tcPr>
          <w:p>
            <w:pPr>
              <w:pStyle w:val="TableParagraph"/>
              <w:spacing w:line="240" w:lineRule="exact"/>
              <w:ind w:right="98"/>
              <w:jc w:val="right"/>
              <w:rPr>
                <w:sz w:val="21"/>
              </w:rPr>
            </w:pPr>
            <w:r>
              <w:rPr>
                <w:sz w:val="21"/>
              </w:rPr>
              <w:t>590116</w:t>
            </w:r>
          </w:p>
        </w:tc>
        <w:tc>
          <w:tcPr>
            <w:tcW w:w="2611" w:type="dxa"/>
          </w:tcPr>
          <w:p>
            <w:pPr>
              <w:pStyle w:val="TableParagraph"/>
              <w:spacing w:line="240" w:lineRule="exact"/>
              <w:ind w:left="114"/>
              <w:rPr>
                <w:sz w:val="21"/>
              </w:rPr>
            </w:pPr>
            <w:r>
              <w:rPr>
                <w:sz w:val="21"/>
              </w:rPr>
              <w:t>软件开发与项目管理</w:t>
            </w:r>
          </w:p>
        </w:tc>
        <w:tc>
          <w:tcPr>
            <w:tcW w:w="825" w:type="dxa"/>
            <w:vMerge w:val="restart"/>
          </w:tcPr>
          <w:p>
            <w:pPr>
              <w:pStyle w:val="TableParagraph"/>
              <w:rPr>
                <w:rFonts w:ascii="Times New Roman"/>
                <w:sz w:val="20"/>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590112</w:t>
            </w:r>
          </w:p>
        </w:tc>
        <w:tc>
          <w:tcPr>
            <w:tcW w:w="2611" w:type="dxa"/>
          </w:tcPr>
          <w:p>
            <w:pPr>
              <w:pStyle w:val="TableParagraph"/>
              <w:spacing w:line="245" w:lineRule="exact"/>
              <w:ind w:left="114"/>
              <w:rPr>
                <w:sz w:val="21"/>
              </w:rPr>
            </w:pPr>
            <w:r>
              <w:rPr>
                <w:sz w:val="21"/>
              </w:rPr>
              <w:t>网站规划与开发技术</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590113</w:t>
            </w:r>
          </w:p>
        </w:tc>
        <w:tc>
          <w:tcPr>
            <w:tcW w:w="2611" w:type="dxa"/>
          </w:tcPr>
          <w:p>
            <w:pPr>
              <w:pStyle w:val="TableParagraph"/>
              <w:spacing w:line="245" w:lineRule="exact"/>
              <w:ind w:left="114"/>
              <w:rPr>
                <w:sz w:val="21"/>
              </w:rPr>
            </w:pPr>
            <w:r>
              <w:rPr>
                <w:sz w:val="21"/>
              </w:rPr>
              <w:t>游戏软件</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590243</w:t>
            </w:r>
          </w:p>
        </w:tc>
        <w:tc>
          <w:tcPr>
            <w:tcW w:w="2611" w:type="dxa"/>
          </w:tcPr>
          <w:p>
            <w:pPr>
              <w:pStyle w:val="TableParagraph"/>
              <w:spacing w:line="245" w:lineRule="exact"/>
              <w:ind w:left="114"/>
              <w:rPr>
                <w:sz w:val="21"/>
              </w:rPr>
            </w:pPr>
            <w:r>
              <w:rPr>
                <w:sz w:val="21"/>
              </w:rPr>
              <w:t>智能手机软件应用技术</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590120</w:t>
            </w:r>
          </w:p>
        </w:tc>
        <w:tc>
          <w:tcPr>
            <w:tcW w:w="2611" w:type="dxa"/>
          </w:tcPr>
          <w:p>
            <w:pPr>
              <w:pStyle w:val="TableParagraph"/>
              <w:spacing w:line="245" w:lineRule="exact"/>
              <w:ind w:left="114"/>
              <w:rPr>
                <w:sz w:val="21"/>
              </w:rPr>
            </w:pPr>
            <w:r>
              <w:rPr>
                <w:sz w:val="21"/>
              </w:rPr>
              <w:t>软件测试技术</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590133</w:t>
            </w:r>
          </w:p>
        </w:tc>
        <w:tc>
          <w:tcPr>
            <w:tcW w:w="2611" w:type="dxa"/>
          </w:tcPr>
          <w:p>
            <w:pPr>
              <w:pStyle w:val="TableParagraph"/>
              <w:spacing w:line="245" w:lineRule="exact"/>
              <w:ind w:left="114"/>
              <w:rPr>
                <w:sz w:val="21"/>
              </w:rPr>
            </w:pPr>
            <w:r>
              <w:rPr>
                <w:sz w:val="21"/>
              </w:rPr>
              <w:t>医用软件与网络技术</w:t>
            </w:r>
          </w:p>
        </w:tc>
        <w:tc>
          <w:tcPr>
            <w:tcW w:w="825" w:type="dxa"/>
            <w:vMerge/>
            <w:tcBorders>
              <w:top w:val="nil"/>
            </w:tcBorders>
          </w:tcPr>
          <w:p>
            <w:pPr>
              <w:rPr>
                <w:sz w:val="2"/>
                <w:szCs w:val="2"/>
              </w:rPr>
            </w:pPr>
          </w:p>
        </w:tc>
      </w:tr>
      <w:tr>
        <w:trPr>
          <w:trHeight w:val="265" w:hRule="atLeast"/>
        </w:trPr>
        <w:tc>
          <w:tcPr>
            <w:tcW w:w="855" w:type="dxa"/>
            <w:vMerge w:val="restart"/>
          </w:tcPr>
          <w:p>
            <w:pPr>
              <w:pStyle w:val="TableParagraph"/>
              <w:spacing w:before="132"/>
              <w:ind w:left="267"/>
              <w:rPr>
                <w:sz w:val="21"/>
              </w:rPr>
            </w:pPr>
            <w:r>
              <w:rPr>
                <w:sz w:val="21"/>
              </w:rPr>
              <w:t>437</w:t>
            </w:r>
          </w:p>
        </w:tc>
        <w:tc>
          <w:tcPr>
            <w:tcW w:w="1470" w:type="dxa"/>
            <w:vMerge w:val="restart"/>
          </w:tcPr>
          <w:p>
            <w:pPr>
              <w:pStyle w:val="TableParagraph"/>
              <w:spacing w:before="132"/>
              <w:ind w:left="418"/>
              <w:rPr>
                <w:sz w:val="21"/>
              </w:rPr>
            </w:pPr>
            <w:r>
              <w:rPr>
                <w:sz w:val="21"/>
              </w:rPr>
              <w:t>610206</w:t>
            </w:r>
          </w:p>
        </w:tc>
        <w:tc>
          <w:tcPr>
            <w:tcW w:w="2761" w:type="dxa"/>
            <w:vMerge w:val="restart"/>
          </w:tcPr>
          <w:p>
            <w:pPr>
              <w:pStyle w:val="TableParagraph"/>
              <w:spacing w:before="132"/>
              <w:ind w:left="113"/>
              <w:rPr>
                <w:sz w:val="21"/>
              </w:rPr>
            </w:pPr>
            <w:r>
              <w:rPr>
                <w:sz w:val="21"/>
              </w:rPr>
              <w:t>软件与信息服务</w:t>
            </w:r>
          </w:p>
        </w:tc>
        <w:tc>
          <w:tcPr>
            <w:tcW w:w="870" w:type="dxa"/>
          </w:tcPr>
          <w:p>
            <w:pPr>
              <w:pStyle w:val="TableParagraph"/>
              <w:spacing w:line="245" w:lineRule="exact"/>
              <w:ind w:right="98"/>
              <w:jc w:val="right"/>
              <w:rPr>
                <w:sz w:val="21"/>
              </w:rPr>
            </w:pPr>
            <w:r>
              <w:rPr>
                <w:sz w:val="21"/>
              </w:rPr>
              <w:t>590125</w:t>
            </w:r>
          </w:p>
        </w:tc>
        <w:tc>
          <w:tcPr>
            <w:tcW w:w="2611" w:type="dxa"/>
          </w:tcPr>
          <w:p>
            <w:pPr>
              <w:pStyle w:val="TableParagraph"/>
              <w:spacing w:line="245" w:lineRule="exact"/>
              <w:ind w:left="114"/>
              <w:rPr>
                <w:sz w:val="21"/>
              </w:rPr>
            </w:pPr>
            <w:r>
              <w:rPr>
                <w:sz w:val="21"/>
              </w:rPr>
              <w:t>软件外包服务</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590127</w:t>
            </w:r>
          </w:p>
        </w:tc>
        <w:tc>
          <w:tcPr>
            <w:tcW w:w="2611" w:type="dxa"/>
          </w:tcPr>
          <w:p>
            <w:pPr>
              <w:pStyle w:val="TableParagraph"/>
              <w:spacing w:line="245" w:lineRule="exact"/>
              <w:ind w:left="114"/>
              <w:rPr>
                <w:sz w:val="21"/>
              </w:rPr>
            </w:pPr>
            <w:r>
              <w:rPr>
                <w:sz w:val="21"/>
              </w:rPr>
              <w:t>信息技术开发与服务</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right="250"/>
              <w:jc w:val="right"/>
              <w:rPr>
                <w:sz w:val="21"/>
              </w:rPr>
            </w:pPr>
            <w:r>
              <w:rPr>
                <w:sz w:val="21"/>
              </w:rPr>
              <w:t>438</w:t>
            </w:r>
          </w:p>
        </w:tc>
        <w:tc>
          <w:tcPr>
            <w:tcW w:w="1470" w:type="dxa"/>
          </w:tcPr>
          <w:p>
            <w:pPr>
              <w:pStyle w:val="TableParagraph"/>
              <w:spacing w:line="245" w:lineRule="exact"/>
              <w:ind w:left="286" w:right="270"/>
              <w:jc w:val="center"/>
              <w:rPr>
                <w:sz w:val="21"/>
              </w:rPr>
            </w:pPr>
            <w:r>
              <w:rPr>
                <w:sz w:val="21"/>
              </w:rPr>
              <w:t>610207</w:t>
            </w:r>
          </w:p>
        </w:tc>
        <w:tc>
          <w:tcPr>
            <w:tcW w:w="2761" w:type="dxa"/>
          </w:tcPr>
          <w:p>
            <w:pPr>
              <w:pStyle w:val="TableParagraph"/>
              <w:spacing w:line="245" w:lineRule="exact"/>
              <w:ind w:left="113"/>
              <w:rPr>
                <w:sz w:val="21"/>
              </w:rPr>
            </w:pPr>
            <w:r>
              <w:rPr>
                <w:sz w:val="21"/>
              </w:rPr>
              <w:t>动漫制作技术</w:t>
            </w:r>
          </w:p>
        </w:tc>
        <w:tc>
          <w:tcPr>
            <w:tcW w:w="870" w:type="dxa"/>
          </w:tcPr>
          <w:p>
            <w:pPr>
              <w:pStyle w:val="TableParagraph"/>
              <w:spacing w:line="245" w:lineRule="exact"/>
              <w:ind w:right="98"/>
              <w:jc w:val="right"/>
              <w:rPr>
                <w:sz w:val="21"/>
              </w:rPr>
            </w:pPr>
            <w:r>
              <w:rPr>
                <w:sz w:val="21"/>
              </w:rPr>
              <w:t>590110</w:t>
            </w:r>
          </w:p>
        </w:tc>
        <w:tc>
          <w:tcPr>
            <w:tcW w:w="2611" w:type="dxa"/>
          </w:tcPr>
          <w:p>
            <w:pPr>
              <w:pStyle w:val="TableParagraph"/>
              <w:spacing w:line="245" w:lineRule="exact"/>
              <w:ind w:left="114"/>
              <w:rPr>
                <w:sz w:val="21"/>
              </w:rPr>
            </w:pPr>
            <w:r>
              <w:rPr>
                <w:sz w:val="21"/>
              </w:rPr>
              <w:t>动漫设计与制作</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vMerge w:val="restart"/>
          </w:tcPr>
          <w:p>
            <w:pPr>
              <w:pStyle w:val="TableParagraph"/>
              <w:spacing w:before="132"/>
              <w:ind w:left="267"/>
              <w:rPr>
                <w:sz w:val="21"/>
              </w:rPr>
            </w:pPr>
            <w:r>
              <w:rPr>
                <w:sz w:val="21"/>
              </w:rPr>
              <w:t>439</w:t>
            </w:r>
          </w:p>
        </w:tc>
        <w:tc>
          <w:tcPr>
            <w:tcW w:w="1470" w:type="dxa"/>
            <w:vMerge w:val="restart"/>
          </w:tcPr>
          <w:p>
            <w:pPr>
              <w:pStyle w:val="TableParagraph"/>
              <w:spacing w:before="132"/>
              <w:ind w:left="418"/>
              <w:rPr>
                <w:sz w:val="21"/>
              </w:rPr>
            </w:pPr>
            <w:r>
              <w:rPr>
                <w:sz w:val="21"/>
              </w:rPr>
              <w:t>610208</w:t>
            </w:r>
          </w:p>
        </w:tc>
        <w:tc>
          <w:tcPr>
            <w:tcW w:w="2761" w:type="dxa"/>
            <w:vMerge w:val="restart"/>
          </w:tcPr>
          <w:p>
            <w:pPr>
              <w:pStyle w:val="TableParagraph"/>
              <w:spacing w:before="132"/>
              <w:ind w:left="113"/>
              <w:rPr>
                <w:sz w:val="21"/>
              </w:rPr>
            </w:pPr>
            <w:r>
              <w:rPr>
                <w:sz w:val="21"/>
              </w:rPr>
              <w:t>嵌入式技术与应用</w:t>
            </w:r>
          </w:p>
        </w:tc>
        <w:tc>
          <w:tcPr>
            <w:tcW w:w="870" w:type="dxa"/>
          </w:tcPr>
          <w:p>
            <w:pPr>
              <w:pStyle w:val="TableParagraph"/>
              <w:spacing w:line="245" w:lineRule="exact"/>
              <w:ind w:right="98"/>
              <w:jc w:val="right"/>
              <w:rPr>
                <w:sz w:val="21"/>
              </w:rPr>
            </w:pPr>
            <w:r>
              <w:rPr>
                <w:sz w:val="21"/>
              </w:rPr>
              <w:t>590121</w:t>
            </w:r>
          </w:p>
        </w:tc>
        <w:tc>
          <w:tcPr>
            <w:tcW w:w="2611" w:type="dxa"/>
          </w:tcPr>
          <w:p>
            <w:pPr>
              <w:pStyle w:val="TableParagraph"/>
              <w:spacing w:line="245" w:lineRule="exact"/>
              <w:ind w:left="114"/>
              <w:rPr>
                <w:sz w:val="21"/>
              </w:rPr>
            </w:pPr>
            <w:r>
              <w:rPr>
                <w:sz w:val="21"/>
              </w:rPr>
              <w:t>嵌入式技术与应用</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590226</w:t>
            </w:r>
          </w:p>
        </w:tc>
        <w:tc>
          <w:tcPr>
            <w:tcW w:w="2611" w:type="dxa"/>
          </w:tcPr>
          <w:p>
            <w:pPr>
              <w:pStyle w:val="TableParagraph"/>
              <w:spacing w:line="245" w:lineRule="exact"/>
              <w:ind w:left="114"/>
              <w:rPr>
                <w:sz w:val="21"/>
              </w:rPr>
            </w:pPr>
            <w:r>
              <w:rPr>
                <w:sz w:val="21"/>
              </w:rPr>
              <w:t>嵌入式系统工程</w:t>
            </w:r>
          </w:p>
        </w:tc>
        <w:tc>
          <w:tcPr>
            <w:tcW w:w="825" w:type="dxa"/>
            <w:vMerge/>
            <w:tcBorders>
              <w:top w:val="nil"/>
            </w:tcBorders>
          </w:tcPr>
          <w:p>
            <w:pPr>
              <w:rPr>
                <w:sz w:val="2"/>
                <w:szCs w:val="2"/>
              </w:rPr>
            </w:pPr>
          </w:p>
        </w:tc>
      </w:tr>
      <w:tr>
        <w:trPr>
          <w:trHeight w:val="265" w:hRule="atLeast"/>
        </w:trPr>
        <w:tc>
          <w:tcPr>
            <w:tcW w:w="855" w:type="dxa"/>
            <w:vMerge w:val="restart"/>
          </w:tcPr>
          <w:p>
            <w:pPr>
              <w:pStyle w:val="TableParagraph"/>
              <w:spacing w:before="132"/>
              <w:ind w:left="267"/>
              <w:rPr>
                <w:sz w:val="21"/>
              </w:rPr>
            </w:pPr>
            <w:r>
              <w:rPr>
                <w:sz w:val="21"/>
              </w:rPr>
              <w:t>440</w:t>
            </w:r>
          </w:p>
        </w:tc>
        <w:tc>
          <w:tcPr>
            <w:tcW w:w="1470" w:type="dxa"/>
            <w:vMerge w:val="restart"/>
          </w:tcPr>
          <w:p>
            <w:pPr>
              <w:pStyle w:val="TableParagraph"/>
              <w:spacing w:before="132"/>
              <w:ind w:left="418"/>
              <w:rPr>
                <w:sz w:val="21"/>
              </w:rPr>
            </w:pPr>
            <w:r>
              <w:rPr>
                <w:sz w:val="21"/>
              </w:rPr>
              <w:t>610209</w:t>
            </w:r>
          </w:p>
        </w:tc>
        <w:tc>
          <w:tcPr>
            <w:tcW w:w="2761" w:type="dxa"/>
            <w:vMerge w:val="restart"/>
          </w:tcPr>
          <w:p>
            <w:pPr>
              <w:pStyle w:val="TableParagraph"/>
              <w:spacing w:before="132"/>
              <w:ind w:left="113"/>
              <w:rPr>
                <w:sz w:val="21"/>
              </w:rPr>
            </w:pPr>
            <w:r>
              <w:rPr>
                <w:sz w:val="21"/>
              </w:rPr>
              <w:t>数字展示技术</w:t>
            </w:r>
          </w:p>
        </w:tc>
        <w:tc>
          <w:tcPr>
            <w:tcW w:w="870" w:type="dxa"/>
          </w:tcPr>
          <w:p>
            <w:pPr>
              <w:pStyle w:val="TableParagraph"/>
              <w:spacing w:line="245" w:lineRule="exact"/>
              <w:ind w:right="98"/>
              <w:jc w:val="right"/>
              <w:rPr>
                <w:sz w:val="21"/>
              </w:rPr>
            </w:pPr>
            <w:r>
              <w:rPr>
                <w:sz w:val="21"/>
              </w:rPr>
              <w:t>670151</w:t>
            </w:r>
          </w:p>
        </w:tc>
        <w:tc>
          <w:tcPr>
            <w:tcW w:w="2611" w:type="dxa"/>
          </w:tcPr>
          <w:p>
            <w:pPr>
              <w:pStyle w:val="TableParagraph"/>
              <w:spacing w:line="245" w:lineRule="exact"/>
              <w:ind w:left="114"/>
              <w:rPr>
                <w:sz w:val="21"/>
              </w:rPr>
            </w:pPr>
            <w:r>
              <w:rPr>
                <w:sz w:val="21"/>
              </w:rPr>
              <w:t>数字展示</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670139</w:t>
            </w:r>
          </w:p>
        </w:tc>
        <w:tc>
          <w:tcPr>
            <w:tcW w:w="2611" w:type="dxa"/>
          </w:tcPr>
          <w:p>
            <w:pPr>
              <w:pStyle w:val="TableParagraph"/>
              <w:spacing w:line="245" w:lineRule="exact"/>
              <w:ind w:left="114"/>
              <w:rPr>
                <w:sz w:val="21"/>
              </w:rPr>
            </w:pPr>
            <w:r>
              <w:rPr>
                <w:sz w:val="21"/>
              </w:rPr>
              <w:t>数字城市技术</w:t>
            </w:r>
          </w:p>
        </w:tc>
        <w:tc>
          <w:tcPr>
            <w:tcW w:w="825" w:type="dxa"/>
            <w:vMerge/>
            <w:tcBorders>
              <w:top w:val="nil"/>
            </w:tcBorders>
          </w:tcPr>
          <w:p>
            <w:pPr>
              <w:rPr>
                <w:sz w:val="2"/>
                <w:szCs w:val="2"/>
              </w:rPr>
            </w:pPr>
          </w:p>
        </w:tc>
      </w:tr>
      <w:tr>
        <w:trPr>
          <w:trHeight w:val="265" w:hRule="atLeast"/>
        </w:trPr>
        <w:tc>
          <w:tcPr>
            <w:tcW w:w="855" w:type="dxa"/>
            <w:vMerge w:val="restart"/>
          </w:tcPr>
          <w:p>
            <w:pPr>
              <w:pStyle w:val="TableParagraph"/>
              <w:rPr>
                <w:rFonts w:ascii="宋体"/>
                <w:sz w:val="20"/>
              </w:rPr>
            </w:pPr>
          </w:p>
          <w:p>
            <w:pPr>
              <w:pStyle w:val="TableParagraph"/>
              <w:rPr>
                <w:rFonts w:ascii="宋体"/>
                <w:sz w:val="20"/>
              </w:rPr>
            </w:pPr>
          </w:p>
          <w:p>
            <w:pPr>
              <w:pStyle w:val="TableParagraph"/>
              <w:rPr>
                <w:rFonts w:ascii="宋体"/>
                <w:sz w:val="20"/>
              </w:rPr>
            </w:pPr>
          </w:p>
          <w:p>
            <w:pPr>
              <w:pStyle w:val="TableParagraph"/>
              <w:spacing w:before="1"/>
              <w:rPr>
                <w:rFonts w:ascii="宋体"/>
                <w:sz w:val="17"/>
              </w:rPr>
            </w:pPr>
          </w:p>
          <w:p>
            <w:pPr>
              <w:pStyle w:val="TableParagraph"/>
              <w:ind w:left="267"/>
              <w:rPr>
                <w:sz w:val="21"/>
              </w:rPr>
            </w:pPr>
            <w:r>
              <w:rPr>
                <w:sz w:val="21"/>
              </w:rPr>
              <w:t>441</w:t>
            </w:r>
          </w:p>
        </w:tc>
        <w:tc>
          <w:tcPr>
            <w:tcW w:w="1470" w:type="dxa"/>
            <w:vMerge w:val="restart"/>
          </w:tcPr>
          <w:p>
            <w:pPr>
              <w:pStyle w:val="TableParagraph"/>
              <w:rPr>
                <w:rFonts w:ascii="宋体"/>
                <w:sz w:val="20"/>
              </w:rPr>
            </w:pPr>
          </w:p>
          <w:p>
            <w:pPr>
              <w:pStyle w:val="TableParagraph"/>
              <w:rPr>
                <w:rFonts w:ascii="宋体"/>
                <w:sz w:val="20"/>
              </w:rPr>
            </w:pPr>
          </w:p>
          <w:p>
            <w:pPr>
              <w:pStyle w:val="TableParagraph"/>
              <w:rPr>
                <w:rFonts w:ascii="宋体"/>
                <w:sz w:val="20"/>
              </w:rPr>
            </w:pPr>
          </w:p>
          <w:p>
            <w:pPr>
              <w:pStyle w:val="TableParagraph"/>
              <w:spacing w:before="1"/>
              <w:rPr>
                <w:rFonts w:ascii="宋体"/>
                <w:sz w:val="17"/>
              </w:rPr>
            </w:pPr>
          </w:p>
          <w:p>
            <w:pPr>
              <w:pStyle w:val="TableParagraph"/>
              <w:ind w:left="418"/>
              <w:rPr>
                <w:sz w:val="21"/>
              </w:rPr>
            </w:pPr>
            <w:r>
              <w:rPr>
                <w:sz w:val="21"/>
              </w:rPr>
              <w:t>610210</w:t>
            </w:r>
          </w:p>
        </w:tc>
        <w:tc>
          <w:tcPr>
            <w:tcW w:w="2761" w:type="dxa"/>
            <w:vMerge w:val="restart"/>
          </w:tcPr>
          <w:p>
            <w:pPr>
              <w:pStyle w:val="TableParagraph"/>
              <w:rPr>
                <w:rFonts w:ascii="宋体"/>
                <w:sz w:val="20"/>
              </w:rPr>
            </w:pPr>
          </w:p>
          <w:p>
            <w:pPr>
              <w:pStyle w:val="TableParagraph"/>
              <w:rPr>
                <w:rFonts w:ascii="宋体"/>
                <w:sz w:val="20"/>
              </w:rPr>
            </w:pPr>
          </w:p>
          <w:p>
            <w:pPr>
              <w:pStyle w:val="TableParagraph"/>
              <w:rPr>
                <w:rFonts w:ascii="宋体"/>
                <w:sz w:val="20"/>
              </w:rPr>
            </w:pPr>
          </w:p>
          <w:p>
            <w:pPr>
              <w:pStyle w:val="TableParagraph"/>
              <w:spacing w:before="1"/>
              <w:rPr>
                <w:rFonts w:ascii="宋体"/>
                <w:sz w:val="17"/>
              </w:rPr>
            </w:pPr>
          </w:p>
          <w:p>
            <w:pPr>
              <w:pStyle w:val="TableParagraph"/>
              <w:ind w:left="113"/>
              <w:rPr>
                <w:sz w:val="21"/>
              </w:rPr>
            </w:pPr>
            <w:r>
              <w:rPr>
                <w:sz w:val="21"/>
              </w:rPr>
              <w:t>数字媒体应用技术</w:t>
            </w:r>
          </w:p>
        </w:tc>
        <w:tc>
          <w:tcPr>
            <w:tcW w:w="870" w:type="dxa"/>
          </w:tcPr>
          <w:p>
            <w:pPr>
              <w:pStyle w:val="TableParagraph"/>
              <w:spacing w:line="245" w:lineRule="exact"/>
              <w:ind w:right="98"/>
              <w:jc w:val="right"/>
              <w:rPr>
                <w:sz w:val="21"/>
              </w:rPr>
            </w:pPr>
            <w:r>
              <w:rPr>
                <w:sz w:val="21"/>
              </w:rPr>
              <w:t>590128</w:t>
            </w:r>
          </w:p>
        </w:tc>
        <w:tc>
          <w:tcPr>
            <w:tcW w:w="2611" w:type="dxa"/>
          </w:tcPr>
          <w:p>
            <w:pPr>
              <w:pStyle w:val="TableParagraph"/>
              <w:spacing w:line="245" w:lineRule="exact"/>
              <w:ind w:left="114"/>
              <w:rPr>
                <w:sz w:val="21"/>
              </w:rPr>
            </w:pPr>
            <w:r>
              <w:rPr>
                <w:sz w:val="21"/>
              </w:rPr>
              <w:t>数码音效设计</w:t>
            </w:r>
          </w:p>
        </w:tc>
        <w:tc>
          <w:tcPr>
            <w:tcW w:w="825" w:type="dxa"/>
            <w:vMerge w:val="restart"/>
          </w:tcPr>
          <w:p>
            <w:pPr>
              <w:pStyle w:val="TableParagraph"/>
              <w:rPr>
                <w:rFonts w:ascii="宋体"/>
                <w:sz w:val="20"/>
              </w:rPr>
            </w:pPr>
          </w:p>
          <w:p>
            <w:pPr>
              <w:pStyle w:val="TableParagraph"/>
              <w:rPr>
                <w:rFonts w:ascii="宋体"/>
                <w:sz w:val="20"/>
              </w:rPr>
            </w:pPr>
          </w:p>
          <w:p>
            <w:pPr>
              <w:pStyle w:val="TableParagraph"/>
              <w:rPr>
                <w:rFonts w:ascii="宋体"/>
                <w:sz w:val="20"/>
              </w:rPr>
            </w:pPr>
          </w:p>
          <w:p>
            <w:pPr>
              <w:pStyle w:val="TableParagraph"/>
              <w:spacing w:before="1"/>
              <w:rPr>
                <w:rFonts w:ascii="宋体"/>
                <w:sz w:val="17"/>
              </w:rPr>
            </w:pPr>
          </w:p>
          <w:p>
            <w:pPr>
              <w:pStyle w:val="TableParagraph"/>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590123</w:t>
            </w:r>
          </w:p>
        </w:tc>
        <w:tc>
          <w:tcPr>
            <w:tcW w:w="2611" w:type="dxa"/>
          </w:tcPr>
          <w:p>
            <w:pPr>
              <w:pStyle w:val="TableParagraph"/>
              <w:spacing w:line="245" w:lineRule="exact"/>
              <w:ind w:left="114"/>
              <w:rPr>
                <w:sz w:val="21"/>
              </w:rPr>
            </w:pPr>
            <w:r>
              <w:rPr>
                <w:sz w:val="21"/>
              </w:rPr>
              <w:t>网络数字媒体</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590119</w:t>
            </w:r>
          </w:p>
        </w:tc>
        <w:tc>
          <w:tcPr>
            <w:tcW w:w="2611" w:type="dxa"/>
          </w:tcPr>
          <w:p>
            <w:pPr>
              <w:pStyle w:val="TableParagraph"/>
              <w:spacing w:line="245" w:lineRule="exact"/>
              <w:ind w:left="114"/>
              <w:rPr>
                <w:sz w:val="21"/>
              </w:rPr>
            </w:pPr>
            <w:r>
              <w:rPr>
                <w:sz w:val="21"/>
              </w:rPr>
              <w:t>计算机音乐制作（部分）</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590117</w:t>
            </w:r>
          </w:p>
        </w:tc>
        <w:tc>
          <w:tcPr>
            <w:tcW w:w="2611" w:type="dxa"/>
          </w:tcPr>
          <w:p>
            <w:pPr>
              <w:pStyle w:val="TableParagraph"/>
              <w:spacing w:line="245" w:lineRule="exact"/>
              <w:ind w:left="114"/>
              <w:rPr>
                <w:sz w:val="21"/>
              </w:rPr>
            </w:pPr>
            <w:r>
              <w:rPr>
                <w:sz w:val="21"/>
              </w:rPr>
              <w:t>广告媒体开发</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590103</w:t>
            </w:r>
          </w:p>
        </w:tc>
        <w:tc>
          <w:tcPr>
            <w:tcW w:w="2611" w:type="dxa"/>
          </w:tcPr>
          <w:p>
            <w:pPr>
              <w:pStyle w:val="TableParagraph"/>
              <w:spacing w:line="245" w:lineRule="exact"/>
              <w:ind w:left="114"/>
              <w:rPr>
                <w:sz w:val="21"/>
              </w:rPr>
            </w:pPr>
            <w:r>
              <w:rPr>
                <w:sz w:val="21"/>
              </w:rPr>
              <w:t>计算机多媒体技术</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590109</w:t>
            </w:r>
          </w:p>
        </w:tc>
        <w:tc>
          <w:tcPr>
            <w:tcW w:w="2611" w:type="dxa"/>
          </w:tcPr>
          <w:p>
            <w:pPr>
              <w:pStyle w:val="TableParagraph"/>
              <w:spacing w:line="245" w:lineRule="exact"/>
              <w:ind w:left="114"/>
              <w:rPr>
                <w:sz w:val="21"/>
              </w:rPr>
            </w:pPr>
            <w:r>
              <w:rPr>
                <w:sz w:val="21"/>
              </w:rPr>
              <w:t>图形图像制作</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590222</w:t>
            </w:r>
          </w:p>
        </w:tc>
        <w:tc>
          <w:tcPr>
            <w:tcW w:w="2611" w:type="dxa"/>
          </w:tcPr>
          <w:p>
            <w:pPr>
              <w:pStyle w:val="TableParagraph"/>
              <w:spacing w:line="245" w:lineRule="exact"/>
              <w:ind w:left="114"/>
              <w:rPr>
                <w:sz w:val="21"/>
              </w:rPr>
            </w:pPr>
            <w:r>
              <w:rPr>
                <w:sz w:val="21"/>
              </w:rPr>
              <w:t>数字媒体技术</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590118</w:t>
            </w:r>
          </w:p>
        </w:tc>
        <w:tc>
          <w:tcPr>
            <w:tcW w:w="2611" w:type="dxa"/>
          </w:tcPr>
          <w:p>
            <w:pPr>
              <w:pStyle w:val="TableParagraph"/>
              <w:spacing w:line="245" w:lineRule="exact"/>
              <w:ind w:left="114"/>
              <w:rPr>
                <w:sz w:val="21"/>
              </w:rPr>
            </w:pPr>
            <w:r>
              <w:rPr>
                <w:sz w:val="21"/>
              </w:rPr>
              <w:t>三维动画设计</w:t>
            </w:r>
          </w:p>
        </w:tc>
        <w:tc>
          <w:tcPr>
            <w:tcW w:w="825" w:type="dxa"/>
            <w:vMerge/>
            <w:tcBorders>
              <w:top w:val="nil"/>
            </w:tcBorders>
          </w:tcPr>
          <w:p>
            <w:pPr>
              <w:rPr>
                <w:sz w:val="2"/>
                <w:szCs w:val="2"/>
              </w:rPr>
            </w:pPr>
          </w:p>
        </w:tc>
      </w:tr>
      <w:tr>
        <w:trPr>
          <w:trHeight w:val="265" w:hRule="atLeast"/>
        </w:trPr>
        <w:tc>
          <w:tcPr>
            <w:tcW w:w="855" w:type="dxa"/>
            <w:vMerge w:val="restart"/>
          </w:tcPr>
          <w:p>
            <w:pPr>
              <w:pStyle w:val="TableParagraph"/>
              <w:rPr>
                <w:rFonts w:ascii="宋体"/>
                <w:sz w:val="20"/>
              </w:rPr>
            </w:pPr>
          </w:p>
          <w:p>
            <w:pPr>
              <w:pStyle w:val="TableParagraph"/>
              <w:spacing w:before="161"/>
              <w:ind w:left="267"/>
              <w:rPr>
                <w:sz w:val="21"/>
              </w:rPr>
            </w:pPr>
            <w:r>
              <w:rPr>
                <w:sz w:val="21"/>
              </w:rPr>
              <w:t>442</w:t>
            </w:r>
          </w:p>
        </w:tc>
        <w:tc>
          <w:tcPr>
            <w:tcW w:w="1470" w:type="dxa"/>
            <w:vMerge w:val="restart"/>
          </w:tcPr>
          <w:p>
            <w:pPr>
              <w:pStyle w:val="TableParagraph"/>
              <w:rPr>
                <w:rFonts w:ascii="宋体"/>
                <w:sz w:val="20"/>
              </w:rPr>
            </w:pPr>
          </w:p>
          <w:p>
            <w:pPr>
              <w:pStyle w:val="TableParagraph"/>
              <w:spacing w:before="161"/>
              <w:ind w:left="418"/>
              <w:rPr>
                <w:sz w:val="21"/>
              </w:rPr>
            </w:pPr>
            <w:r>
              <w:rPr>
                <w:sz w:val="21"/>
              </w:rPr>
              <w:t>610211</w:t>
            </w:r>
          </w:p>
        </w:tc>
        <w:tc>
          <w:tcPr>
            <w:tcW w:w="2761" w:type="dxa"/>
            <w:vMerge w:val="restart"/>
          </w:tcPr>
          <w:p>
            <w:pPr>
              <w:pStyle w:val="TableParagraph"/>
              <w:rPr>
                <w:rFonts w:ascii="宋体"/>
                <w:sz w:val="20"/>
              </w:rPr>
            </w:pPr>
          </w:p>
          <w:p>
            <w:pPr>
              <w:pStyle w:val="TableParagraph"/>
              <w:spacing w:before="161"/>
              <w:ind w:left="113"/>
              <w:rPr>
                <w:sz w:val="21"/>
              </w:rPr>
            </w:pPr>
            <w:r>
              <w:rPr>
                <w:sz w:val="21"/>
              </w:rPr>
              <w:t>信息安全与管理</w:t>
            </w:r>
          </w:p>
        </w:tc>
        <w:tc>
          <w:tcPr>
            <w:tcW w:w="870" w:type="dxa"/>
          </w:tcPr>
          <w:p>
            <w:pPr>
              <w:pStyle w:val="TableParagraph"/>
              <w:spacing w:line="245" w:lineRule="exact"/>
              <w:ind w:right="98"/>
              <w:jc w:val="right"/>
              <w:rPr>
                <w:sz w:val="21"/>
              </w:rPr>
            </w:pPr>
            <w:r>
              <w:rPr>
                <w:sz w:val="21"/>
              </w:rPr>
              <w:t>590107</w:t>
            </w:r>
          </w:p>
        </w:tc>
        <w:tc>
          <w:tcPr>
            <w:tcW w:w="2611" w:type="dxa"/>
          </w:tcPr>
          <w:p>
            <w:pPr>
              <w:pStyle w:val="TableParagraph"/>
              <w:spacing w:line="245" w:lineRule="exact"/>
              <w:ind w:left="114"/>
              <w:rPr>
                <w:sz w:val="21"/>
              </w:rPr>
            </w:pPr>
            <w:r>
              <w:rPr>
                <w:sz w:val="21"/>
              </w:rPr>
              <w:t>网络系统管理</w:t>
            </w:r>
          </w:p>
        </w:tc>
        <w:tc>
          <w:tcPr>
            <w:tcW w:w="825" w:type="dxa"/>
            <w:vMerge w:val="restart"/>
          </w:tcPr>
          <w:p>
            <w:pPr>
              <w:pStyle w:val="TableParagraph"/>
              <w:rPr>
                <w:rFonts w:ascii="宋体"/>
                <w:sz w:val="20"/>
              </w:rPr>
            </w:pPr>
          </w:p>
          <w:p>
            <w:pPr>
              <w:pStyle w:val="TableParagraph"/>
              <w:spacing w:before="161"/>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590122</w:t>
            </w:r>
          </w:p>
        </w:tc>
        <w:tc>
          <w:tcPr>
            <w:tcW w:w="2611" w:type="dxa"/>
          </w:tcPr>
          <w:p>
            <w:pPr>
              <w:pStyle w:val="TableParagraph"/>
              <w:spacing w:line="245" w:lineRule="exact"/>
              <w:ind w:left="114"/>
              <w:rPr>
                <w:sz w:val="21"/>
              </w:rPr>
            </w:pPr>
            <w:r>
              <w:rPr>
                <w:sz w:val="21"/>
              </w:rPr>
              <w:t>计算机网络安全与管理</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590208</w:t>
            </w:r>
          </w:p>
        </w:tc>
        <w:tc>
          <w:tcPr>
            <w:tcW w:w="2611" w:type="dxa"/>
          </w:tcPr>
          <w:p>
            <w:pPr>
              <w:pStyle w:val="TableParagraph"/>
              <w:spacing w:line="245" w:lineRule="exact"/>
              <w:ind w:left="114"/>
              <w:rPr>
                <w:sz w:val="21"/>
              </w:rPr>
            </w:pPr>
            <w:r>
              <w:rPr>
                <w:sz w:val="21"/>
              </w:rPr>
              <w:t>信息安全技术</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590111</w:t>
            </w:r>
          </w:p>
        </w:tc>
        <w:tc>
          <w:tcPr>
            <w:tcW w:w="2611" w:type="dxa"/>
          </w:tcPr>
          <w:p>
            <w:pPr>
              <w:pStyle w:val="TableParagraph"/>
              <w:spacing w:line="245" w:lineRule="exact"/>
              <w:ind w:left="114"/>
              <w:rPr>
                <w:sz w:val="21"/>
              </w:rPr>
            </w:pPr>
            <w:r>
              <w:rPr>
                <w:sz w:val="21"/>
              </w:rPr>
              <w:t>计算机网络与安全管理</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right="250"/>
              <w:jc w:val="right"/>
              <w:rPr>
                <w:sz w:val="21"/>
              </w:rPr>
            </w:pPr>
            <w:r>
              <w:rPr>
                <w:sz w:val="21"/>
              </w:rPr>
              <w:t>443</w:t>
            </w:r>
          </w:p>
        </w:tc>
        <w:tc>
          <w:tcPr>
            <w:tcW w:w="1470" w:type="dxa"/>
          </w:tcPr>
          <w:p>
            <w:pPr>
              <w:pStyle w:val="TableParagraph"/>
              <w:spacing w:line="245" w:lineRule="exact"/>
              <w:ind w:left="286" w:right="270"/>
              <w:jc w:val="center"/>
              <w:rPr>
                <w:sz w:val="21"/>
              </w:rPr>
            </w:pPr>
            <w:r>
              <w:rPr>
                <w:sz w:val="21"/>
              </w:rPr>
              <w:t>610212</w:t>
            </w:r>
          </w:p>
        </w:tc>
        <w:tc>
          <w:tcPr>
            <w:tcW w:w="2761" w:type="dxa"/>
          </w:tcPr>
          <w:p>
            <w:pPr>
              <w:pStyle w:val="TableParagraph"/>
              <w:spacing w:line="245" w:lineRule="exact"/>
              <w:ind w:left="113"/>
              <w:rPr>
                <w:sz w:val="21"/>
              </w:rPr>
            </w:pPr>
            <w:r>
              <w:rPr>
                <w:sz w:val="21"/>
              </w:rPr>
              <w:t>移动应用开发</w:t>
            </w:r>
          </w:p>
        </w:tc>
        <w:tc>
          <w:tcPr>
            <w:tcW w:w="870" w:type="dxa"/>
          </w:tcPr>
          <w:p>
            <w:pPr>
              <w:pStyle w:val="TableParagraph"/>
              <w:rPr>
                <w:rFonts w:ascii="Times New Roman"/>
                <w:sz w:val="18"/>
              </w:rPr>
            </w:pPr>
          </w:p>
        </w:tc>
        <w:tc>
          <w:tcPr>
            <w:tcW w:w="2611" w:type="dxa"/>
          </w:tcPr>
          <w:p>
            <w:pPr>
              <w:pStyle w:val="TableParagraph"/>
              <w:rPr>
                <w:rFonts w:ascii="Times New Roman"/>
                <w:sz w:val="18"/>
              </w:rPr>
            </w:pPr>
          </w:p>
        </w:tc>
        <w:tc>
          <w:tcPr>
            <w:tcW w:w="825" w:type="dxa"/>
          </w:tcPr>
          <w:p>
            <w:pPr>
              <w:pStyle w:val="TableParagraph"/>
              <w:spacing w:line="245" w:lineRule="exact"/>
              <w:ind w:left="182" w:right="163"/>
              <w:jc w:val="center"/>
              <w:rPr>
                <w:sz w:val="21"/>
              </w:rPr>
            </w:pPr>
            <w:r>
              <w:rPr>
                <w:sz w:val="21"/>
              </w:rPr>
              <w:t>新增</w:t>
            </w:r>
          </w:p>
        </w:tc>
      </w:tr>
      <w:tr>
        <w:trPr>
          <w:trHeight w:val="265" w:hRule="atLeast"/>
        </w:trPr>
        <w:tc>
          <w:tcPr>
            <w:tcW w:w="855" w:type="dxa"/>
          </w:tcPr>
          <w:p>
            <w:pPr>
              <w:pStyle w:val="TableParagraph"/>
              <w:spacing w:line="245" w:lineRule="exact"/>
              <w:ind w:right="250"/>
              <w:jc w:val="right"/>
              <w:rPr>
                <w:sz w:val="21"/>
              </w:rPr>
            </w:pPr>
            <w:r>
              <w:rPr>
                <w:sz w:val="21"/>
              </w:rPr>
              <w:t>444</w:t>
            </w:r>
          </w:p>
        </w:tc>
        <w:tc>
          <w:tcPr>
            <w:tcW w:w="1470" w:type="dxa"/>
          </w:tcPr>
          <w:p>
            <w:pPr>
              <w:pStyle w:val="TableParagraph"/>
              <w:spacing w:line="245" w:lineRule="exact"/>
              <w:ind w:left="286" w:right="270"/>
              <w:jc w:val="center"/>
              <w:rPr>
                <w:sz w:val="21"/>
              </w:rPr>
            </w:pPr>
            <w:r>
              <w:rPr>
                <w:sz w:val="21"/>
              </w:rPr>
              <w:t>610213</w:t>
            </w:r>
          </w:p>
        </w:tc>
        <w:tc>
          <w:tcPr>
            <w:tcW w:w="2761" w:type="dxa"/>
          </w:tcPr>
          <w:p>
            <w:pPr>
              <w:pStyle w:val="TableParagraph"/>
              <w:spacing w:line="245" w:lineRule="exact"/>
              <w:ind w:left="113"/>
              <w:rPr>
                <w:sz w:val="21"/>
              </w:rPr>
            </w:pPr>
            <w:r>
              <w:rPr>
                <w:sz w:val="21"/>
              </w:rPr>
              <w:t>云计算技术与应用</w:t>
            </w:r>
          </w:p>
        </w:tc>
        <w:tc>
          <w:tcPr>
            <w:tcW w:w="870" w:type="dxa"/>
          </w:tcPr>
          <w:p>
            <w:pPr>
              <w:pStyle w:val="TableParagraph"/>
              <w:rPr>
                <w:rFonts w:ascii="Times New Roman"/>
                <w:sz w:val="18"/>
              </w:rPr>
            </w:pPr>
          </w:p>
        </w:tc>
        <w:tc>
          <w:tcPr>
            <w:tcW w:w="2611" w:type="dxa"/>
          </w:tcPr>
          <w:p>
            <w:pPr>
              <w:pStyle w:val="TableParagraph"/>
              <w:rPr>
                <w:rFonts w:ascii="Times New Roman"/>
                <w:sz w:val="18"/>
              </w:rPr>
            </w:pPr>
          </w:p>
        </w:tc>
        <w:tc>
          <w:tcPr>
            <w:tcW w:w="825" w:type="dxa"/>
          </w:tcPr>
          <w:p>
            <w:pPr>
              <w:pStyle w:val="TableParagraph"/>
              <w:spacing w:line="245" w:lineRule="exact"/>
              <w:ind w:left="182" w:right="163"/>
              <w:jc w:val="center"/>
              <w:rPr>
                <w:sz w:val="21"/>
              </w:rPr>
            </w:pPr>
            <w:r>
              <w:rPr>
                <w:sz w:val="21"/>
              </w:rPr>
              <w:t>新增</w:t>
            </w:r>
          </w:p>
        </w:tc>
      </w:tr>
      <w:tr>
        <w:trPr>
          <w:trHeight w:val="265" w:hRule="atLeast"/>
        </w:trPr>
        <w:tc>
          <w:tcPr>
            <w:tcW w:w="855" w:type="dxa"/>
          </w:tcPr>
          <w:p>
            <w:pPr>
              <w:pStyle w:val="TableParagraph"/>
              <w:spacing w:line="245" w:lineRule="exact"/>
              <w:ind w:right="250"/>
              <w:jc w:val="right"/>
              <w:rPr>
                <w:sz w:val="21"/>
              </w:rPr>
            </w:pPr>
            <w:r>
              <w:rPr>
                <w:sz w:val="21"/>
              </w:rPr>
              <w:t>445</w:t>
            </w:r>
          </w:p>
        </w:tc>
        <w:tc>
          <w:tcPr>
            <w:tcW w:w="1470" w:type="dxa"/>
          </w:tcPr>
          <w:p>
            <w:pPr>
              <w:pStyle w:val="TableParagraph"/>
              <w:spacing w:line="245" w:lineRule="exact"/>
              <w:ind w:left="286" w:right="270"/>
              <w:jc w:val="center"/>
              <w:rPr>
                <w:sz w:val="21"/>
              </w:rPr>
            </w:pPr>
            <w:r>
              <w:rPr>
                <w:sz w:val="21"/>
              </w:rPr>
              <w:t>610214</w:t>
            </w:r>
          </w:p>
        </w:tc>
        <w:tc>
          <w:tcPr>
            <w:tcW w:w="2761" w:type="dxa"/>
          </w:tcPr>
          <w:p>
            <w:pPr>
              <w:pStyle w:val="TableParagraph"/>
              <w:spacing w:line="245" w:lineRule="exact"/>
              <w:ind w:left="113"/>
              <w:rPr>
                <w:sz w:val="21"/>
              </w:rPr>
            </w:pPr>
            <w:r>
              <w:rPr>
                <w:sz w:val="21"/>
              </w:rPr>
              <w:t>电子商务技术</w:t>
            </w:r>
          </w:p>
        </w:tc>
        <w:tc>
          <w:tcPr>
            <w:tcW w:w="870" w:type="dxa"/>
          </w:tcPr>
          <w:p>
            <w:pPr>
              <w:pStyle w:val="TableParagraph"/>
              <w:rPr>
                <w:rFonts w:ascii="Times New Roman"/>
                <w:sz w:val="18"/>
              </w:rPr>
            </w:pPr>
          </w:p>
        </w:tc>
        <w:tc>
          <w:tcPr>
            <w:tcW w:w="2611" w:type="dxa"/>
          </w:tcPr>
          <w:p>
            <w:pPr>
              <w:pStyle w:val="TableParagraph"/>
              <w:rPr>
                <w:rFonts w:ascii="Times New Roman"/>
                <w:sz w:val="18"/>
              </w:rPr>
            </w:pPr>
          </w:p>
        </w:tc>
        <w:tc>
          <w:tcPr>
            <w:tcW w:w="825" w:type="dxa"/>
          </w:tcPr>
          <w:p>
            <w:pPr>
              <w:pStyle w:val="TableParagraph"/>
              <w:spacing w:line="245" w:lineRule="exact"/>
              <w:ind w:left="182" w:right="163"/>
              <w:jc w:val="center"/>
              <w:rPr>
                <w:sz w:val="21"/>
              </w:rPr>
            </w:pPr>
            <w:r>
              <w:rPr>
                <w:sz w:val="21"/>
              </w:rPr>
              <w:t>新增</w:t>
            </w: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6103</w:t>
            </w:r>
            <w:r>
              <w:rPr>
                <w:rFonts w:ascii="宋体" w:eastAsia="宋体" w:hint="eastAsia"/>
                <w:w w:val="115"/>
                <w:sz w:val="21"/>
              </w:rPr>
              <w:t>通信类</w:t>
            </w:r>
          </w:p>
        </w:tc>
      </w:tr>
      <w:tr>
        <w:trPr>
          <w:trHeight w:val="265" w:hRule="atLeast"/>
        </w:trPr>
        <w:tc>
          <w:tcPr>
            <w:tcW w:w="855" w:type="dxa"/>
            <w:vMerge w:val="restart"/>
          </w:tcPr>
          <w:p>
            <w:pPr>
              <w:pStyle w:val="TableParagraph"/>
              <w:rPr>
                <w:rFonts w:ascii="宋体"/>
                <w:sz w:val="22"/>
              </w:rPr>
            </w:pPr>
          </w:p>
          <w:p>
            <w:pPr>
              <w:pStyle w:val="TableParagraph"/>
              <w:spacing w:before="1"/>
              <w:ind w:left="267"/>
              <w:rPr>
                <w:sz w:val="21"/>
              </w:rPr>
            </w:pPr>
            <w:r>
              <w:rPr>
                <w:sz w:val="21"/>
              </w:rPr>
              <w:t>446</w:t>
            </w:r>
          </w:p>
        </w:tc>
        <w:tc>
          <w:tcPr>
            <w:tcW w:w="1470" w:type="dxa"/>
            <w:vMerge w:val="restart"/>
          </w:tcPr>
          <w:p>
            <w:pPr>
              <w:pStyle w:val="TableParagraph"/>
              <w:rPr>
                <w:rFonts w:ascii="宋体"/>
                <w:sz w:val="22"/>
              </w:rPr>
            </w:pPr>
          </w:p>
          <w:p>
            <w:pPr>
              <w:pStyle w:val="TableParagraph"/>
              <w:spacing w:before="1"/>
              <w:ind w:left="418"/>
              <w:rPr>
                <w:sz w:val="21"/>
              </w:rPr>
            </w:pPr>
            <w:r>
              <w:rPr>
                <w:sz w:val="21"/>
              </w:rPr>
              <w:t>610301</w:t>
            </w:r>
          </w:p>
        </w:tc>
        <w:tc>
          <w:tcPr>
            <w:tcW w:w="2761" w:type="dxa"/>
            <w:vMerge w:val="restart"/>
          </w:tcPr>
          <w:p>
            <w:pPr>
              <w:pStyle w:val="TableParagraph"/>
              <w:rPr>
                <w:rFonts w:ascii="宋体"/>
                <w:sz w:val="22"/>
              </w:rPr>
            </w:pPr>
          </w:p>
          <w:p>
            <w:pPr>
              <w:pStyle w:val="TableParagraph"/>
              <w:spacing w:before="1"/>
              <w:ind w:left="113"/>
              <w:rPr>
                <w:sz w:val="21"/>
              </w:rPr>
            </w:pPr>
            <w:r>
              <w:rPr>
                <w:sz w:val="21"/>
              </w:rPr>
              <w:t>通信技术</w:t>
            </w:r>
          </w:p>
        </w:tc>
        <w:tc>
          <w:tcPr>
            <w:tcW w:w="870" w:type="dxa"/>
          </w:tcPr>
          <w:p>
            <w:pPr>
              <w:pStyle w:val="TableParagraph"/>
              <w:spacing w:line="245" w:lineRule="exact"/>
              <w:ind w:right="98"/>
              <w:jc w:val="right"/>
              <w:rPr>
                <w:sz w:val="21"/>
              </w:rPr>
            </w:pPr>
            <w:r>
              <w:rPr>
                <w:sz w:val="21"/>
              </w:rPr>
              <w:t>590301</w:t>
            </w:r>
          </w:p>
        </w:tc>
        <w:tc>
          <w:tcPr>
            <w:tcW w:w="2611" w:type="dxa"/>
          </w:tcPr>
          <w:p>
            <w:pPr>
              <w:pStyle w:val="TableParagraph"/>
              <w:spacing w:line="245" w:lineRule="exact"/>
              <w:ind w:left="114"/>
              <w:rPr>
                <w:sz w:val="21"/>
              </w:rPr>
            </w:pPr>
            <w:r>
              <w:rPr>
                <w:sz w:val="21"/>
              </w:rPr>
              <w:t>通信技术</w:t>
            </w:r>
          </w:p>
        </w:tc>
        <w:tc>
          <w:tcPr>
            <w:tcW w:w="825" w:type="dxa"/>
            <w:vMerge w:val="restart"/>
          </w:tcPr>
          <w:p>
            <w:pPr>
              <w:pStyle w:val="TableParagraph"/>
              <w:rPr>
                <w:rFonts w:ascii="宋体"/>
                <w:sz w:val="22"/>
              </w:rPr>
            </w:pPr>
          </w:p>
          <w:p>
            <w:pPr>
              <w:pStyle w:val="TableParagraph"/>
              <w:spacing w:before="1"/>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590303</w:t>
            </w:r>
          </w:p>
        </w:tc>
        <w:tc>
          <w:tcPr>
            <w:tcW w:w="2611" w:type="dxa"/>
          </w:tcPr>
          <w:p>
            <w:pPr>
              <w:pStyle w:val="TableParagraph"/>
              <w:spacing w:line="245" w:lineRule="exact"/>
              <w:ind w:left="114"/>
              <w:rPr>
                <w:sz w:val="21"/>
              </w:rPr>
            </w:pPr>
            <w:r>
              <w:rPr>
                <w:sz w:val="21"/>
              </w:rPr>
              <w:t>计算机通信</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590304</w:t>
            </w:r>
          </w:p>
        </w:tc>
        <w:tc>
          <w:tcPr>
            <w:tcW w:w="2611" w:type="dxa"/>
          </w:tcPr>
          <w:p>
            <w:pPr>
              <w:pStyle w:val="TableParagraph"/>
              <w:spacing w:line="245" w:lineRule="exact"/>
              <w:ind w:left="114"/>
              <w:rPr>
                <w:sz w:val="21"/>
              </w:rPr>
            </w:pPr>
            <w:r>
              <w:rPr>
                <w:sz w:val="21"/>
              </w:rPr>
              <w:t>程控交换技术</w:t>
            </w:r>
          </w:p>
        </w:tc>
        <w:tc>
          <w:tcPr>
            <w:tcW w:w="825" w:type="dxa"/>
            <w:vMerge/>
            <w:tcBorders>
              <w:top w:val="nil"/>
            </w:tcBorders>
          </w:tcPr>
          <w:p>
            <w:pPr>
              <w:rPr>
                <w:sz w:val="2"/>
                <w:szCs w:val="2"/>
              </w:rPr>
            </w:pPr>
          </w:p>
        </w:tc>
      </w:tr>
      <w:tr>
        <w:trPr>
          <w:trHeight w:val="265" w:hRule="atLeast"/>
        </w:trPr>
        <w:tc>
          <w:tcPr>
            <w:tcW w:w="855" w:type="dxa"/>
            <w:vMerge w:val="restart"/>
          </w:tcPr>
          <w:p>
            <w:pPr>
              <w:pStyle w:val="TableParagraph"/>
              <w:rPr>
                <w:rFonts w:ascii="宋体"/>
                <w:sz w:val="20"/>
              </w:rPr>
            </w:pPr>
          </w:p>
          <w:p>
            <w:pPr>
              <w:pStyle w:val="TableParagraph"/>
              <w:spacing w:before="161"/>
              <w:ind w:left="267"/>
              <w:rPr>
                <w:sz w:val="21"/>
              </w:rPr>
            </w:pPr>
            <w:r>
              <w:rPr>
                <w:sz w:val="21"/>
              </w:rPr>
              <w:t>447</w:t>
            </w:r>
          </w:p>
        </w:tc>
        <w:tc>
          <w:tcPr>
            <w:tcW w:w="1470" w:type="dxa"/>
            <w:vMerge w:val="restart"/>
          </w:tcPr>
          <w:p>
            <w:pPr>
              <w:pStyle w:val="TableParagraph"/>
              <w:rPr>
                <w:rFonts w:ascii="宋体"/>
                <w:sz w:val="20"/>
              </w:rPr>
            </w:pPr>
          </w:p>
          <w:p>
            <w:pPr>
              <w:pStyle w:val="TableParagraph"/>
              <w:spacing w:before="161"/>
              <w:ind w:left="418"/>
              <w:rPr>
                <w:sz w:val="21"/>
              </w:rPr>
            </w:pPr>
            <w:r>
              <w:rPr>
                <w:sz w:val="21"/>
              </w:rPr>
              <w:t>610302</w:t>
            </w:r>
          </w:p>
        </w:tc>
        <w:tc>
          <w:tcPr>
            <w:tcW w:w="2761" w:type="dxa"/>
            <w:vMerge w:val="restart"/>
          </w:tcPr>
          <w:p>
            <w:pPr>
              <w:pStyle w:val="TableParagraph"/>
              <w:rPr>
                <w:rFonts w:ascii="宋体"/>
                <w:sz w:val="20"/>
              </w:rPr>
            </w:pPr>
          </w:p>
          <w:p>
            <w:pPr>
              <w:pStyle w:val="TableParagraph"/>
              <w:spacing w:before="161"/>
              <w:ind w:left="113"/>
              <w:rPr>
                <w:sz w:val="21"/>
              </w:rPr>
            </w:pPr>
            <w:r>
              <w:rPr>
                <w:sz w:val="21"/>
              </w:rPr>
              <w:t>移动通信技术</w:t>
            </w:r>
          </w:p>
        </w:tc>
        <w:tc>
          <w:tcPr>
            <w:tcW w:w="870" w:type="dxa"/>
          </w:tcPr>
          <w:p>
            <w:pPr>
              <w:pStyle w:val="TableParagraph"/>
              <w:spacing w:line="245" w:lineRule="exact"/>
              <w:ind w:right="98"/>
              <w:jc w:val="right"/>
              <w:rPr>
                <w:sz w:val="21"/>
              </w:rPr>
            </w:pPr>
            <w:r>
              <w:rPr>
                <w:sz w:val="21"/>
              </w:rPr>
              <w:t>590302</w:t>
            </w:r>
          </w:p>
        </w:tc>
        <w:tc>
          <w:tcPr>
            <w:tcW w:w="2611" w:type="dxa"/>
          </w:tcPr>
          <w:p>
            <w:pPr>
              <w:pStyle w:val="TableParagraph"/>
              <w:spacing w:line="245" w:lineRule="exact"/>
              <w:ind w:left="114"/>
              <w:rPr>
                <w:sz w:val="21"/>
              </w:rPr>
            </w:pPr>
            <w:r>
              <w:rPr>
                <w:sz w:val="21"/>
              </w:rPr>
              <w:t>移动通信技术</w:t>
            </w:r>
          </w:p>
        </w:tc>
        <w:tc>
          <w:tcPr>
            <w:tcW w:w="825" w:type="dxa"/>
            <w:vMerge w:val="restart"/>
          </w:tcPr>
          <w:p>
            <w:pPr>
              <w:pStyle w:val="TableParagraph"/>
              <w:rPr>
                <w:rFonts w:ascii="宋体"/>
                <w:sz w:val="20"/>
              </w:rPr>
            </w:pPr>
          </w:p>
          <w:p>
            <w:pPr>
              <w:pStyle w:val="TableParagraph"/>
              <w:spacing w:before="161"/>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590355</w:t>
            </w:r>
          </w:p>
        </w:tc>
        <w:tc>
          <w:tcPr>
            <w:tcW w:w="2611" w:type="dxa"/>
          </w:tcPr>
          <w:p>
            <w:pPr>
              <w:pStyle w:val="TableParagraph"/>
              <w:spacing w:line="245" w:lineRule="exact"/>
              <w:ind w:left="114"/>
              <w:rPr>
                <w:sz w:val="21"/>
              </w:rPr>
            </w:pPr>
            <w:r>
              <w:rPr>
                <w:sz w:val="21"/>
              </w:rPr>
              <w:t>手机检测与维护</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590311</w:t>
            </w:r>
          </w:p>
        </w:tc>
        <w:tc>
          <w:tcPr>
            <w:tcW w:w="2611" w:type="dxa"/>
          </w:tcPr>
          <w:p>
            <w:pPr>
              <w:pStyle w:val="TableParagraph"/>
              <w:spacing w:line="245" w:lineRule="exact"/>
              <w:ind w:left="114"/>
              <w:rPr>
                <w:sz w:val="21"/>
              </w:rPr>
            </w:pPr>
            <w:r>
              <w:rPr>
                <w:sz w:val="21"/>
              </w:rPr>
              <w:t>无线网络优化</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590307</w:t>
            </w:r>
          </w:p>
        </w:tc>
        <w:tc>
          <w:tcPr>
            <w:tcW w:w="2611" w:type="dxa"/>
          </w:tcPr>
          <w:p>
            <w:pPr>
              <w:pStyle w:val="TableParagraph"/>
              <w:spacing w:line="245" w:lineRule="exact"/>
              <w:ind w:left="114"/>
              <w:rPr>
                <w:sz w:val="21"/>
              </w:rPr>
            </w:pPr>
            <w:r>
              <w:rPr>
                <w:sz w:val="21"/>
              </w:rPr>
              <w:t>卫星数字技术</w:t>
            </w:r>
          </w:p>
        </w:tc>
        <w:tc>
          <w:tcPr>
            <w:tcW w:w="825" w:type="dxa"/>
            <w:vMerge/>
            <w:tcBorders>
              <w:top w:val="nil"/>
            </w:tcBorders>
          </w:tcPr>
          <w:p>
            <w:pPr>
              <w:rPr>
                <w:sz w:val="2"/>
                <w:szCs w:val="2"/>
              </w:rPr>
            </w:pPr>
          </w:p>
        </w:tc>
      </w:tr>
      <w:tr>
        <w:trPr>
          <w:trHeight w:val="265" w:hRule="atLeast"/>
        </w:trPr>
        <w:tc>
          <w:tcPr>
            <w:tcW w:w="855" w:type="dxa"/>
            <w:vMerge w:val="restart"/>
          </w:tcPr>
          <w:p>
            <w:pPr>
              <w:pStyle w:val="TableParagraph"/>
              <w:spacing w:before="132"/>
              <w:ind w:left="267"/>
              <w:rPr>
                <w:sz w:val="21"/>
              </w:rPr>
            </w:pPr>
            <w:r>
              <w:rPr>
                <w:sz w:val="21"/>
              </w:rPr>
              <w:t>448</w:t>
            </w:r>
          </w:p>
        </w:tc>
        <w:tc>
          <w:tcPr>
            <w:tcW w:w="1470" w:type="dxa"/>
            <w:vMerge w:val="restart"/>
          </w:tcPr>
          <w:p>
            <w:pPr>
              <w:pStyle w:val="TableParagraph"/>
              <w:spacing w:before="132"/>
              <w:ind w:left="418"/>
              <w:rPr>
                <w:sz w:val="21"/>
              </w:rPr>
            </w:pPr>
            <w:r>
              <w:rPr>
                <w:sz w:val="21"/>
              </w:rPr>
              <w:t>610303</w:t>
            </w:r>
          </w:p>
        </w:tc>
        <w:tc>
          <w:tcPr>
            <w:tcW w:w="2761" w:type="dxa"/>
            <w:vMerge w:val="restart"/>
          </w:tcPr>
          <w:p>
            <w:pPr>
              <w:pStyle w:val="TableParagraph"/>
              <w:spacing w:before="132"/>
              <w:ind w:left="113"/>
              <w:rPr>
                <w:sz w:val="21"/>
              </w:rPr>
            </w:pPr>
            <w:r>
              <w:rPr>
                <w:sz w:val="21"/>
              </w:rPr>
              <w:t>通信系统运行管理</w:t>
            </w:r>
          </w:p>
        </w:tc>
        <w:tc>
          <w:tcPr>
            <w:tcW w:w="870" w:type="dxa"/>
          </w:tcPr>
          <w:p>
            <w:pPr>
              <w:pStyle w:val="TableParagraph"/>
              <w:spacing w:line="245" w:lineRule="exact"/>
              <w:ind w:right="98"/>
              <w:jc w:val="right"/>
              <w:rPr>
                <w:sz w:val="21"/>
              </w:rPr>
            </w:pPr>
            <w:r>
              <w:rPr>
                <w:sz w:val="21"/>
              </w:rPr>
              <w:t>590306</w:t>
            </w:r>
          </w:p>
        </w:tc>
        <w:tc>
          <w:tcPr>
            <w:tcW w:w="2611" w:type="dxa"/>
          </w:tcPr>
          <w:p>
            <w:pPr>
              <w:pStyle w:val="TableParagraph"/>
              <w:spacing w:line="245" w:lineRule="exact"/>
              <w:ind w:left="114"/>
              <w:rPr>
                <w:sz w:val="21"/>
              </w:rPr>
            </w:pPr>
            <w:r>
              <w:rPr>
                <w:sz w:val="21"/>
              </w:rPr>
              <w:t>通信系统运行管理</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590305</w:t>
            </w:r>
          </w:p>
        </w:tc>
        <w:tc>
          <w:tcPr>
            <w:tcW w:w="2611" w:type="dxa"/>
          </w:tcPr>
          <w:p>
            <w:pPr>
              <w:pStyle w:val="TableParagraph"/>
              <w:spacing w:line="245" w:lineRule="exact"/>
              <w:ind w:left="114"/>
              <w:rPr>
                <w:sz w:val="21"/>
              </w:rPr>
            </w:pPr>
            <w:r>
              <w:rPr>
                <w:sz w:val="21"/>
              </w:rPr>
              <w:t>通信网络与设备</w:t>
            </w:r>
          </w:p>
        </w:tc>
        <w:tc>
          <w:tcPr>
            <w:tcW w:w="825" w:type="dxa"/>
            <w:vMerge/>
            <w:tcBorders>
              <w:top w:val="nil"/>
            </w:tcBorders>
          </w:tcPr>
          <w:p>
            <w:pPr>
              <w:rPr>
                <w:sz w:val="2"/>
                <w:szCs w:val="2"/>
              </w:rPr>
            </w:pPr>
          </w:p>
        </w:tc>
      </w:tr>
      <w:tr>
        <w:trPr>
          <w:trHeight w:val="265" w:hRule="atLeast"/>
        </w:trPr>
        <w:tc>
          <w:tcPr>
            <w:tcW w:w="855" w:type="dxa"/>
            <w:vMerge w:val="restart"/>
          </w:tcPr>
          <w:p>
            <w:pPr>
              <w:pStyle w:val="TableParagraph"/>
              <w:rPr>
                <w:rFonts w:ascii="宋体"/>
                <w:sz w:val="22"/>
              </w:rPr>
            </w:pPr>
          </w:p>
          <w:p>
            <w:pPr>
              <w:pStyle w:val="TableParagraph"/>
              <w:spacing w:before="1"/>
              <w:ind w:left="267"/>
              <w:rPr>
                <w:sz w:val="21"/>
              </w:rPr>
            </w:pPr>
            <w:r>
              <w:rPr>
                <w:sz w:val="21"/>
              </w:rPr>
              <w:t>449</w:t>
            </w:r>
          </w:p>
        </w:tc>
        <w:tc>
          <w:tcPr>
            <w:tcW w:w="1470" w:type="dxa"/>
            <w:vMerge w:val="restart"/>
          </w:tcPr>
          <w:p>
            <w:pPr>
              <w:pStyle w:val="TableParagraph"/>
              <w:rPr>
                <w:rFonts w:ascii="宋体"/>
                <w:sz w:val="22"/>
              </w:rPr>
            </w:pPr>
          </w:p>
          <w:p>
            <w:pPr>
              <w:pStyle w:val="TableParagraph"/>
              <w:spacing w:before="1"/>
              <w:ind w:left="418"/>
              <w:rPr>
                <w:sz w:val="21"/>
              </w:rPr>
            </w:pPr>
            <w:r>
              <w:rPr>
                <w:sz w:val="21"/>
              </w:rPr>
              <w:t>610304</w:t>
            </w:r>
          </w:p>
        </w:tc>
        <w:tc>
          <w:tcPr>
            <w:tcW w:w="2761" w:type="dxa"/>
            <w:vMerge w:val="restart"/>
          </w:tcPr>
          <w:p>
            <w:pPr>
              <w:pStyle w:val="TableParagraph"/>
              <w:rPr>
                <w:rFonts w:ascii="宋体"/>
                <w:sz w:val="22"/>
              </w:rPr>
            </w:pPr>
          </w:p>
          <w:p>
            <w:pPr>
              <w:pStyle w:val="TableParagraph"/>
              <w:spacing w:before="1"/>
              <w:ind w:left="113"/>
              <w:rPr>
                <w:sz w:val="21"/>
              </w:rPr>
            </w:pPr>
            <w:r>
              <w:rPr>
                <w:sz w:val="21"/>
              </w:rPr>
              <w:t>通信工程设计与监理</w:t>
            </w:r>
          </w:p>
        </w:tc>
        <w:tc>
          <w:tcPr>
            <w:tcW w:w="870" w:type="dxa"/>
          </w:tcPr>
          <w:p>
            <w:pPr>
              <w:pStyle w:val="TableParagraph"/>
              <w:spacing w:line="245" w:lineRule="exact"/>
              <w:ind w:right="98"/>
              <w:jc w:val="right"/>
              <w:rPr>
                <w:sz w:val="21"/>
              </w:rPr>
            </w:pPr>
            <w:r>
              <w:rPr>
                <w:sz w:val="21"/>
              </w:rPr>
              <w:t>590318</w:t>
            </w:r>
          </w:p>
        </w:tc>
        <w:tc>
          <w:tcPr>
            <w:tcW w:w="2611" w:type="dxa"/>
          </w:tcPr>
          <w:p>
            <w:pPr>
              <w:pStyle w:val="TableParagraph"/>
              <w:spacing w:line="245" w:lineRule="exact"/>
              <w:ind w:left="114"/>
              <w:rPr>
                <w:sz w:val="21"/>
              </w:rPr>
            </w:pPr>
            <w:r>
              <w:rPr>
                <w:sz w:val="21"/>
              </w:rPr>
              <w:t>通信工程设计与施工</w:t>
            </w:r>
          </w:p>
        </w:tc>
        <w:tc>
          <w:tcPr>
            <w:tcW w:w="825" w:type="dxa"/>
            <w:vMerge w:val="restart"/>
          </w:tcPr>
          <w:p>
            <w:pPr>
              <w:pStyle w:val="TableParagraph"/>
              <w:rPr>
                <w:rFonts w:ascii="宋体"/>
                <w:sz w:val="22"/>
              </w:rPr>
            </w:pPr>
          </w:p>
          <w:p>
            <w:pPr>
              <w:pStyle w:val="TableParagraph"/>
              <w:spacing w:before="1"/>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590356</w:t>
            </w:r>
          </w:p>
        </w:tc>
        <w:tc>
          <w:tcPr>
            <w:tcW w:w="2611" w:type="dxa"/>
          </w:tcPr>
          <w:p>
            <w:pPr>
              <w:pStyle w:val="TableParagraph"/>
              <w:spacing w:line="245" w:lineRule="exact"/>
              <w:ind w:left="114"/>
              <w:rPr>
                <w:sz w:val="21"/>
              </w:rPr>
            </w:pPr>
            <w:r>
              <w:rPr>
                <w:sz w:val="21"/>
              </w:rPr>
              <w:t>通信工程监理</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590350</w:t>
            </w:r>
          </w:p>
        </w:tc>
        <w:tc>
          <w:tcPr>
            <w:tcW w:w="2611" w:type="dxa"/>
          </w:tcPr>
          <w:p>
            <w:pPr>
              <w:pStyle w:val="TableParagraph"/>
              <w:spacing w:line="245" w:lineRule="exact"/>
              <w:ind w:left="114"/>
              <w:rPr>
                <w:sz w:val="21"/>
              </w:rPr>
            </w:pPr>
            <w:r>
              <w:rPr>
                <w:sz w:val="21"/>
              </w:rPr>
              <w:t>通信工程设计与管理</w:t>
            </w:r>
          </w:p>
        </w:tc>
        <w:tc>
          <w:tcPr>
            <w:tcW w:w="825" w:type="dxa"/>
            <w:vMerge/>
            <w:tcBorders>
              <w:top w:val="nil"/>
            </w:tcBorders>
          </w:tcPr>
          <w:p>
            <w:pPr>
              <w:rPr>
                <w:sz w:val="2"/>
                <w:szCs w:val="2"/>
              </w:rPr>
            </w:pPr>
          </w:p>
        </w:tc>
      </w:tr>
      <w:tr>
        <w:trPr>
          <w:trHeight w:val="265" w:hRule="atLeast"/>
        </w:trPr>
        <w:tc>
          <w:tcPr>
            <w:tcW w:w="855" w:type="dxa"/>
            <w:vMerge w:val="restart"/>
          </w:tcPr>
          <w:p>
            <w:pPr>
              <w:pStyle w:val="TableParagraph"/>
              <w:rPr>
                <w:rFonts w:ascii="宋体"/>
                <w:sz w:val="20"/>
              </w:rPr>
            </w:pPr>
          </w:p>
          <w:p>
            <w:pPr>
              <w:pStyle w:val="TableParagraph"/>
              <w:spacing w:before="161"/>
              <w:ind w:left="267"/>
              <w:rPr>
                <w:sz w:val="21"/>
              </w:rPr>
            </w:pPr>
            <w:r>
              <w:rPr>
                <w:sz w:val="21"/>
              </w:rPr>
              <w:t>450</w:t>
            </w:r>
          </w:p>
        </w:tc>
        <w:tc>
          <w:tcPr>
            <w:tcW w:w="1470" w:type="dxa"/>
            <w:vMerge w:val="restart"/>
          </w:tcPr>
          <w:p>
            <w:pPr>
              <w:pStyle w:val="TableParagraph"/>
              <w:rPr>
                <w:rFonts w:ascii="宋体"/>
                <w:sz w:val="20"/>
              </w:rPr>
            </w:pPr>
          </w:p>
          <w:p>
            <w:pPr>
              <w:pStyle w:val="TableParagraph"/>
              <w:spacing w:before="161"/>
              <w:ind w:left="418"/>
              <w:rPr>
                <w:sz w:val="21"/>
              </w:rPr>
            </w:pPr>
            <w:r>
              <w:rPr>
                <w:sz w:val="21"/>
              </w:rPr>
              <w:t>610305</w:t>
            </w:r>
          </w:p>
        </w:tc>
        <w:tc>
          <w:tcPr>
            <w:tcW w:w="2761" w:type="dxa"/>
            <w:vMerge w:val="restart"/>
          </w:tcPr>
          <w:p>
            <w:pPr>
              <w:pStyle w:val="TableParagraph"/>
              <w:rPr>
                <w:rFonts w:ascii="宋体"/>
                <w:sz w:val="20"/>
              </w:rPr>
            </w:pPr>
          </w:p>
          <w:p>
            <w:pPr>
              <w:pStyle w:val="TableParagraph"/>
              <w:spacing w:before="161"/>
              <w:ind w:left="113"/>
              <w:rPr>
                <w:sz w:val="21"/>
              </w:rPr>
            </w:pPr>
            <w:r>
              <w:rPr>
                <w:sz w:val="21"/>
              </w:rPr>
              <w:t>电信服务与管理</w:t>
            </w:r>
          </w:p>
        </w:tc>
        <w:tc>
          <w:tcPr>
            <w:tcW w:w="870" w:type="dxa"/>
          </w:tcPr>
          <w:p>
            <w:pPr>
              <w:pStyle w:val="TableParagraph"/>
              <w:spacing w:line="245" w:lineRule="exact"/>
              <w:ind w:right="98"/>
              <w:jc w:val="right"/>
              <w:rPr>
                <w:sz w:val="21"/>
              </w:rPr>
            </w:pPr>
            <w:r>
              <w:rPr>
                <w:sz w:val="21"/>
              </w:rPr>
              <w:t>590353</w:t>
            </w:r>
          </w:p>
        </w:tc>
        <w:tc>
          <w:tcPr>
            <w:tcW w:w="2611" w:type="dxa"/>
          </w:tcPr>
          <w:p>
            <w:pPr>
              <w:pStyle w:val="TableParagraph"/>
              <w:spacing w:line="245" w:lineRule="exact"/>
              <w:ind w:left="114"/>
              <w:rPr>
                <w:sz w:val="21"/>
              </w:rPr>
            </w:pPr>
            <w:r>
              <w:rPr>
                <w:sz w:val="21"/>
              </w:rPr>
              <w:t>电信服务与管理</w:t>
            </w:r>
          </w:p>
        </w:tc>
        <w:tc>
          <w:tcPr>
            <w:tcW w:w="825" w:type="dxa"/>
            <w:vMerge w:val="restart"/>
          </w:tcPr>
          <w:p>
            <w:pPr>
              <w:pStyle w:val="TableParagraph"/>
              <w:rPr>
                <w:rFonts w:ascii="宋体"/>
                <w:sz w:val="20"/>
              </w:rPr>
            </w:pPr>
          </w:p>
          <w:p>
            <w:pPr>
              <w:pStyle w:val="TableParagraph"/>
              <w:spacing w:before="161"/>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590319</w:t>
            </w:r>
          </w:p>
        </w:tc>
        <w:tc>
          <w:tcPr>
            <w:tcW w:w="2611" w:type="dxa"/>
          </w:tcPr>
          <w:p>
            <w:pPr>
              <w:pStyle w:val="TableParagraph"/>
              <w:spacing w:line="245" w:lineRule="exact"/>
              <w:ind w:left="114"/>
              <w:rPr>
                <w:sz w:val="21"/>
              </w:rPr>
            </w:pPr>
            <w:r>
              <w:rPr>
                <w:sz w:val="21"/>
              </w:rPr>
              <w:t>呼叫中心服务与管理</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590351</w:t>
            </w:r>
          </w:p>
        </w:tc>
        <w:tc>
          <w:tcPr>
            <w:tcW w:w="2611" w:type="dxa"/>
          </w:tcPr>
          <w:p>
            <w:pPr>
              <w:pStyle w:val="TableParagraph"/>
              <w:spacing w:line="245" w:lineRule="exact"/>
              <w:ind w:left="114"/>
              <w:rPr>
                <w:sz w:val="21"/>
              </w:rPr>
            </w:pPr>
            <w:r>
              <w:rPr>
                <w:sz w:val="21"/>
              </w:rPr>
              <w:t>电信商务</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590352</w:t>
            </w:r>
          </w:p>
        </w:tc>
        <w:tc>
          <w:tcPr>
            <w:tcW w:w="2611" w:type="dxa"/>
          </w:tcPr>
          <w:p>
            <w:pPr>
              <w:pStyle w:val="TableParagraph"/>
              <w:spacing w:line="245" w:lineRule="exact"/>
              <w:ind w:left="114"/>
              <w:rPr>
                <w:sz w:val="21"/>
              </w:rPr>
            </w:pPr>
            <w:r>
              <w:rPr>
                <w:sz w:val="21"/>
              </w:rPr>
              <w:t>移动通信运营与服务</w:t>
            </w:r>
          </w:p>
        </w:tc>
        <w:tc>
          <w:tcPr>
            <w:tcW w:w="825" w:type="dxa"/>
            <w:vMerge/>
            <w:tcBorders>
              <w:top w:val="nil"/>
            </w:tcBorders>
          </w:tcPr>
          <w:p>
            <w:pPr>
              <w:rPr>
                <w:sz w:val="2"/>
                <w:szCs w:val="2"/>
              </w:rPr>
            </w:pPr>
          </w:p>
        </w:tc>
      </w:tr>
      <w:tr>
        <w:trPr>
          <w:trHeight w:val="265" w:hRule="atLeast"/>
        </w:trPr>
        <w:tc>
          <w:tcPr>
            <w:tcW w:w="855" w:type="dxa"/>
            <w:vMerge w:val="restart"/>
          </w:tcPr>
          <w:p>
            <w:pPr>
              <w:pStyle w:val="TableParagraph"/>
              <w:spacing w:before="132"/>
              <w:ind w:left="267"/>
              <w:rPr>
                <w:sz w:val="21"/>
              </w:rPr>
            </w:pPr>
            <w:r>
              <w:rPr>
                <w:sz w:val="21"/>
              </w:rPr>
              <w:t>451</w:t>
            </w:r>
          </w:p>
        </w:tc>
        <w:tc>
          <w:tcPr>
            <w:tcW w:w="1470" w:type="dxa"/>
            <w:vMerge w:val="restart"/>
          </w:tcPr>
          <w:p>
            <w:pPr>
              <w:pStyle w:val="TableParagraph"/>
              <w:spacing w:before="132"/>
              <w:ind w:left="418"/>
              <w:rPr>
                <w:sz w:val="21"/>
              </w:rPr>
            </w:pPr>
            <w:r>
              <w:rPr>
                <w:sz w:val="21"/>
              </w:rPr>
              <w:t>610306</w:t>
            </w:r>
          </w:p>
        </w:tc>
        <w:tc>
          <w:tcPr>
            <w:tcW w:w="2761" w:type="dxa"/>
            <w:vMerge w:val="restart"/>
          </w:tcPr>
          <w:p>
            <w:pPr>
              <w:pStyle w:val="TableParagraph"/>
              <w:spacing w:before="132"/>
              <w:ind w:left="113"/>
              <w:rPr>
                <w:sz w:val="21"/>
              </w:rPr>
            </w:pPr>
            <w:r>
              <w:rPr>
                <w:sz w:val="21"/>
              </w:rPr>
              <w:t>光通信技术</w:t>
            </w:r>
          </w:p>
        </w:tc>
        <w:tc>
          <w:tcPr>
            <w:tcW w:w="870" w:type="dxa"/>
          </w:tcPr>
          <w:p>
            <w:pPr>
              <w:pStyle w:val="TableParagraph"/>
              <w:spacing w:line="245" w:lineRule="exact"/>
              <w:ind w:right="98"/>
              <w:jc w:val="right"/>
              <w:rPr>
                <w:sz w:val="21"/>
              </w:rPr>
            </w:pPr>
            <w:r>
              <w:rPr>
                <w:sz w:val="21"/>
              </w:rPr>
              <w:t>590308</w:t>
            </w:r>
          </w:p>
        </w:tc>
        <w:tc>
          <w:tcPr>
            <w:tcW w:w="2611" w:type="dxa"/>
          </w:tcPr>
          <w:p>
            <w:pPr>
              <w:pStyle w:val="TableParagraph"/>
              <w:spacing w:line="245" w:lineRule="exact"/>
              <w:ind w:left="114"/>
              <w:rPr>
                <w:sz w:val="21"/>
              </w:rPr>
            </w:pPr>
            <w:r>
              <w:rPr>
                <w:sz w:val="21"/>
              </w:rPr>
              <w:t>通信线路</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590309</w:t>
            </w:r>
          </w:p>
        </w:tc>
        <w:tc>
          <w:tcPr>
            <w:tcW w:w="2611" w:type="dxa"/>
          </w:tcPr>
          <w:p>
            <w:pPr>
              <w:pStyle w:val="TableParagraph"/>
              <w:spacing w:line="245" w:lineRule="exact"/>
              <w:ind w:left="114"/>
              <w:rPr>
                <w:sz w:val="21"/>
              </w:rPr>
            </w:pPr>
            <w:r>
              <w:rPr>
                <w:sz w:val="21"/>
              </w:rPr>
              <w:t>光纤通信</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right="250"/>
              <w:jc w:val="right"/>
              <w:rPr>
                <w:sz w:val="21"/>
              </w:rPr>
            </w:pPr>
            <w:r>
              <w:rPr>
                <w:sz w:val="21"/>
              </w:rPr>
              <w:t>452</w:t>
            </w:r>
          </w:p>
        </w:tc>
        <w:tc>
          <w:tcPr>
            <w:tcW w:w="1470" w:type="dxa"/>
          </w:tcPr>
          <w:p>
            <w:pPr>
              <w:pStyle w:val="TableParagraph"/>
              <w:spacing w:line="245" w:lineRule="exact"/>
              <w:ind w:left="286" w:right="270"/>
              <w:jc w:val="center"/>
              <w:rPr>
                <w:sz w:val="21"/>
              </w:rPr>
            </w:pPr>
            <w:r>
              <w:rPr>
                <w:sz w:val="21"/>
              </w:rPr>
              <w:t>610307</w:t>
            </w:r>
          </w:p>
        </w:tc>
        <w:tc>
          <w:tcPr>
            <w:tcW w:w="2761" w:type="dxa"/>
          </w:tcPr>
          <w:p>
            <w:pPr>
              <w:pStyle w:val="TableParagraph"/>
              <w:spacing w:line="245" w:lineRule="exact"/>
              <w:ind w:left="113"/>
              <w:rPr>
                <w:sz w:val="21"/>
              </w:rPr>
            </w:pPr>
            <w:r>
              <w:rPr>
                <w:sz w:val="21"/>
              </w:rPr>
              <w:t>物联网工程技术</w:t>
            </w:r>
          </w:p>
        </w:tc>
        <w:tc>
          <w:tcPr>
            <w:tcW w:w="870" w:type="dxa"/>
          </w:tcPr>
          <w:p>
            <w:pPr>
              <w:pStyle w:val="TableParagraph"/>
              <w:rPr>
                <w:rFonts w:ascii="Times New Roman"/>
                <w:sz w:val="18"/>
              </w:rPr>
            </w:pPr>
          </w:p>
        </w:tc>
        <w:tc>
          <w:tcPr>
            <w:tcW w:w="2611" w:type="dxa"/>
          </w:tcPr>
          <w:p>
            <w:pPr>
              <w:pStyle w:val="TableParagraph"/>
              <w:rPr>
                <w:rFonts w:ascii="Times New Roman"/>
                <w:sz w:val="18"/>
              </w:rPr>
            </w:pPr>
          </w:p>
        </w:tc>
        <w:tc>
          <w:tcPr>
            <w:tcW w:w="825" w:type="dxa"/>
          </w:tcPr>
          <w:p>
            <w:pPr>
              <w:pStyle w:val="TableParagraph"/>
              <w:spacing w:line="245" w:lineRule="exact"/>
              <w:ind w:left="182" w:right="163"/>
              <w:jc w:val="center"/>
              <w:rPr>
                <w:sz w:val="21"/>
              </w:rPr>
            </w:pPr>
            <w:r>
              <w:rPr>
                <w:sz w:val="21"/>
              </w:rPr>
              <w:t>新增</w:t>
            </w:r>
          </w:p>
        </w:tc>
      </w:tr>
      <w:tr>
        <w:trPr>
          <w:trHeight w:val="265" w:hRule="atLeast"/>
        </w:trPr>
        <w:tc>
          <w:tcPr>
            <w:tcW w:w="5086" w:type="dxa"/>
            <w:gridSpan w:val="3"/>
            <w:vMerge w:val="restart"/>
          </w:tcPr>
          <w:p>
            <w:pPr>
              <w:pStyle w:val="TableParagraph"/>
              <w:rPr>
                <w:rFonts w:ascii="Times New Roman"/>
                <w:sz w:val="20"/>
              </w:rPr>
            </w:pPr>
          </w:p>
        </w:tc>
        <w:tc>
          <w:tcPr>
            <w:tcW w:w="870" w:type="dxa"/>
          </w:tcPr>
          <w:p>
            <w:pPr>
              <w:pStyle w:val="TableParagraph"/>
              <w:spacing w:line="245" w:lineRule="exact"/>
              <w:ind w:right="98"/>
              <w:jc w:val="right"/>
              <w:rPr>
                <w:sz w:val="21"/>
              </w:rPr>
            </w:pPr>
            <w:r>
              <w:rPr>
                <w:sz w:val="21"/>
              </w:rPr>
              <w:t>590114</w:t>
            </w:r>
          </w:p>
        </w:tc>
        <w:tc>
          <w:tcPr>
            <w:tcW w:w="2611" w:type="dxa"/>
          </w:tcPr>
          <w:p>
            <w:pPr>
              <w:pStyle w:val="TableParagraph"/>
              <w:spacing w:line="245" w:lineRule="exact"/>
              <w:ind w:left="114"/>
              <w:rPr>
                <w:sz w:val="21"/>
              </w:rPr>
            </w:pPr>
            <w:r>
              <w:rPr>
                <w:sz w:val="21"/>
              </w:rPr>
              <w:t>数据通信与网络系统</w:t>
            </w:r>
          </w:p>
        </w:tc>
        <w:tc>
          <w:tcPr>
            <w:tcW w:w="825" w:type="dxa"/>
          </w:tcPr>
          <w:p>
            <w:pPr>
              <w:pStyle w:val="TableParagraph"/>
              <w:spacing w:line="245" w:lineRule="exact"/>
              <w:ind w:left="182" w:right="163"/>
              <w:jc w:val="center"/>
              <w:rPr>
                <w:sz w:val="21"/>
              </w:rPr>
            </w:pPr>
            <w:r>
              <w:rPr>
                <w:sz w:val="21"/>
              </w:rPr>
              <w:t>取消</w:t>
            </w:r>
          </w:p>
        </w:tc>
      </w:tr>
      <w:tr>
        <w:trPr>
          <w:trHeight w:val="265" w:hRule="atLeast"/>
        </w:trPr>
        <w:tc>
          <w:tcPr>
            <w:tcW w:w="5086" w:type="dxa"/>
            <w:gridSpan w:val="3"/>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590115</w:t>
            </w:r>
          </w:p>
        </w:tc>
        <w:tc>
          <w:tcPr>
            <w:tcW w:w="2611" w:type="dxa"/>
          </w:tcPr>
          <w:p>
            <w:pPr>
              <w:pStyle w:val="TableParagraph"/>
              <w:spacing w:line="245" w:lineRule="exact"/>
              <w:ind w:left="114"/>
              <w:rPr>
                <w:sz w:val="21"/>
              </w:rPr>
            </w:pPr>
            <w:r>
              <w:rPr>
                <w:sz w:val="21"/>
              </w:rPr>
              <w:t>航空计算机技术与应用</w:t>
            </w:r>
          </w:p>
        </w:tc>
        <w:tc>
          <w:tcPr>
            <w:tcW w:w="825" w:type="dxa"/>
          </w:tcPr>
          <w:p>
            <w:pPr>
              <w:pStyle w:val="TableParagraph"/>
              <w:spacing w:line="245" w:lineRule="exact"/>
              <w:ind w:left="182" w:right="163"/>
              <w:jc w:val="center"/>
              <w:rPr>
                <w:sz w:val="21"/>
              </w:rPr>
            </w:pPr>
            <w:r>
              <w:rPr>
                <w:sz w:val="21"/>
              </w:rPr>
              <w:t>取消</w:t>
            </w:r>
          </w:p>
        </w:tc>
      </w:tr>
      <w:tr>
        <w:trPr>
          <w:trHeight w:val="265" w:hRule="atLeast"/>
        </w:trPr>
        <w:tc>
          <w:tcPr>
            <w:tcW w:w="5086" w:type="dxa"/>
            <w:gridSpan w:val="3"/>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590170</w:t>
            </w:r>
          </w:p>
        </w:tc>
        <w:tc>
          <w:tcPr>
            <w:tcW w:w="2611" w:type="dxa"/>
          </w:tcPr>
          <w:p>
            <w:pPr>
              <w:pStyle w:val="TableParagraph"/>
              <w:spacing w:line="245" w:lineRule="exact"/>
              <w:ind w:left="114"/>
              <w:rPr>
                <w:sz w:val="21"/>
              </w:rPr>
            </w:pPr>
            <w:r>
              <w:rPr>
                <w:sz w:val="21"/>
              </w:rPr>
              <w:t>计算机辅助翻译</w:t>
            </w:r>
          </w:p>
        </w:tc>
        <w:tc>
          <w:tcPr>
            <w:tcW w:w="825" w:type="dxa"/>
          </w:tcPr>
          <w:p>
            <w:pPr>
              <w:pStyle w:val="TableParagraph"/>
              <w:spacing w:line="245" w:lineRule="exact"/>
              <w:ind w:left="182" w:right="163"/>
              <w:jc w:val="center"/>
              <w:rPr>
                <w:sz w:val="21"/>
              </w:rPr>
            </w:pPr>
            <w:r>
              <w:rPr>
                <w:sz w:val="21"/>
              </w:rPr>
              <w:t>取消</w:t>
            </w: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62</w:t>
            </w:r>
            <w:r>
              <w:rPr>
                <w:rFonts w:ascii="宋体" w:eastAsia="宋体" w:hint="eastAsia"/>
                <w:w w:val="110"/>
                <w:sz w:val="21"/>
              </w:rPr>
              <w:t>医药卫生大类</w:t>
            </w: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6201</w:t>
            </w:r>
            <w:r>
              <w:rPr>
                <w:rFonts w:ascii="宋体" w:eastAsia="宋体" w:hint="eastAsia"/>
                <w:w w:val="110"/>
                <w:sz w:val="21"/>
              </w:rPr>
              <w:t>临床医学类</w:t>
            </w:r>
          </w:p>
        </w:tc>
      </w:tr>
    </w:tbl>
    <w:p>
      <w:pPr>
        <w:spacing w:after="0" w:line="245" w:lineRule="exact"/>
        <w:rPr>
          <w:rFonts w:ascii="宋体" w:eastAsia="宋体" w:hint="eastAsia"/>
          <w:sz w:val="21"/>
        </w:rPr>
        <w:sectPr>
          <w:pgSz w:w="11900" w:h="16840"/>
          <w:pgMar w:top="560" w:bottom="280" w:left="680" w:right="320"/>
        </w:sectPr>
      </w:pPr>
    </w:p>
    <w:tbl>
      <w:tblPr>
        <w:tblW w:w="0" w:type="auto"/>
        <w:jc w:val="left"/>
        <w:tblInd w:w="5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55"/>
        <w:gridCol w:w="1470"/>
        <w:gridCol w:w="2761"/>
        <w:gridCol w:w="870"/>
        <w:gridCol w:w="2611"/>
        <w:gridCol w:w="825"/>
      </w:tblGrid>
      <w:tr>
        <w:trPr>
          <w:trHeight w:val="475" w:hRule="atLeast"/>
        </w:trPr>
        <w:tc>
          <w:tcPr>
            <w:tcW w:w="855" w:type="dxa"/>
          </w:tcPr>
          <w:p>
            <w:pPr>
              <w:pStyle w:val="TableParagraph"/>
              <w:spacing w:before="102"/>
              <w:ind w:right="196"/>
              <w:jc w:val="right"/>
              <w:rPr>
                <w:rFonts w:ascii="宋体" w:eastAsia="宋体" w:hint="eastAsia"/>
                <w:sz w:val="21"/>
              </w:rPr>
            </w:pPr>
            <w:r>
              <w:rPr>
                <w:rFonts w:ascii="宋体" w:eastAsia="宋体" w:hint="eastAsia"/>
                <w:sz w:val="21"/>
              </w:rPr>
              <w:t>序号</w:t>
            </w:r>
          </w:p>
        </w:tc>
        <w:tc>
          <w:tcPr>
            <w:tcW w:w="1470" w:type="dxa"/>
          </w:tcPr>
          <w:p>
            <w:pPr>
              <w:pStyle w:val="TableParagraph"/>
              <w:spacing w:before="102"/>
              <w:ind w:left="286" w:right="284"/>
              <w:jc w:val="center"/>
              <w:rPr>
                <w:rFonts w:ascii="宋体" w:eastAsia="宋体" w:hint="eastAsia"/>
                <w:sz w:val="21"/>
              </w:rPr>
            </w:pPr>
            <w:r>
              <w:rPr>
                <w:rFonts w:ascii="宋体" w:eastAsia="宋体" w:hint="eastAsia"/>
                <w:sz w:val="21"/>
              </w:rPr>
              <w:t>专业代码</w:t>
            </w:r>
          </w:p>
        </w:tc>
        <w:tc>
          <w:tcPr>
            <w:tcW w:w="2761" w:type="dxa"/>
          </w:tcPr>
          <w:p>
            <w:pPr>
              <w:pStyle w:val="TableParagraph"/>
              <w:spacing w:before="102"/>
              <w:ind w:left="932" w:right="929"/>
              <w:jc w:val="center"/>
              <w:rPr>
                <w:rFonts w:ascii="宋体" w:eastAsia="宋体" w:hint="eastAsia"/>
                <w:sz w:val="21"/>
              </w:rPr>
            </w:pPr>
            <w:r>
              <w:rPr>
                <w:rFonts w:ascii="宋体" w:eastAsia="宋体" w:hint="eastAsia"/>
                <w:sz w:val="21"/>
              </w:rPr>
              <w:t>专业名称</w:t>
            </w:r>
          </w:p>
        </w:tc>
        <w:tc>
          <w:tcPr>
            <w:tcW w:w="870" w:type="dxa"/>
          </w:tcPr>
          <w:p>
            <w:pPr>
              <w:pStyle w:val="TableParagraph"/>
              <w:spacing w:line="240" w:lineRule="exact"/>
              <w:ind w:left="208" w:right="90" w:hanging="113"/>
              <w:rPr>
                <w:rFonts w:ascii="宋体" w:eastAsia="宋体" w:hint="eastAsia"/>
                <w:sz w:val="21"/>
              </w:rPr>
            </w:pPr>
            <w:r>
              <w:rPr>
                <w:rFonts w:ascii="宋体" w:eastAsia="宋体" w:hint="eastAsia"/>
                <w:sz w:val="21"/>
              </w:rPr>
              <w:t>原专业代码</w:t>
            </w:r>
          </w:p>
        </w:tc>
        <w:tc>
          <w:tcPr>
            <w:tcW w:w="2611" w:type="dxa"/>
          </w:tcPr>
          <w:p>
            <w:pPr>
              <w:pStyle w:val="TableParagraph"/>
              <w:spacing w:before="102"/>
              <w:ind w:left="683"/>
              <w:rPr>
                <w:rFonts w:ascii="宋体" w:eastAsia="宋体" w:hint="eastAsia"/>
                <w:sz w:val="21"/>
              </w:rPr>
            </w:pPr>
            <w:r>
              <w:rPr>
                <w:rFonts w:ascii="宋体" w:eastAsia="宋体" w:hint="eastAsia"/>
                <w:sz w:val="21"/>
              </w:rPr>
              <w:t>原专业名称</w:t>
            </w:r>
          </w:p>
        </w:tc>
        <w:tc>
          <w:tcPr>
            <w:tcW w:w="825" w:type="dxa"/>
          </w:tcPr>
          <w:p>
            <w:pPr>
              <w:pStyle w:val="TableParagraph"/>
              <w:spacing w:line="240" w:lineRule="exact"/>
              <w:ind w:left="187" w:right="179"/>
              <w:rPr>
                <w:rFonts w:ascii="宋体" w:eastAsia="宋体" w:hint="eastAsia"/>
                <w:sz w:val="21"/>
              </w:rPr>
            </w:pPr>
            <w:r>
              <w:rPr>
                <w:rFonts w:ascii="宋体" w:eastAsia="宋体" w:hint="eastAsia"/>
                <w:sz w:val="21"/>
              </w:rPr>
              <w:t>调整情况</w:t>
            </w:r>
          </w:p>
        </w:tc>
      </w:tr>
      <w:tr>
        <w:trPr>
          <w:trHeight w:val="260" w:hRule="atLeast"/>
        </w:trPr>
        <w:tc>
          <w:tcPr>
            <w:tcW w:w="855" w:type="dxa"/>
          </w:tcPr>
          <w:p>
            <w:pPr>
              <w:pStyle w:val="TableParagraph"/>
              <w:spacing w:line="240" w:lineRule="exact"/>
              <w:ind w:right="250"/>
              <w:jc w:val="right"/>
              <w:rPr>
                <w:sz w:val="21"/>
              </w:rPr>
            </w:pPr>
            <w:r>
              <w:rPr>
                <w:sz w:val="21"/>
              </w:rPr>
              <w:t>453</w:t>
            </w:r>
          </w:p>
        </w:tc>
        <w:tc>
          <w:tcPr>
            <w:tcW w:w="1470" w:type="dxa"/>
          </w:tcPr>
          <w:p>
            <w:pPr>
              <w:pStyle w:val="TableParagraph"/>
              <w:spacing w:line="240" w:lineRule="exact"/>
              <w:ind w:left="286" w:right="270"/>
              <w:jc w:val="center"/>
              <w:rPr>
                <w:sz w:val="21"/>
              </w:rPr>
            </w:pPr>
            <w:r>
              <w:rPr>
                <w:sz w:val="21"/>
              </w:rPr>
              <w:t>620101K</w:t>
            </w:r>
          </w:p>
        </w:tc>
        <w:tc>
          <w:tcPr>
            <w:tcW w:w="2761" w:type="dxa"/>
          </w:tcPr>
          <w:p>
            <w:pPr>
              <w:pStyle w:val="TableParagraph"/>
              <w:spacing w:line="240" w:lineRule="exact"/>
              <w:ind w:left="113"/>
              <w:rPr>
                <w:sz w:val="21"/>
              </w:rPr>
            </w:pPr>
            <w:r>
              <w:rPr>
                <w:sz w:val="21"/>
              </w:rPr>
              <w:t>临床医学</w:t>
            </w:r>
          </w:p>
        </w:tc>
        <w:tc>
          <w:tcPr>
            <w:tcW w:w="870" w:type="dxa"/>
          </w:tcPr>
          <w:p>
            <w:pPr>
              <w:pStyle w:val="TableParagraph"/>
              <w:spacing w:line="240" w:lineRule="exact"/>
              <w:ind w:right="98"/>
              <w:jc w:val="right"/>
              <w:rPr>
                <w:sz w:val="21"/>
              </w:rPr>
            </w:pPr>
            <w:r>
              <w:rPr>
                <w:sz w:val="21"/>
              </w:rPr>
              <w:t>630101</w:t>
            </w:r>
          </w:p>
        </w:tc>
        <w:tc>
          <w:tcPr>
            <w:tcW w:w="2611" w:type="dxa"/>
          </w:tcPr>
          <w:p>
            <w:pPr>
              <w:pStyle w:val="TableParagraph"/>
              <w:spacing w:line="240" w:lineRule="exact"/>
              <w:ind w:left="114"/>
              <w:rPr>
                <w:sz w:val="21"/>
              </w:rPr>
            </w:pPr>
            <w:r>
              <w:rPr>
                <w:sz w:val="21"/>
              </w:rPr>
              <w:t>临床医学</w:t>
            </w:r>
          </w:p>
        </w:tc>
        <w:tc>
          <w:tcPr>
            <w:tcW w:w="825" w:type="dxa"/>
          </w:tcPr>
          <w:p>
            <w:pPr>
              <w:pStyle w:val="TableParagraph"/>
              <w:spacing w:line="240"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454</w:t>
            </w:r>
          </w:p>
        </w:tc>
        <w:tc>
          <w:tcPr>
            <w:tcW w:w="1470" w:type="dxa"/>
          </w:tcPr>
          <w:p>
            <w:pPr>
              <w:pStyle w:val="TableParagraph"/>
              <w:spacing w:line="245" w:lineRule="exact"/>
              <w:ind w:left="286" w:right="270"/>
              <w:jc w:val="center"/>
              <w:rPr>
                <w:sz w:val="21"/>
              </w:rPr>
            </w:pPr>
            <w:r>
              <w:rPr>
                <w:sz w:val="21"/>
              </w:rPr>
              <w:t>620102K</w:t>
            </w:r>
          </w:p>
        </w:tc>
        <w:tc>
          <w:tcPr>
            <w:tcW w:w="2761" w:type="dxa"/>
          </w:tcPr>
          <w:p>
            <w:pPr>
              <w:pStyle w:val="TableParagraph"/>
              <w:spacing w:line="245" w:lineRule="exact"/>
              <w:ind w:left="113"/>
              <w:rPr>
                <w:sz w:val="21"/>
              </w:rPr>
            </w:pPr>
            <w:r>
              <w:rPr>
                <w:sz w:val="21"/>
              </w:rPr>
              <w:t>口腔医学</w:t>
            </w:r>
          </w:p>
        </w:tc>
        <w:tc>
          <w:tcPr>
            <w:tcW w:w="870" w:type="dxa"/>
          </w:tcPr>
          <w:p>
            <w:pPr>
              <w:pStyle w:val="TableParagraph"/>
              <w:spacing w:line="245" w:lineRule="exact"/>
              <w:ind w:right="98"/>
              <w:jc w:val="right"/>
              <w:rPr>
                <w:sz w:val="21"/>
              </w:rPr>
            </w:pPr>
            <w:r>
              <w:rPr>
                <w:sz w:val="21"/>
              </w:rPr>
              <w:t>630102</w:t>
            </w:r>
          </w:p>
        </w:tc>
        <w:tc>
          <w:tcPr>
            <w:tcW w:w="2611" w:type="dxa"/>
          </w:tcPr>
          <w:p>
            <w:pPr>
              <w:pStyle w:val="TableParagraph"/>
              <w:spacing w:line="245" w:lineRule="exact"/>
              <w:ind w:left="114"/>
              <w:rPr>
                <w:sz w:val="21"/>
              </w:rPr>
            </w:pPr>
            <w:r>
              <w:rPr>
                <w:sz w:val="21"/>
              </w:rPr>
              <w:t>口腔医学</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455</w:t>
            </w:r>
          </w:p>
        </w:tc>
        <w:tc>
          <w:tcPr>
            <w:tcW w:w="1470" w:type="dxa"/>
          </w:tcPr>
          <w:p>
            <w:pPr>
              <w:pStyle w:val="TableParagraph"/>
              <w:spacing w:line="245" w:lineRule="exact"/>
              <w:ind w:left="286" w:right="270"/>
              <w:jc w:val="center"/>
              <w:rPr>
                <w:sz w:val="21"/>
              </w:rPr>
            </w:pPr>
            <w:r>
              <w:rPr>
                <w:sz w:val="21"/>
              </w:rPr>
              <w:t>620103K</w:t>
            </w:r>
          </w:p>
        </w:tc>
        <w:tc>
          <w:tcPr>
            <w:tcW w:w="2761" w:type="dxa"/>
          </w:tcPr>
          <w:p>
            <w:pPr>
              <w:pStyle w:val="TableParagraph"/>
              <w:spacing w:line="245" w:lineRule="exact"/>
              <w:ind w:left="113"/>
              <w:rPr>
                <w:sz w:val="21"/>
              </w:rPr>
            </w:pPr>
            <w:r>
              <w:rPr>
                <w:sz w:val="21"/>
              </w:rPr>
              <w:t>中医学</w:t>
            </w:r>
          </w:p>
        </w:tc>
        <w:tc>
          <w:tcPr>
            <w:tcW w:w="870" w:type="dxa"/>
          </w:tcPr>
          <w:p>
            <w:pPr>
              <w:pStyle w:val="TableParagraph"/>
              <w:spacing w:line="245" w:lineRule="exact"/>
              <w:ind w:right="98"/>
              <w:jc w:val="right"/>
              <w:rPr>
                <w:sz w:val="21"/>
              </w:rPr>
            </w:pPr>
            <w:r>
              <w:rPr>
                <w:sz w:val="21"/>
              </w:rPr>
              <w:t>630103</w:t>
            </w:r>
          </w:p>
        </w:tc>
        <w:tc>
          <w:tcPr>
            <w:tcW w:w="2611" w:type="dxa"/>
          </w:tcPr>
          <w:p>
            <w:pPr>
              <w:pStyle w:val="TableParagraph"/>
              <w:spacing w:line="245" w:lineRule="exact"/>
              <w:ind w:left="114"/>
              <w:rPr>
                <w:sz w:val="21"/>
              </w:rPr>
            </w:pPr>
            <w:r>
              <w:rPr>
                <w:sz w:val="21"/>
              </w:rPr>
              <w:t>中医学</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456</w:t>
            </w:r>
          </w:p>
        </w:tc>
        <w:tc>
          <w:tcPr>
            <w:tcW w:w="1470" w:type="dxa"/>
          </w:tcPr>
          <w:p>
            <w:pPr>
              <w:pStyle w:val="TableParagraph"/>
              <w:spacing w:line="245" w:lineRule="exact"/>
              <w:ind w:left="286" w:right="270"/>
              <w:jc w:val="center"/>
              <w:rPr>
                <w:sz w:val="21"/>
              </w:rPr>
            </w:pPr>
            <w:r>
              <w:rPr>
                <w:sz w:val="21"/>
              </w:rPr>
              <w:t>620104K</w:t>
            </w:r>
          </w:p>
        </w:tc>
        <w:tc>
          <w:tcPr>
            <w:tcW w:w="2761" w:type="dxa"/>
          </w:tcPr>
          <w:p>
            <w:pPr>
              <w:pStyle w:val="TableParagraph"/>
              <w:spacing w:line="245" w:lineRule="exact"/>
              <w:ind w:left="113"/>
              <w:rPr>
                <w:sz w:val="21"/>
              </w:rPr>
            </w:pPr>
            <w:r>
              <w:rPr>
                <w:sz w:val="21"/>
              </w:rPr>
              <w:t>中医骨伤</w:t>
            </w:r>
          </w:p>
        </w:tc>
        <w:tc>
          <w:tcPr>
            <w:tcW w:w="870" w:type="dxa"/>
          </w:tcPr>
          <w:p>
            <w:pPr>
              <w:pStyle w:val="TableParagraph"/>
              <w:spacing w:line="245" w:lineRule="exact"/>
              <w:ind w:right="98"/>
              <w:jc w:val="right"/>
              <w:rPr>
                <w:sz w:val="21"/>
              </w:rPr>
            </w:pPr>
            <w:r>
              <w:rPr>
                <w:sz w:val="21"/>
              </w:rPr>
              <w:t>630109</w:t>
            </w:r>
          </w:p>
        </w:tc>
        <w:tc>
          <w:tcPr>
            <w:tcW w:w="2611" w:type="dxa"/>
          </w:tcPr>
          <w:p>
            <w:pPr>
              <w:pStyle w:val="TableParagraph"/>
              <w:spacing w:line="245" w:lineRule="exact"/>
              <w:ind w:left="114"/>
              <w:rPr>
                <w:sz w:val="21"/>
              </w:rPr>
            </w:pPr>
            <w:r>
              <w:rPr>
                <w:sz w:val="21"/>
              </w:rPr>
              <w:t>中医骨伤</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457</w:t>
            </w:r>
          </w:p>
        </w:tc>
        <w:tc>
          <w:tcPr>
            <w:tcW w:w="1470" w:type="dxa"/>
          </w:tcPr>
          <w:p>
            <w:pPr>
              <w:pStyle w:val="TableParagraph"/>
              <w:spacing w:line="245" w:lineRule="exact"/>
              <w:ind w:left="286" w:right="270"/>
              <w:jc w:val="center"/>
              <w:rPr>
                <w:sz w:val="21"/>
              </w:rPr>
            </w:pPr>
            <w:r>
              <w:rPr>
                <w:sz w:val="21"/>
              </w:rPr>
              <w:t>620105K</w:t>
            </w:r>
          </w:p>
        </w:tc>
        <w:tc>
          <w:tcPr>
            <w:tcW w:w="2761" w:type="dxa"/>
          </w:tcPr>
          <w:p>
            <w:pPr>
              <w:pStyle w:val="TableParagraph"/>
              <w:spacing w:line="245" w:lineRule="exact"/>
              <w:ind w:left="113"/>
              <w:rPr>
                <w:sz w:val="21"/>
              </w:rPr>
            </w:pPr>
            <w:r>
              <w:rPr>
                <w:sz w:val="21"/>
              </w:rPr>
              <w:t>针灸推拿</w:t>
            </w:r>
          </w:p>
        </w:tc>
        <w:tc>
          <w:tcPr>
            <w:tcW w:w="870" w:type="dxa"/>
          </w:tcPr>
          <w:p>
            <w:pPr>
              <w:pStyle w:val="TableParagraph"/>
              <w:spacing w:line="245" w:lineRule="exact"/>
              <w:ind w:right="98"/>
              <w:jc w:val="right"/>
              <w:rPr>
                <w:sz w:val="21"/>
              </w:rPr>
            </w:pPr>
            <w:r>
              <w:rPr>
                <w:sz w:val="21"/>
              </w:rPr>
              <w:t>630108</w:t>
            </w:r>
          </w:p>
        </w:tc>
        <w:tc>
          <w:tcPr>
            <w:tcW w:w="2611" w:type="dxa"/>
          </w:tcPr>
          <w:p>
            <w:pPr>
              <w:pStyle w:val="TableParagraph"/>
              <w:spacing w:line="245" w:lineRule="exact"/>
              <w:ind w:left="114"/>
              <w:rPr>
                <w:sz w:val="21"/>
              </w:rPr>
            </w:pPr>
            <w:r>
              <w:rPr>
                <w:sz w:val="21"/>
              </w:rPr>
              <w:t>针灸推拿</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458</w:t>
            </w:r>
          </w:p>
        </w:tc>
        <w:tc>
          <w:tcPr>
            <w:tcW w:w="1470" w:type="dxa"/>
          </w:tcPr>
          <w:p>
            <w:pPr>
              <w:pStyle w:val="TableParagraph"/>
              <w:spacing w:line="245" w:lineRule="exact"/>
              <w:ind w:left="286" w:right="270"/>
              <w:jc w:val="center"/>
              <w:rPr>
                <w:sz w:val="21"/>
              </w:rPr>
            </w:pPr>
            <w:r>
              <w:rPr>
                <w:sz w:val="21"/>
              </w:rPr>
              <w:t>620106K</w:t>
            </w:r>
          </w:p>
        </w:tc>
        <w:tc>
          <w:tcPr>
            <w:tcW w:w="2761" w:type="dxa"/>
          </w:tcPr>
          <w:p>
            <w:pPr>
              <w:pStyle w:val="TableParagraph"/>
              <w:spacing w:line="245" w:lineRule="exact"/>
              <w:ind w:left="113"/>
              <w:rPr>
                <w:sz w:val="21"/>
              </w:rPr>
            </w:pPr>
            <w:r>
              <w:rPr>
                <w:sz w:val="21"/>
              </w:rPr>
              <w:t>蒙医学</w:t>
            </w:r>
          </w:p>
        </w:tc>
        <w:tc>
          <w:tcPr>
            <w:tcW w:w="870" w:type="dxa"/>
          </w:tcPr>
          <w:p>
            <w:pPr>
              <w:pStyle w:val="TableParagraph"/>
              <w:spacing w:line="245" w:lineRule="exact"/>
              <w:ind w:right="98"/>
              <w:jc w:val="right"/>
              <w:rPr>
                <w:sz w:val="21"/>
              </w:rPr>
            </w:pPr>
            <w:r>
              <w:rPr>
                <w:sz w:val="21"/>
              </w:rPr>
              <w:t>630104</w:t>
            </w:r>
          </w:p>
        </w:tc>
        <w:tc>
          <w:tcPr>
            <w:tcW w:w="2611" w:type="dxa"/>
          </w:tcPr>
          <w:p>
            <w:pPr>
              <w:pStyle w:val="TableParagraph"/>
              <w:spacing w:line="245" w:lineRule="exact"/>
              <w:ind w:left="114"/>
              <w:rPr>
                <w:sz w:val="21"/>
              </w:rPr>
            </w:pPr>
            <w:r>
              <w:rPr>
                <w:sz w:val="21"/>
              </w:rPr>
              <w:t>蒙医学</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459</w:t>
            </w:r>
          </w:p>
        </w:tc>
        <w:tc>
          <w:tcPr>
            <w:tcW w:w="1470" w:type="dxa"/>
          </w:tcPr>
          <w:p>
            <w:pPr>
              <w:pStyle w:val="TableParagraph"/>
              <w:spacing w:line="245" w:lineRule="exact"/>
              <w:ind w:left="286" w:right="270"/>
              <w:jc w:val="center"/>
              <w:rPr>
                <w:sz w:val="21"/>
              </w:rPr>
            </w:pPr>
            <w:r>
              <w:rPr>
                <w:sz w:val="21"/>
              </w:rPr>
              <w:t>620107K</w:t>
            </w:r>
          </w:p>
        </w:tc>
        <w:tc>
          <w:tcPr>
            <w:tcW w:w="2761" w:type="dxa"/>
          </w:tcPr>
          <w:p>
            <w:pPr>
              <w:pStyle w:val="TableParagraph"/>
              <w:spacing w:line="245" w:lineRule="exact"/>
              <w:ind w:left="113"/>
              <w:rPr>
                <w:sz w:val="21"/>
              </w:rPr>
            </w:pPr>
            <w:r>
              <w:rPr>
                <w:sz w:val="21"/>
              </w:rPr>
              <w:t>藏医学</w:t>
            </w:r>
          </w:p>
        </w:tc>
        <w:tc>
          <w:tcPr>
            <w:tcW w:w="870" w:type="dxa"/>
          </w:tcPr>
          <w:p>
            <w:pPr>
              <w:pStyle w:val="TableParagraph"/>
              <w:spacing w:line="245" w:lineRule="exact"/>
              <w:ind w:right="98"/>
              <w:jc w:val="right"/>
              <w:rPr>
                <w:sz w:val="21"/>
              </w:rPr>
            </w:pPr>
            <w:r>
              <w:rPr>
                <w:sz w:val="21"/>
              </w:rPr>
              <w:t>630105</w:t>
            </w:r>
          </w:p>
        </w:tc>
        <w:tc>
          <w:tcPr>
            <w:tcW w:w="2611" w:type="dxa"/>
          </w:tcPr>
          <w:p>
            <w:pPr>
              <w:pStyle w:val="TableParagraph"/>
              <w:spacing w:line="245" w:lineRule="exact"/>
              <w:ind w:left="114"/>
              <w:rPr>
                <w:sz w:val="21"/>
              </w:rPr>
            </w:pPr>
            <w:r>
              <w:rPr>
                <w:sz w:val="21"/>
              </w:rPr>
              <w:t>藏医学</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460</w:t>
            </w:r>
          </w:p>
        </w:tc>
        <w:tc>
          <w:tcPr>
            <w:tcW w:w="1470" w:type="dxa"/>
          </w:tcPr>
          <w:p>
            <w:pPr>
              <w:pStyle w:val="TableParagraph"/>
              <w:spacing w:line="245" w:lineRule="exact"/>
              <w:ind w:left="286" w:right="270"/>
              <w:jc w:val="center"/>
              <w:rPr>
                <w:sz w:val="21"/>
              </w:rPr>
            </w:pPr>
            <w:r>
              <w:rPr>
                <w:sz w:val="21"/>
              </w:rPr>
              <w:t>620108K</w:t>
            </w:r>
          </w:p>
        </w:tc>
        <w:tc>
          <w:tcPr>
            <w:tcW w:w="2761" w:type="dxa"/>
          </w:tcPr>
          <w:p>
            <w:pPr>
              <w:pStyle w:val="TableParagraph"/>
              <w:spacing w:line="245" w:lineRule="exact"/>
              <w:ind w:left="113"/>
              <w:rPr>
                <w:sz w:val="21"/>
              </w:rPr>
            </w:pPr>
            <w:r>
              <w:rPr>
                <w:sz w:val="21"/>
              </w:rPr>
              <w:t>维医学</w:t>
            </w:r>
          </w:p>
        </w:tc>
        <w:tc>
          <w:tcPr>
            <w:tcW w:w="870" w:type="dxa"/>
          </w:tcPr>
          <w:p>
            <w:pPr>
              <w:pStyle w:val="TableParagraph"/>
              <w:spacing w:line="245" w:lineRule="exact"/>
              <w:ind w:right="98"/>
              <w:jc w:val="right"/>
              <w:rPr>
                <w:sz w:val="21"/>
              </w:rPr>
            </w:pPr>
            <w:r>
              <w:rPr>
                <w:sz w:val="21"/>
              </w:rPr>
              <w:t>630106</w:t>
            </w:r>
          </w:p>
        </w:tc>
        <w:tc>
          <w:tcPr>
            <w:tcW w:w="2611" w:type="dxa"/>
          </w:tcPr>
          <w:p>
            <w:pPr>
              <w:pStyle w:val="TableParagraph"/>
              <w:spacing w:line="245" w:lineRule="exact"/>
              <w:ind w:left="114"/>
              <w:rPr>
                <w:sz w:val="21"/>
              </w:rPr>
            </w:pPr>
            <w:r>
              <w:rPr>
                <w:sz w:val="21"/>
              </w:rPr>
              <w:t>维医学</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461</w:t>
            </w:r>
          </w:p>
        </w:tc>
        <w:tc>
          <w:tcPr>
            <w:tcW w:w="1470" w:type="dxa"/>
          </w:tcPr>
          <w:p>
            <w:pPr>
              <w:pStyle w:val="TableParagraph"/>
              <w:spacing w:line="245" w:lineRule="exact"/>
              <w:ind w:left="286" w:right="270"/>
              <w:jc w:val="center"/>
              <w:rPr>
                <w:sz w:val="21"/>
              </w:rPr>
            </w:pPr>
            <w:r>
              <w:rPr>
                <w:sz w:val="21"/>
              </w:rPr>
              <w:t>620109K</w:t>
            </w:r>
          </w:p>
        </w:tc>
        <w:tc>
          <w:tcPr>
            <w:tcW w:w="2761" w:type="dxa"/>
          </w:tcPr>
          <w:p>
            <w:pPr>
              <w:pStyle w:val="TableParagraph"/>
              <w:spacing w:line="245" w:lineRule="exact"/>
              <w:ind w:left="113"/>
              <w:rPr>
                <w:sz w:val="21"/>
              </w:rPr>
            </w:pPr>
            <w:r>
              <w:rPr>
                <w:sz w:val="21"/>
              </w:rPr>
              <w:t>傣医学</w:t>
            </w:r>
          </w:p>
        </w:tc>
        <w:tc>
          <w:tcPr>
            <w:tcW w:w="870" w:type="dxa"/>
          </w:tcPr>
          <w:p>
            <w:pPr>
              <w:pStyle w:val="TableParagraph"/>
              <w:spacing w:line="245" w:lineRule="exact"/>
              <w:ind w:right="98"/>
              <w:jc w:val="right"/>
              <w:rPr>
                <w:sz w:val="21"/>
              </w:rPr>
            </w:pPr>
            <w:r>
              <w:rPr>
                <w:sz w:val="21"/>
              </w:rPr>
              <w:t>630110</w:t>
            </w:r>
          </w:p>
        </w:tc>
        <w:tc>
          <w:tcPr>
            <w:tcW w:w="2611" w:type="dxa"/>
          </w:tcPr>
          <w:p>
            <w:pPr>
              <w:pStyle w:val="TableParagraph"/>
              <w:spacing w:line="245" w:lineRule="exact"/>
              <w:ind w:left="114"/>
              <w:rPr>
                <w:sz w:val="21"/>
              </w:rPr>
            </w:pPr>
            <w:r>
              <w:rPr>
                <w:sz w:val="21"/>
              </w:rPr>
              <w:t>傣医学</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462</w:t>
            </w:r>
          </w:p>
        </w:tc>
        <w:tc>
          <w:tcPr>
            <w:tcW w:w="1470" w:type="dxa"/>
          </w:tcPr>
          <w:p>
            <w:pPr>
              <w:pStyle w:val="TableParagraph"/>
              <w:spacing w:line="245" w:lineRule="exact"/>
              <w:ind w:left="286" w:right="270"/>
              <w:jc w:val="center"/>
              <w:rPr>
                <w:sz w:val="21"/>
              </w:rPr>
            </w:pPr>
            <w:r>
              <w:rPr>
                <w:sz w:val="21"/>
              </w:rPr>
              <w:t>620110K</w:t>
            </w:r>
          </w:p>
        </w:tc>
        <w:tc>
          <w:tcPr>
            <w:tcW w:w="2761" w:type="dxa"/>
          </w:tcPr>
          <w:p>
            <w:pPr>
              <w:pStyle w:val="TableParagraph"/>
              <w:spacing w:line="245" w:lineRule="exact"/>
              <w:ind w:left="113"/>
              <w:rPr>
                <w:sz w:val="21"/>
              </w:rPr>
            </w:pPr>
            <w:r>
              <w:rPr>
                <w:sz w:val="21"/>
              </w:rPr>
              <w:t>哈医学</w:t>
            </w:r>
          </w:p>
        </w:tc>
        <w:tc>
          <w:tcPr>
            <w:tcW w:w="870" w:type="dxa"/>
          </w:tcPr>
          <w:p>
            <w:pPr>
              <w:pStyle w:val="TableParagraph"/>
              <w:rPr>
                <w:rFonts w:ascii="Times New Roman"/>
                <w:sz w:val="18"/>
              </w:rPr>
            </w:pPr>
          </w:p>
        </w:tc>
        <w:tc>
          <w:tcPr>
            <w:tcW w:w="2611" w:type="dxa"/>
          </w:tcPr>
          <w:p>
            <w:pPr>
              <w:pStyle w:val="TableParagraph"/>
              <w:rPr>
                <w:rFonts w:ascii="Times New Roman"/>
                <w:sz w:val="18"/>
              </w:rPr>
            </w:pPr>
          </w:p>
        </w:tc>
        <w:tc>
          <w:tcPr>
            <w:tcW w:w="825" w:type="dxa"/>
          </w:tcPr>
          <w:p>
            <w:pPr>
              <w:pStyle w:val="TableParagraph"/>
              <w:spacing w:line="245" w:lineRule="exact"/>
              <w:ind w:left="182" w:right="163"/>
              <w:jc w:val="center"/>
              <w:rPr>
                <w:sz w:val="21"/>
              </w:rPr>
            </w:pPr>
            <w:r>
              <w:rPr>
                <w:sz w:val="21"/>
              </w:rPr>
              <w:t>新增</w:t>
            </w: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6202</w:t>
            </w:r>
            <w:r>
              <w:rPr>
                <w:rFonts w:ascii="宋体" w:eastAsia="宋体" w:hint="eastAsia"/>
                <w:w w:val="115"/>
                <w:sz w:val="21"/>
              </w:rPr>
              <w:t>护理类</w:t>
            </w:r>
          </w:p>
        </w:tc>
      </w:tr>
      <w:tr>
        <w:trPr>
          <w:trHeight w:val="265" w:hRule="atLeast"/>
        </w:trPr>
        <w:tc>
          <w:tcPr>
            <w:tcW w:w="855" w:type="dxa"/>
            <w:vMerge w:val="restart"/>
          </w:tcPr>
          <w:p>
            <w:pPr>
              <w:pStyle w:val="TableParagraph"/>
              <w:spacing w:before="132"/>
              <w:ind w:left="267"/>
              <w:rPr>
                <w:sz w:val="21"/>
              </w:rPr>
            </w:pPr>
            <w:r>
              <w:rPr>
                <w:sz w:val="21"/>
              </w:rPr>
              <w:t>463</w:t>
            </w:r>
          </w:p>
        </w:tc>
        <w:tc>
          <w:tcPr>
            <w:tcW w:w="1470" w:type="dxa"/>
            <w:vMerge w:val="restart"/>
          </w:tcPr>
          <w:p>
            <w:pPr>
              <w:pStyle w:val="TableParagraph"/>
              <w:spacing w:before="132"/>
              <w:ind w:left="418"/>
              <w:rPr>
                <w:sz w:val="21"/>
              </w:rPr>
            </w:pPr>
            <w:r>
              <w:rPr>
                <w:sz w:val="21"/>
              </w:rPr>
              <w:t>620201</w:t>
            </w:r>
          </w:p>
        </w:tc>
        <w:tc>
          <w:tcPr>
            <w:tcW w:w="2761" w:type="dxa"/>
            <w:vMerge w:val="restart"/>
          </w:tcPr>
          <w:p>
            <w:pPr>
              <w:pStyle w:val="TableParagraph"/>
              <w:spacing w:before="132"/>
              <w:ind w:left="113"/>
              <w:rPr>
                <w:sz w:val="21"/>
              </w:rPr>
            </w:pPr>
            <w:r>
              <w:rPr>
                <w:sz w:val="21"/>
              </w:rPr>
              <w:t>护理</w:t>
            </w:r>
          </w:p>
        </w:tc>
        <w:tc>
          <w:tcPr>
            <w:tcW w:w="870" w:type="dxa"/>
          </w:tcPr>
          <w:p>
            <w:pPr>
              <w:pStyle w:val="TableParagraph"/>
              <w:spacing w:line="245" w:lineRule="exact"/>
              <w:ind w:right="98"/>
              <w:jc w:val="right"/>
              <w:rPr>
                <w:sz w:val="21"/>
              </w:rPr>
            </w:pPr>
            <w:r>
              <w:rPr>
                <w:sz w:val="21"/>
              </w:rPr>
              <w:t>630201</w:t>
            </w:r>
          </w:p>
        </w:tc>
        <w:tc>
          <w:tcPr>
            <w:tcW w:w="2611" w:type="dxa"/>
          </w:tcPr>
          <w:p>
            <w:pPr>
              <w:pStyle w:val="TableParagraph"/>
              <w:spacing w:line="245" w:lineRule="exact"/>
              <w:ind w:left="114"/>
              <w:rPr>
                <w:sz w:val="21"/>
              </w:rPr>
            </w:pPr>
            <w:r>
              <w:rPr>
                <w:sz w:val="21"/>
              </w:rPr>
              <w:t>护理</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630203</w:t>
            </w:r>
          </w:p>
        </w:tc>
        <w:tc>
          <w:tcPr>
            <w:tcW w:w="2611" w:type="dxa"/>
          </w:tcPr>
          <w:p>
            <w:pPr>
              <w:pStyle w:val="TableParagraph"/>
              <w:spacing w:line="245" w:lineRule="exact"/>
              <w:ind w:left="114"/>
              <w:rPr>
                <w:sz w:val="21"/>
              </w:rPr>
            </w:pPr>
            <w:r>
              <w:rPr>
                <w:sz w:val="21"/>
              </w:rPr>
              <w:t>涉外护理</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right="250"/>
              <w:jc w:val="right"/>
              <w:rPr>
                <w:sz w:val="21"/>
              </w:rPr>
            </w:pPr>
            <w:r>
              <w:rPr>
                <w:sz w:val="21"/>
              </w:rPr>
              <w:t>464</w:t>
            </w:r>
          </w:p>
        </w:tc>
        <w:tc>
          <w:tcPr>
            <w:tcW w:w="1470" w:type="dxa"/>
          </w:tcPr>
          <w:p>
            <w:pPr>
              <w:pStyle w:val="TableParagraph"/>
              <w:spacing w:line="245" w:lineRule="exact"/>
              <w:ind w:left="286" w:right="270"/>
              <w:jc w:val="center"/>
              <w:rPr>
                <w:sz w:val="21"/>
              </w:rPr>
            </w:pPr>
            <w:r>
              <w:rPr>
                <w:sz w:val="21"/>
              </w:rPr>
              <w:t>620202</w:t>
            </w:r>
          </w:p>
        </w:tc>
        <w:tc>
          <w:tcPr>
            <w:tcW w:w="2761" w:type="dxa"/>
          </w:tcPr>
          <w:p>
            <w:pPr>
              <w:pStyle w:val="TableParagraph"/>
              <w:spacing w:line="245" w:lineRule="exact"/>
              <w:ind w:left="113"/>
              <w:rPr>
                <w:sz w:val="21"/>
              </w:rPr>
            </w:pPr>
            <w:r>
              <w:rPr>
                <w:sz w:val="21"/>
              </w:rPr>
              <w:t>助产</w:t>
            </w:r>
          </w:p>
        </w:tc>
        <w:tc>
          <w:tcPr>
            <w:tcW w:w="870" w:type="dxa"/>
          </w:tcPr>
          <w:p>
            <w:pPr>
              <w:pStyle w:val="TableParagraph"/>
              <w:spacing w:line="245" w:lineRule="exact"/>
              <w:ind w:right="98"/>
              <w:jc w:val="right"/>
              <w:rPr>
                <w:sz w:val="21"/>
              </w:rPr>
            </w:pPr>
            <w:r>
              <w:rPr>
                <w:sz w:val="21"/>
              </w:rPr>
              <w:t>630202</w:t>
            </w:r>
          </w:p>
        </w:tc>
        <w:tc>
          <w:tcPr>
            <w:tcW w:w="2611" w:type="dxa"/>
          </w:tcPr>
          <w:p>
            <w:pPr>
              <w:pStyle w:val="TableParagraph"/>
              <w:spacing w:line="245" w:lineRule="exact"/>
              <w:ind w:left="114"/>
              <w:rPr>
                <w:sz w:val="21"/>
              </w:rPr>
            </w:pPr>
            <w:r>
              <w:rPr>
                <w:sz w:val="21"/>
              </w:rPr>
              <w:t>助产</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6203</w:t>
            </w:r>
            <w:r>
              <w:rPr>
                <w:rFonts w:ascii="宋体" w:eastAsia="宋体" w:hint="eastAsia"/>
                <w:w w:val="115"/>
                <w:sz w:val="21"/>
              </w:rPr>
              <w:t>药学类</w:t>
            </w:r>
          </w:p>
        </w:tc>
      </w:tr>
      <w:tr>
        <w:trPr>
          <w:trHeight w:val="265" w:hRule="atLeast"/>
        </w:trPr>
        <w:tc>
          <w:tcPr>
            <w:tcW w:w="855" w:type="dxa"/>
            <w:vMerge w:val="restart"/>
          </w:tcPr>
          <w:p>
            <w:pPr>
              <w:pStyle w:val="TableParagraph"/>
              <w:spacing w:before="132"/>
              <w:ind w:left="267"/>
              <w:rPr>
                <w:sz w:val="21"/>
              </w:rPr>
            </w:pPr>
            <w:r>
              <w:rPr>
                <w:sz w:val="21"/>
              </w:rPr>
              <w:t>465</w:t>
            </w:r>
          </w:p>
        </w:tc>
        <w:tc>
          <w:tcPr>
            <w:tcW w:w="1470" w:type="dxa"/>
            <w:vMerge w:val="restart"/>
          </w:tcPr>
          <w:p>
            <w:pPr>
              <w:pStyle w:val="TableParagraph"/>
              <w:spacing w:before="132"/>
              <w:ind w:left="418"/>
              <w:rPr>
                <w:sz w:val="21"/>
              </w:rPr>
            </w:pPr>
            <w:r>
              <w:rPr>
                <w:sz w:val="21"/>
              </w:rPr>
              <w:t>620301</w:t>
            </w:r>
          </w:p>
        </w:tc>
        <w:tc>
          <w:tcPr>
            <w:tcW w:w="2761" w:type="dxa"/>
            <w:vMerge w:val="restart"/>
          </w:tcPr>
          <w:p>
            <w:pPr>
              <w:pStyle w:val="TableParagraph"/>
              <w:spacing w:before="132"/>
              <w:ind w:left="113"/>
              <w:rPr>
                <w:sz w:val="21"/>
              </w:rPr>
            </w:pPr>
            <w:r>
              <w:rPr>
                <w:sz w:val="21"/>
              </w:rPr>
              <w:t>药学</w:t>
            </w:r>
          </w:p>
        </w:tc>
        <w:tc>
          <w:tcPr>
            <w:tcW w:w="870" w:type="dxa"/>
          </w:tcPr>
          <w:p>
            <w:pPr>
              <w:pStyle w:val="TableParagraph"/>
              <w:spacing w:line="245" w:lineRule="exact"/>
              <w:ind w:right="98"/>
              <w:jc w:val="right"/>
              <w:rPr>
                <w:sz w:val="21"/>
              </w:rPr>
            </w:pPr>
            <w:r>
              <w:rPr>
                <w:sz w:val="21"/>
              </w:rPr>
              <w:t>630301</w:t>
            </w:r>
          </w:p>
        </w:tc>
        <w:tc>
          <w:tcPr>
            <w:tcW w:w="2611" w:type="dxa"/>
          </w:tcPr>
          <w:p>
            <w:pPr>
              <w:pStyle w:val="TableParagraph"/>
              <w:spacing w:line="245" w:lineRule="exact"/>
              <w:ind w:left="114"/>
              <w:rPr>
                <w:sz w:val="21"/>
              </w:rPr>
            </w:pPr>
            <w:r>
              <w:rPr>
                <w:sz w:val="21"/>
              </w:rPr>
              <w:t>药学</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630305</w:t>
            </w:r>
          </w:p>
        </w:tc>
        <w:tc>
          <w:tcPr>
            <w:tcW w:w="2611" w:type="dxa"/>
          </w:tcPr>
          <w:p>
            <w:pPr>
              <w:pStyle w:val="TableParagraph"/>
              <w:spacing w:line="245" w:lineRule="exact"/>
              <w:ind w:left="114"/>
              <w:rPr>
                <w:sz w:val="21"/>
              </w:rPr>
            </w:pPr>
            <w:r>
              <w:rPr>
                <w:sz w:val="21"/>
              </w:rPr>
              <w:t>现代中药技术</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right="250"/>
              <w:jc w:val="right"/>
              <w:rPr>
                <w:sz w:val="21"/>
              </w:rPr>
            </w:pPr>
            <w:r>
              <w:rPr>
                <w:sz w:val="21"/>
              </w:rPr>
              <w:t>466</w:t>
            </w:r>
          </w:p>
        </w:tc>
        <w:tc>
          <w:tcPr>
            <w:tcW w:w="1470" w:type="dxa"/>
          </w:tcPr>
          <w:p>
            <w:pPr>
              <w:pStyle w:val="TableParagraph"/>
              <w:spacing w:line="245" w:lineRule="exact"/>
              <w:ind w:left="286" w:right="270"/>
              <w:jc w:val="center"/>
              <w:rPr>
                <w:sz w:val="21"/>
              </w:rPr>
            </w:pPr>
            <w:r>
              <w:rPr>
                <w:sz w:val="21"/>
              </w:rPr>
              <w:t>620302</w:t>
            </w:r>
          </w:p>
        </w:tc>
        <w:tc>
          <w:tcPr>
            <w:tcW w:w="2761" w:type="dxa"/>
          </w:tcPr>
          <w:p>
            <w:pPr>
              <w:pStyle w:val="TableParagraph"/>
              <w:spacing w:line="245" w:lineRule="exact"/>
              <w:ind w:left="113"/>
              <w:rPr>
                <w:sz w:val="21"/>
              </w:rPr>
            </w:pPr>
            <w:r>
              <w:rPr>
                <w:sz w:val="21"/>
              </w:rPr>
              <w:t>中药学</w:t>
            </w:r>
          </w:p>
        </w:tc>
        <w:tc>
          <w:tcPr>
            <w:tcW w:w="870" w:type="dxa"/>
          </w:tcPr>
          <w:p>
            <w:pPr>
              <w:pStyle w:val="TableParagraph"/>
              <w:spacing w:line="245" w:lineRule="exact"/>
              <w:ind w:right="98"/>
              <w:jc w:val="right"/>
              <w:rPr>
                <w:sz w:val="21"/>
              </w:rPr>
            </w:pPr>
            <w:r>
              <w:rPr>
                <w:sz w:val="21"/>
              </w:rPr>
              <w:t>630302</w:t>
            </w:r>
          </w:p>
        </w:tc>
        <w:tc>
          <w:tcPr>
            <w:tcW w:w="2611" w:type="dxa"/>
          </w:tcPr>
          <w:p>
            <w:pPr>
              <w:pStyle w:val="TableParagraph"/>
              <w:spacing w:line="245" w:lineRule="exact"/>
              <w:ind w:left="114"/>
              <w:rPr>
                <w:sz w:val="21"/>
              </w:rPr>
            </w:pPr>
            <w:r>
              <w:rPr>
                <w:sz w:val="21"/>
              </w:rPr>
              <w:t>中药</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tcPr>
          <w:p>
            <w:pPr>
              <w:pStyle w:val="TableParagraph"/>
              <w:spacing w:line="245" w:lineRule="exact"/>
              <w:ind w:right="250"/>
              <w:jc w:val="right"/>
              <w:rPr>
                <w:sz w:val="21"/>
              </w:rPr>
            </w:pPr>
            <w:r>
              <w:rPr>
                <w:sz w:val="21"/>
              </w:rPr>
              <w:t>467</w:t>
            </w:r>
          </w:p>
        </w:tc>
        <w:tc>
          <w:tcPr>
            <w:tcW w:w="1470" w:type="dxa"/>
          </w:tcPr>
          <w:p>
            <w:pPr>
              <w:pStyle w:val="TableParagraph"/>
              <w:spacing w:line="245" w:lineRule="exact"/>
              <w:ind w:left="286" w:right="270"/>
              <w:jc w:val="center"/>
              <w:rPr>
                <w:sz w:val="21"/>
              </w:rPr>
            </w:pPr>
            <w:r>
              <w:rPr>
                <w:sz w:val="21"/>
              </w:rPr>
              <w:t>620303</w:t>
            </w:r>
          </w:p>
        </w:tc>
        <w:tc>
          <w:tcPr>
            <w:tcW w:w="2761" w:type="dxa"/>
          </w:tcPr>
          <w:p>
            <w:pPr>
              <w:pStyle w:val="TableParagraph"/>
              <w:spacing w:line="245" w:lineRule="exact"/>
              <w:ind w:left="113"/>
              <w:rPr>
                <w:sz w:val="21"/>
              </w:rPr>
            </w:pPr>
            <w:r>
              <w:rPr>
                <w:sz w:val="21"/>
              </w:rPr>
              <w:t>蒙药学</w:t>
            </w:r>
          </w:p>
        </w:tc>
        <w:tc>
          <w:tcPr>
            <w:tcW w:w="870" w:type="dxa"/>
          </w:tcPr>
          <w:p>
            <w:pPr>
              <w:pStyle w:val="TableParagraph"/>
              <w:spacing w:line="245" w:lineRule="exact"/>
              <w:ind w:right="98"/>
              <w:jc w:val="right"/>
              <w:rPr>
                <w:sz w:val="21"/>
              </w:rPr>
            </w:pPr>
            <w:r>
              <w:rPr>
                <w:sz w:val="21"/>
              </w:rPr>
              <w:t>630306</w:t>
            </w:r>
          </w:p>
        </w:tc>
        <w:tc>
          <w:tcPr>
            <w:tcW w:w="2611" w:type="dxa"/>
          </w:tcPr>
          <w:p>
            <w:pPr>
              <w:pStyle w:val="TableParagraph"/>
              <w:spacing w:line="245" w:lineRule="exact"/>
              <w:ind w:left="114"/>
              <w:rPr>
                <w:sz w:val="21"/>
              </w:rPr>
            </w:pPr>
            <w:r>
              <w:rPr>
                <w:sz w:val="21"/>
              </w:rPr>
              <w:t>蒙药学</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468</w:t>
            </w:r>
          </w:p>
        </w:tc>
        <w:tc>
          <w:tcPr>
            <w:tcW w:w="1470" w:type="dxa"/>
          </w:tcPr>
          <w:p>
            <w:pPr>
              <w:pStyle w:val="TableParagraph"/>
              <w:spacing w:line="245" w:lineRule="exact"/>
              <w:ind w:left="286" w:right="270"/>
              <w:jc w:val="center"/>
              <w:rPr>
                <w:sz w:val="21"/>
              </w:rPr>
            </w:pPr>
            <w:r>
              <w:rPr>
                <w:sz w:val="21"/>
              </w:rPr>
              <w:t>620304</w:t>
            </w:r>
          </w:p>
        </w:tc>
        <w:tc>
          <w:tcPr>
            <w:tcW w:w="2761" w:type="dxa"/>
          </w:tcPr>
          <w:p>
            <w:pPr>
              <w:pStyle w:val="TableParagraph"/>
              <w:spacing w:line="245" w:lineRule="exact"/>
              <w:ind w:left="113"/>
              <w:rPr>
                <w:sz w:val="21"/>
              </w:rPr>
            </w:pPr>
            <w:r>
              <w:rPr>
                <w:sz w:val="21"/>
              </w:rPr>
              <w:t>维药学</w:t>
            </w:r>
          </w:p>
        </w:tc>
        <w:tc>
          <w:tcPr>
            <w:tcW w:w="870" w:type="dxa"/>
          </w:tcPr>
          <w:p>
            <w:pPr>
              <w:pStyle w:val="TableParagraph"/>
              <w:spacing w:line="245" w:lineRule="exact"/>
              <w:ind w:right="98"/>
              <w:jc w:val="right"/>
              <w:rPr>
                <w:sz w:val="21"/>
              </w:rPr>
            </w:pPr>
            <w:r>
              <w:rPr>
                <w:sz w:val="21"/>
              </w:rPr>
              <w:t>630303</w:t>
            </w:r>
          </w:p>
        </w:tc>
        <w:tc>
          <w:tcPr>
            <w:tcW w:w="2611" w:type="dxa"/>
          </w:tcPr>
          <w:p>
            <w:pPr>
              <w:pStyle w:val="TableParagraph"/>
              <w:spacing w:line="245" w:lineRule="exact"/>
              <w:ind w:left="114"/>
              <w:rPr>
                <w:sz w:val="21"/>
              </w:rPr>
            </w:pPr>
            <w:r>
              <w:rPr>
                <w:sz w:val="21"/>
              </w:rPr>
              <w:t>维药学</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469</w:t>
            </w:r>
          </w:p>
        </w:tc>
        <w:tc>
          <w:tcPr>
            <w:tcW w:w="1470" w:type="dxa"/>
          </w:tcPr>
          <w:p>
            <w:pPr>
              <w:pStyle w:val="TableParagraph"/>
              <w:spacing w:line="245" w:lineRule="exact"/>
              <w:ind w:left="286" w:right="270"/>
              <w:jc w:val="center"/>
              <w:rPr>
                <w:sz w:val="21"/>
              </w:rPr>
            </w:pPr>
            <w:r>
              <w:rPr>
                <w:sz w:val="21"/>
              </w:rPr>
              <w:t>620305</w:t>
            </w:r>
          </w:p>
        </w:tc>
        <w:tc>
          <w:tcPr>
            <w:tcW w:w="2761" w:type="dxa"/>
          </w:tcPr>
          <w:p>
            <w:pPr>
              <w:pStyle w:val="TableParagraph"/>
              <w:spacing w:line="245" w:lineRule="exact"/>
              <w:ind w:left="113"/>
              <w:rPr>
                <w:sz w:val="21"/>
              </w:rPr>
            </w:pPr>
            <w:r>
              <w:rPr>
                <w:sz w:val="21"/>
              </w:rPr>
              <w:t>藏药学</w:t>
            </w:r>
          </w:p>
        </w:tc>
        <w:tc>
          <w:tcPr>
            <w:tcW w:w="870" w:type="dxa"/>
          </w:tcPr>
          <w:p>
            <w:pPr>
              <w:pStyle w:val="TableParagraph"/>
              <w:rPr>
                <w:rFonts w:ascii="Times New Roman"/>
                <w:sz w:val="18"/>
              </w:rPr>
            </w:pPr>
          </w:p>
        </w:tc>
        <w:tc>
          <w:tcPr>
            <w:tcW w:w="2611" w:type="dxa"/>
          </w:tcPr>
          <w:p>
            <w:pPr>
              <w:pStyle w:val="TableParagraph"/>
              <w:rPr>
                <w:rFonts w:ascii="Times New Roman"/>
                <w:sz w:val="18"/>
              </w:rPr>
            </w:pPr>
          </w:p>
        </w:tc>
        <w:tc>
          <w:tcPr>
            <w:tcW w:w="825" w:type="dxa"/>
          </w:tcPr>
          <w:p>
            <w:pPr>
              <w:pStyle w:val="TableParagraph"/>
              <w:spacing w:line="245" w:lineRule="exact"/>
              <w:ind w:left="182" w:right="163"/>
              <w:jc w:val="center"/>
              <w:rPr>
                <w:sz w:val="21"/>
              </w:rPr>
            </w:pPr>
            <w:r>
              <w:rPr>
                <w:sz w:val="21"/>
              </w:rPr>
              <w:t>新增</w:t>
            </w: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6204</w:t>
            </w:r>
            <w:r>
              <w:rPr>
                <w:rFonts w:ascii="宋体" w:eastAsia="宋体" w:hint="eastAsia"/>
                <w:w w:val="110"/>
                <w:sz w:val="21"/>
              </w:rPr>
              <w:t>医学技术类</w:t>
            </w:r>
          </w:p>
        </w:tc>
      </w:tr>
      <w:tr>
        <w:trPr>
          <w:trHeight w:val="265" w:hRule="atLeast"/>
        </w:trPr>
        <w:tc>
          <w:tcPr>
            <w:tcW w:w="855" w:type="dxa"/>
          </w:tcPr>
          <w:p>
            <w:pPr>
              <w:pStyle w:val="TableParagraph"/>
              <w:spacing w:line="245" w:lineRule="exact"/>
              <w:ind w:right="250"/>
              <w:jc w:val="right"/>
              <w:rPr>
                <w:sz w:val="21"/>
              </w:rPr>
            </w:pPr>
            <w:r>
              <w:rPr>
                <w:sz w:val="21"/>
              </w:rPr>
              <w:t>470</w:t>
            </w:r>
          </w:p>
        </w:tc>
        <w:tc>
          <w:tcPr>
            <w:tcW w:w="1470" w:type="dxa"/>
          </w:tcPr>
          <w:p>
            <w:pPr>
              <w:pStyle w:val="TableParagraph"/>
              <w:spacing w:line="245" w:lineRule="exact"/>
              <w:ind w:left="286" w:right="270"/>
              <w:jc w:val="center"/>
              <w:rPr>
                <w:sz w:val="21"/>
              </w:rPr>
            </w:pPr>
            <w:r>
              <w:rPr>
                <w:sz w:val="21"/>
              </w:rPr>
              <w:t>620401</w:t>
            </w:r>
          </w:p>
        </w:tc>
        <w:tc>
          <w:tcPr>
            <w:tcW w:w="2761" w:type="dxa"/>
          </w:tcPr>
          <w:p>
            <w:pPr>
              <w:pStyle w:val="TableParagraph"/>
              <w:spacing w:line="245" w:lineRule="exact"/>
              <w:ind w:left="113"/>
              <w:rPr>
                <w:sz w:val="21"/>
              </w:rPr>
            </w:pPr>
            <w:r>
              <w:rPr>
                <w:sz w:val="21"/>
              </w:rPr>
              <w:t>医学检验技术</w:t>
            </w:r>
          </w:p>
        </w:tc>
        <w:tc>
          <w:tcPr>
            <w:tcW w:w="870" w:type="dxa"/>
          </w:tcPr>
          <w:p>
            <w:pPr>
              <w:pStyle w:val="TableParagraph"/>
              <w:spacing w:line="245" w:lineRule="exact"/>
              <w:ind w:right="98"/>
              <w:jc w:val="right"/>
              <w:rPr>
                <w:sz w:val="21"/>
              </w:rPr>
            </w:pPr>
            <w:r>
              <w:rPr>
                <w:sz w:val="21"/>
              </w:rPr>
              <w:t>630401</w:t>
            </w:r>
          </w:p>
        </w:tc>
        <w:tc>
          <w:tcPr>
            <w:tcW w:w="2611" w:type="dxa"/>
          </w:tcPr>
          <w:p>
            <w:pPr>
              <w:pStyle w:val="TableParagraph"/>
              <w:spacing w:line="245" w:lineRule="exact"/>
              <w:ind w:left="114"/>
              <w:rPr>
                <w:sz w:val="21"/>
              </w:rPr>
            </w:pPr>
            <w:r>
              <w:rPr>
                <w:sz w:val="21"/>
              </w:rPr>
              <w:t>医学检验技术</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vMerge w:val="restart"/>
          </w:tcPr>
          <w:p>
            <w:pPr>
              <w:pStyle w:val="TableParagraph"/>
              <w:spacing w:before="132"/>
              <w:ind w:left="267"/>
              <w:rPr>
                <w:sz w:val="21"/>
              </w:rPr>
            </w:pPr>
            <w:r>
              <w:rPr>
                <w:sz w:val="21"/>
              </w:rPr>
              <w:t>471</w:t>
            </w:r>
          </w:p>
        </w:tc>
        <w:tc>
          <w:tcPr>
            <w:tcW w:w="1470" w:type="dxa"/>
            <w:vMerge w:val="restart"/>
          </w:tcPr>
          <w:p>
            <w:pPr>
              <w:pStyle w:val="TableParagraph"/>
              <w:spacing w:before="132"/>
              <w:ind w:left="418"/>
              <w:rPr>
                <w:sz w:val="21"/>
              </w:rPr>
            </w:pPr>
            <w:r>
              <w:rPr>
                <w:sz w:val="21"/>
              </w:rPr>
              <w:t>620402</w:t>
            </w:r>
          </w:p>
        </w:tc>
        <w:tc>
          <w:tcPr>
            <w:tcW w:w="2761" w:type="dxa"/>
            <w:vMerge w:val="restart"/>
          </w:tcPr>
          <w:p>
            <w:pPr>
              <w:pStyle w:val="TableParagraph"/>
              <w:spacing w:before="132"/>
              <w:ind w:left="113"/>
              <w:rPr>
                <w:sz w:val="21"/>
              </w:rPr>
            </w:pPr>
            <w:r>
              <w:rPr>
                <w:sz w:val="21"/>
              </w:rPr>
              <w:t>医学生物技术</w:t>
            </w:r>
          </w:p>
        </w:tc>
        <w:tc>
          <w:tcPr>
            <w:tcW w:w="870" w:type="dxa"/>
          </w:tcPr>
          <w:p>
            <w:pPr>
              <w:pStyle w:val="TableParagraph"/>
              <w:spacing w:line="245" w:lineRule="exact"/>
              <w:ind w:right="98"/>
              <w:jc w:val="right"/>
              <w:rPr>
                <w:sz w:val="21"/>
              </w:rPr>
            </w:pPr>
            <w:r>
              <w:rPr>
                <w:sz w:val="21"/>
              </w:rPr>
              <w:t>630402</w:t>
            </w:r>
          </w:p>
        </w:tc>
        <w:tc>
          <w:tcPr>
            <w:tcW w:w="2611" w:type="dxa"/>
          </w:tcPr>
          <w:p>
            <w:pPr>
              <w:pStyle w:val="TableParagraph"/>
              <w:spacing w:line="245" w:lineRule="exact"/>
              <w:ind w:left="114"/>
              <w:rPr>
                <w:sz w:val="21"/>
              </w:rPr>
            </w:pPr>
            <w:r>
              <w:rPr>
                <w:sz w:val="21"/>
              </w:rPr>
              <w:t>医学生物技术</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530102</w:t>
            </w:r>
          </w:p>
        </w:tc>
        <w:tc>
          <w:tcPr>
            <w:tcW w:w="2611" w:type="dxa"/>
          </w:tcPr>
          <w:p>
            <w:pPr>
              <w:pStyle w:val="TableParagraph"/>
              <w:spacing w:line="245" w:lineRule="exact"/>
              <w:ind w:left="114"/>
              <w:rPr>
                <w:sz w:val="21"/>
              </w:rPr>
            </w:pPr>
            <w:r>
              <w:rPr>
                <w:sz w:val="21"/>
              </w:rPr>
              <w:t>生物实验技术（部分）</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right="250"/>
              <w:jc w:val="right"/>
              <w:rPr>
                <w:sz w:val="21"/>
              </w:rPr>
            </w:pPr>
            <w:r>
              <w:rPr>
                <w:sz w:val="21"/>
              </w:rPr>
              <w:t>472</w:t>
            </w:r>
          </w:p>
        </w:tc>
        <w:tc>
          <w:tcPr>
            <w:tcW w:w="1470" w:type="dxa"/>
          </w:tcPr>
          <w:p>
            <w:pPr>
              <w:pStyle w:val="TableParagraph"/>
              <w:spacing w:line="245" w:lineRule="exact"/>
              <w:ind w:left="286" w:right="270"/>
              <w:jc w:val="center"/>
              <w:rPr>
                <w:sz w:val="21"/>
              </w:rPr>
            </w:pPr>
            <w:r>
              <w:rPr>
                <w:sz w:val="21"/>
              </w:rPr>
              <w:t>620403</w:t>
            </w:r>
          </w:p>
        </w:tc>
        <w:tc>
          <w:tcPr>
            <w:tcW w:w="2761" w:type="dxa"/>
          </w:tcPr>
          <w:p>
            <w:pPr>
              <w:pStyle w:val="TableParagraph"/>
              <w:spacing w:line="245" w:lineRule="exact"/>
              <w:ind w:left="113"/>
              <w:rPr>
                <w:sz w:val="21"/>
              </w:rPr>
            </w:pPr>
            <w:r>
              <w:rPr>
                <w:sz w:val="21"/>
              </w:rPr>
              <w:t>医学影像技术</w:t>
            </w:r>
          </w:p>
        </w:tc>
        <w:tc>
          <w:tcPr>
            <w:tcW w:w="870" w:type="dxa"/>
          </w:tcPr>
          <w:p>
            <w:pPr>
              <w:pStyle w:val="TableParagraph"/>
              <w:spacing w:line="245" w:lineRule="exact"/>
              <w:ind w:right="98"/>
              <w:jc w:val="right"/>
              <w:rPr>
                <w:sz w:val="21"/>
              </w:rPr>
            </w:pPr>
            <w:r>
              <w:rPr>
                <w:sz w:val="21"/>
              </w:rPr>
              <w:t>630403</w:t>
            </w:r>
          </w:p>
        </w:tc>
        <w:tc>
          <w:tcPr>
            <w:tcW w:w="2611" w:type="dxa"/>
          </w:tcPr>
          <w:p>
            <w:pPr>
              <w:pStyle w:val="TableParagraph"/>
              <w:spacing w:line="245" w:lineRule="exact"/>
              <w:ind w:left="114"/>
              <w:rPr>
                <w:sz w:val="21"/>
              </w:rPr>
            </w:pPr>
            <w:r>
              <w:rPr>
                <w:sz w:val="21"/>
              </w:rPr>
              <w:t>医学影像技术</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473</w:t>
            </w:r>
          </w:p>
        </w:tc>
        <w:tc>
          <w:tcPr>
            <w:tcW w:w="1470" w:type="dxa"/>
          </w:tcPr>
          <w:p>
            <w:pPr>
              <w:pStyle w:val="TableParagraph"/>
              <w:spacing w:line="245" w:lineRule="exact"/>
              <w:ind w:left="286" w:right="270"/>
              <w:jc w:val="center"/>
              <w:rPr>
                <w:sz w:val="21"/>
              </w:rPr>
            </w:pPr>
            <w:r>
              <w:rPr>
                <w:sz w:val="21"/>
              </w:rPr>
              <w:t>620404</w:t>
            </w:r>
          </w:p>
        </w:tc>
        <w:tc>
          <w:tcPr>
            <w:tcW w:w="2761" w:type="dxa"/>
          </w:tcPr>
          <w:p>
            <w:pPr>
              <w:pStyle w:val="TableParagraph"/>
              <w:spacing w:line="245" w:lineRule="exact"/>
              <w:ind w:left="113"/>
              <w:rPr>
                <w:sz w:val="21"/>
              </w:rPr>
            </w:pPr>
            <w:r>
              <w:rPr>
                <w:sz w:val="21"/>
              </w:rPr>
              <w:t>医学美容技术</w:t>
            </w:r>
          </w:p>
        </w:tc>
        <w:tc>
          <w:tcPr>
            <w:tcW w:w="870" w:type="dxa"/>
          </w:tcPr>
          <w:p>
            <w:pPr>
              <w:pStyle w:val="TableParagraph"/>
              <w:spacing w:line="245" w:lineRule="exact"/>
              <w:ind w:right="98"/>
              <w:jc w:val="right"/>
              <w:rPr>
                <w:sz w:val="21"/>
              </w:rPr>
            </w:pPr>
            <w:r>
              <w:rPr>
                <w:sz w:val="21"/>
              </w:rPr>
              <w:t>630408</w:t>
            </w:r>
          </w:p>
        </w:tc>
        <w:tc>
          <w:tcPr>
            <w:tcW w:w="2611" w:type="dxa"/>
          </w:tcPr>
          <w:p>
            <w:pPr>
              <w:pStyle w:val="TableParagraph"/>
              <w:spacing w:line="245" w:lineRule="exact"/>
              <w:ind w:left="114"/>
              <w:rPr>
                <w:sz w:val="21"/>
              </w:rPr>
            </w:pPr>
            <w:r>
              <w:rPr>
                <w:sz w:val="21"/>
              </w:rPr>
              <w:t>医疗美容技术</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tcPr>
          <w:p>
            <w:pPr>
              <w:pStyle w:val="TableParagraph"/>
              <w:spacing w:line="245" w:lineRule="exact"/>
              <w:ind w:right="250"/>
              <w:jc w:val="right"/>
              <w:rPr>
                <w:sz w:val="21"/>
              </w:rPr>
            </w:pPr>
            <w:r>
              <w:rPr>
                <w:sz w:val="21"/>
              </w:rPr>
              <w:t>474</w:t>
            </w:r>
          </w:p>
        </w:tc>
        <w:tc>
          <w:tcPr>
            <w:tcW w:w="1470" w:type="dxa"/>
          </w:tcPr>
          <w:p>
            <w:pPr>
              <w:pStyle w:val="TableParagraph"/>
              <w:spacing w:line="245" w:lineRule="exact"/>
              <w:ind w:left="286" w:right="270"/>
              <w:jc w:val="center"/>
              <w:rPr>
                <w:sz w:val="21"/>
              </w:rPr>
            </w:pPr>
            <w:r>
              <w:rPr>
                <w:sz w:val="21"/>
              </w:rPr>
              <w:t>620405</w:t>
            </w:r>
          </w:p>
        </w:tc>
        <w:tc>
          <w:tcPr>
            <w:tcW w:w="2761" w:type="dxa"/>
          </w:tcPr>
          <w:p>
            <w:pPr>
              <w:pStyle w:val="TableParagraph"/>
              <w:spacing w:line="245" w:lineRule="exact"/>
              <w:ind w:left="113"/>
              <w:rPr>
                <w:sz w:val="21"/>
              </w:rPr>
            </w:pPr>
            <w:r>
              <w:rPr>
                <w:sz w:val="21"/>
              </w:rPr>
              <w:t>口腔医学技术</w:t>
            </w:r>
          </w:p>
        </w:tc>
        <w:tc>
          <w:tcPr>
            <w:tcW w:w="870" w:type="dxa"/>
          </w:tcPr>
          <w:p>
            <w:pPr>
              <w:pStyle w:val="TableParagraph"/>
              <w:spacing w:line="245" w:lineRule="exact"/>
              <w:ind w:right="98"/>
              <w:jc w:val="right"/>
              <w:rPr>
                <w:sz w:val="21"/>
              </w:rPr>
            </w:pPr>
            <w:r>
              <w:rPr>
                <w:sz w:val="21"/>
              </w:rPr>
              <w:t>630406</w:t>
            </w:r>
          </w:p>
        </w:tc>
        <w:tc>
          <w:tcPr>
            <w:tcW w:w="2611" w:type="dxa"/>
          </w:tcPr>
          <w:p>
            <w:pPr>
              <w:pStyle w:val="TableParagraph"/>
              <w:spacing w:line="245" w:lineRule="exact"/>
              <w:ind w:left="114"/>
              <w:rPr>
                <w:sz w:val="21"/>
              </w:rPr>
            </w:pPr>
            <w:r>
              <w:rPr>
                <w:sz w:val="21"/>
              </w:rPr>
              <w:t>口腔医学技术</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475</w:t>
            </w:r>
          </w:p>
        </w:tc>
        <w:tc>
          <w:tcPr>
            <w:tcW w:w="1470" w:type="dxa"/>
          </w:tcPr>
          <w:p>
            <w:pPr>
              <w:pStyle w:val="TableParagraph"/>
              <w:spacing w:line="245" w:lineRule="exact"/>
              <w:ind w:left="286" w:right="270"/>
              <w:jc w:val="center"/>
              <w:rPr>
                <w:sz w:val="21"/>
              </w:rPr>
            </w:pPr>
            <w:r>
              <w:rPr>
                <w:sz w:val="21"/>
              </w:rPr>
              <w:t>620406</w:t>
            </w:r>
          </w:p>
        </w:tc>
        <w:tc>
          <w:tcPr>
            <w:tcW w:w="2761" w:type="dxa"/>
          </w:tcPr>
          <w:p>
            <w:pPr>
              <w:pStyle w:val="TableParagraph"/>
              <w:spacing w:line="245" w:lineRule="exact"/>
              <w:ind w:left="113"/>
              <w:rPr>
                <w:sz w:val="21"/>
              </w:rPr>
            </w:pPr>
            <w:r>
              <w:rPr>
                <w:sz w:val="21"/>
              </w:rPr>
              <w:t>卫生检验与检疫技术</w:t>
            </w:r>
          </w:p>
        </w:tc>
        <w:tc>
          <w:tcPr>
            <w:tcW w:w="870" w:type="dxa"/>
          </w:tcPr>
          <w:p>
            <w:pPr>
              <w:pStyle w:val="TableParagraph"/>
              <w:spacing w:line="245" w:lineRule="exact"/>
              <w:ind w:right="98"/>
              <w:jc w:val="right"/>
              <w:rPr>
                <w:sz w:val="21"/>
              </w:rPr>
            </w:pPr>
            <w:r>
              <w:rPr>
                <w:sz w:val="21"/>
              </w:rPr>
              <w:t>630410</w:t>
            </w:r>
          </w:p>
        </w:tc>
        <w:tc>
          <w:tcPr>
            <w:tcW w:w="2611" w:type="dxa"/>
          </w:tcPr>
          <w:p>
            <w:pPr>
              <w:pStyle w:val="TableParagraph"/>
              <w:spacing w:line="245" w:lineRule="exact"/>
              <w:ind w:left="114"/>
              <w:rPr>
                <w:sz w:val="21"/>
              </w:rPr>
            </w:pPr>
            <w:r>
              <w:rPr>
                <w:sz w:val="21"/>
              </w:rPr>
              <w:t>卫生检验与检疫技术</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476</w:t>
            </w:r>
          </w:p>
        </w:tc>
        <w:tc>
          <w:tcPr>
            <w:tcW w:w="1470" w:type="dxa"/>
          </w:tcPr>
          <w:p>
            <w:pPr>
              <w:pStyle w:val="TableParagraph"/>
              <w:spacing w:line="245" w:lineRule="exact"/>
              <w:ind w:left="286" w:right="270"/>
              <w:jc w:val="center"/>
              <w:rPr>
                <w:sz w:val="21"/>
              </w:rPr>
            </w:pPr>
            <w:r>
              <w:rPr>
                <w:sz w:val="21"/>
              </w:rPr>
              <w:t>620407</w:t>
            </w:r>
          </w:p>
        </w:tc>
        <w:tc>
          <w:tcPr>
            <w:tcW w:w="2761" w:type="dxa"/>
          </w:tcPr>
          <w:p>
            <w:pPr>
              <w:pStyle w:val="TableParagraph"/>
              <w:spacing w:line="245" w:lineRule="exact"/>
              <w:ind w:left="113"/>
              <w:rPr>
                <w:sz w:val="21"/>
              </w:rPr>
            </w:pPr>
            <w:r>
              <w:rPr>
                <w:sz w:val="21"/>
              </w:rPr>
              <w:t>眼视光技术</w:t>
            </w:r>
          </w:p>
        </w:tc>
        <w:tc>
          <w:tcPr>
            <w:tcW w:w="870" w:type="dxa"/>
          </w:tcPr>
          <w:p>
            <w:pPr>
              <w:pStyle w:val="TableParagraph"/>
              <w:spacing w:line="245" w:lineRule="exact"/>
              <w:ind w:right="98"/>
              <w:jc w:val="right"/>
              <w:rPr>
                <w:sz w:val="21"/>
              </w:rPr>
            </w:pPr>
            <w:r>
              <w:rPr>
                <w:sz w:val="21"/>
              </w:rPr>
              <w:t>630404</w:t>
            </w:r>
          </w:p>
        </w:tc>
        <w:tc>
          <w:tcPr>
            <w:tcW w:w="2611" w:type="dxa"/>
          </w:tcPr>
          <w:p>
            <w:pPr>
              <w:pStyle w:val="TableParagraph"/>
              <w:spacing w:line="245" w:lineRule="exact"/>
              <w:ind w:left="114"/>
              <w:rPr>
                <w:sz w:val="21"/>
              </w:rPr>
            </w:pPr>
            <w:r>
              <w:rPr>
                <w:sz w:val="21"/>
              </w:rPr>
              <w:t>眼视光技术</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477</w:t>
            </w:r>
          </w:p>
        </w:tc>
        <w:tc>
          <w:tcPr>
            <w:tcW w:w="1470" w:type="dxa"/>
          </w:tcPr>
          <w:p>
            <w:pPr>
              <w:pStyle w:val="TableParagraph"/>
              <w:spacing w:line="245" w:lineRule="exact"/>
              <w:ind w:left="286" w:right="270"/>
              <w:jc w:val="center"/>
              <w:rPr>
                <w:sz w:val="21"/>
              </w:rPr>
            </w:pPr>
            <w:r>
              <w:rPr>
                <w:sz w:val="21"/>
              </w:rPr>
              <w:t>620408</w:t>
            </w:r>
          </w:p>
        </w:tc>
        <w:tc>
          <w:tcPr>
            <w:tcW w:w="2761" w:type="dxa"/>
          </w:tcPr>
          <w:p>
            <w:pPr>
              <w:pStyle w:val="TableParagraph"/>
              <w:spacing w:line="245" w:lineRule="exact"/>
              <w:ind w:left="113"/>
              <w:rPr>
                <w:sz w:val="21"/>
              </w:rPr>
            </w:pPr>
            <w:r>
              <w:rPr>
                <w:sz w:val="21"/>
              </w:rPr>
              <w:t>放射治疗技术</w:t>
            </w:r>
          </w:p>
        </w:tc>
        <w:tc>
          <w:tcPr>
            <w:tcW w:w="870" w:type="dxa"/>
          </w:tcPr>
          <w:p>
            <w:pPr>
              <w:pStyle w:val="TableParagraph"/>
              <w:spacing w:line="245" w:lineRule="exact"/>
              <w:ind w:right="98"/>
              <w:jc w:val="right"/>
              <w:rPr>
                <w:sz w:val="21"/>
              </w:rPr>
            </w:pPr>
            <w:r>
              <w:rPr>
                <w:sz w:val="21"/>
              </w:rPr>
              <w:t>580310</w:t>
            </w:r>
          </w:p>
        </w:tc>
        <w:tc>
          <w:tcPr>
            <w:tcW w:w="2611" w:type="dxa"/>
          </w:tcPr>
          <w:p>
            <w:pPr>
              <w:pStyle w:val="TableParagraph"/>
              <w:spacing w:line="245" w:lineRule="exact"/>
              <w:ind w:left="114"/>
              <w:rPr>
                <w:sz w:val="21"/>
              </w:rPr>
            </w:pPr>
            <w:r>
              <w:rPr>
                <w:sz w:val="21"/>
              </w:rPr>
              <w:t>放射治疗技术及设备</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tcPr>
          <w:p>
            <w:pPr>
              <w:pStyle w:val="TableParagraph"/>
              <w:spacing w:line="245" w:lineRule="exact"/>
              <w:ind w:right="250"/>
              <w:jc w:val="right"/>
              <w:rPr>
                <w:sz w:val="21"/>
              </w:rPr>
            </w:pPr>
            <w:r>
              <w:rPr>
                <w:sz w:val="21"/>
              </w:rPr>
              <w:t>478</w:t>
            </w:r>
          </w:p>
        </w:tc>
        <w:tc>
          <w:tcPr>
            <w:tcW w:w="1470" w:type="dxa"/>
          </w:tcPr>
          <w:p>
            <w:pPr>
              <w:pStyle w:val="TableParagraph"/>
              <w:spacing w:line="245" w:lineRule="exact"/>
              <w:ind w:left="286" w:right="270"/>
              <w:jc w:val="center"/>
              <w:rPr>
                <w:sz w:val="21"/>
              </w:rPr>
            </w:pPr>
            <w:r>
              <w:rPr>
                <w:sz w:val="21"/>
              </w:rPr>
              <w:t>620409</w:t>
            </w:r>
          </w:p>
        </w:tc>
        <w:tc>
          <w:tcPr>
            <w:tcW w:w="2761" w:type="dxa"/>
          </w:tcPr>
          <w:p>
            <w:pPr>
              <w:pStyle w:val="TableParagraph"/>
              <w:spacing w:line="245" w:lineRule="exact"/>
              <w:ind w:left="113"/>
              <w:rPr>
                <w:sz w:val="21"/>
              </w:rPr>
            </w:pPr>
            <w:r>
              <w:rPr>
                <w:sz w:val="21"/>
              </w:rPr>
              <w:t>呼吸治疗技术</w:t>
            </w:r>
          </w:p>
        </w:tc>
        <w:tc>
          <w:tcPr>
            <w:tcW w:w="870" w:type="dxa"/>
          </w:tcPr>
          <w:p>
            <w:pPr>
              <w:pStyle w:val="TableParagraph"/>
              <w:spacing w:line="245" w:lineRule="exact"/>
              <w:ind w:right="98"/>
              <w:jc w:val="right"/>
              <w:rPr>
                <w:sz w:val="21"/>
              </w:rPr>
            </w:pPr>
            <w:r>
              <w:rPr>
                <w:sz w:val="21"/>
              </w:rPr>
              <w:t>630409</w:t>
            </w:r>
          </w:p>
        </w:tc>
        <w:tc>
          <w:tcPr>
            <w:tcW w:w="2611" w:type="dxa"/>
          </w:tcPr>
          <w:p>
            <w:pPr>
              <w:pStyle w:val="TableParagraph"/>
              <w:spacing w:line="245" w:lineRule="exact"/>
              <w:ind w:left="114"/>
              <w:rPr>
                <w:sz w:val="21"/>
              </w:rPr>
            </w:pPr>
            <w:r>
              <w:rPr>
                <w:sz w:val="21"/>
              </w:rPr>
              <w:t>呼吸治疗技术</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6205</w:t>
            </w:r>
            <w:r>
              <w:rPr>
                <w:rFonts w:ascii="宋体" w:eastAsia="宋体" w:hint="eastAsia"/>
                <w:w w:val="110"/>
                <w:sz w:val="21"/>
              </w:rPr>
              <w:t>康复治疗类</w:t>
            </w:r>
          </w:p>
        </w:tc>
      </w:tr>
      <w:tr>
        <w:trPr>
          <w:trHeight w:val="265" w:hRule="atLeast"/>
        </w:trPr>
        <w:tc>
          <w:tcPr>
            <w:tcW w:w="855" w:type="dxa"/>
            <w:vMerge w:val="restart"/>
          </w:tcPr>
          <w:p>
            <w:pPr>
              <w:pStyle w:val="TableParagraph"/>
              <w:rPr>
                <w:rFonts w:ascii="宋体"/>
                <w:sz w:val="20"/>
              </w:rPr>
            </w:pPr>
          </w:p>
          <w:p>
            <w:pPr>
              <w:pStyle w:val="TableParagraph"/>
              <w:rPr>
                <w:rFonts w:ascii="宋体"/>
                <w:sz w:val="20"/>
              </w:rPr>
            </w:pPr>
          </w:p>
          <w:p>
            <w:pPr>
              <w:pStyle w:val="TableParagraph"/>
              <w:spacing w:before="11"/>
              <w:rPr>
                <w:rFonts w:ascii="宋体"/>
                <w:sz w:val="14"/>
              </w:rPr>
            </w:pPr>
          </w:p>
          <w:p>
            <w:pPr>
              <w:pStyle w:val="TableParagraph"/>
              <w:ind w:left="267"/>
              <w:rPr>
                <w:sz w:val="21"/>
              </w:rPr>
            </w:pPr>
            <w:r>
              <w:rPr>
                <w:sz w:val="21"/>
              </w:rPr>
              <w:t>479</w:t>
            </w:r>
          </w:p>
        </w:tc>
        <w:tc>
          <w:tcPr>
            <w:tcW w:w="1470" w:type="dxa"/>
            <w:vMerge w:val="restart"/>
          </w:tcPr>
          <w:p>
            <w:pPr>
              <w:pStyle w:val="TableParagraph"/>
              <w:rPr>
                <w:rFonts w:ascii="宋体"/>
                <w:sz w:val="20"/>
              </w:rPr>
            </w:pPr>
          </w:p>
          <w:p>
            <w:pPr>
              <w:pStyle w:val="TableParagraph"/>
              <w:rPr>
                <w:rFonts w:ascii="宋体"/>
                <w:sz w:val="20"/>
              </w:rPr>
            </w:pPr>
          </w:p>
          <w:p>
            <w:pPr>
              <w:pStyle w:val="TableParagraph"/>
              <w:spacing w:before="11"/>
              <w:rPr>
                <w:rFonts w:ascii="宋体"/>
                <w:sz w:val="14"/>
              </w:rPr>
            </w:pPr>
          </w:p>
          <w:p>
            <w:pPr>
              <w:pStyle w:val="TableParagraph"/>
              <w:ind w:left="418"/>
              <w:rPr>
                <w:sz w:val="21"/>
              </w:rPr>
            </w:pPr>
            <w:r>
              <w:rPr>
                <w:sz w:val="21"/>
              </w:rPr>
              <w:t>620501</w:t>
            </w:r>
          </w:p>
        </w:tc>
        <w:tc>
          <w:tcPr>
            <w:tcW w:w="2761" w:type="dxa"/>
            <w:vMerge w:val="restart"/>
          </w:tcPr>
          <w:p>
            <w:pPr>
              <w:pStyle w:val="TableParagraph"/>
              <w:rPr>
                <w:rFonts w:ascii="宋体"/>
                <w:sz w:val="20"/>
              </w:rPr>
            </w:pPr>
          </w:p>
          <w:p>
            <w:pPr>
              <w:pStyle w:val="TableParagraph"/>
              <w:rPr>
                <w:rFonts w:ascii="宋体"/>
                <w:sz w:val="20"/>
              </w:rPr>
            </w:pPr>
          </w:p>
          <w:p>
            <w:pPr>
              <w:pStyle w:val="TableParagraph"/>
              <w:spacing w:before="11"/>
              <w:rPr>
                <w:rFonts w:ascii="宋体"/>
                <w:sz w:val="14"/>
              </w:rPr>
            </w:pPr>
          </w:p>
          <w:p>
            <w:pPr>
              <w:pStyle w:val="TableParagraph"/>
              <w:ind w:left="113"/>
              <w:rPr>
                <w:sz w:val="21"/>
              </w:rPr>
            </w:pPr>
            <w:r>
              <w:rPr>
                <w:sz w:val="21"/>
              </w:rPr>
              <w:t>康复治疗技术</w:t>
            </w:r>
          </w:p>
        </w:tc>
        <w:tc>
          <w:tcPr>
            <w:tcW w:w="870" w:type="dxa"/>
          </w:tcPr>
          <w:p>
            <w:pPr>
              <w:pStyle w:val="TableParagraph"/>
              <w:spacing w:line="245" w:lineRule="exact"/>
              <w:ind w:right="98"/>
              <w:jc w:val="right"/>
              <w:rPr>
                <w:sz w:val="21"/>
              </w:rPr>
            </w:pPr>
            <w:r>
              <w:rPr>
                <w:sz w:val="21"/>
              </w:rPr>
              <w:t>630405</w:t>
            </w:r>
          </w:p>
        </w:tc>
        <w:tc>
          <w:tcPr>
            <w:tcW w:w="2611" w:type="dxa"/>
          </w:tcPr>
          <w:p>
            <w:pPr>
              <w:pStyle w:val="TableParagraph"/>
              <w:spacing w:line="245" w:lineRule="exact"/>
              <w:ind w:left="114"/>
              <w:rPr>
                <w:sz w:val="21"/>
              </w:rPr>
            </w:pPr>
            <w:r>
              <w:rPr>
                <w:sz w:val="21"/>
              </w:rPr>
              <w:t>康复治疗技术</w:t>
            </w:r>
          </w:p>
        </w:tc>
        <w:tc>
          <w:tcPr>
            <w:tcW w:w="825" w:type="dxa"/>
            <w:vMerge w:val="restart"/>
          </w:tcPr>
          <w:p>
            <w:pPr>
              <w:pStyle w:val="TableParagraph"/>
              <w:rPr>
                <w:rFonts w:ascii="宋体"/>
                <w:sz w:val="20"/>
              </w:rPr>
            </w:pPr>
          </w:p>
          <w:p>
            <w:pPr>
              <w:pStyle w:val="TableParagraph"/>
              <w:rPr>
                <w:rFonts w:ascii="宋体"/>
                <w:sz w:val="20"/>
              </w:rPr>
            </w:pPr>
          </w:p>
          <w:p>
            <w:pPr>
              <w:pStyle w:val="TableParagraph"/>
              <w:spacing w:before="11"/>
              <w:rPr>
                <w:rFonts w:ascii="宋体"/>
                <w:sz w:val="14"/>
              </w:rPr>
            </w:pPr>
          </w:p>
          <w:p>
            <w:pPr>
              <w:pStyle w:val="TableParagraph"/>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660411</w:t>
            </w:r>
          </w:p>
        </w:tc>
        <w:tc>
          <w:tcPr>
            <w:tcW w:w="2611" w:type="dxa"/>
          </w:tcPr>
          <w:p>
            <w:pPr>
              <w:pStyle w:val="TableParagraph"/>
              <w:spacing w:line="245" w:lineRule="exact"/>
              <w:ind w:left="114"/>
              <w:rPr>
                <w:sz w:val="21"/>
              </w:rPr>
            </w:pPr>
            <w:r>
              <w:rPr>
                <w:sz w:val="21"/>
              </w:rPr>
              <w:t>听力语言康复技术</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650308</w:t>
            </w:r>
          </w:p>
        </w:tc>
        <w:tc>
          <w:tcPr>
            <w:tcW w:w="2611" w:type="dxa"/>
          </w:tcPr>
          <w:p>
            <w:pPr>
              <w:pStyle w:val="TableParagraph"/>
              <w:spacing w:line="245" w:lineRule="exact"/>
              <w:ind w:left="114"/>
              <w:rPr>
                <w:sz w:val="21"/>
              </w:rPr>
            </w:pPr>
            <w:r>
              <w:rPr>
                <w:sz w:val="21"/>
              </w:rPr>
              <w:t>戒毒康复</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650311</w:t>
            </w:r>
          </w:p>
        </w:tc>
        <w:tc>
          <w:tcPr>
            <w:tcW w:w="2611" w:type="dxa"/>
          </w:tcPr>
          <w:p>
            <w:pPr>
              <w:pStyle w:val="TableParagraph"/>
              <w:spacing w:line="245" w:lineRule="exact"/>
              <w:ind w:left="114"/>
              <w:rPr>
                <w:sz w:val="21"/>
              </w:rPr>
            </w:pPr>
            <w:r>
              <w:rPr>
                <w:sz w:val="21"/>
              </w:rPr>
              <w:t>运动康复</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660218</w:t>
            </w:r>
          </w:p>
        </w:tc>
        <w:tc>
          <w:tcPr>
            <w:tcW w:w="2611" w:type="dxa"/>
          </w:tcPr>
          <w:p>
            <w:pPr>
              <w:pStyle w:val="TableParagraph"/>
              <w:spacing w:line="245" w:lineRule="exact"/>
              <w:ind w:left="114"/>
              <w:rPr>
                <w:sz w:val="21"/>
              </w:rPr>
            </w:pPr>
            <w:r>
              <w:rPr>
                <w:sz w:val="21"/>
              </w:rPr>
              <w:t>人群康复</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660412</w:t>
            </w:r>
          </w:p>
        </w:tc>
        <w:tc>
          <w:tcPr>
            <w:tcW w:w="2611" w:type="dxa"/>
          </w:tcPr>
          <w:p>
            <w:pPr>
              <w:pStyle w:val="TableParagraph"/>
              <w:spacing w:line="245" w:lineRule="exact"/>
              <w:ind w:left="114"/>
              <w:rPr>
                <w:sz w:val="21"/>
              </w:rPr>
            </w:pPr>
            <w:r>
              <w:rPr>
                <w:sz w:val="21"/>
              </w:rPr>
              <w:t>音乐康复技术</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right="250"/>
              <w:jc w:val="right"/>
              <w:rPr>
                <w:sz w:val="21"/>
              </w:rPr>
            </w:pPr>
            <w:r>
              <w:rPr>
                <w:sz w:val="21"/>
              </w:rPr>
              <w:t>480</w:t>
            </w:r>
          </w:p>
        </w:tc>
        <w:tc>
          <w:tcPr>
            <w:tcW w:w="1470" w:type="dxa"/>
          </w:tcPr>
          <w:p>
            <w:pPr>
              <w:pStyle w:val="TableParagraph"/>
              <w:spacing w:line="245" w:lineRule="exact"/>
              <w:ind w:left="286" w:right="270"/>
              <w:jc w:val="center"/>
              <w:rPr>
                <w:sz w:val="21"/>
              </w:rPr>
            </w:pPr>
            <w:r>
              <w:rPr>
                <w:sz w:val="21"/>
              </w:rPr>
              <w:t>620502</w:t>
            </w:r>
          </w:p>
        </w:tc>
        <w:tc>
          <w:tcPr>
            <w:tcW w:w="2761" w:type="dxa"/>
          </w:tcPr>
          <w:p>
            <w:pPr>
              <w:pStyle w:val="TableParagraph"/>
              <w:spacing w:line="245" w:lineRule="exact"/>
              <w:ind w:left="113"/>
              <w:rPr>
                <w:sz w:val="21"/>
              </w:rPr>
            </w:pPr>
            <w:r>
              <w:rPr>
                <w:sz w:val="21"/>
              </w:rPr>
              <w:t>言语听觉康复技术</w:t>
            </w:r>
          </w:p>
        </w:tc>
        <w:tc>
          <w:tcPr>
            <w:tcW w:w="870" w:type="dxa"/>
          </w:tcPr>
          <w:p>
            <w:pPr>
              <w:pStyle w:val="TableParagraph"/>
              <w:spacing w:line="245" w:lineRule="exact"/>
              <w:ind w:right="98"/>
              <w:jc w:val="right"/>
              <w:rPr>
                <w:sz w:val="21"/>
              </w:rPr>
            </w:pPr>
            <w:r>
              <w:rPr>
                <w:sz w:val="21"/>
              </w:rPr>
              <w:t>630419</w:t>
            </w:r>
          </w:p>
        </w:tc>
        <w:tc>
          <w:tcPr>
            <w:tcW w:w="2611" w:type="dxa"/>
          </w:tcPr>
          <w:p>
            <w:pPr>
              <w:pStyle w:val="TableParagraph"/>
              <w:spacing w:line="245" w:lineRule="exact"/>
              <w:ind w:left="114"/>
              <w:rPr>
                <w:sz w:val="21"/>
              </w:rPr>
            </w:pPr>
            <w:r>
              <w:rPr>
                <w:sz w:val="21"/>
              </w:rPr>
              <w:t>言语听觉康复技术</w:t>
            </w:r>
          </w:p>
        </w:tc>
        <w:tc>
          <w:tcPr>
            <w:tcW w:w="825" w:type="dxa"/>
          </w:tcPr>
          <w:p>
            <w:pPr>
              <w:pStyle w:val="TableParagraph"/>
              <w:spacing w:line="245" w:lineRule="exact"/>
              <w:ind w:left="182" w:right="163"/>
              <w:jc w:val="center"/>
              <w:rPr>
                <w:sz w:val="21"/>
              </w:rPr>
            </w:pPr>
            <w:r>
              <w:rPr>
                <w:sz w:val="21"/>
              </w:rPr>
              <w:t>保留</w:t>
            </w:r>
          </w:p>
        </w:tc>
      </w:tr>
      <w:tr>
        <w:trPr>
          <w:trHeight w:val="475" w:hRule="atLeast"/>
        </w:trPr>
        <w:tc>
          <w:tcPr>
            <w:tcW w:w="855" w:type="dxa"/>
          </w:tcPr>
          <w:p>
            <w:pPr>
              <w:pStyle w:val="TableParagraph"/>
              <w:spacing w:before="102"/>
              <w:ind w:right="250"/>
              <w:jc w:val="right"/>
              <w:rPr>
                <w:sz w:val="21"/>
              </w:rPr>
            </w:pPr>
            <w:r>
              <w:rPr>
                <w:sz w:val="21"/>
              </w:rPr>
              <w:t>481</w:t>
            </w:r>
          </w:p>
        </w:tc>
        <w:tc>
          <w:tcPr>
            <w:tcW w:w="1470" w:type="dxa"/>
          </w:tcPr>
          <w:p>
            <w:pPr>
              <w:pStyle w:val="TableParagraph"/>
              <w:spacing w:before="102"/>
              <w:ind w:left="286" w:right="270"/>
              <w:jc w:val="center"/>
              <w:rPr>
                <w:sz w:val="21"/>
              </w:rPr>
            </w:pPr>
            <w:r>
              <w:rPr>
                <w:sz w:val="21"/>
              </w:rPr>
              <w:t>620503</w:t>
            </w:r>
          </w:p>
        </w:tc>
        <w:tc>
          <w:tcPr>
            <w:tcW w:w="2761" w:type="dxa"/>
          </w:tcPr>
          <w:p>
            <w:pPr>
              <w:pStyle w:val="TableParagraph"/>
              <w:spacing w:before="102"/>
              <w:ind w:left="113"/>
              <w:rPr>
                <w:sz w:val="21"/>
              </w:rPr>
            </w:pPr>
            <w:r>
              <w:rPr>
                <w:sz w:val="21"/>
              </w:rPr>
              <w:t>中医康复技术</w:t>
            </w:r>
          </w:p>
        </w:tc>
        <w:tc>
          <w:tcPr>
            <w:tcW w:w="870" w:type="dxa"/>
          </w:tcPr>
          <w:p>
            <w:pPr>
              <w:pStyle w:val="TableParagraph"/>
              <w:spacing w:before="102"/>
              <w:ind w:right="98"/>
              <w:jc w:val="right"/>
              <w:rPr>
                <w:sz w:val="21"/>
              </w:rPr>
            </w:pPr>
            <w:r>
              <w:rPr>
                <w:sz w:val="21"/>
              </w:rPr>
              <w:t>630417</w:t>
            </w:r>
          </w:p>
        </w:tc>
        <w:tc>
          <w:tcPr>
            <w:tcW w:w="2611" w:type="dxa"/>
          </w:tcPr>
          <w:p>
            <w:pPr>
              <w:pStyle w:val="TableParagraph"/>
              <w:spacing w:line="240" w:lineRule="exact"/>
              <w:ind w:left="114" w:right="373"/>
              <w:rPr>
                <w:sz w:val="21"/>
              </w:rPr>
            </w:pPr>
            <w:r>
              <w:rPr>
                <w:sz w:val="21"/>
              </w:rPr>
              <w:t>中医保健康复技术（部分）</w:t>
            </w:r>
          </w:p>
        </w:tc>
        <w:tc>
          <w:tcPr>
            <w:tcW w:w="825" w:type="dxa"/>
          </w:tcPr>
          <w:p>
            <w:pPr>
              <w:pStyle w:val="TableParagraph"/>
              <w:spacing w:before="102"/>
              <w:ind w:left="182" w:right="163"/>
              <w:jc w:val="center"/>
              <w:rPr>
                <w:sz w:val="21"/>
              </w:rPr>
            </w:pPr>
            <w:r>
              <w:rPr>
                <w:sz w:val="21"/>
              </w:rPr>
              <w:t>更名</w:t>
            </w:r>
          </w:p>
        </w:tc>
      </w:tr>
      <w:tr>
        <w:trPr>
          <w:trHeight w:val="260" w:hRule="atLeast"/>
        </w:trPr>
        <w:tc>
          <w:tcPr>
            <w:tcW w:w="9392" w:type="dxa"/>
            <w:gridSpan w:val="6"/>
          </w:tcPr>
          <w:p>
            <w:pPr>
              <w:pStyle w:val="TableParagraph"/>
              <w:spacing w:line="240" w:lineRule="exact"/>
              <w:ind w:left="112"/>
              <w:rPr>
                <w:rFonts w:ascii="宋体" w:eastAsia="宋体" w:hint="eastAsia"/>
                <w:sz w:val="21"/>
              </w:rPr>
            </w:pPr>
            <w:r>
              <w:rPr>
                <w:rFonts w:ascii="Calibri" w:eastAsia="Calibri"/>
                <w:w w:val="120"/>
                <w:sz w:val="15"/>
              </w:rPr>
              <w:t>6206</w:t>
            </w:r>
            <w:r>
              <w:rPr>
                <w:rFonts w:ascii="宋体" w:eastAsia="宋体" w:hint="eastAsia"/>
                <w:w w:val="110"/>
                <w:sz w:val="21"/>
              </w:rPr>
              <w:t>公共卫生与卫生管理类</w:t>
            </w:r>
          </w:p>
        </w:tc>
      </w:tr>
      <w:tr>
        <w:trPr>
          <w:trHeight w:val="265" w:hRule="atLeast"/>
        </w:trPr>
        <w:tc>
          <w:tcPr>
            <w:tcW w:w="855" w:type="dxa"/>
          </w:tcPr>
          <w:p>
            <w:pPr>
              <w:pStyle w:val="TableParagraph"/>
              <w:spacing w:line="245" w:lineRule="exact"/>
              <w:ind w:right="250"/>
              <w:jc w:val="right"/>
              <w:rPr>
                <w:sz w:val="21"/>
              </w:rPr>
            </w:pPr>
            <w:r>
              <w:rPr>
                <w:sz w:val="21"/>
              </w:rPr>
              <w:t>482</w:t>
            </w:r>
          </w:p>
        </w:tc>
        <w:tc>
          <w:tcPr>
            <w:tcW w:w="1470" w:type="dxa"/>
          </w:tcPr>
          <w:p>
            <w:pPr>
              <w:pStyle w:val="TableParagraph"/>
              <w:spacing w:line="245" w:lineRule="exact"/>
              <w:ind w:left="286" w:right="270"/>
              <w:jc w:val="center"/>
              <w:rPr>
                <w:sz w:val="21"/>
              </w:rPr>
            </w:pPr>
            <w:r>
              <w:rPr>
                <w:sz w:val="21"/>
              </w:rPr>
              <w:t>620601K</w:t>
            </w:r>
          </w:p>
        </w:tc>
        <w:tc>
          <w:tcPr>
            <w:tcW w:w="2761" w:type="dxa"/>
          </w:tcPr>
          <w:p>
            <w:pPr>
              <w:pStyle w:val="TableParagraph"/>
              <w:spacing w:line="245" w:lineRule="exact"/>
              <w:ind w:left="113"/>
              <w:rPr>
                <w:sz w:val="21"/>
              </w:rPr>
            </w:pPr>
            <w:r>
              <w:rPr>
                <w:sz w:val="21"/>
              </w:rPr>
              <w:t>预防医学</w:t>
            </w:r>
          </w:p>
        </w:tc>
        <w:tc>
          <w:tcPr>
            <w:tcW w:w="870" w:type="dxa"/>
          </w:tcPr>
          <w:p>
            <w:pPr>
              <w:pStyle w:val="TableParagraph"/>
              <w:spacing w:line="245" w:lineRule="exact"/>
              <w:ind w:right="98"/>
              <w:jc w:val="right"/>
              <w:rPr>
                <w:sz w:val="21"/>
              </w:rPr>
            </w:pPr>
            <w:r>
              <w:rPr>
                <w:sz w:val="21"/>
              </w:rPr>
              <w:t>630508</w:t>
            </w:r>
          </w:p>
        </w:tc>
        <w:tc>
          <w:tcPr>
            <w:tcW w:w="2611" w:type="dxa"/>
          </w:tcPr>
          <w:p>
            <w:pPr>
              <w:pStyle w:val="TableParagraph"/>
              <w:spacing w:line="245" w:lineRule="exact"/>
              <w:ind w:left="114"/>
              <w:rPr>
                <w:sz w:val="21"/>
              </w:rPr>
            </w:pPr>
            <w:r>
              <w:rPr>
                <w:sz w:val="21"/>
              </w:rPr>
              <w:t>预防医学</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483</w:t>
            </w:r>
          </w:p>
        </w:tc>
        <w:tc>
          <w:tcPr>
            <w:tcW w:w="1470" w:type="dxa"/>
          </w:tcPr>
          <w:p>
            <w:pPr>
              <w:pStyle w:val="TableParagraph"/>
              <w:spacing w:line="245" w:lineRule="exact"/>
              <w:ind w:left="286" w:right="270"/>
              <w:jc w:val="center"/>
              <w:rPr>
                <w:sz w:val="21"/>
              </w:rPr>
            </w:pPr>
            <w:r>
              <w:rPr>
                <w:sz w:val="21"/>
              </w:rPr>
              <w:t>620602</w:t>
            </w:r>
          </w:p>
        </w:tc>
        <w:tc>
          <w:tcPr>
            <w:tcW w:w="2761" w:type="dxa"/>
          </w:tcPr>
          <w:p>
            <w:pPr>
              <w:pStyle w:val="TableParagraph"/>
              <w:spacing w:line="245" w:lineRule="exact"/>
              <w:ind w:left="113"/>
              <w:rPr>
                <w:sz w:val="21"/>
              </w:rPr>
            </w:pPr>
            <w:r>
              <w:rPr>
                <w:sz w:val="21"/>
              </w:rPr>
              <w:t>公共卫生管理</w:t>
            </w:r>
          </w:p>
        </w:tc>
        <w:tc>
          <w:tcPr>
            <w:tcW w:w="870" w:type="dxa"/>
          </w:tcPr>
          <w:p>
            <w:pPr>
              <w:pStyle w:val="TableParagraph"/>
              <w:spacing w:line="245" w:lineRule="exact"/>
              <w:ind w:right="98"/>
              <w:jc w:val="right"/>
              <w:rPr>
                <w:sz w:val="21"/>
              </w:rPr>
            </w:pPr>
            <w:r>
              <w:rPr>
                <w:sz w:val="21"/>
              </w:rPr>
              <w:t>630503</w:t>
            </w:r>
          </w:p>
        </w:tc>
        <w:tc>
          <w:tcPr>
            <w:tcW w:w="2611" w:type="dxa"/>
          </w:tcPr>
          <w:p>
            <w:pPr>
              <w:pStyle w:val="TableParagraph"/>
              <w:spacing w:line="245" w:lineRule="exact"/>
              <w:ind w:left="114"/>
              <w:rPr>
                <w:sz w:val="21"/>
              </w:rPr>
            </w:pPr>
            <w:r>
              <w:rPr>
                <w:sz w:val="21"/>
              </w:rPr>
              <w:t>公共卫生管理</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484</w:t>
            </w:r>
          </w:p>
        </w:tc>
        <w:tc>
          <w:tcPr>
            <w:tcW w:w="1470" w:type="dxa"/>
          </w:tcPr>
          <w:p>
            <w:pPr>
              <w:pStyle w:val="TableParagraph"/>
              <w:spacing w:line="245" w:lineRule="exact"/>
              <w:ind w:left="286" w:right="270"/>
              <w:jc w:val="center"/>
              <w:rPr>
                <w:sz w:val="21"/>
              </w:rPr>
            </w:pPr>
            <w:r>
              <w:rPr>
                <w:sz w:val="21"/>
              </w:rPr>
              <w:t>620603</w:t>
            </w:r>
          </w:p>
        </w:tc>
        <w:tc>
          <w:tcPr>
            <w:tcW w:w="2761" w:type="dxa"/>
          </w:tcPr>
          <w:p>
            <w:pPr>
              <w:pStyle w:val="TableParagraph"/>
              <w:spacing w:line="245" w:lineRule="exact"/>
              <w:ind w:left="113"/>
              <w:rPr>
                <w:sz w:val="21"/>
              </w:rPr>
            </w:pPr>
            <w:r>
              <w:rPr>
                <w:sz w:val="21"/>
              </w:rPr>
              <w:t>卫生监督</w:t>
            </w:r>
          </w:p>
        </w:tc>
        <w:tc>
          <w:tcPr>
            <w:tcW w:w="870" w:type="dxa"/>
          </w:tcPr>
          <w:p>
            <w:pPr>
              <w:pStyle w:val="TableParagraph"/>
              <w:spacing w:line="245" w:lineRule="exact"/>
              <w:ind w:right="98"/>
              <w:jc w:val="right"/>
              <w:rPr>
                <w:sz w:val="21"/>
              </w:rPr>
            </w:pPr>
            <w:r>
              <w:rPr>
                <w:sz w:val="21"/>
              </w:rPr>
              <w:t>630501</w:t>
            </w:r>
          </w:p>
        </w:tc>
        <w:tc>
          <w:tcPr>
            <w:tcW w:w="2611" w:type="dxa"/>
          </w:tcPr>
          <w:p>
            <w:pPr>
              <w:pStyle w:val="TableParagraph"/>
              <w:spacing w:line="245" w:lineRule="exact"/>
              <w:ind w:left="114"/>
              <w:rPr>
                <w:sz w:val="21"/>
              </w:rPr>
            </w:pPr>
            <w:r>
              <w:rPr>
                <w:sz w:val="21"/>
              </w:rPr>
              <w:t>卫生监督</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485</w:t>
            </w:r>
          </w:p>
        </w:tc>
        <w:tc>
          <w:tcPr>
            <w:tcW w:w="1470" w:type="dxa"/>
          </w:tcPr>
          <w:p>
            <w:pPr>
              <w:pStyle w:val="TableParagraph"/>
              <w:spacing w:line="245" w:lineRule="exact"/>
              <w:ind w:left="286" w:right="270"/>
              <w:jc w:val="center"/>
              <w:rPr>
                <w:sz w:val="21"/>
              </w:rPr>
            </w:pPr>
            <w:r>
              <w:rPr>
                <w:sz w:val="21"/>
              </w:rPr>
              <w:t>620604</w:t>
            </w:r>
          </w:p>
        </w:tc>
        <w:tc>
          <w:tcPr>
            <w:tcW w:w="2761" w:type="dxa"/>
          </w:tcPr>
          <w:p>
            <w:pPr>
              <w:pStyle w:val="TableParagraph"/>
              <w:spacing w:line="245" w:lineRule="exact"/>
              <w:ind w:left="113"/>
              <w:rPr>
                <w:sz w:val="21"/>
              </w:rPr>
            </w:pPr>
            <w:r>
              <w:rPr>
                <w:sz w:val="21"/>
              </w:rPr>
              <w:t>卫生信息管理</w:t>
            </w:r>
          </w:p>
        </w:tc>
        <w:tc>
          <w:tcPr>
            <w:tcW w:w="870" w:type="dxa"/>
          </w:tcPr>
          <w:p>
            <w:pPr>
              <w:pStyle w:val="TableParagraph"/>
              <w:spacing w:line="245" w:lineRule="exact"/>
              <w:ind w:right="98"/>
              <w:jc w:val="right"/>
              <w:rPr>
                <w:sz w:val="21"/>
              </w:rPr>
            </w:pPr>
            <w:r>
              <w:rPr>
                <w:sz w:val="21"/>
              </w:rPr>
              <w:t>630502</w:t>
            </w:r>
          </w:p>
        </w:tc>
        <w:tc>
          <w:tcPr>
            <w:tcW w:w="2611" w:type="dxa"/>
          </w:tcPr>
          <w:p>
            <w:pPr>
              <w:pStyle w:val="TableParagraph"/>
              <w:spacing w:line="245" w:lineRule="exact"/>
              <w:ind w:left="114"/>
              <w:rPr>
                <w:sz w:val="21"/>
              </w:rPr>
            </w:pPr>
            <w:r>
              <w:rPr>
                <w:sz w:val="21"/>
              </w:rPr>
              <w:t>卫生信息管理</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6207</w:t>
            </w:r>
            <w:r>
              <w:rPr>
                <w:rFonts w:ascii="宋体" w:eastAsia="宋体" w:hint="eastAsia"/>
                <w:w w:val="110"/>
                <w:sz w:val="21"/>
              </w:rPr>
              <w:t>人口与计划生育类</w:t>
            </w:r>
          </w:p>
        </w:tc>
      </w:tr>
      <w:tr>
        <w:trPr>
          <w:trHeight w:val="265" w:hRule="atLeast"/>
        </w:trPr>
        <w:tc>
          <w:tcPr>
            <w:tcW w:w="855" w:type="dxa"/>
          </w:tcPr>
          <w:p>
            <w:pPr>
              <w:pStyle w:val="TableParagraph"/>
              <w:spacing w:line="245" w:lineRule="exact"/>
              <w:ind w:right="250"/>
              <w:jc w:val="right"/>
              <w:rPr>
                <w:sz w:val="21"/>
              </w:rPr>
            </w:pPr>
            <w:r>
              <w:rPr>
                <w:sz w:val="21"/>
              </w:rPr>
              <w:t>486</w:t>
            </w:r>
          </w:p>
        </w:tc>
        <w:tc>
          <w:tcPr>
            <w:tcW w:w="1470" w:type="dxa"/>
          </w:tcPr>
          <w:p>
            <w:pPr>
              <w:pStyle w:val="TableParagraph"/>
              <w:spacing w:line="245" w:lineRule="exact"/>
              <w:ind w:left="286" w:right="270"/>
              <w:jc w:val="center"/>
              <w:rPr>
                <w:sz w:val="21"/>
              </w:rPr>
            </w:pPr>
            <w:r>
              <w:rPr>
                <w:sz w:val="21"/>
              </w:rPr>
              <w:t>620701</w:t>
            </w:r>
          </w:p>
        </w:tc>
        <w:tc>
          <w:tcPr>
            <w:tcW w:w="2761" w:type="dxa"/>
          </w:tcPr>
          <w:p>
            <w:pPr>
              <w:pStyle w:val="TableParagraph"/>
              <w:spacing w:line="245" w:lineRule="exact"/>
              <w:ind w:left="113"/>
              <w:rPr>
                <w:sz w:val="21"/>
              </w:rPr>
            </w:pPr>
            <w:r>
              <w:rPr>
                <w:sz w:val="21"/>
              </w:rPr>
              <w:t>人口与家庭发展服务</w:t>
            </w:r>
          </w:p>
        </w:tc>
        <w:tc>
          <w:tcPr>
            <w:tcW w:w="870" w:type="dxa"/>
          </w:tcPr>
          <w:p>
            <w:pPr>
              <w:pStyle w:val="TableParagraph"/>
              <w:rPr>
                <w:rFonts w:ascii="Times New Roman"/>
                <w:sz w:val="18"/>
              </w:rPr>
            </w:pPr>
          </w:p>
        </w:tc>
        <w:tc>
          <w:tcPr>
            <w:tcW w:w="2611" w:type="dxa"/>
          </w:tcPr>
          <w:p>
            <w:pPr>
              <w:pStyle w:val="TableParagraph"/>
              <w:rPr>
                <w:rFonts w:ascii="Times New Roman"/>
                <w:sz w:val="18"/>
              </w:rPr>
            </w:pPr>
          </w:p>
        </w:tc>
        <w:tc>
          <w:tcPr>
            <w:tcW w:w="825" w:type="dxa"/>
          </w:tcPr>
          <w:p>
            <w:pPr>
              <w:pStyle w:val="TableParagraph"/>
              <w:spacing w:line="245" w:lineRule="exact"/>
              <w:ind w:left="182" w:right="163"/>
              <w:jc w:val="center"/>
              <w:rPr>
                <w:sz w:val="21"/>
              </w:rPr>
            </w:pPr>
            <w:r>
              <w:rPr>
                <w:sz w:val="21"/>
              </w:rPr>
              <w:t>新增</w:t>
            </w:r>
          </w:p>
        </w:tc>
      </w:tr>
      <w:tr>
        <w:trPr>
          <w:trHeight w:val="265" w:hRule="atLeast"/>
        </w:trPr>
        <w:tc>
          <w:tcPr>
            <w:tcW w:w="855" w:type="dxa"/>
          </w:tcPr>
          <w:p>
            <w:pPr>
              <w:pStyle w:val="TableParagraph"/>
              <w:spacing w:line="245" w:lineRule="exact"/>
              <w:ind w:right="250"/>
              <w:jc w:val="right"/>
              <w:rPr>
                <w:sz w:val="21"/>
              </w:rPr>
            </w:pPr>
            <w:r>
              <w:rPr>
                <w:sz w:val="21"/>
              </w:rPr>
              <w:t>487</w:t>
            </w:r>
          </w:p>
        </w:tc>
        <w:tc>
          <w:tcPr>
            <w:tcW w:w="1470" w:type="dxa"/>
          </w:tcPr>
          <w:p>
            <w:pPr>
              <w:pStyle w:val="TableParagraph"/>
              <w:spacing w:line="245" w:lineRule="exact"/>
              <w:ind w:left="286" w:right="270"/>
              <w:jc w:val="center"/>
              <w:rPr>
                <w:sz w:val="21"/>
              </w:rPr>
            </w:pPr>
            <w:r>
              <w:rPr>
                <w:sz w:val="21"/>
              </w:rPr>
              <w:t>620702</w:t>
            </w:r>
          </w:p>
        </w:tc>
        <w:tc>
          <w:tcPr>
            <w:tcW w:w="2761" w:type="dxa"/>
          </w:tcPr>
          <w:p>
            <w:pPr>
              <w:pStyle w:val="TableParagraph"/>
              <w:spacing w:line="245" w:lineRule="exact"/>
              <w:ind w:left="113"/>
              <w:rPr>
                <w:sz w:val="21"/>
              </w:rPr>
            </w:pPr>
            <w:r>
              <w:rPr>
                <w:sz w:val="21"/>
              </w:rPr>
              <w:t>生殖健康服务与管理</w:t>
            </w:r>
          </w:p>
        </w:tc>
        <w:tc>
          <w:tcPr>
            <w:tcW w:w="870" w:type="dxa"/>
          </w:tcPr>
          <w:p>
            <w:pPr>
              <w:pStyle w:val="TableParagraph"/>
              <w:rPr>
                <w:rFonts w:ascii="Times New Roman"/>
                <w:sz w:val="18"/>
              </w:rPr>
            </w:pPr>
          </w:p>
        </w:tc>
        <w:tc>
          <w:tcPr>
            <w:tcW w:w="2611" w:type="dxa"/>
          </w:tcPr>
          <w:p>
            <w:pPr>
              <w:pStyle w:val="TableParagraph"/>
              <w:rPr>
                <w:rFonts w:ascii="Times New Roman"/>
                <w:sz w:val="18"/>
              </w:rPr>
            </w:pPr>
          </w:p>
        </w:tc>
        <w:tc>
          <w:tcPr>
            <w:tcW w:w="825" w:type="dxa"/>
          </w:tcPr>
          <w:p>
            <w:pPr>
              <w:pStyle w:val="TableParagraph"/>
              <w:spacing w:line="245" w:lineRule="exact"/>
              <w:ind w:left="182" w:right="163"/>
              <w:jc w:val="center"/>
              <w:rPr>
                <w:sz w:val="21"/>
              </w:rPr>
            </w:pPr>
            <w:r>
              <w:rPr>
                <w:sz w:val="21"/>
              </w:rPr>
              <w:t>新增</w:t>
            </w: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6208</w:t>
            </w:r>
            <w:r>
              <w:rPr>
                <w:rFonts w:ascii="宋体" w:eastAsia="宋体" w:hint="eastAsia"/>
                <w:w w:val="110"/>
                <w:sz w:val="21"/>
              </w:rPr>
              <w:t>健康管理与促进类</w:t>
            </w:r>
          </w:p>
        </w:tc>
      </w:tr>
      <w:tr>
        <w:trPr>
          <w:trHeight w:val="265" w:hRule="atLeast"/>
        </w:trPr>
        <w:tc>
          <w:tcPr>
            <w:tcW w:w="855" w:type="dxa"/>
          </w:tcPr>
          <w:p>
            <w:pPr>
              <w:pStyle w:val="TableParagraph"/>
              <w:spacing w:line="245" w:lineRule="exact"/>
              <w:ind w:right="250"/>
              <w:jc w:val="right"/>
              <w:rPr>
                <w:sz w:val="21"/>
              </w:rPr>
            </w:pPr>
            <w:r>
              <w:rPr>
                <w:sz w:val="21"/>
              </w:rPr>
              <w:t>488</w:t>
            </w:r>
          </w:p>
        </w:tc>
        <w:tc>
          <w:tcPr>
            <w:tcW w:w="1470" w:type="dxa"/>
          </w:tcPr>
          <w:p>
            <w:pPr>
              <w:pStyle w:val="TableParagraph"/>
              <w:spacing w:line="245" w:lineRule="exact"/>
              <w:ind w:left="286" w:right="270"/>
              <w:jc w:val="center"/>
              <w:rPr>
                <w:sz w:val="21"/>
              </w:rPr>
            </w:pPr>
            <w:r>
              <w:rPr>
                <w:sz w:val="21"/>
              </w:rPr>
              <w:t>620801</w:t>
            </w:r>
          </w:p>
        </w:tc>
        <w:tc>
          <w:tcPr>
            <w:tcW w:w="2761" w:type="dxa"/>
          </w:tcPr>
          <w:p>
            <w:pPr>
              <w:pStyle w:val="TableParagraph"/>
              <w:spacing w:line="245" w:lineRule="exact"/>
              <w:ind w:left="113"/>
              <w:rPr>
                <w:sz w:val="21"/>
              </w:rPr>
            </w:pPr>
            <w:r>
              <w:rPr>
                <w:sz w:val="21"/>
              </w:rPr>
              <w:t>健康管理</w:t>
            </w:r>
          </w:p>
        </w:tc>
        <w:tc>
          <w:tcPr>
            <w:tcW w:w="870" w:type="dxa"/>
          </w:tcPr>
          <w:p>
            <w:pPr>
              <w:pStyle w:val="TableParagraph"/>
              <w:spacing w:line="245" w:lineRule="exact"/>
              <w:ind w:right="98"/>
              <w:jc w:val="right"/>
              <w:rPr>
                <w:sz w:val="21"/>
              </w:rPr>
            </w:pPr>
            <w:r>
              <w:rPr>
                <w:sz w:val="21"/>
              </w:rPr>
              <w:t>650313</w:t>
            </w:r>
          </w:p>
        </w:tc>
        <w:tc>
          <w:tcPr>
            <w:tcW w:w="2611" w:type="dxa"/>
          </w:tcPr>
          <w:p>
            <w:pPr>
              <w:pStyle w:val="TableParagraph"/>
              <w:spacing w:line="245" w:lineRule="exact"/>
              <w:ind w:left="114"/>
              <w:rPr>
                <w:sz w:val="21"/>
              </w:rPr>
            </w:pPr>
            <w:r>
              <w:rPr>
                <w:sz w:val="21"/>
              </w:rPr>
              <w:t>健康管理</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489</w:t>
            </w:r>
          </w:p>
        </w:tc>
        <w:tc>
          <w:tcPr>
            <w:tcW w:w="1470" w:type="dxa"/>
          </w:tcPr>
          <w:p>
            <w:pPr>
              <w:pStyle w:val="TableParagraph"/>
              <w:spacing w:line="245" w:lineRule="exact"/>
              <w:ind w:left="286" w:right="270"/>
              <w:jc w:val="center"/>
              <w:rPr>
                <w:sz w:val="21"/>
              </w:rPr>
            </w:pPr>
            <w:r>
              <w:rPr>
                <w:sz w:val="21"/>
              </w:rPr>
              <w:t>620802</w:t>
            </w:r>
          </w:p>
        </w:tc>
        <w:tc>
          <w:tcPr>
            <w:tcW w:w="2761" w:type="dxa"/>
          </w:tcPr>
          <w:p>
            <w:pPr>
              <w:pStyle w:val="TableParagraph"/>
              <w:spacing w:line="245" w:lineRule="exact"/>
              <w:ind w:left="113"/>
              <w:rPr>
                <w:sz w:val="21"/>
              </w:rPr>
            </w:pPr>
            <w:r>
              <w:rPr>
                <w:sz w:val="21"/>
              </w:rPr>
              <w:t>医学营养</w:t>
            </w:r>
          </w:p>
        </w:tc>
        <w:tc>
          <w:tcPr>
            <w:tcW w:w="870" w:type="dxa"/>
          </w:tcPr>
          <w:p>
            <w:pPr>
              <w:pStyle w:val="TableParagraph"/>
              <w:spacing w:line="245" w:lineRule="exact"/>
              <w:ind w:right="98"/>
              <w:jc w:val="right"/>
              <w:rPr>
                <w:sz w:val="21"/>
              </w:rPr>
            </w:pPr>
            <w:r>
              <w:rPr>
                <w:sz w:val="21"/>
              </w:rPr>
              <w:t>630407</w:t>
            </w:r>
          </w:p>
        </w:tc>
        <w:tc>
          <w:tcPr>
            <w:tcW w:w="2611" w:type="dxa"/>
          </w:tcPr>
          <w:p>
            <w:pPr>
              <w:pStyle w:val="TableParagraph"/>
              <w:spacing w:line="245" w:lineRule="exact"/>
              <w:ind w:left="114"/>
              <w:rPr>
                <w:sz w:val="21"/>
              </w:rPr>
            </w:pPr>
            <w:r>
              <w:rPr>
                <w:sz w:val="21"/>
              </w:rPr>
              <w:t>医学营养</w:t>
            </w:r>
          </w:p>
        </w:tc>
        <w:tc>
          <w:tcPr>
            <w:tcW w:w="825" w:type="dxa"/>
          </w:tcPr>
          <w:p>
            <w:pPr>
              <w:pStyle w:val="TableParagraph"/>
              <w:spacing w:line="245" w:lineRule="exact"/>
              <w:ind w:left="182" w:right="163"/>
              <w:jc w:val="center"/>
              <w:rPr>
                <w:sz w:val="21"/>
              </w:rPr>
            </w:pPr>
            <w:r>
              <w:rPr>
                <w:sz w:val="21"/>
              </w:rPr>
              <w:t>保留</w:t>
            </w:r>
          </w:p>
        </w:tc>
      </w:tr>
    </w:tbl>
    <w:p>
      <w:pPr>
        <w:spacing w:after="0" w:line="245" w:lineRule="exact"/>
        <w:jc w:val="center"/>
        <w:rPr>
          <w:sz w:val="21"/>
        </w:rPr>
        <w:sectPr>
          <w:pgSz w:w="11900" w:h="16840"/>
          <w:pgMar w:top="560" w:bottom="280" w:left="680" w:right="320"/>
        </w:sectPr>
      </w:pPr>
    </w:p>
    <w:tbl>
      <w:tblPr>
        <w:tblW w:w="0" w:type="auto"/>
        <w:jc w:val="left"/>
        <w:tblInd w:w="5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55"/>
        <w:gridCol w:w="1470"/>
        <w:gridCol w:w="2761"/>
        <w:gridCol w:w="870"/>
        <w:gridCol w:w="2611"/>
        <w:gridCol w:w="825"/>
      </w:tblGrid>
      <w:tr>
        <w:trPr>
          <w:trHeight w:val="475" w:hRule="atLeast"/>
        </w:trPr>
        <w:tc>
          <w:tcPr>
            <w:tcW w:w="855" w:type="dxa"/>
          </w:tcPr>
          <w:p>
            <w:pPr>
              <w:pStyle w:val="TableParagraph"/>
              <w:spacing w:before="102"/>
              <w:ind w:right="196"/>
              <w:jc w:val="right"/>
              <w:rPr>
                <w:rFonts w:ascii="宋体" w:eastAsia="宋体" w:hint="eastAsia"/>
                <w:sz w:val="21"/>
              </w:rPr>
            </w:pPr>
            <w:r>
              <w:rPr>
                <w:rFonts w:ascii="宋体" w:eastAsia="宋体" w:hint="eastAsia"/>
                <w:sz w:val="21"/>
              </w:rPr>
              <w:t>序号</w:t>
            </w:r>
          </w:p>
        </w:tc>
        <w:tc>
          <w:tcPr>
            <w:tcW w:w="1470" w:type="dxa"/>
          </w:tcPr>
          <w:p>
            <w:pPr>
              <w:pStyle w:val="TableParagraph"/>
              <w:spacing w:before="102"/>
              <w:ind w:left="286" w:right="284"/>
              <w:jc w:val="center"/>
              <w:rPr>
                <w:rFonts w:ascii="宋体" w:eastAsia="宋体" w:hint="eastAsia"/>
                <w:sz w:val="21"/>
              </w:rPr>
            </w:pPr>
            <w:r>
              <w:rPr>
                <w:rFonts w:ascii="宋体" w:eastAsia="宋体" w:hint="eastAsia"/>
                <w:sz w:val="21"/>
              </w:rPr>
              <w:t>专业代码</w:t>
            </w:r>
          </w:p>
        </w:tc>
        <w:tc>
          <w:tcPr>
            <w:tcW w:w="2761" w:type="dxa"/>
          </w:tcPr>
          <w:p>
            <w:pPr>
              <w:pStyle w:val="TableParagraph"/>
              <w:spacing w:before="102"/>
              <w:ind w:left="932" w:right="929"/>
              <w:jc w:val="center"/>
              <w:rPr>
                <w:rFonts w:ascii="宋体" w:eastAsia="宋体" w:hint="eastAsia"/>
                <w:sz w:val="21"/>
              </w:rPr>
            </w:pPr>
            <w:r>
              <w:rPr>
                <w:rFonts w:ascii="宋体" w:eastAsia="宋体" w:hint="eastAsia"/>
                <w:sz w:val="21"/>
              </w:rPr>
              <w:t>专业名称</w:t>
            </w:r>
          </w:p>
        </w:tc>
        <w:tc>
          <w:tcPr>
            <w:tcW w:w="870" w:type="dxa"/>
          </w:tcPr>
          <w:p>
            <w:pPr>
              <w:pStyle w:val="TableParagraph"/>
              <w:spacing w:line="240" w:lineRule="exact"/>
              <w:ind w:left="208" w:right="90" w:hanging="113"/>
              <w:rPr>
                <w:rFonts w:ascii="宋体" w:eastAsia="宋体" w:hint="eastAsia"/>
                <w:sz w:val="21"/>
              </w:rPr>
            </w:pPr>
            <w:r>
              <w:rPr>
                <w:rFonts w:ascii="宋体" w:eastAsia="宋体" w:hint="eastAsia"/>
                <w:sz w:val="21"/>
              </w:rPr>
              <w:t>原专业代码</w:t>
            </w:r>
          </w:p>
        </w:tc>
        <w:tc>
          <w:tcPr>
            <w:tcW w:w="2611" w:type="dxa"/>
          </w:tcPr>
          <w:p>
            <w:pPr>
              <w:pStyle w:val="TableParagraph"/>
              <w:spacing w:before="102"/>
              <w:ind w:left="683"/>
              <w:rPr>
                <w:rFonts w:ascii="宋体" w:eastAsia="宋体" w:hint="eastAsia"/>
                <w:sz w:val="21"/>
              </w:rPr>
            </w:pPr>
            <w:r>
              <w:rPr>
                <w:rFonts w:ascii="宋体" w:eastAsia="宋体" w:hint="eastAsia"/>
                <w:sz w:val="21"/>
              </w:rPr>
              <w:t>原专业名称</w:t>
            </w:r>
          </w:p>
        </w:tc>
        <w:tc>
          <w:tcPr>
            <w:tcW w:w="825" w:type="dxa"/>
          </w:tcPr>
          <w:p>
            <w:pPr>
              <w:pStyle w:val="TableParagraph"/>
              <w:spacing w:line="240" w:lineRule="exact"/>
              <w:ind w:left="187" w:right="179"/>
              <w:rPr>
                <w:rFonts w:ascii="宋体" w:eastAsia="宋体" w:hint="eastAsia"/>
                <w:sz w:val="21"/>
              </w:rPr>
            </w:pPr>
            <w:r>
              <w:rPr>
                <w:rFonts w:ascii="宋体" w:eastAsia="宋体" w:hint="eastAsia"/>
                <w:sz w:val="21"/>
              </w:rPr>
              <w:t>调整情况</w:t>
            </w:r>
          </w:p>
        </w:tc>
      </w:tr>
      <w:tr>
        <w:trPr>
          <w:trHeight w:val="470" w:hRule="atLeast"/>
        </w:trPr>
        <w:tc>
          <w:tcPr>
            <w:tcW w:w="855" w:type="dxa"/>
          </w:tcPr>
          <w:p>
            <w:pPr>
              <w:pStyle w:val="TableParagraph"/>
              <w:spacing w:before="98"/>
              <w:ind w:right="250"/>
              <w:jc w:val="right"/>
              <w:rPr>
                <w:sz w:val="21"/>
              </w:rPr>
            </w:pPr>
            <w:r>
              <w:rPr>
                <w:sz w:val="21"/>
              </w:rPr>
              <w:t>490</w:t>
            </w:r>
          </w:p>
        </w:tc>
        <w:tc>
          <w:tcPr>
            <w:tcW w:w="1470" w:type="dxa"/>
          </w:tcPr>
          <w:p>
            <w:pPr>
              <w:pStyle w:val="TableParagraph"/>
              <w:spacing w:before="98"/>
              <w:ind w:left="286" w:right="270"/>
              <w:jc w:val="center"/>
              <w:rPr>
                <w:sz w:val="21"/>
              </w:rPr>
            </w:pPr>
            <w:r>
              <w:rPr>
                <w:sz w:val="21"/>
              </w:rPr>
              <w:t>620803</w:t>
            </w:r>
          </w:p>
        </w:tc>
        <w:tc>
          <w:tcPr>
            <w:tcW w:w="2761" w:type="dxa"/>
          </w:tcPr>
          <w:p>
            <w:pPr>
              <w:pStyle w:val="TableParagraph"/>
              <w:spacing w:before="98"/>
              <w:ind w:left="113"/>
              <w:rPr>
                <w:sz w:val="21"/>
              </w:rPr>
            </w:pPr>
            <w:r>
              <w:rPr>
                <w:sz w:val="21"/>
              </w:rPr>
              <w:t>中医养生保健</w:t>
            </w:r>
          </w:p>
        </w:tc>
        <w:tc>
          <w:tcPr>
            <w:tcW w:w="870" w:type="dxa"/>
          </w:tcPr>
          <w:p>
            <w:pPr>
              <w:pStyle w:val="TableParagraph"/>
              <w:spacing w:before="98"/>
              <w:ind w:right="98"/>
              <w:jc w:val="right"/>
              <w:rPr>
                <w:sz w:val="21"/>
              </w:rPr>
            </w:pPr>
            <w:r>
              <w:rPr>
                <w:sz w:val="21"/>
              </w:rPr>
              <w:t>630417</w:t>
            </w:r>
          </w:p>
        </w:tc>
        <w:tc>
          <w:tcPr>
            <w:tcW w:w="2611" w:type="dxa"/>
          </w:tcPr>
          <w:p>
            <w:pPr>
              <w:pStyle w:val="TableParagraph"/>
              <w:spacing w:line="232" w:lineRule="exact"/>
              <w:ind w:left="114"/>
              <w:rPr>
                <w:sz w:val="21"/>
              </w:rPr>
            </w:pPr>
            <w:r>
              <w:rPr>
                <w:sz w:val="21"/>
              </w:rPr>
              <w:t>中医保健康复技术（部</w:t>
            </w:r>
          </w:p>
          <w:p>
            <w:pPr>
              <w:pStyle w:val="TableParagraph"/>
              <w:spacing w:line="218" w:lineRule="exact"/>
              <w:ind w:left="114"/>
              <w:rPr>
                <w:sz w:val="21"/>
              </w:rPr>
            </w:pPr>
            <w:r>
              <w:rPr>
                <w:sz w:val="21"/>
              </w:rPr>
              <w:t>分）</w:t>
            </w:r>
          </w:p>
        </w:tc>
        <w:tc>
          <w:tcPr>
            <w:tcW w:w="825" w:type="dxa"/>
          </w:tcPr>
          <w:p>
            <w:pPr>
              <w:pStyle w:val="TableParagraph"/>
              <w:spacing w:before="98"/>
              <w:ind w:left="182" w:right="163"/>
              <w:jc w:val="center"/>
              <w:rPr>
                <w:sz w:val="21"/>
              </w:rPr>
            </w:pPr>
            <w:r>
              <w:rPr>
                <w:sz w:val="21"/>
              </w:rPr>
              <w:t>更名</w:t>
            </w:r>
          </w:p>
        </w:tc>
      </w:tr>
      <w:tr>
        <w:trPr>
          <w:trHeight w:val="265" w:hRule="atLeast"/>
        </w:trPr>
        <w:tc>
          <w:tcPr>
            <w:tcW w:w="855" w:type="dxa"/>
          </w:tcPr>
          <w:p>
            <w:pPr>
              <w:pStyle w:val="TableParagraph"/>
              <w:spacing w:line="245" w:lineRule="exact"/>
              <w:ind w:right="250"/>
              <w:jc w:val="right"/>
              <w:rPr>
                <w:sz w:val="21"/>
              </w:rPr>
            </w:pPr>
            <w:r>
              <w:rPr>
                <w:sz w:val="21"/>
              </w:rPr>
              <w:t>491</w:t>
            </w:r>
          </w:p>
        </w:tc>
        <w:tc>
          <w:tcPr>
            <w:tcW w:w="1470" w:type="dxa"/>
          </w:tcPr>
          <w:p>
            <w:pPr>
              <w:pStyle w:val="TableParagraph"/>
              <w:spacing w:line="245" w:lineRule="exact"/>
              <w:ind w:left="286" w:right="270"/>
              <w:jc w:val="center"/>
              <w:rPr>
                <w:sz w:val="21"/>
              </w:rPr>
            </w:pPr>
            <w:r>
              <w:rPr>
                <w:sz w:val="21"/>
              </w:rPr>
              <w:t>620804</w:t>
            </w:r>
          </w:p>
        </w:tc>
        <w:tc>
          <w:tcPr>
            <w:tcW w:w="2761" w:type="dxa"/>
          </w:tcPr>
          <w:p>
            <w:pPr>
              <w:pStyle w:val="TableParagraph"/>
              <w:spacing w:line="245" w:lineRule="exact"/>
              <w:ind w:left="113"/>
              <w:rPr>
                <w:sz w:val="21"/>
              </w:rPr>
            </w:pPr>
            <w:r>
              <w:rPr>
                <w:sz w:val="21"/>
              </w:rPr>
              <w:t>心理咨询</w:t>
            </w:r>
          </w:p>
        </w:tc>
        <w:tc>
          <w:tcPr>
            <w:tcW w:w="870" w:type="dxa"/>
          </w:tcPr>
          <w:p>
            <w:pPr>
              <w:pStyle w:val="TableParagraph"/>
              <w:spacing w:line="245" w:lineRule="exact"/>
              <w:ind w:right="98"/>
              <w:jc w:val="right"/>
              <w:rPr>
                <w:sz w:val="21"/>
              </w:rPr>
            </w:pPr>
            <w:r>
              <w:rPr>
                <w:sz w:val="21"/>
              </w:rPr>
              <w:t>650304</w:t>
            </w:r>
          </w:p>
        </w:tc>
        <w:tc>
          <w:tcPr>
            <w:tcW w:w="2611" w:type="dxa"/>
          </w:tcPr>
          <w:p>
            <w:pPr>
              <w:pStyle w:val="TableParagraph"/>
              <w:spacing w:line="245" w:lineRule="exact"/>
              <w:ind w:left="114"/>
              <w:rPr>
                <w:sz w:val="21"/>
              </w:rPr>
            </w:pPr>
            <w:r>
              <w:rPr>
                <w:sz w:val="21"/>
              </w:rPr>
              <w:t>心理咨询</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vMerge w:val="restart"/>
          </w:tcPr>
          <w:p>
            <w:pPr>
              <w:pStyle w:val="TableParagraph"/>
              <w:rPr>
                <w:rFonts w:ascii="宋体"/>
                <w:sz w:val="20"/>
              </w:rPr>
            </w:pPr>
          </w:p>
          <w:p>
            <w:pPr>
              <w:pStyle w:val="TableParagraph"/>
              <w:rPr>
                <w:rFonts w:ascii="宋体"/>
                <w:sz w:val="20"/>
              </w:rPr>
            </w:pPr>
          </w:p>
          <w:p>
            <w:pPr>
              <w:pStyle w:val="TableParagraph"/>
              <w:spacing w:before="11"/>
              <w:rPr>
                <w:rFonts w:ascii="宋体"/>
                <w:sz w:val="14"/>
              </w:rPr>
            </w:pPr>
          </w:p>
          <w:p>
            <w:pPr>
              <w:pStyle w:val="TableParagraph"/>
              <w:ind w:left="267"/>
              <w:rPr>
                <w:sz w:val="21"/>
              </w:rPr>
            </w:pPr>
            <w:r>
              <w:rPr>
                <w:sz w:val="21"/>
              </w:rPr>
              <w:t>492</w:t>
            </w:r>
          </w:p>
        </w:tc>
        <w:tc>
          <w:tcPr>
            <w:tcW w:w="1470" w:type="dxa"/>
            <w:vMerge w:val="restart"/>
          </w:tcPr>
          <w:p>
            <w:pPr>
              <w:pStyle w:val="TableParagraph"/>
              <w:rPr>
                <w:rFonts w:ascii="宋体"/>
                <w:sz w:val="20"/>
              </w:rPr>
            </w:pPr>
          </w:p>
          <w:p>
            <w:pPr>
              <w:pStyle w:val="TableParagraph"/>
              <w:rPr>
                <w:rFonts w:ascii="宋体"/>
                <w:sz w:val="20"/>
              </w:rPr>
            </w:pPr>
          </w:p>
          <w:p>
            <w:pPr>
              <w:pStyle w:val="TableParagraph"/>
              <w:spacing w:before="11"/>
              <w:rPr>
                <w:rFonts w:ascii="宋体"/>
                <w:sz w:val="14"/>
              </w:rPr>
            </w:pPr>
          </w:p>
          <w:p>
            <w:pPr>
              <w:pStyle w:val="TableParagraph"/>
              <w:ind w:left="418"/>
              <w:rPr>
                <w:sz w:val="21"/>
              </w:rPr>
            </w:pPr>
            <w:r>
              <w:rPr>
                <w:sz w:val="21"/>
              </w:rPr>
              <w:t>620805</w:t>
            </w:r>
          </w:p>
        </w:tc>
        <w:tc>
          <w:tcPr>
            <w:tcW w:w="2761" w:type="dxa"/>
            <w:vMerge w:val="restart"/>
          </w:tcPr>
          <w:p>
            <w:pPr>
              <w:pStyle w:val="TableParagraph"/>
              <w:rPr>
                <w:rFonts w:ascii="宋体"/>
                <w:sz w:val="20"/>
              </w:rPr>
            </w:pPr>
          </w:p>
          <w:p>
            <w:pPr>
              <w:pStyle w:val="TableParagraph"/>
              <w:rPr>
                <w:rFonts w:ascii="宋体"/>
                <w:sz w:val="20"/>
              </w:rPr>
            </w:pPr>
          </w:p>
          <w:p>
            <w:pPr>
              <w:pStyle w:val="TableParagraph"/>
              <w:spacing w:before="11"/>
              <w:rPr>
                <w:rFonts w:ascii="宋体"/>
                <w:sz w:val="14"/>
              </w:rPr>
            </w:pPr>
          </w:p>
          <w:p>
            <w:pPr>
              <w:pStyle w:val="TableParagraph"/>
              <w:ind w:left="113"/>
              <w:rPr>
                <w:sz w:val="21"/>
              </w:rPr>
            </w:pPr>
            <w:r>
              <w:rPr>
                <w:sz w:val="21"/>
              </w:rPr>
              <w:t>医疗设备应用技术</w:t>
            </w:r>
          </w:p>
        </w:tc>
        <w:tc>
          <w:tcPr>
            <w:tcW w:w="870" w:type="dxa"/>
          </w:tcPr>
          <w:p>
            <w:pPr>
              <w:pStyle w:val="TableParagraph"/>
              <w:spacing w:line="245" w:lineRule="exact"/>
              <w:ind w:right="98"/>
              <w:jc w:val="right"/>
              <w:rPr>
                <w:sz w:val="21"/>
              </w:rPr>
            </w:pPr>
            <w:r>
              <w:rPr>
                <w:sz w:val="21"/>
              </w:rPr>
              <w:t>580305</w:t>
            </w:r>
          </w:p>
        </w:tc>
        <w:tc>
          <w:tcPr>
            <w:tcW w:w="2611" w:type="dxa"/>
          </w:tcPr>
          <w:p>
            <w:pPr>
              <w:pStyle w:val="TableParagraph"/>
              <w:spacing w:line="245" w:lineRule="exact"/>
              <w:ind w:left="114"/>
              <w:rPr>
                <w:sz w:val="21"/>
              </w:rPr>
            </w:pPr>
            <w:r>
              <w:rPr>
                <w:sz w:val="21"/>
              </w:rPr>
              <w:t>医学影像设备管理与维护</w:t>
            </w:r>
          </w:p>
        </w:tc>
        <w:tc>
          <w:tcPr>
            <w:tcW w:w="825" w:type="dxa"/>
            <w:vMerge w:val="restart"/>
          </w:tcPr>
          <w:p>
            <w:pPr>
              <w:pStyle w:val="TableParagraph"/>
              <w:rPr>
                <w:rFonts w:ascii="宋体"/>
                <w:sz w:val="20"/>
              </w:rPr>
            </w:pPr>
          </w:p>
          <w:p>
            <w:pPr>
              <w:pStyle w:val="TableParagraph"/>
              <w:rPr>
                <w:rFonts w:ascii="宋体"/>
                <w:sz w:val="20"/>
              </w:rPr>
            </w:pPr>
          </w:p>
          <w:p>
            <w:pPr>
              <w:pStyle w:val="TableParagraph"/>
              <w:spacing w:before="11"/>
              <w:rPr>
                <w:rFonts w:ascii="宋体"/>
                <w:sz w:val="14"/>
              </w:rPr>
            </w:pPr>
          </w:p>
          <w:p>
            <w:pPr>
              <w:pStyle w:val="TableParagraph"/>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580306</w:t>
            </w:r>
          </w:p>
        </w:tc>
        <w:tc>
          <w:tcPr>
            <w:tcW w:w="2611" w:type="dxa"/>
          </w:tcPr>
          <w:p>
            <w:pPr>
              <w:pStyle w:val="TableParagraph"/>
              <w:spacing w:line="245" w:lineRule="exact"/>
              <w:ind w:left="114"/>
              <w:rPr>
                <w:sz w:val="21"/>
              </w:rPr>
            </w:pPr>
            <w:r>
              <w:rPr>
                <w:sz w:val="21"/>
              </w:rPr>
              <w:t>医疗电子工程</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580304</w:t>
            </w:r>
          </w:p>
        </w:tc>
        <w:tc>
          <w:tcPr>
            <w:tcW w:w="2611" w:type="dxa"/>
          </w:tcPr>
          <w:p>
            <w:pPr>
              <w:pStyle w:val="TableParagraph"/>
              <w:spacing w:line="245" w:lineRule="exact"/>
              <w:ind w:left="114"/>
              <w:rPr>
                <w:sz w:val="21"/>
              </w:rPr>
            </w:pPr>
            <w:r>
              <w:rPr>
                <w:sz w:val="21"/>
              </w:rPr>
              <w:t>医用电子仪器与维护</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580308</w:t>
            </w:r>
          </w:p>
        </w:tc>
        <w:tc>
          <w:tcPr>
            <w:tcW w:w="2611" w:type="dxa"/>
          </w:tcPr>
          <w:p>
            <w:pPr>
              <w:pStyle w:val="TableParagraph"/>
              <w:spacing w:line="245" w:lineRule="exact"/>
              <w:ind w:left="114"/>
              <w:rPr>
                <w:sz w:val="21"/>
              </w:rPr>
            </w:pPr>
            <w:r>
              <w:rPr>
                <w:sz w:val="21"/>
              </w:rPr>
              <w:t>医用治疗设备应用技术</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580320</w:t>
            </w:r>
          </w:p>
        </w:tc>
        <w:tc>
          <w:tcPr>
            <w:tcW w:w="2611" w:type="dxa"/>
          </w:tcPr>
          <w:p>
            <w:pPr>
              <w:pStyle w:val="TableParagraph"/>
              <w:spacing w:line="245" w:lineRule="exact"/>
              <w:ind w:left="114"/>
              <w:rPr>
                <w:sz w:val="21"/>
              </w:rPr>
            </w:pPr>
            <w:r>
              <w:rPr>
                <w:sz w:val="21"/>
              </w:rPr>
              <w:t>医学检验仪器管理与维护</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630411</w:t>
            </w:r>
          </w:p>
        </w:tc>
        <w:tc>
          <w:tcPr>
            <w:tcW w:w="2611" w:type="dxa"/>
          </w:tcPr>
          <w:p>
            <w:pPr>
              <w:pStyle w:val="TableParagraph"/>
              <w:spacing w:line="245" w:lineRule="exact"/>
              <w:ind w:left="114"/>
              <w:rPr>
                <w:sz w:val="21"/>
              </w:rPr>
            </w:pPr>
            <w:r>
              <w:rPr>
                <w:sz w:val="21"/>
              </w:rPr>
              <w:t>医疗仪器维修技术</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right="250"/>
              <w:jc w:val="right"/>
              <w:rPr>
                <w:sz w:val="21"/>
              </w:rPr>
            </w:pPr>
            <w:r>
              <w:rPr>
                <w:sz w:val="21"/>
              </w:rPr>
              <w:t>493</w:t>
            </w:r>
          </w:p>
        </w:tc>
        <w:tc>
          <w:tcPr>
            <w:tcW w:w="1470" w:type="dxa"/>
          </w:tcPr>
          <w:p>
            <w:pPr>
              <w:pStyle w:val="TableParagraph"/>
              <w:spacing w:line="245" w:lineRule="exact"/>
              <w:ind w:left="286" w:right="270"/>
              <w:jc w:val="center"/>
              <w:rPr>
                <w:sz w:val="21"/>
              </w:rPr>
            </w:pPr>
            <w:r>
              <w:rPr>
                <w:sz w:val="21"/>
              </w:rPr>
              <w:t>620806</w:t>
            </w:r>
          </w:p>
        </w:tc>
        <w:tc>
          <w:tcPr>
            <w:tcW w:w="2761" w:type="dxa"/>
          </w:tcPr>
          <w:p>
            <w:pPr>
              <w:pStyle w:val="TableParagraph"/>
              <w:spacing w:line="245" w:lineRule="exact"/>
              <w:ind w:left="113"/>
              <w:rPr>
                <w:sz w:val="21"/>
              </w:rPr>
            </w:pPr>
            <w:r>
              <w:rPr>
                <w:sz w:val="21"/>
              </w:rPr>
              <w:t>精密医疗器械技术</w:t>
            </w:r>
          </w:p>
        </w:tc>
        <w:tc>
          <w:tcPr>
            <w:tcW w:w="870" w:type="dxa"/>
          </w:tcPr>
          <w:p>
            <w:pPr>
              <w:pStyle w:val="TableParagraph"/>
              <w:rPr>
                <w:rFonts w:ascii="Times New Roman"/>
                <w:sz w:val="18"/>
              </w:rPr>
            </w:pPr>
          </w:p>
        </w:tc>
        <w:tc>
          <w:tcPr>
            <w:tcW w:w="2611" w:type="dxa"/>
          </w:tcPr>
          <w:p>
            <w:pPr>
              <w:pStyle w:val="TableParagraph"/>
              <w:rPr>
                <w:rFonts w:ascii="Times New Roman"/>
                <w:sz w:val="18"/>
              </w:rPr>
            </w:pPr>
          </w:p>
        </w:tc>
        <w:tc>
          <w:tcPr>
            <w:tcW w:w="825" w:type="dxa"/>
          </w:tcPr>
          <w:p>
            <w:pPr>
              <w:pStyle w:val="TableParagraph"/>
              <w:spacing w:line="245" w:lineRule="exact"/>
              <w:ind w:left="182" w:right="163"/>
              <w:jc w:val="center"/>
              <w:rPr>
                <w:sz w:val="21"/>
              </w:rPr>
            </w:pPr>
            <w:r>
              <w:rPr>
                <w:sz w:val="21"/>
              </w:rPr>
              <w:t>新增</w:t>
            </w:r>
          </w:p>
        </w:tc>
      </w:tr>
      <w:tr>
        <w:trPr>
          <w:trHeight w:val="265" w:hRule="atLeast"/>
        </w:trPr>
        <w:tc>
          <w:tcPr>
            <w:tcW w:w="855" w:type="dxa"/>
          </w:tcPr>
          <w:p>
            <w:pPr>
              <w:pStyle w:val="TableParagraph"/>
              <w:spacing w:line="245" w:lineRule="exact"/>
              <w:ind w:right="250"/>
              <w:jc w:val="right"/>
              <w:rPr>
                <w:sz w:val="21"/>
              </w:rPr>
            </w:pPr>
            <w:r>
              <w:rPr>
                <w:sz w:val="21"/>
              </w:rPr>
              <w:t>494</w:t>
            </w:r>
          </w:p>
        </w:tc>
        <w:tc>
          <w:tcPr>
            <w:tcW w:w="1470" w:type="dxa"/>
          </w:tcPr>
          <w:p>
            <w:pPr>
              <w:pStyle w:val="TableParagraph"/>
              <w:spacing w:line="245" w:lineRule="exact"/>
              <w:ind w:left="286" w:right="270"/>
              <w:jc w:val="center"/>
              <w:rPr>
                <w:sz w:val="21"/>
              </w:rPr>
            </w:pPr>
            <w:r>
              <w:rPr>
                <w:sz w:val="21"/>
              </w:rPr>
              <w:t>620807</w:t>
            </w:r>
          </w:p>
        </w:tc>
        <w:tc>
          <w:tcPr>
            <w:tcW w:w="2761" w:type="dxa"/>
          </w:tcPr>
          <w:p>
            <w:pPr>
              <w:pStyle w:val="TableParagraph"/>
              <w:spacing w:line="245" w:lineRule="exact"/>
              <w:ind w:left="113"/>
              <w:rPr>
                <w:sz w:val="21"/>
              </w:rPr>
            </w:pPr>
            <w:r>
              <w:rPr>
                <w:sz w:val="21"/>
              </w:rPr>
              <w:t>医疗器械维护与管理</w:t>
            </w:r>
          </w:p>
        </w:tc>
        <w:tc>
          <w:tcPr>
            <w:tcW w:w="870" w:type="dxa"/>
          </w:tcPr>
          <w:p>
            <w:pPr>
              <w:pStyle w:val="TableParagraph"/>
              <w:spacing w:line="245" w:lineRule="exact"/>
              <w:ind w:right="98"/>
              <w:jc w:val="right"/>
              <w:rPr>
                <w:sz w:val="21"/>
              </w:rPr>
            </w:pPr>
            <w:r>
              <w:rPr>
                <w:sz w:val="21"/>
              </w:rPr>
              <w:t>580112</w:t>
            </w:r>
          </w:p>
        </w:tc>
        <w:tc>
          <w:tcPr>
            <w:tcW w:w="2611" w:type="dxa"/>
          </w:tcPr>
          <w:p>
            <w:pPr>
              <w:pStyle w:val="TableParagraph"/>
              <w:spacing w:line="245" w:lineRule="exact"/>
              <w:ind w:left="114"/>
              <w:rPr>
                <w:sz w:val="21"/>
              </w:rPr>
            </w:pPr>
            <w:r>
              <w:rPr>
                <w:sz w:val="21"/>
              </w:rPr>
              <w:t>医疗器械制造与维护</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tcPr>
          <w:p>
            <w:pPr>
              <w:pStyle w:val="TableParagraph"/>
              <w:spacing w:line="245" w:lineRule="exact"/>
              <w:ind w:right="250"/>
              <w:jc w:val="right"/>
              <w:rPr>
                <w:sz w:val="21"/>
              </w:rPr>
            </w:pPr>
            <w:r>
              <w:rPr>
                <w:sz w:val="21"/>
              </w:rPr>
              <w:t>495</w:t>
            </w:r>
          </w:p>
        </w:tc>
        <w:tc>
          <w:tcPr>
            <w:tcW w:w="1470" w:type="dxa"/>
          </w:tcPr>
          <w:p>
            <w:pPr>
              <w:pStyle w:val="TableParagraph"/>
              <w:spacing w:line="245" w:lineRule="exact"/>
              <w:ind w:left="286" w:right="270"/>
              <w:jc w:val="center"/>
              <w:rPr>
                <w:sz w:val="21"/>
              </w:rPr>
            </w:pPr>
            <w:r>
              <w:rPr>
                <w:sz w:val="21"/>
              </w:rPr>
              <w:t>620808</w:t>
            </w:r>
          </w:p>
        </w:tc>
        <w:tc>
          <w:tcPr>
            <w:tcW w:w="2761" w:type="dxa"/>
          </w:tcPr>
          <w:p>
            <w:pPr>
              <w:pStyle w:val="TableParagraph"/>
              <w:spacing w:line="245" w:lineRule="exact"/>
              <w:ind w:left="113"/>
              <w:rPr>
                <w:sz w:val="21"/>
              </w:rPr>
            </w:pPr>
            <w:r>
              <w:rPr>
                <w:sz w:val="21"/>
              </w:rPr>
              <w:t>康复工程技术</w:t>
            </w:r>
          </w:p>
        </w:tc>
        <w:tc>
          <w:tcPr>
            <w:tcW w:w="870" w:type="dxa"/>
          </w:tcPr>
          <w:p>
            <w:pPr>
              <w:pStyle w:val="TableParagraph"/>
              <w:spacing w:line="245" w:lineRule="exact"/>
              <w:ind w:right="98"/>
              <w:jc w:val="right"/>
              <w:rPr>
                <w:sz w:val="21"/>
              </w:rPr>
            </w:pPr>
            <w:r>
              <w:rPr>
                <w:sz w:val="21"/>
              </w:rPr>
              <w:t>630415</w:t>
            </w:r>
          </w:p>
        </w:tc>
        <w:tc>
          <w:tcPr>
            <w:tcW w:w="2611" w:type="dxa"/>
          </w:tcPr>
          <w:p>
            <w:pPr>
              <w:pStyle w:val="TableParagraph"/>
              <w:spacing w:line="245" w:lineRule="exact"/>
              <w:ind w:left="114"/>
              <w:rPr>
                <w:sz w:val="21"/>
              </w:rPr>
            </w:pPr>
            <w:r>
              <w:rPr>
                <w:sz w:val="21"/>
              </w:rPr>
              <w:t>康复工程技术</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496</w:t>
            </w:r>
          </w:p>
        </w:tc>
        <w:tc>
          <w:tcPr>
            <w:tcW w:w="1470" w:type="dxa"/>
          </w:tcPr>
          <w:p>
            <w:pPr>
              <w:pStyle w:val="TableParagraph"/>
              <w:spacing w:line="245" w:lineRule="exact"/>
              <w:ind w:left="286" w:right="270"/>
              <w:jc w:val="center"/>
              <w:rPr>
                <w:sz w:val="21"/>
              </w:rPr>
            </w:pPr>
            <w:r>
              <w:rPr>
                <w:sz w:val="21"/>
              </w:rPr>
              <w:t>620809</w:t>
            </w:r>
          </w:p>
        </w:tc>
        <w:tc>
          <w:tcPr>
            <w:tcW w:w="2761" w:type="dxa"/>
          </w:tcPr>
          <w:p>
            <w:pPr>
              <w:pStyle w:val="TableParagraph"/>
              <w:spacing w:line="245" w:lineRule="exact"/>
              <w:ind w:left="113"/>
              <w:rPr>
                <w:sz w:val="21"/>
              </w:rPr>
            </w:pPr>
            <w:r>
              <w:rPr>
                <w:sz w:val="21"/>
              </w:rPr>
              <w:t>康复辅助器具技术</w:t>
            </w:r>
          </w:p>
        </w:tc>
        <w:tc>
          <w:tcPr>
            <w:tcW w:w="870" w:type="dxa"/>
          </w:tcPr>
          <w:p>
            <w:pPr>
              <w:pStyle w:val="TableParagraph"/>
              <w:spacing w:line="245" w:lineRule="exact"/>
              <w:ind w:right="98"/>
              <w:jc w:val="right"/>
              <w:rPr>
                <w:sz w:val="21"/>
              </w:rPr>
            </w:pPr>
            <w:r>
              <w:rPr>
                <w:sz w:val="21"/>
              </w:rPr>
              <w:t>650316</w:t>
            </w:r>
          </w:p>
        </w:tc>
        <w:tc>
          <w:tcPr>
            <w:tcW w:w="2611" w:type="dxa"/>
          </w:tcPr>
          <w:p>
            <w:pPr>
              <w:pStyle w:val="TableParagraph"/>
              <w:spacing w:line="245" w:lineRule="exact"/>
              <w:ind w:left="114"/>
              <w:rPr>
                <w:sz w:val="21"/>
              </w:rPr>
            </w:pPr>
            <w:r>
              <w:rPr>
                <w:sz w:val="21"/>
              </w:rPr>
              <w:t>康复辅助器具应用与服务</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tcPr>
          <w:p>
            <w:pPr>
              <w:pStyle w:val="TableParagraph"/>
              <w:spacing w:line="245" w:lineRule="exact"/>
              <w:ind w:right="250"/>
              <w:jc w:val="right"/>
              <w:rPr>
                <w:sz w:val="21"/>
              </w:rPr>
            </w:pPr>
            <w:r>
              <w:rPr>
                <w:sz w:val="21"/>
              </w:rPr>
              <w:t>497</w:t>
            </w:r>
          </w:p>
        </w:tc>
        <w:tc>
          <w:tcPr>
            <w:tcW w:w="1470" w:type="dxa"/>
          </w:tcPr>
          <w:p>
            <w:pPr>
              <w:pStyle w:val="TableParagraph"/>
              <w:spacing w:line="245" w:lineRule="exact"/>
              <w:ind w:left="286" w:right="270"/>
              <w:jc w:val="center"/>
              <w:rPr>
                <w:sz w:val="21"/>
              </w:rPr>
            </w:pPr>
            <w:r>
              <w:rPr>
                <w:sz w:val="21"/>
              </w:rPr>
              <w:t>620810</w:t>
            </w:r>
          </w:p>
        </w:tc>
        <w:tc>
          <w:tcPr>
            <w:tcW w:w="2761" w:type="dxa"/>
          </w:tcPr>
          <w:p>
            <w:pPr>
              <w:pStyle w:val="TableParagraph"/>
              <w:spacing w:line="245" w:lineRule="exact"/>
              <w:ind w:left="113"/>
              <w:rPr>
                <w:sz w:val="21"/>
              </w:rPr>
            </w:pPr>
            <w:r>
              <w:rPr>
                <w:sz w:val="21"/>
              </w:rPr>
              <w:t>假肢与矫形器技术</w:t>
            </w:r>
          </w:p>
        </w:tc>
        <w:tc>
          <w:tcPr>
            <w:tcW w:w="870" w:type="dxa"/>
          </w:tcPr>
          <w:p>
            <w:pPr>
              <w:pStyle w:val="TableParagraph"/>
              <w:spacing w:line="245" w:lineRule="exact"/>
              <w:ind w:right="98"/>
              <w:jc w:val="right"/>
              <w:rPr>
                <w:sz w:val="21"/>
              </w:rPr>
            </w:pPr>
            <w:r>
              <w:rPr>
                <w:sz w:val="21"/>
              </w:rPr>
              <w:t>580118</w:t>
            </w:r>
          </w:p>
        </w:tc>
        <w:tc>
          <w:tcPr>
            <w:tcW w:w="2611" w:type="dxa"/>
          </w:tcPr>
          <w:p>
            <w:pPr>
              <w:pStyle w:val="TableParagraph"/>
              <w:spacing w:line="245" w:lineRule="exact"/>
              <w:ind w:left="114"/>
              <w:rPr>
                <w:sz w:val="21"/>
              </w:rPr>
            </w:pPr>
            <w:r>
              <w:rPr>
                <w:sz w:val="21"/>
              </w:rPr>
              <w:t>假肢与矫形器设计与制造</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tcPr>
          <w:p>
            <w:pPr>
              <w:pStyle w:val="TableParagraph"/>
              <w:spacing w:line="245" w:lineRule="exact"/>
              <w:ind w:right="250"/>
              <w:jc w:val="right"/>
              <w:rPr>
                <w:sz w:val="21"/>
              </w:rPr>
            </w:pPr>
            <w:r>
              <w:rPr>
                <w:sz w:val="21"/>
              </w:rPr>
              <w:t>498</w:t>
            </w:r>
          </w:p>
        </w:tc>
        <w:tc>
          <w:tcPr>
            <w:tcW w:w="1470" w:type="dxa"/>
          </w:tcPr>
          <w:p>
            <w:pPr>
              <w:pStyle w:val="TableParagraph"/>
              <w:spacing w:line="245" w:lineRule="exact"/>
              <w:ind w:left="286" w:right="270"/>
              <w:jc w:val="center"/>
              <w:rPr>
                <w:sz w:val="21"/>
              </w:rPr>
            </w:pPr>
            <w:r>
              <w:rPr>
                <w:sz w:val="21"/>
              </w:rPr>
              <w:t>620811</w:t>
            </w:r>
          </w:p>
        </w:tc>
        <w:tc>
          <w:tcPr>
            <w:tcW w:w="2761" w:type="dxa"/>
          </w:tcPr>
          <w:p>
            <w:pPr>
              <w:pStyle w:val="TableParagraph"/>
              <w:spacing w:line="245" w:lineRule="exact"/>
              <w:ind w:left="113"/>
              <w:rPr>
                <w:sz w:val="21"/>
              </w:rPr>
            </w:pPr>
            <w:r>
              <w:rPr>
                <w:sz w:val="21"/>
              </w:rPr>
              <w:t>老年保健与管理</w:t>
            </w:r>
          </w:p>
        </w:tc>
        <w:tc>
          <w:tcPr>
            <w:tcW w:w="870" w:type="dxa"/>
          </w:tcPr>
          <w:p>
            <w:pPr>
              <w:pStyle w:val="TableParagraph"/>
              <w:rPr>
                <w:rFonts w:ascii="Times New Roman"/>
                <w:sz w:val="18"/>
              </w:rPr>
            </w:pPr>
          </w:p>
        </w:tc>
        <w:tc>
          <w:tcPr>
            <w:tcW w:w="2611" w:type="dxa"/>
          </w:tcPr>
          <w:p>
            <w:pPr>
              <w:pStyle w:val="TableParagraph"/>
              <w:rPr>
                <w:rFonts w:ascii="Times New Roman"/>
                <w:sz w:val="18"/>
              </w:rPr>
            </w:pPr>
          </w:p>
        </w:tc>
        <w:tc>
          <w:tcPr>
            <w:tcW w:w="825" w:type="dxa"/>
          </w:tcPr>
          <w:p>
            <w:pPr>
              <w:pStyle w:val="TableParagraph"/>
              <w:spacing w:line="245" w:lineRule="exact"/>
              <w:ind w:left="182" w:right="163"/>
              <w:jc w:val="center"/>
              <w:rPr>
                <w:sz w:val="21"/>
              </w:rPr>
            </w:pPr>
            <w:r>
              <w:rPr>
                <w:sz w:val="21"/>
              </w:rPr>
              <w:t>新增</w:t>
            </w:r>
          </w:p>
        </w:tc>
      </w:tr>
      <w:tr>
        <w:trPr>
          <w:trHeight w:val="265" w:hRule="atLeast"/>
        </w:trPr>
        <w:tc>
          <w:tcPr>
            <w:tcW w:w="5086" w:type="dxa"/>
            <w:gridSpan w:val="3"/>
            <w:vMerge w:val="restart"/>
          </w:tcPr>
          <w:p>
            <w:pPr>
              <w:pStyle w:val="TableParagraph"/>
              <w:rPr>
                <w:rFonts w:ascii="Times New Roman"/>
                <w:sz w:val="20"/>
              </w:rPr>
            </w:pPr>
          </w:p>
        </w:tc>
        <w:tc>
          <w:tcPr>
            <w:tcW w:w="870" w:type="dxa"/>
          </w:tcPr>
          <w:p>
            <w:pPr>
              <w:pStyle w:val="TableParagraph"/>
              <w:spacing w:line="245" w:lineRule="exact"/>
              <w:ind w:right="98"/>
              <w:jc w:val="right"/>
              <w:rPr>
                <w:sz w:val="21"/>
              </w:rPr>
            </w:pPr>
            <w:r>
              <w:rPr>
                <w:sz w:val="21"/>
              </w:rPr>
              <w:t>630111</w:t>
            </w:r>
          </w:p>
        </w:tc>
        <w:tc>
          <w:tcPr>
            <w:tcW w:w="2611" w:type="dxa"/>
          </w:tcPr>
          <w:p>
            <w:pPr>
              <w:pStyle w:val="TableParagraph"/>
              <w:spacing w:line="245" w:lineRule="exact"/>
              <w:ind w:left="114"/>
              <w:rPr>
                <w:sz w:val="21"/>
              </w:rPr>
            </w:pPr>
            <w:r>
              <w:rPr>
                <w:sz w:val="21"/>
              </w:rPr>
              <w:t>公共卫生</w:t>
            </w:r>
          </w:p>
        </w:tc>
        <w:tc>
          <w:tcPr>
            <w:tcW w:w="825" w:type="dxa"/>
          </w:tcPr>
          <w:p>
            <w:pPr>
              <w:pStyle w:val="TableParagraph"/>
              <w:spacing w:line="245" w:lineRule="exact"/>
              <w:ind w:left="182" w:right="163"/>
              <w:jc w:val="center"/>
              <w:rPr>
                <w:sz w:val="21"/>
              </w:rPr>
            </w:pPr>
            <w:r>
              <w:rPr>
                <w:sz w:val="21"/>
              </w:rPr>
              <w:t>取消</w:t>
            </w:r>
          </w:p>
        </w:tc>
      </w:tr>
      <w:tr>
        <w:trPr>
          <w:trHeight w:val="265" w:hRule="atLeast"/>
        </w:trPr>
        <w:tc>
          <w:tcPr>
            <w:tcW w:w="5086" w:type="dxa"/>
            <w:gridSpan w:val="3"/>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630107</w:t>
            </w:r>
          </w:p>
        </w:tc>
        <w:tc>
          <w:tcPr>
            <w:tcW w:w="2611" w:type="dxa"/>
          </w:tcPr>
          <w:p>
            <w:pPr>
              <w:pStyle w:val="TableParagraph"/>
              <w:spacing w:line="245" w:lineRule="exact"/>
              <w:ind w:left="114"/>
              <w:rPr>
                <w:sz w:val="21"/>
              </w:rPr>
            </w:pPr>
            <w:r>
              <w:rPr>
                <w:sz w:val="21"/>
              </w:rPr>
              <w:t>中西医结合</w:t>
            </w:r>
          </w:p>
        </w:tc>
        <w:tc>
          <w:tcPr>
            <w:tcW w:w="825" w:type="dxa"/>
          </w:tcPr>
          <w:p>
            <w:pPr>
              <w:pStyle w:val="TableParagraph"/>
              <w:spacing w:line="245" w:lineRule="exact"/>
              <w:ind w:left="182" w:right="163"/>
              <w:jc w:val="center"/>
              <w:rPr>
                <w:sz w:val="21"/>
              </w:rPr>
            </w:pPr>
            <w:r>
              <w:rPr>
                <w:sz w:val="21"/>
              </w:rPr>
              <w:t>取消</w:t>
            </w:r>
          </w:p>
        </w:tc>
      </w:tr>
      <w:tr>
        <w:trPr>
          <w:trHeight w:val="265" w:hRule="atLeast"/>
        </w:trPr>
        <w:tc>
          <w:tcPr>
            <w:tcW w:w="5086" w:type="dxa"/>
            <w:gridSpan w:val="3"/>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630412</w:t>
            </w:r>
          </w:p>
        </w:tc>
        <w:tc>
          <w:tcPr>
            <w:tcW w:w="2611" w:type="dxa"/>
          </w:tcPr>
          <w:p>
            <w:pPr>
              <w:pStyle w:val="TableParagraph"/>
              <w:spacing w:line="245" w:lineRule="exact"/>
              <w:ind w:left="114"/>
              <w:rPr>
                <w:sz w:val="21"/>
              </w:rPr>
            </w:pPr>
            <w:r>
              <w:rPr>
                <w:sz w:val="21"/>
              </w:rPr>
              <w:t>医学实验技术</w:t>
            </w:r>
          </w:p>
        </w:tc>
        <w:tc>
          <w:tcPr>
            <w:tcW w:w="825" w:type="dxa"/>
          </w:tcPr>
          <w:p>
            <w:pPr>
              <w:pStyle w:val="TableParagraph"/>
              <w:spacing w:line="245" w:lineRule="exact"/>
              <w:ind w:left="182" w:right="163"/>
              <w:jc w:val="center"/>
              <w:rPr>
                <w:sz w:val="21"/>
              </w:rPr>
            </w:pPr>
            <w:r>
              <w:rPr>
                <w:sz w:val="21"/>
              </w:rPr>
              <w:t>取消</w:t>
            </w:r>
          </w:p>
        </w:tc>
      </w:tr>
      <w:tr>
        <w:trPr>
          <w:trHeight w:val="265" w:hRule="atLeast"/>
        </w:trPr>
        <w:tc>
          <w:tcPr>
            <w:tcW w:w="5086" w:type="dxa"/>
            <w:gridSpan w:val="3"/>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630414</w:t>
            </w:r>
          </w:p>
        </w:tc>
        <w:tc>
          <w:tcPr>
            <w:tcW w:w="2611" w:type="dxa"/>
          </w:tcPr>
          <w:p>
            <w:pPr>
              <w:pStyle w:val="TableParagraph"/>
              <w:spacing w:line="245" w:lineRule="exact"/>
              <w:ind w:left="114"/>
              <w:rPr>
                <w:sz w:val="21"/>
              </w:rPr>
            </w:pPr>
            <w:r>
              <w:rPr>
                <w:sz w:val="21"/>
              </w:rPr>
              <w:t>放射治疗技术</w:t>
            </w:r>
          </w:p>
        </w:tc>
        <w:tc>
          <w:tcPr>
            <w:tcW w:w="825" w:type="dxa"/>
          </w:tcPr>
          <w:p>
            <w:pPr>
              <w:pStyle w:val="TableParagraph"/>
              <w:spacing w:line="245" w:lineRule="exact"/>
              <w:ind w:left="182" w:right="163"/>
              <w:jc w:val="center"/>
              <w:rPr>
                <w:sz w:val="21"/>
              </w:rPr>
            </w:pPr>
            <w:r>
              <w:rPr>
                <w:sz w:val="21"/>
              </w:rPr>
              <w:t>取消</w:t>
            </w:r>
          </w:p>
        </w:tc>
      </w:tr>
      <w:tr>
        <w:trPr>
          <w:trHeight w:val="265" w:hRule="atLeast"/>
        </w:trPr>
        <w:tc>
          <w:tcPr>
            <w:tcW w:w="5086" w:type="dxa"/>
            <w:gridSpan w:val="3"/>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630416</w:t>
            </w:r>
          </w:p>
        </w:tc>
        <w:tc>
          <w:tcPr>
            <w:tcW w:w="2611" w:type="dxa"/>
          </w:tcPr>
          <w:p>
            <w:pPr>
              <w:pStyle w:val="TableParagraph"/>
              <w:spacing w:line="245" w:lineRule="exact"/>
              <w:ind w:left="114"/>
              <w:rPr>
                <w:sz w:val="21"/>
              </w:rPr>
            </w:pPr>
            <w:r>
              <w:rPr>
                <w:sz w:val="21"/>
              </w:rPr>
              <w:t>临床工程技术</w:t>
            </w:r>
          </w:p>
        </w:tc>
        <w:tc>
          <w:tcPr>
            <w:tcW w:w="825" w:type="dxa"/>
          </w:tcPr>
          <w:p>
            <w:pPr>
              <w:pStyle w:val="TableParagraph"/>
              <w:spacing w:line="245" w:lineRule="exact"/>
              <w:ind w:left="182" w:right="163"/>
              <w:jc w:val="center"/>
              <w:rPr>
                <w:sz w:val="21"/>
              </w:rPr>
            </w:pPr>
            <w:r>
              <w:rPr>
                <w:sz w:val="21"/>
              </w:rPr>
              <w:t>取消</w:t>
            </w:r>
          </w:p>
        </w:tc>
      </w:tr>
      <w:tr>
        <w:trPr>
          <w:trHeight w:val="265" w:hRule="atLeast"/>
        </w:trPr>
        <w:tc>
          <w:tcPr>
            <w:tcW w:w="5086" w:type="dxa"/>
            <w:gridSpan w:val="3"/>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630418</w:t>
            </w:r>
          </w:p>
        </w:tc>
        <w:tc>
          <w:tcPr>
            <w:tcW w:w="2611" w:type="dxa"/>
          </w:tcPr>
          <w:p>
            <w:pPr>
              <w:pStyle w:val="TableParagraph"/>
              <w:spacing w:line="245" w:lineRule="exact"/>
              <w:ind w:left="114"/>
              <w:rPr>
                <w:sz w:val="21"/>
              </w:rPr>
            </w:pPr>
            <w:r>
              <w:rPr>
                <w:sz w:val="21"/>
              </w:rPr>
              <w:t>苗侗康复治疗技术</w:t>
            </w:r>
          </w:p>
        </w:tc>
        <w:tc>
          <w:tcPr>
            <w:tcW w:w="825" w:type="dxa"/>
          </w:tcPr>
          <w:p>
            <w:pPr>
              <w:pStyle w:val="TableParagraph"/>
              <w:spacing w:line="245" w:lineRule="exact"/>
              <w:ind w:left="182" w:right="163"/>
              <w:jc w:val="center"/>
              <w:rPr>
                <w:sz w:val="21"/>
              </w:rPr>
            </w:pPr>
            <w:r>
              <w:rPr>
                <w:sz w:val="21"/>
              </w:rPr>
              <w:t>取消</w:t>
            </w: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63</w:t>
            </w:r>
            <w:r>
              <w:rPr>
                <w:rFonts w:ascii="宋体" w:eastAsia="宋体" w:hint="eastAsia"/>
                <w:w w:val="110"/>
                <w:sz w:val="21"/>
              </w:rPr>
              <w:t>财经商贸大类</w:t>
            </w: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6301</w:t>
            </w:r>
            <w:r>
              <w:rPr>
                <w:rFonts w:ascii="宋体" w:eastAsia="宋体" w:hint="eastAsia"/>
                <w:w w:val="110"/>
                <w:sz w:val="21"/>
              </w:rPr>
              <w:t>财政税务类</w:t>
            </w:r>
          </w:p>
        </w:tc>
      </w:tr>
      <w:tr>
        <w:trPr>
          <w:trHeight w:val="265" w:hRule="atLeast"/>
        </w:trPr>
        <w:tc>
          <w:tcPr>
            <w:tcW w:w="855" w:type="dxa"/>
          </w:tcPr>
          <w:p>
            <w:pPr>
              <w:pStyle w:val="TableParagraph"/>
              <w:spacing w:line="245" w:lineRule="exact"/>
              <w:ind w:right="250"/>
              <w:jc w:val="right"/>
              <w:rPr>
                <w:sz w:val="21"/>
              </w:rPr>
            </w:pPr>
            <w:r>
              <w:rPr>
                <w:sz w:val="21"/>
              </w:rPr>
              <w:t>499</w:t>
            </w:r>
          </w:p>
        </w:tc>
        <w:tc>
          <w:tcPr>
            <w:tcW w:w="1470" w:type="dxa"/>
          </w:tcPr>
          <w:p>
            <w:pPr>
              <w:pStyle w:val="TableParagraph"/>
              <w:spacing w:line="245" w:lineRule="exact"/>
              <w:ind w:left="286" w:right="270"/>
              <w:jc w:val="center"/>
              <w:rPr>
                <w:sz w:val="21"/>
              </w:rPr>
            </w:pPr>
            <w:r>
              <w:rPr>
                <w:sz w:val="21"/>
              </w:rPr>
              <w:t>630101</w:t>
            </w:r>
          </w:p>
        </w:tc>
        <w:tc>
          <w:tcPr>
            <w:tcW w:w="2761" w:type="dxa"/>
          </w:tcPr>
          <w:p>
            <w:pPr>
              <w:pStyle w:val="TableParagraph"/>
              <w:spacing w:line="245" w:lineRule="exact"/>
              <w:ind w:left="113"/>
              <w:rPr>
                <w:sz w:val="21"/>
              </w:rPr>
            </w:pPr>
            <w:r>
              <w:rPr>
                <w:sz w:val="21"/>
              </w:rPr>
              <w:t>财政</w:t>
            </w:r>
          </w:p>
        </w:tc>
        <w:tc>
          <w:tcPr>
            <w:tcW w:w="870" w:type="dxa"/>
          </w:tcPr>
          <w:p>
            <w:pPr>
              <w:pStyle w:val="TableParagraph"/>
              <w:spacing w:line="245" w:lineRule="exact"/>
              <w:ind w:right="98"/>
              <w:jc w:val="right"/>
              <w:rPr>
                <w:sz w:val="21"/>
              </w:rPr>
            </w:pPr>
            <w:r>
              <w:rPr>
                <w:sz w:val="21"/>
              </w:rPr>
              <w:t>620101</w:t>
            </w:r>
          </w:p>
        </w:tc>
        <w:tc>
          <w:tcPr>
            <w:tcW w:w="2611" w:type="dxa"/>
          </w:tcPr>
          <w:p>
            <w:pPr>
              <w:pStyle w:val="TableParagraph"/>
              <w:spacing w:line="245" w:lineRule="exact"/>
              <w:ind w:left="114"/>
              <w:rPr>
                <w:sz w:val="21"/>
              </w:rPr>
            </w:pPr>
            <w:r>
              <w:rPr>
                <w:sz w:val="21"/>
              </w:rPr>
              <w:t>财政</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500</w:t>
            </w:r>
          </w:p>
        </w:tc>
        <w:tc>
          <w:tcPr>
            <w:tcW w:w="1470" w:type="dxa"/>
          </w:tcPr>
          <w:p>
            <w:pPr>
              <w:pStyle w:val="TableParagraph"/>
              <w:spacing w:line="245" w:lineRule="exact"/>
              <w:ind w:left="286" w:right="270"/>
              <w:jc w:val="center"/>
              <w:rPr>
                <w:sz w:val="21"/>
              </w:rPr>
            </w:pPr>
            <w:r>
              <w:rPr>
                <w:sz w:val="21"/>
              </w:rPr>
              <w:t>630102</w:t>
            </w:r>
          </w:p>
        </w:tc>
        <w:tc>
          <w:tcPr>
            <w:tcW w:w="2761" w:type="dxa"/>
          </w:tcPr>
          <w:p>
            <w:pPr>
              <w:pStyle w:val="TableParagraph"/>
              <w:spacing w:line="245" w:lineRule="exact"/>
              <w:ind w:left="113"/>
              <w:rPr>
                <w:sz w:val="21"/>
              </w:rPr>
            </w:pPr>
            <w:r>
              <w:rPr>
                <w:sz w:val="21"/>
              </w:rPr>
              <w:t>税务</w:t>
            </w:r>
          </w:p>
        </w:tc>
        <w:tc>
          <w:tcPr>
            <w:tcW w:w="870" w:type="dxa"/>
          </w:tcPr>
          <w:p>
            <w:pPr>
              <w:pStyle w:val="TableParagraph"/>
              <w:spacing w:line="245" w:lineRule="exact"/>
              <w:ind w:right="98"/>
              <w:jc w:val="right"/>
              <w:rPr>
                <w:sz w:val="21"/>
              </w:rPr>
            </w:pPr>
            <w:r>
              <w:rPr>
                <w:sz w:val="21"/>
              </w:rPr>
              <w:t>620102</w:t>
            </w:r>
          </w:p>
        </w:tc>
        <w:tc>
          <w:tcPr>
            <w:tcW w:w="2611" w:type="dxa"/>
          </w:tcPr>
          <w:p>
            <w:pPr>
              <w:pStyle w:val="TableParagraph"/>
              <w:spacing w:line="245" w:lineRule="exact"/>
              <w:ind w:left="114"/>
              <w:rPr>
                <w:sz w:val="21"/>
              </w:rPr>
            </w:pPr>
            <w:r>
              <w:rPr>
                <w:sz w:val="21"/>
              </w:rPr>
              <w:t>税务</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501</w:t>
            </w:r>
          </w:p>
        </w:tc>
        <w:tc>
          <w:tcPr>
            <w:tcW w:w="1470" w:type="dxa"/>
          </w:tcPr>
          <w:p>
            <w:pPr>
              <w:pStyle w:val="TableParagraph"/>
              <w:spacing w:line="245" w:lineRule="exact"/>
              <w:ind w:left="286" w:right="270"/>
              <w:jc w:val="center"/>
              <w:rPr>
                <w:sz w:val="21"/>
              </w:rPr>
            </w:pPr>
            <w:r>
              <w:rPr>
                <w:sz w:val="21"/>
              </w:rPr>
              <w:t>630103</w:t>
            </w:r>
          </w:p>
        </w:tc>
        <w:tc>
          <w:tcPr>
            <w:tcW w:w="2761" w:type="dxa"/>
          </w:tcPr>
          <w:p>
            <w:pPr>
              <w:pStyle w:val="TableParagraph"/>
              <w:spacing w:line="245" w:lineRule="exact"/>
              <w:ind w:left="113"/>
              <w:rPr>
                <w:sz w:val="21"/>
              </w:rPr>
            </w:pPr>
            <w:r>
              <w:rPr>
                <w:sz w:val="21"/>
              </w:rPr>
              <w:t>资产评估与管理</w:t>
            </w:r>
          </w:p>
        </w:tc>
        <w:tc>
          <w:tcPr>
            <w:tcW w:w="870" w:type="dxa"/>
          </w:tcPr>
          <w:p>
            <w:pPr>
              <w:pStyle w:val="TableParagraph"/>
              <w:spacing w:line="245" w:lineRule="exact"/>
              <w:ind w:right="98"/>
              <w:jc w:val="right"/>
              <w:rPr>
                <w:sz w:val="21"/>
              </w:rPr>
            </w:pPr>
            <w:r>
              <w:rPr>
                <w:sz w:val="21"/>
              </w:rPr>
              <w:t>620109</w:t>
            </w:r>
          </w:p>
        </w:tc>
        <w:tc>
          <w:tcPr>
            <w:tcW w:w="2611" w:type="dxa"/>
          </w:tcPr>
          <w:p>
            <w:pPr>
              <w:pStyle w:val="TableParagraph"/>
              <w:spacing w:line="245" w:lineRule="exact"/>
              <w:ind w:left="114"/>
              <w:rPr>
                <w:sz w:val="21"/>
              </w:rPr>
            </w:pPr>
            <w:r>
              <w:rPr>
                <w:sz w:val="21"/>
              </w:rPr>
              <w:t>资产评估与管理</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502</w:t>
            </w:r>
          </w:p>
        </w:tc>
        <w:tc>
          <w:tcPr>
            <w:tcW w:w="1470" w:type="dxa"/>
          </w:tcPr>
          <w:p>
            <w:pPr>
              <w:pStyle w:val="TableParagraph"/>
              <w:spacing w:line="245" w:lineRule="exact"/>
              <w:ind w:left="286" w:right="270"/>
              <w:jc w:val="center"/>
              <w:rPr>
                <w:sz w:val="21"/>
              </w:rPr>
            </w:pPr>
            <w:r>
              <w:rPr>
                <w:sz w:val="21"/>
              </w:rPr>
              <w:t>630104</w:t>
            </w:r>
          </w:p>
        </w:tc>
        <w:tc>
          <w:tcPr>
            <w:tcW w:w="2761" w:type="dxa"/>
          </w:tcPr>
          <w:p>
            <w:pPr>
              <w:pStyle w:val="TableParagraph"/>
              <w:spacing w:line="245" w:lineRule="exact"/>
              <w:ind w:left="113"/>
              <w:rPr>
                <w:sz w:val="21"/>
              </w:rPr>
            </w:pPr>
            <w:r>
              <w:rPr>
                <w:sz w:val="21"/>
              </w:rPr>
              <w:t>政府采购管理</w:t>
            </w:r>
          </w:p>
        </w:tc>
        <w:tc>
          <w:tcPr>
            <w:tcW w:w="870" w:type="dxa"/>
          </w:tcPr>
          <w:p>
            <w:pPr>
              <w:pStyle w:val="TableParagraph"/>
              <w:rPr>
                <w:rFonts w:ascii="Times New Roman"/>
                <w:sz w:val="18"/>
              </w:rPr>
            </w:pPr>
          </w:p>
        </w:tc>
        <w:tc>
          <w:tcPr>
            <w:tcW w:w="2611" w:type="dxa"/>
          </w:tcPr>
          <w:p>
            <w:pPr>
              <w:pStyle w:val="TableParagraph"/>
              <w:rPr>
                <w:rFonts w:ascii="Times New Roman"/>
                <w:sz w:val="18"/>
              </w:rPr>
            </w:pPr>
          </w:p>
        </w:tc>
        <w:tc>
          <w:tcPr>
            <w:tcW w:w="825" w:type="dxa"/>
          </w:tcPr>
          <w:p>
            <w:pPr>
              <w:pStyle w:val="TableParagraph"/>
              <w:spacing w:line="245" w:lineRule="exact"/>
              <w:ind w:left="182" w:right="163"/>
              <w:jc w:val="center"/>
              <w:rPr>
                <w:sz w:val="21"/>
              </w:rPr>
            </w:pPr>
            <w:r>
              <w:rPr>
                <w:sz w:val="21"/>
              </w:rPr>
              <w:t>新增</w:t>
            </w: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6302</w:t>
            </w:r>
            <w:r>
              <w:rPr>
                <w:rFonts w:ascii="宋体" w:eastAsia="宋体" w:hint="eastAsia"/>
                <w:w w:val="115"/>
                <w:sz w:val="21"/>
              </w:rPr>
              <w:t>金融类</w:t>
            </w:r>
          </w:p>
        </w:tc>
      </w:tr>
      <w:tr>
        <w:trPr>
          <w:trHeight w:val="265" w:hRule="atLeast"/>
        </w:trPr>
        <w:tc>
          <w:tcPr>
            <w:tcW w:w="855" w:type="dxa"/>
          </w:tcPr>
          <w:p>
            <w:pPr>
              <w:pStyle w:val="TableParagraph"/>
              <w:spacing w:line="245" w:lineRule="exact"/>
              <w:ind w:right="250"/>
              <w:jc w:val="right"/>
              <w:rPr>
                <w:sz w:val="21"/>
              </w:rPr>
            </w:pPr>
            <w:r>
              <w:rPr>
                <w:sz w:val="21"/>
              </w:rPr>
              <w:t>503</w:t>
            </w:r>
          </w:p>
        </w:tc>
        <w:tc>
          <w:tcPr>
            <w:tcW w:w="1470" w:type="dxa"/>
          </w:tcPr>
          <w:p>
            <w:pPr>
              <w:pStyle w:val="TableParagraph"/>
              <w:spacing w:line="245" w:lineRule="exact"/>
              <w:ind w:left="286" w:right="270"/>
              <w:jc w:val="center"/>
              <w:rPr>
                <w:sz w:val="21"/>
              </w:rPr>
            </w:pPr>
            <w:r>
              <w:rPr>
                <w:sz w:val="21"/>
              </w:rPr>
              <w:t>630201</w:t>
            </w:r>
          </w:p>
        </w:tc>
        <w:tc>
          <w:tcPr>
            <w:tcW w:w="2761" w:type="dxa"/>
          </w:tcPr>
          <w:p>
            <w:pPr>
              <w:pStyle w:val="TableParagraph"/>
              <w:spacing w:line="245" w:lineRule="exact"/>
              <w:ind w:left="113"/>
              <w:rPr>
                <w:sz w:val="21"/>
              </w:rPr>
            </w:pPr>
            <w:r>
              <w:rPr>
                <w:sz w:val="21"/>
              </w:rPr>
              <w:t>金融管理</w:t>
            </w:r>
          </w:p>
        </w:tc>
        <w:tc>
          <w:tcPr>
            <w:tcW w:w="870" w:type="dxa"/>
          </w:tcPr>
          <w:p>
            <w:pPr>
              <w:pStyle w:val="TableParagraph"/>
              <w:spacing w:line="245" w:lineRule="exact"/>
              <w:ind w:right="98"/>
              <w:jc w:val="right"/>
              <w:rPr>
                <w:sz w:val="21"/>
              </w:rPr>
            </w:pPr>
            <w:r>
              <w:rPr>
                <w:sz w:val="21"/>
              </w:rPr>
              <w:t>620103</w:t>
            </w:r>
          </w:p>
        </w:tc>
        <w:tc>
          <w:tcPr>
            <w:tcW w:w="2611" w:type="dxa"/>
          </w:tcPr>
          <w:p>
            <w:pPr>
              <w:pStyle w:val="TableParagraph"/>
              <w:spacing w:line="245" w:lineRule="exact"/>
              <w:ind w:left="114"/>
              <w:rPr>
                <w:sz w:val="21"/>
              </w:rPr>
            </w:pPr>
            <w:r>
              <w:rPr>
                <w:sz w:val="21"/>
              </w:rPr>
              <w:t>金融管理与实务</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tcPr>
          <w:p>
            <w:pPr>
              <w:pStyle w:val="TableParagraph"/>
              <w:spacing w:line="245" w:lineRule="exact"/>
              <w:ind w:right="250"/>
              <w:jc w:val="right"/>
              <w:rPr>
                <w:sz w:val="21"/>
              </w:rPr>
            </w:pPr>
            <w:r>
              <w:rPr>
                <w:sz w:val="21"/>
              </w:rPr>
              <w:t>504</w:t>
            </w:r>
          </w:p>
        </w:tc>
        <w:tc>
          <w:tcPr>
            <w:tcW w:w="1470" w:type="dxa"/>
          </w:tcPr>
          <w:p>
            <w:pPr>
              <w:pStyle w:val="TableParagraph"/>
              <w:spacing w:line="245" w:lineRule="exact"/>
              <w:ind w:left="286" w:right="270"/>
              <w:jc w:val="center"/>
              <w:rPr>
                <w:sz w:val="21"/>
              </w:rPr>
            </w:pPr>
            <w:r>
              <w:rPr>
                <w:sz w:val="21"/>
              </w:rPr>
              <w:t>630202</w:t>
            </w:r>
          </w:p>
        </w:tc>
        <w:tc>
          <w:tcPr>
            <w:tcW w:w="2761" w:type="dxa"/>
          </w:tcPr>
          <w:p>
            <w:pPr>
              <w:pStyle w:val="TableParagraph"/>
              <w:spacing w:line="245" w:lineRule="exact"/>
              <w:ind w:left="113"/>
              <w:rPr>
                <w:sz w:val="21"/>
              </w:rPr>
            </w:pPr>
            <w:r>
              <w:rPr>
                <w:sz w:val="21"/>
              </w:rPr>
              <w:t>国际金融</w:t>
            </w:r>
          </w:p>
        </w:tc>
        <w:tc>
          <w:tcPr>
            <w:tcW w:w="870" w:type="dxa"/>
          </w:tcPr>
          <w:p>
            <w:pPr>
              <w:pStyle w:val="TableParagraph"/>
              <w:spacing w:line="245" w:lineRule="exact"/>
              <w:ind w:right="98"/>
              <w:jc w:val="right"/>
              <w:rPr>
                <w:sz w:val="21"/>
              </w:rPr>
            </w:pPr>
            <w:r>
              <w:rPr>
                <w:sz w:val="21"/>
              </w:rPr>
              <w:t>620104</w:t>
            </w:r>
          </w:p>
        </w:tc>
        <w:tc>
          <w:tcPr>
            <w:tcW w:w="2611" w:type="dxa"/>
          </w:tcPr>
          <w:p>
            <w:pPr>
              <w:pStyle w:val="TableParagraph"/>
              <w:spacing w:line="245" w:lineRule="exact"/>
              <w:ind w:left="114"/>
              <w:rPr>
                <w:sz w:val="21"/>
              </w:rPr>
            </w:pPr>
            <w:r>
              <w:rPr>
                <w:sz w:val="21"/>
              </w:rPr>
              <w:t>国际金融</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vMerge w:val="restart"/>
          </w:tcPr>
          <w:p>
            <w:pPr>
              <w:pStyle w:val="TableParagraph"/>
              <w:rPr>
                <w:rFonts w:ascii="宋体"/>
                <w:sz w:val="22"/>
              </w:rPr>
            </w:pPr>
          </w:p>
          <w:p>
            <w:pPr>
              <w:pStyle w:val="TableParagraph"/>
              <w:spacing w:before="1"/>
              <w:ind w:left="267"/>
              <w:rPr>
                <w:sz w:val="21"/>
              </w:rPr>
            </w:pPr>
            <w:r>
              <w:rPr>
                <w:sz w:val="21"/>
              </w:rPr>
              <w:t>505</w:t>
            </w:r>
          </w:p>
        </w:tc>
        <w:tc>
          <w:tcPr>
            <w:tcW w:w="1470" w:type="dxa"/>
            <w:vMerge w:val="restart"/>
          </w:tcPr>
          <w:p>
            <w:pPr>
              <w:pStyle w:val="TableParagraph"/>
              <w:rPr>
                <w:rFonts w:ascii="宋体"/>
                <w:sz w:val="22"/>
              </w:rPr>
            </w:pPr>
          </w:p>
          <w:p>
            <w:pPr>
              <w:pStyle w:val="TableParagraph"/>
              <w:spacing w:before="1"/>
              <w:ind w:left="418"/>
              <w:rPr>
                <w:sz w:val="21"/>
              </w:rPr>
            </w:pPr>
            <w:r>
              <w:rPr>
                <w:sz w:val="21"/>
              </w:rPr>
              <w:t>630203</w:t>
            </w:r>
          </w:p>
        </w:tc>
        <w:tc>
          <w:tcPr>
            <w:tcW w:w="2761" w:type="dxa"/>
            <w:vMerge w:val="restart"/>
          </w:tcPr>
          <w:p>
            <w:pPr>
              <w:pStyle w:val="TableParagraph"/>
              <w:rPr>
                <w:rFonts w:ascii="宋体"/>
                <w:sz w:val="22"/>
              </w:rPr>
            </w:pPr>
          </w:p>
          <w:p>
            <w:pPr>
              <w:pStyle w:val="TableParagraph"/>
              <w:spacing w:before="1"/>
              <w:ind w:left="113"/>
              <w:rPr>
                <w:sz w:val="21"/>
              </w:rPr>
            </w:pPr>
            <w:r>
              <w:rPr>
                <w:sz w:val="21"/>
              </w:rPr>
              <w:t>证券与期货</w:t>
            </w:r>
          </w:p>
        </w:tc>
        <w:tc>
          <w:tcPr>
            <w:tcW w:w="870" w:type="dxa"/>
          </w:tcPr>
          <w:p>
            <w:pPr>
              <w:pStyle w:val="TableParagraph"/>
              <w:spacing w:line="245" w:lineRule="exact"/>
              <w:ind w:right="98"/>
              <w:jc w:val="right"/>
              <w:rPr>
                <w:sz w:val="21"/>
              </w:rPr>
            </w:pPr>
            <w:r>
              <w:rPr>
                <w:sz w:val="21"/>
              </w:rPr>
              <w:t>620105</w:t>
            </w:r>
          </w:p>
        </w:tc>
        <w:tc>
          <w:tcPr>
            <w:tcW w:w="2611" w:type="dxa"/>
          </w:tcPr>
          <w:p>
            <w:pPr>
              <w:pStyle w:val="TableParagraph"/>
              <w:spacing w:line="245" w:lineRule="exact"/>
              <w:ind w:left="114"/>
              <w:rPr>
                <w:sz w:val="21"/>
              </w:rPr>
            </w:pPr>
            <w:r>
              <w:rPr>
                <w:sz w:val="21"/>
              </w:rPr>
              <w:t>金融与证券</w:t>
            </w:r>
          </w:p>
        </w:tc>
        <w:tc>
          <w:tcPr>
            <w:tcW w:w="825" w:type="dxa"/>
            <w:vMerge w:val="restart"/>
          </w:tcPr>
          <w:p>
            <w:pPr>
              <w:pStyle w:val="TableParagraph"/>
              <w:rPr>
                <w:rFonts w:ascii="宋体"/>
                <w:sz w:val="22"/>
              </w:rPr>
            </w:pPr>
          </w:p>
          <w:p>
            <w:pPr>
              <w:pStyle w:val="TableParagraph"/>
              <w:spacing w:before="1"/>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620112</w:t>
            </w:r>
          </w:p>
        </w:tc>
        <w:tc>
          <w:tcPr>
            <w:tcW w:w="2611" w:type="dxa"/>
          </w:tcPr>
          <w:p>
            <w:pPr>
              <w:pStyle w:val="TableParagraph"/>
              <w:spacing w:line="245" w:lineRule="exact"/>
              <w:ind w:left="114"/>
              <w:rPr>
                <w:sz w:val="21"/>
              </w:rPr>
            </w:pPr>
            <w:r>
              <w:rPr>
                <w:sz w:val="21"/>
              </w:rPr>
              <w:t>证券与期货</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620110</w:t>
            </w:r>
          </w:p>
        </w:tc>
        <w:tc>
          <w:tcPr>
            <w:tcW w:w="2611" w:type="dxa"/>
          </w:tcPr>
          <w:p>
            <w:pPr>
              <w:pStyle w:val="TableParagraph"/>
              <w:spacing w:line="245" w:lineRule="exact"/>
              <w:ind w:left="114"/>
              <w:rPr>
                <w:sz w:val="21"/>
              </w:rPr>
            </w:pPr>
            <w:r>
              <w:rPr>
                <w:sz w:val="21"/>
              </w:rPr>
              <w:t>证券投资与管理</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right="250"/>
              <w:jc w:val="right"/>
              <w:rPr>
                <w:sz w:val="21"/>
              </w:rPr>
            </w:pPr>
            <w:r>
              <w:rPr>
                <w:sz w:val="21"/>
              </w:rPr>
              <w:t>506</w:t>
            </w:r>
          </w:p>
        </w:tc>
        <w:tc>
          <w:tcPr>
            <w:tcW w:w="1470" w:type="dxa"/>
          </w:tcPr>
          <w:p>
            <w:pPr>
              <w:pStyle w:val="TableParagraph"/>
              <w:spacing w:line="245" w:lineRule="exact"/>
              <w:ind w:left="286" w:right="270"/>
              <w:jc w:val="center"/>
              <w:rPr>
                <w:sz w:val="21"/>
              </w:rPr>
            </w:pPr>
            <w:r>
              <w:rPr>
                <w:sz w:val="21"/>
              </w:rPr>
              <w:t>630204</w:t>
            </w:r>
          </w:p>
        </w:tc>
        <w:tc>
          <w:tcPr>
            <w:tcW w:w="2761" w:type="dxa"/>
          </w:tcPr>
          <w:p>
            <w:pPr>
              <w:pStyle w:val="TableParagraph"/>
              <w:spacing w:line="245" w:lineRule="exact"/>
              <w:ind w:left="113"/>
              <w:rPr>
                <w:sz w:val="21"/>
              </w:rPr>
            </w:pPr>
            <w:r>
              <w:rPr>
                <w:sz w:val="21"/>
              </w:rPr>
              <w:t>信托与租赁</w:t>
            </w:r>
          </w:p>
        </w:tc>
        <w:tc>
          <w:tcPr>
            <w:tcW w:w="870" w:type="dxa"/>
          </w:tcPr>
          <w:p>
            <w:pPr>
              <w:pStyle w:val="TableParagraph"/>
              <w:spacing w:line="245" w:lineRule="exact"/>
              <w:ind w:right="98"/>
              <w:jc w:val="right"/>
              <w:rPr>
                <w:sz w:val="21"/>
              </w:rPr>
            </w:pPr>
            <w:r>
              <w:rPr>
                <w:sz w:val="21"/>
              </w:rPr>
              <w:t>620518</w:t>
            </w:r>
          </w:p>
        </w:tc>
        <w:tc>
          <w:tcPr>
            <w:tcW w:w="2611" w:type="dxa"/>
          </w:tcPr>
          <w:p>
            <w:pPr>
              <w:pStyle w:val="TableParagraph"/>
              <w:spacing w:line="245" w:lineRule="exact"/>
              <w:ind w:left="114"/>
              <w:rPr>
                <w:sz w:val="21"/>
              </w:rPr>
            </w:pPr>
            <w:r>
              <w:rPr>
                <w:sz w:val="21"/>
              </w:rPr>
              <w:t>拍卖与典当管理</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vMerge w:val="restart"/>
          </w:tcPr>
          <w:p>
            <w:pPr>
              <w:pStyle w:val="TableParagraph"/>
              <w:rPr>
                <w:rFonts w:ascii="宋体"/>
                <w:sz w:val="20"/>
              </w:rPr>
            </w:pPr>
          </w:p>
          <w:p>
            <w:pPr>
              <w:pStyle w:val="TableParagraph"/>
              <w:spacing w:before="161"/>
              <w:ind w:left="267"/>
              <w:rPr>
                <w:sz w:val="21"/>
              </w:rPr>
            </w:pPr>
            <w:r>
              <w:rPr>
                <w:sz w:val="21"/>
              </w:rPr>
              <w:t>507</w:t>
            </w:r>
          </w:p>
        </w:tc>
        <w:tc>
          <w:tcPr>
            <w:tcW w:w="1470" w:type="dxa"/>
            <w:vMerge w:val="restart"/>
          </w:tcPr>
          <w:p>
            <w:pPr>
              <w:pStyle w:val="TableParagraph"/>
              <w:rPr>
                <w:rFonts w:ascii="宋体"/>
                <w:sz w:val="20"/>
              </w:rPr>
            </w:pPr>
          </w:p>
          <w:p>
            <w:pPr>
              <w:pStyle w:val="TableParagraph"/>
              <w:spacing w:before="161"/>
              <w:ind w:left="418"/>
              <w:rPr>
                <w:sz w:val="21"/>
              </w:rPr>
            </w:pPr>
            <w:r>
              <w:rPr>
                <w:sz w:val="21"/>
              </w:rPr>
              <w:t>630205</w:t>
            </w:r>
          </w:p>
        </w:tc>
        <w:tc>
          <w:tcPr>
            <w:tcW w:w="2761" w:type="dxa"/>
            <w:vMerge w:val="restart"/>
          </w:tcPr>
          <w:p>
            <w:pPr>
              <w:pStyle w:val="TableParagraph"/>
              <w:rPr>
                <w:rFonts w:ascii="宋体"/>
                <w:sz w:val="20"/>
              </w:rPr>
            </w:pPr>
          </w:p>
          <w:p>
            <w:pPr>
              <w:pStyle w:val="TableParagraph"/>
              <w:spacing w:before="161"/>
              <w:ind w:left="113"/>
              <w:rPr>
                <w:sz w:val="21"/>
              </w:rPr>
            </w:pPr>
            <w:r>
              <w:rPr>
                <w:sz w:val="21"/>
              </w:rPr>
              <w:t>保险</w:t>
            </w:r>
          </w:p>
        </w:tc>
        <w:tc>
          <w:tcPr>
            <w:tcW w:w="870" w:type="dxa"/>
          </w:tcPr>
          <w:p>
            <w:pPr>
              <w:pStyle w:val="TableParagraph"/>
              <w:spacing w:line="245" w:lineRule="exact"/>
              <w:ind w:right="98"/>
              <w:jc w:val="right"/>
              <w:rPr>
                <w:sz w:val="21"/>
              </w:rPr>
            </w:pPr>
            <w:r>
              <w:rPr>
                <w:sz w:val="21"/>
              </w:rPr>
              <w:t>620107</w:t>
            </w:r>
          </w:p>
        </w:tc>
        <w:tc>
          <w:tcPr>
            <w:tcW w:w="2611" w:type="dxa"/>
          </w:tcPr>
          <w:p>
            <w:pPr>
              <w:pStyle w:val="TableParagraph"/>
              <w:spacing w:line="245" w:lineRule="exact"/>
              <w:ind w:left="114"/>
              <w:rPr>
                <w:sz w:val="21"/>
              </w:rPr>
            </w:pPr>
            <w:r>
              <w:rPr>
                <w:sz w:val="21"/>
              </w:rPr>
              <w:t>保险实务</w:t>
            </w:r>
          </w:p>
        </w:tc>
        <w:tc>
          <w:tcPr>
            <w:tcW w:w="825" w:type="dxa"/>
            <w:vMerge w:val="restart"/>
          </w:tcPr>
          <w:p>
            <w:pPr>
              <w:pStyle w:val="TableParagraph"/>
              <w:rPr>
                <w:rFonts w:ascii="宋体"/>
                <w:sz w:val="20"/>
              </w:rPr>
            </w:pPr>
          </w:p>
          <w:p>
            <w:pPr>
              <w:pStyle w:val="TableParagraph"/>
              <w:spacing w:before="161"/>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620108</w:t>
            </w:r>
          </w:p>
        </w:tc>
        <w:tc>
          <w:tcPr>
            <w:tcW w:w="2611" w:type="dxa"/>
          </w:tcPr>
          <w:p>
            <w:pPr>
              <w:pStyle w:val="TableParagraph"/>
              <w:spacing w:line="245" w:lineRule="exact"/>
              <w:ind w:left="114"/>
              <w:rPr>
                <w:sz w:val="21"/>
              </w:rPr>
            </w:pPr>
            <w:r>
              <w:rPr>
                <w:sz w:val="21"/>
              </w:rPr>
              <w:t>医疗保险实务</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620121</w:t>
            </w:r>
          </w:p>
        </w:tc>
        <w:tc>
          <w:tcPr>
            <w:tcW w:w="2611" w:type="dxa"/>
          </w:tcPr>
          <w:p>
            <w:pPr>
              <w:pStyle w:val="TableParagraph"/>
              <w:spacing w:line="245" w:lineRule="exact"/>
              <w:ind w:left="114"/>
              <w:rPr>
                <w:sz w:val="21"/>
              </w:rPr>
            </w:pPr>
            <w:r>
              <w:rPr>
                <w:sz w:val="21"/>
              </w:rPr>
              <w:t>机动车保险实务</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620106</w:t>
            </w:r>
          </w:p>
        </w:tc>
        <w:tc>
          <w:tcPr>
            <w:tcW w:w="2611" w:type="dxa"/>
          </w:tcPr>
          <w:p>
            <w:pPr>
              <w:pStyle w:val="TableParagraph"/>
              <w:spacing w:line="245" w:lineRule="exact"/>
              <w:ind w:left="114"/>
              <w:rPr>
                <w:sz w:val="21"/>
              </w:rPr>
            </w:pPr>
            <w:r>
              <w:rPr>
                <w:sz w:val="21"/>
              </w:rPr>
              <w:t>金融保险</w:t>
            </w:r>
          </w:p>
        </w:tc>
        <w:tc>
          <w:tcPr>
            <w:tcW w:w="825" w:type="dxa"/>
            <w:vMerge/>
            <w:tcBorders>
              <w:top w:val="nil"/>
            </w:tcBorders>
          </w:tcPr>
          <w:p>
            <w:pPr>
              <w:rPr>
                <w:sz w:val="2"/>
                <w:szCs w:val="2"/>
              </w:rPr>
            </w:pPr>
          </w:p>
        </w:tc>
      </w:tr>
      <w:tr>
        <w:trPr>
          <w:trHeight w:val="265" w:hRule="atLeast"/>
        </w:trPr>
        <w:tc>
          <w:tcPr>
            <w:tcW w:w="855" w:type="dxa"/>
            <w:vMerge w:val="restart"/>
          </w:tcPr>
          <w:p>
            <w:pPr>
              <w:pStyle w:val="TableParagraph"/>
              <w:spacing w:before="132"/>
              <w:ind w:left="267"/>
              <w:rPr>
                <w:sz w:val="21"/>
              </w:rPr>
            </w:pPr>
            <w:r>
              <w:rPr>
                <w:sz w:val="21"/>
              </w:rPr>
              <w:t>508</w:t>
            </w:r>
          </w:p>
        </w:tc>
        <w:tc>
          <w:tcPr>
            <w:tcW w:w="1470" w:type="dxa"/>
            <w:vMerge w:val="restart"/>
          </w:tcPr>
          <w:p>
            <w:pPr>
              <w:pStyle w:val="TableParagraph"/>
              <w:spacing w:before="132"/>
              <w:ind w:left="418"/>
              <w:rPr>
                <w:sz w:val="21"/>
              </w:rPr>
            </w:pPr>
            <w:r>
              <w:rPr>
                <w:sz w:val="21"/>
              </w:rPr>
              <w:t>630206</w:t>
            </w:r>
          </w:p>
        </w:tc>
        <w:tc>
          <w:tcPr>
            <w:tcW w:w="2761" w:type="dxa"/>
            <w:vMerge w:val="restart"/>
          </w:tcPr>
          <w:p>
            <w:pPr>
              <w:pStyle w:val="TableParagraph"/>
              <w:spacing w:before="132"/>
              <w:ind w:left="113"/>
              <w:rPr>
                <w:sz w:val="21"/>
              </w:rPr>
            </w:pPr>
            <w:r>
              <w:rPr>
                <w:sz w:val="21"/>
              </w:rPr>
              <w:t>投资与理财</w:t>
            </w:r>
          </w:p>
        </w:tc>
        <w:tc>
          <w:tcPr>
            <w:tcW w:w="870" w:type="dxa"/>
          </w:tcPr>
          <w:p>
            <w:pPr>
              <w:pStyle w:val="TableParagraph"/>
              <w:spacing w:line="245" w:lineRule="exact"/>
              <w:ind w:right="98"/>
              <w:jc w:val="right"/>
              <w:rPr>
                <w:sz w:val="21"/>
              </w:rPr>
            </w:pPr>
            <w:r>
              <w:rPr>
                <w:sz w:val="21"/>
              </w:rPr>
              <w:t>620111</w:t>
            </w:r>
          </w:p>
        </w:tc>
        <w:tc>
          <w:tcPr>
            <w:tcW w:w="2611" w:type="dxa"/>
          </w:tcPr>
          <w:p>
            <w:pPr>
              <w:pStyle w:val="TableParagraph"/>
              <w:spacing w:line="245" w:lineRule="exact"/>
              <w:ind w:left="114"/>
              <w:rPr>
                <w:sz w:val="21"/>
              </w:rPr>
            </w:pPr>
            <w:r>
              <w:rPr>
                <w:sz w:val="21"/>
              </w:rPr>
              <w:t>投资与理财</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660152</w:t>
            </w:r>
          </w:p>
        </w:tc>
        <w:tc>
          <w:tcPr>
            <w:tcW w:w="2611" w:type="dxa"/>
          </w:tcPr>
          <w:p>
            <w:pPr>
              <w:pStyle w:val="TableParagraph"/>
              <w:spacing w:line="245" w:lineRule="exact"/>
              <w:ind w:left="114"/>
              <w:rPr>
                <w:sz w:val="21"/>
              </w:rPr>
            </w:pPr>
            <w:r>
              <w:rPr>
                <w:sz w:val="21"/>
              </w:rPr>
              <w:t>古玩艺术品投资管理</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right="250"/>
              <w:jc w:val="right"/>
              <w:rPr>
                <w:sz w:val="21"/>
              </w:rPr>
            </w:pPr>
            <w:r>
              <w:rPr>
                <w:sz w:val="21"/>
              </w:rPr>
              <w:t>509</w:t>
            </w:r>
          </w:p>
        </w:tc>
        <w:tc>
          <w:tcPr>
            <w:tcW w:w="1470" w:type="dxa"/>
          </w:tcPr>
          <w:p>
            <w:pPr>
              <w:pStyle w:val="TableParagraph"/>
              <w:spacing w:line="245" w:lineRule="exact"/>
              <w:ind w:left="286" w:right="270"/>
              <w:jc w:val="center"/>
              <w:rPr>
                <w:sz w:val="21"/>
              </w:rPr>
            </w:pPr>
            <w:r>
              <w:rPr>
                <w:sz w:val="21"/>
              </w:rPr>
              <w:t>630207</w:t>
            </w:r>
          </w:p>
        </w:tc>
        <w:tc>
          <w:tcPr>
            <w:tcW w:w="2761" w:type="dxa"/>
          </w:tcPr>
          <w:p>
            <w:pPr>
              <w:pStyle w:val="TableParagraph"/>
              <w:spacing w:line="245" w:lineRule="exact"/>
              <w:ind w:left="113"/>
              <w:rPr>
                <w:sz w:val="21"/>
              </w:rPr>
            </w:pPr>
            <w:r>
              <w:rPr>
                <w:sz w:val="21"/>
              </w:rPr>
              <w:t>信用管理</w:t>
            </w:r>
          </w:p>
        </w:tc>
        <w:tc>
          <w:tcPr>
            <w:tcW w:w="870" w:type="dxa"/>
          </w:tcPr>
          <w:p>
            <w:pPr>
              <w:pStyle w:val="TableParagraph"/>
              <w:spacing w:line="245" w:lineRule="exact"/>
              <w:ind w:right="98"/>
              <w:jc w:val="right"/>
              <w:rPr>
                <w:sz w:val="21"/>
              </w:rPr>
            </w:pPr>
            <w:r>
              <w:rPr>
                <w:sz w:val="21"/>
              </w:rPr>
              <w:t>620114</w:t>
            </w:r>
          </w:p>
        </w:tc>
        <w:tc>
          <w:tcPr>
            <w:tcW w:w="2611" w:type="dxa"/>
          </w:tcPr>
          <w:p>
            <w:pPr>
              <w:pStyle w:val="TableParagraph"/>
              <w:spacing w:line="245" w:lineRule="exact"/>
              <w:ind w:left="114"/>
              <w:rPr>
                <w:sz w:val="21"/>
              </w:rPr>
            </w:pPr>
            <w:r>
              <w:rPr>
                <w:sz w:val="21"/>
              </w:rPr>
              <w:t>信用管理</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510</w:t>
            </w:r>
          </w:p>
        </w:tc>
        <w:tc>
          <w:tcPr>
            <w:tcW w:w="1470" w:type="dxa"/>
          </w:tcPr>
          <w:p>
            <w:pPr>
              <w:pStyle w:val="TableParagraph"/>
              <w:spacing w:line="245" w:lineRule="exact"/>
              <w:ind w:left="286" w:right="270"/>
              <w:jc w:val="center"/>
              <w:rPr>
                <w:sz w:val="21"/>
              </w:rPr>
            </w:pPr>
            <w:r>
              <w:rPr>
                <w:sz w:val="21"/>
              </w:rPr>
              <w:t>630208</w:t>
            </w:r>
          </w:p>
        </w:tc>
        <w:tc>
          <w:tcPr>
            <w:tcW w:w="2761" w:type="dxa"/>
          </w:tcPr>
          <w:p>
            <w:pPr>
              <w:pStyle w:val="TableParagraph"/>
              <w:spacing w:line="245" w:lineRule="exact"/>
              <w:ind w:left="113"/>
              <w:rPr>
                <w:sz w:val="21"/>
              </w:rPr>
            </w:pPr>
            <w:r>
              <w:rPr>
                <w:sz w:val="21"/>
              </w:rPr>
              <w:t>农村金融</w:t>
            </w:r>
          </w:p>
        </w:tc>
        <w:tc>
          <w:tcPr>
            <w:tcW w:w="870" w:type="dxa"/>
          </w:tcPr>
          <w:p>
            <w:pPr>
              <w:pStyle w:val="TableParagraph"/>
              <w:spacing w:line="245" w:lineRule="exact"/>
              <w:ind w:right="98"/>
              <w:jc w:val="right"/>
              <w:rPr>
                <w:sz w:val="21"/>
              </w:rPr>
            </w:pPr>
            <w:r>
              <w:rPr>
                <w:sz w:val="21"/>
              </w:rPr>
              <w:t>620115</w:t>
            </w:r>
          </w:p>
        </w:tc>
        <w:tc>
          <w:tcPr>
            <w:tcW w:w="2611" w:type="dxa"/>
          </w:tcPr>
          <w:p>
            <w:pPr>
              <w:pStyle w:val="TableParagraph"/>
              <w:spacing w:line="245" w:lineRule="exact"/>
              <w:ind w:left="114"/>
              <w:rPr>
                <w:sz w:val="21"/>
              </w:rPr>
            </w:pPr>
            <w:r>
              <w:rPr>
                <w:sz w:val="21"/>
              </w:rPr>
              <w:t>农村合作金融</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tcPr>
          <w:p>
            <w:pPr>
              <w:pStyle w:val="TableParagraph"/>
              <w:spacing w:line="245" w:lineRule="exact"/>
              <w:ind w:right="250"/>
              <w:jc w:val="right"/>
              <w:rPr>
                <w:sz w:val="21"/>
              </w:rPr>
            </w:pPr>
            <w:r>
              <w:rPr>
                <w:sz w:val="21"/>
              </w:rPr>
              <w:t>511</w:t>
            </w:r>
          </w:p>
        </w:tc>
        <w:tc>
          <w:tcPr>
            <w:tcW w:w="1470" w:type="dxa"/>
          </w:tcPr>
          <w:p>
            <w:pPr>
              <w:pStyle w:val="TableParagraph"/>
              <w:spacing w:line="245" w:lineRule="exact"/>
              <w:ind w:left="286" w:right="270"/>
              <w:jc w:val="center"/>
              <w:rPr>
                <w:sz w:val="21"/>
              </w:rPr>
            </w:pPr>
            <w:r>
              <w:rPr>
                <w:sz w:val="21"/>
              </w:rPr>
              <w:t>630209</w:t>
            </w:r>
          </w:p>
        </w:tc>
        <w:tc>
          <w:tcPr>
            <w:tcW w:w="2761" w:type="dxa"/>
          </w:tcPr>
          <w:p>
            <w:pPr>
              <w:pStyle w:val="TableParagraph"/>
              <w:spacing w:line="245" w:lineRule="exact"/>
              <w:ind w:left="113"/>
              <w:rPr>
                <w:sz w:val="21"/>
              </w:rPr>
            </w:pPr>
            <w:r>
              <w:rPr>
                <w:sz w:val="21"/>
              </w:rPr>
              <w:t>互联网金融</w:t>
            </w:r>
          </w:p>
        </w:tc>
        <w:tc>
          <w:tcPr>
            <w:tcW w:w="870" w:type="dxa"/>
          </w:tcPr>
          <w:p>
            <w:pPr>
              <w:pStyle w:val="TableParagraph"/>
              <w:rPr>
                <w:rFonts w:ascii="Times New Roman"/>
                <w:sz w:val="18"/>
              </w:rPr>
            </w:pPr>
          </w:p>
        </w:tc>
        <w:tc>
          <w:tcPr>
            <w:tcW w:w="2611" w:type="dxa"/>
          </w:tcPr>
          <w:p>
            <w:pPr>
              <w:pStyle w:val="TableParagraph"/>
              <w:rPr>
                <w:rFonts w:ascii="Times New Roman"/>
                <w:sz w:val="18"/>
              </w:rPr>
            </w:pPr>
          </w:p>
        </w:tc>
        <w:tc>
          <w:tcPr>
            <w:tcW w:w="825" w:type="dxa"/>
          </w:tcPr>
          <w:p>
            <w:pPr>
              <w:pStyle w:val="TableParagraph"/>
              <w:spacing w:line="245" w:lineRule="exact"/>
              <w:ind w:left="182" w:right="163"/>
              <w:jc w:val="center"/>
              <w:rPr>
                <w:sz w:val="21"/>
              </w:rPr>
            </w:pPr>
            <w:r>
              <w:rPr>
                <w:sz w:val="21"/>
              </w:rPr>
              <w:t>新增</w:t>
            </w: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6303</w:t>
            </w:r>
            <w:r>
              <w:rPr>
                <w:rFonts w:ascii="宋体" w:eastAsia="宋体" w:hint="eastAsia"/>
                <w:w w:val="110"/>
                <w:sz w:val="21"/>
              </w:rPr>
              <w:t>财务会计类</w:t>
            </w:r>
          </w:p>
        </w:tc>
      </w:tr>
      <w:tr>
        <w:trPr>
          <w:trHeight w:val="265" w:hRule="atLeast"/>
        </w:trPr>
        <w:tc>
          <w:tcPr>
            <w:tcW w:w="855" w:type="dxa"/>
            <w:vMerge w:val="restart"/>
          </w:tcPr>
          <w:p>
            <w:pPr>
              <w:pStyle w:val="TableParagraph"/>
              <w:spacing w:before="132"/>
              <w:ind w:left="267"/>
              <w:rPr>
                <w:sz w:val="21"/>
              </w:rPr>
            </w:pPr>
            <w:r>
              <w:rPr>
                <w:sz w:val="21"/>
              </w:rPr>
              <w:t>512</w:t>
            </w:r>
          </w:p>
        </w:tc>
        <w:tc>
          <w:tcPr>
            <w:tcW w:w="1470" w:type="dxa"/>
            <w:vMerge w:val="restart"/>
          </w:tcPr>
          <w:p>
            <w:pPr>
              <w:pStyle w:val="TableParagraph"/>
              <w:spacing w:before="132"/>
              <w:ind w:left="418"/>
              <w:rPr>
                <w:sz w:val="21"/>
              </w:rPr>
            </w:pPr>
            <w:r>
              <w:rPr>
                <w:sz w:val="21"/>
              </w:rPr>
              <w:t>630301</w:t>
            </w:r>
          </w:p>
        </w:tc>
        <w:tc>
          <w:tcPr>
            <w:tcW w:w="2761" w:type="dxa"/>
            <w:vMerge w:val="restart"/>
          </w:tcPr>
          <w:p>
            <w:pPr>
              <w:pStyle w:val="TableParagraph"/>
              <w:spacing w:before="132"/>
              <w:ind w:left="113"/>
              <w:rPr>
                <w:sz w:val="21"/>
              </w:rPr>
            </w:pPr>
            <w:r>
              <w:rPr>
                <w:sz w:val="21"/>
              </w:rPr>
              <w:t>财务管理</w:t>
            </w:r>
          </w:p>
        </w:tc>
        <w:tc>
          <w:tcPr>
            <w:tcW w:w="870" w:type="dxa"/>
          </w:tcPr>
          <w:p>
            <w:pPr>
              <w:pStyle w:val="TableParagraph"/>
              <w:spacing w:line="245" w:lineRule="exact"/>
              <w:ind w:right="98"/>
              <w:jc w:val="right"/>
              <w:rPr>
                <w:sz w:val="21"/>
              </w:rPr>
            </w:pPr>
            <w:r>
              <w:rPr>
                <w:sz w:val="21"/>
              </w:rPr>
              <w:t>620201</w:t>
            </w:r>
          </w:p>
        </w:tc>
        <w:tc>
          <w:tcPr>
            <w:tcW w:w="2611" w:type="dxa"/>
          </w:tcPr>
          <w:p>
            <w:pPr>
              <w:pStyle w:val="TableParagraph"/>
              <w:spacing w:line="245" w:lineRule="exact"/>
              <w:ind w:left="114"/>
              <w:rPr>
                <w:sz w:val="21"/>
              </w:rPr>
            </w:pPr>
            <w:r>
              <w:rPr>
                <w:sz w:val="21"/>
              </w:rPr>
              <w:t>财务管理</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620210</w:t>
            </w:r>
          </w:p>
        </w:tc>
        <w:tc>
          <w:tcPr>
            <w:tcW w:w="2611" w:type="dxa"/>
          </w:tcPr>
          <w:p>
            <w:pPr>
              <w:pStyle w:val="TableParagraph"/>
              <w:spacing w:line="245" w:lineRule="exact"/>
              <w:ind w:left="114"/>
              <w:rPr>
                <w:sz w:val="21"/>
              </w:rPr>
            </w:pPr>
            <w:r>
              <w:rPr>
                <w:sz w:val="21"/>
              </w:rPr>
              <w:t>成本管理与控制</w:t>
            </w:r>
          </w:p>
        </w:tc>
        <w:tc>
          <w:tcPr>
            <w:tcW w:w="825" w:type="dxa"/>
            <w:vMerge/>
            <w:tcBorders>
              <w:top w:val="nil"/>
            </w:tcBorders>
          </w:tcPr>
          <w:p>
            <w:pPr>
              <w:rPr>
                <w:sz w:val="2"/>
                <w:szCs w:val="2"/>
              </w:rPr>
            </w:pPr>
          </w:p>
        </w:tc>
      </w:tr>
      <w:tr>
        <w:trPr>
          <w:trHeight w:val="265" w:hRule="atLeast"/>
        </w:trPr>
        <w:tc>
          <w:tcPr>
            <w:tcW w:w="855" w:type="dxa"/>
            <w:vMerge w:val="restart"/>
          </w:tcPr>
          <w:p>
            <w:pPr>
              <w:pStyle w:val="TableParagraph"/>
              <w:rPr>
                <w:rFonts w:ascii="宋体"/>
                <w:sz w:val="22"/>
              </w:rPr>
            </w:pPr>
          </w:p>
          <w:p>
            <w:pPr>
              <w:pStyle w:val="TableParagraph"/>
              <w:spacing w:before="1"/>
              <w:ind w:left="267"/>
              <w:rPr>
                <w:sz w:val="21"/>
              </w:rPr>
            </w:pPr>
            <w:r>
              <w:rPr>
                <w:sz w:val="21"/>
              </w:rPr>
              <w:t>513</w:t>
            </w:r>
          </w:p>
        </w:tc>
        <w:tc>
          <w:tcPr>
            <w:tcW w:w="1470" w:type="dxa"/>
            <w:vMerge w:val="restart"/>
          </w:tcPr>
          <w:p>
            <w:pPr>
              <w:pStyle w:val="TableParagraph"/>
              <w:rPr>
                <w:rFonts w:ascii="宋体"/>
                <w:sz w:val="22"/>
              </w:rPr>
            </w:pPr>
          </w:p>
          <w:p>
            <w:pPr>
              <w:pStyle w:val="TableParagraph"/>
              <w:spacing w:before="1"/>
              <w:ind w:left="418"/>
              <w:rPr>
                <w:sz w:val="21"/>
              </w:rPr>
            </w:pPr>
            <w:r>
              <w:rPr>
                <w:sz w:val="21"/>
              </w:rPr>
              <w:t>630302</w:t>
            </w:r>
          </w:p>
        </w:tc>
        <w:tc>
          <w:tcPr>
            <w:tcW w:w="2761" w:type="dxa"/>
            <w:vMerge w:val="restart"/>
          </w:tcPr>
          <w:p>
            <w:pPr>
              <w:pStyle w:val="TableParagraph"/>
              <w:rPr>
                <w:rFonts w:ascii="宋体"/>
                <w:sz w:val="22"/>
              </w:rPr>
            </w:pPr>
          </w:p>
          <w:p>
            <w:pPr>
              <w:pStyle w:val="TableParagraph"/>
              <w:spacing w:before="1"/>
              <w:ind w:left="113"/>
              <w:rPr>
                <w:sz w:val="21"/>
              </w:rPr>
            </w:pPr>
            <w:r>
              <w:rPr>
                <w:sz w:val="21"/>
              </w:rPr>
              <w:t>会计</w:t>
            </w:r>
          </w:p>
        </w:tc>
        <w:tc>
          <w:tcPr>
            <w:tcW w:w="870" w:type="dxa"/>
          </w:tcPr>
          <w:p>
            <w:pPr>
              <w:pStyle w:val="TableParagraph"/>
              <w:spacing w:line="245" w:lineRule="exact"/>
              <w:ind w:right="98"/>
              <w:jc w:val="right"/>
              <w:rPr>
                <w:sz w:val="21"/>
              </w:rPr>
            </w:pPr>
            <w:r>
              <w:rPr>
                <w:sz w:val="21"/>
              </w:rPr>
              <w:t>620203</w:t>
            </w:r>
          </w:p>
        </w:tc>
        <w:tc>
          <w:tcPr>
            <w:tcW w:w="2611" w:type="dxa"/>
          </w:tcPr>
          <w:p>
            <w:pPr>
              <w:pStyle w:val="TableParagraph"/>
              <w:spacing w:line="245" w:lineRule="exact"/>
              <w:ind w:left="114"/>
              <w:rPr>
                <w:sz w:val="21"/>
              </w:rPr>
            </w:pPr>
            <w:r>
              <w:rPr>
                <w:sz w:val="21"/>
              </w:rPr>
              <w:t>会计</w:t>
            </w:r>
          </w:p>
        </w:tc>
        <w:tc>
          <w:tcPr>
            <w:tcW w:w="825" w:type="dxa"/>
            <w:vMerge w:val="restart"/>
          </w:tcPr>
          <w:p>
            <w:pPr>
              <w:pStyle w:val="TableParagraph"/>
              <w:rPr>
                <w:rFonts w:ascii="宋体"/>
                <w:sz w:val="22"/>
              </w:rPr>
            </w:pPr>
          </w:p>
          <w:p>
            <w:pPr>
              <w:pStyle w:val="TableParagraph"/>
              <w:spacing w:before="1"/>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620204</w:t>
            </w:r>
          </w:p>
        </w:tc>
        <w:tc>
          <w:tcPr>
            <w:tcW w:w="2611" w:type="dxa"/>
          </w:tcPr>
          <w:p>
            <w:pPr>
              <w:pStyle w:val="TableParagraph"/>
              <w:spacing w:line="245" w:lineRule="exact"/>
              <w:ind w:left="114"/>
              <w:rPr>
                <w:sz w:val="21"/>
              </w:rPr>
            </w:pPr>
            <w:r>
              <w:rPr>
                <w:sz w:val="21"/>
              </w:rPr>
              <w:t>会计电算化</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620206</w:t>
            </w:r>
          </w:p>
        </w:tc>
        <w:tc>
          <w:tcPr>
            <w:tcW w:w="2611" w:type="dxa"/>
          </w:tcPr>
          <w:p>
            <w:pPr>
              <w:pStyle w:val="TableParagraph"/>
              <w:spacing w:line="245" w:lineRule="exact"/>
              <w:ind w:left="114"/>
              <w:rPr>
                <w:sz w:val="21"/>
              </w:rPr>
            </w:pPr>
            <w:r>
              <w:rPr>
                <w:sz w:val="21"/>
              </w:rPr>
              <w:t>会计与审计（部分）</w:t>
            </w:r>
          </w:p>
        </w:tc>
        <w:tc>
          <w:tcPr>
            <w:tcW w:w="825" w:type="dxa"/>
            <w:vMerge/>
            <w:tcBorders>
              <w:top w:val="nil"/>
            </w:tcBorders>
          </w:tcPr>
          <w:p>
            <w:pPr>
              <w:rPr>
                <w:sz w:val="2"/>
                <w:szCs w:val="2"/>
              </w:rPr>
            </w:pPr>
          </w:p>
        </w:tc>
      </w:tr>
      <w:tr>
        <w:trPr>
          <w:trHeight w:val="265" w:hRule="atLeast"/>
        </w:trPr>
        <w:tc>
          <w:tcPr>
            <w:tcW w:w="855" w:type="dxa"/>
            <w:vMerge w:val="restart"/>
          </w:tcPr>
          <w:p>
            <w:pPr>
              <w:pStyle w:val="TableParagraph"/>
              <w:spacing w:before="132"/>
              <w:ind w:left="267"/>
              <w:rPr>
                <w:sz w:val="21"/>
              </w:rPr>
            </w:pPr>
            <w:r>
              <w:rPr>
                <w:sz w:val="21"/>
              </w:rPr>
              <w:t>514</w:t>
            </w:r>
          </w:p>
        </w:tc>
        <w:tc>
          <w:tcPr>
            <w:tcW w:w="1470" w:type="dxa"/>
            <w:vMerge w:val="restart"/>
          </w:tcPr>
          <w:p>
            <w:pPr>
              <w:pStyle w:val="TableParagraph"/>
              <w:spacing w:before="132"/>
              <w:ind w:left="418"/>
              <w:rPr>
                <w:sz w:val="21"/>
              </w:rPr>
            </w:pPr>
            <w:r>
              <w:rPr>
                <w:sz w:val="21"/>
              </w:rPr>
              <w:t>630303</w:t>
            </w:r>
          </w:p>
        </w:tc>
        <w:tc>
          <w:tcPr>
            <w:tcW w:w="2761" w:type="dxa"/>
            <w:vMerge w:val="restart"/>
          </w:tcPr>
          <w:p>
            <w:pPr>
              <w:pStyle w:val="TableParagraph"/>
              <w:spacing w:before="132"/>
              <w:ind w:left="113"/>
              <w:rPr>
                <w:sz w:val="21"/>
              </w:rPr>
            </w:pPr>
            <w:r>
              <w:rPr>
                <w:sz w:val="21"/>
              </w:rPr>
              <w:t>审计</w:t>
            </w:r>
          </w:p>
        </w:tc>
        <w:tc>
          <w:tcPr>
            <w:tcW w:w="870" w:type="dxa"/>
          </w:tcPr>
          <w:p>
            <w:pPr>
              <w:pStyle w:val="TableParagraph"/>
              <w:spacing w:line="245" w:lineRule="exact"/>
              <w:ind w:right="98"/>
              <w:jc w:val="right"/>
              <w:rPr>
                <w:sz w:val="21"/>
              </w:rPr>
            </w:pPr>
            <w:r>
              <w:rPr>
                <w:sz w:val="21"/>
              </w:rPr>
              <w:t>620206</w:t>
            </w:r>
          </w:p>
        </w:tc>
        <w:tc>
          <w:tcPr>
            <w:tcW w:w="2611" w:type="dxa"/>
          </w:tcPr>
          <w:p>
            <w:pPr>
              <w:pStyle w:val="TableParagraph"/>
              <w:spacing w:line="245" w:lineRule="exact"/>
              <w:ind w:left="114"/>
              <w:rPr>
                <w:sz w:val="21"/>
              </w:rPr>
            </w:pPr>
            <w:r>
              <w:rPr>
                <w:sz w:val="21"/>
              </w:rPr>
              <w:t>会计与审计（部分）</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620207</w:t>
            </w:r>
          </w:p>
        </w:tc>
        <w:tc>
          <w:tcPr>
            <w:tcW w:w="2611" w:type="dxa"/>
          </w:tcPr>
          <w:p>
            <w:pPr>
              <w:pStyle w:val="TableParagraph"/>
              <w:spacing w:line="245" w:lineRule="exact"/>
              <w:ind w:left="114"/>
              <w:rPr>
                <w:sz w:val="21"/>
              </w:rPr>
            </w:pPr>
            <w:r>
              <w:rPr>
                <w:sz w:val="21"/>
              </w:rPr>
              <w:t>审计实务</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right="250"/>
              <w:jc w:val="right"/>
              <w:rPr>
                <w:sz w:val="21"/>
              </w:rPr>
            </w:pPr>
            <w:r>
              <w:rPr>
                <w:sz w:val="21"/>
              </w:rPr>
              <w:t>515</w:t>
            </w:r>
          </w:p>
        </w:tc>
        <w:tc>
          <w:tcPr>
            <w:tcW w:w="1470" w:type="dxa"/>
          </w:tcPr>
          <w:p>
            <w:pPr>
              <w:pStyle w:val="TableParagraph"/>
              <w:spacing w:line="245" w:lineRule="exact"/>
              <w:ind w:left="286" w:right="270"/>
              <w:jc w:val="center"/>
              <w:rPr>
                <w:sz w:val="21"/>
              </w:rPr>
            </w:pPr>
            <w:r>
              <w:rPr>
                <w:sz w:val="21"/>
              </w:rPr>
              <w:t>630304</w:t>
            </w:r>
          </w:p>
        </w:tc>
        <w:tc>
          <w:tcPr>
            <w:tcW w:w="2761" w:type="dxa"/>
          </w:tcPr>
          <w:p>
            <w:pPr>
              <w:pStyle w:val="TableParagraph"/>
              <w:spacing w:line="245" w:lineRule="exact"/>
              <w:ind w:left="113"/>
              <w:rPr>
                <w:sz w:val="21"/>
              </w:rPr>
            </w:pPr>
            <w:r>
              <w:rPr>
                <w:sz w:val="21"/>
              </w:rPr>
              <w:t>会计信息管理</w:t>
            </w:r>
          </w:p>
        </w:tc>
        <w:tc>
          <w:tcPr>
            <w:tcW w:w="870" w:type="dxa"/>
          </w:tcPr>
          <w:p>
            <w:pPr>
              <w:pStyle w:val="TableParagraph"/>
              <w:spacing w:line="245" w:lineRule="exact"/>
              <w:ind w:right="98"/>
              <w:jc w:val="right"/>
              <w:rPr>
                <w:sz w:val="21"/>
              </w:rPr>
            </w:pPr>
            <w:r>
              <w:rPr>
                <w:sz w:val="21"/>
              </w:rPr>
              <w:t>620202</w:t>
            </w:r>
          </w:p>
        </w:tc>
        <w:tc>
          <w:tcPr>
            <w:tcW w:w="2611" w:type="dxa"/>
          </w:tcPr>
          <w:p>
            <w:pPr>
              <w:pStyle w:val="TableParagraph"/>
              <w:spacing w:line="245" w:lineRule="exact"/>
              <w:ind w:left="114"/>
              <w:rPr>
                <w:sz w:val="21"/>
              </w:rPr>
            </w:pPr>
            <w:r>
              <w:rPr>
                <w:sz w:val="21"/>
              </w:rPr>
              <w:t>财务信息管理</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6304</w:t>
            </w:r>
            <w:r>
              <w:rPr>
                <w:rFonts w:ascii="宋体" w:eastAsia="宋体" w:hint="eastAsia"/>
                <w:w w:val="115"/>
                <w:sz w:val="21"/>
              </w:rPr>
              <w:t>统计类</w:t>
            </w:r>
          </w:p>
        </w:tc>
      </w:tr>
    </w:tbl>
    <w:p>
      <w:pPr>
        <w:spacing w:after="0" w:line="245" w:lineRule="exact"/>
        <w:rPr>
          <w:rFonts w:ascii="宋体" w:eastAsia="宋体" w:hint="eastAsia"/>
          <w:sz w:val="21"/>
        </w:rPr>
        <w:sectPr>
          <w:pgSz w:w="11900" w:h="16840"/>
          <w:pgMar w:top="560" w:bottom="280" w:left="680" w:right="320"/>
        </w:sectPr>
      </w:pPr>
    </w:p>
    <w:tbl>
      <w:tblPr>
        <w:tblW w:w="0" w:type="auto"/>
        <w:jc w:val="left"/>
        <w:tblInd w:w="5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55"/>
        <w:gridCol w:w="1470"/>
        <w:gridCol w:w="2761"/>
        <w:gridCol w:w="870"/>
        <w:gridCol w:w="2611"/>
        <w:gridCol w:w="825"/>
      </w:tblGrid>
      <w:tr>
        <w:trPr>
          <w:trHeight w:val="475" w:hRule="atLeast"/>
        </w:trPr>
        <w:tc>
          <w:tcPr>
            <w:tcW w:w="855" w:type="dxa"/>
          </w:tcPr>
          <w:p>
            <w:pPr>
              <w:pStyle w:val="TableParagraph"/>
              <w:spacing w:before="102"/>
              <w:ind w:right="196"/>
              <w:jc w:val="right"/>
              <w:rPr>
                <w:rFonts w:ascii="宋体" w:eastAsia="宋体" w:hint="eastAsia"/>
                <w:sz w:val="21"/>
              </w:rPr>
            </w:pPr>
            <w:r>
              <w:rPr>
                <w:rFonts w:ascii="宋体" w:eastAsia="宋体" w:hint="eastAsia"/>
                <w:sz w:val="21"/>
              </w:rPr>
              <w:t>序号</w:t>
            </w:r>
          </w:p>
        </w:tc>
        <w:tc>
          <w:tcPr>
            <w:tcW w:w="1470" w:type="dxa"/>
          </w:tcPr>
          <w:p>
            <w:pPr>
              <w:pStyle w:val="TableParagraph"/>
              <w:spacing w:before="102"/>
              <w:ind w:left="286" w:right="284"/>
              <w:jc w:val="center"/>
              <w:rPr>
                <w:rFonts w:ascii="宋体" w:eastAsia="宋体" w:hint="eastAsia"/>
                <w:sz w:val="21"/>
              </w:rPr>
            </w:pPr>
            <w:r>
              <w:rPr>
                <w:rFonts w:ascii="宋体" w:eastAsia="宋体" w:hint="eastAsia"/>
                <w:sz w:val="21"/>
              </w:rPr>
              <w:t>专业代码</w:t>
            </w:r>
          </w:p>
        </w:tc>
        <w:tc>
          <w:tcPr>
            <w:tcW w:w="2761" w:type="dxa"/>
          </w:tcPr>
          <w:p>
            <w:pPr>
              <w:pStyle w:val="TableParagraph"/>
              <w:spacing w:before="102"/>
              <w:ind w:left="932" w:right="929"/>
              <w:jc w:val="center"/>
              <w:rPr>
                <w:rFonts w:ascii="宋体" w:eastAsia="宋体" w:hint="eastAsia"/>
                <w:sz w:val="21"/>
              </w:rPr>
            </w:pPr>
            <w:r>
              <w:rPr>
                <w:rFonts w:ascii="宋体" w:eastAsia="宋体" w:hint="eastAsia"/>
                <w:sz w:val="21"/>
              </w:rPr>
              <w:t>专业名称</w:t>
            </w:r>
          </w:p>
        </w:tc>
        <w:tc>
          <w:tcPr>
            <w:tcW w:w="870" w:type="dxa"/>
          </w:tcPr>
          <w:p>
            <w:pPr>
              <w:pStyle w:val="TableParagraph"/>
              <w:spacing w:line="240" w:lineRule="exact"/>
              <w:ind w:left="208" w:right="90" w:hanging="113"/>
              <w:rPr>
                <w:rFonts w:ascii="宋体" w:eastAsia="宋体" w:hint="eastAsia"/>
                <w:sz w:val="21"/>
              </w:rPr>
            </w:pPr>
            <w:r>
              <w:rPr>
                <w:rFonts w:ascii="宋体" w:eastAsia="宋体" w:hint="eastAsia"/>
                <w:sz w:val="21"/>
              </w:rPr>
              <w:t>原专业代码</w:t>
            </w:r>
          </w:p>
        </w:tc>
        <w:tc>
          <w:tcPr>
            <w:tcW w:w="2611" w:type="dxa"/>
          </w:tcPr>
          <w:p>
            <w:pPr>
              <w:pStyle w:val="TableParagraph"/>
              <w:spacing w:before="102"/>
              <w:ind w:left="683"/>
              <w:rPr>
                <w:rFonts w:ascii="宋体" w:eastAsia="宋体" w:hint="eastAsia"/>
                <w:sz w:val="21"/>
              </w:rPr>
            </w:pPr>
            <w:r>
              <w:rPr>
                <w:rFonts w:ascii="宋体" w:eastAsia="宋体" w:hint="eastAsia"/>
                <w:sz w:val="21"/>
              </w:rPr>
              <w:t>原专业名称</w:t>
            </w:r>
          </w:p>
        </w:tc>
        <w:tc>
          <w:tcPr>
            <w:tcW w:w="825" w:type="dxa"/>
          </w:tcPr>
          <w:p>
            <w:pPr>
              <w:pStyle w:val="TableParagraph"/>
              <w:spacing w:line="240" w:lineRule="exact"/>
              <w:ind w:left="187" w:right="179"/>
              <w:rPr>
                <w:rFonts w:ascii="宋体" w:eastAsia="宋体" w:hint="eastAsia"/>
                <w:sz w:val="21"/>
              </w:rPr>
            </w:pPr>
            <w:r>
              <w:rPr>
                <w:rFonts w:ascii="宋体" w:eastAsia="宋体" w:hint="eastAsia"/>
                <w:sz w:val="21"/>
              </w:rPr>
              <w:t>调整情况</w:t>
            </w:r>
          </w:p>
        </w:tc>
      </w:tr>
      <w:tr>
        <w:trPr>
          <w:trHeight w:val="260" w:hRule="atLeast"/>
        </w:trPr>
        <w:tc>
          <w:tcPr>
            <w:tcW w:w="855" w:type="dxa"/>
          </w:tcPr>
          <w:p>
            <w:pPr>
              <w:pStyle w:val="TableParagraph"/>
              <w:spacing w:line="240" w:lineRule="exact"/>
              <w:ind w:right="250"/>
              <w:jc w:val="right"/>
              <w:rPr>
                <w:sz w:val="21"/>
              </w:rPr>
            </w:pPr>
            <w:r>
              <w:rPr>
                <w:sz w:val="21"/>
              </w:rPr>
              <w:t>516</w:t>
            </w:r>
          </w:p>
        </w:tc>
        <w:tc>
          <w:tcPr>
            <w:tcW w:w="1470" w:type="dxa"/>
          </w:tcPr>
          <w:p>
            <w:pPr>
              <w:pStyle w:val="TableParagraph"/>
              <w:spacing w:line="240" w:lineRule="exact"/>
              <w:ind w:left="286" w:right="270"/>
              <w:jc w:val="center"/>
              <w:rPr>
                <w:sz w:val="21"/>
              </w:rPr>
            </w:pPr>
            <w:r>
              <w:rPr>
                <w:sz w:val="21"/>
              </w:rPr>
              <w:t>630401</w:t>
            </w:r>
          </w:p>
        </w:tc>
        <w:tc>
          <w:tcPr>
            <w:tcW w:w="2761" w:type="dxa"/>
          </w:tcPr>
          <w:p>
            <w:pPr>
              <w:pStyle w:val="TableParagraph"/>
              <w:spacing w:line="240" w:lineRule="exact"/>
              <w:ind w:left="113"/>
              <w:rPr>
                <w:sz w:val="21"/>
              </w:rPr>
            </w:pPr>
            <w:r>
              <w:rPr>
                <w:sz w:val="21"/>
              </w:rPr>
              <w:t>信息统计与分析</w:t>
            </w:r>
          </w:p>
        </w:tc>
        <w:tc>
          <w:tcPr>
            <w:tcW w:w="870" w:type="dxa"/>
          </w:tcPr>
          <w:p>
            <w:pPr>
              <w:pStyle w:val="TableParagraph"/>
              <w:spacing w:line="240" w:lineRule="exact"/>
              <w:ind w:right="98"/>
              <w:jc w:val="right"/>
              <w:rPr>
                <w:sz w:val="21"/>
              </w:rPr>
            </w:pPr>
            <w:r>
              <w:rPr>
                <w:sz w:val="21"/>
              </w:rPr>
              <w:t>620208</w:t>
            </w:r>
          </w:p>
        </w:tc>
        <w:tc>
          <w:tcPr>
            <w:tcW w:w="2611" w:type="dxa"/>
          </w:tcPr>
          <w:p>
            <w:pPr>
              <w:pStyle w:val="TableParagraph"/>
              <w:spacing w:line="240" w:lineRule="exact"/>
              <w:ind w:left="114"/>
              <w:rPr>
                <w:sz w:val="21"/>
              </w:rPr>
            </w:pPr>
            <w:r>
              <w:rPr>
                <w:sz w:val="21"/>
              </w:rPr>
              <w:t>统计实务</w:t>
            </w:r>
          </w:p>
        </w:tc>
        <w:tc>
          <w:tcPr>
            <w:tcW w:w="825" w:type="dxa"/>
          </w:tcPr>
          <w:p>
            <w:pPr>
              <w:pStyle w:val="TableParagraph"/>
              <w:spacing w:line="240" w:lineRule="exact"/>
              <w:ind w:left="182" w:right="163"/>
              <w:jc w:val="center"/>
              <w:rPr>
                <w:sz w:val="21"/>
              </w:rPr>
            </w:pPr>
            <w:r>
              <w:rPr>
                <w:sz w:val="21"/>
              </w:rPr>
              <w:t>更名</w:t>
            </w:r>
          </w:p>
        </w:tc>
      </w:tr>
      <w:tr>
        <w:trPr>
          <w:trHeight w:val="265" w:hRule="atLeast"/>
        </w:trPr>
        <w:tc>
          <w:tcPr>
            <w:tcW w:w="855" w:type="dxa"/>
            <w:vMerge w:val="restart"/>
          </w:tcPr>
          <w:p>
            <w:pPr>
              <w:pStyle w:val="TableParagraph"/>
              <w:spacing w:before="132"/>
              <w:ind w:left="267"/>
              <w:rPr>
                <w:sz w:val="21"/>
              </w:rPr>
            </w:pPr>
            <w:r>
              <w:rPr>
                <w:sz w:val="21"/>
              </w:rPr>
              <w:t>517</w:t>
            </w:r>
          </w:p>
        </w:tc>
        <w:tc>
          <w:tcPr>
            <w:tcW w:w="1470" w:type="dxa"/>
            <w:vMerge w:val="restart"/>
          </w:tcPr>
          <w:p>
            <w:pPr>
              <w:pStyle w:val="TableParagraph"/>
              <w:spacing w:before="132"/>
              <w:ind w:left="418"/>
              <w:rPr>
                <w:sz w:val="21"/>
              </w:rPr>
            </w:pPr>
            <w:r>
              <w:rPr>
                <w:sz w:val="21"/>
              </w:rPr>
              <w:t>630402</w:t>
            </w:r>
          </w:p>
        </w:tc>
        <w:tc>
          <w:tcPr>
            <w:tcW w:w="2761" w:type="dxa"/>
            <w:vMerge w:val="restart"/>
          </w:tcPr>
          <w:p>
            <w:pPr>
              <w:pStyle w:val="TableParagraph"/>
              <w:spacing w:before="132"/>
              <w:ind w:left="113"/>
              <w:rPr>
                <w:sz w:val="21"/>
              </w:rPr>
            </w:pPr>
            <w:r>
              <w:rPr>
                <w:sz w:val="21"/>
              </w:rPr>
              <w:t>统计与会计核算</w:t>
            </w:r>
          </w:p>
        </w:tc>
        <w:tc>
          <w:tcPr>
            <w:tcW w:w="870" w:type="dxa"/>
          </w:tcPr>
          <w:p>
            <w:pPr>
              <w:pStyle w:val="TableParagraph"/>
              <w:spacing w:line="245" w:lineRule="exact"/>
              <w:ind w:right="98"/>
              <w:jc w:val="right"/>
              <w:rPr>
                <w:sz w:val="21"/>
              </w:rPr>
            </w:pPr>
            <w:r>
              <w:rPr>
                <w:sz w:val="21"/>
              </w:rPr>
              <w:t>620205</w:t>
            </w:r>
          </w:p>
        </w:tc>
        <w:tc>
          <w:tcPr>
            <w:tcW w:w="2611" w:type="dxa"/>
          </w:tcPr>
          <w:p>
            <w:pPr>
              <w:pStyle w:val="TableParagraph"/>
              <w:spacing w:line="245" w:lineRule="exact"/>
              <w:ind w:left="114"/>
              <w:rPr>
                <w:sz w:val="21"/>
              </w:rPr>
            </w:pPr>
            <w:r>
              <w:rPr>
                <w:sz w:val="21"/>
              </w:rPr>
              <w:t>会计与统计核算</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620209</w:t>
            </w:r>
          </w:p>
        </w:tc>
        <w:tc>
          <w:tcPr>
            <w:tcW w:w="2611" w:type="dxa"/>
          </w:tcPr>
          <w:p>
            <w:pPr>
              <w:pStyle w:val="TableParagraph"/>
              <w:spacing w:line="245" w:lineRule="exact"/>
              <w:ind w:left="114"/>
              <w:rPr>
                <w:sz w:val="21"/>
              </w:rPr>
            </w:pPr>
            <w:r>
              <w:rPr>
                <w:sz w:val="21"/>
              </w:rPr>
              <w:t>卫生财会统计</w:t>
            </w:r>
          </w:p>
        </w:tc>
        <w:tc>
          <w:tcPr>
            <w:tcW w:w="825" w:type="dxa"/>
            <w:vMerge/>
            <w:tcBorders>
              <w:top w:val="nil"/>
            </w:tcBorders>
          </w:tcPr>
          <w:p>
            <w:pPr>
              <w:rPr>
                <w:sz w:val="2"/>
                <w:szCs w:val="2"/>
              </w:rPr>
            </w:pP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6305</w:t>
            </w:r>
            <w:r>
              <w:rPr>
                <w:rFonts w:ascii="宋体" w:eastAsia="宋体" w:hint="eastAsia"/>
                <w:w w:val="110"/>
                <w:sz w:val="21"/>
              </w:rPr>
              <w:t>经济贸易类</w:t>
            </w:r>
          </w:p>
        </w:tc>
      </w:tr>
      <w:tr>
        <w:trPr>
          <w:trHeight w:val="265" w:hRule="atLeast"/>
        </w:trPr>
        <w:tc>
          <w:tcPr>
            <w:tcW w:w="855" w:type="dxa"/>
          </w:tcPr>
          <w:p>
            <w:pPr>
              <w:pStyle w:val="TableParagraph"/>
              <w:spacing w:line="245" w:lineRule="exact"/>
              <w:ind w:right="250"/>
              <w:jc w:val="right"/>
              <w:rPr>
                <w:sz w:val="21"/>
              </w:rPr>
            </w:pPr>
            <w:r>
              <w:rPr>
                <w:sz w:val="21"/>
              </w:rPr>
              <w:t>518</w:t>
            </w:r>
          </w:p>
        </w:tc>
        <w:tc>
          <w:tcPr>
            <w:tcW w:w="1470" w:type="dxa"/>
          </w:tcPr>
          <w:p>
            <w:pPr>
              <w:pStyle w:val="TableParagraph"/>
              <w:spacing w:line="245" w:lineRule="exact"/>
              <w:ind w:left="286" w:right="270"/>
              <w:jc w:val="center"/>
              <w:rPr>
                <w:sz w:val="21"/>
              </w:rPr>
            </w:pPr>
            <w:r>
              <w:rPr>
                <w:sz w:val="21"/>
              </w:rPr>
              <w:t>630501</w:t>
            </w:r>
          </w:p>
        </w:tc>
        <w:tc>
          <w:tcPr>
            <w:tcW w:w="2761" w:type="dxa"/>
          </w:tcPr>
          <w:p>
            <w:pPr>
              <w:pStyle w:val="TableParagraph"/>
              <w:spacing w:line="245" w:lineRule="exact"/>
              <w:ind w:left="113"/>
              <w:rPr>
                <w:sz w:val="21"/>
              </w:rPr>
            </w:pPr>
            <w:r>
              <w:rPr>
                <w:sz w:val="21"/>
              </w:rPr>
              <w:t>国际贸易实务</w:t>
            </w:r>
          </w:p>
        </w:tc>
        <w:tc>
          <w:tcPr>
            <w:tcW w:w="870" w:type="dxa"/>
          </w:tcPr>
          <w:p>
            <w:pPr>
              <w:pStyle w:val="TableParagraph"/>
              <w:spacing w:line="245" w:lineRule="exact"/>
              <w:ind w:right="98"/>
              <w:jc w:val="right"/>
              <w:rPr>
                <w:sz w:val="21"/>
              </w:rPr>
            </w:pPr>
            <w:r>
              <w:rPr>
                <w:sz w:val="21"/>
              </w:rPr>
              <w:t>620304</w:t>
            </w:r>
          </w:p>
        </w:tc>
        <w:tc>
          <w:tcPr>
            <w:tcW w:w="2611" w:type="dxa"/>
          </w:tcPr>
          <w:p>
            <w:pPr>
              <w:pStyle w:val="TableParagraph"/>
              <w:spacing w:line="245" w:lineRule="exact"/>
              <w:ind w:left="114"/>
              <w:rPr>
                <w:sz w:val="21"/>
              </w:rPr>
            </w:pPr>
            <w:r>
              <w:rPr>
                <w:sz w:val="21"/>
              </w:rPr>
              <w:t>国际贸易实务</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vMerge w:val="restart"/>
          </w:tcPr>
          <w:p>
            <w:pPr>
              <w:pStyle w:val="TableParagraph"/>
              <w:spacing w:before="132"/>
              <w:ind w:left="267"/>
              <w:rPr>
                <w:sz w:val="21"/>
              </w:rPr>
            </w:pPr>
            <w:r>
              <w:rPr>
                <w:sz w:val="21"/>
              </w:rPr>
              <w:t>519</w:t>
            </w:r>
          </w:p>
        </w:tc>
        <w:tc>
          <w:tcPr>
            <w:tcW w:w="1470" w:type="dxa"/>
            <w:vMerge w:val="restart"/>
          </w:tcPr>
          <w:p>
            <w:pPr>
              <w:pStyle w:val="TableParagraph"/>
              <w:spacing w:before="132"/>
              <w:ind w:left="418"/>
              <w:rPr>
                <w:sz w:val="21"/>
              </w:rPr>
            </w:pPr>
            <w:r>
              <w:rPr>
                <w:sz w:val="21"/>
              </w:rPr>
              <w:t>630502</w:t>
            </w:r>
          </w:p>
        </w:tc>
        <w:tc>
          <w:tcPr>
            <w:tcW w:w="2761" w:type="dxa"/>
            <w:vMerge w:val="restart"/>
          </w:tcPr>
          <w:p>
            <w:pPr>
              <w:pStyle w:val="TableParagraph"/>
              <w:spacing w:before="132"/>
              <w:ind w:left="113"/>
              <w:rPr>
                <w:sz w:val="21"/>
              </w:rPr>
            </w:pPr>
            <w:r>
              <w:rPr>
                <w:sz w:val="21"/>
              </w:rPr>
              <w:t>国际经济与贸易</w:t>
            </w:r>
          </w:p>
        </w:tc>
        <w:tc>
          <w:tcPr>
            <w:tcW w:w="870" w:type="dxa"/>
          </w:tcPr>
          <w:p>
            <w:pPr>
              <w:pStyle w:val="TableParagraph"/>
              <w:spacing w:line="245" w:lineRule="exact"/>
              <w:ind w:right="98"/>
              <w:jc w:val="right"/>
              <w:rPr>
                <w:sz w:val="21"/>
              </w:rPr>
            </w:pPr>
            <w:r>
              <w:rPr>
                <w:sz w:val="21"/>
              </w:rPr>
              <w:t>620303</w:t>
            </w:r>
          </w:p>
        </w:tc>
        <w:tc>
          <w:tcPr>
            <w:tcW w:w="2611" w:type="dxa"/>
          </w:tcPr>
          <w:p>
            <w:pPr>
              <w:pStyle w:val="TableParagraph"/>
              <w:spacing w:line="245" w:lineRule="exact"/>
              <w:ind w:left="114"/>
              <w:rPr>
                <w:sz w:val="21"/>
              </w:rPr>
            </w:pPr>
            <w:r>
              <w:rPr>
                <w:sz w:val="21"/>
              </w:rPr>
              <w:t>国际经济与贸易</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620128</w:t>
            </w:r>
          </w:p>
        </w:tc>
        <w:tc>
          <w:tcPr>
            <w:tcW w:w="2611" w:type="dxa"/>
          </w:tcPr>
          <w:p>
            <w:pPr>
              <w:pStyle w:val="TableParagraph"/>
              <w:spacing w:line="245" w:lineRule="exact"/>
              <w:ind w:left="114"/>
              <w:rPr>
                <w:sz w:val="21"/>
              </w:rPr>
            </w:pPr>
            <w:r>
              <w:rPr>
                <w:sz w:val="21"/>
              </w:rPr>
              <w:t>边境贸易</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right="250"/>
              <w:jc w:val="right"/>
              <w:rPr>
                <w:sz w:val="21"/>
              </w:rPr>
            </w:pPr>
            <w:r>
              <w:rPr>
                <w:sz w:val="21"/>
              </w:rPr>
              <w:t>520</w:t>
            </w:r>
          </w:p>
        </w:tc>
        <w:tc>
          <w:tcPr>
            <w:tcW w:w="1470" w:type="dxa"/>
          </w:tcPr>
          <w:p>
            <w:pPr>
              <w:pStyle w:val="TableParagraph"/>
              <w:spacing w:line="245" w:lineRule="exact"/>
              <w:ind w:left="286" w:right="270"/>
              <w:jc w:val="center"/>
              <w:rPr>
                <w:sz w:val="21"/>
              </w:rPr>
            </w:pPr>
            <w:r>
              <w:rPr>
                <w:sz w:val="21"/>
              </w:rPr>
              <w:t>630503</w:t>
            </w:r>
          </w:p>
        </w:tc>
        <w:tc>
          <w:tcPr>
            <w:tcW w:w="2761" w:type="dxa"/>
          </w:tcPr>
          <w:p>
            <w:pPr>
              <w:pStyle w:val="TableParagraph"/>
              <w:spacing w:line="245" w:lineRule="exact"/>
              <w:ind w:left="113"/>
              <w:rPr>
                <w:sz w:val="21"/>
              </w:rPr>
            </w:pPr>
            <w:r>
              <w:rPr>
                <w:sz w:val="21"/>
              </w:rPr>
              <w:t>国际商务</w:t>
            </w:r>
          </w:p>
        </w:tc>
        <w:tc>
          <w:tcPr>
            <w:tcW w:w="870" w:type="dxa"/>
          </w:tcPr>
          <w:p>
            <w:pPr>
              <w:pStyle w:val="TableParagraph"/>
              <w:spacing w:line="245" w:lineRule="exact"/>
              <w:ind w:right="98"/>
              <w:jc w:val="right"/>
              <w:rPr>
                <w:sz w:val="21"/>
              </w:rPr>
            </w:pPr>
            <w:r>
              <w:rPr>
                <w:sz w:val="21"/>
              </w:rPr>
              <w:t>620305</w:t>
            </w:r>
          </w:p>
        </w:tc>
        <w:tc>
          <w:tcPr>
            <w:tcW w:w="2611" w:type="dxa"/>
          </w:tcPr>
          <w:p>
            <w:pPr>
              <w:pStyle w:val="TableParagraph"/>
              <w:spacing w:line="245" w:lineRule="exact"/>
              <w:ind w:left="114"/>
              <w:rPr>
                <w:sz w:val="21"/>
              </w:rPr>
            </w:pPr>
            <w:r>
              <w:rPr>
                <w:sz w:val="21"/>
              </w:rPr>
              <w:t>国际商务</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521</w:t>
            </w:r>
          </w:p>
        </w:tc>
        <w:tc>
          <w:tcPr>
            <w:tcW w:w="1470" w:type="dxa"/>
          </w:tcPr>
          <w:p>
            <w:pPr>
              <w:pStyle w:val="TableParagraph"/>
              <w:spacing w:line="245" w:lineRule="exact"/>
              <w:ind w:left="286" w:right="270"/>
              <w:jc w:val="center"/>
              <w:rPr>
                <w:sz w:val="21"/>
              </w:rPr>
            </w:pPr>
            <w:r>
              <w:rPr>
                <w:sz w:val="21"/>
              </w:rPr>
              <w:t>630504</w:t>
            </w:r>
          </w:p>
        </w:tc>
        <w:tc>
          <w:tcPr>
            <w:tcW w:w="2761" w:type="dxa"/>
          </w:tcPr>
          <w:p>
            <w:pPr>
              <w:pStyle w:val="TableParagraph"/>
              <w:spacing w:line="245" w:lineRule="exact"/>
              <w:ind w:left="113"/>
              <w:rPr>
                <w:sz w:val="21"/>
              </w:rPr>
            </w:pPr>
            <w:r>
              <w:rPr>
                <w:sz w:val="21"/>
              </w:rPr>
              <w:t>服务外包</w:t>
            </w:r>
          </w:p>
        </w:tc>
        <w:tc>
          <w:tcPr>
            <w:tcW w:w="870" w:type="dxa"/>
          </w:tcPr>
          <w:p>
            <w:pPr>
              <w:pStyle w:val="TableParagraph"/>
              <w:spacing w:line="245" w:lineRule="exact"/>
              <w:ind w:right="98"/>
              <w:jc w:val="right"/>
              <w:rPr>
                <w:sz w:val="21"/>
              </w:rPr>
            </w:pPr>
            <w:r>
              <w:rPr>
                <w:sz w:val="21"/>
              </w:rPr>
              <w:t>620127</w:t>
            </w:r>
          </w:p>
        </w:tc>
        <w:tc>
          <w:tcPr>
            <w:tcW w:w="2611" w:type="dxa"/>
          </w:tcPr>
          <w:p>
            <w:pPr>
              <w:pStyle w:val="TableParagraph"/>
              <w:spacing w:line="245" w:lineRule="exact"/>
              <w:ind w:left="114"/>
              <w:rPr>
                <w:sz w:val="21"/>
              </w:rPr>
            </w:pPr>
            <w:r>
              <w:rPr>
                <w:sz w:val="21"/>
              </w:rPr>
              <w:t>服务外包</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vMerge w:val="restart"/>
          </w:tcPr>
          <w:p>
            <w:pPr>
              <w:pStyle w:val="TableParagraph"/>
              <w:rPr>
                <w:rFonts w:ascii="宋体"/>
                <w:sz w:val="22"/>
              </w:rPr>
            </w:pPr>
          </w:p>
          <w:p>
            <w:pPr>
              <w:pStyle w:val="TableParagraph"/>
              <w:spacing w:before="1"/>
              <w:ind w:left="267"/>
              <w:rPr>
                <w:sz w:val="21"/>
              </w:rPr>
            </w:pPr>
            <w:r>
              <w:rPr>
                <w:sz w:val="21"/>
              </w:rPr>
              <w:t>522</w:t>
            </w:r>
          </w:p>
        </w:tc>
        <w:tc>
          <w:tcPr>
            <w:tcW w:w="1470" w:type="dxa"/>
            <w:vMerge w:val="restart"/>
          </w:tcPr>
          <w:p>
            <w:pPr>
              <w:pStyle w:val="TableParagraph"/>
              <w:rPr>
                <w:rFonts w:ascii="宋体"/>
                <w:sz w:val="22"/>
              </w:rPr>
            </w:pPr>
          </w:p>
          <w:p>
            <w:pPr>
              <w:pStyle w:val="TableParagraph"/>
              <w:spacing w:before="1"/>
              <w:ind w:left="418"/>
              <w:rPr>
                <w:sz w:val="21"/>
              </w:rPr>
            </w:pPr>
            <w:r>
              <w:rPr>
                <w:sz w:val="21"/>
              </w:rPr>
              <w:t>630505</w:t>
            </w:r>
          </w:p>
        </w:tc>
        <w:tc>
          <w:tcPr>
            <w:tcW w:w="2761" w:type="dxa"/>
            <w:vMerge w:val="restart"/>
          </w:tcPr>
          <w:p>
            <w:pPr>
              <w:pStyle w:val="TableParagraph"/>
              <w:rPr>
                <w:rFonts w:ascii="宋体"/>
                <w:sz w:val="22"/>
              </w:rPr>
            </w:pPr>
          </w:p>
          <w:p>
            <w:pPr>
              <w:pStyle w:val="TableParagraph"/>
              <w:spacing w:before="1"/>
              <w:ind w:left="113"/>
              <w:rPr>
                <w:sz w:val="21"/>
              </w:rPr>
            </w:pPr>
            <w:r>
              <w:rPr>
                <w:sz w:val="21"/>
              </w:rPr>
              <w:t>经济信息管理</w:t>
            </w:r>
          </w:p>
        </w:tc>
        <w:tc>
          <w:tcPr>
            <w:tcW w:w="870" w:type="dxa"/>
          </w:tcPr>
          <w:p>
            <w:pPr>
              <w:pStyle w:val="TableParagraph"/>
              <w:spacing w:line="245" w:lineRule="exact"/>
              <w:ind w:right="98"/>
              <w:jc w:val="right"/>
              <w:rPr>
                <w:sz w:val="21"/>
              </w:rPr>
            </w:pPr>
            <w:r>
              <w:rPr>
                <w:sz w:val="21"/>
              </w:rPr>
              <w:t>620302</w:t>
            </w:r>
          </w:p>
        </w:tc>
        <w:tc>
          <w:tcPr>
            <w:tcW w:w="2611" w:type="dxa"/>
          </w:tcPr>
          <w:p>
            <w:pPr>
              <w:pStyle w:val="TableParagraph"/>
              <w:spacing w:line="245" w:lineRule="exact"/>
              <w:ind w:left="114"/>
              <w:rPr>
                <w:sz w:val="21"/>
              </w:rPr>
            </w:pPr>
            <w:r>
              <w:rPr>
                <w:sz w:val="21"/>
              </w:rPr>
              <w:t>经济信息管理</w:t>
            </w:r>
          </w:p>
        </w:tc>
        <w:tc>
          <w:tcPr>
            <w:tcW w:w="825" w:type="dxa"/>
            <w:vMerge w:val="restart"/>
          </w:tcPr>
          <w:p>
            <w:pPr>
              <w:pStyle w:val="TableParagraph"/>
              <w:rPr>
                <w:rFonts w:ascii="宋体"/>
                <w:sz w:val="22"/>
              </w:rPr>
            </w:pPr>
          </w:p>
          <w:p>
            <w:pPr>
              <w:pStyle w:val="TableParagraph"/>
              <w:spacing w:before="1"/>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620307</w:t>
            </w:r>
          </w:p>
        </w:tc>
        <w:tc>
          <w:tcPr>
            <w:tcW w:w="2611" w:type="dxa"/>
          </w:tcPr>
          <w:p>
            <w:pPr>
              <w:pStyle w:val="TableParagraph"/>
              <w:spacing w:line="245" w:lineRule="exact"/>
              <w:ind w:left="114"/>
              <w:rPr>
                <w:sz w:val="21"/>
              </w:rPr>
            </w:pPr>
            <w:r>
              <w:rPr>
                <w:sz w:val="21"/>
              </w:rPr>
              <w:t>商务信息管理</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620301</w:t>
            </w:r>
          </w:p>
        </w:tc>
        <w:tc>
          <w:tcPr>
            <w:tcW w:w="2611" w:type="dxa"/>
          </w:tcPr>
          <w:p>
            <w:pPr>
              <w:pStyle w:val="TableParagraph"/>
              <w:spacing w:line="245" w:lineRule="exact"/>
              <w:ind w:left="114"/>
              <w:rPr>
                <w:sz w:val="21"/>
              </w:rPr>
            </w:pPr>
            <w:r>
              <w:rPr>
                <w:sz w:val="21"/>
              </w:rPr>
              <w:t>经济管理</w:t>
            </w:r>
          </w:p>
        </w:tc>
        <w:tc>
          <w:tcPr>
            <w:tcW w:w="825" w:type="dxa"/>
            <w:vMerge/>
            <w:tcBorders>
              <w:top w:val="nil"/>
            </w:tcBorders>
          </w:tcPr>
          <w:p>
            <w:pPr>
              <w:rPr>
                <w:sz w:val="2"/>
                <w:szCs w:val="2"/>
              </w:rPr>
            </w:pPr>
          </w:p>
        </w:tc>
      </w:tr>
      <w:tr>
        <w:trPr>
          <w:trHeight w:val="265" w:hRule="atLeast"/>
        </w:trPr>
        <w:tc>
          <w:tcPr>
            <w:tcW w:w="855" w:type="dxa"/>
            <w:vMerge w:val="restart"/>
          </w:tcPr>
          <w:p>
            <w:pPr>
              <w:pStyle w:val="TableParagraph"/>
              <w:spacing w:before="132"/>
              <w:ind w:left="267"/>
              <w:rPr>
                <w:sz w:val="21"/>
              </w:rPr>
            </w:pPr>
            <w:r>
              <w:rPr>
                <w:sz w:val="21"/>
              </w:rPr>
              <w:t>523</w:t>
            </w:r>
          </w:p>
        </w:tc>
        <w:tc>
          <w:tcPr>
            <w:tcW w:w="1470" w:type="dxa"/>
            <w:vMerge w:val="restart"/>
          </w:tcPr>
          <w:p>
            <w:pPr>
              <w:pStyle w:val="TableParagraph"/>
              <w:spacing w:before="132"/>
              <w:ind w:left="418"/>
              <w:rPr>
                <w:sz w:val="21"/>
              </w:rPr>
            </w:pPr>
            <w:r>
              <w:rPr>
                <w:sz w:val="21"/>
              </w:rPr>
              <w:t>630506</w:t>
            </w:r>
          </w:p>
        </w:tc>
        <w:tc>
          <w:tcPr>
            <w:tcW w:w="2761" w:type="dxa"/>
            <w:vMerge w:val="restart"/>
          </w:tcPr>
          <w:p>
            <w:pPr>
              <w:pStyle w:val="TableParagraph"/>
              <w:spacing w:before="132"/>
              <w:ind w:left="113"/>
              <w:rPr>
                <w:sz w:val="21"/>
              </w:rPr>
            </w:pPr>
            <w:r>
              <w:rPr>
                <w:sz w:val="21"/>
              </w:rPr>
              <w:t>报关与国际货运</w:t>
            </w:r>
          </w:p>
        </w:tc>
        <w:tc>
          <w:tcPr>
            <w:tcW w:w="870" w:type="dxa"/>
          </w:tcPr>
          <w:p>
            <w:pPr>
              <w:pStyle w:val="TableParagraph"/>
              <w:spacing w:line="245" w:lineRule="exact"/>
              <w:ind w:right="98"/>
              <w:jc w:val="right"/>
              <w:rPr>
                <w:sz w:val="21"/>
              </w:rPr>
            </w:pPr>
            <w:r>
              <w:rPr>
                <w:sz w:val="21"/>
              </w:rPr>
              <w:t>520605</w:t>
            </w:r>
          </w:p>
        </w:tc>
        <w:tc>
          <w:tcPr>
            <w:tcW w:w="2611" w:type="dxa"/>
          </w:tcPr>
          <w:p>
            <w:pPr>
              <w:pStyle w:val="TableParagraph"/>
              <w:spacing w:line="245" w:lineRule="exact"/>
              <w:ind w:left="114"/>
              <w:rPr>
                <w:sz w:val="21"/>
              </w:rPr>
            </w:pPr>
            <w:r>
              <w:rPr>
                <w:sz w:val="21"/>
              </w:rPr>
              <w:t>报关与国际货运</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650207</w:t>
            </w:r>
          </w:p>
        </w:tc>
        <w:tc>
          <w:tcPr>
            <w:tcW w:w="2611" w:type="dxa"/>
          </w:tcPr>
          <w:p>
            <w:pPr>
              <w:pStyle w:val="TableParagraph"/>
              <w:spacing w:line="245" w:lineRule="exact"/>
              <w:ind w:left="114"/>
              <w:rPr>
                <w:sz w:val="21"/>
              </w:rPr>
            </w:pPr>
            <w:r>
              <w:rPr>
                <w:sz w:val="21"/>
              </w:rPr>
              <w:t>海关管理</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right="250"/>
              <w:jc w:val="right"/>
              <w:rPr>
                <w:sz w:val="21"/>
              </w:rPr>
            </w:pPr>
            <w:r>
              <w:rPr>
                <w:sz w:val="21"/>
              </w:rPr>
              <w:t>524</w:t>
            </w:r>
          </w:p>
        </w:tc>
        <w:tc>
          <w:tcPr>
            <w:tcW w:w="1470" w:type="dxa"/>
          </w:tcPr>
          <w:p>
            <w:pPr>
              <w:pStyle w:val="TableParagraph"/>
              <w:spacing w:line="245" w:lineRule="exact"/>
              <w:ind w:left="286" w:right="270"/>
              <w:jc w:val="center"/>
              <w:rPr>
                <w:sz w:val="21"/>
              </w:rPr>
            </w:pPr>
            <w:r>
              <w:rPr>
                <w:sz w:val="21"/>
              </w:rPr>
              <w:t>630507</w:t>
            </w:r>
          </w:p>
        </w:tc>
        <w:tc>
          <w:tcPr>
            <w:tcW w:w="2761" w:type="dxa"/>
          </w:tcPr>
          <w:p>
            <w:pPr>
              <w:pStyle w:val="TableParagraph"/>
              <w:spacing w:line="245" w:lineRule="exact"/>
              <w:ind w:left="113"/>
              <w:rPr>
                <w:sz w:val="21"/>
              </w:rPr>
            </w:pPr>
            <w:r>
              <w:rPr>
                <w:sz w:val="21"/>
              </w:rPr>
              <w:t>商务经纪与代理</w:t>
            </w:r>
          </w:p>
        </w:tc>
        <w:tc>
          <w:tcPr>
            <w:tcW w:w="870" w:type="dxa"/>
          </w:tcPr>
          <w:p>
            <w:pPr>
              <w:pStyle w:val="TableParagraph"/>
              <w:spacing w:line="245" w:lineRule="exact"/>
              <w:ind w:right="98"/>
              <w:jc w:val="right"/>
              <w:rPr>
                <w:sz w:val="21"/>
              </w:rPr>
            </w:pPr>
            <w:r>
              <w:rPr>
                <w:sz w:val="21"/>
              </w:rPr>
              <w:t>620306</w:t>
            </w:r>
          </w:p>
        </w:tc>
        <w:tc>
          <w:tcPr>
            <w:tcW w:w="2611" w:type="dxa"/>
          </w:tcPr>
          <w:p>
            <w:pPr>
              <w:pStyle w:val="TableParagraph"/>
              <w:spacing w:line="245" w:lineRule="exact"/>
              <w:ind w:left="114"/>
              <w:rPr>
                <w:sz w:val="21"/>
              </w:rPr>
            </w:pPr>
            <w:r>
              <w:rPr>
                <w:sz w:val="21"/>
              </w:rPr>
              <w:t>商务经纪与代理</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525</w:t>
            </w:r>
          </w:p>
        </w:tc>
        <w:tc>
          <w:tcPr>
            <w:tcW w:w="1470" w:type="dxa"/>
          </w:tcPr>
          <w:p>
            <w:pPr>
              <w:pStyle w:val="TableParagraph"/>
              <w:spacing w:line="245" w:lineRule="exact"/>
              <w:ind w:left="286" w:right="270"/>
              <w:jc w:val="center"/>
              <w:rPr>
                <w:sz w:val="21"/>
              </w:rPr>
            </w:pPr>
            <w:r>
              <w:rPr>
                <w:sz w:val="21"/>
              </w:rPr>
              <w:t>630508</w:t>
            </w:r>
          </w:p>
        </w:tc>
        <w:tc>
          <w:tcPr>
            <w:tcW w:w="2761" w:type="dxa"/>
          </w:tcPr>
          <w:p>
            <w:pPr>
              <w:pStyle w:val="TableParagraph"/>
              <w:spacing w:line="245" w:lineRule="exact"/>
              <w:ind w:left="113"/>
              <w:rPr>
                <w:sz w:val="21"/>
              </w:rPr>
            </w:pPr>
            <w:r>
              <w:rPr>
                <w:sz w:val="21"/>
              </w:rPr>
              <w:t>国际文化贸易</w:t>
            </w:r>
          </w:p>
        </w:tc>
        <w:tc>
          <w:tcPr>
            <w:tcW w:w="870" w:type="dxa"/>
          </w:tcPr>
          <w:p>
            <w:pPr>
              <w:pStyle w:val="TableParagraph"/>
              <w:rPr>
                <w:rFonts w:ascii="Times New Roman"/>
                <w:sz w:val="18"/>
              </w:rPr>
            </w:pPr>
          </w:p>
        </w:tc>
        <w:tc>
          <w:tcPr>
            <w:tcW w:w="2611" w:type="dxa"/>
          </w:tcPr>
          <w:p>
            <w:pPr>
              <w:pStyle w:val="TableParagraph"/>
              <w:rPr>
                <w:rFonts w:ascii="Times New Roman"/>
                <w:sz w:val="18"/>
              </w:rPr>
            </w:pPr>
          </w:p>
        </w:tc>
        <w:tc>
          <w:tcPr>
            <w:tcW w:w="825" w:type="dxa"/>
          </w:tcPr>
          <w:p>
            <w:pPr>
              <w:pStyle w:val="TableParagraph"/>
              <w:spacing w:line="245" w:lineRule="exact"/>
              <w:ind w:left="182" w:right="163"/>
              <w:jc w:val="center"/>
              <w:rPr>
                <w:sz w:val="21"/>
              </w:rPr>
            </w:pPr>
            <w:r>
              <w:rPr>
                <w:sz w:val="21"/>
              </w:rPr>
              <w:t>新增</w:t>
            </w: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6306</w:t>
            </w:r>
            <w:r>
              <w:rPr>
                <w:rFonts w:ascii="宋体" w:eastAsia="宋体" w:hint="eastAsia"/>
                <w:w w:val="110"/>
                <w:sz w:val="21"/>
              </w:rPr>
              <w:t>工商管理类</w:t>
            </w:r>
          </w:p>
        </w:tc>
      </w:tr>
      <w:tr>
        <w:trPr>
          <w:trHeight w:val="265" w:hRule="atLeast"/>
        </w:trPr>
        <w:tc>
          <w:tcPr>
            <w:tcW w:w="855" w:type="dxa"/>
            <w:vMerge w:val="restart"/>
          </w:tcPr>
          <w:p>
            <w:pPr>
              <w:pStyle w:val="TableParagraph"/>
              <w:rPr>
                <w:rFonts w:ascii="宋体"/>
                <w:sz w:val="20"/>
              </w:rPr>
            </w:pPr>
          </w:p>
          <w:p>
            <w:pPr>
              <w:pStyle w:val="TableParagraph"/>
              <w:rPr>
                <w:rFonts w:ascii="宋体"/>
                <w:sz w:val="20"/>
              </w:rPr>
            </w:pPr>
          </w:p>
          <w:p>
            <w:pPr>
              <w:pStyle w:val="TableParagraph"/>
              <w:spacing w:before="7"/>
              <w:rPr>
                <w:rFonts w:ascii="宋体"/>
                <w:sz w:val="26"/>
              </w:rPr>
            </w:pPr>
          </w:p>
          <w:p>
            <w:pPr>
              <w:pStyle w:val="TableParagraph"/>
              <w:ind w:left="267"/>
              <w:rPr>
                <w:sz w:val="21"/>
              </w:rPr>
            </w:pPr>
            <w:r>
              <w:rPr>
                <w:sz w:val="21"/>
              </w:rPr>
              <w:t>526</w:t>
            </w:r>
          </w:p>
        </w:tc>
        <w:tc>
          <w:tcPr>
            <w:tcW w:w="1470" w:type="dxa"/>
            <w:vMerge w:val="restart"/>
          </w:tcPr>
          <w:p>
            <w:pPr>
              <w:pStyle w:val="TableParagraph"/>
              <w:rPr>
                <w:rFonts w:ascii="宋体"/>
                <w:sz w:val="20"/>
              </w:rPr>
            </w:pPr>
          </w:p>
          <w:p>
            <w:pPr>
              <w:pStyle w:val="TableParagraph"/>
              <w:rPr>
                <w:rFonts w:ascii="宋体"/>
                <w:sz w:val="20"/>
              </w:rPr>
            </w:pPr>
          </w:p>
          <w:p>
            <w:pPr>
              <w:pStyle w:val="TableParagraph"/>
              <w:spacing w:before="7"/>
              <w:rPr>
                <w:rFonts w:ascii="宋体"/>
                <w:sz w:val="26"/>
              </w:rPr>
            </w:pPr>
          </w:p>
          <w:p>
            <w:pPr>
              <w:pStyle w:val="TableParagraph"/>
              <w:ind w:left="418"/>
              <w:rPr>
                <w:sz w:val="21"/>
              </w:rPr>
            </w:pPr>
            <w:r>
              <w:rPr>
                <w:sz w:val="21"/>
              </w:rPr>
              <w:t>630601</w:t>
            </w:r>
          </w:p>
        </w:tc>
        <w:tc>
          <w:tcPr>
            <w:tcW w:w="2761" w:type="dxa"/>
            <w:vMerge w:val="restart"/>
          </w:tcPr>
          <w:p>
            <w:pPr>
              <w:pStyle w:val="TableParagraph"/>
              <w:rPr>
                <w:rFonts w:ascii="宋体"/>
                <w:sz w:val="20"/>
              </w:rPr>
            </w:pPr>
          </w:p>
          <w:p>
            <w:pPr>
              <w:pStyle w:val="TableParagraph"/>
              <w:rPr>
                <w:rFonts w:ascii="宋体"/>
                <w:sz w:val="20"/>
              </w:rPr>
            </w:pPr>
          </w:p>
          <w:p>
            <w:pPr>
              <w:pStyle w:val="TableParagraph"/>
              <w:spacing w:before="7"/>
              <w:rPr>
                <w:rFonts w:ascii="宋体"/>
                <w:sz w:val="26"/>
              </w:rPr>
            </w:pPr>
          </w:p>
          <w:p>
            <w:pPr>
              <w:pStyle w:val="TableParagraph"/>
              <w:ind w:left="113"/>
              <w:rPr>
                <w:sz w:val="21"/>
              </w:rPr>
            </w:pPr>
            <w:r>
              <w:rPr>
                <w:sz w:val="21"/>
              </w:rPr>
              <w:t>工商企业管理</w:t>
            </w:r>
          </w:p>
        </w:tc>
        <w:tc>
          <w:tcPr>
            <w:tcW w:w="870" w:type="dxa"/>
          </w:tcPr>
          <w:p>
            <w:pPr>
              <w:pStyle w:val="TableParagraph"/>
              <w:spacing w:line="245" w:lineRule="exact"/>
              <w:ind w:right="98"/>
              <w:jc w:val="right"/>
              <w:rPr>
                <w:sz w:val="21"/>
              </w:rPr>
            </w:pPr>
            <w:r>
              <w:rPr>
                <w:sz w:val="21"/>
              </w:rPr>
              <w:t>620501</w:t>
            </w:r>
          </w:p>
        </w:tc>
        <w:tc>
          <w:tcPr>
            <w:tcW w:w="2611" w:type="dxa"/>
          </w:tcPr>
          <w:p>
            <w:pPr>
              <w:pStyle w:val="TableParagraph"/>
              <w:spacing w:line="245" w:lineRule="exact"/>
              <w:ind w:left="114"/>
              <w:rPr>
                <w:sz w:val="21"/>
              </w:rPr>
            </w:pPr>
            <w:r>
              <w:rPr>
                <w:sz w:val="21"/>
              </w:rPr>
              <w:t>工商企业管理</w:t>
            </w:r>
          </w:p>
        </w:tc>
        <w:tc>
          <w:tcPr>
            <w:tcW w:w="825" w:type="dxa"/>
            <w:vMerge w:val="restart"/>
          </w:tcPr>
          <w:p>
            <w:pPr>
              <w:pStyle w:val="TableParagraph"/>
              <w:rPr>
                <w:rFonts w:ascii="宋体"/>
                <w:sz w:val="20"/>
              </w:rPr>
            </w:pPr>
          </w:p>
          <w:p>
            <w:pPr>
              <w:pStyle w:val="TableParagraph"/>
              <w:rPr>
                <w:rFonts w:ascii="宋体"/>
                <w:sz w:val="20"/>
              </w:rPr>
            </w:pPr>
          </w:p>
          <w:p>
            <w:pPr>
              <w:pStyle w:val="TableParagraph"/>
              <w:spacing w:before="7"/>
              <w:rPr>
                <w:rFonts w:ascii="宋体"/>
                <w:sz w:val="26"/>
              </w:rPr>
            </w:pPr>
          </w:p>
          <w:p>
            <w:pPr>
              <w:pStyle w:val="TableParagraph"/>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510503</w:t>
            </w:r>
          </w:p>
        </w:tc>
        <w:tc>
          <w:tcPr>
            <w:tcW w:w="2611" w:type="dxa"/>
          </w:tcPr>
          <w:p>
            <w:pPr>
              <w:pStyle w:val="TableParagraph"/>
              <w:spacing w:line="245" w:lineRule="exact"/>
              <w:ind w:left="114"/>
              <w:rPr>
                <w:sz w:val="21"/>
              </w:rPr>
            </w:pPr>
            <w:r>
              <w:rPr>
                <w:sz w:val="21"/>
              </w:rPr>
              <w:t>乡镇企业管理</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620572</w:t>
            </w:r>
          </w:p>
        </w:tc>
        <w:tc>
          <w:tcPr>
            <w:tcW w:w="2611" w:type="dxa"/>
          </w:tcPr>
          <w:p>
            <w:pPr>
              <w:pStyle w:val="TableParagraph"/>
              <w:spacing w:line="245" w:lineRule="exact"/>
              <w:ind w:left="114"/>
              <w:rPr>
                <w:sz w:val="21"/>
              </w:rPr>
            </w:pPr>
            <w:r>
              <w:rPr>
                <w:sz w:val="21"/>
              </w:rPr>
              <w:t>中小企业创业与经营</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620506</w:t>
            </w:r>
          </w:p>
        </w:tc>
        <w:tc>
          <w:tcPr>
            <w:tcW w:w="2611" w:type="dxa"/>
          </w:tcPr>
          <w:p>
            <w:pPr>
              <w:pStyle w:val="TableParagraph"/>
              <w:spacing w:line="245" w:lineRule="exact"/>
              <w:ind w:left="114"/>
              <w:rPr>
                <w:sz w:val="21"/>
              </w:rPr>
            </w:pPr>
            <w:r>
              <w:rPr>
                <w:sz w:val="21"/>
              </w:rPr>
              <w:t>企业资源计划管理</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620502</w:t>
            </w:r>
          </w:p>
        </w:tc>
        <w:tc>
          <w:tcPr>
            <w:tcW w:w="2611" w:type="dxa"/>
          </w:tcPr>
          <w:p>
            <w:pPr>
              <w:pStyle w:val="TableParagraph"/>
              <w:spacing w:line="245" w:lineRule="exact"/>
              <w:ind w:left="114"/>
              <w:rPr>
                <w:sz w:val="21"/>
              </w:rPr>
            </w:pPr>
            <w:r>
              <w:rPr>
                <w:sz w:val="21"/>
              </w:rPr>
              <w:t>工商行政管理</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620551</w:t>
            </w:r>
          </w:p>
        </w:tc>
        <w:tc>
          <w:tcPr>
            <w:tcW w:w="2611" w:type="dxa"/>
          </w:tcPr>
          <w:p>
            <w:pPr>
              <w:pStyle w:val="TableParagraph"/>
              <w:spacing w:line="245" w:lineRule="exact"/>
              <w:ind w:left="114"/>
              <w:rPr>
                <w:sz w:val="21"/>
              </w:rPr>
            </w:pPr>
            <w:r>
              <w:rPr>
                <w:sz w:val="21"/>
              </w:rPr>
              <w:t>项目管理</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620508</w:t>
            </w:r>
          </w:p>
        </w:tc>
        <w:tc>
          <w:tcPr>
            <w:tcW w:w="2611" w:type="dxa"/>
          </w:tcPr>
          <w:p>
            <w:pPr>
              <w:pStyle w:val="TableParagraph"/>
              <w:spacing w:line="245" w:lineRule="exact"/>
              <w:ind w:left="114"/>
              <w:rPr>
                <w:sz w:val="21"/>
              </w:rPr>
            </w:pPr>
            <w:r>
              <w:rPr>
                <w:sz w:val="21"/>
              </w:rPr>
              <w:t>创业管理</w:t>
            </w:r>
          </w:p>
        </w:tc>
        <w:tc>
          <w:tcPr>
            <w:tcW w:w="825" w:type="dxa"/>
            <w:vMerge/>
            <w:tcBorders>
              <w:top w:val="nil"/>
            </w:tcBorders>
          </w:tcPr>
          <w:p>
            <w:pPr>
              <w:rPr>
                <w:sz w:val="2"/>
                <w:szCs w:val="2"/>
              </w:rPr>
            </w:pPr>
          </w:p>
        </w:tc>
      </w:tr>
      <w:tr>
        <w:trPr>
          <w:trHeight w:val="265" w:hRule="atLeast"/>
        </w:trPr>
        <w:tc>
          <w:tcPr>
            <w:tcW w:w="855" w:type="dxa"/>
            <w:vMerge w:val="restart"/>
          </w:tcPr>
          <w:p>
            <w:pPr>
              <w:pStyle w:val="TableParagraph"/>
              <w:spacing w:before="132"/>
              <w:ind w:left="267"/>
              <w:rPr>
                <w:sz w:val="21"/>
              </w:rPr>
            </w:pPr>
            <w:r>
              <w:rPr>
                <w:sz w:val="21"/>
              </w:rPr>
              <w:t>527</w:t>
            </w:r>
          </w:p>
        </w:tc>
        <w:tc>
          <w:tcPr>
            <w:tcW w:w="1470" w:type="dxa"/>
            <w:vMerge w:val="restart"/>
          </w:tcPr>
          <w:p>
            <w:pPr>
              <w:pStyle w:val="TableParagraph"/>
              <w:spacing w:before="132"/>
              <w:ind w:left="418"/>
              <w:rPr>
                <w:sz w:val="21"/>
              </w:rPr>
            </w:pPr>
            <w:r>
              <w:rPr>
                <w:sz w:val="21"/>
              </w:rPr>
              <w:t>630602</w:t>
            </w:r>
          </w:p>
        </w:tc>
        <w:tc>
          <w:tcPr>
            <w:tcW w:w="2761" w:type="dxa"/>
            <w:vMerge w:val="restart"/>
          </w:tcPr>
          <w:p>
            <w:pPr>
              <w:pStyle w:val="TableParagraph"/>
              <w:spacing w:before="132"/>
              <w:ind w:left="113"/>
              <w:rPr>
                <w:sz w:val="21"/>
              </w:rPr>
            </w:pPr>
            <w:r>
              <w:rPr>
                <w:sz w:val="21"/>
              </w:rPr>
              <w:t>商务管理</w:t>
            </w:r>
          </w:p>
        </w:tc>
        <w:tc>
          <w:tcPr>
            <w:tcW w:w="870" w:type="dxa"/>
          </w:tcPr>
          <w:p>
            <w:pPr>
              <w:pStyle w:val="TableParagraph"/>
              <w:spacing w:line="245" w:lineRule="exact"/>
              <w:ind w:right="98"/>
              <w:jc w:val="right"/>
              <w:rPr>
                <w:sz w:val="21"/>
              </w:rPr>
            </w:pPr>
            <w:r>
              <w:rPr>
                <w:sz w:val="21"/>
              </w:rPr>
              <w:t>620503</w:t>
            </w:r>
          </w:p>
        </w:tc>
        <w:tc>
          <w:tcPr>
            <w:tcW w:w="2611" w:type="dxa"/>
          </w:tcPr>
          <w:p>
            <w:pPr>
              <w:pStyle w:val="TableParagraph"/>
              <w:spacing w:line="245" w:lineRule="exact"/>
              <w:ind w:left="114"/>
              <w:rPr>
                <w:sz w:val="21"/>
              </w:rPr>
            </w:pPr>
            <w:r>
              <w:rPr>
                <w:sz w:val="21"/>
              </w:rPr>
              <w:t>商务管理</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620507</w:t>
            </w:r>
          </w:p>
        </w:tc>
        <w:tc>
          <w:tcPr>
            <w:tcW w:w="2611" w:type="dxa"/>
          </w:tcPr>
          <w:p>
            <w:pPr>
              <w:pStyle w:val="TableParagraph"/>
              <w:spacing w:line="245" w:lineRule="exact"/>
              <w:ind w:left="114"/>
              <w:rPr>
                <w:sz w:val="21"/>
              </w:rPr>
            </w:pPr>
            <w:r>
              <w:rPr>
                <w:sz w:val="21"/>
              </w:rPr>
              <w:t>客户服务管理</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right="250"/>
              <w:jc w:val="right"/>
              <w:rPr>
                <w:sz w:val="21"/>
              </w:rPr>
            </w:pPr>
            <w:r>
              <w:rPr>
                <w:sz w:val="21"/>
              </w:rPr>
              <w:t>528</w:t>
            </w:r>
          </w:p>
        </w:tc>
        <w:tc>
          <w:tcPr>
            <w:tcW w:w="1470" w:type="dxa"/>
          </w:tcPr>
          <w:p>
            <w:pPr>
              <w:pStyle w:val="TableParagraph"/>
              <w:spacing w:line="245" w:lineRule="exact"/>
              <w:ind w:left="286" w:right="270"/>
              <w:jc w:val="center"/>
              <w:rPr>
                <w:sz w:val="21"/>
              </w:rPr>
            </w:pPr>
            <w:r>
              <w:rPr>
                <w:sz w:val="21"/>
              </w:rPr>
              <w:t>630603</w:t>
            </w:r>
          </w:p>
        </w:tc>
        <w:tc>
          <w:tcPr>
            <w:tcW w:w="2761" w:type="dxa"/>
          </w:tcPr>
          <w:p>
            <w:pPr>
              <w:pStyle w:val="TableParagraph"/>
              <w:spacing w:line="245" w:lineRule="exact"/>
              <w:ind w:left="113"/>
              <w:rPr>
                <w:sz w:val="21"/>
              </w:rPr>
            </w:pPr>
            <w:r>
              <w:rPr>
                <w:sz w:val="21"/>
              </w:rPr>
              <w:t>商检技术</w:t>
            </w:r>
          </w:p>
        </w:tc>
        <w:tc>
          <w:tcPr>
            <w:tcW w:w="870" w:type="dxa"/>
          </w:tcPr>
          <w:p>
            <w:pPr>
              <w:pStyle w:val="TableParagraph"/>
              <w:spacing w:line="245" w:lineRule="exact"/>
              <w:ind w:right="98"/>
              <w:jc w:val="right"/>
              <w:rPr>
                <w:sz w:val="21"/>
              </w:rPr>
            </w:pPr>
            <w:r>
              <w:rPr>
                <w:sz w:val="21"/>
              </w:rPr>
              <w:t>650106</w:t>
            </w:r>
          </w:p>
        </w:tc>
        <w:tc>
          <w:tcPr>
            <w:tcW w:w="2611" w:type="dxa"/>
          </w:tcPr>
          <w:p>
            <w:pPr>
              <w:pStyle w:val="TableParagraph"/>
              <w:spacing w:line="245" w:lineRule="exact"/>
              <w:ind w:left="114"/>
              <w:rPr>
                <w:sz w:val="21"/>
              </w:rPr>
            </w:pPr>
            <w:r>
              <w:rPr>
                <w:sz w:val="21"/>
              </w:rPr>
              <w:t>商检技术</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529</w:t>
            </w:r>
          </w:p>
        </w:tc>
        <w:tc>
          <w:tcPr>
            <w:tcW w:w="1470" w:type="dxa"/>
          </w:tcPr>
          <w:p>
            <w:pPr>
              <w:pStyle w:val="TableParagraph"/>
              <w:spacing w:line="245" w:lineRule="exact"/>
              <w:ind w:left="286" w:right="270"/>
              <w:jc w:val="center"/>
              <w:rPr>
                <w:sz w:val="21"/>
              </w:rPr>
            </w:pPr>
            <w:r>
              <w:rPr>
                <w:sz w:val="21"/>
              </w:rPr>
              <w:t>630604</w:t>
            </w:r>
          </w:p>
        </w:tc>
        <w:tc>
          <w:tcPr>
            <w:tcW w:w="2761" w:type="dxa"/>
          </w:tcPr>
          <w:p>
            <w:pPr>
              <w:pStyle w:val="TableParagraph"/>
              <w:spacing w:line="245" w:lineRule="exact"/>
              <w:ind w:left="113"/>
              <w:rPr>
                <w:sz w:val="21"/>
              </w:rPr>
            </w:pPr>
            <w:r>
              <w:rPr>
                <w:sz w:val="21"/>
              </w:rPr>
              <w:t>连锁经营管理</w:t>
            </w:r>
          </w:p>
        </w:tc>
        <w:tc>
          <w:tcPr>
            <w:tcW w:w="870" w:type="dxa"/>
          </w:tcPr>
          <w:p>
            <w:pPr>
              <w:pStyle w:val="TableParagraph"/>
              <w:spacing w:line="245" w:lineRule="exact"/>
              <w:ind w:right="98"/>
              <w:jc w:val="right"/>
              <w:rPr>
                <w:sz w:val="21"/>
              </w:rPr>
            </w:pPr>
            <w:r>
              <w:rPr>
                <w:sz w:val="21"/>
              </w:rPr>
              <w:t>620504</w:t>
            </w:r>
          </w:p>
        </w:tc>
        <w:tc>
          <w:tcPr>
            <w:tcW w:w="2611" w:type="dxa"/>
          </w:tcPr>
          <w:p>
            <w:pPr>
              <w:pStyle w:val="TableParagraph"/>
              <w:spacing w:line="245" w:lineRule="exact"/>
              <w:ind w:left="114"/>
              <w:rPr>
                <w:sz w:val="21"/>
              </w:rPr>
            </w:pPr>
            <w:r>
              <w:rPr>
                <w:sz w:val="21"/>
              </w:rPr>
              <w:t>连锁经营管理</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530</w:t>
            </w:r>
          </w:p>
        </w:tc>
        <w:tc>
          <w:tcPr>
            <w:tcW w:w="1470" w:type="dxa"/>
          </w:tcPr>
          <w:p>
            <w:pPr>
              <w:pStyle w:val="TableParagraph"/>
              <w:spacing w:line="245" w:lineRule="exact"/>
              <w:ind w:left="286" w:right="270"/>
              <w:jc w:val="center"/>
              <w:rPr>
                <w:sz w:val="21"/>
              </w:rPr>
            </w:pPr>
            <w:r>
              <w:rPr>
                <w:sz w:val="21"/>
              </w:rPr>
              <w:t>630605</w:t>
            </w:r>
          </w:p>
        </w:tc>
        <w:tc>
          <w:tcPr>
            <w:tcW w:w="2761" w:type="dxa"/>
          </w:tcPr>
          <w:p>
            <w:pPr>
              <w:pStyle w:val="TableParagraph"/>
              <w:spacing w:line="245" w:lineRule="exact"/>
              <w:ind w:left="113"/>
              <w:rPr>
                <w:sz w:val="21"/>
              </w:rPr>
            </w:pPr>
            <w:r>
              <w:rPr>
                <w:sz w:val="21"/>
              </w:rPr>
              <w:t>市场管理与服务</w:t>
            </w:r>
          </w:p>
        </w:tc>
        <w:tc>
          <w:tcPr>
            <w:tcW w:w="870" w:type="dxa"/>
          </w:tcPr>
          <w:p>
            <w:pPr>
              <w:pStyle w:val="TableParagraph"/>
              <w:rPr>
                <w:rFonts w:ascii="Times New Roman"/>
                <w:sz w:val="18"/>
              </w:rPr>
            </w:pPr>
          </w:p>
        </w:tc>
        <w:tc>
          <w:tcPr>
            <w:tcW w:w="2611" w:type="dxa"/>
          </w:tcPr>
          <w:p>
            <w:pPr>
              <w:pStyle w:val="TableParagraph"/>
              <w:rPr>
                <w:rFonts w:ascii="Times New Roman"/>
                <w:sz w:val="18"/>
              </w:rPr>
            </w:pPr>
          </w:p>
        </w:tc>
        <w:tc>
          <w:tcPr>
            <w:tcW w:w="825" w:type="dxa"/>
          </w:tcPr>
          <w:p>
            <w:pPr>
              <w:pStyle w:val="TableParagraph"/>
              <w:spacing w:line="245" w:lineRule="exact"/>
              <w:ind w:left="182" w:right="163"/>
              <w:jc w:val="center"/>
              <w:rPr>
                <w:sz w:val="21"/>
              </w:rPr>
            </w:pPr>
            <w:r>
              <w:rPr>
                <w:sz w:val="21"/>
              </w:rPr>
              <w:t>新增</w:t>
            </w:r>
          </w:p>
        </w:tc>
      </w:tr>
      <w:tr>
        <w:trPr>
          <w:trHeight w:val="265" w:hRule="atLeast"/>
        </w:trPr>
        <w:tc>
          <w:tcPr>
            <w:tcW w:w="855" w:type="dxa"/>
          </w:tcPr>
          <w:p>
            <w:pPr>
              <w:pStyle w:val="TableParagraph"/>
              <w:spacing w:line="245" w:lineRule="exact"/>
              <w:ind w:right="250"/>
              <w:jc w:val="right"/>
              <w:rPr>
                <w:sz w:val="21"/>
              </w:rPr>
            </w:pPr>
            <w:r>
              <w:rPr>
                <w:sz w:val="21"/>
              </w:rPr>
              <w:t>531</w:t>
            </w:r>
          </w:p>
        </w:tc>
        <w:tc>
          <w:tcPr>
            <w:tcW w:w="1470" w:type="dxa"/>
          </w:tcPr>
          <w:p>
            <w:pPr>
              <w:pStyle w:val="TableParagraph"/>
              <w:spacing w:line="245" w:lineRule="exact"/>
              <w:ind w:left="286" w:right="270"/>
              <w:jc w:val="center"/>
              <w:rPr>
                <w:sz w:val="21"/>
              </w:rPr>
            </w:pPr>
            <w:r>
              <w:rPr>
                <w:sz w:val="21"/>
              </w:rPr>
              <w:t>630606</w:t>
            </w:r>
          </w:p>
        </w:tc>
        <w:tc>
          <w:tcPr>
            <w:tcW w:w="2761" w:type="dxa"/>
          </w:tcPr>
          <w:p>
            <w:pPr>
              <w:pStyle w:val="TableParagraph"/>
              <w:spacing w:line="245" w:lineRule="exact"/>
              <w:ind w:left="113"/>
              <w:rPr>
                <w:sz w:val="21"/>
              </w:rPr>
            </w:pPr>
            <w:r>
              <w:rPr>
                <w:sz w:val="21"/>
              </w:rPr>
              <w:t>品牌代理经营</w:t>
            </w:r>
          </w:p>
        </w:tc>
        <w:tc>
          <w:tcPr>
            <w:tcW w:w="870" w:type="dxa"/>
          </w:tcPr>
          <w:p>
            <w:pPr>
              <w:pStyle w:val="TableParagraph"/>
              <w:rPr>
                <w:rFonts w:ascii="Times New Roman"/>
                <w:sz w:val="18"/>
              </w:rPr>
            </w:pPr>
          </w:p>
        </w:tc>
        <w:tc>
          <w:tcPr>
            <w:tcW w:w="2611" w:type="dxa"/>
          </w:tcPr>
          <w:p>
            <w:pPr>
              <w:pStyle w:val="TableParagraph"/>
              <w:rPr>
                <w:rFonts w:ascii="Times New Roman"/>
                <w:sz w:val="18"/>
              </w:rPr>
            </w:pPr>
          </w:p>
        </w:tc>
        <w:tc>
          <w:tcPr>
            <w:tcW w:w="825" w:type="dxa"/>
          </w:tcPr>
          <w:p>
            <w:pPr>
              <w:pStyle w:val="TableParagraph"/>
              <w:spacing w:line="245" w:lineRule="exact"/>
              <w:ind w:left="182" w:right="163"/>
              <w:jc w:val="center"/>
              <w:rPr>
                <w:sz w:val="21"/>
              </w:rPr>
            </w:pPr>
            <w:r>
              <w:rPr>
                <w:sz w:val="21"/>
              </w:rPr>
              <w:t>新增</w:t>
            </w: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6307</w:t>
            </w:r>
            <w:r>
              <w:rPr>
                <w:rFonts w:ascii="宋体" w:eastAsia="宋体" w:hint="eastAsia"/>
                <w:w w:val="110"/>
                <w:sz w:val="21"/>
              </w:rPr>
              <w:t>市场营销类</w:t>
            </w:r>
          </w:p>
        </w:tc>
      </w:tr>
      <w:tr>
        <w:trPr>
          <w:trHeight w:val="265" w:hRule="atLeast"/>
        </w:trPr>
        <w:tc>
          <w:tcPr>
            <w:tcW w:w="855" w:type="dxa"/>
            <w:vMerge w:val="restart"/>
          </w:tcPr>
          <w:p>
            <w:pPr>
              <w:pStyle w:val="TableParagraph"/>
              <w:rPr>
                <w:rFonts w:ascii="宋体"/>
                <w:sz w:val="20"/>
              </w:rPr>
            </w:pPr>
          </w:p>
          <w:p>
            <w:pPr>
              <w:pStyle w:val="TableParagraph"/>
              <w:spacing w:before="161"/>
              <w:ind w:left="267"/>
              <w:rPr>
                <w:sz w:val="21"/>
              </w:rPr>
            </w:pPr>
            <w:r>
              <w:rPr>
                <w:sz w:val="21"/>
              </w:rPr>
              <w:t>532</w:t>
            </w:r>
          </w:p>
        </w:tc>
        <w:tc>
          <w:tcPr>
            <w:tcW w:w="1470" w:type="dxa"/>
            <w:vMerge w:val="restart"/>
          </w:tcPr>
          <w:p>
            <w:pPr>
              <w:pStyle w:val="TableParagraph"/>
              <w:rPr>
                <w:rFonts w:ascii="宋体"/>
                <w:sz w:val="20"/>
              </w:rPr>
            </w:pPr>
          </w:p>
          <w:p>
            <w:pPr>
              <w:pStyle w:val="TableParagraph"/>
              <w:spacing w:before="161"/>
              <w:ind w:left="418"/>
              <w:rPr>
                <w:sz w:val="21"/>
              </w:rPr>
            </w:pPr>
            <w:r>
              <w:rPr>
                <w:sz w:val="21"/>
              </w:rPr>
              <w:t>630701</w:t>
            </w:r>
          </w:p>
        </w:tc>
        <w:tc>
          <w:tcPr>
            <w:tcW w:w="2761" w:type="dxa"/>
            <w:vMerge w:val="restart"/>
          </w:tcPr>
          <w:p>
            <w:pPr>
              <w:pStyle w:val="TableParagraph"/>
              <w:rPr>
                <w:rFonts w:ascii="宋体"/>
                <w:sz w:val="20"/>
              </w:rPr>
            </w:pPr>
          </w:p>
          <w:p>
            <w:pPr>
              <w:pStyle w:val="TableParagraph"/>
              <w:spacing w:before="161"/>
              <w:ind w:left="113"/>
              <w:rPr>
                <w:sz w:val="21"/>
              </w:rPr>
            </w:pPr>
            <w:r>
              <w:rPr>
                <w:sz w:val="21"/>
              </w:rPr>
              <w:t>市场营销</w:t>
            </w:r>
          </w:p>
        </w:tc>
        <w:tc>
          <w:tcPr>
            <w:tcW w:w="870" w:type="dxa"/>
          </w:tcPr>
          <w:p>
            <w:pPr>
              <w:pStyle w:val="TableParagraph"/>
              <w:spacing w:line="245" w:lineRule="exact"/>
              <w:ind w:right="98"/>
              <w:jc w:val="right"/>
              <w:rPr>
                <w:sz w:val="21"/>
              </w:rPr>
            </w:pPr>
            <w:r>
              <w:rPr>
                <w:sz w:val="21"/>
              </w:rPr>
              <w:t>620401</w:t>
            </w:r>
          </w:p>
        </w:tc>
        <w:tc>
          <w:tcPr>
            <w:tcW w:w="2611" w:type="dxa"/>
          </w:tcPr>
          <w:p>
            <w:pPr>
              <w:pStyle w:val="TableParagraph"/>
              <w:spacing w:line="245" w:lineRule="exact"/>
              <w:ind w:left="114"/>
              <w:rPr>
                <w:sz w:val="21"/>
              </w:rPr>
            </w:pPr>
            <w:r>
              <w:rPr>
                <w:sz w:val="21"/>
              </w:rPr>
              <w:t>市场营销</w:t>
            </w:r>
          </w:p>
        </w:tc>
        <w:tc>
          <w:tcPr>
            <w:tcW w:w="825" w:type="dxa"/>
            <w:vMerge w:val="restart"/>
          </w:tcPr>
          <w:p>
            <w:pPr>
              <w:pStyle w:val="TableParagraph"/>
              <w:rPr>
                <w:rFonts w:ascii="宋体"/>
                <w:sz w:val="20"/>
              </w:rPr>
            </w:pPr>
          </w:p>
          <w:p>
            <w:pPr>
              <w:pStyle w:val="TableParagraph"/>
              <w:spacing w:before="161"/>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620403</w:t>
            </w:r>
          </w:p>
        </w:tc>
        <w:tc>
          <w:tcPr>
            <w:tcW w:w="2611" w:type="dxa"/>
          </w:tcPr>
          <w:p>
            <w:pPr>
              <w:pStyle w:val="TableParagraph"/>
              <w:spacing w:line="245" w:lineRule="exact"/>
              <w:ind w:left="114"/>
              <w:rPr>
                <w:sz w:val="21"/>
              </w:rPr>
            </w:pPr>
            <w:r>
              <w:rPr>
                <w:sz w:val="21"/>
              </w:rPr>
              <w:t>营销与策划</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620402</w:t>
            </w:r>
          </w:p>
        </w:tc>
        <w:tc>
          <w:tcPr>
            <w:tcW w:w="2611" w:type="dxa"/>
          </w:tcPr>
          <w:p>
            <w:pPr>
              <w:pStyle w:val="TableParagraph"/>
              <w:spacing w:line="245" w:lineRule="exact"/>
              <w:ind w:left="114"/>
              <w:rPr>
                <w:sz w:val="21"/>
              </w:rPr>
            </w:pPr>
            <w:r>
              <w:rPr>
                <w:sz w:val="21"/>
              </w:rPr>
              <w:t>市场开发与营销</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610215</w:t>
            </w:r>
          </w:p>
        </w:tc>
        <w:tc>
          <w:tcPr>
            <w:tcW w:w="2611" w:type="dxa"/>
          </w:tcPr>
          <w:p>
            <w:pPr>
              <w:pStyle w:val="TableParagraph"/>
              <w:spacing w:line="245" w:lineRule="exact"/>
              <w:ind w:left="114"/>
              <w:rPr>
                <w:sz w:val="21"/>
              </w:rPr>
            </w:pPr>
            <w:r>
              <w:rPr>
                <w:sz w:val="21"/>
              </w:rPr>
              <w:t>服装营销与管理</w:t>
            </w:r>
          </w:p>
        </w:tc>
        <w:tc>
          <w:tcPr>
            <w:tcW w:w="825" w:type="dxa"/>
            <w:vMerge/>
            <w:tcBorders>
              <w:top w:val="nil"/>
            </w:tcBorders>
          </w:tcPr>
          <w:p>
            <w:pPr>
              <w:rPr>
                <w:sz w:val="2"/>
                <w:szCs w:val="2"/>
              </w:rPr>
            </w:pPr>
          </w:p>
        </w:tc>
      </w:tr>
      <w:tr>
        <w:trPr>
          <w:trHeight w:val="265" w:hRule="atLeast"/>
        </w:trPr>
        <w:tc>
          <w:tcPr>
            <w:tcW w:w="855" w:type="dxa"/>
            <w:vMerge w:val="restart"/>
          </w:tcPr>
          <w:p>
            <w:pPr>
              <w:pStyle w:val="TableParagraph"/>
              <w:rPr>
                <w:rFonts w:ascii="宋体"/>
                <w:sz w:val="20"/>
              </w:rPr>
            </w:pPr>
          </w:p>
          <w:p>
            <w:pPr>
              <w:pStyle w:val="TableParagraph"/>
              <w:spacing w:before="4"/>
              <w:rPr>
                <w:rFonts w:ascii="宋体"/>
                <w:sz w:val="24"/>
              </w:rPr>
            </w:pPr>
          </w:p>
          <w:p>
            <w:pPr>
              <w:pStyle w:val="TableParagraph"/>
              <w:ind w:left="267"/>
              <w:rPr>
                <w:sz w:val="21"/>
              </w:rPr>
            </w:pPr>
            <w:r>
              <w:rPr>
                <w:sz w:val="21"/>
              </w:rPr>
              <w:t>533</w:t>
            </w:r>
          </w:p>
        </w:tc>
        <w:tc>
          <w:tcPr>
            <w:tcW w:w="1470" w:type="dxa"/>
            <w:vMerge w:val="restart"/>
          </w:tcPr>
          <w:p>
            <w:pPr>
              <w:pStyle w:val="TableParagraph"/>
              <w:rPr>
                <w:rFonts w:ascii="宋体"/>
                <w:sz w:val="20"/>
              </w:rPr>
            </w:pPr>
          </w:p>
          <w:p>
            <w:pPr>
              <w:pStyle w:val="TableParagraph"/>
              <w:spacing w:before="4"/>
              <w:rPr>
                <w:rFonts w:ascii="宋体"/>
                <w:sz w:val="24"/>
              </w:rPr>
            </w:pPr>
          </w:p>
          <w:p>
            <w:pPr>
              <w:pStyle w:val="TableParagraph"/>
              <w:ind w:left="418"/>
              <w:rPr>
                <w:sz w:val="21"/>
              </w:rPr>
            </w:pPr>
            <w:r>
              <w:rPr>
                <w:sz w:val="21"/>
              </w:rPr>
              <w:t>630702</w:t>
            </w:r>
          </w:p>
        </w:tc>
        <w:tc>
          <w:tcPr>
            <w:tcW w:w="2761" w:type="dxa"/>
            <w:vMerge w:val="restart"/>
          </w:tcPr>
          <w:p>
            <w:pPr>
              <w:pStyle w:val="TableParagraph"/>
              <w:rPr>
                <w:rFonts w:ascii="宋体"/>
                <w:sz w:val="20"/>
              </w:rPr>
            </w:pPr>
          </w:p>
          <w:p>
            <w:pPr>
              <w:pStyle w:val="TableParagraph"/>
              <w:spacing w:before="4"/>
              <w:rPr>
                <w:rFonts w:ascii="宋体"/>
                <w:sz w:val="24"/>
              </w:rPr>
            </w:pPr>
          </w:p>
          <w:p>
            <w:pPr>
              <w:pStyle w:val="TableParagraph"/>
              <w:ind w:left="113"/>
              <w:rPr>
                <w:sz w:val="21"/>
              </w:rPr>
            </w:pPr>
            <w:r>
              <w:rPr>
                <w:sz w:val="21"/>
              </w:rPr>
              <w:t>汽车营销与服务</w:t>
            </w:r>
          </w:p>
        </w:tc>
        <w:tc>
          <w:tcPr>
            <w:tcW w:w="870" w:type="dxa"/>
          </w:tcPr>
          <w:p>
            <w:pPr>
              <w:pStyle w:val="TableParagraph"/>
              <w:spacing w:line="245" w:lineRule="exact"/>
              <w:ind w:right="98"/>
              <w:jc w:val="right"/>
              <w:rPr>
                <w:sz w:val="21"/>
              </w:rPr>
            </w:pPr>
            <w:r>
              <w:rPr>
                <w:sz w:val="21"/>
              </w:rPr>
              <w:t>580405</w:t>
            </w:r>
          </w:p>
        </w:tc>
        <w:tc>
          <w:tcPr>
            <w:tcW w:w="2611" w:type="dxa"/>
          </w:tcPr>
          <w:p>
            <w:pPr>
              <w:pStyle w:val="TableParagraph"/>
              <w:spacing w:line="245" w:lineRule="exact"/>
              <w:ind w:left="114"/>
              <w:rPr>
                <w:sz w:val="21"/>
              </w:rPr>
            </w:pPr>
            <w:r>
              <w:rPr>
                <w:sz w:val="21"/>
              </w:rPr>
              <w:t>汽车技术服务与营销</w:t>
            </w:r>
          </w:p>
        </w:tc>
        <w:tc>
          <w:tcPr>
            <w:tcW w:w="825" w:type="dxa"/>
            <w:vMerge w:val="restart"/>
          </w:tcPr>
          <w:p>
            <w:pPr>
              <w:pStyle w:val="TableParagraph"/>
              <w:rPr>
                <w:rFonts w:ascii="宋体"/>
                <w:sz w:val="20"/>
              </w:rPr>
            </w:pPr>
          </w:p>
          <w:p>
            <w:pPr>
              <w:pStyle w:val="TableParagraph"/>
              <w:spacing w:before="4"/>
              <w:rPr>
                <w:rFonts w:ascii="宋体"/>
                <w:sz w:val="24"/>
              </w:rPr>
            </w:pPr>
          </w:p>
          <w:p>
            <w:pPr>
              <w:pStyle w:val="TableParagraph"/>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580409</w:t>
            </w:r>
          </w:p>
        </w:tc>
        <w:tc>
          <w:tcPr>
            <w:tcW w:w="2611" w:type="dxa"/>
          </w:tcPr>
          <w:p>
            <w:pPr>
              <w:pStyle w:val="TableParagraph"/>
              <w:spacing w:line="245" w:lineRule="exact"/>
              <w:ind w:left="114"/>
              <w:rPr>
                <w:sz w:val="21"/>
              </w:rPr>
            </w:pPr>
            <w:r>
              <w:rPr>
                <w:sz w:val="21"/>
              </w:rPr>
              <w:t>汽车营销与维修</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580411</w:t>
            </w:r>
          </w:p>
        </w:tc>
        <w:tc>
          <w:tcPr>
            <w:tcW w:w="2611" w:type="dxa"/>
          </w:tcPr>
          <w:p>
            <w:pPr>
              <w:pStyle w:val="TableParagraph"/>
              <w:spacing w:line="245" w:lineRule="exact"/>
              <w:ind w:left="114"/>
              <w:rPr>
                <w:sz w:val="21"/>
              </w:rPr>
            </w:pPr>
            <w:r>
              <w:rPr>
                <w:sz w:val="21"/>
              </w:rPr>
              <w:t>汽车服务与管理</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580412</w:t>
            </w:r>
          </w:p>
        </w:tc>
        <w:tc>
          <w:tcPr>
            <w:tcW w:w="2611" w:type="dxa"/>
          </w:tcPr>
          <w:p>
            <w:pPr>
              <w:pStyle w:val="TableParagraph"/>
              <w:spacing w:line="245" w:lineRule="exact"/>
              <w:ind w:left="114"/>
              <w:rPr>
                <w:sz w:val="21"/>
              </w:rPr>
            </w:pPr>
            <w:r>
              <w:rPr>
                <w:sz w:val="21"/>
              </w:rPr>
              <w:t>二手车鉴定与评估</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580414</w:t>
            </w:r>
          </w:p>
        </w:tc>
        <w:tc>
          <w:tcPr>
            <w:tcW w:w="2611" w:type="dxa"/>
          </w:tcPr>
          <w:p>
            <w:pPr>
              <w:pStyle w:val="TableParagraph"/>
              <w:spacing w:line="245" w:lineRule="exact"/>
              <w:ind w:left="114"/>
              <w:rPr>
                <w:sz w:val="21"/>
              </w:rPr>
            </w:pPr>
            <w:r>
              <w:rPr>
                <w:sz w:val="21"/>
              </w:rPr>
              <w:t>汽车定损与评估</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right="250"/>
              <w:jc w:val="right"/>
              <w:rPr>
                <w:sz w:val="21"/>
              </w:rPr>
            </w:pPr>
            <w:r>
              <w:rPr>
                <w:sz w:val="21"/>
              </w:rPr>
              <w:t>534</w:t>
            </w:r>
          </w:p>
        </w:tc>
        <w:tc>
          <w:tcPr>
            <w:tcW w:w="1470" w:type="dxa"/>
          </w:tcPr>
          <w:p>
            <w:pPr>
              <w:pStyle w:val="TableParagraph"/>
              <w:spacing w:line="245" w:lineRule="exact"/>
              <w:ind w:left="286" w:right="270"/>
              <w:jc w:val="center"/>
              <w:rPr>
                <w:sz w:val="21"/>
              </w:rPr>
            </w:pPr>
            <w:r>
              <w:rPr>
                <w:sz w:val="21"/>
              </w:rPr>
              <w:t>630703</w:t>
            </w:r>
          </w:p>
        </w:tc>
        <w:tc>
          <w:tcPr>
            <w:tcW w:w="2761" w:type="dxa"/>
          </w:tcPr>
          <w:p>
            <w:pPr>
              <w:pStyle w:val="TableParagraph"/>
              <w:spacing w:line="245" w:lineRule="exact"/>
              <w:ind w:left="113"/>
              <w:rPr>
                <w:sz w:val="21"/>
              </w:rPr>
            </w:pPr>
            <w:r>
              <w:rPr>
                <w:sz w:val="21"/>
              </w:rPr>
              <w:t>广告策划与营销</w:t>
            </w:r>
          </w:p>
        </w:tc>
        <w:tc>
          <w:tcPr>
            <w:tcW w:w="870" w:type="dxa"/>
          </w:tcPr>
          <w:p>
            <w:pPr>
              <w:pStyle w:val="TableParagraph"/>
              <w:spacing w:line="245" w:lineRule="exact"/>
              <w:ind w:right="98"/>
              <w:jc w:val="right"/>
              <w:rPr>
                <w:sz w:val="21"/>
              </w:rPr>
            </w:pPr>
            <w:r>
              <w:rPr>
                <w:sz w:val="21"/>
              </w:rPr>
              <w:t>620406</w:t>
            </w:r>
          </w:p>
        </w:tc>
        <w:tc>
          <w:tcPr>
            <w:tcW w:w="2611" w:type="dxa"/>
          </w:tcPr>
          <w:p>
            <w:pPr>
              <w:pStyle w:val="TableParagraph"/>
              <w:spacing w:line="245" w:lineRule="exact"/>
              <w:ind w:left="114"/>
              <w:rPr>
                <w:sz w:val="21"/>
              </w:rPr>
            </w:pPr>
            <w:r>
              <w:rPr>
                <w:sz w:val="21"/>
              </w:rPr>
              <w:t>广告经营与管理</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vMerge w:val="restart"/>
          </w:tcPr>
          <w:p>
            <w:pPr>
              <w:pStyle w:val="TableParagraph"/>
              <w:rPr>
                <w:rFonts w:ascii="宋体"/>
                <w:sz w:val="22"/>
              </w:rPr>
            </w:pPr>
          </w:p>
          <w:p>
            <w:pPr>
              <w:pStyle w:val="TableParagraph"/>
              <w:spacing w:before="1"/>
              <w:ind w:left="267"/>
              <w:rPr>
                <w:sz w:val="21"/>
              </w:rPr>
            </w:pPr>
            <w:r>
              <w:rPr>
                <w:sz w:val="21"/>
              </w:rPr>
              <w:t>535</w:t>
            </w:r>
          </w:p>
        </w:tc>
        <w:tc>
          <w:tcPr>
            <w:tcW w:w="1470" w:type="dxa"/>
            <w:vMerge w:val="restart"/>
          </w:tcPr>
          <w:p>
            <w:pPr>
              <w:pStyle w:val="TableParagraph"/>
              <w:rPr>
                <w:rFonts w:ascii="宋体"/>
                <w:sz w:val="22"/>
              </w:rPr>
            </w:pPr>
          </w:p>
          <w:p>
            <w:pPr>
              <w:pStyle w:val="TableParagraph"/>
              <w:spacing w:before="1"/>
              <w:ind w:left="418"/>
              <w:rPr>
                <w:sz w:val="21"/>
              </w:rPr>
            </w:pPr>
            <w:r>
              <w:rPr>
                <w:sz w:val="21"/>
              </w:rPr>
              <w:t>630704</w:t>
            </w:r>
          </w:p>
        </w:tc>
        <w:tc>
          <w:tcPr>
            <w:tcW w:w="2761" w:type="dxa"/>
            <w:vMerge w:val="restart"/>
          </w:tcPr>
          <w:p>
            <w:pPr>
              <w:pStyle w:val="TableParagraph"/>
              <w:rPr>
                <w:rFonts w:ascii="宋体"/>
                <w:sz w:val="22"/>
              </w:rPr>
            </w:pPr>
          </w:p>
          <w:p>
            <w:pPr>
              <w:pStyle w:val="TableParagraph"/>
              <w:spacing w:before="1"/>
              <w:ind w:left="113"/>
              <w:rPr>
                <w:sz w:val="21"/>
              </w:rPr>
            </w:pPr>
            <w:r>
              <w:rPr>
                <w:sz w:val="21"/>
              </w:rPr>
              <w:t>茶艺与茶叶营销</w:t>
            </w:r>
          </w:p>
        </w:tc>
        <w:tc>
          <w:tcPr>
            <w:tcW w:w="870" w:type="dxa"/>
          </w:tcPr>
          <w:p>
            <w:pPr>
              <w:pStyle w:val="TableParagraph"/>
              <w:spacing w:line="245" w:lineRule="exact"/>
              <w:ind w:right="98"/>
              <w:jc w:val="right"/>
              <w:rPr>
                <w:sz w:val="21"/>
              </w:rPr>
            </w:pPr>
            <w:r>
              <w:rPr>
                <w:sz w:val="21"/>
              </w:rPr>
              <w:t>620408</w:t>
            </w:r>
          </w:p>
        </w:tc>
        <w:tc>
          <w:tcPr>
            <w:tcW w:w="2611" w:type="dxa"/>
          </w:tcPr>
          <w:p>
            <w:pPr>
              <w:pStyle w:val="TableParagraph"/>
              <w:spacing w:line="245" w:lineRule="exact"/>
              <w:ind w:left="114"/>
              <w:rPr>
                <w:sz w:val="21"/>
              </w:rPr>
            </w:pPr>
            <w:r>
              <w:rPr>
                <w:sz w:val="21"/>
              </w:rPr>
              <w:t>茶叶评审与营销</w:t>
            </w:r>
          </w:p>
        </w:tc>
        <w:tc>
          <w:tcPr>
            <w:tcW w:w="825" w:type="dxa"/>
            <w:vMerge w:val="restart"/>
          </w:tcPr>
          <w:p>
            <w:pPr>
              <w:pStyle w:val="TableParagraph"/>
              <w:rPr>
                <w:rFonts w:ascii="宋体"/>
                <w:sz w:val="22"/>
              </w:rPr>
            </w:pPr>
          </w:p>
          <w:p>
            <w:pPr>
              <w:pStyle w:val="TableParagraph"/>
              <w:spacing w:before="1"/>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660137</w:t>
            </w:r>
          </w:p>
        </w:tc>
        <w:tc>
          <w:tcPr>
            <w:tcW w:w="2611" w:type="dxa"/>
          </w:tcPr>
          <w:p>
            <w:pPr>
              <w:pStyle w:val="TableParagraph"/>
              <w:spacing w:line="245" w:lineRule="exact"/>
              <w:ind w:left="114"/>
              <w:rPr>
                <w:sz w:val="21"/>
              </w:rPr>
            </w:pPr>
            <w:r>
              <w:rPr>
                <w:sz w:val="21"/>
              </w:rPr>
              <w:t>茶文化</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510112</w:t>
            </w:r>
          </w:p>
        </w:tc>
        <w:tc>
          <w:tcPr>
            <w:tcW w:w="2611" w:type="dxa"/>
          </w:tcPr>
          <w:p>
            <w:pPr>
              <w:pStyle w:val="TableParagraph"/>
              <w:spacing w:line="245" w:lineRule="exact"/>
              <w:ind w:left="114"/>
              <w:rPr>
                <w:sz w:val="21"/>
              </w:rPr>
            </w:pPr>
            <w:r>
              <w:rPr>
                <w:sz w:val="21"/>
              </w:rPr>
              <w:t>茶艺</w:t>
            </w:r>
          </w:p>
        </w:tc>
        <w:tc>
          <w:tcPr>
            <w:tcW w:w="825" w:type="dxa"/>
            <w:vMerge/>
            <w:tcBorders>
              <w:top w:val="nil"/>
            </w:tcBorders>
          </w:tcPr>
          <w:p>
            <w:pPr>
              <w:rPr>
                <w:sz w:val="2"/>
                <w:szCs w:val="2"/>
              </w:rPr>
            </w:pP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6308</w:t>
            </w:r>
            <w:r>
              <w:rPr>
                <w:rFonts w:ascii="宋体" w:eastAsia="宋体" w:hint="eastAsia"/>
                <w:w w:val="110"/>
                <w:sz w:val="21"/>
              </w:rPr>
              <w:t>电子商务类</w:t>
            </w:r>
          </w:p>
        </w:tc>
      </w:tr>
      <w:tr>
        <w:trPr>
          <w:trHeight w:val="265" w:hRule="atLeast"/>
        </w:trPr>
        <w:tc>
          <w:tcPr>
            <w:tcW w:w="855" w:type="dxa"/>
            <w:vMerge w:val="restart"/>
          </w:tcPr>
          <w:p>
            <w:pPr>
              <w:pStyle w:val="TableParagraph"/>
              <w:spacing w:before="132"/>
              <w:ind w:left="267"/>
              <w:rPr>
                <w:sz w:val="21"/>
              </w:rPr>
            </w:pPr>
            <w:r>
              <w:rPr>
                <w:sz w:val="21"/>
              </w:rPr>
              <w:t>536</w:t>
            </w:r>
          </w:p>
        </w:tc>
        <w:tc>
          <w:tcPr>
            <w:tcW w:w="1470" w:type="dxa"/>
            <w:vMerge w:val="restart"/>
          </w:tcPr>
          <w:p>
            <w:pPr>
              <w:pStyle w:val="TableParagraph"/>
              <w:spacing w:before="132"/>
              <w:ind w:left="418"/>
              <w:rPr>
                <w:sz w:val="21"/>
              </w:rPr>
            </w:pPr>
            <w:r>
              <w:rPr>
                <w:sz w:val="21"/>
              </w:rPr>
              <w:t>630801</w:t>
            </w:r>
          </w:p>
        </w:tc>
        <w:tc>
          <w:tcPr>
            <w:tcW w:w="2761" w:type="dxa"/>
            <w:vMerge w:val="restart"/>
          </w:tcPr>
          <w:p>
            <w:pPr>
              <w:pStyle w:val="TableParagraph"/>
              <w:spacing w:before="132"/>
              <w:ind w:left="113"/>
              <w:rPr>
                <w:sz w:val="21"/>
              </w:rPr>
            </w:pPr>
            <w:r>
              <w:rPr>
                <w:sz w:val="21"/>
              </w:rPr>
              <w:t>电子商务</w:t>
            </w:r>
          </w:p>
        </w:tc>
        <w:tc>
          <w:tcPr>
            <w:tcW w:w="870" w:type="dxa"/>
          </w:tcPr>
          <w:p>
            <w:pPr>
              <w:pStyle w:val="TableParagraph"/>
              <w:spacing w:line="245" w:lineRule="exact"/>
              <w:ind w:right="98"/>
              <w:jc w:val="right"/>
              <w:rPr>
                <w:sz w:val="21"/>
              </w:rPr>
            </w:pPr>
            <w:r>
              <w:rPr>
                <w:sz w:val="21"/>
              </w:rPr>
              <w:t>620405</w:t>
            </w:r>
          </w:p>
        </w:tc>
        <w:tc>
          <w:tcPr>
            <w:tcW w:w="2611" w:type="dxa"/>
          </w:tcPr>
          <w:p>
            <w:pPr>
              <w:pStyle w:val="TableParagraph"/>
              <w:spacing w:line="245" w:lineRule="exact"/>
              <w:ind w:left="114"/>
              <w:rPr>
                <w:sz w:val="21"/>
              </w:rPr>
            </w:pPr>
            <w:r>
              <w:rPr>
                <w:sz w:val="21"/>
              </w:rPr>
              <w:t>电子商务</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590155</w:t>
            </w:r>
          </w:p>
        </w:tc>
        <w:tc>
          <w:tcPr>
            <w:tcW w:w="2611" w:type="dxa"/>
          </w:tcPr>
          <w:p>
            <w:pPr>
              <w:pStyle w:val="TableParagraph"/>
              <w:spacing w:line="245" w:lineRule="exact"/>
              <w:ind w:left="114"/>
              <w:rPr>
                <w:sz w:val="21"/>
              </w:rPr>
            </w:pPr>
            <w:r>
              <w:rPr>
                <w:sz w:val="21"/>
              </w:rPr>
              <w:t>网络营销</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right="250"/>
              <w:jc w:val="right"/>
              <w:rPr>
                <w:sz w:val="21"/>
              </w:rPr>
            </w:pPr>
            <w:r>
              <w:rPr>
                <w:sz w:val="21"/>
              </w:rPr>
              <w:t>537</w:t>
            </w:r>
          </w:p>
        </w:tc>
        <w:tc>
          <w:tcPr>
            <w:tcW w:w="1470" w:type="dxa"/>
          </w:tcPr>
          <w:p>
            <w:pPr>
              <w:pStyle w:val="TableParagraph"/>
              <w:spacing w:line="245" w:lineRule="exact"/>
              <w:ind w:left="286" w:right="270"/>
              <w:jc w:val="center"/>
              <w:rPr>
                <w:sz w:val="21"/>
              </w:rPr>
            </w:pPr>
            <w:r>
              <w:rPr>
                <w:sz w:val="21"/>
              </w:rPr>
              <w:t>630802</w:t>
            </w:r>
          </w:p>
        </w:tc>
        <w:tc>
          <w:tcPr>
            <w:tcW w:w="2761" w:type="dxa"/>
          </w:tcPr>
          <w:p>
            <w:pPr>
              <w:pStyle w:val="TableParagraph"/>
              <w:spacing w:line="245" w:lineRule="exact"/>
              <w:ind w:left="113"/>
              <w:rPr>
                <w:sz w:val="21"/>
              </w:rPr>
            </w:pPr>
            <w:r>
              <w:rPr>
                <w:sz w:val="21"/>
              </w:rPr>
              <w:t>移动商务</w:t>
            </w:r>
          </w:p>
        </w:tc>
        <w:tc>
          <w:tcPr>
            <w:tcW w:w="870" w:type="dxa"/>
          </w:tcPr>
          <w:p>
            <w:pPr>
              <w:pStyle w:val="TableParagraph"/>
              <w:spacing w:line="245" w:lineRule="exact"/>
              <w:ind w:right="98"/>
              <w:jc w:val="right"/>
              <w:rPr>
                <w:sz w:val="21"/>
              </w:rPr>
            </w:pPr>
            <w:r>
              <w:rPr>
                <w:sz w:val="21"/>
              </w:rPr>
              <w:t>620519</w:t>
            </w:r>
          </w:p>
        </w:tc>
        <w:tc>
          <w:tcPr>
            <w:tcW w:w="2611" w:type="dxa"/>
          </w:tcPr>
          <w:p>
            <w:pPr>
              <w:pStyle w:val="TableParagraph"/>
              <w:spacing w:line="245" w:lineRule="exact"/>
              <w:ind w:left="114"/>
              <w:rPr>
                <w:sz w:val="21"/>
              </w:rPr>
            </w:pPr>
            <w:r>
              <w:rPr>
                <w:sz w:val="21"/>
              </w:rPr>
              <w:t>移动商务</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538</w:t>
            </w:r>
          </w:p>
        </w:tc>
        <w:tc>
          <w:tcPr>
            <w:tcW w:w="1470" w:type="dxa"/>
          </w:tcPr>
          <w:p>
            <w:pPr>
              <w:pStyle w:val="TableParagraph"/>
              <w:spacing w:line="245" w:lineRule="exact"/>
              <w:ind w:left="286" w:right="270"/>
              <w:jc w:val="center"/>
              <w:rPr>
                <w:sz w:val="21"/>
              </w:rPr>
            </w:pPr>
            <w:r>
              <w:rPr>
                <w:sz w:val="21"/>
              </w:rPr>
              <w:t>630803</w:t>
            </w:r>
          </w:p>
        </w:tc>
        <w:tc>
          <w:tcPr>
            <w:tcW w:w="2761" w:type="dxa"/>
          </w:tcPr>
          <w:p>
            <w:pPr>
              <w:pStyle w:val="TableParagraph"/>
              <w:spacing w:line="245" w:lineRule="exact"/>
              <w:ind w:left="113"/>
              <w:rPr>
                <w:sz w:val="21"/>
              </w:rPr>
            </w:pPr>
            <w:r>
              <w:rPr>
                <w:sz w:val="21"/>
              </w:rPr>
              <w:t>网络营销</w:t>
            </w:r>
          </w:p>
        </w:tc>
        <w:tc>
          <w:tcPr>
            <w:tcW w:w="870" w:type="dxa"/>
          </w:tcPr>
          <w:p>
            <w:pPr>
              <w:pStyle w:val="TableParagraph"/>
              <w:rPr>
                <w:rFonts w:ascii="Times New Roman"/>
                <w:sz w:val="18"/>
              </w:rPr>
            </w:pPr>
          </w:p>
        </w:tc>
        <w:tc>
          <w:tcPr>
            <w:tcW w:w="2611" w:type="dxa"/>
          </w:tcPr>
          <w:p>
            <w:pPr>
              <w:pStyle w:val="TableParagraph"/>
              <w:rPr>
                <w:rFonts w:ascii="Times New Roman"/>
                <w:sz w:val="18"/>
              </w:rPr>
            </w:pPr>
          </w:p>
        </w:tc>
        <w:tc>
          <w:tcPr>
            <w:tcW w:w="825" w:type="dxa"/>
          </w:tcPr>
          <w:p>
            <w:pPr>
              <w:pStyle w:val="TableParagraph"/>
              <w:spacing w:line="245" w:lineRule="exact"/>
              <w:ind w:left="182" w:right="163"/>
              <w:jc w:val="center"/>
              <w:rPr>
                <w:sz w:val="21"/>
              </w:rPr>
            </w:pPr>
            <w:r>
              <w:rPr>
                <w:sz w:val="21"/>
              </w:rPr>
              <w:t>新增</w:t>
            </w: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6309</w:t>
            </w:r>
            <w:r>
              <w:rPr>
                <w:rFonts w:ascii="宋体" w:eastAsia="宋体" w:hint="eastAsia"/>
                <w:w w:val="115"/>
                <w:sz w:val="21"/>
              </w:rPr>
              <w:t>物流类</w:t>
            </w:r>
          </w:p>
        </w:tc>
      </w:tr>
      <w:tr>
        <w:trPr>
          <w:trHeight w:val="265" w:hRule="atLeast"/>
        </w:trPr>
        <w:tc>
          <w:tcPr>
            <w:tcW w:w="855" w:type="dxa"/>
          </w:tcPr>
          <w:p>
            <w:pPr>
              <w:pStyle w:val="TableParagraph"/>
              <w:spacing w:line="245" w:lineRule="exact"/>
              <w:ind w:right="250"/>
              <w:jc w:val="right"/>
              <w:rPr>
                <w:sz w:val="21"/>
              </w:rPr>
            </w:pPr>
            <w:r>
              <w:rPr>
                <w:sz w:val="21"/>
              </w:rPr>
              <w:t>539</w:t>
            </w:r>
          </w:p>
        </w:tc>
        <w:tc>
          <w:tcPr>
            <w:tcW w:w="1470" w:type="dxa"/>
          </w:tcPr>
          <w:p>
            <w:pPr>
              <w:pStyle w:val="TableParagraph"/>
              <w:spacing w:line="245" w:lineRule="exact"/>
              <w:ind w:left="286" w:right="270"/>
              <w:jc w:val="center"/>
              <w:rPr>
                <w:sz w:val="21"/>
              </w:rPr>
            </w:pPr>
            <w:r>
              <w:rPr>
                <w:sz w:val="21"/>
              </w:rPr>
              <w:t>630901</w:t>
            </w:r>
          </w:p>
        </w:tc>
        <w:tc>
          <w:tcPr>
            <w:tcW w:w="2761" w:type="dxa"/>
          </w:tcPr>
          <w:p>
            <w:pPr>
              <w:pStyle w:val="TableParagraph"/>
              <w:spacing w:line="245" w:lineRule="exact"/>
              <w:ind w:left="113"/>
              <w:rPr>
                <w:sz w:val="21"/>
              </w:rPr>
            </w:pPr>
            <w:r>
              <w:rPr>
                <w:sz w:val="21"/>
              </w:rPr>
              <w:t>物流工程技术</w:t>
            </w:r>
          </w:p>
        </w:tc>
        <w:tc>
          <w:tcPr>
            <w:tcW w:w="870" w:type="dxa"/>
          </w:tcPr>
          <w:p>
            <w:pPr>
              <w:pStyle w:val="TableParagraph"/>
              <w:spacing w:line="245" w:lineRule="exact"/>
              <w:ind w:right="98"/>
              <w:jc w:val="right"/>
              <w:rPr>
                <w:sz w:val="21"/>
              </w:rPr>
            </w:pPr>
            <w:r>
              <w:rPr>
                <w:sz w:val="21"/>
              </w:rPr>
              <w:t>580313</w:t>
            </w:r>
          </w:p>
        </w:tc>
        <w:tc>
          <w:tcPr>
            <w:tcW w:w="2611" w:type="dxa"/>
          </w:tcPr>
          <w:p>
            <w:pPr>
              <w:pStyle w:val="TableParagraph"/>
              <w:spacing w:line="245" w:lineRule="exact"/>
              <w:ind w:left="114"/>
              <w:rPr>
                <w:sz w:val="21"/>
              </w:rPr>
            </w:pPr>
            <w:r>
              <w:rPr>
                <w:sz w:val="21"/>
              </w:rPr>
              <w:t>物流工程技术</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540</w:t>
            </w:r>
          </w:p>
        </w:tc>
        <w:tc>
          <w:tcPr>
            <w:tcW w:w="1470" w:type="dxa"/>
          </w:tcPr>
          <w:p>
            <w:pPr>
              <w:pStyle w:val="TableParagraph"/>
              <w:spacing w:line="245" w:lineRule="exact"/>
              <w:ind w:left="286" w:right="270"/>
              <w:jc w:val="center"/>
              <w:rPr>
                <w:sz w:val="21"/>
              </w:rPr>
            </w:pPr>
            <w:r>
              <w:rPr>
                <w:sz w:val="21"/>
              </w:rPr>
              <w:t>630902</w:t>
            </w:r>
          </w:p>
        </w:tc>
        <w:tc>
          <w:tcPr>
            <w:tcW w:w="2761" w:type="dxa"/>
          </w:tcPr>
          <w:p>
            <w:pPr>
              <w:pStyle w:val="TableParagraph"/>
              <w:spacing w:line="245" w:lineRule="exact"/>
              <w:ind w:left="113"/>
              <w:rPr>
                <w:sz w:val="21"/>
              </w:rPr>
            </w:pPr>
            <w:r>
              <w:rPr>
                <w:sz w:val="21"/>
              </w:rPr>
              <w:t>物流信息技术</w:t>
            </w:r>
          </w:p>
        </w:tc>
        <w:tc>
          <w:tcPr>
            <w:tcW w:w="870" w:type="dxa"/>
          </w:tcPr>
          <w:p>
            <w:pPr>
              <w:pStyle w:val="TableParagraph"/>
              <w:spacing w:line="245" w:lineRule="exact"/>
              <w:ind w:right="98"/>
              <w:jc w:val="right"/>
              <w:rPr>
                <w:sz w:val="21"/>
              </w:rPr>
            </w:pPr>
            <w:r>
              <w:rPr>
                <w:sz w:val="21"/>
              </w:rPr>
              <w:t>590126</w:t>
            </w:r>
          </w:p>
        </w:tc>
        <w:tc>
          <w:tcPr>
            <w:tcW w:w="2611" w:type="dxa"/>
          </w:tcPr>
          <w:p>
            <w:pPr>
              <w:pStyle w:val="TableParagraph"/>
              <w:spacing w:line="245" w:lineRule="exact"/>
              <w:ind w:left="114"/>
              <w:rPr>
                <w:sz w:val="21"/>
              </w:rPr>
            </w:pPr>
            <w:r>
              <w:rPr>
                <w:sz w:val="21"/>
              </w:rPr>
              <w:t>物流信息技术</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541</w:t>
            </w:r>
          </w:p>
        </w:tc>
        <w:tc>
          <w:tcPr>
            <w:tcW w:w="1470" w:type="dxa"/>
          </w:tcPr>
          <w:p>
            <w:pPr>
              <w:pStyle w:val="TableParagraph"/>
              <w:spacing w:line="245" w:lineRule="exact"/>
              <w:ind w:left="286" w:right="270"/>
              <w:jc w:val="center"/>
              <w:rPr>
                <w:sz w:val="21"/>
              </w:rPr>
            </w:pPr>
            <w:r>
              <w:rPr>
                <w:sz w:val="21"/>
              </w:rPr>
              <w:t>630903</w:t>
            </w:r>
          </w:p>
        </w:tc>
        <w:tc>
          <w:tcPr>
            <w:tcW w:w="2761" w:type="dxa"/>
          </w:tcPr>
          <w:p>
            <w:pPr>
              <w:pStyle w:val="TableParagraph"/>
              <w:spacing w:line="245" w:lineRule="exact"/>
              <w:ind w:left="113"/>
              <w:rPr>
                <w:sz w:val="21"/>
              </w:rPr>
            </w:pPr>
            <w:r>
              <w:rPr>
                <w:sz w:val="21"/>
              </w:rPr>
              <w:t>物流管理</w:t>
            </w:r>
          </w:p>
        </w:tc>
        <w:tc>
          <w:tcPr>
            <w:tcW w:w="870" w:type="dxa"/>
          </w:tcPr>
          <w:p>
            <w:pPr>
              <w:pStyle w:val="TableParagraph"/>
              <w:spacing w:line="245" w:lineRule="exact"/>
              <w:ind w:right="98"/>
              <w:jc w:val="right"/>
              <w:rPr>
                <w:sz w:val="21"/>
              </w:rPr>
            </w:pPr>
            <w:r>
              <w:rPr>
                <w:sz w:val="21"/>
              </w:rPr>
              <w:t>620505</w:t>
            </w:r>
          </w:p>
        </w:tc>
        <w:tc>
          <w:tcPr>
            <w:tcW w:w="2611" w:type="dxa"/>
          </w:tcPr>
          <w:p>
            <w:pPr>
              <w:pStyle w:val="TableParagraph"/>
              <w:spacing w:line="245" w:lineRule="exact"/>
              <w:ind w:left="114"/>
              <w:rPr>
                <w:sz w:val="21"/>
              </w:rPr>
            </w:pPr>
            <w:r>
              <w:rPr>
                <w:sz w:val="21"/>
              </w:rPr>
              <w:t>物流管理</w:t>
            </w:r>
          </w:p>
        </w:tc>
        <w:tc>
          <w:tcPr>
            <w:tcW w:w="825" w:type="dxa"/>
          </w:tcPr>
          <w:p>
            <w:pPr>
              <w:pStyle w:val="TableParagraph"/>
              <w:spacing w:line="245" w:lineRule="exact"/>
              <w:ind w:left="182" w:right="163"/>
              <w:jc w:val="center"/>
              <w:rPr>
                <w:sz w:val="21"/>
              </w:rPr>
            </w:pPr>
            <w:r>
              <w:rPr>
                <w:sz w:val="21"/>
              </w:rPr>
              <w:t>保留</w:t>
            </w:r>
          </w:p>
        </w:tc>
      </w:tr>
    </w:tbl>
    <w:p>
      <w:pPr>
        <w:spacing w:after="0" w:line="245" w:lineRule="exact"/>
        <w:jc w:val="center"/>
        <w:rPr>
          <w:sz w:val="21"/>
        </w:rPr>
        <w:sectPr>
          <w:pgSz w:w="11900" w:h="16840"/>
          <w:pgMar w:top="560" w:bottom="280" w:left="680" w:right="320"/>
        </w:sectPr>
      </w:pPr>
    </w:p>
    <w:tbl>
      <w:tblPr>
        <w:tblW w:w="0" w:type="auto"/>
        <w:jc w:val="left"/>
        <w:tblInd w:w="5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55"/>
        <w:gridCol w:w="1470"/>
        <w:gridCol w:w="2761"/>
        <w:gridCol w:w="870"/>
        <w:gridCol w:w="2611"/>
        <w:gridCol w:w="825"/>
      </w:tblGrid>
      <w:tr>
        <w:trPr>
          <w:trHeight w:val="475" w:hRule="atLeast"/>
        </w:trPr>
        <w:tc>
          <w:tcPr>
            <w:tcW w:w="855" w:type="dxa"/>
          </w:tcPr>
          <w:p>
            <w:pPr>
              <w:pStyle w:val="TableParagraph"/>
              <w:spacing w:before="102"/>
              <w:ind w:right="196"/>
              <w:jc w:val="right"/>
              <w:rPr>
                <w:rFonts w:ascii="宋体" w:eastAsia="宋体" w:hint="eastAsia"/>
                <w:sz w:val="21"/>
              </w:rPr>
            </w:pPr>
            <w:r>
              <w:rPr>
                <w:rFonts w:ascii="宋体" w:eastAsia="宋体" w:hint="eastAsia"/>
                <w:sz w:val="21"/>
              </w:rPr>
              <w:t>序号</w:t>
            </w:r>
          </w:p>
        </w:tc>
        <w:tc>
          <w:tcPr>
            <w:tcW w:w="1470" w:type="dxa"/>
          </w:tcPr>
          <w:p>
            <w:pPr>
              <w:pStyle w:val="TableParagraph"/>
              <w:spacing w:before="102"/>
              <w:ind w:left="286" w:right="284"/>
              <w:jc w:val="center"/>
              <w:rPr>
                <w:rFonts w:ascii="宋体" w:eastAsia="宋体" w:hint="eastAsia"/>
                <w:sz w:val="21"/>
              </w:rPr>
            </w:pPr>
            <w:r>
              <w:rPr>
                <w:rFonts w:ascii="宋体" w:eastAsia="宋体" w:hint="eastAsia"/>
                <w:sz w:val="21"/>
              </w:rPr>
              <w:t>专业代码</w:t>
            </w:r>
          </w:p>
        </w:tc>
        <w:tc>
          <w:tcPr>
            <w:tcW w:w="2761" w:type="dxa"/>
          </w:tcPr>
          <w:p>
            <w:pPr>
              <w:pStyle w:val="TableParagraph"/>
              <w:spacing w:before="102"/>
              <w:ind w:left="932" w:right="929"/>
              <w:jc w:val="center"/>
              <w:rPr>
                <w:rFonts w:ascii="宋体" w:eastAsia="宋体" w:hint="eastAsia"/>
                <w:sz w:val="21"/>
              </w:rPr>
            </w:pPr>
            <w:r>
              <w:rPr>
                <w:rFonts w:ascii="宋体" w:eastAsia="宋体" w:hint="eastAsia"/>
                <w:sz w:val="21"/>
              </w:rPr>
              <w:t>专业名称</w:t>
            </w:r>
          </w:p>
        </w:tc>
        <w:tc>
          <w:tcPr>
            <w:tcW w:w="870" w:type="dxa"/>
          </w:tcPr>
          <w:p>
            <w:pPr>
              <w:pStyle w:val="TableParagraph"/>
              <w:spacing w:line="240" w:lineRule="exact"/>
              <w:ind w:left="208" w:right="90" w:hanging="113"/>
              <w:rPr>
                <w:rFonts w:ascii="宋体" w:eastAsia="宋体" w:hint="eastAsia"/>
                <w:sz w:val="21"/>
              </w:rPr>
            </w:pPr>
            <w:r>
              <w:rPr>
                <w:rFonts w:ascii="宋体" w:eastAsia="宋体" w:hint="eastAsia"/>
                <w:sz w:val="21"/>
              </w:rPr>
              <w:t>原专业代码</w:t>
            </w:r>
          </w:p>
        </w:tc>
        <w:tc>
          <w:tcPr>
            <w:tcW w:w="2611" w:type="dxa"/>
          </w:tcPr>
          <w:p>
            <w:pPr>
              <w:pStyle w:val="TableParagraph"/>
              <w:spacing w:before="102"/>
              <w:ind w:left="683"/>
              <w:rPr>
                <w:rFonts w:ascii="宋体" w:eastAsia="宋体" w:hint="eastAsia"/>
                <w:sz w:val="21"/>
              </w:rPr>
            </w:pPr>
            <w:r>
              <w:rPr>
                <w:rFonts w:ascii="宋体" w:eastAsia="宋体" w:hint="eastAsia"/>
                <w:sz w:val="21"/>
              </w:rPr>
              <w:t>原专业名称</w:t>
            </w:r>
          </w:p>
        </w:tc>
        <w:tc>
          <w:tcPr>
            <w:tcW w:w="825" w:type="dxa"/>
          </w:tcPr>
          <w:p>
            <w:pPr>
              <w:pStyle w:val="TableParagraph"/>
              <w:spacing w:line="240" w:lineRule="exact"/>
              <w:ind w:left="187" w:right="179"/>
              <w:rPr>
                <w:rFonts w:ascii="宋体" w:eastAsia="宋体" w:hint="eastAsia"/>
                <w:sz w:val="21"/>
              </w:rPr>
            </w:pPr>
            <w:r>
              <w:rPr>
                <w:rFonts w:ascii="宋体" w:eastAsia="宋体" w:hint="eastAsia"/>
                <w:sz w:val="21"/>
              </w:rPr>
              <w:t>调整情况</w:t>
            </w:r>
          </w:p>
        </w:tc>
      </w:tr>
      <w:tr>
        <w:trPr>
          <w:trHeight w:val="260" w:hRule="atLeast"/>
        </w:trPr>
        <w:tc>
          <w:tcPr>
            <w:tcW w:w="855" w:type="dxa"/>
          </w:tcPr>
          <w:p>
            <w:pPr>
              <w:pStyle w:val="TableParagraph"/>
              <w:spacing w:line="240" w:lineRule="exact"/>
              <w:ind w:right="250"/>
              <w:jc w:val="right"/>
              <w:rPr>
                <w:sz w:val="21"/>
              </w:rPr>
            </w:pPr>
            <w:r>
              <w:rPr>
                <w:sz w:val="21"/>
              </w:rPr>
              <w:t>542</w:t>
            </w:r>
          </w:p>
        </w:tc>
        <w:tc>
          <w:tcPr>
            <w:tcW w:w="1470" w:type="dxa"/>
          </w:tcPr>
          <w:p>
            <w:pPr>
              <w:pStyle w:val="TableParagraph"/>
              <w:spacing w:line="240" w:lineRule="exact"/>
              <w:ind w:left="286" w:right="270"/>
              <w:jc w:val="center"/>
              <w:rPr>
                <w:sz w:val="21"/>
              </w:rPr>
            </w:pPr>
            <w:r>
              <w:rPr>
                <w:sz w:val="21"/>
              </w:rPr>
              <w:t>630904</w:t>
            </w:r>
          </w:p>
        </w:tc>
        <w:tc>
          <w:tcPr>
            <w:tcW w:w="2761" w:type="dxa"/>
          </w:tcPr>
          <w:p>
            <w:pPr>
              <w:pStyle w:val="TableParagraph"/>
              <w:spacing w:line="240" w:lineRule="exact"/>
              <w:ind w:left="113"/>
              <w:rPr>
                <w:sz w:val="21"/>
              </w:rPr>
            </w:pPr>
            <w:r>
              <w:rPr>
                <w:sz w:val="21"/>
              </w:rPr>
              <w:t>物流金融管理</w:t>
            </w:r>
          </w:p>
        </w:tc>
        <w:tc>
          <w:tcPr>
            <w:tcW w:w="870" w:type="dxa"/>
          </w:tcPr>
          <w:p>
            <w:pPr>
              <w:pStyle w:val="TableParagraph"/>
              <w:rPr>
                <w:rFonts w:ascii="Times New Roman"/>
                <w:sz w:val="18"/>
              </w:rPr>
            </w:pPr>
          </w:p>
        </w:tc>
        <w:tc>
          <w:tcPr>
            <w:tcW w:w="2611" w:type="dxa"/>
          </w:tcPr>
          <w:p>
            <w:pPr>
              <w:pStyle w:val="TableParagraph"/>
              <w:rPr>
                <w:rFonts w:ascii="Times New Roman"/>
                <w:sz w:val="18"/>
              </w:rPr>
            </w:pPr>
          </w:p>
        </w:tc>
        <w:tc>
          <w:tcPr>
            <w:tcW w:w="825" w:type="dxa"/>
          </w:tcPr>
          <w:p>
            <w:pPr>
              <w:pStyle w:val="TableParagraph"/>
              <w:spacing w:line="240" w:lineRule="exact"/>
              <w:ind w:left="182" w:right="163"/>
              <w:jc w:val="center"/>
              <w:rPr>
                <w:sz w:val="21"/>
              </w:rPr>
            </w:pPr>
            <w:r>
              <w:rPr>
                <w:sz w:val="21"/>
              </w:rPr>
              <w:t>新增</w:t>
            </w:r>
          </w:p>
        </w:tc>
      </w:tr>
      <w:tr>
        <w:trPr>
          <w:trHeight w:val="265" w:hRule="atLeast"/>
        </w:trPr>
        <w:tc>
          <w:tcPr>
            <w:tcW w:w="855" w:type="dxa"/>
          </w:tcPr>
          <w:p>
            <w:pPr>
              <w:pStyle w:val="TableParagraph"/>
              <w:spacing w:line="245" w:lineRule="exact"/>
              <w:ind w:right="250"/>
              <w:jc w:val="right"/>
              <w:rPr>
                <w:sz w:val="21"/>
              </w:rPr>
            </w:pPr>
            <w:r>
              <w:rPr>
                <w:sz w:val="21"/>
              </w:rPr>
              <w:t>543</w:t>
            </w:r>
          </w:p>
        </w:tc>
        <w:tc>
          <w:tcPr>
            <w:tcW w:w="1470" w:type="dxa"/>
          </w:tcPr>
          <w:p>
            <w:pPr>
              <w:pStyle w:val="TableParagraph"/>
              <w:spacing w:line="245" w:lineRule="exact"/>
              <w:ind w:left="286" w:right="270"/>
              <w:jc w:val="center"/>
              <w:rPr>
                <w:sz w:val="21"/>
              </w:rPr>
            </w:pPr>
            <w:r>
              <w:rPr>
                <w:sz w:val="21"/>
              </w:rPr>
              <w:t>630905</w:t>
            </w:r>
          </w:p>
        </w:tc>
        <w:tc>
          <w:tcPr>
            <w:tcW w:w="2761" w:type="dxa"/>
          </w:tcPr>
          <w:p>
            <w:pPr>
              <w:pStyle w:val="TableParagraph"/>
              <w:spacing w:line="245" w:lineRule="exact"/>
              <w:ind w:left="113"/>
              <w:rPr>
                <w:sz w:val="21"/>
              </w:rPr>
            </w:pPr>
            <w:r>
              <w:rPr>
                <w:sz w:val="21"/>
              </w:rPr>
              <w:t>工程物流管理</w:t>
            </w:r>
          </w:p>
        </w:tc>
        <w:tc>
          <w:tcPr>
            <w:tcW w:w="870" w:type="dxa"/>
          </w:tcPr>
          <w:p>
            <w:pPr>
              <w:pStyle w:val="TableParagraph"/>
              <w:spacing w:line="245" w:lineRule="exact"/>
              <w:ind w:right="98"/>
              <w:jc w:val="right"/>
              <w:rPr>
                <w:sz w:val="21"/>
              </w:rPr>
            </w:pPr>
            <w:r>
              <w:rPr>
                <w:sz w:val="21"/>
              </w:rPr>
              <w:t>620515</w:t>
            </w:r>
          </w:p>
        </w:tc>
        <w:tc>
          <w:tcPr>
            <w:tcW w:w="2611" w:type="dxa"/>
          </w:tcPr>
          <w:p>
            <w:pPr>
              <w:pStyle w:val="TableParagraph"/>
              <w:spacing w:line="245" w:lineRule="exact"/>
              <w:ind w:left="114"/>
              <w:rPr>
                <w:sz w:val="21"/>
              </w:rPr>
            </w:pPr>
            <w:r>
              <w:rPr>
                <w:sz w:val="21"/>
              </w:rPr>
              <w:t>国际工程物流管理</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tcPr>
          <w:p>
            <w:pPr>
              <w:pStyle w:val="TableParagraph"/>
              <w:spacing w:line="245" w:lineRule="exact"/>
              <w:ind w:right="250"/>
              <w:jc w:val="right"/>
              <w:rPr>
                <w:sz w:val="21"/>
              </w:rPr>
            </w:pPr>
            <w:r>
              <w:rPr>
                <w:sz w:val="21"/>
              </w:rPr>
              <w:t>544</w:t>
            </w:r>
          </w:p>
        </w:tc>
        <w:tc>
          <w:tcPr>
            <w:tcW w:w="1470" w:type="dxa"/>
          </w:tcPr>
          <w:p>
            <w:pPr>
              <w:pStyle w:val="TableParagraph"/>
              <w:spacing w:line="245" w:lineRule="exact"/>
              <w:ind w:left="286" w:right="270"/>
              <w:jc w:val="center"/>
              <w:rPr>
                <w:sz w:val="21"/>
              </w:rPr>
            </w:pPr>
            <w:r>
              <w:rPr>
                <w:sz w:val="21"/>
              </w:rPr>
              <w:t>630906</w:t>
            </w:r>
          </w:p>
        </w:tc>
        <w:tc>
          <w:tcPr>
            <w:tcW w:w="2761" w:type="dxa"/>
          </w:tcPr>
          <w:p>
            <w:pPr>
              <w:pStyle w:val="TableParagraph"/>
              <w:spacing w:line="245" w:lineRule="exact"/>
              <w:ind w:left="113"/>
              <w:rPr>
                <w:sz w:val="21"/>
              </w:rPr>
            </w:pPr>
            <w:r>
              <w:rPr>
                <w:sz w:val="21"/>
              </w:rPr>
              <w:t>冷链物流技术与管理</w:t>
            </w:r>
          </w:p>
        </w:tc>
        <w:tc>
          <w:tcPr>
            <w:tcW w:w="870" w:type="dxa"/>
          </w:tcPr>
          <w:p>
            <w:pPr>
              <w:pStyle w:val="TableParagraph"/>
              <w:spacing w:line="245" w:lineRule="exact"/>
              <w:ind w:right="98"/>
              <w:jc w:val="right"/>
              <w:rPr>
                <w:sz w:val="21"/>
              </w:rPr>
            </w:pPr>
            <w:r>
              <w:rPr>
                <w:sz w:val="21"/>
              </w:rPr>
              <w:t>620536</w:t>
            </w:r>
          </w:p>
        </w:tc>
        <w:tc>
          <w:tcPr>
            <w:tcW w:w="2611" w:type="dxa"/>
          </w:tcPr>
          <w:p>
            <w:pPr>
              <w:pStyle w:val="TableParagraph"/>
              <w:spacing w:line="245" w:lineRule="exact"/>
              <w:ind w:left="114"/>
              <w:rPr>
                <w:sz w:val="21"/>
              </w:rPr>
            </w:pPr>
            <w:r>
              <w:rPr>
                <w:sz w:val="21"/>
              </w:rPr>
              <w:t>冷链物流技术与管理</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545</w:t>
            </w:r>
          </w:p>
        </w:tc>
        <w:tc>
          <w:tcPr>
            <w:tcW w:w="1470" w:type="dxa"/>
          </w:tcPr>
          <w:p>
            <w:pPr>
              <w:pStyle w:val="TableParagraph"/>
              <w:spacing w:line="245" w:lineRule="exact"/>
              <w:ind w:left="286" w:right="270"/>
              <w:jc w:val="center"/>
              <w:rPr>
                <w:sz w:val="21"/>
              </w:rPr>
            </w:pPr>
            <w:r>
              <w:rPr>
                <w:sz w:val="21"/>
              </w:rPr>
              <w:t>630907</w:t>
            </w:r>
          </w:p>
        </w:tc>
        <w:tc>
          <w:tcPr>
            <w:tcW w:w="2761" w:type="dxa"/>
          </w:tcPr>
          <w:p>
            <w:pPr>
              <w:pStyle w:val="TableParagraph"/>
              <w:spacing w:line="245" w:lineRule="exact"/>
              <w:ind w:left="113"/>
              <w:rPr>
                <w:sz w:val="21"/>
              </w:rPr>
            </w:pPr>
            <w:r>
              <w:rPr>
                <w:sz w:val="21"/>
              </w:rPr>
              <w:t>采购与供应管理</w:t>
            </w:r>
          </w:p>
        </w:tc>
        <w:tc>
          <w:tcPr>
            <w:tcW w:w="870" w:type="dxa"/>
          </w:tcPr>
          <w:p>
            <w:pPr>
              <w:pStyle w:val="TableParagraph"/>
              <w:spacing w:line="245" w:lineRule="exact"/>
              <w:ind w:right="98"/>
              <w:jc w:val="right"/>
              <w:rPr>
                <w:sz w:val="21"/>
              </w:rPr>
            </w:pPr>
            <w:r>
              <w:rPr>
                <w:sz w:val="21"/>
              </w:rPr>
              <w:t>620510</w:t>
            </w:r>
          </w:p>
        </w:tc>
        <w:tc>
          <w:tcPr>
            <w:tcW w:w="2611" w:type="dxa"/>
          </w:tcPr>
          <w:p>
            <w:pPr>
              <w:pStyle w:val="TableParagraph"/>
              <w:spacing w:line="245" w:lineRule="exact"/>
              <w:ind w:left="114"/>
              <w:rPr>
                <w:sz w:val="21"/>
              </w:rPr>
            </w:pPr>
            <w:r>
              <w:rPr>
                <w:sz w:val="21"/>
              </w:rPr>
              <w:t>采购供应管理</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5086" w:type="dxa"/>
            <w:gridSpan w:val="3"/>
            <w:vMerge w:val="restart"/>
          </w:tcPr>
          <w:p>
            <w:pPr>
              <w:pStyle w:val="TableParagraph"/>
              <w:rPr>
                <w:rFonts w:ascii="Times New Roman"/>
                <w:sz w:val="20"/>
              </w:rPr>
            </w:pPr>
          </w:p>
        </w:tc>
        <w:tc>
          <w:tcPr>
            <w:tcW w:w="870" w:type="dxa"/>
          </w:tcPr>
          <w:p>
            <w:pPr>
              <w:pStyle w:val="TableParagraph"/>
              <w:spacing w:line="245" w:lineRule="exact"/>
              <w:ind w:right="98"/>
              <w:jc w:val="right"/>
              <w:rPr>
                <w:sz w:val="21"/>
              </w:rPr>
            </w:pPr>
            <w:r>
              <w:rPr>
                <w:sz w:val="21"/>
              </w:rPr>
              <w:t>620113</w:t>
            </w:r>
          </w:p>
        </w:tc>
        <w:tc>
          <w:tcPr>
            <w:tcW w:w="2611" w:type="dxa"/>
          </w:tcPr>
          <w:p>
            <w:pPr>
              <w:pStyle w:val="TableParagraph"/>
              <w:spacing w:line="245" w:lineRule="exact"/>
              <w:ind w:left="114"/>
              <w:rPr>
                <w:sz w:val="21"/>
              </w:rPr>
            </w:pPr>
            <w:r>
              <w:rPr>
                <w:sz w:val="21"/>
              </w:rPr>
              <w:t>产权交易与实务</w:t>
            </w:r>
          </w:p>
        </w:tc>
        <w:tc>
          <w:tcPr>
            <w:tcW w:w="825" w:type="dxa"/>
          </w:tcPr>
          <w:p>
            <w:pPr>
              <w:pStyle w:val="TableParagraph"/>
              <w:spacing w:line="245" w:lineRule="exact"/>
              <w:ind w:left="182" w:right="163"/>
              <w:jc w:val="center"/>
              <w:rPr>
                <w:sz w:val="21"/>
              </w:rPr>
            </w:pPr>
            <w:r>
              <w:rPr>
                <w:sz w:val="21"/>
              </w:rPr>
              <w:t>取消</w:t>
            </w:r>
          </w:p>
        </w:tc>
      </w:tr>
      <w:tr>
        <w:trPr>
          <w:trHeight w:val="265" w:hRule="atLeast"/>
        </w:trPr>
        <w:tc>
          <w:tcPr>
            <w:tcW w:w="5086" w:type="dxa"/>
            <w:gridSpan w:val="3"/>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620116</w:t>
            </w:r>
          </w:p>
        </w:tc>
        <w:tc>
          <w:tcPr>
            <w:tcW w:w="2611" w:type="dxa"/>
          </w:tcPr>
          <w:p>
            <w:pPr>
              <w:pStyle w:val="TableParagraph"/>
              <w:spacing w:line="245" w:lineRule="exact"/>
              <w:ind w:left="114"/>
              <w:rPr>
                <w:sz w:val="21"/>
              </w:rPr>
            </w:pPr>
            <w:r>
              <w:rPr>
                <w:sz w:val="21"/>
              </w:rPr>
              <w:t>村镇银行经营管理</w:t>
            </w:r>
          </w:p>
        </w:tc>
        <w:tc>
          <w:tcPr>
            <w:tcW w:w="825" w:type="dxa"/>
          </w:tcPr>
          <w:p>
            <w:pPr>
              <w:pStyle w:val="TableParagraph"/>
              <w:spacing w:line="245" w:lineRule="exact"/>
              <w:ind w:left="182" w:right="163"/>
              <w:jc w:val="center"/>
              <w:rPr>
                <w:sz w:val="21"/>
              </w:rPr>
            </w:pPr>
            <w:r>
              <w:rPr>
                <w:sz w:val="21"/>
              </w:rPr>
              <w:t>取消</w:t>
            </w:r>
          </w:p>
        </w:tc>
      </w:tr>
      <w:tr>
        <w:trPr>
          <w:trHeight w:val="265" w:hRule="atLeast"/>
        </w:trPr>
        <w:tc>
          <w:tcPr>
            <w:tcW w:w="5086" w:type="dxa"/>
            <w:gridSpan w:val="3"/>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620118</w:t>
            </w:r>
          </w:p>
        </w:tc>
        <w:tc>
          <w:tcPr>
            <w:tcW w:w="2611" w:type="dxa"/>
          </w:tcPr>
          <w:p>
            <w:pPr>
              <w:pStyle w:val="TableParagraph"/>
              <w:spacing w:line="245" w:lineRule="exact"/>
              <w:ind w:left="114"/>
              <w:rPr>
                <w:sz w:val="21"/>
              </w:rPr>
            </w:pPr>
            <w:r>
              <w:rPr>
                <w:sz w:val="21"/>
              </w:rPr>
              <w:t>物流园区金融管理</w:t>
            </w:r>
          </w:p>
        </w:tc>
        <w:tc>
          <w:tcPr>
            <w:tcW w:w="825" w:type="dxa"/>
          </w:tcPr>
          <w:p>
            <w:pPr>
              <w:pStyle w:val="TableParagraph"/>
              <w:spacing w:line="245" w:lineRule="exact"/>
              <w:ind w:left="182" w:right="163"/>
              <w:jc w:val="center"/>
              <w:rPr>
                <w:sz w:val="21"/>
              </w:rPr>
            </w:pPr>
            <w:r>
              <w:rPr>
                <w:sz w:val="21"/>
              </w:rPr>
              <w:t>取消</w:t>
            </w:r>
          </w:p>
        </w:tc>
      </w:tr>
      <w:tr>
        <w:trPr>
          <w:trHeight w:val="265" w:hRule="atLeast"/>
        </w:trPr>
        <w:tc>
          <w:tcPr>
            <w:tcW w:w="5086" w:type="dxa"/>
            <w:gridSpan w:val="3"/>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620120</w:t>
            </w:r>
          </w:p>
        </w:tc>
        <w:tc>
          <w:tcPr>
            <w:tcW w:w="2611" w:type="dxa"/>
          </w:tcPr>
          <w:p>
            <w:pPr>
              <w:pStyle w:val="TableParagraph"/>
              <w:spacing w:line="245" w:lineRule="exact"/>
              <w:ind w:left="114"/>
              <w:rPr>
                <w:sz w:val="21"/>
              </w:rPr>
            </w:pPr>
            <w:r>
              <w:rPr>
                <w:sz w:val="21"/>
              </w:rPr>
              <w:t>国际航运保险与公估</w:t>
            </w:r>
          </w:p>
        </w:tc>
        <w:tc>
          <w:tcPr>
            <w:tcW w:w="825" w:type="dxa"/>
          </w:tcPr>
          <w:p>
            <w:pPr>
              <w:pStyle w:val="TableParagraph"/>
              <w:spacing w:line="245" w:lineRule="exact"/>
              <w:ind w:left="182" w:right="163"/>
              <w:jc w:val="center"/>
              <w:rPr>
                <w:sz w:val="21"/>
              </w:rPr>
            </w:pPr>
            <w:r>
              <w:rPr>
                <w:sz w:val="21"/>
              </w:rPr>
              <w:t>取消</w:t>
            </w:r>
          </w:p>
        </w:tc>
      </w:tr>
      <w:tr>
        <w:trPr>
          <w:trHeight w:val="265" w:hRule="atLeast"/>
        </w:trPr>
        <w:tc>
          <w:tcPr>
            <w:tcW w:w="5086" w:type="dxa"/>
            <w:gridSpan w:val="3"/>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620126</w:t>
            </w:r>
          </w:p>
        </w:tc>
        <w:tc>
          <w:tcPr>
            <w:tcW w:w="2611" w:type="dxa"/>
          </w:tcPr>
          <w:p>
            <w:pPr>
              <w:pStyle w:val="TableParagraph"/>
              <w:spacing w:line="245" w:lineRule="exact"/>
              <w:ind w:left="114"/>
              <w:rPr>
                <w:sz w:val="21"/>
              </w:rPr>
            </w:pPr>
            <w:r>
              <w:rPr>
                <w:sz w:val="21"/>
              </w:rPr>
              <w:t>国际保险服务</w:t>
            </w:r>
          </w:p>
        </w:tc>
        <w:tc>
          <w:tcPr>
            <w:tcW w:w="825" w:type="dxa"/>
          </w:tcPr>
          <w:p>
            <w:pPr>
              <w:pStyle w:val="TableParagraph"/>
              <w:spacing w:line="245" w:lineRule="exact"/>
              <w:ind w:left="182" w:right="163"/>
              <w:jc w:val="center"/>
              <w:rPr>
                <w:sz w:val="21"/>
              </w:rPr>
            </w:pPr>
            <w:r>
              <w:rPr>
                <w:sz w:val="21"/>
              </w:rPr>
              <w:t>取消</w:t>
            </w:r>
          </w:p>
        </w:tc>
      </w:tr>
      <w:tr>
        <w:trPr>
          <w:trHeight w:val="265" w:hRule="atLeast"/>
        </w:trPr>
        <w:tc>
          <w:tcPr>
            <w:tcW w:w="5086" w:type="dxa"/>
            <w:gridSpan w:val="3"/>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620509</w:t>
            </w:r>
          </w:p>
        </w:tc>
        <w:tc>
          <w:tcPr>
            <w:tcW w:w="2611" w:type="dxa"/>
          </w:tcPr>
          <w:p>
            <w:pPr>
              <w:pStyle w:val="TableParagraph"/>
              <w:spacing w:line="245" w:lineRule="exact"/>
              <w:ind w:left="114"/>
              <w:rPr>
                <w:sz w:val="21"/>
              </w:rPr>
            </w:pPr>
            <w:r>
              <w:rPr>
                <w:sz w:val="21"/>
              </w:rPr>
              <w:t>招商管理</w:t>
            </w:r>
          </w:p>
        </w:tc>
        <w:tc>
          <w:tcPr>
            <w:tcW w:w="825" w:type="dxa"/>
          </w:tcPr>
          <w:p>
            <w:pPr>
              <w:pStyle w:val="TableParagraph"/>
              <w:spacing w:line="245" w:lineRule="exact"/>
              <w:ind w:left="182" w:right="163"/>
              <w:jc w:val="center"/>
              <w:rPr>
                <w:sz w:val="21"/>
              </w:rPr>
            </w:pPr>
            <w:r>
              <w:rPr>
                <w:sz w:val="21"/>
              </w:rPr>
              <w:t>取消</w:t>
            </w: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64</w:t>
            </w:r>
            <w:r>
              <w:rPr>
                <w:rFonts w:ascii="宋体" w:eastAsia="宋体" w:hint="eastAsia"/>
                <w:w w:val="110"/>
                <w:sz w:val="21"/>
              </w:rPr>
              <w:t>旅游大类</w:t>
            </w: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6401</w:t>
            </w:r>
            <w:r>
              <w:rPr>
                <w:rFonts w:ascii="宋体" w:eastAsia="宋体" w:hint="eastAsia"/>
                <w:w w:val="115"/>
                <w:sz w:val="21"/>
              </w:rPr>
              <w:t>旅游类</w:t>
            </w:r>
          </w:p>
        </w:tc>
      </w:tr>
      <w:tr>
        <w:trPr>
          <w:trHeight w:val="265" w:hRule="atLeast"/>
        </w:trPr>
        <w:tc>
          <w:tcPr>
            <w:tcW w:w="855" w:type="dxa"/>
            <w:vMerge w:val="restart"/>
          </w:tcPr>
          <w:p>
            <w:pPr>
              <w:pStyle w:val="TableParagraph"/>
              <w:rPr>
                <w:rFonts w:ascii="宋体"/>
                <w:sz w:val="20"/>
              </w:rPr>
            </w:pPr>
          </w:p>
          <w:p>
            <w:pPr>
              <w:pStyle w:val="TableParagraph"/>
              <w:spacing w:before="161"/>
              <w:ind w:left="267"/>
              <w:rPr>
                <w:sz w:val="21"/>
              </w:rPr>
            </w:pPr>
            <w:r>
              <w:rPr>
                <w:sz w:val="21"/>
              </w:rPr>
              <w:t>546</w:t>
            </w:r>
          </w:p>
        </w:tc>
        <w:tc>
          <w:tcPr>
            <w:tcW w:w="1470" w:type="dxa"/>
            <w:vMerge w:val="restart"/>
          </w:tcPr>
          <w:p>
            <w:pPr>
              <w:pStyle w:val="TableParagraph"/>
              <w:rPr>
                <w:rFonts w:ascii="宋体"/>
                <w:sz w:val="20"/>
              </w:rPr>
            </w:pPr>
          </w:p>
          <w:p>
            <w:pPr>
              <w:pStyle w:val="TableParagraph"/>
              <w:spacing w:before="161"/>
              <w:ind w:left="418"/>
              <w:rPr>
                <w:sz w:val="21"/>
              </w:rPr>
            </w:pPr>
            <w:r>
              <w:rPr>
                <w:sz w:val="21"/>
              </w:rPr>
              <w:t>640101</w:t>
            </w:r>
          </w:p>
        </w:tc>
        <w:tc>
          <w:tcPr>
            <w:tcW w:w="2761" w:type="dxa"/>
            <w:vMerge w:val="restart"/>
          </w:tcPr>
          <w:p>
            <w:pPr>
              <w:pStyle w:val="TableParagraph"/>
              <w:rPr>
                <w:rFonts w:ascii="宋体"/>
                <w:sz w:val="20"/>
              </w:rPr>
            </w:pPr>
          </w:p>
          <w:p>
            <w:pPr>
              <w:pStyle w:val="TableParagraph"/>
              <w:spacing w:before="161"/>
              <w:ind w:left="113"/>
              <w:rPr>
                <w:sz w:val="21"/>
              </w:rPr>
            </w:pPr>
            <w:r>
              <w:rPr>
                <w:sz w:val="21"/>
              </w:rPr>
              <w:t>旅游管理</w:t>
            </w:r>
          </w:p>
        </w:tc>
        <w:tc>
          <w:tcPr>
            <w:tcW w:w="870" w:type="dxa"/>
          </w:tcPr>
          <w:p>
            <w:pPr>
              <w:pStyle w:val="TableParagraph"/>
              <w:spacing w:line="245" w:lineRule="exact"/>
              <w:ind w:right="98"/>
              <w:jc w:val="right"/>
              <w:rPr>
                <w:sz w:val="21"/>
              </w:rPr>
            </w:pPr>
            <w:r>
              <w:rPr>
                <w:sz w:val="21"/>
              </w:rPr>
              <w:t>640101</w:t>
            </w:r>
          </w:p>
        </w:tc>
        <w:tc>
          <w:tcPr>
            <w:tcW w:w="2611" w:type="dxa"/>
          </w:tcPr>
          <w:p>
            <w:pPr>
              <w:pStyle w:val="TableParagraph"/>
              <w:spacing w:line="245" w:lineRule="exact"/>
              <w:ind w:left="114"/>
              <w:rPr>
                <w:sz w:val="21"/>
              </w:rPr>
            </w:pPr>
            <w:r>
              <w:rPr>
                <w:sz w:val="21"/>
              </w:rPr>
              <w:t>旅游管理</w:t>
            </w:r>
          </w:p>
        </w:tc>
        <w:tc>
          <w:tcPr>
            <w:tcW w:w="825" w:type="dxa"/>
            <w:vMerge w:val="restart"/>
          </w:tcPr>
          <w:p>
            <w:pPr>
              <w:pStyle w:val="TableParagraph"/>
              <w:rPr>
                <w:rFonts w:ascii="宋体"/>
                <w:sz w:val="20"/>
              </w:rPr>
            </w:pPr>
          </w:p>
          <w:p>
            <w:pPr>
              <w:pStyle w:val="TableParagraph"/>
              <w:spacing w:before="161"/>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640151</w:t>
            </w:r>
          </w:p>
        </w:tc>
        <w:tc>
          <w:tcPr>
            <w:tcW w:w="2611" w:type="dxa"/>
          </w:tcPr>
          <w:p>
            <w:pPr>
              <w:pStyle w:val="TableParagraph"/>
              <w:spacing w:line="245" w:lineRule="exact"/>
              <w:ind w:left="114"/>
              <w:rPr>
                <w:sz w:val="21"/>
              </w:rPr>
            </w:pPr>
            <w:r>
              <w:rPr>
                <w:sz w:val="21"/>
              </w:rPr>
              <w:t>旅游服务与管理</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640108</w:t>
            </w:r>
          </w:p>
        </w:tc>
        <w:tc>
          <w:tcPr>
            <w:tcW w:w="2611" w:type="dxa"/>
          </w:tcPr>
          <w:p>
            <w:pPr>
              <w:pStyle w:val="TableParagraph"/>
              <w:spacing w:line="245" w:lineRule="exact"/>
              <w:ind w:left="114"/>
              <w:rPr>
                <w:sz w:val="21"/>
              </w:rPr>
            </w:pPr>
            <w:r>
              <w:rPr>
                <w:sz w:val="21"/>
              </w:rPr>
              <w:t>历史文化旅游</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640102</w:t>
            </w:r>
          </w:p>
        </w:tc>
        <w:tc>
          <w:tcPr>
            <w:tcW w:w="2611" w:type="dxa"/>
          </w:tcPr>
          <w:p>
            <w:pPr>
              <w:pStyle w:val="TableParagraph"/>
              <w:spacing w:line="245" w:lineRule="exact"/>
              <w:ind w:left="114"/>
              <w:rPr>
                <w:sz w:val="21"/>
              </w:rPr>
            </w:pPr>
            <w:r>
              <w:rPr>
                <w:sz w:val="21"/>
              </w:rPr>
              <w:t>涉外旅游</w:t>
            </w:r>
          </w:p>
        </w:tc>
        <w:tc>
          <w:tcPr>
            <w:tcW w:w="825" w:type="dxa"/>
            <w:vMerge/>
            <w:tcBorders>
              <w:top w:val="nil"/>
            </w:tcBorders>
          </w:tcPr>
          <w:p>
            <w:pPr>
              <w:rPr>
                <w:sz w:val="2"/>
                <w:szCs w:val="2"/>
              </w:rPr>
            </w:pPr>
          </w:p>
        </w:tc>
      </w:tr>
      <w:tr>
        <w:trPr>
          <w:trHeight w:val="265" w:hRule="atLeast"/>
        </w:trPr>
        <w:tc>
          <w:tcPr>
            <w:tcW w:w="855" w:type="dxa"/>
            <w:vMerge w:val="restart"/>
          </w:tcPr>
          <w:p>
            <w:pPr>
              <w:pStyle w:val="TableParagraph"/>
              <w:spacing w:before="132"/>
              <w:ind w:left="267"/>
              <w:rPr>
                <w:sz w:val="21"/>
              </w:rPr>
            </w:pPr>
            <w:r>
              <w:rPr>
                <w:sz w:val="21"/>
              </w:rPr>
              <w:t>547</w:t>
            </w:r>
          </w:p>
        </w:tc>
        <w:tc>
          <w:tcPr>
            <w:tcW w:w="1470" w:type="dxa"/>
            <w:vMerge w:val="restart"/>
          </w:tcPr>
          <w:p>
            <w:pPr>
              <w:pStyle w:val="TableParagraph"/>
              <w:spacing w:before="132"/>
              <w:ind w:left="418"/>
              <w:rPr>
                <w:sz w:val="21"/>
              </w:rPr>
            </w:pPr>
            <w:r>
              <w:rPr>
                <w:sz w:val="21"/>
              </w:rPr>
              <w:t>640102</w:t>
            </w:r>
          </w:p>
        </w:tc>
        <w:tc>
          <w:tcPr>
            <w:tcW w:w="2761" w:type="dxa"/>
            <w:vMerge w:val="restart"/>
          </w:tcPr>
          <w:p>
            <w:pPr>
              <w:pStyle w:val="TableParagraph"/>
              <w:spacing w:before="132"/>
              <w:ind w:left="113"/>
              <w:rPr>
                <w:sz w:val="21"/>
              </w:rPr>
            </w:pPr>
            <w:r>
              <w:rPr>
                <w:sz w:val="21"/>
              </w:rPr>
              <w:t>导游</w:t>
            </w:r>
          </w:p>
        </w:tc>
        <w:tc>
          <w:tcPr>
            <w:tcW w:w="870" w:type="dxa"/>
          </w:tcPr>
          <w:p>
            <w:pPr>
              <w:pStyle w:val="TableParagraph"/>
              <w:spacing w:line="245" w:lineRule="exact"/>
              <w:ind w:right="98"/>
              <w:jc w:val="right"/>
              <w:rPr>
                <w:sz w:val="21"/>
              </w:rPr>
            </w:pPr>
            <w:r>
              <w:rPr>
                <w:sz w:val="21"/>
              </w:rPr>
              <w:t>640103</w:t>
            </w:r>
          </w:p>
        </w:tc>
        <w:tc>
          <w:tcPr>
            <w:tcW w:w="2611" w:type="dxa"/>
          </w:tcPr>
          <w:p>
            <w:pPr>
              <w:pStyle w:val="TableParagraph"/>
              <w:spacing w:line="245" w:lineRule="exact"/>
              <w:ind w:left="114"/>
              <w:rPr>
                <w:sz w:val="21"/>
              </w:rPr>
            </w:pPr>
            <w:r>
              <w:rPr>
                <w:sz w:val="21"/>
              </w:rPr>
              <w:t>导游</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640119</w:t>
            </w:r>
          </w:p>
        </w:tc>
        <w:tc>
          <w:tcPr>
            <w:tcW w:w="2611" w:type="dxa"/>
          </w:tcPr>
          <w:p>
            <w:pPr>
              <w:pStyle w:val="TableParagraph"/>
              <w:spacing w:line="245" w:lineRule="exact"/>
              <w:ind w:left="114"/>
              <w:rPr>
                <w:sz w:val="21"/>
              </w:rPr>
            </w:pPr>
            <w:r>
              <w:rPr>
                <w:sz w:val="21"/>
              </w:rPr>
              <w:t>英语导游</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right="250"/>
              <w:jc w:val="right"/>
              <w:rPr>
                <w:sz w:val="21"/>
              </w:rPr>
            </w:pPr>
            <w:r>
              <w:rPr>
                <w:sz w:val="21"/>
              </w:rPr>
              <w:t>548</w:t>
            </w:r>
          </w:p>
        </w:tc>
        <w:tc>
          <w:tcPr>
            <w:tcW w:w="1470" w:type="dxa"/>
          </w:tcPr>
          <w:p>
            <w:pPr>
              <w:pStyle w:val="TableParagraph"/>
              <w:spacing w:line="245" w:lineRule="exact"/>
              <w:ind w:left="286" w:right="270"/>
              <w:jc w:val="center"/>
              <w:rPr>
                <w:sz w:val="21"/>
              </w:rPr>
            </w:pPr>
            <w:r>
              <w:rPr>
                <w:sz w:val="21"/>
              </w:rPr>
              <w:t>640103</w:t>
            </w:r>
          </w:p>
        </w:tc>
        <w:tc>
          <w:tcPr>
            <w:tcW w:w="2761" w:type="dxa"/>
          </w:tcPr>
          <w:p>
            <w:pPr>
              <w:pStyle w:val="TableParagraph"/>
              <w:spacing w:line="245" w:lineRule="exact"/>
              <w:ind w:left="113"/>
              <w:rPr>
                <w:sz w:val="21"/>
              </w:rPr>
            </w:pPr>
            <w:r>
              <w:rPr>
                <w:sz w:val="21"/>
              </w:rPr>
              <w:t>旅行社经营管理</w:t>
            </w:r>
          </w:p>
        </w:tc>
        <w:tc>
          <w:tcPr>
            <w:tcW w:w="870" w:type="dxa"/>
          </w:tcPr>
          <w:p>
            <w:pPr>
              <w:pStyle w:val="TableParagraph"/>
              <w:spacing w:line="245" w:lineRule="exact"/>
              <w:ind w:right="98"/>
              <w:jc w:val="right"/>
              <w:rPr>
                <w:sz w:val="21"/>
              </w:rPr>
            </w:pPr>
            <w:r>
              <w:rPr>
                <w:sz w:val="21"/>
              </w:rPr>
              <w:t>640104</w:t>
            </w:r>
          </w:p>
        </w:tc>
        <w:tc>
          <w:tcPr>
            <w:tcW w:w="2611" w:type="dxa"/>
          </w:tcPr>
          <w:p>
            <w:pPr>
              <w:pStyle w:val="TableParagraph"/>
              <w:spacing w:line="245" w:lineRule="exact"/>
              <w:ind w:left="114"/>
              <w:rPr>
                <w:sz w:val="21"/>
              </w:rPr>
            </w:pPr>
            <w:r>
              <w:rPr>
                <w:sz w:val="21"/>
              </w:rPr>
              <w:t>旅行社经营管理</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549</w:t>
            </w:r>
          </w:p>
        </w:tc>
        <w:tc>
          <w:tcPr>
            <w:tcW w:w="1470" w:type="dxa"/>
          </w:tcPr>
          <w:p>
            <w:pPr>
              <w:pStyle w:val="TableParagraph"/>
              <w:spacing w:line="245" w:lineRule="exact"/>
              <w:ind w:left="286" w:right="270"/>
              <w:jc w:val="center"/>
              <w:rPr>
                <w:sz w:val="21"/>
              </w:rPr>
            </w:pPr>
            <w:r>
              <w:rPr>
                <w:sz w:val="21"/>
              </w:rPr>
              <w:t>640104</w:t>
            </w:r>
          </w:p>
        </w:tc>
        <w:tc>
          <w:tcPr>
            <w:tcW w:w="2761" w:type="dxa"/>
          </w:tcPr>
          <w:p>
            <w:pPr>
              <w:pStyle w:val="TableParagraph"/>
              <w:spacing w:line="245" w:lineRule="exact"/>
              <w:ind w:left="113"/>
              <w:rPr>
                <w:sz w:val="21"/>
              </w:rPr>
            </w:pPr>
            <w:r>
              <w:rPr>
                <w:sz w:val="21"/>
              </w:rPr>
              <w:t>景区开发与管理</w:t>
            </w:r>
          </w:p>
        </w:tc>
        <w:tc>
          <w:tcPr>
            <w:tcW w:w="870" w:type="dxa"/>
          </w:tcPr>
          <w:p>
            <w:pPr>
              <w:pStyle w:val="TableParagraph"/>
              <w:spacing w:line="245" w:lineRule="exact"/>
              <w:ind w:right="98"/>
              <w:jc w:val="right"/>
              <w:rPr>
                <w:sz w:val="21"/>
              </w:rPr>
            </w:pPr>
            <w:r>
              <w:rPr>
                <w:sz w:val="21"/>
              </w:rPr>
              <w:t>640105</w:t>
            </w:r>
          </w:p>
        </w:tc>
        <w:tc>
          <w:tcPr>
            <w:tcW w:w="2611" w:type="dxa"/>
          </w:tcPr>
          <w:p>
            <w:pPr>
              <w:pStyle w:val="TableParagraph"/>
              <w:spacing w:line="245" w:lineRule="exact"/>
              <w:ind w:left="114"/>
              <w:rPr>
                <w:sz w:val="21"/>
              </w:rPr>
            </w:pPr>
            <w:r>
              <w:rPr>
                <w:sz w:val="21"/>
              </w:rPr>
              <w:t>景区开发与管理</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vMerge w:val="restart"/>
          </w:tcPr>
          <w:p>
            <w:pPr>
              <w:pStyle w:val="TableParagraph"/>
              <w:spacing w:before="132"/>
              <w:ind w:left="267"/>
              <w:rPr>
                <w:sz w:val="21"/>
              </w:rPr>
            </w:pPr>
            <w:r>
              <w:rPr>
                <w:sz w:val="21"/>
              </w:rPr>
              <w:t>550</w:t>
            </w:r>
          </w:p>
        </w:tc>
        <w:tc>
          <w:tcPr>
            <w:tcW w:w="1470" w:type="dxa"/>
            <w:vMerge w:val="restart"/>
          </w:tcPr>
          <w:p>
            <w:pPr>
              <w:pStyle w:val="TableParagraph"/>
              <w:spacing w:before="132"/>
              <w:ind w:left="418"/>
              <w:rPr>
                <w:sz w:val="21"/>
              </w:rPr>
            </w:pPr>
            <w:r>
              <w:rPr>
                <w:sz w:val="21"/>
              </w:rPr>
              <w:t>640105</w:t>
            </w:r>
          </w:p>
        </w:tc>
        <w:tc>
          <w:tcPr>
            <w:tcW w:w="2761" w:type="dxa"/>
            <w:vMerge w:val="restart"/>
          </w:tcPr>
          <w:p>
            <w:pPr>
              <w:pStyle w:val="TableParagraph"/>
              <w:spacing w:before="132"/>
              <w:ind w:left="113"/>
              <w:rPr>
                <w:sz w:val="21"/>
              </w:rPr>
            </w:pPr>
            <w:r>
              <w:rPr>
                <w:sz w:val="21"/>
              </w:rPr>
              <w:t>酒店管理</w:t>
            </w:r>
          </w:p>
        </w:tc>
        <w:tc>
          <w:tcPr>
            <w:tcW w:w="870" w:type="dxa"/>
          </w:tcPr>
          <w:p>
            <w:pPr>
              <w:pStyle w:val="TableParagraph"/>
              <w:spacing w:line="245" w:lineRule="exact"/>
              <w:ind w:right="98"/>
              <w:jc w:val="right"/>
              <w:rPr>
                <w:sz w:val="21"/>
              </w:rPr>
            </w:pPr>
            <w:r>
              <w:rPr>
                <w:sz w:val="21"/>
              </w:rPr>
              <w:t>640106</w:t>
            </w:r>
          </w:p>
        </w:tc>
        <w:tc>
          <w:tcPr>
            <w:tcW w:w="2611" w:type="dxa"/>
          </w:tcPr>
          <w:p>
            <w:pPr>
              <w:pStyle w:val="TableParagraph"/>
              <w:spacing w:line="245" w:lineRule="exact"/>
              <w:ind w:left="114"/>
              <w:rPr>
                <w:sz w:val="21"/>
              </w:rPr>
            </w:pPr>
            <w:r>
              <w:rPr>
                <w:sz w:val="21"/>
              </w:rPr>
              <w:t>酒店管理</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640152</w:t>
            </w:r>
          </w:p>
        </w:tc>
        <w:tc>
          <w:tcPr>
            <w:tcW w:w="2611" w:type="dxa"/>
          </w:tcPr>
          <w:p>
            <w:pPr>
              <w:pStyle w:val="TableParagraph"/>
              <w:spacing w:line="245" w:lineRule="exact"/>
              <w:ind w:left="114"/>
              <w:rPr>
                <w:sz w:val="21"/>
              </w:rPr>
            </w:pPr>
            <w:r>
              <w:rPr>
                <w:sz w:val="21"/>
              </w:rPr>
              <w:t>邮轮服务与管理</w:t>
            </w:r>
          </w:p>
        </w:tc>
        <w:tc>
          <w:tcPr>
            <w:tcW w:w="825" w:type="dxa"/>
            <w:vMerge/>
            <w:tcBorders>
              <w:top w:val="nil"/>
            </w:tcBorders>
          </w:tcPr>
          <w:p>
            <w:pPr>
              <w:rPr>
                <w:sz w:val="2"/>
                <w:szCs w:val="2"/>
              </w:rPr>
            </w:pPr>
          </w:p>
        </w:tc>
      </w:tr>
      <w:tr>
        <w:trPr>
          <w:trHeight w:val="265" w:hRule="atLeast"/>
        </w:trPr>
        <w:tc>
          <w:tcPr>
            <w:tcW w:w="855" w:type="dxa"/>
            <w:vMerge w:val="restart"/>
          </w:tcPr>
          <w:p>
            <w:pPr>
              <w:pStyle w:val="TableParagraph"/>
              <w:spacing w:before="132"/>
              <w:ind w:left="267"/>
              <w:rPr>
                <w:sz w:val="21"/>
              </w:rPr>
            </w:pPr>
            <w:r>
              <w:rPr>
                <w:sz w:val="21"/>
              </w:rPr>
              <w:t>551</w:t>
            </w:r>
          </w:p>
        </w:tc>
        <w:tc>
          <w:tcPr>
            <w:tcW w:w="1470" w:type="dxa"/>
            <w:vMerge w:val="restart"/>
          </w:tcPr>
          <w:p>
            <w:pPr>
              <w:pStyle w:val="TableParagraph"/>
              <w:spacing w:before="132"/>
              <w:ind w:left="418"/>
              <w:rPr>
                <w:sz w:val="21"/>
              </w:rPr>
            </w:pPr>
            <w:r>
              <w:rPr>
                <w:sz w:val="21"/>
              </w:rPr>
              <w:t>640106</w:t>
            </w:r>
          </w:p>
        </w:tc>
        <w:tc>
          <w:tcPr>
            <w:tcW w:w="2761" w:type="dxa"/>
            <w:vMerge w:val="restart"/>
          </w:tcPr>
          <w:p>
            <w:pPr>
              <w:pStyle w:val="TableParagraph"/>
              <w:spacing w:before="132"/>
              <w:ind w:left="113"/>
              <w:rPr>
                <w:sz w:val="21"/>
              </w:rPr>
            </w:pPr>
            <w:r>
              <w:rPr>
                <w:sz w:val="21"/>
              </w:rPr>
              <w:t>休闲服务与管理</w:t>
            </w:r>
          </w:p>
        </w:tc>
        <w:tc>
          <w:tcPr>
            <w:tcW w:w="870" w:type="dxa"/>
          </w:tcPr>
          <w:p>
            <w:pPr>
              <w:pStyle w:val="TableParagraph"/>
              <w:spacing w:line="245" w:lineRule="exact"/>
              <w:ind w:right="98"/>
              <w:jc w:val="right"/>
              <w:rPr>
                <w:sz w:val="21"/>
              </w:rPr>
            </w:pPr>
            <w:r>
              <w:rPr>
                <w:sz w:val="21"/>
              </w:rPr>
              <w:t>640161</w:t>
            </w:r>
          </w:p>
        </w:tc>
        <w:tc>
          <w:tcPr>
            <w:tcW w:w="2611" w:type="dxa"/>
          </w:tcPr>
          <w:p>
            <w:pPr>
              <w:pStyle w:val="TableParagraph"/>
              <w:spacing w:line="245" w:lineRule="exact"/>
              <w:ind w:left="114"/>
              <w:rPr>
                <w:sz w:val="21"/>
              </w:rPr>
            </w:pPr>
            <w:r>
              <w:rPr>
                <w:sz w:val="21"/>
              </w:rPr>
              <w:t>休闲服务与管理</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640162</w:t>
            </w:r>
          </w:p>
        </w:tc>
        <w:tc>
          <w:tcPr>
            <w:tcW w:w="2611" w:type="dxa"/>
          </w:tcPr>
          <w:p>
            <w:pPr>
              <w:pStyle w:val="TableParagraph"/>
              <w:spacing w:line="245" w:lineRule="exact"/>
              <w:ind w:left="114"/>
              <w:rPr>
                <w:sz w:val="21"/>
              </w:rPr>
            </w:pPr>
            <w:r>
              <w:rPr>
                <w:sz w:val="21"/>
              </w:rPr>
              <w:t>休闲旅游</w:t>
            </w:r>
          </w:p>
        </w:tc>
        <w:tc>
          <w:tcPr>
            <w:tcW w:w="825" w:type="dxa"/>
            <w:vMerge/>
            <w:tcBorders>
              <w:top w:val="nil"/>
            </w:tcBorders>
          </w:tcPr>
          <w:p>
            <w:pPr>
              <w:rPr>
                <w:sz w:val="2"/>
                <w:szCs w:val="2"/>
              </w:rPr>
            </w:pP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6402</w:t>
            </w:r>
            <w:r>
              <w:rPr>
                <w:rFonts w:ascii="宋体" w:eastAsia="宋体" w:hint="eastAsia"/>
                <w:w w:val="115"/>
                <w:sz w:val="21"/>
              </w:rPr>
              <w:t>餐饮类</w:t>
            </w:r>
          </w:p>
        </w:tc>
      </w:tr>
      <w:tr>
        <w:trPr>
          <w:trHeight w:val="265" w:hRule="atLeast"/>
        </w:trPr>
        <w:tc>
          <w:tcPr>
            <w:tcW w:w="855" w:type="dxa"/>
          </w:tcPr>
          <w:p>
            <w:pPr>
              <w:pStyle w:val="TableParagraph"/>
              <w:spacing w:line="245" w:lineRule="exact"/>
              <w:ind w:right="250"/>
              <w:jc w:val="right"/>
              <w:rPr>
                <w:sz w:val="21"/>
              </w:rPr>
            </w:pPr>
            <w:r>
              <w:rPr>
                <w:sz w:val="21"/>
              </w:rPr>
              <w:t>552</w:t>
            </w:r>
          </w:p>
        </w:tc>
        <w:tc>
          <w:tcPr>
            <w:tcW w:w="1470" w:type="dxa"/>
          </w:tcPr>
          <w:p>
            <w:pPr>
              <w:pStyle w:val="TableParagraph"/>
              <w:spacing w:line="245" w:lineRule="exact"/>
              <w:ind w:left="286" w:right="270"/>
              <w:jc w:val="center"/>
              <w:rPr>
                <w:sz w:val="21"/>
              </w:rPr>
            </w:pPr>
            <w:r>
              <w:rPr>
                <w:sz w:val="21"/>
              </w:rPr>
              <w:t>640201</w:t>
            </w:r>
          </w:p>
        </w:tc>
        <w:tc>
          <w:tcPr>
            <w:tcW w:w="2761" w:type="dxa"/>
          </w:tcPr>
          <w:p>
            <w:pPr>
              <w:pStyle w:val="TableParagraph"/>
              <w:spacing w:line="245" w:lineRule="exact"/>
              <w:ind w:left="113"/>
              <w:rPr>
                <w:sz w:val="21"/>
              </w:rPr>
            </w:pPr>
            <w:r>
              <w:rPr>
                <w:sz w:val="21"/>
              </w:rPr>
              <w:t>餐饮管理</w:t>
            </w:r>
          </w:p>
        </w:tc>
        <w:tc>
          <w:tcPr>
            <w:tcW w:w="870" w:type="dxa"/>
          </w:tcPr>
          <w:p>
            <w:pPr>
              <w:pStyle w:val="TableParagraph"/>
              <w:spacing w:line="245" w:lineRule="exact"/>
              <w:ind w:right="98"/>
              <w:jc w:val="right"/>
              <w:rPr>
                <w:sz w:val="21"/>
              </w:rPr>
            </w:pPr>
            <w:r>
              <w:rPr>
                <w:sz w:val="21"/>
              </w:rPr>
              <w:t>640201</w:t>
            </w:r>
          </w:p>
        </w:tc>
        <w:tc>
          <w:tcPr>
            <w:tcW w:w="2611" w:type="dxa"/>
          </w:tcPr>
          <w:p>
            <w:pPr>
              <w:pStyle w:val="TableParagraph"/>
              <w:spacing w:line="245" w:lineRule="exact"/>
              <w:ind w:left="114"/>
              <w:rPr>
                <w:sz w:val="21"/>
              </w:rPr>
            </w:pPr>
            <w:r>
              <w:rPr>
                <w:sz w:val="21"/>
              </w:rPr>
              <w:t>餐饮管理与服务</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tcPr>
          <w:p>
            <w:pPr>
              <w:pStyle w:val="TableParagraph"/>
              <w:spacing w:line="245" w:lineRule="exact"/>
              <w:ind w:right="250"/>
              <w:jc w:val="right"/>
              <w:rPr>
                <w:sz w:val="21"/>
              </w:rPr>
            </w:pPr>
            <w:r>
              <w:rPr>
                <w:sz w:val="21"/>
              </w:rPr>
              <w:t>553</w:t>
            </w:r>
          </w:p>
        </w:tc>
        <w:tc>
          <w:tcPr>
            <w:tcW w:w="1470" w:type="dxa"/>
          </w:tcPr>
          <w:p>
            <w:pPr>
              <w:pStyle w:val="TableParagraph"/>
              <w:spacing w:line="245" w:lineRule="exact"/>
              <w:ind w:left="286" w:right="270"/>
              <w:jc w:val="center"/>
              <w:rPr>
                <w:sz w:val="21"/>
              </w:rPr>
            </w:pPr>
            <w:r>
              <w:rPr>
                <w:sz w:val="21"/>
              </w:rPr>
              <w:t>640202</w:t>
            </w:r>
          </w:p>
        </w:tc>
        <w:tc>
          <w:tcPr>
            <w:tcW w:w="2761" w:type="dxa"/>
          </w:tcPr>
          <w:p>
            <w:pPr>
              <w:pStyle w:val="TableParagraph"/>
              <w:spacing w:line="245" w:lineRule="exact"/>
              <w:ind w:left="113"/>
              <w:rPr>
                <w:sz w:val="21"/>
              </w:rPr>
            </w:pPr>
            <w:r>
              <w:rPr>
                <w:sz w:val="21"/>
              </w:rPr>
              <w:t>烹调工艺与营养</w:t>
            </w:r>
          </w:p>
        </w:tc>
        <w:tc>
          <w:tcPr>
            <w:tcW w:w="870" w:type="dxa"/>
          </w:tcPr>
          <w:p>
            <w:pPr>
              <w:pStyle w:val="TableParagraph"/>
              <w:spacing w:line="245" w:lineRule="exact"/>
              <w:ind w:right="98"/>
              <w:jc w:val="right"/>
              <w:rPr>
                <w:sz w:val="21"/>
              </w:rPr>
            </w:pPr>
            <w:r>
              <w:rPr>
                <w:sz w:val="21"/>
              </w:rPr>
              <w:t>640202</w:t>
            </w:r>
          </w:p>
        </w:tc>
        <w:tc>
          <w:tcPr>
            <w:tcW w:w="2611" w:type="dxa"/>
          </w:tcPr>
          <w:p>
            <w:pPr>
              <w:pStyle w:val="TableParagraph"/>
              <w:spacing w:line="245" w:lineRule="exact"/>
              <w:ind w:left="114"/>
              <w:rPr>
                <w:sz w:val="21"/>
              </w:rPr>
            </w:pPr>
            <w:r>
              <w:rPr>
                <w:sz w:val="21"/>
              </w:rPr>
              <w:t>烹饪工艺与营养</w:t>
            </w:r>
          </w:p>
        </w:tc>
        <w:tc>
          <w:tcPr>
            <w:tcW w:w="825" w:type="dxa"/>
          </w:tcPr>
          <w:p>
            <w:pPr>
              <w:pStyle w:val="TableParagraph"/>
              <w:spacing w:line="245" w:lineRule="exact"/>
              <w:ind w:left="182" w:right="163"/>
              <w:jc w:val="center"/>
              <w:rPr>
                <w:sz w:val="21"/>
              </w:rPr>
            </w:pPr>
            <w:r>
              <w:rPr>
                <w:sz w:val="21"/>
              </w:rPr>
              <w:t>更名</w:t>
            </w:r>
          </w:p>
        </w:tc>
      </w:tr>
      <w:tr>
        <w:trPr>
          <w:trHeight w:val="475" w:hRule="atLeast"/>
        </w:trPr>
        <w:tc>
          <w:tcPr>
            <w:tcW w:w="855" w:type="dxa"/>
          </w:tcPr>
          <w:p>
            <w:pPr>
              <w:pStyle w:val="TableParagraph"/>
              <w:spacing w:before="102"/>
              <w:ind w:right="250"/>
              <w:jc w:val="right"/>
              <w:rPr>
                <w:sz w:val="21"/>
              </w:rPr>
            </w:pPr>
            <w:r>
              <w:rPr>
                <w:sz w:val="21"/>
              </w:rPr>
              <w:t>554</w:t>
            </w:r>
          </w:p>
        </w:tc>
        <w:tc>
          <w:tcPr>
            <w:tcW w:w="1470" w:type="dxa"/>
          </w:tcPr>
          <w:p>
            <w:pPr>
              <w:pStyle w:val="TableParagraph"/>
              <w:spacing w:before="102"/>
              <w:ind w:left="286" w:right="270"/>
              <w:jc w:val="center"/>
              <w:rPr>
                <w:sz w:val="21"/>
              </w:rPr>
            </w:pPr>
            <w:r>
              <w:rPr>
                <w:sz w:val="21"/>
              </w:rPr>
              <w:t>640203</w:t>
            </w:r>
          </w:p>
        </w:tc>
        <w:tc>
          <w:tcPr>
            <w:tcW w:w="2761" w:type="dxa"/>
          </w:tcPr>
          <w:p>
            <w:pPr>
              <w:pStyle w:val="TableParagraph"/>
              <w:spacing w:before="102"/>
              <w:ind w:left="113"/>
              <w:rPr>
                <w:sz w:val="21"/>
              </w:rPr>
            </w:pPr>
            <w:r>
              <w:rPr>
                <w:sz w:val="21"/>
              </w:rPr>
              <w:t>营养配餐</w:t>
            </w:r>
          </w:p>
        </w:tc>
        <w:tc>
          <w:tcPr>
            <w:tcW w:w="870" w:type="dxa"/>
          </w:tcPr>
          <w:p>
            <w:pPr>
              <w:pStyle w:val="TableParagraph"/>
              <w:spacing w:before="102"/>
              <w:ind w:right="98"/>
              <w:jc w:val="right"/>
              <w:rPr>
                <w:sz w:val="21"/>
              </w:rPr>
            </w:pPr>
            <w:r>
              <w:rPr>
                <w:sz w:val="21"/>
              </w:rPr>
              <w:t>640223</w:t>
            </w:r>
          </w:p>
        </w:tc>
        <w:tc>
          <w:tcPr>
            <w:tcW w:w="2611" w:type="dxa"/>
          </w:tcPr>
          <w:p>
            <w:pPr>
              <w:pStyle w:val="TableParagraph"/>
              <w:spacing w:line="240" w:lineRule="exact"/>
              <w:ind w:left="114" w:right="323"/>
              <w:rPr>
                <w:sz w:val="21"/>
              </w:rPr>
            </w:pPr>
            <w:r>
              <w:rPr>
                <w:spacing w:val="-18"/>
                <w:sz w:val="21"/>
              </w:rPr>
              <w:t>食品加工与营养配餐</w:t>
            </w:r>
            <w:r>
              <w:rPr>
                <w:spacing w:val="-20"/>
                <w:sz w:val="21"/>
              </w:rPr>
              <w:t>（</w:t>
            </w:r>
            <w:r>
              <w:rPr>
                <w:spacing w:val="-16"/>
                <w:sz w:val="21"/>
              </w:rPr>
              <w:t>部</w:t>
            </w:r>
            <w:r>
              <w:rPr>
                <w:spacing w:val="-20"/>
                <w:sz w:val="21"/>
              </w:rPr>
              <w:t>分</w:t>
            </w:r>
            <w:r>
              <w:rPr>
                <w:sz w:val="21"/>
              </w:rPr>
              <w:t>）</w:t>
            </w:r>
          </w:p>
        </w:tc>
        <w:tc>
          <w:tcPr>
            <w:tcW w:w="825" w:type="dxa"/>
          </w:tcPr>
          <w:p>
            <w:pPr>
              <w:pStyle w:val="TableParagraph"/>
              <w:spacing w:before="102"/>
              <w:ind w:left="182" w:right="163"/>
              <w:jc w:val="center"/>
              <w:rPr>
                <w:sz w:val="21"/>
              </w:rPr>
            </w:pPr>
            <w:r>
              <w:rPr>
                <w:sz w:val="21"/>
              </w:rPr>
              <w:t>更名</w:t>
            </w:r>
          </w:p>
        </w:tc>
      </w:tr>
      <w:tr>
        <w:trPr>
          <w:trHeight w:val="260" w:hRule="atLeast"/>
        </w:trPr>
        <w:tc>
          <w:tcPr>
            <w:tcW w:w="855" w:type="dxa"/>
            <w:vMerge w:val="restart"/>
          </w:tcPr>
          <w:p>
            <w:pPr>
              <w:pStyle w:val="TableParagraph"/>
              <w:spacing w:before="128"/>
              <w:ind w:left="267"/>
              <w:rPr>
                <w:sz w:val="21"/>
              </w:rPr>
            </w:pPr>
            <w:r>
              <w:rPr>
                <w:sz w:val="21"/>
              </w:rPr>
              <w:t>555</w:t>
            </w:r>
          </w:p>
        </w:tc>
        <w:tc>
          <w:tcPr>
            <w:tcW w:w="1470" w:type="dxa"/>
            <w:vMerge w:val="restart"/>
          </w:tcPr>
          <w:p>
            <w:pPr>
              <w:pStyle w:val="TableParagraph"/>
              <w:spacing w:before="128"/>
              <w:ind w:left="418"/>
              <w:rPr>
                <w:sz w:val="21"/>
              </w:rPr>
            </w:pPr>
            <w:r>
              <w:rPr>
                <w:sz w:val="21"/>
              </w:rPr>
              <w:t>640204</w:t>
            </w:r>
          </w:p>
        </w:tc>
        <w:tc>
          <w:tcPr>
            <w:tcW w:w="2761" w:type="dxa"/>
            <w:vMerge w:val="restart"/>
          </w:tcPr>
          <w:p>
            <w:pPr>
              <w:pStyle w:val="TableParagraph"/>
              <w:spacing w:before="128"/>
              <w:ind w:left="113"/>
              <w:rPr>
                <w:sz w:val="21"/>
              </w:rPr>
            </w:pPr>
            <w:r>
              <w:rPr>
                <w:sz w:val="21"/>
              </w:rPr>
              <w:t>中西面点工艺</w:t>
            </w:r>
          </w:p>
        </w:tc>
        <w:tc>
          <w:tcPr>
            <w:tcW w:w="870" w:type="dxa"/>
          </w:tcPr>
          <w:p>
            <w:pPr>
              <w:pStyle w:val="TableParagraph"/>
              <w:spacing w:line="240" w:lineRule="exact"/>
              <w:ind w:right="98"/>
              <w:jc w:val="right"/>
              <w:rPr>
                <w:sz w:val="21"/>
              </w:rPr>
            </w:pPr>
            <w:r>
              <w:rPr>
                <w:sz w:val="21"/>
              </w:rPr>
              <w:t>640203</w:t>
            </w:r>
          </w:p>
        </w:tc>
        <w:tc>
          <w:tcPr>
            <w:tcW w:w="2611" w:type="dxa"/>
          </w:tcPr>
          <w:p>
            <w:pPr>
              <w:pStyle w:val="TableParagraph"/>
              <w:spacing w:line="240" w:lineRule="exact"/>
              <w:ind w:left="114"/>
              <w:rPr>
                <w:sz w:val="21"/>
              </w:rPr>
            </w:pPr>
            <w:r>
              <w:rPr>
                <w:sz w:val="21"/>
              </w:rPr>
              <w:t>中西面点工艺</w:t>
            </w:r>
          </w:p>
        </w:tc>
        <w:tc>
          <w:tcPr>
            <w:tcW w:w="825" w:type="dxa"/>
            <w:vMerge w:val="restart"/>
          </w:tcPr>
          <w:p>
            <w:pPr>
              <w:pStyle w:val="TableParagraph"/>
              <w:spacing w:before="128"/>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640222</w:t>
            </w:r>
          </w:p>
        </w:tc>
        <w:tc>
          <w:tcPr>
            <w:tcW w:w="2611" w:type="dxa"/>
          </w:tcPr>
          <w:p>
            <w:pPr>
              <w:pStyle w:val="TableParagraph"/>
              <w:spacing w:line="245" w:lineRule="exact"/>
              <w:ind w:left="114"/>
              <w:rPr>
                <w:sz w:val="21"/>
              </w:rPr>
            </w:pPr>
            <w:r>
              <w:rPr>
                <w:sz w:val="21"/>
              </w:rPr>
              <w:t>中西点工艺与营养</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right="250"/>
              <w:jc w:val="right"/>
              <w:rPr>
                <w:sz w:val="21"/>
              </w:rPr>
            </w:pPr>
            <w:r>
              <w:rPr>
                <w:sz w:val="21"/>
              </w:rPr>
              <w:t>556</w:t>
            </w:r>
          </w:p>
        </w:tc>
        <w:tc>
          <w:tcPr>
            <w:tcW w:w="1470" w:type="dxa"/>
          </w:tcPr>
          <w:p>
            <w:pPr>
              <w:pStyle w:val="TableParagraph"/>
              <w:spacing w:line="245" w:lineRule="exact"/>
              <w:ind w:left="286" w:right="270"/>
              <w:jc w:val="center"/>
              <w:rPr>
                <w:sz w:val="21"/>
              </w:rPr>
            </w:pPr>
            <w:r>
              <w:rPr>
                <w:sz w:val="21"/>
              </w:rPr>
              <w:t>640205</w:t>
            </w:r>
          </w:p>
        </w:tc>
        <w:tc>
          <w:tcPr>
            <w:tcW w:w="2761" w:type="dxa"/>
          </w:tcPr>
          <w:p>
            <w:pPr>
              <w:pStyle w:val="TableParagraph"/>
              <w:spacing w:line="245" w:lineRule="exact"/>
              <w:ind w:left="113"/>
              <w:rPr>
                <w:sz w:val="21"/>
              </w:rPr>
            </w:pPr>
            <w:r>
              <w:rPr>
                <w:sz w:val="21"/>
              </w:rPr>
              <w:t>西餐工艺</w:t>
            </w:r>
          </w:p>
        </w:tc>
        <w:tc>
          <w:tcPr>
            <w:tcW w:w="870" w:type="dxa"/>
          </w:tcPr>
          <w:p>
            <w:pPr>
              <w:pStyle w:val="TableParagraph"/>
              <w:spacing w:line="245" w:lineRule="exact"/>
              <w:ind w:right="98"/>
              <w:jc w:val="right"/>
              <w:rPr>
                <w:sz w:val="21"/>
              </w:rPr>
            </w:pPr>
            <w:r>
              <w:rPr>
                <w:sz w:val="21"/>
              </w:rPr>
              <w:t>640221</w:t>
            </w:r>
          </w:p>
        </w:tc>
        <w:tc>
          <w:tcPr>
            <w:tcW w:w="2611" w:type="dxa"/>
          </w:tcPr>
          <w:p>
            <w:pPr>
              <w:pStyle w:val="TableParagraph"/>
              <w:spacing w:line="245" w:lineRule="exact"/>
              <w:ind w:left="114"/>
              <w:rPr>
                <w:sz w:val="21"/>
              </w:rPr>
            </w:pPr>
            <w:r>
              <w:rPr>
                <w:sz w:val="21"/>
              </w:rPr>
              <w:t>西餐工艺</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6403</w:t>
            </w:r>
            <w:r>
              <w:rPr>
                <w:rFonts w:ascii="宋体" w:eastAsia="宋体" w:hint="eastAsia"/>
                <w:w w:val="115"/>
                <w:sz w:val="21"/>
              </w:rPr>
              <w:t>会展类</w:t>
            </w:r>
          </w:p>
        </w:tc>
      </w:tr>
      <w:tr>
        <w:trPr>
          <w:trHeight w:val="265" w:hRule="atLeast"/>
        </w:trPr>
        <w:tc>
          <w:tcPr>
            <w:tcW w:w="855" w:type="dxa"/>
            <w:vMerge w:val="restart"/>
          </w:tcPr>
          <w:p>
            <w:pPr>
              <w:pStyle w:val="TableParagraph"/>
              <w:rPr>
                <w:rFonts w:ascii="宋体"/>
                <w:sz w:val="22"/>
              </w:rPr>
            </w:pPr>
          </w:p>
          <w:p>
            <w:pPr>
              <w:pStyle w:val="TableParagraph"/>
              <w:spacing w:before="1"/>
              <w:ind w:left="267"/>
              <w:rPr>
                <w:sz w:val="21"/>
              </w:rPr>
            </w:pPr>
            <w:r>
              <w:rPr>
                <w:sz w:val="21"/>
              </w:rPr>
              <w:t>557</w:t>
            </w:r>
          </w:p>
        </w:tc>
        <w:tc>
          <w:tcPr>
            <w:tcW w:w="1470" w:type="dxa"/>
            <w:vMerge w:val="restart"/>
          </w:tcPr>
          <w:p>
            <w:pPr>
              <w:pStyle w:val="TableParagraph"/>
              <w:rPr>
                <w:rFonts w:ascii="宋体"/>
                <w:sz w:val="22"/>
              </w:rPr>
            </w:pPr>
          </w:p>
          <w:p>
            <w:pPr>
              <w:pStyle w:val="TableParagraph"/>
              <w:spacing w:before="1"/>
              <w:ind w:left="418"/>
              <w:rPr>
                <w:sz w:val="21"/>
              </w:rPr>
            </w:pPr>
            <w:r>
              <w:rPr>
                <w:sz w:val="21"/>
              </w:rPr>
              <w:t>640301</w:t>
            </w:r>
          </w:p>
        </w:tc>
        <w:tc>
          <w:tcPr>
            <w:tcW w:w="2761" w:type="dxa"/>
            <w:vMerge w:val="restart"/>
          </w:tcPr>
          <w:p>
            <w:pPr>
              <w:pStyle w:val="TableParagraph"/>
              <w:rPr>
                <w:rFonts w:ascii="宋体"/>
                <w:sz w:val="22"/>
              </w:rPr>
            </w:pPr>
          </w:p>
          <w:p>
            <w:pPr>
              <w:pStyle w:val="TableParagraph"/>
              <w:spacing w:before="1"/>
              <w:ind w:left="113"/>
              <w:rPr>
                <w:sz w:val="21"/>
              </w:rPr>
            </w:pPr>
            <w:r>
              <w:rPr>
                <w:sz w:val="21"/>
              </w:rPr>
              <w:t>会展策划与管理</w:t>
            </w:r>
          </w:p>
        </w:tc>
        <w:tc>
          <w:tcPr>
            <w:tcW w:w="870" w:type="dxa"/>
          </w:tcPr>
          <w:p>
            <w:pPr>
              <w:pStyle w:val="TableParagraph"/>
              <w:spacing w:line="245" w:lineRule="exact"/>
              <w:ind w:right="98"/>
              <w:jc w:val="right"/>
              <w:rPr>
                <w:sz w:val="21"/>
              </w:rPr>
            </w:pPr>
            <w:r>
              <w:rPr>
                <w:sz w:val="21"/>
              </w:rPr>
              <w:t>640107</w:t>
            </w:r>
          </w:p>
        </w:tc>
        <w:tc>
          <w:tcPr>
            <w:tcW w:w="2611" w:type="dxa"/>
          </w:tcPr>
          <w:p>
            <w:pPr>
              <w:pStyle w:val="TableParagraph"/>
              <w:spacing w:line="245" w:lineRule="exact"/>
              <w:ind w:left="114"/>
              <w:rPr>
                <w:sz w:val="21"/>
              </w:rPr>
            </w:pPr>
            <w:r>
              <w:rPr>
                <w:sz w:val="21"/>
              </w:rPr>
              <w:t>会展策划与管理</w:t>
            </w:r>
          </w:p>
        </w:tc>
        <w:tc>
          <w:tcPr>
            <w:tcW w:w="825" w:type="dxa"/>
            <w:vMerge w:val="restart"/>
          </w:tcPr>
          <w:p>
            <w:pPr>
              <w:pStyle w:val="TableParagraph"/>
              <w:rPr>
                <w:rFonts w:ascii="宋体"/>
                <w:sz w:val="22"/>
              </w:rPr>
            </w:pPr>
          </w:p>
          <w:p>
            <w:pPr>
              <w:pStyle w:val="TableParagraph"/>
              <w:spacing w:before="1"/>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510215</w:t>
            </w:r>
          </w:p>
        </w:tc>
        <w:tc>
          <w:tcPr>
            <w:tcW w:w="2611" w:type="dxa"/>
          </w:tcPr>
          <w:p>
            <w:pPr>
              <w:pStyle w:val="TableParagraph"/>
              <w:spacing w:line="245" w:lineRule="exact"/>
              <w:ind w:left="114"/>
              <w:rPr>
                <w:sz w:val="21"/>
              </w:rPr>
            </w:pPr>
            <w:r>
              <w:rPr>
                <w:sz w:val="21"/>
              </w:rPr>
              <w:t>家具卖场设计与管理</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520528</w:t>
            </w:r>
          </w:p>
        </w:tc>
        <w:tc>
          <w:tcPr>
            <w:tcW w:w="2611" w:type="dxa"/>
          </w:tcPr>
          <w:p>
            <w:pPr>
              <w:pStyle w:val="TableParagraph"/>
              <w:spacing w:line="245" w:lineRule="exact"/>
              <w:ind w:left="114"/>
              <w:rPr>
                <w:sz w:val="21"/>
              </w:rPr>
            </w:pPr>
            <w:r>
              <w:rPr>
                <w:sz w:val="21"/>
              </w:rPr>
              <w:t>航空会展</w:t>
            </w:r>
          </w:p>
        </w:tc>
        <w:tc>
          <w:tcPr>
            <w:tcW w:w="825" w:type="dxa"/>
            <w:vMerge/>
            <w:tcBorders>
              <w:top w:val="nil"/>
            </w:tcBorders>
          </w:tcPr>
          <w:p>
            <w:pPr>
              <w:rPr>
                <w:sz w:val="2"/>
                <w:szCs w:val="2"/>
              </w:rPr>
            </w:pPr>
          </w:p>
        </w:tc>
      </w:tr>
      <w:tr>
        <w:trPr>
          <w:trHeight w:val="265" w:hRule="atLeast"/>
        </w:trPr>
        <w:tc>
          <w:tcPr>
            <w:tcW w:w="5086" w:type="dxa"/>
            <w:gridSpan w:val="3"/>
          </w:tcPr>
          <w:p>
            <w:pPr>
              <w:pStyle w:val="TableParagraph"/>
              <w:rPr>
                <w:rFonts w:ascii="Times New Roman"/>
                <w:sz w:val="18"/>
              </w:rPr>
            </w:pPr>
          </w:p>
        </w:tc>
        <w:tc>
          <w:tcPr>
            <w:tcW w:w="870" w:type="dxa"/>
          </w:tcPr>
          <w:p>
            <w:pPr>
              <w:pStyle w:val="TableParagraph"/>
              <w:spacing w:line="245" w:lineRule="exact"/>
              <w:ind w:right="98"/>
              <w:jc w:val="right"/>
              <w:rPr>
                <w:sz w:val="21"/>
              </w:rPr>
            </w:pPr>
            <w:r>
              <w:rPr>
                <w:sz w:val="21"/>
              </w:rPr>
              <w:t>640109</w:t>
            </w:r>
          </w:p>
        </w:tc>
        <w:tc>
          <w:tcPr>
            <w:tcW w:w="2611" w:type="dxa"/>
          </w:tcPr>
          <w:p>
            <w:pPr>
              <w:pStyle w:val="TableParagraph"/>
              <w:spacing w:line="245" w:lineRule="exact"/>
              <w:ind w:left="114"/>
              <w:rPr>
                <w:sz w:val="21"/>
              </w:rPr>
            </w:pPr>
            <w:r>
              <w:rPr>
                <w:sz w:val="21"/>
              </w:rPr>
              <w:t>旅游传媒</w:t>
            </w:r>
          </w:p>
        </w:tc>
        <w:tc>
          <w:tcPr>
            <w:tcW w:w="825" w:type="dxa"/>
          </w:tcPr>
          <w:p>
            <w:pPr>
              <w:pStyle w:val="TableParagraph"/>
              <w:spacing w:line="245" w:lineRule="exact"/>
              <w:ind w:left="182" w:right="163"/>
              <w:jc w:val="center"/>
              <w:rPr>
                <w:sz w:val="21"/>
              </w:rPr>
            </w:pPr>
            <w:r>
              <w:rPr>
                <w:sz w:val="21"/>
              </w:rPr>
              <w:t>取消</w:t>
            </w: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65 </w:t>
            </w:r>
            <w:r>
              <w:rPr>
                <w:rFonts w:ascii="宋体" w:eastAsia="宋体" w:hint="eastAsia"/>
                <w:w w:val="110"/>
                <w:sz w:val="21"/>
              </w:rPr>
              <w:t>文化艺术大类</w:t>
            </w: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6501</w:t>
            </w:r>
            <w:r>
              <w:rPr>
                <w:rFonts w:ascii="宋体" w:eastAsia="宋体" w:hint="eastAsia"/>
                <w:w w:val="110"/>
                <w:sz w:val="21"/>
              </w:rPr>
              <w:t>艺术设计类</w:t>
            </w:r>
          </w:p>
        </w:tc>
      </w:tr>
      <w:tr>
        <w:trPr>
          <w:trHeight w:val="265" w:hRule="atLeast"/>
        </w:trPr>
        <w:tc>
          <w:tcPr>
            <w:tcW w:w="855" w:type="dxa"/>
            <w:vMerge w:val="restart"/>
          </w:tcPr>
          <w:p>
            <w:pPr>
              <w:pStyle w:val="TableParagraph"/>
              <w:spacing w:before="132"/>
              <w:ind w:left="267"/>
              <w:rPr>
                <w:sz w:val="21"/>
              </w:rPr>
            </w:pPr>
            <w:r>
              <w:rPr>
                <w:sz w:val="21"/>
              </w:rPr>
              <w:t>558</w:t>
            </w:r>
          </w:p>
        </w:tc>
        <w:tc>
          <w:tcPr>
            <w:tcW w:w="1470" w:type="dxa"/>
            <w:vMerge w:val="restart"/>
          </w:tcPr>
          <w:p>
            <w:pPr>
              <w:pStyle w:val="TableParagraph"/>
              <w:spacing w:before="132"/>
              <w:ind w:left="418"/>
              <w:rPr>
                <w:sz w:val="21"/>
              </w:rPr>
            </w:pPr>
            <w:r>
              <w:rPr>
                <w:sz w:val="21"/>
              </w:rPr>
              <w:t>650101</w:t>
            </w:r>
          </w:p>
        </w:tc>
        <w:tc>
          <w:tcPr>
            <w:tcW w:w="2761" w:type="dxa"/>
            <w:vMerge w:val="restart"/>
          </w:tcPr>
          <w:p>
            <w:pPr>
              <w:pStyle w:val="TableParagraph"/>
              <w:spacing w:before="132"/>
              <w:ind w:left="113"/>
              <w:rPr>
                <w:sz w:val="21"/>
              </w:rPr>
            </w:pPr>
            <w:r>
              <w:rPr>
                <w:sz w:val="21"/>
              </w:rPr>
              <w:t>艺术设计</w:t>
            </w:r>
          </w:p>
        </w:tc>
        <w:tc>
          <w:tcPr>
            <w:tcW w:w="870" w:type="dxa"/>
          </w:tcPr>
          <w:p>
            <w:pPr>
              <w:pStyle w:val="TableParagraph"/>
              <w:spacing w:line="245" w:lineRule="exact"/>
              <w:ind w:right="98"/>
              <w:jc w:val="right"/>
              <w:rPr>
                <w:sz w:val="21"/>
              </w:rPr>
            </w:pPr>
            <w:r>
              <w:rPr>
                <w:sz w:val="21"/>
              </w:rPr>
              <w:t>670101</w:t>
            </w:r>
          </w:p>
        </w:tc>
        <w:tc>
          <w:tcPr>
            <w:tcW w:w="2611" w:type="dxa"/>
          </w:tcPr>
          <w:p>
            <w:pPr>
              <w:pStyle w:val="TableParagraph"/>
              <w:spacing w:line="245" w:lineRule="exact"/>
              <w:ind w:left="114"/>
              <w:rPr>
                <w:sz w:val="21"/>
              </w:rPr>
            </w:pPr>
            <w:r>
              <w:rPr>
                <w:sz w:val="21"/>
              </w:rPr>
              <w:t>艺术设计</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670114</w:t>
            </w:r>
          </w:p>
        </w:tc>
        <w:tc>
          <w:tcPr>
            <w:tcW w:w="2611" w:type="dxa"/>
          </w:tcPr>
          <w:p>
            <w:pPr>
              <w:pStyle w:val="TableParagraph"/>
              <w:spacing w:line="245" w:lineRule="exact"/>
              <w:ind w:left="114"/>
              <w:rPr>
                <w:sz w:val="21"/>
              </w:rPr>
            </w:pPr>
            <w:r>
              <w:rPr>
                <w:sz w:val="21"/>
              </w:rPr>
              <w:t>应用艺术设计</w:t>
            </w:r>
          </w:p>
        </w:tc>
        <w:tc>
          <w:tcPr>
            <w:tcW w:w="825" w:type="dxa"/>
            <w:vMerge/>
            <w:tcBorders>
              <w:top w:val="nil"/>
            </w:tcBorders>
          </w:tcPr>
          <w:p>
            <w:pPr>
              <w:rPr>
                <w:sz w:val="2"/>
                <w:szCs w:val="2"/>
              </w:rPr>
            </w:pPr>
          </w:p>
        </w:tc>
      </w:tr>
      <w:tr>
        <w:trPr>
          <w:trHeight w:val="265" w:hRule="atLeast"/>
        </w:trPr>
        <w:tc>
          <w:tcPr>
            <w:tcW w:w="855" w:type="dxa"/>
            <w:vMerge w:val="restart"/>
          </w:tcPr>
          <w:p>
            <w:pPr>
              <w:pStyle w:val="TableParagraph"/>
              <w:rPr>
                <w:rFonts w:ascii="宋体"/>
                <w:sz w:val="20"/>
              </w:rPr>
            </w:pPr>
          </w:p>
          <w:p>
            <w:pPr>
              <w:pStyle w:val="TableParagraph"/>
              <w:spacing w:before="161"/>
              <w:ind w:left="267"/>
              <w:rPr>
                <w:sz w:val="21"/>
              </w:rPr>
            </w:pPr>
            <w:r>
              <w:rPr>
                <w:sz w:val="21"/>
              </w:rPr>
              <w:t>559</w:t>
            </w:r>
          </w:p>
        </w:tc>
        <w:tc>
          <w:tcPr>
            <w:tcW w:w="1470" w:type="dxa"/>
            <w:vMerge w:val="restart"/>
          </w:tcPr>
          <w:p>
            <w:pPr>
              <w:pStyle w:val="TableParagraph"/>
              <w:rPr>
                <w:rFonts w:ascii="宋体"/>
                <w:sz w:val="20"/>
              </w:rPr>
            </w:pPr>
          </w:p>
          <w:p>
            <w:pPr>
              <w:pStyle w:val="TableParagraph"/>
              <w:spacing w:before="161"/>
              <w:ind w:left="418"/>
              <w:rPr>
                <w:sz w:val="21"/>
              </w:rPr>
            </w:pPr>
            <w:r>
              <w:rPr>
                <w:sz w:val="21"/>
              </w:rPr>
              <w:t>650102</w:t>
            </w:r>
          </w:p>
        </w:tc>
        <w:tc>
          <w:tcPr>
            <w:tcW w:w="2761" w:type="dxa"/>
            <w:vMerge w:val="restart"/>
          </w:tcPr>
          <w:p>
            <w:pPr>
              <w:pStyle w:val="TableParagraph"/>
              <w:rPr>
                <w:rFonts w:ascii="宋体"/>
                <w:sz w:val="20"/>
              </w:rPr>
            </w:pPr>
          </w:p>
          <w:p>
            <w:pPr>
              <w:pStyle w:val="TableParagraph"/>
              <w:spacing w:before="161"/>
              <w:ind w:left="113"/>
              <w:rPr>
                <w:sz w:val="21"/>
              </w:rPr>
            </w:pPr>
            <w:r>
              <w:rPr>
                <w:sz w:val="21"/>
              </w:rPr>
              <w:t>视觉传播设计与制作</w:t>
            </w:r>
          </w:p>
        </w:tc>
        <w:tc>
          <w:tcPr>
            <w:tcW w:w="870" w:type="dxa"/>
          </w:tcPr>
          <w:p>
            <w:pPr>
              <w:pStyle w:val="TableParagraph"/>
              <w:spacing w:line="245" w:lineRule="exact"/>
              <w:ind w:right="98"/>
              <w:jc w:val="right"/>
              <w:rPr>
                <w:sz w:val="21"/>
              </w:rPr>
            </w:pPr>
            <w:r>
              <w:rPr>
                <w:sz w:val="21"/>
              </w:rPr>
              <w:t>670103</w:t>
            </w:r>
          </w:p>
        </w:tc>
        <w:tc>
          <w:tcPr>
            <w:tcW w:w="2611" w:type="dxa"/>
          </w:tcPr>
          <w:p>
            <w:pPr>
              <w:pStyle w:val="TableParagraph"/>
              <w:spacing w:line="245" w:lineRule="exact"/>
              <w:ind w:left="114"/>
              <w:rPr>
                <w:sz w:val="21"/>
              </w:rPr>
            </w:pPr>
            <w:r>
              <w:rPr>
                <w:sz w:val="21"/>
              </w:rPr>
              <w:t>视觉传达艺术设计</w:t>
            </w:r>
          </w:p>
        </w:tc>
        <w:tc>
          <w:tcPr>
            <w:tcW w:w="825" w:type="dxa"/>
            <w:vMerge w:val="restart"/>
          </w:tcPr>
          <w:p>
            <w:pPr>
              <w:pStyle w:val="TableParagraph"/>
              <w:rPr>
                <w:rFonts w:ascii="宋体"/>
                <w:sz w:val="20"/>
              </w:rPr>
            </w:pPr>
          </w:p>
          <w:p>
            <w:pPr>
              <w:pStyle w:val="TableParagraph"/>
              <w:spacing w:before="161"/>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670106</w:t>
            </w:r>
          </w:p>
        </w:tc>
        <w:tc>
          <w:tcPr>
            <w:tcW w:w="2611" w:type="dxa"/>
          </w:tcPr>
          <w:p>
            <w:pPr>
              <w:pStyle w:val="TableParagraph"/>
              <w:spacing w:line="245" w:lineRule="exact"/>
              <w:ind w:left="114"/>
              <w:rPr>
                <w:sz w:val="21"/>
              </w:rPr>
            </w:pPr>
            <w:r>
              <w:rPr>
                <w:sz w:val="21"/>
              </w:rPr>
              <w:t>装潢艺术设计</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670141</w:t>
            </w:r>
          </w:p>
        </w:tc>
        <w:tc>
          <w:tcPr>
            <w:tcW w:w="2611" w:type="dxa"/>
          </w:tcPr>
          <w:p>
            <w:pPr>
              <w:pStyle w:val="TableParagraph"/>
              <w:spacing w:line="245" w:lineRule="exact"/>
              <w:ind w:left="114"/>
              <w:rPr>
                <w:sz w:val="21"/>
              </w:rPr>
            </w:pPr>
            <w:r>
              <w:rPr>
                <w:sz w:val="21"/>
              </w:rPr>
              <w:t>视觉设计</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590134</w:t>
            </w:r>
          </w:p>
        </w:tc>
        <w:tc>
          <w:tcPr>
            <w:tcW w:w="2611" w:type="dxa"/>
          </w:tcPr>
          <w:p>
            <w:pPr>
              <w:pStyle w:val="TableParagraph"/>
              <w:spacing w:line="245" w:lineRule="exact"/>
              <w:ind w:left="114"/>
              <w:rPr>
                <w:sz w:val="21"/>
              </w:rPr>
            </w:pPr>
            <w:r>
              <w:rPr>
                <w:sz w:val="21"/>
              </w:rPr>
              <w:t>计算机平面设计</w:t>
            </w:r>
          </w:p>
        </w:tc>
        <w:tc>
          <w:tcPr>
            <w:tcW w:w="825" w:type="dxa"/>
            <w:vMerge/>
            <w:tcBorders>
              <w:top w:val="nil"/>
            </w:tcBorders>
          </w:tcPr>
          <w:p>
            <w:pPr>
              <w:rPr>
                <w:sz w:val="2"/>
                <w:szCs w:val="2"/>
              </w:rPr>
            </w:pPr>
          </w:p>
        </w:tc>
      </w:tr>
      <w:tr>
        <w:trPr>
          <w:trHeight w:val="265" w:hRule="atLeast"/>
        </w:trPr>
        <w:tc>
          <w:tcPr>
            <w:tcW w:w="855" w:type="dxa"/>
            <w:vMerge w:val="restart"/>
          </w:tcPr>
          <w:p>
            <w:pPr>
              <w:pStyle w:val="TableParagraph"/>
              <w:rPr>
                <w:rFonts w:ascii="宋体"/>
                <w:sz w:val="20"/>
              </w:rPr>
            </w:pPr>
          </w:p>
          <w:p>
            <w:pPr>
              <w:pStyle w:val="TableParagraph"/>
              <w:spacing w:before="161"/>
              <w:ind w:left="267"/>
              <w:rPr>
                <w:sz w:val="21"/>
              </w:rPr>
            </w:pPr>
            <w:r>
              <w:rPr>
                <w:sz w:val="21"/>
              </w:rPr>
              <w:t>560</w:t>
            </w:r>
          </w:p>
        </w:tc>
        <w:tc>
          <w:tcPr>
            <w:tcW w:w="1470" w:type="dxa"/>
            <w:vMerge w:val="restart"/>
          </w:tcPr>
          <w:p>
            <w:pPr>
              <w:pStyle w:val="TableParagraph"/>
              <w:rPr>
                <w:rFonts w:ascii="宋体"/>
                <w:sz w:val="20"/>
              </w:rPr>
            </w:pPr>
          </w:p>
          <w:p>
            <w:pPr>
              <w:pStyle w:val="TableParagraph"/>
              <w:spacing w:before="161"/>
              <w:ind w:left="418"/>
              <w:rPr>
                <w:sz w:val="21"/>
              </w:rPr>
            </w:pPr>
            <w:r>
              <w:rPr>
                <w:sz w:val="21"/>
              </w:rPr>
              <w:t>650103</w:t>
            </w:r>
          </w:p>
        </w:tc>
        <w:tc>
          <w:tcPr>
            <w:tcW w:w="2761" w:type="dxa"/>
            <w:vMerge w:val="restart"/>
          </w:tcPr>
          <w:p>
            <w:pPr>
              <w:pStyle w:val="TableParagraph"/>
              <w:rPr>
                <w:rFonts w:ascii="宋体"/>
                <w:sz w:val="20"/>
              </w:rPr>
            </w:pPr>
          </w:p>
          <w:p>
            <w:pPr>
              <w:pStyle w:val="TableParagraph"/>
              <w:spacing w:before="161"/>
              <w:ind w:left="113"/>
              <w:rPr>
                <w:sz w:val="21"/>
              </w:rPr>
            </w:pPr>
            <w:r>
              <w:rPr>
                <w:sz w:val="21"/>
              </w:rPr>
              <w:t>广告设计与制作</w:t>
            </w:r>
          </w:p>
        </w:tc>
        <w:tc>
          <w:tcPr>
            <w:tcW w:w="870" w:type="dxa"/>
          </w:tcPr>
          <w:p>
            <w:pPr>
              <w:pStyle w:val="TableParagraph"/>
              <w:spacing w:line="245" w:lineRule="exact"/>
              <w:ind w:right="98"/>
              <w:jc w:val="right"/>
              <w:rPr>
                <w:sz w:val="21"/>
              </w:rPr>
            </w:pPr>
            <w:r>
              <w:rPr>
                <w:sz w:val="21"/>
              </w:rPr>
              <w:t>670112</w:t>
            </w:r>
          </w:p>
        </w:tc>
        <w:tc>
          <w:tcPr>
            <w:tcW w:w="2611" w:type="dxa"/>
          </w:tcPr>
          <w:p>
            <w:pPr>
              <w:pStyle w:val="TableParagraph"/>
              <w:spacing w:line="245" w:lineRule="exact"/>
              <w:ind w:left="114"/>
              <w:rPr>
                <w:sz w:val="21"/>
              </w:rPr>
            </w:pPr>
            <w:r>
              <w:rPr>
                <w:sz w:val="21"/>
              </w:rPr>
              <w:t>广告设计与制作</w:t>
            </w:r>
          </w:p>
        </w:tc>
        <w:tc>
          <w:tcPr>
            <w:tcW w:w="825" w:type="dxa"/>
            <w:vMerge w:val="restart"/>
          </w:tcPr>
          <w:p>
            <w:pPr>
              <w:pStyle w:val="TableParagraph"/>
              <w:rPr>
                <w:rFonts w:ascii="宋体"/>
                <w:sz w:val="20"/>
              </w:rPr>
            </w:pPr>
          </w:p>
          <w:p>
            <w:pPr>
              <w:pStyle w:val="TableParagraph"/>
              <w:spacing w:before="161"/>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670169</w:t>
            </w:r>
          </w:p>
        </w:tc>
        <w:tc>
          <w:tcPr>
            <w:tcW w:w="2611" w:type="dxa"/>
          </w:tcPr>
          <w:p>
            <w:pPr>
              <w:pStyle w:val="TableParagraph"/>
              <w:spacing w:line="245" w:lineRule="exact"/>
              <w:ind w:left="114"/>
              <w:rPr>
                <w:sz w:val="21"/>
              </w:rPr>
            </w:pPr>
            <w:r>
              <w:rPr>
                <w:sz w:val="21"/>
              </w:rPr>
              <w:t>广告与装潢设计</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670306</w:t>
            </w:r>
          </w:p>
        </w:tc>
        <w:tc>
          <w:tcPr>
            <w:tcW w:w="2611" w:type="dxa"/>
          </w:tcPr>
          <w:p>
            <w:pPr>
              <w:pStyle w:val="TableParagraph"/>
              <w:spacing w:line="245" w:lineRule="exact"/>
              <w:ind w:left="114"/>
              <w:rPr>
                <w:sz w:val="21"/>
              </w:rPr>
            </w:pPr>
            <w:r>
              <w:rPr>
                <w:sz w:val="21"/>
              </w:rPr>
              <w:t>影视广告</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670116</w:t>
            </w:r>
          </w:p>
        </w:tc>
        <w:tc>
          <w:tcPr>
            <w:tcW w:w="2611" w:type="dxa"/>
          </w:tcPr>
          <w:p>
            <w:pPr>
              <w:pStyle w:val="TableParagraph"/>
              <w:spacing w:line="245" w:lineRule="exact"/>
              <w:ind w:left="114"/>
              <w:rPr>
                <w:sz w:val="21"/>
              </w:rPr>
            </w:pPr>
            <w:r>
              <w:rPr>
                <w:sz w:val="21"/>
              </w:rPr>
              <w:t>广告与会展（部分）</w:t>
            </w:r>
          </w:p>
        </w:tc>
        <w:tc>
          <w:tcPr>
            <w:tcW w:w="825" w:type="dxa"/>
            <w:vMerge/>
            <w:tcBorders>
              <w:top w:val="nil"/>
            </w:tcBorders>
          </w:tcPr>
          <w:p>
            <w:pPr>
              <w:rPr>
                <w:sz w:val="2"/>
                <w:szCs w:val="2"/>
              </w:rPr>
            </w:pPr>
          </w:p>
        </w:tc>
      </w:tr>
      <w:tr>
        <w:trPr>
          <w:trHeight w:val="265" w:hRule="atLeast"/>
        </w:trPr>
        <w:tc>
          <w:tcPr>
            <w:tcW w:w="855" w:type="dxa"/>
            <w:vMerge w:val="restart"/>
            <w:tcBorders>
              <w:bottom w:val="nil"/>
            </w:tcBorders>
          </w:tcPr>
          <w:p>
            <w:pPr>
              <w:pStyle w:val="TableParagraph"/>
              <w:spacing w:line="252" w:lineRule="exact"/>
              <w:ind w:left="267"/>
              <w:rPr>
                <w:sz w:val="21"/>
              </w:rPr>
            </w:pPr>
            <w:r>
              <w:rPr>
                <w:sz w:val="21"/>
              </w:rPr>
              <w:t>561</w:t>
            </w:r>
          </w:p>
        </w:tc>
        <w:tc>
          <w:tcPr>
            <w:tcW w:w="1470" w:type="dxa"/>
            <w:vMerge w:val="restart"/>
            <w:tcBorders>
              <w:bottom w:val="nil"/>
            </w:tcBorders>
          </w:tcPr>
          <w:p>
            <w:pPr>
              <w:pStyle w:val="TableParagraph"/>
              <w:spacing w:line="252" w:lineRule="exact"/>
              <w:ind w:left="418"/>
              <w:rPr>
                <w:sz w:val="21"/>
              </w:rPr>
            </w:pPr>
            <w:r>
              <w:rPr>
                <w:sz w:val="21"/>
              </w:rPr>
              <w:t>650104</w:t>
            </w:r>
          </w:p>
        </w:tc>
        <w:tc>
          <w:tcPr>
            <w:tcW w:w="2761" w:type="dxa"/>
            <w:vMerge w:val="restart"/>
            <w:tcBorders>
              <w:bottom w:val="nil"/>
              <w:right w:val="nil"/>
            </w:tcBorders>
          </w:tcPr>
          <w:p>
            <w:pPr>
              <w:pStyle w:val="TableParagraph"/>
              <w:spacing w:line="252" w:lineRule="exact"/>
              <w:ind w:left="113"/>
              <w:rPr>
                <w:sz w:val="21"/>
              </w:rPr>
            </w:pPr>
            <w:r>
              <w:rPr>
                <w:sz w:val="21"/>
              </w:rPr>
              <w:t>数字媒体艺术设计</w:t>
            </w:r>
          </w:p>
        </w:tc>
        <w:tc>
          <w:tcPr>
            <w:tcW w:w="870" w:type="dxa"/>
          </w:tcPr>
          <w:p>
            <w:pPr>
              <w:pStyle w:val="TableParagraph"/>
              <w:spacing w:line="245" w:lineRule="exact"/>
              <w:ind w:right="98"/>
              <w:jc w:val="right"/>
              <w:rPr>
                <w:sz w:val="21"/>
              </w:rPr>
            </w:pPr>
            <w:r>
              <w:rPr>
                <w:sz w:val="21"/>
              </w:rPr>
              <w:t>670104</w:t>
            </w:r>
          </w:p>
        </w:tc>
        <w:tc>
          <w:tcPr>
            <w:tcW w:w="2611" w:type="dxa"/>
          </w:tcPr>
          <w:p>
            <w:pPr>
              <w:pStyle w:val="TableParagraph"/>
              <w:spacing w:line="245" w:lineRule="exact"/>
              <w:ind w:left="114"/>
              <w:rPr>
                <w:sz w:val="21"/>
              </w:rPr>
            </w:pPr>
            <w:r>
              <w:rPr>
                <w:sz w:val="21"/>
              </w:rPr>
              <w:t>电脑艺术设计</w:t>
            </w:r>
          </w:p>
        </w:tc>
        <w:tc>
          <w:tcPr>
            <w:tcW w:w="825" w:type="dxa"/>
            <w:vMerge w:val="restart"/>
            <w:tcBorders>
              <w:bottom w:val="nil"/>
              <w:right w:val="nil"/>
            </w:tcBorders>
          </w:tcPr>
          <w:p>
            <w:pPr>
              <w:pStyle w:val="TableParagraph"/>
              <w:spacing w:line="252" w:lineRule="exact"/>
              <w:ind w:left="202"/>
              <w:rPr>
                <w:sz w:val="21"/>
              </w:rPr>
            </w:pPr>
            <w:r>
              <w:rPr>
                <w:sz w:val="21"/>
              </w:rPr>
              <w:t>合并</w:t>
            </w:r>
          </w:p>
        </w:tc>
      </w:tr>
      <w:tr>
        <w:trPr>
          <w:trHeight w:val="265" w:hRule="atLeast"/>
        </w:trPr>
        <w:tc>
          <w:tcPr>
            <w:tcW w:w="855" w:type="dxa"/>
            <w:vMerge/>
            <w:tcBorders>
              <w:top w:val="nil"/>
              <w:bottom w:val="nil"/>
            </w:tcBorders>
          </w:tcPr>
          <w:p>
            <w:pPr>
              <w:rPr>
                <w:sz w:val="2"/>
                <w:szCs w:val="2"/>
              </w:rPr>
            </w:pPr>
          </w:p>
        </w:tc>
        <w:tc>
          <w:tcPr>
            <w:tcW w:w="1470" w:type="dxa"/>
            <w:vMerge/>
            <w:tcBorders>
              <w:top w:val="nil"/>
              <w:bottom w:val="nil"/>
            </w:tcBorders>
          </w:tcPr>
          <w:p>
            <w:pPr>
              <w:rPr>
                <w:sz w:val="2"/>
                <w:szCs w:val="2"/>
              </w:rPr>
            </w:pPr>
          </w:p>
        </w:tc>
        <w:tc>
          <w:tcPr>
            <w:tcW w:w="2761" w:type="dxa"/>
            <w:vMerge/>
            <w:tcBorders>
              <w:top w:val="nil"/>
              <w:bottom w:val="nil"/>
              <w:right w:val="nil"/>
            </w:tcBorders>
          </w:tcPr>
          <w:p>
            <w:pPr>
              <w:rPr>
                <w:sz w:val="2"/>
                <w:szCs w:val="2"/>
              </w:rPr>
            </w:pPr>
          </w:p>
        </w:tc>
        <w:tc>
          <w:tcPr>
            <w:tcW w:w="870" w:type="dxa"/>
          </w:tcPr>
          <w:p>
            <w:pPr>
              <w:pStyle w:val="TableParagraph"/>
              <w:spacing w:line="245" w:lineRule="exact"/>
              <w:ind w:right="98"/>
              <w:jc w:val="right"/>
              <w:rPr>
                <w:sz w:val="21"/>
              </w:rPr>
            </w:pPr>
            <w:r>
              <w:rPr>
                <w:sz w:val="21"/>
              </w:rPr>
              <w:t>670113</w:t>
            </w:r>
          </w:p>
        </w:tc>
        <w:tc>
          <w:tcPr>
            <w:tcW w:w="2611" w:type="dxa"/>
          </w:tcPr>
          <w:p>
            <w:pPr>
              <w:pStyle w:val="TableParagraph"/>
              <w:spacing w:line="245" w:lineRule="exact"/>
              <w:ind w:left="114"/>
              <w:rPr>
                <w:sz w:val="21"/>
              </w:rPr>
            </w:pPr>
            <w:r>
              <w:rPr>
                <w:sz w:val="21"/>
              </w:rPr>
              <w:t>多媒体设计与制作</w:t>
            </w:r>
          </w:p>
        </w:tc>
        <w:tc>
          <w:tcPr>
            <w:tcW w:w="825" w:type="dxa"/>
            <w:vMerge/>
            <w:tcBorders>
              <w:top w:val="nil"/>
              <w:bottom w:val="nil"/>
              <w:right w:val="nil"/>
            </w:tcBorders>
          </w:tcPr>
          <w:p>
            <w:pPr>
              <w:rPr>
                <w:sz w:val="2"/>
                <w:szCs w:val="2"/>
              </w:rPr>
            </w:pPr>
          </w:p>
        </w:tc>
      </w:tr>
      <w:tr>
        <w:trPr>
          <w:trHeight w:val="265" w:hRule="atLeast"/>
        </w:trPr>
        <w:tc>
          <w:tcPr>
            <w:tcW w:w="855" w:type="dxa"/>
            <w:vMerge/>
            <w:tcBorders>
              <w:top w:val="nil"/>
              <w:bottom w:val="nil"/>
            </w:tcBorders>
          </w:tcPr>
          <w:p>
            <w:pPr>
              <w:rPr>
                <w:sz w:val="2"/>
                <w:szCs w:val="2"/>
              </w:rPr>
            </w:pPr>
          </w:p>
        </w:tc>
        <w:tc>
          <w:tcPr>
            <w:tcW w:w="1470" w:type="dxa"/>
            <w:vMerge/>
            <w:tcBorders>
              <w:top w:val="nil"/>
              <w:bottom w:val="nil"/>
            </w:tcBorders>
          </w:tcPr>
          <w:p>
            <w:pPr>
              <w:rPr>
                <w:sz w:val="2"/>
                <w:szCs w:val="2"/>
              </w:rPr>
            </w:pPr>
          </w:p>
        </w:tc>
        <w:tc>
          <w:tcPr>
            <w:tcW w:w="2761" w:type="dxa"/>
            <w:vMerge/>
            <w:tcBorders>
              <w:top w:val="nil"/>
              <w:bottom w:val="nil"/>
              <w:right w:val="nil"/>
            </w:tcBorders>
          </w:tcPr>
          <w:p>
            <w:pPr>
              <w:rPr>
                <w:sz w:val="2"/>
                <w:szCs w:val="2"/>
              </w:rPr>
            </w:pPr>
          </w:p>
        </w:tc>
        <w:tc>
          <w:tcPr>
            <w:tcW w:w="870" w:type="dxa"/>
          </w:tcPr>
          <w:p>
            <w:pPr>
              <w:pStyle w:val="TableParagraph"/>
              <w:spacing w:line="245" w:lineRule="exact"/>
              <w:ind w:right="98"/>
              <w:jc w:val="right"/>
              <w:rPr>
                <w:sz w:val="21"/>
              </w:rPr>
            </w:pPr>
            <w:r>
              <w:rPr>
                <w:sz w:val="21"/>
              </w:rPr>
              <w:t>670150</w:t>
            </w:r>
          </w:p>
        </w:tc>
        <w:tc>
          <w:tcPr>
            <w:tcW w:w="2611" w:type="dxa"/>
          </w:tcPr>
          <w:p>
            <w:pPr>
              <w:pStyle w:val="TableParagraph"/>
              <w:spacing w:line="245" w:lineRule="exact"/>
              <w:ind w:left="114"/>
              <w:rPr>
                <w:sz w:val="21"/>
              </w:rPr>
            </w:pPr>
            <w:r>
              <w:rPr>
                <w:sz w:val="21"/>
              </w:rPr>
              <w:t>数字空间艺术</w:t>
            </w:r>
          </w:p>
        </w:tc>
        <w:tc>
          <w:tcPr>
            <w:tcW w:w="825" w:type="dxa"/>
            <w:vMerge/>
            <w:tcBorders>
              <w:top w:val="nil"/>
              <w:bottom w:val="nil"/>
              <w:right w:val="nil"/>
            </w:tcBorders>
          </w:tcPr>
          <w:p>
            <w:pPr>
              <w:rPr>
                <w:sz w:val="2"/>
                <w:szCs w:val="2"/>
              </w:rPr>
            </w:pPr>
          </w:p>
        </w:tc>
      </w:tr>
      <w:tr>
        <w:trPr>
          <w:trHeight w:val="265" w:hRule="atLeast"/>
        </w:trPr>
        <w:tc>
          <w:tcPr>
            <w:tcW w:w="855" w:type="dxa"/>
            <w:vMerge/>
            <w:tcBorders>
              <w:top w:val="nil"/>
              <w:bottom w:val="nil"/>
            </w:tcBorders>
          </w:tcPr>
          <w:p>
            <w:pPr>
              <w:rPr>
                <w:sz w:val="2"/>
                <w:szCs w:val="2"/>
              </w:rPr>
            </w:pPr>
          </w:p>
        </w:tc>
        <w:tc>
          <w:tcPr>
            <w:tcW w:w="1470" w:type="dxa"/>
            <w:vMerge/>
            <w:tcBorders>
              <w:top w:val="nil"/>
              <w:bottom w:val="nil"/>
            </w:tcBorders>
          </w:tcPr>
          <w:p>
            <w:pPr>
              <w:rPr>
                <w:sz w:val="2"/>
                <w:szCs w:val="2"/>
              </w:rPr>
            </w:pPr>
          </w:p>
        </w:tc>
        <w:tc>
          <w:tcPr>
            <w:tcW w:w="2761" w:type="dxa"/>
            <w:vMerge/>
            <w:tcBorders>
              <w:top w:val="nil"/>
              <w:bottom w:val="nil"/>
              <w:right w:val="nil"/>
            </w:tcBorders>
          </w:tcPr>
          <w:p>
            <w:pPr>
              <w:rPr>
                <w:sz w:val="2"/>
                <w:szCs w:val="2"/>
              </w:rPr>
            </w:pPr>
          </w:p>
        </w:tc>
        <w:tc>
          <w:tcPr>
            <w:tcW w:w="870" w:type="dxa"/>
          </w:tcPr>
          <w:p>
            <w:pPr>
              <w:pStyle w:val="TableParagraph"/>
              <w:spacing w:line="245" w:lineRule="exact"/>
              <w:ind w:right="98"/>
              <w:jc w:val="right"/>
              <w:rPr>
                <w:sz w:val="21"/>
              </w:rPr>
            </w:pPr>
            <w:r>
              <w:rPr>
                <w:sz w:val="21"/>
              </w:rPr>
              <w:t>670336</w:t>
            </w:r>
          </w:p>
        </w:tc>
        <w:tc>
          <w:tcPr>
            <w:tcW w:w="2611" w:type="dxa"/>
          </w:tcPr>
          <w:p>
            <w:pPr>
              <w:pStyle w:val="TableParagraph"/>
              <w:spacing w:line="245" w:lineRule="exact"/>
              <w:ind w:left="114"/>
              <w:rPr>
                <w:sz w:val="21"/>
              </w:rPr>
            </w:pPr>
            <w:r>
              <w:rPr>
                <w:sz w:val="21"/>
              </w:rPr>
              <w:t>交互媒体设计</w:t>
            </w:r>
          </w:p>
        </w:tc>
        <w:tc>
          <w:tcPr>
            <w:tcW w:w="825" w:type="dxa"/>
            <w:vMerge/>
            <w:tcBorders>
              <w:top w:val="nil"/>
              <w:bottom w:val="nil"/>
              <w:right w:val="nil"/>
            </w:tcBorders>
          </w:tcPr>
          <w:p>
            <w:pPr>
              <w:rPr>
                <w:sz w:val="2"/>
                <w:szCs w:val="2"/>
              </w:rPr>
            </w:pPr>
          </w:p>
        </w:tc>
      </w:tr>
    </w:tbl>
    <w:p>
      <w:pPr>
        <w:rPr>
          <w:sz w:val="2"/>
          <w:szCs w:val="2"/>
        </w:rPr>
      </w:pPr>
      <w:r>
        <w:rPr/>
        <w:pict>
          <v:line style="position:absolute;mso-position-horizontal-relative:page;mso-position-vertical-relative:page;z-index:-299287552" from="491.589935pt,748.588257pt" to="491.589935pt,813.861772pt" stroked="true" strokeweight=".750349pt" strokecolor="#000000">
            <v:stroke dashstyle="solid"/>
            <w10:wrap type="none"/>
          </v:line>
        </w:pict>
      </w:r>
      <w:r>
        <w:rPr/>
        <w:pict>
          <v:line style="position:absolute;mso-position-horizontal-relative:page;mso-position-vertical-relative:page;z-index:251670528" from="532.859131pt,748.588257pt" to="532.859131pt,813.861772pt" stroked="true" strokeweight=".750349pt" strokecolor="#000000">
            <v:stroke dashstyle="solid"/>
            <w10:wrap type="none"/>
          </v:line>
        </w:pict>
      </w:r>
      <w:r>
        <w:rPr/>
        <w:pict>
          <v:line style="position:absolute;mso-position-horizontal-relative:page;mso-position-vertical-relative:page;z-index:-299285504" from="317.509033pt,748.588257pt" to="317.509033pt,813.861772pt" stroked="true" strokeweight=".750349pt" strokecolor="#000000">
            <v:stroke dashstyle="solid"/>
            <w10:wrap type="none"/>
          </v:line>
        </w:pict>
      </w:r>
      <w:r>
        <w:rPr/>
        <w:pict>
          <v:line style="position:absolute;mso-position-horizontal-relative:page;mso-position-vertical-relative:page;z-index:-299284480" from="179.444901pt,748.588257pt" to="179.444901pt,813.861772pt" stroked="true" strokeweight=".750349pt" strokecolor="#000000">
            <v:stroke dashstyle="solid"/>
            <w10:wrap type="none"/>
          </v:line>
        </w:pict>
      </w:r>
      <w:r>
        <w:rPr/>
        <w:pict>
          <v:line style="position:absolute;mso-position-horizontal-relative:page;mso-position-vertical-relative:page;z-index:251673600" from="63.140862pt,748.588257pt" to="63.140862pt,813.861772pt" stroked="true" strokeweight=".750349pt" strokecolor="#000000">
            <v:stroke dashstyle="solid"/>
            <w10:wrap type="none"/>
          </v:line>
        </w:pict>
      </w:r>
      <w:r>
        <w:rPr/>
        <w:pict>
          <v:line style="position:absolute;mso-position-horizontal-relative:page;mso-position-vertical-relative:page;z-index:-299282432" from="105.910728pt,748.588257pt" to="105.910728pt,813.861772pt" stroked="true" strokeweight=".750349pt" strokecolor="#000000">
            <v:stroke dashstyle="solid"/>
            <w10:wrap type="none"/>
          </v:line>
        </w:pict>
      </w:r>
    </w:p>
    <w:p>
      <w:pPr>
        <w:spacing w:after="0"/>
        <w:rPr>
          <w:sz w:val="2"/>
          <w:szCs w:val="2"/>
        </w:rPr>
        <w:sectPr>
          <w:pgSz w:w="11900" w:h="16840"/>
          <w:pgMar w:top="560" w:bottom="280" w:left="680" w:right="320"/>
        </w:sectPr>
      </w:pPr>
    </w:p>
    <w:tbl>
      <w:tblPr>
        <w:tblW w:w="0" w:type="auto"/>
        <w:jc w:val="left"/>
        <w:tblInd w:w="5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55"/>
        <w:gridCol w:w="1470"/>
        <w:gridCol w:w="2761"/>
        <w:gridCol w:w="870"/>
        <w:gridCol w:w="2611"/>
        <w:gridCol w:w="825"/>
      </w:tblGrid>
      <w:tr>
        <w:trPr>
          <w:trHeight w:val="475" w:hRule="atLeast"/>
        </w:trPr>
        <w:tc>
          <w:tcPr>
            <w:tcW w:w="855" w:type="dxa"/>
          </w:tcPr>
          <w:p>
            <w:pPr>
              <w:pStyle w:val="TableParagraph"/>
              <w:spacing w:before="102"/>
              <w:ind w:right="196"/>
              <w:jc w:val="right"/>
              <w:rPr>
                <w:rFonts w:ascii="宋体" w:eastAsia="宋体" w:hint="eastAsia"/>
                <w:sz w:val="21"/>
              </w:rPr>
            </w:pPr>
            <w:r>
              <w:rPr>
                <w:rFonts w:ascii="宋体" w:eastAsia="宋体" w:hint="eastAsia"/>
                <w:sz w:val="21"/>
              </w:rPr>
              <w:t>序号</w:t>
            </w:r>
          </w:p>
        </w:tc>
        <w:tc>
          <w:tcPr>
            <w:tcW w:w="1470" w:type="dxa"/>
          </w:tcPr>
          <w:p>
            <w:pPr>
              <w:pStyle w:val="TableParagraph"/>
              <w:spacing w:before="102"/>
              <w:ind w:left="286" w:right="284"/>
              <w:jc w:val="center"/>
              <w:rPr>
                <w:rFonts w:ascii="宋体" w:eastAsia="宋体" w:hint="eastAsia"/>
                <w:sz w:val="21"/>
              </w:rPr>
            </w:pPr>
            <w:r>
              <w:rPr>
                <w:rFonts w:ascii="宋体" w:eastAsia="宋体" w:hint="eastAsia"/>
                <w:sz w:val="21"/>
              </w:rPr>
              <w:t>专业代码</w:t>
            </w:r>
          </w:p>
        </w:tc>
        <w:tc>
          <w:tcPr>
            <w:tcW w:w="2761" w:type="dxa"/>
          </w:tcPr>
          <w:p>
            <w:pPr>
              <w:pStyle w:val="TableParagraph"/>
              <w:spacing w:before="102"/>
              <w:ind w:left="932" w:right="929"/>
              <w:jc w:val="center"/>
              <w:rPr>
                <w:rFonts w:ascii="宋体" w:eastAsia="宋体" w:hint="eastAsia"/>
                <w:sz w:val="21"/>
              </w:rPr>
            </w:pPr>
            <w:r>
              <w:rPr>
                <w:rFonts w:ascii="宋体" w:eastAsia="宋体" w:hint="eastAsia"/>
                <w:sz w:val="21"/>
              </w:rPr>
              <w:t>专业名称</w:t>
            </w:r>
          </w:p>
        </w:tc>
        <w:tc>
          <w:tcPr>
            <w:tcW w:w="870" w:type="dxa"/>
          </w:tcPr>
          <w:p>
            <w:pPr>
              <w:pStyle w:val="TableParagraph"/>
              <w:spacing w:line="240" w:lineRule="exact"/>
              <w:ind w:left="208" w:right="90" w:hanging="113"/>
              <w:rPr>
                <w:rFonts w:ascii="宋体" w:eastAsia="宋体" w:hint="eastAsia"/>
                <w:sz w:val="21"/>
              </w:rPr>
            </w:pPr>
            <w:r>
              <w:rPr>
                <w:rFonts w:ascii="宋体" w:eastAsia="宋体" w:hint="eastAsia"/>
                <w:sz w:val="21"/>
              </w:rPr>
              <w:t>原专业代码</w:t>
            </w:r>
          </w:p>
        </w:tc>
        <w:tc>
          <w:tcPr>
            <w:tcW w:w="2611" w:type="dxa"/>
          </w:tcPr>
          <w:p>
            <w:pPr>
              <w:pStyle w:val="TableParagraph"/>
              <w:spacing w:before="102"/>
              <w:ind w:left="683"/>
              <w:rPr>
                <w:rFonts w:ascii="宋体" w:eastAsia="宋体" w:hint="eastAsia"/>
                <w:sz w:val="21"/>
              </w:rPr>
            </w:pPr>
            <w:r>
              <w:rPr>
                <w:rFonts w:ascii="宋体" w:eastAsia="宋体" w:hint="eastAsia"/>
                <w:sz w:val="21"/>
              </w:rPr>
              <w:t>原专业名称</w:t>
            </w:r>
          </w:p>
        </w:tc>
        <w:tc>
          <w:tcPr>
            <w:tcW w:w="825" w:type="dxa"/>
          </w:tcPr>
          <w:p>
            <w:pPr>
              <w:pStyle w:val="TableParagraph"/>
              <w:spacing w:line="240" w:lineRule="exact"/>
              <w:ind w:left="187" w:right="179"/>
              <w:rPr>
                <w:rFonts w:ascii="宋体" w:eastAsia="宋体" w:hint="eastAsia"/>
                <w:sz w:val="21"/>
              </w:rPr>
            </w:pPr>
            <w:r>
              <w:rPr>
                <w:rFonts w:ascii="宋体" w:eastAsia="宋体" w:hint="eastAsia"/>
                <w:sz w:val="21"/>
              </w:rPr>
              <w:t>调整情况</w:t>
            </w:r>
          </w:p>
        </w:tc>
      </w:tr>
      <w:tr>
        <w:trPr>
          <w:trHeight w:val="260" w:hRule="atLeast"/>
        </w:trPr>
        <w:tc>
          <w:tcPr>
            <w:tcW w:w="855" w:type="dxa"/>
            <w:vMerge w:val="restart"/>
          </w:tcPr>
          <w:p>
            <w:pPr>
              <w:pStyle w:val="TableParagraph"/>
              <w:rPr>
                <w:rFonts w:ascii="Times New Roman"/>
                <w:sz w:val="20"/>
              </w:rPr>
            </w:pPr>
          </w:p>
        </w:tc>
        <w:tc>
          <w:tcPr>
            <w:tcW w:w="1470" w:type="dxa"/>
            <w:vMerge w:val="restart"/>
          </w:tcPr>
          <w:p>
            <w:pPr>
              <w:pStyle w:val="TableParagraph"/>
              <w:rPr>
                <w:rFonts w:ascii="Times New Roman"/>
                <w:sz w:val="20"/>
              </w:rPr>
            </w:pPr>
          </w:p>
        </w:tc>
        <w:tc>
          <w:tcPr>
            <w:tcW w:w="2761" w:type="dxa"/>
            <w:vMerge w:val="restart"/>
          </w:tcPr>
          <w:p>
            <w:pPr>
              <w:pStyle w:val="TableParagraph"/>
              <w:rPr>
                <w:rFonts w:ascii="Times New Roman"/>
                <w:sz w:val="20"/>
              </w:rPr>
            </w:pPr>
          </w:p>
        </w:tc>
        <w:tc>
          <w:tcPr>
            <w:tcW w:w="870" w:type="dxa"/>
          </w:tcPr>
          <w:p>
            <w:pPr>
              <w:pStyle w:val="TableParagraph"/>
              <w:spacing w:line="240" w:lineRule="exact"/>
              <w:ind w:right="98"/>
              <w:jc w:val="right"/>
              <w:rPr>
                <w:sz w:val="21"/>
              </w:rPr>
            </w:pPr>
            <w:r>
              <w:rPr>
                <w:sz w:val="21"/>
              </w:rPr>
              <w:t>670318</w:t>
            </w:r>
          </w:p>
        </w:tc>
        <w:tc>
          <w:tcPr>
            <w:tcW w:w="2611" w:type="dxa"/>
          </w:tcPr>
          <w:p>
            <w:pPr>
              <w:pStyle w:val="TableParagraph"/>
              <w:spacing w:line="240" w:lineRule="exact"/>
              <w:ind w:left="114"/>
              <w:rPr>
                <w:sz w:val="21"/>
              </w:rPr>
            </w:pPr>
            <w:r>
              <w:rPr>
                <w:sz w:val="21"/>
              </w:rPr>
              <w:t>数字传媒艺术</w:t>
            </w:r>
          </w:p>
        </w:tc>
        <w:tc>
          <w:tcPr>
            <w:tcW w:w="825" w:type="dxa"/>
            <w:vMerge w:val="restart"/>
          </w:tcPr>
          <w:p>
            <w:pPr>
              <w:pStyle w:val="TableParagraph"/>
              <w:rPr>
                <w:rFonts w:ascii="Times New Roman"/>
                <w:sz w:val="20"/>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670137</w:t>
            </w:r>
          </w:p>
        </w:tc>
        <w:tc>
          <w:tcPr>
            <w:tcW w:w="2611" w:type="dxa"/>
          </w:tcPr>
          <w:p>
            <w:pPr>
              <w:pStyle w:val="TableParagraph"/>
              <w:spacing w:line="245" w:lineRule="exact"/>
              <w:ind w:left="114"/>
              <w:rPr>
                <w:sz w:val="21"/>
              </w:rPr>
            </w:pPr>
            <w:r>
              <w:rPr>
                <w:sz w:val="21"/>
              </w:rPr>
              <w:t>数字媒体设计与制作</w:t>
            </w:r>
          </w:p>
        </w:tc>
        <w:tc>
          <w:tcPr>
            <w:tcW w:w="825" w:type="dxa"/>
            <w:vMerge/>
            <w:tcBorders>
              <w:top w:val="nil"/>
            </w:tcBorders>
          </w:tcPr>
          <w:p>
            <w:pPr>
              <w:rPr>
                <w:sz w:val="2"/>
                <w:szCs w:val="2"/>
              </w:rPr>
            </w:pPr>
          </w:p>
        </w:tc>
      </w:tr>
      <w:tr>
        <w:trPr>
          <w:trHeight w:val="265" w:hRule="atLeast"/>
        </w:trPr>
        <w:tc>
          <w:tcPr>
            <w:tcW w:w="855" w:type="dxa"/>
            <w:vMerge w:val="restart"/>
          </w:tcPr>
          <w:p>
            <w:pPr>
              <w:pStyle w:val="TableParagraph"/>
              <w:rPr>
                <w:rFonts w:ascii="宋体"/>
                <w:sz w:val="20"/>
              </w:rPr>
            </w:pPr>
          </w:p>
          <w:p>
            <w:pPr>
              <w:pStyle w:val="TableParagraph"/>
              <w:spacing w:before="4"/>
              <w:rPr>
                <w:rFonts w:ascii="宋体"/>
                <w:sz w:val="24"/>
              </w:rPr>
            </w:pPr>
          </w:p>
          <w:p>
            <w:pPr>
              <w:pStyle w:val="TableParagraph"/>
              <w:ind w:left="267"/>
              <w:rPr>
                <w:sz w:val="21"/>
              </w:rPr>
            </w:pPr>
            <w:r>
              <w:rPr>
                <w:sz w:val="21"/>
              </w:rPr>
              <w:t>562</w:t>
            </w:r>
          </w:p>
        </w:tc>
        <w:tc>
          <w:tcPr>
            <w:tcW w:w="1470" w:type="dxa"/>
            <w:vMerge w:val="restart"/>
          </w:tcPr>
          <w:p>
            <w:pPr>
              <w:pStyle w:val="TableParagraph"/>
              <w:rPr>
                <w:rFonts w:ascii="宋体"/>
                <w:sz w:val="20"/>
              </w:rPr>
            </w:pPr>
          </w:p>
          <w:p>
            <w:pPr>
              <w:pStyle w:val="TableParagraph"/>
              <w:spacing w:before="4"/>
              <w:rPr>
                <w:rFonts w:ascii="宋体"/>
                <w:sz w:val="24"/>
              </w:rPr>
            </w:pPr>
          </w:p>
          <w:p>
            <w:pPr>
              <w:pStyle w:val="TableParagraph"/>
              <w:ind w:left="418"/>
              <w:rPr>
                <w:sz w:val="21"/>
              </w:rPr>
            </w:pPr>
            <w:r>
              <w:rPr>
                <w:sz w:val="21"/>
              </w:rPr>
              <w:t>650105</w:t>
            </w:r>
          </w:p>
        </w:tc>
        <w:tc>
          <w:tcPr>
            <w:tcW w:w="2761" w:type="dxa"/>
            <w:vMerge w:val="restart"/>
          </w:tcPr>
          <w:p>
            <w:pPr>
              <w:pStyle w:val="TableParagraph"/>
              <w:rPr>
                <w:rFonts w:ascii="宋体"/>
                <w:sz w:val="20"/>
              </w:rPr>
            </w:pPr>
          </w:p>
          <w:p>
            <w:pPr>
              <w:pStyle w:val="TableParagraph"/>
              <w:spacing w:before="4"/>
              <w:rPr>
                <w:rFonts w:ascii="宋体"/>
                <w:sz w:val="24"/>
              </w:rPr>
            </w:pPr>
          </w:p>
          <w:p>
            <w:pPr>
              <w:pStyle w:val="TableParagraph"/>
              <w:ind w:left="113"/>
              <w:rPr>
                <w:sz w:val="21"/>
              </w:rPr>
            </w:pPr>
            <w:r>
              <w:rPr>
                <w:sz w:val="21"/>
              </w:rPr>
              <w:t>产品艺术设计</w:t>
            </w:r>
          </w:p>
        </w:tc>
        <w:tc>
          <w:tcPr>
            <w:tcW w:w="870" w:type="dxa"/>
          </w:tcPr>
          <w:p>
            <w:pPr>
              <w:pStyle w:val="TableParagraph"/>
              <w:spacing w:line="245" w:lineRule="exact"/>
              <w:ind w:right="98"/>
              <w:jc w:val="right"/>
              <w:rPr>
                <w:sz w:val="21"/>
              </w:rPr>
            </w:pPr>
            <w:r>
              <w:rPr>
                <w:sz w:val="21"/>
              </w:rPr>
              <w:t>670102</w:t>
            </w:r>
          </w:p>
        </w:tc>
        <w:tc>
          <w:tcPr>
            <w:tcW w:w="2611" w:type="dxa"/>
          </w:tcPr>
          <w:p>
            <w:pPr>
              <w:pStyle w:val="TableParagraph"/>
              <w:spacing w:line="245" w:lineRule="exact"/>
              <w:ind w:left="114"/>
              <w:rPr>
                <w:sz w:val="21"/>
              </w:rPr>
            </w:pPr>
            <w:r>
              <w:rPr>
                <w:sz w:val="21"/>
              </w:rPr>
              <w:t>产品造型设计</w:t>
            </w:r>
          </w:p>
        </w:tc>
        <w:tc>
          <w:tcPr>
            <w:tcW w:w="825" w:type="dxa"/>
            <w:vMerge w:val="restart"/>
          </w:tcPr>
          <w:p>
            <w:pPr>
              <w:pStyle w:val="TableParagraph"/>
              <w:rPr>
                <w:rFonts w:ascii="宋体"/>
                <w:sz w:val="20"/>
              </w:rPr>
            </w:pPr>
          </w:p>
          <w:p>
            <w:pPr>
              <w:pStyle w:val="TableParagraph"/>
              <w:spacing w:before="4"/>
              <w:rPr>
                <w:rFonts w:ascii="宋体"/>
                <w:sz w:val="24"/>
              </w:rPr>
            </w:pPr>
          </w:p>
          <w:p>
            <w:pPr>
              <w:pStyle w:val="TableParagraph"/>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670121</w:t>
            </w:r>
          </w:p>
        </w:tc>
        <w:tc>
          <w:tcPr>
            <w:tcW w:w="2611" w:type="dxa"/>
          </w:tcPr>
          <w:p>
            <w:pPr>
              <w:pStyle w:val="TableParagraph"/>
              <w:spacing w:line="245" w:lineRule="exact"/>
              <w:ind w:left="114"/>
              <w:rPr>
                <w:sz w:val="21"/>
              </w:rPr>
            </w:pPr>
            <w:r>
              <w:rPr>
                <w:sz w:val="21"/>
              </w:rPr>
              <w:t>钟表设计</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670133</w:t>
            </w:r>
          </w:p>
        </w:tc>
        <w:tc>
          <w:tcPr>
            <w:tcW w:w="2611" w:type="dxa"/>
          </w:tcPr>
          <w:p>
            <w:pPr>
              <w:pStyle w:val="TableParagraph"/>
              <w:spacing w:line="245" w:lineRule="exact"/>
              <w:ind w:left="114"/>
              <w:rPr>
                <w:sz w:val="21"/>
              </w:rPr>
            </w:pPr>
            <w:r>
              <w:rPr>
                <w:sz w:val="21"/>
              </w:rPr>
              <w:t>眼镜设计</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670128</w:t>
            </w:r>
          </w:p>
        </w:tc>
        <w:tc>
          <w:tcPr>
            <w:tcW w:w="2611" w:type="dxa"/>
          </w:tcPr>
          <w:p>
            <w:pPr>
              <w:pStyle w:val="TableParagraph"/>
              <w:spacing w:line="245" w:lineRule="exact"/>
              <w:ind w:left="114"/>
              <w:rPr>
                <w:sz w:val="21"/>
              </w:rPr>
            </w:pPr>
            <w:r>
              <w:rPr>
                <w:sz w:val="21"/>
              </w:rPr>
              <w:t>灯具设计与工艺</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670129</w:t>
            </w:r>
          </w:p>
        </w:tc>
        <w:tc>
          <w:tcPr>
            <w:tcW w:w="2611" w:type="dxa"/>
          </w:tcPr>
          <w:p>
            <w:pPr>
              <w:pStyle w:val="TableParagraph"/>
              <w:spacing w:line="245" w:lineRule="exact"/>
              <w:ind w:left="114"/>
              <w:rPr>
                <w:sz w:val="21"/>
              </w:rPr>
            </w:pPr>
            <w:r>
              <w:rPr>
                <w:sz w:val="21"/>
              </w:rPr>
              <w:t>游艇装饰设计与工艺</w:t>
            </w:r>
          </w:p>
        </w:tc>
        <w:tc>
          <w:tcPr>
            <w:tcW w:w="825" w:type="dxa"/>
            <w:vMerge/>
            <w:tcBorders>
              <w:top w:val="nil"/>
            </w:tcBorders>
          </w:tcPr>
          <w:p>
            <w:pPr>
              <w:rPr>
                <w:sz w:val="2"/>
                <w:szCs w:val="2"/>
              </w:rPr>
            </w:pPr>
          </w:p>
        </w:tc>
      </w:tr>
      <w:tr>
        <w:trPr>
          <w:trHeight w:val="265" w:hRule="atLeast"/>
        </w:trPr>
        <w:tc>
          <w:tcPr>
            <w:tcW w:w="855" w:type="dxa"/>
            <w:vMerge w:val="restart"/>
          </w:tcPr>
          <w:p>
            <w:pPr>
              <w:pStyle w:val="TableParagraph"/>
              <w:spacing w:before="132"/>
              <w:ind w:left="267"/>
              <w:rPr>
                <w:sz w:val="21"/>
              </w:rPr>
            </w:pPr>
            <w:r>
              <w:rPr>
                <w:sz w:val="21"/>
              </w:rPr>
              <w:t>563</w:t>
            </w:r>
          </w:p>
        </w:tc>
        <w:tc>
          <w:tcPr>
            <w:tcW w:w="1470" w:type="dxa"/>
            <w:vMerge w:val="restart"/>
          </w:tcPr>
          <w:p>
            <w:pPr>
              <w:pStyle w:val="TableParagraph"/>
              <w:spacing w:before="132"/>
              <w:ind w:left="418"/>
              <w:rPr>
                <w:sz w:val="21"/>
              </w:rPr>
            </w:pPr>
            <w:r>
              <w:rPr>
                <w:sz w:val="21"/>
              </w:rPr>
              <w:t>650106</w:t>
            </w:r>
          </w:p>
        </w:tc>
        <w:tc>
          <w:tcPr>
            <w:tcW w:w="2761" w:type="dxa"/>
            <w:vMerge w:val="restart"/>
          </w:tcPr>
          <w:p>
            <w:pPr>
              <w:pStyle w:val="TableParagraph"/>
              <w:spacing w:before="132"/>
              <w:ind w:left="113"/>
              <w:rPr>
                <w:sz w:val="21"/>
              </w:rPr>
            </w:pPr>
            <w:r>
              <w:rPr>
                <w:sz w:val="21"/>
              </w:rPr>
              <w:t>家具艺术设计</w:t>
            </w:r>
          </w:p>
        </w:tc>
        <w:tc>
          <w:tcPr>
            <w:tcW w:w="870" w:type="dxa"/>
          </w:tcPr>
          <w:p>
            <w:pPr>
              <w:pStyle w:val="TableParagraph"/>
              <w:spacing w:line="245" w:lineRule="exact"/>
              <w:ind w:right="98"/>
              <w:jc w:val="right"/>
              <w:rPr>
                <w:sz w:val="21"/>
              </w:rPr>
            </w:pPr>
            <w:r>
              <w:rPr>
                <w:sz w:val="21"/>
              </w:rPr>
              <w:t>670144</w:t>
            </w:r>
          </w:p>
        </w:tc>
        <w:tc>
          <w:tcPr>
            <w:tcW w:w="2611" w:type="dxa"/>
          </w:tcPr>
          <w:p>
            <w:pPr>
              <w:pStyle w:val="TableParagraph"/>
              <w:spacing w:line="245" w:lineRule="exact"/>
              <w:ind w:left="114"/>
              <w:rPr>
                <w:sz w:val="21"/>
              </w:rPr>
            </w:pPr>
            <w:r>
              <w:rPr>
                <w:sz w:val="21"/>
              </w:rPr>
              <w:t>家具设计</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670110</w:t>
            </w:r>
          </w:p>
        </w:tc>
        <w:tc>
          <w:tcPr>
            <w:tcW w:w="2611" w:type="dxa"/>
          </w:tcPr>
          <w:p>
            <w:pPr>
              <w:pStyle w:val="TableParagraph"/>
              <w:spacing w:line="245" w:lineRule="exact"/>
              <w:ind w:left="114"/>
              <w:rPr>
                <w:sz w:val="21"/>
              </w:rPr>
            </w:pPr>
            <w:r>
              <w:rPr>
                <w:sz w:val="21"/>
              </w:rPr>
              <w:t>雕刻艺术与家具设计</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right="250"/>
              <w:jc w:val="right"/>
              <w:rPr>
                <w:sz w:val="21"/>
              </w:rPr>
            </w:pPr>
            <w:r>
              <w:rPr>
                <w:sz w:val="21"/>
              </w:rPr>
              <w:t>564</w:t>
            </w:r>
          </w:p>
        </w:tc>
        <w:tc>
          <w:tcPr>
            <w:tcW w:w="1470" w:type="dxa"/>
          </w:tcPr>
          <w:p>
            <w:pPr>
              <w:pStyle w:val="TableParagraph"/>
              <w:spacing w:line="245" w:lineRule="exact"/>
              <w:ind w:left="286" w:right="270"/>
              <w:jc w:val="center"/>
              <w:rPr>
                <w:sz w:val="21"/>
              </w:rPr>
            </w:pPr>
            <w:r>
              <w:rPr>
                <w:sz w:val="21"/>
              </w:rPr>
              <w:t>650107</w:t>
            </w:r>
          </w:p>
        </w:tc>
        <w:tc>
          <w:tcPr>
            <w:tcW w:w="2761" w:type="dxa"/>
          </w:tcPr>
          <w:p>
            <w:pPr>
              <w:pStyle w:val="TableParagraph"/>
              <w:spacing w:line="245" w:lineRule="exact"/>
              <w:ind w:left="113"/>
              <w:rPr>
                <w:sz w:val="21"/>
              </w:rPr>
            </w:pPr>
            <w:r>
              <w:rPr>
                <w:sz w:val="21"/>
              </w:rPr>
              <w:t>皮具艺术设计</w:t>
            </w:r>
          </w:p>
        </w:tc>
        <w:tc>
          <w:tcPr>
            <w:tcW w:w="870" w:type="dxa"/>
          </w:tcPr>
          <w:p>
            <w:pPr>
              <w:pStyle w:val="TableParagraph"/>
              <w:spacing w:line="245" w:lineRule="exact"/>
              <w:ind w:right="98"/>
              <w:jc w:val="right"/>
              <w:rPr>
                <w:sz w:val="21"/>
              </w:rPr>
            </w:pPr>
            <w:r>
              <w:rPr>
                <w:sz w:val="21"/>
              </w:rPr>
              <w:t>670124</w:t>
            </w:r>
          </w:p>
        </w:tc>
        <w:tc>
          <w:tcPr>
            <w:tcW w:w="2611" w:type="dxa"/>
          </w:tcPr>
          <w:p>
            <w:pPr>
              <w:pStyle w:val="TableParagraph"/>
              <w:spacing w:line="245" w:lineRule="exact"/>
              <w:ind w:left="114"/>
              <w:rPr>
                <w:sz w:val="21"/>
              </w:rPr>
            </w:pPr>
            <w:r>
              <w:rPr>
                <w:sz w:val="21"/>
              </w:rPr>
              <w:t>皮具设计</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vMerge w:val="restart"/>
          </w:tcPr>
          <w:p>
            <w:pPr>
              <w:pStyle w:val="TableParagraph"/>
              <w:spacing w:before="132"/>
              <w:ind w:left="267"/>
              <w:rPr>
                <w:sz w:val="21"/>
              </w:rPr>
            </w:pPr>
            <w:r>
              <w:rPr>
                <w:sz w:val="21"/>
              </w:rPr>
              <w:t>565</w:t>
            </w:r>
          </w:p>
        </w:tc>
        <w:tc>
          <w:tcPr>
            <w:tcW w:w="1470" w:type="dxa"/>
            <w:vMerge w:val="restart"/>
          </w:tcPr>
          <w:p>
            <w:pPr>
              <w:pStyle w:val="TableParagraph"/>
              <w:spacing w:before="132"/>
              <w:ind w:left="418"/>
              <w:rPr>
                <w:sz w:val="21"/>
              </w:rPr>
            </w:pPr>
            <w:r>
              <w:rPr>
                <w:sz w:val="21"/>
              </w:rPr>
              <w:t>650108</w:t>
            </w:r>
          </w:p>
        </w:tc>
        <w:tc>
          <w:tcPr>
            <w:tcW w:w="2761" w:type="dxa"/>
            <w:vMerge w:val="restart"/>
          </w:tcPr>
          <w:p>
            <w:pPr>
              <w:pStyle w:val="TableParagraph"/>
              <w:spacing w:before="132"/>
              <w:ind w:left="113"/>
              <w:rPr>
                <w:sz w:val="21"/>
              </w:rPr>
            </w:pPr>
            <w:r>
              <w:rPr>
                <w:sz w:val="21"/>
              </w:rPr>
              <w:t>服装与服饰设计</w:t>
            </w:r>
          </w:p>
        </w:tc>
        <w:tc>
          <w:tcPr>
            <w:tcW w:w="870" w:type="dxa"/>
          </w:tcPr>
          <w:p>
            <w:pPr>
              <w:pStyle w:val="TableParagraph"/>
              <w:spacing w:line="245" w:lineRule="exact"/>
              <w:ind w:right="98"/>
              <w:jc w:val="right"/>
              <w:rPr>
                <w:sz w:val="21"/>
              </w:rPr>
            </w:pPr>
            <w:r>
              <w:rPr>
                <w:sz w:val="21"/>
              </w:rPr>
              <w:t>670172</w:t>
            </w:r>
          </w:p>
        </w:tc>
        <w:tc>
          <w:tcPr>
            <w:tcW w:w="2611" w:type="dxa"/>
          </w:tcPr>
          <w:p>
            <w:pPr>
              <w:pStyle w:val="TableParagraph"/>
              <w:spacing w:line="245" w:lineRule="exact"/>
              <w:ind w:left="114"/>
              <w:rPr>
                <w:sz w:val="21"/>
              </w:rPr>
            </w:pPr>
            <w:r>
              <w:rPr>
                <w:sz w:val="21"/>
              </w:rPr>
              <w:t>时装设计</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610204</w:t>
            </w:r>
          </w:p>
        </w:tc>
        <w:tc>
          <w:tcPr>
            <w:tcW w:w="2611" w:type="dxa"/>
          </w:tcPr>
          <w:p>
            <w:pPr>
              <w:pStyle w:val="TableParagraph"/>
              <w:spacing w:line="245" w:lineRule="exact"/>
              <w:ind w:left="114"/>
              <w:rPr>
                <w:sz w:val="21"/>
              </w:rPr>
            </w:pPr>
            <w:r>
              <w:rPr>
                <w:sz w:val="21"/>
              </w:rPr>
              <w:t>服装设计</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right="250"/>
              <w:jc w:val="right"/>
              <w:rPr>
                <w:sz w:val="21"/>
              </w:rPr>
            </w:pPr>
            <w:r>
              <w:rPr>
                <w:sz w:val="21"/>
              </w:rPr>
              <w:t>566</w:t>
            </w:r>
          </w:p>
        </w:tc>
        <w:tc>
          <w:tcPr>
            <w:tcW w:w="1470" w:type="dxa"/>
          </w:tcPr>
          <w:p>
            <w:pPr>
              <w:pStyle w:val="TableParagraph"/>
              <w:spacing w:line="245" w:lineRule="exact"/>
              <w:ind w:left="286" w:right="270"/>
              <w:jc w:val="center"/>
              <w:rPr>
                <w:sz w:val="21"/>
              </w:rPr>
            </w:pPr>
            <w:r>
              <w:rPr>
                <w:sz w:val="21"/>
              </w:rPr>
              <w:t>650109</w:t>
            </w:r>
          </w:p>
        </w:tc>
        <w:tc>
          <w:tcPr>
            <w:tcW w:w="2761" w:type="dxa"/>
          </w:tcPr>
          <w:p>
            <w:pPr>
              <w:pStyle w:val="TableParagraph"/>
              <w:spacing w:line="245" w:lineRule="exact"/>
              <w:ind w:left="113"/>
              <w:rPr>
                <w:sz w:val="21"/>
              </w:rPr>
            </w:pPr>
            <w:r>
              <w:rPr>
                <w:sz w:val="21"/>
              </w:rPr>
              <w:t>室内艺术设计</w:t>
            </w:r>
          </w:p>
        </w:tc>
        <w:tc>
          <w:tcPr>
            <w:tcW w:w="870" w:type="dxa"/>
          </w:tcPr>
          <w:p>
            <w:pPr>
              <w:pStyle w:val="TableParagraph"/>
              <w:spacing w:line="245" w:lineRule="exact"/>
              <w:ind w:right="98"/>
              <w:jc w:val="right"/>
              <w:rPr>
                <w:sz w:val="21"/>
              </w:rPr>
            </w:pPr>
            <w:r>
              <w:rPr>
                <w:sz w:val="21"/>
              </w:rPr>
              <w:t>670136</w:t>
            </w:r>
          </w:p>
        </w:tc>
        <w:tc>
          <w:tcPr>
            <w:tcW w:w="2611" w:type="dxa"/>
          </w:tcPr>
          <w:p>
            <w:pPr>
              <w:pStyle w:val="TableParagraph"/>
              <w:spacing w:line="245" w:lineRule="exact"/>
              <w:ind w:left="114"/>
              <w:rPr>
                <w:sz w:val="21"/>
              </w:rPr>
            </w:pPr>
            <w:r>
              <w:rPr>
                <w:sz w:val="21"/>
              </w:rPr>
              <w:t>室内装饰设计（部分）</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vMerge w:val="restart"/>
          </w:tcPr>
          <w:p>
            <w:pPr>
              <w:pStyle w:val="TableParagraph"/>
              <w:rPr>
                <w:rFonts w:ascii="宋体"/>
                <w:sz w:val="20"/>
              </w:rPr>
            </w:pPr>
          </w:p>
          <w:p>
            <w:pPr>
              <w:pStyle w:val="TableParagraph"/>
              <w:spacing w:before="161"/>
              <w:ind w:left="267"/>
              <w:rPr>
                <w:sz w:val="21"/>
              </w:rPr>
            </w:pPr>
            <w:r>
              <w:rPr>
                <w:sz w:val="21"/>
              </w:rPr>
              <w:t>567</w:t>
            </w:r>
          </w:p>
        </w:tc>
        <w:tc>
          <w:tcPr>
            <w:tcW w:w="1470" w:type="dxa"/>
            <w:vMerge w:val="restart"/>
          </w:tcPr>
          <w:p>
            <w:pPr>
              <w:pStyle w:val="TableParagraph"/>
              <w:rPr>
                <w:rFonts w:ascii="宋体"/>
                <w:sz w:val="20"/>
              </w:rPr>
            </w:pPr>
          </w:p>
          <w:p>
            <w:pPr>
              <w:pStyle w:val="TableParagraph"/>
              <w:spacing w:before="161"/>
              <w:ind w:left="418"/>
              <w:rPr>
                <w:sz w:val="21"/>
              </w:rPr>
            </w:pPr>
            <w:r>
              <w:rPr>
                <w:sz w:val="21"/>
              </w:rPr>
              <w:t>650110</w:t>
            </w:r>
          </w:p>
        </w:tc>
        <w:tc>
          <w:tcPr>
            <w:tcW w:w="2761" w:type="dxa"/>
            <w:vMerge w:val="restart"/>
          </w:tcPr>
          <w:p>
            <w:pPr>
              <w:pStyle w:val="TableParagraph"/>
              <w:rPr>
                <w:rFonts w:ascii="宋体"/>
                <w:sz w:val="20"/>
              </w:rPr>
            </w:pPr>
          </w:p>
          <w:p>
            <w:pPr>
              <w:pStyle w:val="TableParagraph"/>
              <w:spacing w:before="161"/>
              <w:ind w:left="113"/>
              <w:rPr>
                <w:sz w:val="21"/>
              </w:rPr>
            </w:pPr>
            <w:r>
              <w:rPr>
                <w:sz w:val="21"/>
              </w:rPr>
              <w:t>展示艺术设计</w:t>
            </w:r>
          </w:p>
        </w:tc>
        <w:tc>
          <w:tcPr>
            <w:tcW w:w="870" w:type="dxa"/>
          </w:tcPr>
          <w:p>
            <w:pPr>
              <w:pStyle w:val="TableParagraph"/>
              <w:spacing w:line="245" w:lineRule="exact"/>
              <w:ind w:right="98"/>
              <w:jc w:val="right"/>
              <w:rPr>
                <w:sz w:val="21"/>
              </w:rPr>
            </w:pPr>
            <w:r>
              <w:rPr>
                <w:sz w:val="21"/>
              </w:rPr>
              <w:t>670127</w:t>
            </w:r>
          </w:p>
        </w:tc>
        <w:tc>
          <w:tcPr>
            <w:tcW w:w="2611" w:type="dxa"/>
          </w:tcPr>
          <w:p>
            <w:pPr>
              <w:pStyle w:val="TableParagraph"/>
              <w:spacing w:line="245" w:lineRule="exact"/>
              <w:ind w:left="114"/>
              <w:rPr>
                <w:sz w:val="21"/>
              </w:rPr>
            </w:pPr>
            <w:r>
              <w:rPr>
                <w:sz w:val="21"/>
              </w:rPr>
              <w:t>展览展示艺术设计</w:t>
            </w:r>
          </w:p>
        </w:tc>
        <w:tc>
          <w:tcPr>
            <w:tcW w:w="825" w:type="dxa"/>
            <w:vMerge w:val="restart"/>
          </w:tcPr>
          <w:p>
            <w:pPr>
              <w:pStyle w:val="TableParagraph"/>
              <w:rPr>
                <w:rFonts w:ascii="宋体"/>
                <w:sz w:val="20"/>
              </w:rPr>
            </w:pPr>
          </w:p>
          <w:p>
            <w:pPr>
              <w:pStyle w:val="TableParagraph"/>
              <w:spacing w:before="161"/>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670116</w:t>
            </w:r>
          </w:p>
        </w:tc>
        <w:tc>
          <w:tcPr>
            <w:tcW w:w="2611" w:type="dxa"/>
          </w:tcPr>
          <w:p>
            <w:pPr>
              <w:pStyle w:val="TableParagraph"/>
              <w:spacing w:line="245" w:lineRule="exact"/>
              <w:ind w:left="114"/>
              <w:rPr>
                <w:sz w:val="21"/>
              </w:rPr>
            </w:pPr>
            <w:r>
              <w:rPr>
                <w:sz w:val="21"/>
              </w:rPr>
              <w:t>广告与会展（部分）</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670131</w:t>
            </w:r>
          </w:p>
        </w:tc>
        <w:tc>
          <w:tcPr>
            <w:tcW w:w="2611" w:type="dxa"/>
          </w:tcPr>
          <w:p>
            <w:pPr>
              <w:pStyle w:val="TableParagraph"/>
              <w:spacing w:line="245" w:lineRule="exact"/>
              <w:ind w:left="114"/>
              <w:rPr>
                <w:sz w:val="21"/>
              </w:rPr>
            </w:pPr>
            <w:r>
              <w:rPr>
                <w:sz w:val="21"/>
              </w:rPr>
              <w:t>展示设计</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670170</w:t>
            </w:r>
          </w:p>
        </w:tc>
        <w:tc>
          <w:tcPr>
            <w:tcW w:w="2611" w:type="dxa"/>
          </w:tcPr>
          <w:p>
            <w:pPr>
              <w:pStyle w:val="TableParagraph"/>
              <w:spacing w:line="245" w:lineRule="exact"/>
              <w:ind w:left="114"/>
              <w:rPr>
                <w:sz w:val="21"/>
              </w:rPr>
            </w:pPr>
            <w:r>
              <w:rPr>
                <w:sz w:val="21"/>
              </w:rPr>
              <w:t>会展艺术设计</w:t>
            </w:r>
          </w:p>
        </w:tc>
        <w:tc>
          <w:tcPr>
            <w:tcW w:w="825" w:type="dxa"/>
            <w:vMerge/>
            <w:tcBorders>
              <w:top w:val="nil"/>
            </w:tcBorders>
          </w:tcPr>
          <w:p>
            <w:pPr>
              <w:rPr>
                <w:sz w:val="2"/>
                <w:szCs w:val="2"/>
              </w:rPr>
            </w:pPr>
          </w:p>
        </w:tc>
      </w:tr>
      <w:tr>
        <w:trPr>
          <w:trHeight w:val="265" w:hRule="atLeast"/>
        </w:trPr>
        <w:tc>
          <w:tcPr>
            <w:tcW w:w="855" w:type="dxa"/>
            <w:vMerge w:val="restart"/>
          </w:tcPr>
          <w:p>
            <w:pPr>
              <w:pStyle w:val="TableParagraph"/>
              <w:rPr>
                <w:rFonts w:ascii="宋体"/>
                <w:sz w:val="20"/>
              </w:rPr>
            </w:pPr>
          </w:p>
          <w:p>
            <w:pPr>
              <w:pStyle w:val="TableParagraph"/>
              <w:spacing w:before="4"/>
              <w:rPr>
                <w:rFonts w:ascii="宋体"/>
                <w:sz w:val="24"/>
              </w:rPr>
            </w:pPr>
          </w:p>
          <w:p>
            <w:pPr>
              <w:pStyle w:val="TableParagraph"/>
              <w:ind w:left="267"/>
              <w:rPr>
                <w:sz w:val="21"/>
              </w:rPr>
            </w:pPr>
            <w:r>
              <w:rPr>
                <w:sz w:val="21"/>
              </w:rPr>
              <w:t>568</w:t>
            </w:r>
          </w:p>
        </w:tc>
        <w:tc>
          <w:tcPr>
            <w:tcW w:w="1470" w:type="dxa"/>
            <w:vMerge w:val="restart"/>
          </w:tcPr>
          <w:p>
            <w:pPr>
              <w:pStyle w:val="TableParagraph"/>
              <w:rPr>
                <w:rFonts w:ascii="宋体"/>
                <w:sz w:val="20"/>
              </w:rPr>
            </w:pPr>
          </w:p>
          <w:p>
            <w:pPr>
              <w:pStyle w:val="TableParagraph"/>
              <w:spacing w:before="4"/>
              <w:rPr>
                <w:rFonts w:ascii="宋体"/>
                <w:sz w:val="24"/>
              </w:rPr>
            </w:pPr>
          </w:p>
          <w:p>
            <w:pPr>
              <w:pStyle w:val="TableParagraph"/>
              <w:ind w:left="418"/>
              <w:rPr>
                <w:sz w:val="21"/>
              </w:rPr>
            </w:pPr>
            <w:r>
              <w:rPr>
                <w:sz w:val="21"/>
              </w:rPr>
              <w:t>650111</w:t>
            </w:r>
          </w:p>
        </w:tc>
        <w:tc>
          <w:tcPr>
            <w:tcW w:w="2761" w:type="dxa"/>
            <w:vMerge w:val="restart"/>
          </w:tcPr>
          <w:p>
            <w:pPr>
              <w:pStyle w:val="TableParagraph"/>
              <w:rPr>
                <w:rFonts w:ascii="宋体"/>
                <w:sz w:val="20"/>
              </w:rPr>
            </w:pPr>
          </w:p>
          <w:p>
            <w:pPr>
              <w:pStyle w:val="TableParagraph"/>
              <w:spacing w:before="4"/>
              <w:rPr>
                <w:rFonts w:ascii="宋体"/>
                <w:sz w:val="24"/>
              </w:rPr>
            </w:pPr>
          </w:p>
          <w:p>
            <w:pPr>
              <w:pStyle w:val="TableParagraph"/>
              <w:ind w:left="113"/>
              <w:rPr>
                <w:sz w:val="21"/>
              </w:rPr>
            </w:pPr>
            <w:r>
              <w:rPr>
                <w:sz w:val="21"/>
              </w:rPr>
              <w:t>环境艺术设计</w:t>
            </w:r>
          </w:p>
        </w:tc>
        <w:tc>
          <w:tcPr>
            <w:tcW w:w="870" w:type="dxa"/>
          </w:tcPr>
          <w:p>
            <w:pPr>
              <w:pStyle w:val="TableParagraph"/>
              <w:spacing w:line="245" w:lineRule="exact"/>
              <w:ind w:right="98"/>
              <w:jc w:val="right"/>
              <w:rPr>
                <w:sz w:val="21"/>
              </w:rPr>
            </w:pPr>
            <w:r>
              <w:rPr>
                <w:sz w:val="21"/>
              </w:rPr>
              <w:t>670116</w:t>
            </w:r>
          </w:p>
        </w:tc>
        <w:tc>
          <w:tcPr>
            <w:tcW w:w="2611" w:type="dxa"/>
          </w:tcPr>
          <w:p>
            <w:pPr>
              <w:pStyle w:val="TableParagraph"/>
              <w:spacing w:line="245" w:lineRule="exact"/>
              <w:ind w:left="114"/>
              <w:rPr>
                <w:sz w:val="21"/>
              </w:rPr>
            </w:pPr>
            <w:r>
              <w:rPr>
                <w:sz w:val="21"/>
              </w:rPr>
              <w:t>广告与会展（部分）</w:t>
            </w:r>
          </w:p>
        </w:tc>
        <w:tc>
          <w:tcPr>
            <w:tcW w:w="825" w:type="dxa"/>
            <w:vMerge w:val="restart"/>
          </w:tcPr>
          <w:p>
            <w:pPr>
              <w:pStyle w:val="TableParagraph"/>
              <w:rPr>
                <w:rFonts w:ascii="宋体"/>
                <w:sz w:val="20"/>
              </w:rPr>
            </w:pPr>
          </w:p>
          <w:p>
            <w:pPr>
              <w:pStyle w:val="TableParagraph"/>
              <w:spacing w:before="4"/>
              <w:rPr>
                <w:rFonts w:ascii="宋体"/>
                <w:sz w:val="24"/>
              </w:rPr>
            </w:pPr>
          </w:p>
          <w:p>
            <w:pPr>
              <w:pStyle w:val="TableParagraph"/>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560105</w:t>
            </w:r>
          </w:p>
        </w:tc>
        <w:tc>
          <w:tcPr>
            <w:tcW w:w="2611" w:type="dxa"/>
          </w:tcPr>
          <w:p>
            <w:pPr>
              <w:pStyle w:val="TableParagraph"/>
              <w:spacing w:line="245" w:lineRule="exact"/>
              <w:ind w:left="114"/>
              <w:rPr>
                <w:sz w:val="21"/>
              </w:rPr>
            </w:pPr>
            <w:r>
              <w:rPr>
                <w:sz w:val="21"/>
              </w:rPr>
              <w:t>环境艺术设计</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670107</w:t>
            </w:r>
          </w:p>
        </w:tc>
        <w:tc>
          <w:tcPr>
            <w:tcW w:w="2611" w:type="dxa"/>
          </w:tcPr>
          <w:p>
            <w:pPr>
              <w:pStyle w:val="TableParagraph"/>
              <w:spacing w:line="245" w:lineRule="exact"/>
              <w:ind w:left="114"/>
              <w:rPr>
                <w:sz w:val="21"/>
              </w:rPr>
            </w:pPr>
            <w:r>
              <w:rPr>
                <w:sz w:val="21"/>
              </w:rPr>
              <w:t>装饰艺术设计</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670108</w:t>
            </w:r>
          </w:p>
        </w:tc>
        <w:tc>
          <w:tcPr>
            <w:tcW w:w="2611" w:type="dxa"/>
          </w:tcPr>
          <w:p>
            <w:pPr>
              <w:pStyle w:val="TableParagraph"/>
              <w:spacing w:line="245" w:lineRule="exact"/>
              <w:ind w:left="114"/>
              <w:rPr>
                <w:sz w:val="21"/>
              </w:rPr>
            </w:pPr>
            <w:r>
              <w:rPr>
                <w:sz w:val="21"/>
              </w:rPr>
              <w:t>雕塑艺术设计</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670130</w:t>
            </w:r>
          </w:p>
        </w:tc>
        <w:tc>
          <w:tcPr>
            <w:tcW w:w="2611" w:type="dxa"/>
          </w:tcPr>
          <w:p>
            <w:pPr>
              <w:pStyle w:val="TableParagraph"/>
              <w:spacing w:line="245" w:lineRule="exact"/>
              <w:ind w:left="114"/>
              <w:rPr>
                <w:sz w:val="21"/>
              </w:rPr>
            </w:pPr>
            <w:r>
              <w:rPr>
                <w:sz w:val="21"/>
              </w:rPr>
              <w:t>景观设计</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right="250"/>
              <w:jc w:val="right"/>
              <w:rPr>
                <w:sz w:val="21"/>
              </w:rPr>
            </w:pPr>
            <w:r>
              <w:rPr>
                <w:sz w:val="21"/>
              </w:rPr>
              <w:t>569</w:t>
            </w:r>
          </w:p>
        </w:tc>
        <w:tc>
          <w:tcPr>
            <w:tcW w:w="1470" w:type="dxa"/>
          </w:tcPr>
          <w:p>
            <w:pPr>
              <w:pStyle w:val="TableParagraph"/>
              <w:spacing w:line="245" w:lineRule="exact"/>
              <w:ind w:left="286" w:right="270"/>
              <w:jc w:val="center"/>
              <w:rPr>
                <w:sz w:val="21"/>
              </w:rPr>
            </w:pPr>
            <w:r>
              <w:rPr>
                <w:sz w:val="21"/>
              </w:rPr>
              <w:t>650112</w:t>
            </w:r>
          </w:p>
        </w:tc>
        <w:tc>
          <w:tcPr>
            <w:tcW w:w="2761" w:type="dxa"/>
          </w:tcPr>
          <w:p>
            <w:pPr>
              <w:pStyle w:val="TableParagraph"/>
              <w:spacing w:line="245" w:lineRule="exact"/>
              <w:ind w:left="113"/>
              <w:rPr>
                <w:sz w:val="21"/>
              </w:rPr>
            </w:pPr>
            <w:r>
              <w:rPr>
                <w:sz w:val="21"/>
              </w:rPr>
              <w:t>公共艺术设计</w:t>
            </w:r>
          </w:p>
        </w:tc>
        <w:tc>
          <w:tcPr>
            <w:tcW w:w="870" w:type="dxa"/>
          </w:tcPr>
          <w:p>
            <w:pPr>
              <w:pStyle w:val="TableParagraph"/>
              <w:spacing w:line="245" w:lineRule="exact"/>
              <w:ind w:right="98"/>
              <w:jc w:val="right"/>
              <w:rPr>
                <w:sz w:val="21"/>
              </w:rPr>
            </w:pPr>
            <w:r>
              <w:rPr>
                <w:sz w:val="21"/>
              </w:rPr>
              <w:t>670168</w:t>
            </w:r>
          </w:p>
        </w:tc>
        <w:tc>
          <w:tcPr>
            <w:tcW w:w="2611" w:type="dxa"/>
          </w:tcPr>
          <w:p>
            <w:pPr>
              <w:pStyle w:val="TableParagraph"/>
              <w:spacing w:line="245" w:lineRule="exact"/>
              <w:ind w:left="114"/>
              <w:rPr>
                <w:sz w:val="21"/>
              </w:rPr>
            </w:pPr>
            <w:r>
              <w:rPr>
                <w:sz w:val="21"/>
              </w:rPr>
              <w:t>公共艺术</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vMerge w:val="restart"/>
          </w:tcPr>
          <w:p>
            <w:pPr>
              <w:pStyle w:val="TableParagraph"/>
              <w:spacing w:before="132"/>
              <w:ind w:left="267"/>
              <w:rPr>
                <w:sz w:val="21"/>
              </w:rPr>
            </w:pPr>
            <w:r>
              <w:rPr>
                <w:sz w:val="21"/>
              </w:rPr>
              <w:t>570</w:t>
            </w:r>
          </w:p>
        </w:tc>
        <w:tc>
          <w:tcPr>
            <w:tcW w:w="1470" w:type="dxa"/>
            <w:vMerge w:val="restart"/>
          </w:tcPr>
          <w:p>
            <w:pPr>
              <w:pStyle w:val="TableParagraph"/>
              <w:spacing w:before="132"/>
              <w:ind w:left="418"/>
              <w:rPr>
                <w:sz w:val="21"/>
              </w:rPr>
            </w:pPr>
            <w:r>
              <w:rPr>
                <w:sz w:val="21"/>
              </w:rPr>
              <w:t>650113</w:t>
            </w:r>
          </w:p>
        </w:tc>
        <w:tc>
          <w:tcPr>
            <w:tcW w:w="2761" w:type="dxa"/>
            <w:vMerge w:val="restart"/>
          </w:tcPr>
          <w:p>
            <w:pPr>
              <w:pStyle w:val="TableParagraph"/>
              <w:spacing w:before="132"/>
              <w:ind w:left="113"/>
              <w:rPr>
                <w:sz w:val="21"/>
              </w:rPr>
            </w:pPr>
            <w:r>
              <w:rPr>
                <w:sz w:val="21"/>
              </w:rPr>
              <w:t>雕刻艺术设计</w:t>
            </w:r>
          </w:p>
        </w:tc>
        <w:tc>
          <w:tcPr>
            <w:tcW w:w="870" w:type="dxa"/>
          </w:tcPr>
          <w:p>
            <w:pPr>
              <w:pStyle w:val="TableParagraph"/>
              <w:spacing w:line="245" w:lineRule="exact"/>
              <w:ind w:right="98"/>
              <w:jc w:val="right"/>
              <w:rPr>
                <w:sz w:val="21"/>
              </w:rPr>
            </w:pPr>
            <w:r>
              <w:rPr>
                <w:sz w:val="21"/>
              </w:rPr>
              <w:t>670140</w:t>
            </w:r>
          </w:p>
        </w:tc>
        <w:tc>
          <w:tcPr>
            <w:tcW w:w="2611" w:type="dxa"/>
          </w:tcPr>
          <w:p>
            <w:pPr>
              <w:pStyle w:val="TableParagraph"/>
              <w:spacing w:line="245" w:lineRule="exact"/>
              <w:ind w:left="114"/>
              <w:rPr>
                <w:sz w:val="21"/>
              </w:rPr>
            </w:pPr>
            <w:r>
              <w:rPr>
                <w:sz w:val="21"/>
              </w:rPr>
              <w:t>雕刻艺术与工艺</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670126</w:t>
            </w:r>
          </w:p>
        </w:tc>
        <w:tc>
          <w:tcPr>
            <w:tcW w:w="2611" w:type="dxa"/>
          </w:tcPr>
          <w:p>
            <w:pPr>
              <w:pStyle w:val="TableParagraph"/>
              <w:spacing w:line="245" w:lineRule="exact"/>
              <w:ind w:left="114"/>
              <w:rPr>
                <w:sz w:val="21"/>
              </w:rPr>
            </w:pPr>
            <w:r>
              <w:rPr>
                <w:sz w:val="21"/>
              </w:rPr>
              <w:t>木雕设计与制作</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right="250"/>
              <w:jc w:val="right"/>
              <w:rPr>
                <w:sz w:val="21"/>
              </w:rPr>
            </w:pPr>
            <w:r>
              <w:rPr>
                <w:sz w:val="21"/>
              </w:rPr>
              <w:t>571</w:t>
            </w:r>
          </w:p>
        </w:tc>
        <w:tc>
          <w:tcPr>
            <w:tcW w:w="1470" w:type="dxa"/>
          </w:tcPr>
          <w:p>
            <w:pPr>
              <w:pStyle w:val="TableParagraph"/>
              <w:spacing w:line="245" w:lineRule="exact"/>
              <w:ind w:left="286" w:right="270"/>
              <w:jc w:val="center"/>
              <w:rPr>
                <w:sz w:val="21"/>
              </w:rPr>
            </w:pPr>
            <w:r>
              <w:rPr>
                <w:sz w:val="21"/>
              </w:rPr>
              <w:t>650114</w:t>
            </w:r>
          </w:p>
        </w:tc>
        <w:tc>
          <w:tcPr>
            <w:tcW w:w="2761" w:type="dxa"/>
          </w:tcPr>
          <w:p>
            <w:pPr>
              <w:pStyle w:val="TableParagraph"/>
              <w:spacing w:line="245" w:lineRule="exact"/>
              <w:ind w:left="113"/>
              <w:rPr>
                <w:sz w:val="21"/>
              </w:rPr>
            </w:pPr>
            <w:r>
              <w:rPr>
                <w:sz w:val="21"/>
              </w:rPr>
              <w:t>包装艺术设计</w:t>
            </w:r>
          </w:p>
        </w:tc>
        <w:tc>
          <w:tcPr>
            <w:tcW w:w="870" w:type="dxa"/>
          </w:tcPr>
          <w:p>
            <w:pPr>
              <w:pStyle w:val="TableParagraph"/>
              <w:rPr>
                <w:rFonts w:ascii="Times New Roman"/>
                <w:sz w:val="18"/>
              </w:rPr>
            </w:pPr>
          </w:p>
        </w:tc>
        <w:tc>
          <w:tcPr>
            <w:tcW w:w="2611" w:type="dxa"/>
          </w:tcPr>
          <w:p>
            <w:pPr>
              <w:pStyle w:val="TableParagraph"/>
              <w:rPr>
                <w:rFonts w:ascii="Times New Roman"/>
                <w:sz w:val="18"/>
              </w:rPr>
            </w:pPr>
          </w:p>
        </w:tc>
        <w:tc>
          <w:tcPr>
            <w:tcW w:w="825" w:type="dxa"/>
          </w:tcPr>
          <w:p>
            <w:pPr>
              <w:pStyle w:val="TableParagraph"/>
              <w:spacing w:line="245" w:lineRule="exact"/>
              <w:ind w:left="182" w:right="163"/>
              <w:jc w:val="center"/>
              <w:rPr>
                <w:sz w:val="21"/>
              </w:rPr>
            </w:pPr>
            <w:r>
              <w:rPr>
                <w:sz w:val="21"/>
              </w:rPr>
              <w:t>新增</w:t>
            </w:r>
          </w:p>
        </w:tc>
      </w:tr>
      <w:tr>
        <w:trPr>
          <w:trHeight w:val="265" w:hRule="atLeast"/>
        </w:trPr>
        <w:tc>
          <w:tcPr>
            <w:tcW w:w="855" w:type="dxa"/>
          </w:tcPr>
          <w:p>
            <w:pPr>
              <w:pStyle w:val="TableParagraph"/>
              <w:spacing w:line="245" w:lineRule="exact"/>
              <w:ind w:right="250"/>
              <w:jc w:val="right"/>
              <w:rPr>
                <w:sz w:val="21"/>
              </w:rPr>
            </w:pPr>
            <w:r>
              <w:rPr>
                <w:sz w:val="21"/>
              </w:rPr>
              <w:t>572</w:t>
            </w:r>
          </w:p>
        </w:tc>
        <w:tc>
          <w:tcPr>
            <w:tcW w:w="1470" w:type="dxa"/>
          </w:tcPr>
          <w:p>
            <w:pPr>
              <w:pStyle w:val="TableParagraph"/>
              <w:spacing w:line="245" w:lineRule="exact"/>
              <w:ind w:left="286" w:right="270"/>
              <w:jc w:val="center"/>
              <w:rPr>
                <w:sz w:val="21"/>
              </w:rPr>
            </w:pPr>
            <w:r>
              <w:rPr>
                <w:sz w:val="21"/>
              </w:rPr>
              <w:t>650115</w:t>
            </w:r>
          </w:p>
        </w:tc>
        <w:tc>
          <w:tcPr>
            <w:tcW w:w="2761" w:type="dxa"/>
          </w:tcPr>
          <w:p>
            <w:pPr>
              <w:pStyle w:val="TableParagraph"/>
              <w:spacing w:line="245" w:lineRule="exact"/>
              <w:ind w:left="113"/>
              <w:rPr>
                <w:sz w:val="21"/>
              </w:rPr>
            </w:pPr>
            <w:r>
              <w:rPr>
                <w:sz w:val="21"/>
              </w:rPr>
              <w:t>陶瓷设计与工艺</w:t>
            </w:r>
          </w:p>
        </w:tc>
        <w:tc>
          <w:tcPr>
            <w:tcW w:w="870" w:type="dxa"/>
          </w:tcPr>
          <w:p>
            <w:pPr>
              <w:pStyle w:val="TableParagraph"/>
              <w:spacing w:line="245" w:lineRule="exact"/>
              <w:ind w:right="98"/>
              <w:jc w:val="right"/>
              <w:rPr>
                <w:sz w:val="21"/>
              </w:rPr>
            </w:pPr>
            <w:r>
              <w:rPr>
                <w:sz w:val="21"/>
              </w:rPr>
              <w:t>670115</w:t>
            </w:r>
          </w:p>
        </w:tc>
        <w:tc>
          <w:tcPr>
            <w:tcW w:w="2611" w:type="dxa"/>
          </w:tcPr>
          <w:p>
            <w:pPr>
              <w:pStyle w:val="TableParagraph"/>
              <w:spacing w:line="245" w:lineRule="exact"/>
              <w:ind w:left="114"/>
              <w:rPr>
                <w:sz w:val="21"/>
              </w:rPr>
            </w:pPr>
            <w:r>
              <w:rPr>
                <w:sz w:val="21"/>
              </w:rPr>
              <w:t>陶瓷艺术设计</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vMerge w:val="restart"/>
          </w:tcPr>
          <w:p>
            <w:pPr>
              <w:pStyle w:val="TableParagraph"/>
              <w:spacing w:before="132"/>
              <w:ind w:left="267"/>
              <w:rPr>
                <w:sz w:val="21"/>
              </w:rPr>
            </w:pPr>
            <w:r>
              <w:rPr>
                <w:sz w:val="21"/>
              </w:rPr>
              <w:t>573</w:t>
            </w:r>
          </w:p>
        </w:tc>
        <w:tc>
          <w:tcPr>
            <w:tcW w:w="1470" w:type="dxa"/>
            <w:vMerge w:val="restart"/>
          </w:tcPr>
          <w:p>
            <w:pPr>
              <w:pStyle w:val="TableParagraph"/>
              <w:spacing w:before="132"/>
              <w:ind w:left="418"/>
              <w:rPr>
                <w:sz w:val="21"/>
              </w:rPr>
            </w:pPr>
            <w:r>
              <w:rPr>
                <w:sz w:val="21"/>
              </w:rPr>
              <w:t>650116</w:t>
            </w:r>
          </w:p>
        </w:tc>
        <w:tc>
          <w:tcPr>
            <w:tcW w:w="2761" w:type="dxa"/>
            <w:vMerge w:val="restart"/>
          </w:tcPr>
          <w:p>
            <w:pPr>
              <w:pStyle w:val="TableParagraph"/>
              <w:spacing w:before="132"/>
              <w:ind w:left="113"/>
              <w:rPr>
                <w:sz w:val="21"/>
              </w:rPr>
            </w:pPr>
            <w:r>
              <w:rPr>
                <w:sz w:val="21"/>
              </w:rPr>
              <w:t>刺绣设计与工艺</w:t>
            </w:r>
          </w:p>
        </w:tc>
        <w:tc>
          <w:tcPr>
            <w:tcW w:w="870" w:type="dxa"/>
          </w:tcPr>
          <w:p>
            <w:pPr>
              <w:pStyle w:val="TableParagraph"/>
              <w:spacing w:line="245" w:lineRule="exact"/>
              <w:ind w:right="98"/>
              <w:jc w:val="right"/>
              <w:rPr>
                <w:sz w:val="21"/>
              </w:rPr>
            </w:pPr>
            <w:r>
              <w:rPr>
                <w:sz w:val="21"/>
              </w:rPr>
              <w:t>670165</w:t>
            </w:r>
          </w:p>
        </w:tc>
        <w:tc>
          <w:tcPr>
            <w:tcW w:w="2611" w:type="dxa"/>
          </w:tcPr>
          <w:p>
            <w:pPr>
              <w:pStyle w:val="TableParagraph"/>
              <w:spacing w:line="245" w:lineRule="exact"/>
              <w:ind w:left="114"/>
              <w:rPr>
                <w:sz w:val="21"/>
              </w:rPr>
            </w:pPr>
            <w:r>
              <w:rPr>
                <w:sz w:val="21"/>
              </w:rPr>
              <w:t>湘绣设计与营销</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670166</w:t>
            </w:r>
          </w:p>
        </w:tc>
        <w:tc>
          <w:tcPr>
            <w:tcW w:w="2611" w:type="dxa"/>
          </w:tcPr>
          <w:p>
            <w:pPr>
              <w:pStyle w:val="TableParagraph"/>
              <w:spacing w:line="245" w:lineRule="exact"/>
              <w:ind w:left="114"/>
              <w:rPr>
                <w:sz w:val="21"/>
              </w:rPr>
            </w:pPr>
            <w:r>
              <w:rPr>
                <w:sz w:val="21"/>
              </w:rPr>
              <w:t>湘绣设计与工艺</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right="250"/>
              <w:jc w:val="right"/>
              <w:rPr>
                <w:sz w:val="21"/>
              </w:rPr>
            </w:pPr>
            <w:r>
              <w:rPr>
                <w:sz w:val="21"/>
              </w:rPr>
              <w:t>574</w:t>
            </w:r>
          </w:p>
        </w:tc>
        <w:tc>
          <w:tcPr>
            <w:tcW w:w="1470" w:type="dxa"/>
          </w:tcPr>
          <w:p>
            <w:pPr>
              <w:pStyle w:val="TableParagraph"/>
              <w:spacing w:line="245" w:lineRule="exact"/>
              <w:ind w:left="286" w:right="270"/>
              <w:jc w:val="center"/>
              <w:rPr>
                <w:sz w:val="21"/>
              </w:rPr>
            </w:pPr>
            <w:r>
              <w:rPr>
                <w:sz w:val="21"/>
              </w:rPr>
              <w:t>650117</w:t>
            </w:r>
          </w:p>
        </w:tc>
        <w:tc>
          <w:tcPr>
            <w:tcW w:w="2761" w:type="dxa"/>
          </w:tcPr>
          <w:p>
            <w:pPr>
              <w:pStyle w:val="TableParagraph"/>
              <w:spacing w:line="245" w:lineRule="exact"/>
              <w:ind w:left="113"/>
              <w:rPr>
                <w:sz w:val="21"/>
              </w:rPr>
            </w:pPr>
            <w:r>
              <w:rPr>
                <w:sz w:val="21"/>
              </w:rPr>
              <w:t>玉器设计与工艺</w:t>
            </w:r>
          </w:p>
        </w:tc>
        <w:tc>
          <w:tcPr>
            <w:tcW w:w="870" w:type="dxa"/>
          </w:tcPr>
          <w:p>
            <w:pPr>
              <w:pStyle w:val="TableParagraph"/>
              <w:spacing w:line="245" w:lineRule="exact"/>
              <w:ind w:right="98"/>
              <w:jc w:val="right"/>
              <w:rPr>
                <w:sz w:val="21"/>
              </w:rPr>
            </w:pPr>
            <w:r>
              <w:rPr>
                <w:sz w:val="21"/>
              </w:rPr>
              <w:t>670173</w:t>
            </w:r>
          </w:p>
        </w:tc>
        <w:tc>
          <w:tcPr>
            <w:tcW w:w="2611" w:type="dxa"/>
          </w:tcPr>
          <w:p>
            <w:pPr>
              <w:pStyle w:val="TableParagraph"/>
              <w:spacing w:line="245" w:lineRule="exact"/>
              <w:ind w:left="114"/>
              <w:rPr>
                <w:sz w:val="21"/>
              </w:rPr>
            </w:pPr>
            <w:r>
              <w:rPr>
                <w:sz w:val="21"/>
              </w:rPr>
              <w:t>玉雕艺术设计与制作</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vMerge w:val="restart"/>
          </w:tcPr>
          <w:p>
            <w:pPr>
              <w:pStyle w:val="TableParagraph"/>
              <w:rPr>
                <w:rFonts w:ascii="宋体"/>
                <w:sz w:val="22"/>
              </w:rPr>
            </w:pPr>
          </w:p>
          <w:p>
            <w:pPr>
              <w:pStyle w:val="TableParagraph"/>
              <w:spacing w:before="1"/>
              <w:ind w:left="267"/>
              <w:rPr>
                <w:sz w:val="21"/>
              </w:rPr>
            </w:pPr>
            <w:r>
              <w:rPr>
                <w:sz w:val="21"/>
              </w:rPr>
              <w:t>575</w:t>
            </w:r>
          </w:p>
        </w:tc>
        <w:tc>
          <w:tcPr>
            <w:tcW w:w="1470" w:type="dxa"/>
            <w:vMerge w:val="restart"/>
          </w:tcPr>
          <w:p>
            <w:pPr>
              <w:pStyle w:val="TableParagraph"/>
              <w:rPr>
                <w:rFonts w:ascii="宋体"/>
                <w:sz w:val="22"/>
              </w:rPr>
            </w:pPr>
          </w:p>
          <w:p>
            <w:pPr>
              <w:pStyle w:val="TableParagraph"/>
              <w:spacing w:before="1"/>
              <w:ind w:left="418"/>
              <w:rPr>
                <w:sz w:val="21"/>
              </w:rPr>
            </w:pPr>
            <w:r>
              <w:rPr>
                <w:sz w:val="21"/>
              </w:rPr>
              <w:t>650118</w:t>
            </w:r>
          </w:p>
        </w:tc>
        <w:tc>
          <w:tcPr>
            <w:tcW w:w="2761" w:type="dxa"/>
            <w:vMerge w:val="restart"/>
          </w:tcPr>
          <w:p>
            <w:pPr>
              <w:pStyle w:val="TableParagraph"/>
              <w:rPr>
                <w:rFonts w:ascii="宋体"/>
                <w:sz w:val="22"/>
              </w:rPr>
            </w:pPr>
          </w:p>
          <w:p>
            <w:pPr>
              <w:pStyle w:val="TableParagraph"/>
              <w:spacing w:before="1"/>
              <w:ind w:left="113"/>
              <w:rPr>
                <w:sz w:val="21"/>
              </w:rPr>
            </w:pPr>
            <w:r>
              <w:rPr>
                <w:sz w:val="21"/>
              </w:rPr>
              <w:t>首饰设计与工艺</w:t>
            </w:r>
          </w:p>
        </w:tc>
        <w:tc>
          <w:tcPr>
            <w:tcW w:w="870" w:type="dxa"/>
          </w:tcPr>
          <w:p>
            <w:pPr>
              <w:pStyle w:val="TableParagraph"/>
              <w:spacing w:line="245" w:lineRule="exact"/>
              <w:ind w:right="98"/>
              <w:jc w:val="right"/>
              <w:rPr>
                <w:sz w:val="21"/>
              </w:rPr>
            </w:pPr>
            <w:r>
              <w:rPr>
                <w:sz w:val="21"/>
              </w:rPr>
              <w:t>670109</w:t>
            </w:r>
          </w:p>
        </w:tc>
        <w:tc>
          <w:tcPr>
            <w:tcW w:w="2611" w:type="dxa"/>
          </w:tcPr>
          <w:p>
            <w:pPr>
              <w:pStyle w:val="TableParagraph"/>
              <w:spacing w:line="245" w:lineRule="exact"/>
              <w:ind w:left="114"/>
              <w:rPr>
                <w:sz w:val="21"/>
              </w:rPr>
            </w:pPr>
            <w:r>
              <w:rPr>
                <w:sz w:val="21"/>
              </w:rPr>
              <w:t>珠宝首饰工艺及鉴定</w:t>
            </w:r>
          </w:p>
        </w:tc>
        <w:tc>
          <w:tcPr>
            <w:tcW w:w="825" w:type="dxa"/>
            <w:vMerge w:val="restart"/>
          </w:tcPr>
          <w:p>
            <w:pPr>
              <w:pStyle w:val="TableParagraph"/>
              <w:rPr>
                <w:rFonts w:ascii="宋体"/>
                <w:sz w:val="22"/>
              </w:rPr>
            </w:pPr>
          </w:p>
          <w:p>
            <w:pPr>
              <w:pStyle w:val="TableParagraph"/>
              <w:spacing w:before="1"/>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550119</w:t>
            </w:r>
          </w:p>
        </w:tc>
        <w:tc>
          <w:tcPr>
            <w:tcW w:w="2611" w:type="dxa"/>
          </w:tcPr>
          <w:p>
            <w:pPr>
              <w:pStyle w:val="TableParagraph"/>
              <w:spacing w:line="245" w:lineRule="exact"/>
              <w:ind w:left="114"/>
              <w:rPr>
                <w:sz w:val="21"/>
              </w:rPr>
            </w:pPr>
            <w:r>
              <w:rPr>
                <w:sz w:val="21"/>
              </w:rPr>
              <w:t>首饰设计与工艺</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670123</w:t>
            </w:r>
          </w:p>
        </w:tc>
        <w:tc>
          <w:tcPr>
            <w:tcW w:w="2611" w:type="dxa"/>
          </w:tcPr>
          <w:p>
            <w:pPr>
              <w:pStyle w:val="TableParagraph"/>
              <w:spacing w:line="245" w:lineRule="exact"/>
              <w:ind w:left="114"/>
              <w:rPr>
                <w:sz w:val="21"/>
              </w:rPr>
            </w:pPr>
            <w:r>
              <w:rPr>
                <w:sz w:val="21"/>
              </w:rPr>
              <w:t>首饰设计</w:t>
            </w:r>
          </w:p>
        </w:tc>
        <w:tc>
          <w:tcPr>
            <w:tcW w:w="825" w:type="dxa"/>
            <w:vMerge/>
            <w:tcBorders>
              <w:top w:val="nil"/>
            </w:tcBorders>
          </w:tcPr>
          <w:p>
            <w:pPr>
              <w:rPr>
                <w:sz w:val="2"/>
                <w:szCs w:val="2"/>
              </w:rPr>
            </w:pPr>
          </w:p>
        </w:tc>
      </w:tr>
      <w:tr>
        <w:trPr>
          <w:trHeight w:val="265" w:hRule="atLeast"/>
        </w:trPr>
        <w:tc>
          <w:tcPr>
            <w:tcW w:w="855" w:type="dxa"/>
            <w:vMerge w:val="restart"/>
          </w:tcPr>
          <w:p>
            <w:pPr>
              <w:pStyle w:val="TableParagraph"/>
              <w:rPr>
                <w:rFonts w:ascii="宋体"/>
                <w:sz w:val="22"/>
              </w:rPr>
            </w:pPr>
          </w:p>
          <w:p>
            <w:pPr>
              <w:pStyle w:val="TableParagraph"/>
              <w:spacing w:before="1"/>
              <w:ind w:left="267"/>
              <w:rPr>
                <w:sz w:val="21"/>
              </w:rPr>
            </w:pPr>
            <w:r>
              <w:rPr>
                <w:sz w:val="21"/>
              </w:rPr>
              <w:t>576</w:t>
            </w:r>
          </w:p>
        </w:tc>
        <w:tc>
          <w:tcPr>
            <w:tcW w:w="1470" w:type="dxa"/>
            <w:vMerge w:val="restart"/>
          </w:tcPr>
          <w:p>
            <w:pPr>
              <w:pStyle w:val="TableParagraph"/>
              <w:rPr>
                <w:rFonts w:ascii="宋体"/>
                <w:sz w:val="22"/>
              </w:rPr>
            </w:pPr>
          </w:p>
          <w:p>
            <w:pPr>
              <w:pStyle w:val="TableParagraph"/>
              <w:spacing w:before="1"/>
              <w:ind w:left="418"/>
              <w:rPr>
                <w:sz w:val="21"/>
              </w:rPr>
            </w:pPr>
            <w:r>
              <w:rPr>
                <w:sz w:val="21"/>
              </w:rPr>
              <w:t>650119</w:t>
            </w:r>
          </w:p>
        </w:tc>
        <w:tc>
          <w:tcPr>
            <w:tcW w:w="2761" w:type="dxa"/>
            <w:vMerge w:val="restart"/>
          </w:tcPr>
          <w:p>
            <w:pPr>
              <w:pStyle w:val="TableParagraph"/>
              <w:rPr>
                <w:rFonts w:ascii="宋体"/>
                <w:sz w:val="22"/>
              </w:rPr>
            </w:pPr>
          </w:p>
          <w:p>
            <w:pPr>
              <w:pStyle w:val="TableParagraph"/>
              <w:spacing w:before="1"/>
              <w:ind w:left="113"/>
              <w:rPr>
                <w:sz w:val="21"/>
              </w:rPr>
            </w:pPr>
            <w:r>
              <w:rPr>
                <w:sz w:val="21"/>
              </w:rPr>
              <w:t>工艺美术品设计</w:t>
            </w:r>
          </w:p>
        </w:tc>
        <w:tc>
          <w:tcPr>
            <w:tcW w:w="870" w:type="dxa"/>
          </w:tcPr>
          <w:p>
            <w:pPr>
              <w:pStyle w:val="TableParagraph"/>
              <w:spacing w:line="245" w:lineRule="exact"/>
              <w:ind w:right="98"/>
              <w:jc w:val="right"/>
              <w:rPr>
                <w:sz w:val="21"/>
              </w:rPr>
            </w:pPr>
            <w:r>
              <w:rPr>
                <w:sz w:val="21"/>
              </w:rPr>
              <w:t>670134</w:t>
            </w:r>
          </w:p>
        </w:tc>
        <w:tc>
          <w:tcPr>
            <w:tcW w:w="2611" w:type="dxa"/>
          </w:tcPr>
          <w:p>
            <w:pPr>
              <w:pStyle w:val="TableParagraph"/>
              <w:spacing w:line="245" w:lineRule="exact"/>
              <w:ind w:left="114"/>
              <w:rPr>
                <w:sz w:val="21"/>
              </w:rPr>
            </w:pPr>
            <w:r>
              <w:rPr>
                <w:sz w:val="21"/>
              </w:rPr>
              <w:t>工艺美术品设计与制作</w:t>
            </w:r>
          </w:p>
        </w:tc>
        <w:tc>
          <w:tcPr>
            <w:tcW w:w="825" w:type="dxa"/>
            <w:vMerge w:val="restart"/>
          </w:tcPr>
          <w:p>
            <w:pPr>
              <w:pStyle w:val="TableParagraph"/>
              <w:rPr>
                <w:rFonts w:ascii="宋体"/>
                <w:sz w:val="22"/>
              </w:rPr>
            </w:pPr>
          </w:p>
          <w:p>
            <w:pPr>
              <w:pStyle w:val="TableParagraph"/>
              <w:spacing w:before="1"/>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670111</w:t>
            </w:r>
          </w:p>
        </w:tc>
        <w:tc>
          <w:tcPr>
            <w:tcW w:w="2611" w:type="dxa"/>
          </w:tcPr>
          <w:p>
            <w:pPr>
              <w:pStyle w:val="TableParagraph"/>
              <w:spacing w:line="245" w:lineRule="exact"/>
              <w:ind w:left="114"/>
              <w:rPr>
                <w:sz w:val="21"/>
              </w:rPr>
            </w:pPr>
            <w:r>
              <w:rPr>
                <w:sz w:val="21"/>
              </w:rPr>
              <w:t>旅游工艺品设计与制作</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670143</w:t>
            </w:r>
          </w:p>
        </w:tc>
        <w:tc>
          <w:tcPr>
            <w:tcW w:w="2611" w:type="dxa"/>
          </w:tcPr>
          <w:p>
            <w:pPr>
              <w:pStyle w:val="TableParagraph"/>
              <w:spacing w:line="245" w:lineRule="exact"/>
              <w:ind w:left="114"/>
              <w:rPr>
                <w:sz w:val="21"/>
              </w:rPr>
            </w:pPr>
            <w:r>
              <w:rPr>
                <w:sz w:val="21"/>
              </w:rPr>
              <w:t>工艺绘画</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right="250"/>
              <w:jc w:val="right"/>
              <w:rPr>
                <w:sz w:val="21"/>
              </w:rPr>
            </w:pPr>
            <w:r>
              <w:rPr>
                <w:sz w:val="21"/>
              </w:rPr>
              <w:t>577</w:t>
            </w:r>
          </w:p>
        </w:tc>
        <w:tc>
          <w:tcPr>
            <w:tcW w:w="1470" w:type="dxa"/>
          </w:tcPr>
          <w:p>
            <w:pPr>
              <w:pStyle w:val="TableParagraph"/>
              <w:spacing w:line="245" w:lineRule="exact"/>
              <w:ind w:left="286" w:right="270"/>
              <w:jc w:val="center"/>
              <w:rPr>
                <w:sz w:val="21"/>
              </w:rPr>
            </w:pPr>
            <w:r>
              <w:rPr>
                <w:sz w:val="21"/>
              </w:rPr>
              <w:t>650120</w:t>
            </w:r>
          </w:p>
        </w:tc>
        <w:tc>
          <w:tcPr>
            <w:tcW w:w="2761" w:type="dxa"/>
          </w:tcPr>
          <w:p>
            <w:pPr>
              <w:pStyle w:val="TableParagraph"/>
              <w:spacing w:line="245" w:lineRule="exact"/>
              <w:ind w:left="113"/>
              <w:rPr>
                <w:sz w:val="21"/>
              </w:rPr>
            </w:pPr>
            <w:r>
              <w:rPr>
                <w:sz w:val="21"/>
              </w:rPr>
              <w:t>动漫设计</w:t>
            </w:r>
          </w:p>
        </w:tc>
        <w:tc>
          <w:tcPr>
            <w:tcW w:w="870" w:type="dxa"/>
          </w:tcPr>
          <w:p>
            <w:pPr>
              <w:pStyle w:val="TableParagraph"/>
              <w:spacing w:line="245" w:lineRule="exact"/>
              <w:ind w:right="98"/>
              <w:jc w:val="right"/>
              <w:rPr>
                <w:sz w:val="21"/>
              </w:rPr>
            </w:pPr>
            <w:r>
              <w:rPr>
                <w:sz w:val="21"/>
              </w:rPr>
              <w:t>670125</w:t>
            </w:r>
          </w:p>
        </w:tc>
        <w:tc>
          <w:tcPr>
            <w:tcW w:w="2611" w:type="dxa"/>
          </w:tcPr>
          <w:p>
            <w:pPr>
              <w:pStyle w:val="TableParagraph"/>
              <w:spacing w:line="245" w:lineRule="exact"/>
              <w:ind w:left="114"/>
              <w:rPr>
                <w:sz w:val="21"/>
              </w:rPr>
            </w:pPr>
            <w:r>
              <w:rPr>
                <w:sz w:val="21"/>
              </w:rPr>
              <w:t>动画设计</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tcPr>
          <w:p>
            <w:pPr>
              <w:pStyle w:val="TableParagraph"/>
              <w:spacing w:line="245" w:lineRule="exact"/>
              <w:ind w:right="250"/>
              <w:jc w:val="right"/>
              <w:rPr>
                <w:sz w:val="21"/>
              </w:rPr>
            </w:pPr>
            <w:r>
              <w:rPr>
                <w:sz w:val="21"/>
              </w:rPr>
              <w:t>578</w:t>
            </w:r>
          </w:p>
        </w:tc>
        <w:tc>
          <w:tcPr>
            <w:tcW w:w="1470" w:type="dxa"/>
          </w:tcPr>
          <w:p>
            <w:pPr>
              <w:pStyle w:val="TableParagraph"/>
              <w:spacing w:line="245" w:lineRule="exact"/>
              <w:ind w:left="286" w:right="270"/>
              <w:jc w:val="center"/>
              <w:rPr>
                <w:sz w:val="21"/>
              </w:rPr>
            </w:pPr>
            <w:r>
              <w:rPr>
                <w:sz w:val="21"/>
              </w:rPr>
              <w:t>650121</w:t>
            </w:r>
          </w:p>
        </w:tc>
        <w:tc>
          <w:tcPr>
            <w:tcW w:w="2761" w:type="dxa"/>
          </w:tcPr>
          <w:p>
            <w:pPr>
              <w:pStyle w:val="TableParagraph"/>
              <w:spacing w:line="245" w:lineRule="exact"/>
              <w:ind w:left="113"/>
              <w:rPr>
                <w:sz w:val="21"/>
              </w:rPr>
            </w:pPr>
            <w:r>
              <w:rPr>
                <w:sz w:val="21"/>
              </w:rPr>
              <w:t>游戏设计</w:t>
            </w:r>
          </w:p>
        </w:tc>
        <w:tc>
          <w:tcPr>
            <w:tcW w:w="870" w:type="dxa"/>
          </w:tcPr>
          <w:p>
            <w:pPr>
              <w:pStyle w:val="TableParagraph"/>
              <w:spacing w:line="245" w:lineRule="exact"/>
              <w:ind w:right="98"/>
              <w:jc w:val="right"/>
              <w:rPr>
                <w:sz w:val="21"/>
              </w:rPr>
            </w:pPr>
            <w:r>
              <w:rPr>
                <w:sz w:val="21"/>
              </w:rPr>
              <w:t>670138</w:t>
            </w:r>
          </w:p>
        </w:tc>
        <w:tc>
          <w:tcPr>
            <w:tcW w:w="2611" w:type="dxa"/>
          </w:tcPr>
          <w:p>
            <w:pPr>
              <w:pStyle w:val="TableParagraph"/>
              <w:spacing w:line="245" w:lineRule="exact"/>
              <w:ind w:left="114"/>
              <w:rPr>
                <w:sz w:val="21"/>
              </w:rPr>
            </w:pPr>
            <w:r>
              <w:rPr>
                <w:sz w:val="21"/>
              </w:rPr>
              <w:t>游戏设计与制作</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tcPr>
          <w:p>
            <w:pPr>
              <w:pStyle w:val="TableParagraph"/>
              <w:spacing w:line="245" w:lineRule="exact"/>
              <w:ind w:right="250"/>
              <w:jc w:val="right"/>
              <w:rPr>
                <w:sz w:val="21"/>
              </w:rPr>
            </w:pPr>
            <w:r>
              <w:rPr>
                <w:sz w:val="21"/>
              </w:rPr>
              <w:t>579</w:t>
            </w:r>
          </w:p>
        </w:tc>
        <w:tc>
          <w:tcPr>
            <w:tcW w:w="1470" w:type="dxa"/>
          </w:tcPr>
          <w:p>
            <w:pPr>
              <w:pStyle w:val="TableParagraph"/>
              <w:spacing w:line="245" w:lineRule="exact"/>
              <w:ind w:left="286" w:right="270"/>
              <w:jc w:val="center"/>
              <w:rPr>
                <w:sz w:val="21"/>
              </w:rPr>
            </w:pPr>
            <w:r>
              <w:rPr>
                <w:sz w:val="21"/>
              </w:rPr>
              <w:t>650122</w:t>
            </w:r>
          </w:p>
        </w:tc>
        <w:tc>
          <w:tcPr>
            <w:tcW w:w="2761" w:type="dxa"/>
          </w:tcPr>
          <w:p>
            <w:pPr>
              <w:pStyle w:val="TableParagraph"/>
              <w:spacing w:line="245" w:lineRule="exact"/>
              <w:ind w:left="113"/>
              <w:rPr>
                <w:sz w:val="21"/>
              </w:rPr>
            </w:pPr>
            <w:r>
              <w:rPr>
                <w:sz w:val="21"/>
              </w:rPr>
              <w:t>人物形象设计</w:t>
            </w:r>
          </w:p>
        </w:tc>
        <w:tc>
          <w:tcPr>
            <w:tcW w:w="870" w:type="dxa"/>
          </w:tcPr>
          <w:p>
            <w:pPr>
              <w:pStyle w:val="TableParagraph"/>
              <w:spacing w:line="245" w:lineRule="exact"/>
              <w:ind w:right="98"/>
              <w:jc w:val="right"/>
              <w:rPr>
                <w:sz w:val="21"/>
              </w:rPr>
            </w:pPr>
            <w:r>
              <w:rPr>
                <w:sz w:val="21"/>
              </w:rPr>
              <w:t>670105</w:t>
            </w:r>
          </w:p>
        </w:tc>
        <w:tc>
          <w:tcPr>
            <w:tcW w:w="2611" w:type="dxa"/>
          </w:tcPr>
          <w:p>
            <w:pPr>
              <w:pStyle w:val="TableParagraph"/>
              <w:spacing w:line="245" w:lineRule="exact"/>
              <w:ind w:left="114"/>
              <w:rPr>
                <w:sz w:val="21"/>
              </w:rPr>
            </w:pPr>
            <w:r>
              <w:rPr>
                <w:sz w:val="21"/>
              </w:rPr>
              <w:t>人物形象设计</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580</w:t>
            </w:r>
          </w:p>
        </w:tc>
        <w:tc>
          <w:tcPr>
            <w:tcW w:w="1470" w:type="dxa"/>
          </w:tcPr>
          <w:p>
            <w:pPr>
              <w:pStyle w:val="TableParagraph"/>
              <w:spacing w:line="245" w:lineRule="exact"/>
              <w:ind w:left="286" w:right="270"/>
              <w:jc w:val="center"/>
              <w:rPr>
                <w:sz w:val="21"/>
              </w:rPr>
            </w:pPr>
            <w:r>
              <w:rPr>
                <w:sz w:val="21"/>
              </w:rPr>
              <w:t>650123</w:t>
            </w:r>
          </w:p>
        </w:tc>
        <w:tc>
          <w:tcPr>
            <w:tcW w:w="2761" w:type="dxa"/>
          </w:tcPr>
          <w:p>
            <w:pPr>
              <w:pStyle w:val="TableParagraph"/>
              <w:spacing w:line="245" w:lineRule="exact"/>
              <w:ind w:left="113"/>
              <w:rPr>
                <w:sz w:val="21"/>
              </w:rPr>
            </w:pPr>
            <w:r>
              <w:rPr>
                <w:sz w:val="21"/>
              </w:rPr>
              <w:t>美容美体艺术</w:t>
            </w:r>
          </w:p>
        </w:tc>
        <w:tc>
          <w:tcPr>
            <w:tcW w:w="870" w:type="dxa"/>
          </w:tcPr>
          <w:p>
            <w:pPr>
              <w:pStyle w:val="TableParagraph"/>
              <w:rPr>
                <w:rFonts w:ascii="Times New Roman"/>
                <w:sz w:val="18"/>
              </w:rPr>
            </w:pPr>
          </w:p>
        </w:tc>
        <w:tc>
          <w:tcPr>
            <w:tcW w:w="2611" w:type="dxa"/>
          </w:tcPr>
          <w:p>
            <w:pPr>
              <w:pStyle w:val="TableParagraph"/>
              <w:rPr>
                <w:rFonts w:ascii="Times New Roman"/>
                <w:sz w:val="18"/>
              </w:rPr>
            </w:pPr>
          </w:p>
        </w:tc>
        <w:tc>
          <w:tcPr>
            <w:tcW w:w="825" w:type="dxa"/>
          </w:tcPr>
          <w:p>
            <w:pPr>
              <w:pStyle w:val="TableParagraph"/>
              <w:spacing w:line="245" w:lineRule="exact"/>
              <w:ind w:left="182" w:right="163"/>
              <w:jc w:val="center"/>
              <w:rPr>
                <w:sz w:val="21"/>
              </w:rPr>
            </w:pPr>
            <w:r>
              <w:rPr>
                <w:sz w:val="21"/>
              </w:rPr>
              <w:t>新增</w:t>
            </w:r>
          </w:p>
        </w:tc>
      </w:tr>
      <w:tr>
        <w:trPr>
          <w:trHeight w:val="265" w:hRule="atLeast"/>
        </w:trPr>
        <w:tc>
          <w:tcPr>
            <w:tcW w:w="855" w:type="dxa"/>
          </w:tcPr>
          <w:p>
            <w:pPr>
              <w:pStyle w:val="TableParagraph"/>
              <w:spacing w:line="245" w:lineRule="exact"/>
              <w:ind w:right="250"/>
              <w:jc w:val="right"/>
              <w:rPr>
                <w:sz w:val="21"/>
              </w:rPr>
            </w:pPr>
            <w:r>
              <w:rPr>
                <w:sz w:val="21"/>
              </w:rPr>
              <w:t>581</w:t>
            </w:r>
          </w:p>
        </w:tc>
        <w:tc>
          <w:tcPr>
            <w:tcW w:w="1470" w:type="dxa"/>
          </w:tcPr>
          <w:p>
            <w:pPr>
              <w:pStyle w:val="TableParagraph"/>
              <w:spacing w:line="245" w:lineRule="exact"/>
              <w:ind w:left="286" w:right="270"/>
              <w:jc w:val="center"/>
              <w:rPr>
                <w:sz w:val="21"/>
              </w:rPr>
            </w:pPr>
            <w:r>
              <w:rPr>
                <w:sz w:val="21"/>
              </w:rPr>
              <w:t>650124</w:t>
            </w:r>
          </w:p>
        </w:tc>
        <w:tc>
          <w:tcPr>
            <w:tcW w:w="2761" w:type="dxa"/>
          </w:tcPr>
          <w:p>
            <w:pPr>
              <w:pStyle w:val="TableParagraph"/>
              <w:spacing w:line="245" w:lineRule="exact"/>
              <w:ind w:left="113"/>
              <w:rPr>
                <w:sz w:val="21"/>
              </w:rPr>
            </w:pPr>
            <w:r>
              <w:rPr>
                <w:sz w:val="21"/>
              </w:rPr>
              <w:t>摄影与摄像艺术</w:t>
            </w:r>
          </w:p>
        </w:tc>
        <w:tc>
          <w:tcPr>
            <w:tcW w:w="870" w:type="dxa"/>
          </w:tcPr>
          <w:p>
            <w:pPr>
              <w:pStyle w:val="TableParagraph"/>
              <w:spacing w:line="245" w:lineRule="exact"/>
              <w:ind w:right="98"/>
              <w:jc w:val="right"/>
              <w:rPr>
                <w:sz w:val="21"/>
              </w:rPr>
            </w:pPr>
            <w:r>
              <w:rPr>
                <w:sz w:val="21"/>
              </w:rPr>
              <w:t>670142</w:t>
            </w:r>
          </w:p>
        </w:tc>
        <w:tc>
          <w:tcPr>
            <w:tcW w:w="2611" w:type="dxa"/>
          </w:tcPr>
          <w:p>
            <w:pPr>
              <w:pStyle w:val="TableParagraph"/>
              <w:spacing w:line="245" w:lineRule="exact"/>
              <w:ind w:left="114"/>
              <w:rPr>
                <w:sz w:val="21"/>
              </w:rPr>
            </w:pPr>
            <w:r>
              <w:rPr>
                <w:sz w:val="21"/>
              </w:rPr>
              <w:t>摄影与摄像艺术</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582</w:t>
            </w:r>
          </w:p>
        </w:tc>
        <w:tc>
          <w:tcPr>
            <w:tcW w:w="1470" w:type="dxa"/>
          </w:tcPr>
          <w:p>
            <w:pPr>
              <w:pStyle w:val="TableParagraph"/>
              <w:spacing w:line="245" w:lineRule="exact"/>
              <w:ind w:left="286" w:right="270"/>
              <w:jc w:val="center"/>
              <w:rPr>
                <w:sz w:val="21"/>
              </w:rPr>
            </w:pPr>
            <w:r>
              <w:rPr>
                <w:sz w:val="21"/>
              </w:rPr>
              <w:t>650125</w:t>
            </w:r>
          </w:p>
        </w:tc>
        <w:tc>
          <w:tcPr>
            <w:tcW w:w="2761" w:type="dxa"/>
          </w:tcPr>
          <w:p>
            <w:pPr>
              <w:pStyle w:val="TableParagraph"/>
              <w:spacing w:line="245" w:lineRule="exact"/>
              <w:ind w:left="113"/>
              <w:rPr>
                <w:sz w:val="21"/>
              </w:rPr>
            </w:pPr>
            <w:r>
              <w:rPr>
                <w:sz w:val="21"/>
              </w:rPr>
              <w:t>美术</w:t>
            </w:r>
          </w:p>
        </w:tc>
        <w:tc>
          <w:tcPr>
            <w:tcW w:w="870" w:type="dxa"/>
          </w:tcPr>
          <w:p>
            <w:pPr>
              <w:pStyle w:val="TableParagraph"/>
              <w:spacing w:line="245" w:lineRule="exact"/>
              <w:ind w:right="98"/>
              <w:jc w:val="right"/>
              <w:rPr>
                <w:sz w:val="21"/>
              </w:rPr>
            </w:pPr>
            <w:r>
              <w:rPr>
                <w:sz w:val="21"/>
              </w:rPr>
              <w:t>670118</w:t>
            </w:r>
          </w:p>
        </w:tc>
        <w:tc>
          <w:tcPr>
            <w:tcW w:w="2611" w:type="dxa"/>
          </w:tcPr>
          <w:p>
            <w:pPr>
              <w:pStyle w:val="TableParagraph"/>
              <w:spacing w:line="245" w:lineRule="exact"/>
              <w:ind w:left="114"/>
              <w:rPr>
                <w:sz w:val="21"/>
              </w:rPr>
            </w:pPr>
            <w:r>
              <w:rPr>
                <w:sz w:val="21"/>
              </w:rPr>
              <w:t>美术</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6502</w:t>
            </w:r>
            <w:r>
              <w:rPr>
                <w:rFonts w:ascii="宋体" w:eastAsia="宋体" w:hint="eastAsia"/>
                <w:w w:val="110"/>
                <w:sz w:val="21"/>
              </w:rPr>
              <w:t>表演艺术类</w:t>
            </w:r>
          </w:p>
        </w:tc>
      </w:tr>
      <w:tr>
        <w:trPr>
          <w:trHeight w:val="265" w:hRule="atLeast"/>
        </w:trPr>
        <w:tc>
          <w:tcPr>
            <w:tcW w:w="855" w:type="dxa"/>
            <w:vMerge w:val="restart"/>
          </w:tcPr>
          <w:p>
            <w:pPr>
              <w:pStyle w:val="TableParagraph"/>
              <w:spacing w:before="7"/>
              <w:rPr>
                <w:rFonts w:ascii="宋体"/>
                <w:sz w:val="18"/>
              </w:rPr>
            </w:pPr>
          </w:p>
          <w:p>
            <w:pPr>
              <w:pStyle w:val="TableParagraph"/>
              <w:ind w:left="267"/>
              <w:rPr>
                <w:sz w:val="21"/>
              </w:rPr>
            </w:pPr>
            <w:r>
              <w:rPr>
                <w:sz w:val="21"/>
              </w:rPr>
              <w:t>583</w:t>
            </w:r>
          </w:p>
        </w:tc>
        <w:tc>
          <w:tcPr>
            <w:tcW w:w="1470" w:type="dxa"/>
            <w:vMerge w:val="restart"/>
          </w:tcPr>
          <w:p>
            <w:pPr>
              <w:pStyle w:val="TableParagraph"/>
              <w:spacing w:before="7"/>
              <w:rPr>
                <w:rFonts w:ascii="宋体"/>
                <w:sz w:val="18"/>
              </w:rPr>
            </w:pPr>
          </w:p>
          <w:p>
            <w:pPr>
              <w:pStyle w:val="TableParagraph"/>
              <w:ind w:left="418"/>
              <w:rPr>
                <w:sz w:val="21"/>
              </w:rPr>
            </w:pPr>
            <w:r>
              <w:rPr>
                <w:sz w:val="21"/>
              </w:rPr>
              <w:t>650201</w:t>
            </w:r>
          </w:p>
        </w:tc>
        <w:tc>
          <w:tcPr>
            <w:tcW w:w="2761" w:type="dxa"/>
            <w:vMerge w:val="restart"/>
          </w:tcPr>
          <w:p>
            <w:pPr>
              <w:pStyle w:val="TableParagraph"/>
              <w:spacing w:before="7"/>
              <w:rPr>
                <w:rFonts w:ascii="宋体"/>
                <w:sz w:val="18"/>
              </w:rPr>
            </w:pPr>
          </w:p>
          <w:p>
            <w:pPr>
              <w:pStyle w:val="TableParagraph"/>
              <w:ind w:left="113"/>
              <w:rPr>
                <w:sz w:val="21"/>
              </w:rPr>
            </w:pPr>
            <w:r>
              <w:rPr>
                <w:sz w:val="21"/>
              </w:rPr>
              <w:t>表演艺术</w:t>
            </w:r>
          </w:p>
        </w:tc>
        <w:tc>
          <w:tcPr>
            <w:tcW w:w="870" w:type="dxa"/>
          </w:tcPr>
          <w:p>
            <w:pPr>
              <w:pStyle w:val="TableParagraph"/>
              <w:spacing w:line="245" w:lineRule="exact"/>
              <w:ind w:right="98"/>
              <w:jc w:val="right"/>
              <w:rPr>
                <w:sz w:val="21"/>
              </w:rPr>
            </w:pPr>
            <w:r>
              <w:rPr>
                <w:sz w:val="21"/>
              </w:rPr>
              <w:t>670201</w:t>
            </w:r>
          </w:p>
        </w:tc>
        <w:tc>
          <w:tcPr>
            <w:tcW w:w="2611" w:type="dxa"/>
          </w:tcPr>
          <w:p>
            <w:pPr>
              <w:pStyle w:val="TableParagraph"/>
              <w:spacing w:line="245" w:lineRule="exact"/>
              <w:ind w:left="114"/>
              <w:rPr>
                <w:sz w:val="21"/>
              </w:rPr>
            </w:pPr>
            <w:r>
              <w:rPr>
                <w:sz w:val="21"/>
              </w:rPr>
              <w:t>表演艺术</w:t>
            </w:r>
          </w:p>
        </w:tc>
        <w:tc>
          <w:tcPr>
            <w:tcW w:w="825" w:type="dxa"/>
            <w:vMerge w:val="restart"/>
          </w:tcPr>
          <w:p>
            <w:pPr>
              <w:pStyle w:val="TableParagraph"/>
              <w:spacing w:before="7"/>
              <w:rPr>
                <w:rFonts w:ascii="宋体"/>
                <w:sz w:val="18"/>
              </w:rPr>
            </w:pPr>
          </w:p>
          <w:p>
            <w:pPr>
              <w:pStyle w:val="TableParagraph"/>
              <w:ind w:left="202"/>
              <w:rPr>
                <w:sz w:val="21"/>
              </w:rPr>
            </w:pPr>
            <w:r>
              <w:rPr>
                <w:sz w:val="21"/>
              </w:rPr>
              <w:t>合并</w:t>
            </w:r>
          </w:p>
        </w:tc>
      </w:tr>
      <w:tr>
        <w:trPr>
          <w:trHeight w:val="47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before="102"/>
              <w:ind w:right="98"/>
              <w:jc w:val="right"/>
              <w:rPr>
                <w:sz w:val="21"/>
              </w:rPr>
            </w:pPr>
            <w:r>
              <w:rPr>
                <w:sz w:val="21"/>
              </w:rPr>
              <w:t>670218</w:t>
            </w:r>
          </w:p>
        </w:tc>
        <w:tc>
          <w:tcPr>
            <w:tcW w:w="2611" w:type="dxa"/>
          </w:tcPr>
          <w:p>
            <w:pPr>
              <w:pStyle w:val="TableParagraph"/>
              <w:spacing w:line="240" w:lineRule="exact"/>
              <w:ind w:left="114" w:right="163"/>
              <w:rPr>
                <w:sz w:val="21"/>
              </w:rPr>
            </w:pPr>
            <w:r>
              <w:rPr>
                <w:sz w:val="21"/>
              </w:rPr>
              <w:t>非物质文化遗产保护传统表演艺术</w:t>
            </w:r>
          </w:p>
        </w:tc>
        <w:tc>
          <w:tcPr>
            <w:tcW w:w="825" w:type="dxa"/>
            <w:vMerge/>
            <w:tcBorders>
              <w:top w:val="nil"/>
            </w:tcBorders>
          </w:tcPr>
          <w:p>
            <w:pPr>
              <w:rPr>
                <w:sz w:val="2"/>
                <w:szCs w:val="2"/>
              </w:rPr>
            </w:pPr>
          </w:p>
        </w:tc>
      </w:tr>
      <w:tr>
        <w:trPr>
          <w:trHeight w:val="260" w:hRule="atLeast"/>
        </w:trPr>
        <w:tc>
          <w:tcPr>
            <w:tcW w:w="855" w:type="dxa"/>
          </w:tcPr>
          <w:p>
            <w:pPr>
              <w:pStyle w:val="TableParagraph"/>
              <w:spacing w:line="240" w:lineRule="exact"/>
              <w:ind w:right="250"/>
              <w:jc w:val="right"/>
              <w:rPr>
                <w:sz w:val="21"/>
              </w:rPr>
            </w:pPr>
            <w:r>
              <w:rPr>
                <w:sz w:val="21"/>
              </w:rPr>
              <w:t>584</w:t>
            </w:r>
          </w:p>
        </w:tc>
        <w:tc>
          <w:tcPr>
            <w:tcW w:w="1470" w:type="dxa"/>
          </w:tcPr>
          <w:p>
            <w:pPr>
              <w:pStyle w:val="TableParagraph"/>
              <w:spacing w:line="240" w:lineRule="exact"/>
              <w:ind w:left="286" w:right="270"/>
              <w:jc w:val="center"/>
              <w:rPr>
                <w:sz w:val="21"/>
              </w:rPr>
            </w:pPr>
            <w:r>
              <w:rPr>
                <w:sz w:val="21"/>
              </w:rPr>
              <w:t>650202</w:t>
            </w:r>
          </w:p>
        </w:tc>
        <w:tc>
          <w:tcPr>
            <w:tcW w:w="2761" w:type="dxa"/>
          </w:tcPr>
          <w:p>
            <w:pPr>
              <w:pStyle w:val="TableParagraph"/>
              <w:spacing w:line="240" w:lineRule="exact"/>
              <w:ind w:left="113"/>
              <w:rPr>
                <w:sz w:val="21"/>
              </w:rPr>
            </w:pPr>
            <w:r>
              <w:rPr>
                <w:sz w:val="21"/>
              </w:rPr>
              <w:t>戏剧影视表演</w:t>
            </w:r>
          </w:p>
        </w:tc>
        <w:tc>
          <w:tcPr>
            <w:tcW w:w="870" w:type="dxa"/>
          </w:tcPr>
          <w:p>
            <w:pPr>
              <w:pStyle w:val="TableParagraph"/>
              <w:spacing w:line="240" w:lineRule="exact"/>
              <w:ind w:right="98"/>
              <w:jc w:val="right"/>
              <w:rPr>
                <w:sz w:val="21"/>
              </w:rPr>
            </w:pPr>
            <w:r>
              <w:rPr>
                <w:sz w:val="21"/>
              </w:rPr>
              <w:t>670205</w:t>
            </w:r>
          </w:p>
        </w:tc>
        <w:tc>
          <w:tcPr>
            <w:tcW w:w="2611" w:type="dxa"/>
          </w:tcPr>
          <w:p>
            <w:pPr>
              <w:pStyle w:val="TableParagraph"/>
              <w:spacing w:line="240" w:lineRule="exact"/>
              <w:ind w:left="114"/>
              <w:rPr>
                <w:sz w:val="21"/>
              </w:rPr>
            </w:pPr>
            <w:r>
              <w:rPr>
                <w:sz w:val="21"/>
              </w:rPr>
              <w:t>影视表演</w:t>
            </w:r>
          </w:p>
        </w:tc>
        <w:tc>
          <w:tcPr>
            <w:tcW w:w="825" w:type="dxa"/>
          </w:tcPr>
          <w:p>
            <w:pPr>
              <w:pStyle w:val="TableParagraph"/>
              <w:spacing w:line="240" w:lineRule="exact"/>
              <w:ind w:left="182" w:right="163"/>
              <w:jc w:val="center"/>
              <w:rPr>
                <w:sz w:val="21"/>
              </w:rPr>
            </w:pPr>
            <w:r>
              <w:rPr>
                <w:sz w:val="21"/>
              </w:rPr>
              <w:t>更名</w:t>
            </w:r>
          </w:p>
        </w:tc>
      </w:tr>
      <w:tr>
        <w:trPr>
          <w:trHeight w:val="265" w:hRule="atLeast"/>
        </w:trPr>
        <w:tc>
          <w:tcPr>
            <w:tcW w:w="855" w:type="dxa"/>
          </w:tcPr>
          <w:p>
            <w:pPr>
              <w:pStyle w:val="TableParagraph"/>
              <w:spacing w:line="245" w:lineRule="exact"/>
              <w:ind w:right="250"/>
              <w:jc w:val="right"/>
              <w:rPr>
                <w:sz w:val="21"/>
              </w:rPr>
            </w:pPr>
            <w:r>
              <w:rPr>
                <w:sz w:val="21"/>
              </w:rPr>
              <w:t>585</w:t>
            </w:r>
          </w:p>
        </w:tc>
        <w:tc>
          <w:tcPr>
            <w:tcW w:w="1470" w:type="dxa"/>
          </w:tcPr>
          <w:p>
            <w:pPr>
              <w:pStyle w:val="TableParagraph"/>
              <w:spacing w:line="245" w:lineRule="exact"/>
              <w:ind w:left="286" w:right="270"/>
              <w:jc w:val="center"/>
              <w:rPr>
                <w:sz w:val="21"/>
              </w:rPr>
            </w:pPr>
            <w:r>
              <w:rPr>
                <w:sz w:val="21"/>
              </w:rPr>
              <w:t>650203</w:t>
            </w:r>
          </w:p>
        </w:tc>
        <w:tc>
          <w:tcPr>
            <w:tcW w:w="2761" w:type="dxa"/>
          </w:tcPr>
          <w:p>
            <w:pPr>
              <w:pStyle w:val="TableParagraph"/>
              <w:spacing w:line="245" w:lineRule="exact"/>
              <w:ind w:left="113"/>
              <w:rPr>
                <w:sz w:val="21"/>
              </w:rPr>
            </w:pPr>
            <w:r>
              <w:rPr>
                <w:sz w:val="21"/>
              </w:rPr>
              <w:t>歌舞表演</w:t>
            </w:r>
          </w:p>
        </w:tc>
        <w:tc>
          <w:tcPr>
            <w:tcW w:w="870" w:type="dxa"/>
          </w:tcPr>
          <w:p>
            <w:pPr>
              <w:pStyle w:val="TableParagraph"/>
              <w:spacing w:line="245" w:lineRule="exact"/>
              <w:ind w:right="98"/>
              <w:jc w:val="right"/>
              <w:rPr>
                <w:sz w:val="21"/>
              </w:rPr>
            </w:pPr>
            <w:r>
              <w:rPr>
                <w:sz w:val="21"/>
              </w:rPr>
              <w:t>670299</w:t>
            </w:r>
          </w:p>
        </w:tc>
        <w:tc>
          <w:tcPr>
            <w:tcW w:w="2611" w:type="dxa"/>
          </w:tcPr>
          <w:p>
            <w:pPr>
              <w:pStyle w:val="TableParagraph"/>
              <w:spacing w:line="245" w:lineRule="exact"/>
              <w:ind w:left="114"/>
              <w:rPr>
                <w:sz w:val="21"/>
              </w:rPr>
            </w:pPr>
            <w:r>
              <w:rPr>
                <w:sz w:val="21"/>
              </w:rPr>
              <w:t>歌舞表演</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586</w:t>
            </w:r>
          </w:p>
        </w:tc>
        <w:tc>
          <w:tcPr>
            <w:tcW w:w="1470" w:type="dxa"/>
          </w:tcPr>
          <w:p>
            <w:pPr>
              <w:pStyle w:val="TableParagraph"/>
              <w:spacing w:line="245" w:lineRule="exact"/>
              <w:ind w:left="286" w:right="270"/>
              <w:jc w:val="center"/>
              <w:rPr>
                <w:sz w:val="21"/>
              </w:rPr>
            </w:pPr>
            <w:r>
              <w:rPr>
                <w:sz w:val="21"/>
              </w:rPr>
              <w:t>650204</w:t>
            </w:r>
          </w:p>
        </w:tc>
        <w:tc>
          <w:tcPr>
            <w:tcW w:w="2761" w:type="dxa"/>
          </w:tcPr>
          <w:p>
            <w:pPr>
              <w:pStyle w:val="TableParagraph"/>
              <w:spacing w:line="245" w:lineRule="exact"/>
              <w:ind w:left="113"/>
              <w:rPr>
                <w:sz w:val="21"/>
              </w:rPr>
            </w:pPr>
            <w:r>
              <w:rPr>
                <w:sz w:val="21"/>
              </w:rPr>
              <w:t>戏曲表演</w:t>
            </w:r>
          </w:p>
        </w:tc>
        <w:tc>
          <w:tcPr>
            <w:tcW w:w="870" w:type="dxa"/>
          </w:tcPr>
          <w:p>
            <w:pPr>
              <w:pStyle w:val="TableParagraph"/>
              <w:spacing w:line="245" w:lineRule="exact"/>
              <w:ind w:right="98"/>
              <w:jc w:val="right"/>
              <w:rPr>
                <w:sz w:val="21"/>
              </w:rPr>
            </w:pPr>
            <w:r>
              <w:rPr>
                <w:sz w:val="21"/>
              </w:rPr>
              <w:t>670206</w:t>
            </w:r>
          </w:p>
        </w:tc>
        <w:tc>
          <w:tcPr>
            <w:tcW w:w="2611" w:type="dxa"/>
          </w:tcPr>
          <w:p>
            <w:pPr>
              <w:pStyle w:val="TableParagraph"/>
              <w:spacing w:line="245" w:lineRule="exact"/>
              <w:ind w:left="114"/>
              <w:rPr>
                <w:sz w:val="21"/>
              </w:rPr>
            </w:pPr>
            <w:r>
              <w:rPr>
                <w:sz w:val="21"/>
              </w:rPr>
              <w:t>戏曲表演</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587</w:t>
            </w:r>
          </w:p>
        </w:tc>
        <w:tc>
          <w:tcPr>
            <w:tcW w:w="1470" w:type="dxa"/>
          </w:tcPr>
          <w:p>
            <w:pPr>
              <w:pStyle w:val="TableParagraph"/>
              <w:spacing w:line="245" w:lineRule="exact"/>
              <w:ind w:left="286" w:right="270"/>
              <w:jc w:val="center"/>
              <w:rPr>
                <w:sz w:val="21"/>
              </w:rPr>
            </w:pPr>
            <w:r>
              <w:rPr>
                <w:sz w:val="21"/>
              </w:rPr>
              <w:t>650205</w:t>
            </w:r>
          </w:p>
        </w:tc>
        <w:tc>
          <w:tcPr>
            <w:tcW w:w="2761" w:type="dxa"/>
          </w:tcPr>
          <w:p>
            <w:pPr>
              <w:pStyle w:val="TableParagraph"/>
              <w:spacing w:line="245" w:lineRule="exact"/>
              <w:ind w:left="113"/>
              <w:rPr>
                <w:sz w:val="21"/>
              </w:rPr>
            </w:pPr>
            <w:r>
              <w:rPr>
                <w:sz w:val="21"/>
              </w:rPr>
              <w:t>曲艺表演</w:t>
            </w:r>
          </w:p>
        </w:tc>
        <w:tc>
          <w:tcPr>
            <w:tcW w:w="870" w:type="dxa"/>
          </w:tcPr>
          <w:p>
            <w:pPr>
              <w:pStyle w:val="TableParagraph"/>
              <w:rPr>
                <w:rFonts w:ascii="Times New Roman"/>
                <w:sz w:val="18"/>
              </w:rPr>
            </w:pPr>
          </w:p>
        </w:tc>
        <w:tc>
          <w:tcPr>
            <w:tcW w:w="2611" w:type="dxa"/>
          </w:tcPr>
          <w:p>
            <w:pPr>
              <w:pStyle w:val="TableParagraph"/>
              <w:rPr>
                <w:rFonts w:ascii="Times New Roman"/>
                <w:sz w:val="18"/>
              </w:rPr>
            </w:pPr>
          </w:p>
        </w:tc>
        <w:tc>
          <w:tcPr>
            <w:tcW w:w="825" w:type="dxa"/>
          </w:tcPr>
          <w:p>
            <w:pPr>
              <w:pStyle w:val="TableParagraph"/>
              <w:spacing w:line="245" w:lineRule="exact"/>
              <w:ind w:left="182" w:right="163"/>
              <w:jc w:val="center"/>
              <w:rPr>
                <w:sz w:val="21"/>
              </w:rPr>
            </w:pPr>
            <w:r>
              <w:rPr>
                <w:sz w:val="21"/>
              </w:rPr>
              <w:t>新增</w:t>
            </w:r>
          </w:p>
        </w:tc>
      </w:tr>
      <w:tr>
        <w:trPr>
          <w:trHeight w:val="265" w:hRule="atLeast"/>
        </w:trPr>
        <w:tc>
          <w:tcPr>
            <w:tcW w:w="855" w:type="dxa"/>
          </w:tcPr>
          <w:p>
            <w:pPr>
              <w:pStyle w:val="TableParagraph"/>
              <w:spacing w:line="245" w:lineRule="exact"/>
              <w:ind w:right="250"/>
              <w:jc w:val="right"/>
              <w:rPr>
                <w:sz w:val="21"/>
              </w:rPr>
            </w:pPr>
            <w:r>
              <w:rPr>
                <w:sz w:val="21"/>
              </w:rPr>
              <w:t>588</w:t>
            </w:r>
          </w:p>
        </w:tc>
        <w:tc>
          <w:tcPr>
            <w:tcW w:w="1470" w:type="dxa"/>
          </w:tcPr>
          <w:p>
            <w:pPr>
              <w:pStyle w:val="TableParagraph"/>
              <w:spacing w:line="245" w:lineRule="exact"/>
              <w:ind w:left="286" w:right="270"/>
              <w:jc w:val="center"/>
              <w:rPr>
                <w:sz w:val="21"/>
              </w:rPr>
            </w:pPr>
            <w:r>
              <w:rPr>
                <w:sz w:val="21"/>
              </w:rPr>
              <w:t>650206</w:t>
            </w:r>
          </w:p>
        </w:tc>
        <w:tc>
          <w:tcPr>
            <w:tcW w:w="2761" w:type="dxa"/>
          </w:tcPr>
          <w:p>
            <w:pPr>
              <w:pStyle w:val="TableParagraph"/>
              <w:spacing w:line="245" w:lineRule="exact"/>
              <w:ind w:left="113"/>
              <w:rPr>
                <w:sz w:val="21"/>
              </w:rPr>
            </w:pPr>
            <w:r>
              <w:rPr>
                <w:sz w:val="21"/>
              </w:rPr>
              <w:t>音乐剧表演</w:t>
            </w:r>
          </w:p>
        </w:tc>
        <w:tc>
          <w:tcPr>
            <w:tcW w:w="870" w:type="dxa"/>
          </w:tcPr>
          <w:p>
            <w:pPr>
              <w:pStyle w:val="TableParagraph"/>
              <w:spacing w:line="245" w:lineRule="exact"/>
              <w:ind w:right="98"/>
              <w:jc w:val="right"/>
              <w:rPr>
                <w:sz w:val="21"/>
              </w:rPr>
            </w:pPr>
            <w:r>
              <w:rPr>
                <w:sz w:val="21"/>
              </w:rPr>
              <w:t>670215</w:t>
            </w:r>
          </w:p>
        </w:tc>
        <w:tc>
          <w:tcPr>
            <w:tcW w:w="2611" w:type="dxa"/>
          </w:tcPr>
          <w:p>
            <w:pPr>
              <w:pStyle w:val="TableParagraph"/>
              <w:spacing w:line="245" w:lineRule="exact"/>
              <w:ind w:left="114"/>
              <w:rPr>
                <w:sz w:val="21"/>
              </w:rPr>
            </w:pPr>
            <w:r>
              <w:rPr>
                <w:sz w:val="21"/>
              </w:rPr>
              <w:t>音乐剧表演</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589</w:t>
            </w:r>
          </w:p>
        </w:tc>
        <w:tc>
          <w:tcPr>
            <w:tcW w:w="1470" w:type="dxa"/>
          </w:tcPr>
          <w:p>
            <w:pPr>
              <w:pStyle w:val="TableParagraph"/>
              <w:spacing w:line="245" w:lineRule="exact"/>
              <w:ind w:left="286" w:right="270"/>
              <w:jc w:val="center"/>
              <w:rPr>
                <w:sz w:val="21"/>
              </w:rPr>
            </w:pPr>
            <w:r>
              <w:rPr>
                <w:sz w:val="21"/>
              </w:rPr>
              <w:t>650207</w:t>
            </w:r>
          </w:p>
        </w:tc>
        <w:tc>
          <w:tcPr>
            <w:tcW w:w="2761" w:type="dxa"/>
          </w:tcPr>
          <w:p>
            <w:pPr>
              <w:pStyle w:val="TableParagraph"/>
              <w:spacing w:line="245" w:lineRule="exact"/>
              <w:ind w:left="113"/>
              <w:rPr>
                <w:sz w:val="21"/>
              </w:rPr>
            </w:pPr>
            <w:r>
              <w:rPr>
                <w:sz w:val="21"/>
              </w:rPr>
              <w:t>舞蹈表演</w:t>
            </w:r>
          </w:p>
        </w:tc>
        <w:tc>
          <w:tcPr>
            <w:tcW w:w="870" w:type="dxa"/>
          </w:tcPr>
          <w:p>
            <w:pPr>
              <w:pStyle w:val="TableParagraph"/>
              <w:spacing w:line="245" w:lineRule="exact"/>
              <w:ind w:right="98"/>
              <w:jc w:val="right"/>
              <w:rPr>
                <w:sz w:val="21"/>
              </w:rPr>
            </w:pPr>
            <w:r>
              <w:rPr>
                <w:sz w:val="21"/>
              </w:rPr>
              <w:t>670203</w:t>
            </w:r>
          </w:p>
        </w:tc>
        <w:tc>
          <w:tcPr>
            <w:tcW w:w="2611" w:type="dxa"/>
          </w:tcPr>
          <w:p>
            <w:pPr>
              <w:pStyle w:val="TableParagraph"/>
              <w:spacing w:line="245" w:lineRule="exact"/>
              <w:ind w:left="114"/>
              <w:rPr>
                <w:sz w:val="21"/>
              </w:rPr>
            </w:pPr>
            <w:r>
              <w:rPr>
                <w:sz w:val="21"/>
              </w:rPr>
              <w:t>舞蹈表演</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590</w:t>
            </w:r>
          </w:p>
        </w:tc>
        <w:tc>
          <w:tcPr>
            <w:tcW w:w="1470" w:type="dxa"/>
          </w:tcPr>
          <w:p>
            <w:pPr>
              <w:pStyle w:val="TableParagraph"/>
              <w:spacing w:line="245" w:lineRule="exact"/>
              <w:ind w:left="286" w:right="270"/>
              <w:jc w:val="center"/>
              <w:rPr>
                <w:sz w:val="21"/>
              </w:rPr>
            </w:pPr>
            <w:r>
              <w:rPr>
                <w:sz w:val="21"/>
              </w:rPr>
              <w:t>650208</w:t>
            </w:r>
          </w:p>
        </w:tc>
        <w:tc>
          <w:tcPr>
            <w:tcW w:w="2761" w:type="dxa"/>
          </w:tcPr>
          <w:p>
            <w:pPr>
              <w:pStyle w:val="TableParagraph"/>
              <w:spacing w:line="245" w:lineRule="exact"/>
              <w:ind w:left="113"/>
              <w:rPr>
                <w:sz w:val="21"/>
              </w:rPr>
            </w:pPr>
            <w:r>
              <w:rPr>
                <w:sz w:val="21"/>
              </w:rPr>
              <w:t>国际标准舞</w:t>
            </w:r>
          </w:p>
        </w:tc>
        <w:tc>
          <w:tcPr>
            <w:tcW w:w="870" w:type="dxa"/>
          </w:tcPr>
          <w:p>
            <w:pPr>
              <w:pStyle w:val="TableParagraph"/>
              <w:spacing w:line="245" w:lineRule="exact"/>
              <w:ind w:right="98"/>
              <w:jc w:val="right"/>
              <w:rPr>
                <w:sz w:val="21"/>
              </w:rPr>
            </w:pPr>
            <w:r>
              <w:rPr>
                <w:sz w:val="21"/>
              </w:rPr>
              <w:t>670216</w:t>
            </w:r>
          </w:p>
        </w:tc>
        <w:tc>
          <w:tcPr>
            <w:tcW w:w="2611" w:type="dxa"/>
          </w:tcPr>
          <w:p>
            <w:pPr>
              <w:pStyle w:val="TableParagraph"/>
              <w:spacing w:line="245" w:lineRule="exact"/>
              <w:ind w:left="114"/>
              <w:rPr>
                <w:sz w:val="21"/>
              </w:rPr>
            </w:pPr>
            <w:r>
              <w:rPr>
                <w:sz w:val="21"/>
              </w:rPr>
              <w:t>国际标准舞</w:t>
            </w:r>
          </w:p>
        </w:tc>
        <w:tc>
          <w:tcPr>
            <w:tcW w:w="825" w:type="dxa"/>
          </w:tcPr>
          <w:p>
            <w:pPr>
              <w:pStyle w:val="TableParagraph"/>
              <w:spacing w:line="245" w:lineRule="exact"/>
              <w:ind w:left="182" w:right="163"/>
              <w:jc w:val="center"/>
              <w:rPr>
                <w:sz w:val="21"/>
              </w:rPr>
            </w:pPr>
            <w:r>
              <w:rPr>
                <w:sz w:val="21"/>
              </w:rPr>
              <w:t>保留</w:t>
            </w:r>
          </w:p>
        </w:tc>
      </w:tr>
    </w:tbl>
    <w:p>
      <w:pPr>
        <w:spacing w:after="0" w:line="245" w:lineRule="exact"/>
        <w:jc w:val="center"/>
        <w:rPr>
          <w:sz w:val="21"/>
        </w:rPr>
        <w:sectPr>
          <w:pgSz w:w="11900" w:h="16840"/>
          <w:pgMar w:top="560" w:bottom="280" w:left="680" w:right="320"/>
        </w:sectPr>
      </w:pPr>
    </w:p>
    <w:tbl>
      <w:tblPr>
        <w:tblW w:w="0" w:type="auto"/>
        <w:jc w:val="left"/>
        <w:tblInd w:w="5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55"/>
        <w:gridCol w:w="1470"/>
        <w:gridCol w:w="2761"/>
        <w:gridCol w:w="870"/>
        <w:gridCol w:w="2611"/>
        <w:gridCol w:w="825"/>
      </w:tblGrid>
      <w:tr>
        <w:trPr>
          <w:trHeight w:val="475" w:hRule="atLeast"/>
        </w:trPr>
        <w:tc>
          <w:tcPr>
            <w:tcW w:w="855" w:type="dxa"/>
          </w:tcPr>
          <w:p>
            <w:pPr>
              <w:pStyle w:val="TableParagraph"/>
              <w:spacing w:before="102"/>
              <w:ind w:right="196"/>
              <w:jc w:val="right"/>
              <w:rPr>
                <w:rFonts w:ascii="宋体" w:eastAsia="宋体" w:hint="eastAsia"/>
                <w:sz w:val="21"/>
              </w:rPr>
            </w:pPr>
            <w:r>
              <w:rPr>
                <w:rFonts w:ascii="宋体" w:eastAsia="宋体" w:hint="eastAsia"/>
                <w:sz w:val="21"/>
              </w:rPr>
              <w:t>序号</w:t>
            </w:r>
          </w:p>
        </w:tc>
        <w:tc>
          <w:tcPr>
            <w:tcW w:w="1470" w:type="dxa"/>
          </w:tcPr>
          <w:p>
            <w:pPr>
              <w:pStyle w:val="TableParagraph"/>
              <w:spacing w:before="102"/>
              <w:ind w:left="286" w:right="284"/>
              <w:jc w:val="center"/>
              <w:rPr>
                <w:rFonts w:ascii="宋体" w:eastAsia="宋体" w:hint="eastAsia"/>
                <w:sz w:val="21"/>
              </w:rPr>
            </w:pPr>
            <w:r>
              <w:rPr>
                <w:rFonts w:ascii="宋体" w:eastAsia="宋体" w:hint="eastAsia"/>
                <w:sz w:val="21"/>
              </w:rPr>
              <w:t>专业代码</w:t>
            </w:r>
          </w:p>
        </w:tc>
        <w:tc>
          <w:tcPr>
            <w:tcW w:w="2761" w:type="dxa"/>
          </w:tcPr>
          <w:p>
            <w:pPr>
              <w:pStyle w:val="TableParagraph"/>
              <w:spacing w:before="102"/>
              <w:ind w:left="932" w:right="929"/>
              <w:jc w:val="center"/>
              <w:rPr>
                <w:rFonts w:ascii="宋体" w:eastAsia="宋体" w:hint="eastAsia"/>
                <w:sz w:val="21"/>
              </w:rPr>
            </w:pPr>
            <w:r>
              <w:rPr>
                <w:rFonts w:ascii="宋体" w:eastAsia="宋体" w:hint="eastAsia"/>
                <w:sz w:val="21"/>
              </w:rPr>
              <w:t>专业名称</w:t>
            </w:r>
          </w:p>
        </w:tc>
        <w:tc>
          <w:tcPr>
            <w:tcW w:w="870" w:type="dxa"/>
          </w:tcPr>
          <w:p>
            <w:pPr>
              <w:pStyle w:val="TableParagraph"/>
              <w:spacing w:line="240" w:lineRule="exact"/>
              <w:ind w:left="208" w:right="90" w:hanging="113"/>
              <w:rPr>
                <w:rFonts w:ascii="宋体" w:eastAsia="宋体" w:hint="eastAsia"/>
                <w:sz w:val="21"/>
              </w:rPr>
            </w:pPr>
            <w:r>
              <w:rPr>
                <w:rFonts w:ascii="宋体" w:eastAsia="宋体" w:hint="eastAsia"/>
                <w:sz w:val="21"/>
              </w:rPr>
              <w:t>原专业代码</w:t>
            </w:r>
          </w:p>
        </w:tc>
        <w:tc>
          <w:tcPr>
            <w:tcW w:w="2611" w:type="dxa"/>
          </w:tcPr>
          <w:p>
            <w:pPr>
              <w:pStyle w:val="TableParagraph"/>
              <w:spacing w:before="102"/>
              <w:ind w:left="683"/>
              <w:rPr>
                <w:rFonts w:ascii="宋体" w:eastAsia="宋体" w:hint="eastAsia"/>
                <w:sz w:val="21"/>
              </w:rPr>
            </w:pPr>
            <w:r>
              <w:rPr>
                <w:rFonts w:ascii="宋体" w:eastAsia="宋体" w:hint="eastAsia"/>
                <w:sz w:val="21"/>
              </w:rPr>
              <w:t>原专业名称</w:t>
            </w:r>
          </w:p>
        </w:tc>
        <w:tc>
          <w:tcPr>
            <w:tcW w:w="825" w:type="dxa"/>
          </w:tcPr>
          <w:p>
            <w:pPr>
              <w:pStyle w:val="TableParagraph"/>
              <w:spacing w:line="240" w:lineRule="exact"/>
              <w:ind w:left="187" w:right="179"/>
              <w:rPr>
                <w:rFonts w:ascii="宋体" w:eastAsia="宋体" w:hint="eastAsia"/>
                <w:sz w:val="21"/>
              </w:rPr>
            </w:pPr>
            <w:r>
              <w:rPr>
                <w:rFonts w:ascii="宋体" w:eastAsia="宋体" w:hint="eastAsia"/>
                <w:sz w:val="21"/>
              </w:rPr>
              <w:t>调整情况</w:t>
            </w:r>
          </w:p>
        </w:tc>
      </w:tr>
      <w:tr>
        <w:trPr>
          <w:trHeight w:val="260" w:hRule="atLeast"/>
        </w:trPr>
        <w:tc>
          <w:tcPr>
            <w:tcW w:w="855" w:type="dxa"/>
            <w:vMerge w:val="restart"/>
          </w:tcPr>
          <w:p>
            <w:pPr>
              <w:pStyle w:val="TableParagraph"/>
              <w:spacing w:before="128"/>
              <w:ind w:left="267"/>
              <w:rPr>
                <w:sz w:val="21"/>
              </w:rPr>
            </w:pPr>
            <w:r>
              <w:rPr>
                <w:sz w:val="21"/>
              </w:rPr>
              <w:t>591</w:t>
            </w:r>
          </w:p>
        </w:tc>
        <w:tc>
          <w:tcPr>
            <w:tcW w:w="1470" w:type="dxa"/>
            <w:vMerge w:val="restart"/>
          </w:tcPr>
          <w:p>
            <w:pPr>
              <w:pStyle w:val="TableParagraph"/>
              <w:spacing w:before="128"/>
              <w:ind w:left="418"/>
              <w:rPr>
                <w:sz w:val="21"/>
              </w:rPr>
            </w:pPr>
            <w:r>
              <w:rPr>
                <w:sz w:val="21"/>
              </w:rPr>
              <w:t>650209</w:t>
            </w:r>
          </w:p>
        </w:tc>
        <w:tc>
          <w:tcPr>
            <w:tcW w:w="2761" w:type="dxa"/>
            <w:vMerge w:val="restart"/>
          </w:tcPr>
          <w:p>
            <w:pPr>
              <w:pStyle w:val="TableParagraph"/>
              <w:spacing w:before="128"/>
              <w:ind w:left="113"/>
              <w:rPr>
                <w:sz w:val="21"/>
              </w:rPr>
            </w:pPr>
            <w:r>
              <w:rPr>
                <w:sz w:val="21"/>
              </w:rPr>
              <w:t>服装表演</w:t>
            </w:r>
          </w:p>
        </w:tc>
        <w:tc>
          <w:tcPr>
            <w:tcW w:w="870" w:type="dxa"/>
          </w:tcPr>
          <w:p>
            <w:pPr>
              <w:pStyle w:val="TableParagraph"/>
              <w:spacing w:line="240" w:lineRule="exact"/>
              <w:ind w:right="98"/>
              <w:jc w:val="right"/>
              <w:rPr>
                <w:sz w:val="21"/>
              </w:rPr>
            </w:pPr>
            <w:r>
              <w:rPr>
                <w:sz w:val="21"/>
              </w:rPr>
              <w:t>670204</w:t>
            </w:r>
          </w:p>
        </w:tc>
        <w:tc>
          <w:tcPr>
            <w:tcW w:w="2611" w:type="dxa"/>
          </w:tcPr>
          <w:p>
            <w:pPr>
              <w:pStyle w:val="TableParagraph"/>
              <w:spacing w:line="240" w:lineRule="exact"/>
              <w:ind w:left="114"/>
              <w:rPr>
                <w:sz w:val="21"/>
              </w:rPr>
            </w:pPr>
            <w:r>
              <w:rPr>
                <w:sz w:val="21"/>
              </w:rPr>
              <w:t>服装表演</w:t>
            </w:r>
          </w:p>
        </w:tc>
        <w:tc>
          <w:tcPr>
            <w:tcW w:w="825" w:type="dxa"/>
            <w:vMerge w:val="restart"/>
          </w:tcPr>
          <w:p>
            <w:pPr>
              <w:pStyle w:val="TableParagraph"/>
              <w:spacing w:before="128"/>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670167</w:t>
            </w:r>
          </w:p>
        </w:tc>
        <w:tc>
          <w:tcPr>
            <w:tcW w:w="2611" w:type="dxa"/>
          </w:tcPr>
          <w:p>
            <w:pPr>
              <w:pStyle w:val="TableParagraph"/>
              <w:spacing w:line="245" w:lineRule="exact"/>
              <w:ind w:left="114"/>
              <w:rPr>
                <w:sz w:val="21"/>
              </w:rPr>
            </w:pPr>
            <w:r>
              <w:rPr>
                <w:sz w:val="21"/>
              </w:rPr>
              <w:t>服装表演与设计</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right="250"/>
              <w:jc w:val="right"/>
              <w:rPr>
                <w:sz w:val="21"/>
              </w:rPr>
            </w:pPr>
            <w:r>
              <w:rPr>
                <w:sz w:val="21"/>
              </w:rPr>
              <w:t>592</w:t>
            </w:r>
          </w:p>
        </w:tc>
        <w:tc>
          <w:tcPr>
            <w:tcW w:w="1470" w:type="dxa"/>
          </w:tcPr>
          <w:p>
            <w:pPr>
              <w:pStyle w:val="TableParagraph"/>
              <w:spacing w:line="245" w:lineRule="exact"/>
              <w:ind w:left="286" w:right="270"/>
              <w:jc w:val="center"/>
              <w:rPr>
                <w:sz w:val="21"/>
              </w:rPr>
            </w:pPr>
            <w:r>
              <w:rPr>
                <w:sz w:val="21"/>
              </w:rPr>
              <w:t>650210</w:t>
            </w:r>
          </w:p>
        </w:tc>
        <w:tc>
          <w:tcPr>
            <w:tcW w:w="2761" w:type="dxa"/>
          </w:tcPr>
          <w:p>
            <w:pPr>
              <w:pStyle w:val="TableParagraph"/>
              <w:spacing w:line="245" w:lineRule="exact"/>
              <w:ind w:left="113"/>
              <w:rPr>
                <w:sz w:val="21"/>
              </w:rPr>
            </w:pPr>
            <w:r>
              <w:rPr>
                <w:sz w:val="21"/>
              </w:rPr>
              <w:t>模特与礼仪</w:t>
            </w:r>
          </w:p>
        </w:tc>
        <w:tc>
          <w:tcPr>
            <w:tcW w:w="870" w:type="dxa"/>
          </w:tcPr>
          <w:p>
            <w:pPr>
              <w:pStyle w:val="TableParagraph"/>
              <w:spacing w:line="245" w:lineRule="exact"/>
              <w:ind w:right="98"/>
              <w:jc w:val="right"/>
              <w:rPr>
                <w:sz w:val="21"/>
              </w:rPr>
            </w:pPr>
            <w:r>
              <w:rPr>
                <w:sz w:val="21"/>
              </w:rPr>
              <w:t>670208</w:t>
            </w:r>
          </w:p>
        </w:tc>
        <w:tc>
          <w:tcPr>
            <w:tcW w:w="2611" w:type="dxa"/>
          </w:tcPr>
          <w:p>
            <w:pPr>
              <w:pStyle w:val="TableParagraph"/>
              <w:spacing w:line="245" w:lineRule="exact"/>
              <w:ind w:left="114"/>
              <w:rPr>
                <w:sz w:val="21"/>
              </w:rPr>
            </w:pPr>
            <w:r>
              <w:rPr>
                <w:sz w:val="21"/>
              </w:rPr>
              <w:t>模特与礼仪</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593</w:t>
            </w:r>
          </w:p>
        </w:tc>
        <w:tc>
          <w:tcPr>
            <w:tcW w:w="1470" w:type="dxa"/>
          </w:tcPr>
          <w:p>
            <w:pPr>
              <w:pStyle w:val="TableParagraph"/>
              <w:spacing w:line="245" w:lineRule="exact"/>
              <w:ind w:left="286" w:right="270"/>
              <w:jc w:val="center"/>
              <w:rPr>
                <w:sz w:val="21"/>
              </w:rPr>
            </w:pPr>
            <w:r>
              <w:rPr>
                <w:sz w:val="21"/>
              </w:rPr>
              <w:t>650211</w:t>
            </w:r>
          </w:p>
        </w:tc>
        <w:tc>
          <w:tcPr>
            <w:tcW w:w="2761" w:type="dxa"/>
          </w:tcPr>
          <w:p>
            <w:pPr>
              <w:pStyle w:val="TableParagraph"/>
              <w:spacing w:line="245" w:lineRule="exact"/>
              <w:ind w:left="113"/>
              <w:rPr>
                <w:sz w:val="21"/>
              </w:rPr>
            </w:pPr>
            <w:r>
              <w:rPr>
                <w:sz w:val="21"/>
              </w:rPr>
              <w:t>现代流行音乐</w:t>
            </w:r>
          </w:p>
        </w:tc>
        <w:tc>
          <w:tcPr>
            <w:tcW w:w="870" w:type="dxa"/>
          </w:tcPr>
          <w:p>
            <w:pPr>
              <w:pStyle w:val="TableParagraph"/>
              <w:spacing w:line="245" w:lineRule="exact"/>
              <w:ind w:right="98"/>
              <w:jc w:val="right"/>
              <w:rPr>
                <w:sz w:val="21"/>
              </w:rPr>
            </w:pPr>
            <w:r>
              <w:rPr>
                <w:sz w:val="21"/>
              </w:rPr>
              <w:t>670217</w:t>
            </w:r>
          </w:p>
        </w:tc>
        <w:tc>
          <w:tcPr>
            <w:tcW w:w="2611" w:type="dxa"/>
          </w:tcPr>
          <w:p>
            <w:pPr>
              <w:pStyle w:val="TableParagraph"/>
              <w:spacing w:line="245" w:lineRule="exact"/>
              <w:ind w:left="114"/>
              <w:rPr>
                <w:sz w:val="21"/>
              </w:rPr>
            </w:pPr>
            <w:r>
              <w:rPr>
                <w:sz w:val="21"/>
              </w:rPr>
              <w:t>现代流行音乐</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594</w:t>
            </w:r>
          </w:p>
        </w:tc>
        <w:tc>
          <w:tcPr>
            <w:tcW w:w="1470" w:type="dxa"/>
          </w:tcPr>
          <w:p>
            <w:pPr>
              <w:pStyle w:val="TableParagraph"/>
              <w:spacing w:line="245" w:lineRule="exact"/>
              <w:ind w:left="286" w:right="270"/>
              <w:jc w:val="center"/>
              <w:rPr>
                <w:sz w:val="21"/>
              </w:rPr>
            </w:pPr>
            <w:r>
              <w:rPr>
                <w:sz w:val="21"/>
              </w:rPr>
              <w:t>650212</w:t>
            </w:r>
          </w:p>
        </w:tc>
        <w:tc>
          <w:tcPr>
            <w:tcW w:w="2761" w:type="dxa"/>
          </w:tcPr>
          <w:p>
            <w:pPr>
              <w:pStyle w:val="TableParagraph"/>
              <w:spacing w:line="245" w:lineRule="exact"/>
              <w:ind w:left="113"/>
              <w:rPr>
                <w:sz w:val="21"/>
              </w:rPr>
            </w:pPr>
            <w:r>
              <w:rPr>
                <w:sz w:val="21"/>
              </w:rPr>
              <w:t>作曲技术</w:t>
            </w:r>
          </w:p>
        </w:tc>
        <w:tc>
          <w:tcPr>
            <w:tcW w:w="870" w:type="dxa"/>
          </w:tcPr>
          <w:p>
            <w:pPr>
              <w:pStyle w:val="TableParagraph"/>
              <w:spacing w:line="245" w:lineRule="exact"/>
              <w:ind w:right="98"/>
              <w:jc w:val="right"/>
              <w:rPr>
                <w:sz w:val="21"/>
              </w:rPr>
            </w:pPr>
            <w:r>
              <w:rPr>
                <w:sz w:val="21"/>
              </w:rPr>
              <w:t>670332</w:t>
            </w:r>
          </w:p>
        </w:tc>
        <w:tc>
          <w:tcPr>
            <w:tcW w:w="2611" w:type="dxa"/>
          </w:tcPr>
          <w:p>
            <w:pPr>
              <w:pStyle w:val="TableParagraph"/>
              <w:spacing w:line="245" w:lineRule="exact"/>
              <w:ind w:left="114"/>
              <w:rPr>
                <w:sz w:val="21"/>
              </w:rPr>
            </w:pPr>
            <w:r>
              <w:rPr>
                <w:sz w:val="21"/>
              </w:rPr>
              <w:t>作曲技术</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595</w:t>
            </w:r>
          </w:p>
        </w:tc>
        <w:tc>
          <w:tcPr>
            <w:tcW w:w="1470" w:type="dxa"/>
          </w:tcPr>
          <w:p>
            <w:pPr>
              <w:pStyle w:val="TableParagraph"/>
              <w:spacing w:line="245" w:lineRule="exact"/>
              <w:ind w:left="286" w:right="270"/>
              <w:jc w:val="center"/>
              <w:rPr>
                <w:sz w:val="21"/>
              </w:rPr>
            </w:pPr>
            <w:r>
              <w:rPr>
                <w:sz w:val="21"/>
              </w:rPr>
              <w:t>650213</w:t>
            </w:r>
          </w:p>
        </w:tc>
        <w:tc>
          <w:tcPr>
            <w:tcW w:w="2761" w:type="dxa"/>
          </w:tcPr>
          <w:p>
            <w:pPr>
              <w:pStyle w:val="TableParagraph"/>
              <w:spacing w:line="245" w:lineRule="exact"/>
              <w:ind w:left="113"/>
              <w:rPr>
                <w:sz w:val="21"/>
              </w:rPr>
            </w:pPr>
            <w:r>
              <w:rPr>
                <w:sz w:val="21"/>
              </w:rPr>
              <w:t>音乐制作</w:t>
            </w:r>
          </w:p>
        </w:tc>
        <w:tc>
          <w:tcPr>
            <w:tcW w:w="870" w:type="dxa"/>
          </w:tcPr>
          <w:p>
            <w:pPr>
              <w:pStyle w:val="TableParagraph"/>
              <w:spacing w:line="245" w:lineRule="exact"/>
              <w:ind w:right="98"/>
              <w:jc w:val="right"/>
              <w:rPr>
                <w:sz w:val="21"/>
              </w:rPr>
            </w:pPr>
            <w:r>
              <w:rPr>
                <w:sz w:val="21"/>
              </w:rPr>
              <w:t>590119</w:t>
            </w:r>
          </w:p>
        </w:tc>
        <w:tc>
          <w:tcPr>
            <w:tcW w:w="2611" w:type="dxa"/>
          </w:tcPr>
          <w:p>
            <w:pPr>
              <w:pStyle w:val="TableParagraph"/>
              <w:spacing w:line="245" w:lineRule="exact"/>
              <w:ind w:left="114"/>
              <w:rPr>
                <w:sz w:val="21"/>
              </w:rPr>
            </w:pPr>
            <w:r>
              <w:rPr>
                <w:sz w:val="21"/>
              </w:rPr>
              <w:t>计算机音乐制作（部分）</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tcPr>
          <w:p>
            <w:pPr>
              <w:pStyle w:val="TableParagraph"/>
              <w:spacing w:line="245" w:lineRule="exact"/>
              <w:ind w:right="250"/>
              <w:jc w:val="right"/>
              <w:rPr>
                <w:sz w:val="21"/>
              </w:rPr>
            </w:pPr>
            <w:r>
              <w:rPr>
                <w:sz w:val="21"/>
              </w:rPr>
              <w:t>596</w:t>
            </w:r>
          </w:p>
        </w:tc>
        <w:tc>
          <w:tcPr>
            <w:tcW w:w="1470" w:type="dxa"/>
          </w:tcPr>
          <w:p>
            <w:pPr>
              <w:pStyle w:val="TableParagraph"/>
              <w:spacing w:line="245" w:lineRule="exact"/>
              <w:ind w:left="286" w:right="270"/>
              <w:jc w:val="center"/>
              <w:rPr>
                <w:sz w:val="21"/>
              </w:rPr>
            </w:pPr>
            <w:r>
              <w:rPr>
                <w:sz w:val="21"/>
              </w:rPr>
              <w:t>650214</w:t>
            </w:r>
          </w:p>
        </w:tc>
        <w:tc>
          <w:tcPr>
            <w:tcW w:w="2761" w:type="dxa"/>
          </w:tcPr>
          <w:p>
            <w:pPr>
              <w:pStyle w:val="TableParagraph"/>
              <w:spacing w:line="245" w:lineRule="exact"/>
              <w:ind w:left="113"/>
              <w:rPr>
                <w:sz w:val="21"/>
              </w:rPr>
            </w:pPr>
            <w:r>
              <w:rPr>
                <w:sz w:val="21"/>
              </w:rPr>
              <w:t>钢琴伴奏</w:t>
            </w:r>
          </w:p>
        </w:tc>
        <w:tc>
          <w:tcPr>
            <w:tcW w:w="870" w:type="dxa"/>
          </w:tcPr>
          <w:p>
            <w:pPr>
              <w:pStyle w:val="TableParagraph"/>
              <w:spacing w:line="245" w:lineRule="exact"/>
              <w:ind w:right="98"/>
              <w:jc w:val="right"/>
              <w:rPr>
                <w:sz w:val="21"/>
              </w:rPr>
            </w:pPr>
            <w:r>
              <w:rPr>
                <w:sz w:val="21"/>
              </w:rPr>
              <w:t>670214</w:t>
            </w:r>
          </w:p>
        </w:tc>
        <w:tc>
          <w:tcPr>
            <w:tcW w:w="2611" w:type="dxa"/>
          </w:tcPr>
          <w:p>
            <w:pPr>
              <w:pStyle w:val="TableParagraph"/>
              <w:spacing w:line="245" w:lineRule="exact"/>
              <w:ind w:left="114"/>
              <w:rPr>
                <w:sz w:val="21"/>
              </w:rPr>
            </w:pPr>
            <w:r>
              <w:rPr>
                <w:sz w:val="21"/>
              </w:rPr>
              <w:t>钢琴伴奏</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597</w:t>
            </w:r>
          </w:p>
        </w:tc>
        <w:tc>
          <w:tcPr>
            <w:tcW w:w="1470" w:type="dxa"/>
          </w:tcPr>
          <w:p>
            <w:pPr>
              <w:pStyle w:val="TableParagraph"/>
              <w:spacing w:line="245" w:lineRule="exact"/>
              <w:ind w:left="286" w:right="270"/>
              <w:jc w:val="center"/>
              <w:rPr>
                <w:sz w:val="21"/>
              </w:rPr>
            </w:pPr>
            <w:r>
              <w:rPr>
                <w:sz w:val="21"/>
              </w:rPr>
              <w:t>650215</w:t>
            </w:r>
          </w:p>
        </w:tc>
        <w:tc>
          <w:tcPr>
            <w:tcW w:w="2761" w:type="dxa"/>
          </w:tcPr>
          <w:p>
            <w:pPr>
              <w:pStyle w:val="TableParagraph"/>
              <w:spacing w:line="245" w:lineRule="exact"/>
              <w:ind w:left="113"/>
              <w:rPr>
                <w:sz w:val="21"/>
              </w:rPr>
            </w:pPr>
            <w:r>
              <w:rPr>
                <w:sz w:val="21"/>
              </w:rPr>
              <w:t>钢琴调律</w:t>
            </w:r>
          </w:p>
        </w:tc>
        <w:tc>
          <w:tcPr>
            <w:tcW w:w="870" w:type="dxa"/>
          </w:tcPr>
          <w:p>
            <w:pPr>
              <w:pStyle w:val="TableParagraph"/>
              <w:spacing w:line="245" w:lineRule="exact"/>
              <w:ind w:right="98"/>
              <w:jc w:val="right"/>
              <w:rPr>
                <w:sz w:val="21"/>
              </w:rPr>
            </w:pPr>
            <w:r>
              <w:rPr>
                <w:sz w:val="21"/>
              </w:rPr>
              <w:t>670211</w:t>
            </w:r>
          </w:p>
        </w:tc>
        <w:tc>
          <w:tcPr>
            <w:tcW w:w="2611" w:type="dxa"/>
          </w:tcPr>
          <w:p>
            <w:pPr>
              <w:pStyle w:val="TableParagraph"/>
              <w:spacing w:line="245" w:lineRule="exact"/>
              <w:ind w:left="114"/>
              <w:rPr>
                <w:sz w:val="21"/>
              </w:rPr>
            </w:pPr>
            <w:r>
              <w:rPr>
                <w:sz w:val="21"/>
              </w:rPr>
              <w:t>钢琴调律</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598</w:t>
            </w:r>
          </w:p>
        </w:tc>
        <w:tc>
          <w:tcPr>
            <w:tcW w:w="1470" w:type="dxa"/>
          </w:tcPr>
          <w:p>
            <w:pPr>
              <w:pStyle w:val="TableParagraph"/>
              <w:spacing w:line="245" w:lineRule="exact"/>
              <w:ind w:left="286" w:right="270"/>
              <w:jc w:val="center"/>
              <w:rPr>
                <w:sz w:val="21"/>
              </w:rPr>
            </w:pPr>
            <w:r>
              <w:rPr>
                <w:sz w:val="21"/>
              </w:rPr>
              <w:t>650216</w:t>
            </w:r>
          </w:p>
        </w:tc>
        <w:tc>
          <w:tcPr>
            <w:tcW w:w="2761" w:type="dxa"/>
          </w:tcPr>
          <w:p>
            <w:pPr>
              <w:pStyle w:val="TableParagraph"/>
              <w:spacing w:line="245" w:lineRule="exact"/>
              <w:ind w:left="113"/>
              <w:rPr>
                <w:sz w:val="21"/>
              </w:rPr>
            </w:pPr>
            <w:r>
              <w:rPr>
                <w:sz w:val="21"/>
              </w:rPr>
              <w:t>舞蹈编导</w:t>
            </w:r>
          </w:p>
        </w:tc>
        <w:tc>
          <w:tcPr>
            <w:tcW w:w="870" w:type="dxa"/>
          </w:tcPr>
          <w:p>
            <w:pPr>
              <w:pStyle w:val="TableParagraph"/>
              <w:rPr>
                <w:rFonts w:ascii="Times New Roman"/>
                <w:sz w:val="18"/>
              </w:rPr>
            </w:pPr>
          </w:p>
        </w:tc>
        <w:tc>
          <w:tcPr>
            <w:tcW w:w="2611" w:type="dxa"/>
          </w:tcPr>
          <w:p>
            <w:pPr>
              <w:pStyle w:val="TableParagraph"/>
              <w:rPr>
                <w:rFonts w:ascii="Times New Roman"/>
                <w:sz w:val="18"/>
              </w:rPr>
            </w:pPr>
          </w:p>
        </w:tc>
        <w:tc>
          <w:tcPr>
            <w:tcW w:w="825" w:type="dxa"/>
          </w:tcPr>
          <w:p>
            <w:pPr>
              <w:pStyle w:val="TableParagraph"/>
              <w:spacing w:line="245" w:lineRule="exact"/>
              <w:ind w:left="182" w:right="163"/>
              <w:jc w:val="center"/>
              <w:rPr>
                <w:sz w:val="21"/>
              </w:rPr>
            </w:pPr>
            <w:r>
              <w:rPr>
                <w:sz w:val="21"/>
              </w:rPr>
              <w:t>新增</w:t>
            </w:r>
          </w:p>
        </w:tc>
      </w:tr>
      <w:tr>
        <w:trPr>
          <w:trHeight w:val="265" w:hRule="atLeast"/>
        </w:trPr>
        <w:tc>
          <w:tcPr>
            <w:tcW w:w="855" w:type="dxa"/>
          </w:tcPr>
          <w:p>
            <w:pPr>
              <w:pStyle w:val="TableParagraph"/>
              <w:spacing w:line="245" w:lineRule="exact"/>
              <w:ind w:right="250"/>
              <w:jc w:val="right"/>
              <w:rPr>
                <w:sz w:val="21"/>
              </w:rPr>
            </w:pPr>
            <w:r>
              <w:rPr>
                <w:sz w:val="21"/>
              </w:rPr>
              <w:t>599</w:t>
            </w:r>
          </w:p>
        </w:tc>
        <w:tc>
          <w:tcPr>
            <w:tcW w:w="1470" w:type="dxa"/>
          </w:tcPr>
          <w:p>
            <w:pPr>
              <w:pStyle w:val="TableParagraph"/>
              <w:spacing w:line="245" w:lineRule="exact"/>
              <w:ind w:left="286" w:right="270"/>
              <w:jc w:val="center"/>
              <w:rPr>
                <w:sz w:val="21"/>
              </w:rPr>
            </w:pPr>
            <w:r>
              <w:rPr>
                <w:sz w:val="21"/>
              </w:rPr>
              <w:t>650217</w:t>
            </w:r>
          </w:p>
        </w:tc>
        <w:tc>
          <w:tcPr>
            <w:tcW w:w="2761" w:type="dxa"/>
          </w:tcPr>
          <w:p>
            <w:pPr>
              <w:pStyle w:val="TableParagraph"/>
              <w:spacing w:line="245" w:lineRule="exact"/>
              <w:ind w:left="113"/>
              <w:rPr>
                <w:sz w:val="21"/>
              </w:rPr>
            </w:pPr>
            <w:r>
              <w:rPr>
                <w:sz w:val="21"/>
              </w:rPr>
              <w:t>戏曲导演</w:t>
            </w:r>
          </w:p>
        </w:tc>
        <w:tc>
          <w:tcPr>
            <w:tcW w:w="870" w:type="dxa"/>
          </w:tcPr>
          <w:p>
            <w:pPr>
              <w:pStyle w:val="TableParagraph"/>
              <w:rPr>
                <w:rFonts w:ascii="Times New Roman"/>
                <w:sz w:val="18"/>
              </w:rPr>
            </w:pPr>
          </w:p>
        </w:tc>
        <w:tc>
          <w:tcPr>
            <w:tcW w:w="2611" w:type="dxa"/>
          </w:tcPr>
          <w:p>
            <w:pPr>
              <w:pStyle w:val="TableParagraph"/>
              <w:rPr>
                <w:rFonts w:ascii="Times New Roman"/>
                <w:sz w:val="18"/>
              </w:rPr>
            </w:pPr>
          </w:p>
        </w:tc>
        <w:tc>
          <w:tcPr>
            <w:tcW w:w="825" w:type="dxa"/>
          </w:tcPr>
          <w:p>
            <w:pPr>
              <w:pStyle w:val="TableParagraph"/>
              <w:spacing w:line="245" w:lineRule="exact"/>
              <w:ind w:left="182" w:right="163"/>
              <w:jc w:val="center"/>
              <w:rPr>
                <w:sz w:val="21"/>
              </w:rPr>
            </w:pPr>
            <w:r>
              <w:rPr>
                <w:sz w:val="21"/>
              </w:rPr>
              <w:t>新增</w:t>
            </w:r>
          </w:p>
        </w:tc>
      </w:tr>
      <w:tr>
        <w:trPr>
          <w:trHeight w:val="265" w:hRule="atLeast"/>
        </w:trPr>
        <w:tc>
          <w:tcPr>
            <w:tcW w:w="855" w:type="dxa"/>
          </w:tcPr>
          <w:p>
            <w:pPr>
              <w:pStyle w:val="TableParagraph"/>
              <w:spacing w:line="245" w:lineRule="exact"/>
              <w:ind w:right="250"/>
              <w:jc w:val="right"/>
              <w:rPr>
                <w:sz w:val="21"/>
              </w:rPr>
            </w:pPr>
            <w:r>
              <w:rPr>
                <w:sz w:val="21"/>
              </w:rPr>
              <w:t>600</w:t>
            </w:r>
          </w:p>
        </w:tc>
        <w:tc>
          <w:tcPr>
            <w:tcW w:w="1470" w:type="dxa"/>
          </w:tcPr>
          <w:p>
            <w:pPr>
              <w:pStyle w:val="TableParagraph"/>
              <w:spacing w:line="245" w:lineRule="exact"/>
              <w:ind w:left="286" w:right="270"/>
              <w:jc w:val="center"/>
              <w:rPr>
                <w:sz w:val="21"/>
              </w:rPr>
            </w:pPr>
            <w:r>
              <w:rPr>
                <w:sz w:val="21"/>
              </w:rPr>
              <w:t>650218</w:t>
            </w:r>
          </w:p>
        </w:tc>
        <w:tc>
          <w:tcPr>
            <w:tcW w:w="2761" w:type="dxa"/>
          </w:tcPr>
          <w:p>
            <w:pPr>
              <w:pStyle w:val="TableParagraph"/>
              <w:spacing w:line="245" w:lineRule="exact"/>
              <w:ind w:left="113"/>
              <w:rPr>
                <w:sz w:val="21"/>
              </w:rPr>
            </w:pPr>
            <w:r>
              <w:rPr>
                <w:sz w:val="21"/>
              </w:rPr>
              <w:t>舞台艺术设计与制作</w:t>
            </w:r>
          </w:p>
        </w:tc>
        <w:tc>
          <w:tcPr>
            <w:tcW w:w="870" w:type="dxa"/>
          </w:tcPr>
          <w:p>
            <w:pPr>
              <w:pStyle w:val="TableParagraph"/>
              <w:spacing w:line="245" w:lineRule="exact"/>
              <w:ind w:right="98"/>
              <w:jc w:val="right"/>
              <w:rPr>
                <w:sz w:val="21"/>
              </w:rPr>
            </w:pPr>
            <w:r>
              <w:rPr>
                <w:sz w:val="21"/>
              </w:rPr>
              <w:t>670119</w:t>
            </w:r>
          </w:p>
        </w:tc>
        <w:tc>
          <w:tcPr>
            <w:tcW w:w="2611" w:type="dxa"/>
          </w:tcPr>
          <w:p>
            <w:pPr>
              <w:pStyle w:val="TableParagraph"/>
              <w:spacing w:line="245" w:lineRule="exact"/>
              <w:ind w:left="114"/>
              <w:rPr>
                <w:sz w:val="21"/>
              </w:rPr>
            </w:pPr>
            <w:r>
              <w:rPr>
                <w:sz w:val="21"/>
              </w:rPr>
              <w:t>舞台艺术设计</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tcPr>
          <w:p>
            <w:pPr>
              <w:pStyle w:val="TableParagraph"/>
              <w:spacing w:line="245" w:lineRule="exact"/>
              <w:ind w:right="250"/>
              <w:jc w:val="right"/>
              <w:rPr>
                <w:sz w:val="21"/>
              </w:rPr>
            </w:pPr>
            <w:r>
              <w:rPr>
                <w:sz w:val="21"/>
              </w:rPr>
              <w:t>601</w:t>
            </w:r>
          </w:p>
        </w:tc>
        <w:tc>
          <w:tcPr>
            <w:tcW w:w="1470" w:type="dxa"/>
          </w:tcPr>
          <w:p>
            <w:pPr>
              <w:pStyle w:val="TableParagraph"/>
              <w:spacing w:line="245" w:lineRule="exact"/>
              <w:ind w:left="286" w:right="270"/>
              <w:jc w:val="center"/>
              <w:rPr>
                <w:sz w:val="21"/>
              </w:rPr>
            </w:pPr>
            <w:r>
              <w:rPr>
                <w:sz w:val="21"/>
              </w:rPr>
              <w:t>650219</w:t>
            </w:r>
          </w:p>
        </w:tc>
        <w:tc>
          <w:tcPr>
            <w:tcW w:w="2761" w:type="dxa"/>
          </w:tcPr>
          <w:p>
            <w:pPr>
              <w:pStyle w:val="TableParagraph"/>
              <w:spacing w:line="245" w:lineRule="exact"/>
              <w:ind w:left="113"/>
              <w:rPr>
                <w:sz w:val="21"/>
              </w:rPr>
            </w:pPr>
            <w:r>
              <w:rPr>
                <w:sz w:val="21"/>
              </w:rPr>
              <w:t>音乐表演</w:t>
            </w:r>
          </w:p>
        </w:tc>
        <w:tc>
          <w:tcPr>
            <w:tcW w:w="870" w:type="dxa"/>
          </w:tcPr>
          <w:p>
            <w:pPr>
              <w:pStyle w:val="TableParagraph"/>
              <w:spacing w:line="245" w:lineRule="exact"/>
              <w:ind w:right="98"/>
              <w:jc w:val="right"/>
              <w:rPr>
                <w:sz w:val="21"/>
              </w:rPr>
            </w:pPr>
            <w:r>
              <w:rPr>
                <w:sz w:val="21"/>
              </w:rPr>
              <w:t>670202</w:t>
            </w:r>
          </w:p>
        </w:tc>
        <w:tc>
          <w:tcPr>
            <w:tcW w:w="2611" w:type="dxa"/>
          </w:tcPr>
          <w:p>
            <w:pPr>
              <w:pStyle w:val="TableParagraph"/>
              <w:spacing w:line="245" w:lineRule="exact"/>
              <w:ind w:left="114"/>
              <w:rPr>
                <w:sz w:val="21"/>
              </w:rPr>
            </w:pPr>
            <w:r>
              <w:rPr>
                <w:sz w:val="21"/>
              </w:rPr>
              <w:t>音乐表演</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6503</w:t>
            </w:r>
            <w:r>
              <w:rPr>
                <w:rFonts w:ascii="宋体" w:eastAsia="宋体" w:hint="eastAsia"/>
                <w:w w:val="110"/>
                <w:sz w:val="21"/>
              </w:rPr>
              <w:t>民族文化类</w:t>
            </w:r>
          </w:p>
        </w:tc>
      </w:tr>
      <w:tr>
        <w:trPr>
          <w:trHeight w:val="265" w:hRule="atLeast"/>
        </w:trPr>
        <w:tc>
          <w:tcPr>
            <w:tcW w:w="855" w:type="dxa"/>
          </w:tcPr>
          <w:p>
            <w:pPr>
              <w:pStyle w:val="TableParagraph"/>
              <w:spacing w:line="245" w:lineRule="exact"/>
              <w:ind w:right="250"/>
              <w:jc w:val="right"/>
              <w:rPr>
                <w:sz w:val="21"/>
              </w:rPr>
            </w:pPr>
            <w:r>
              <w:rPr>
                <w:sz w:val="21"/>
              </w:rPr>
              <w:t>602</w:t>
            </w:r>
          </w:p>
        </w:tc>
        <w:tc>
          <w:tcPr>
            <w:tcW w:w="1470" w:type="dxa"/>
          </w:tcPr>
          <w:p>
            <w:pPr>
              <w:pStyle w:val="TableParagraph"/>
              <w:spacing w:line="245" w:lineRule="exact"/>
              <w:ind w:left="286" w:right="270"/>
              <w:jc w:val="center"/>
              <w:rPr>
                <w:sz w:val="21"/>
              </w:rPr>
            </w:pPr>
            <w:r>
              <w:rPr>
                <w:sz w:val="21"/>
              </w:rPr>
              <w:t>650301</w:t>
            </w:r>
          </w:p>
        </w:tc>
        <w:tc>
          <w:tcPr>
            <w:tcW w:w="2761" w:type="dxa"/>
          </w:tcPr>
          <w:p>
            <w:pPr>
              <w:pStyle w:val="TableParagraph"/>
              <w:spacing w:line="245" w:lineRule="exact"/>
              <w:ind w:left="113"/>
              <w:rPr>
                <w:sz w:val="21"/>
              </w:rPr>
            </w:pPr>
            <w:r>
              <w:rPr>
                <w:sz w:val="21"/>
              </w:rPr>
              <w:t>民族表演艺术</w:t>
            </w:r>
          </w:p>
        </w:tc>
        <w:tc>
          <w:tcPr>
            <w:tcW w:w="870" w:type="dxa"/>
          </w:tcPr>
          <w:p>
            <w:pPr>
              <w:pStyle w:val="TableParagraph"/>
              <w:rPr>
                <w:rFonts w:ascii="Times New Roman"/>
                <w:sz w:val="18"/>
              </w:rPr>
            </w:pPr>
          </w:p>
        </w:tc>
        <w:tc>
          <w:tcPr>
            <w:tcW w:w="2611" w:type="dxa"/>
          </w:tcPr>
          <w:p>
            <w:pPr>
              <w:pStyle w:val="TableParagraph"/>
              <w:rPr>
                <w:rFonts w:ascii="Times New Roman"/>
                <w:sz w:val="18"/>
              </w:rPr>
            </w:pPr>
          </w:p>
        </w:tc>
        <w:tc>
          <w:tcPr>
            <w:tcW w:w="825" w:type="dxa"/>
          </w:tcPr>
          <w:p>
            <w:pPr>
              <w:pStyle w:val="TableParagraph"/>
              <w:spacing w:line="245" w:lineRule="exact"/>
              <w:ind w:left="182" w:right="163"/>
              <w:jc w:val="center"/>
              <w:rPr>
                <w:sz w:val="21"/>
              </w:rPr>
            </w:pPr>
            <w:r>
              <w:rPr>
                <w:sz w:val="21"/>
              </w:rPr>
              <w:t>新增</w:t>
            </w:r>
          </w:p>
        </w:tc>
      </w:tr>
      <w:tr>
        <w:trPr>
          <w:trHeight w:val="265" w:hRule="atLeast"/>
        </w:trPr>
        <w:tc>
          <w:tcPr>
            <w:tcW w:w="855" w:type="dxa"/>
          </w:tcPr>
          <w:p>
            <w:pPr>
              <w:pStyle w:val="TableParagraph"/>
              <w:spacing w:line="245" w:lineRule="exact"/>
              <w:ind w:right="250"/>
              <w:jc w:val="right"/>
              <w:rPr>
                <w:sz w:val="21"/>
              </w:rPr>
            </w:pPr>
            <w:r>
              <w:rPr>
                <w:sz w:val="21"/>
              </w:rPr>
              <w:t>603</w:t>
            </w:r>
          </w:p>
        </w:tc>
        <w:tc>
          <w:tcPr>
            <w:tcW w:w="1470" w:type="dxa"/>
          </w:tcPr>
          <w:p>
            <w:pPr>
              <w:pStyle w:val="TableParagraph"/>
              <w:spacing w:line="245" w:lineRule="exact"/>
              <w:ind w:left="286" w:right="270"/>
              <w:jc w:val="center"/>
              <w:rPr>
                <w:sz w:val="21"/>
              </w:rPr>
            </w:pPr>
            <w:r>
              <w:rPr>
                <w:sz w:val="21"/>
              </w:rPr>
              <w:t>650302</w:t>
            </w:r>
          </w:p>
        </w:tc>
        <w:tc>
          <w:tcPr>
            <w:tcW w:w="2761" w:type="dxa"/>
          </w:tcPr>
          <w:p>
            <w:pPr>
              <w:pStyle w:val="TableParagraph"/>
              <w:spacing w:line="245" w:lineRule="exact"/>
              <w:ind w:left="113"/>
              <w:rPr>
                <w:sz w:val="21"/>
              </w:rPr>
            </w:pPr>
            <w:r>
              <w:rPr>
                <w:sz w:val="21"/>
              </w:rPr>
              <w:t>民族美术</w:t>
            </w:r>
          </w:p>
        </w:tc>
        <w:tc>
          <w:tcPr>
            <w:tcW w:w="870" w:type="dxa"/>
          </w:tcPr>
          <w:p>
            <w:pPr>
              <w:pStyle w:val="TableParagraph"/>
              <w:rPr>
                <w:rFonts w:ascii="Times New Roman"/>
                <w:sz w:val="18"/>
              </w:rPr>
            </w:pPr>
          </w:p>
        </w:tc>
        <w:tc>
          <w:tcPr>
            <w:tcW w:w="2611" w:type="dxa"/>
          </w:tcPr>
          <w:p>
            <w:pPr>
              <w:pStyle w:val="TableParagraph"/>
              <w:rPr>
                <w:rFonts w:ascii="Times New Roman"/>
                <w:sz w:val="18"/>
              </w:rPr>
            </w:pPr>
          </w:p>
        </w:tc>
        <w:tc>
          <w:tcPr>
            <w:tcW w:w="825" w:type="dxa"/>
          </w:tcPr>
          <w:p>
            <w:pPr>
              <w:pStyle w:val="TableParagraph"/>
              <w:spacing w:line="245" w:lineRule="exact"/>
              <w:ind w:left="182" w:right="163"/>
              <w:jc w:val="center"/>
              <w:rPr>
                <w:sz w:val="21"/>
              </w:rPr>
            </w:pPr>
            <w:r>
              <w:rPr>
                <w:sz w:val="21"/>
              </w:rPr>
              <w:t>新增</w:t>
            </w:r>
          </w:p>
        </w:tc>
      </w:tr>
      <w:tr>
        <w:trPr>
          <w:trHeight w:val="265" w:hRule="atLeast"/>
        </w:trPr>
        <w:tc>
          <w:tcPr>
            <w:tcW w:w="855" w:type="dxa"/>
          </w:tcPr>
          <w:p>
            <w:pPr>
              <w:pStyle w:val="TableParagraph"/>
              <w:spacing w:line="245" w:lineRule="exact"/>
              <w:ind w:right="250"/>
              <w:jc w:val="right"/>
              <w:rPr>
                <w:sz w:val="21"/>
              </w:rPr>
            </w:pPr>
            <w:r>
              <w:rPr>
                <w:sz w:val="21"/>
              </w:rPr>
              <w:t>604</w:t>
            </w:r>
          </w:p>
        </w:tc>
        <w:tc>
          <w:tcPr>
            <w:tcW w:w="1470" w:type="dxa"/>
          </w:tcPr>
          <w:p>
            <w:pPr>
              <w:pStyle w:val="TableParagraph"/>
              <w:spacing w:line="245" w:lineRule="exact"/>
              <w:ind w:left="286" w:right="270"/>
              <w:jc w:val="center"/>
              <w:rPr>
                <w:sz w:val="21"/>
              </w:rPr>
            </w:pPr>
            <w:r>
              <w:rPr>
                <w:sz w:val="21"/>
              </w:rPr>
              <w:t>650303</w:t>
            </w:r>
          </w:p>
        </w:tc>
        <w:tc>
          <w:tcPr>
            <w:tcW w:w="2761" w:type="dxa"/>
          </w:tcPr>
          <w:p>
            <w:pPr>
              <w:pStyle w:val="TableParagraph"/>
              <w:spacing w:line="245" w:lineRule="exact"/>
              <w:ind w:left="113"/>
              <w:rPr>
                <w:sz w:val="21"/>
              </w:rPr>
            </w:pPr>
            <w:r>
              <w:rPr>
                <w:sz w:val="21"/>
              </w:rPr>
              <w:t>民族服装与服饰</w:t>
            </w:r>
          </w:p>
        </w:tc>
        <w:tc>
          <w:tcPr>
            <w:tcW w:w="870" w:type="dxa"/>
          </w:tcPr>
          <w:p>
            <w:pPr>
              <w:pStyle w:val="TableParagraph"/>
              <w:rPr>
                <w:rFonts w:ascii="Times New Roman"/>
                <w:sz w:val="18"/>
              </w:rPr>
            </w:pPr>
          </w:p>
        </w:tc>
        <w:tc>
          <w:tcPr>
            <w:tcW w:w="2611" w:type="dxa"/>
          </w:tcPr>
          <w:p>
            <w:pPr>
              <w:pStyle w:val="TableParagraph"/>
              <w:rPr>
                <w:rFonts w:ascii="Times New Roman"/>
                <w:sz w:val="18"/>
              </w:rPr>
            </w:pPr>
          </w:p>
        </w:tc>
        <w:tc>
          <w:tcPr>
            <w:tcW w:w="825" w:type="dxa"/>
          </w:tcPr>
          <w:p>
            <w:pPr>
              <w:pStyle w:val="TableParagraph"/>
              <w:spacing w:line="245" w:lineRule="exact"/>
              <w:ind w:left="182" w:right="163"/>
              <w:jc w:val="center"/>
              <w:rPr>
                <w:sz w:val="21"/>
              </w:rPr>
            </w:pPr>
            <w:r>
              <w:rPr>
                <w:sz w:val="21"/>
              </w:rPr>
              <w:t>新增</w:t>
            </w:r>
          </w:p>
        </w:tc>
      </w:tr>
      <w:tr>
        <w:trPr>
          <w:trHeight w:val="265" w:hRule="atLeast"/>
        </w:trPr>
        <w:tc>
          <w:tcPr>
            <w:tcW w:w="855" w:type="dxa"/>
          </w:tcPr>
          <w:p>
            <w:pPr>
              <w:pStyle w:val="TableParagraph"/>
              <w:spacing w:line="245" w:lineRule="exact"/>
              <w:ind w:right="250"/>
              <w:jc w:val="right"/>
              <w:rPr>
                <w:sz w:val="21"/>
              </w:rPr>
            </w:pPr>
            <w:r>
              <w:rPr>
                <w:sz w:val="21"/>
              </w:rPr>
              <w:t>605</w:t>
            </w:r>
          </w:p>
        </w:tc>
        <w:tc>
          <w:tcPr>
            <w:tcW w:w="1470" w:type="dxa"/>
          </w:tcPr>
          <w:p>
            <w:pPr>
              <w:pStyle w:val="TableParagraph"/>
              <w:spacing w:line="245" w:lineRule="exact"/>
              <w:ind w:left="286" w:right="270"/>
              <w:jc w:val="center"/>
              <w:rPr>
                <w:sz w:val="21"/>
              </w:rPr>
            </w:pPr>
            <w:r>
              <w:rPr>
                <w:sz w:val="21"/>
              </w:rPr>
              <w:t>650304</w:t>
            </w:r>
          </w:p>
        </w:tc>
        <w:tc>
          <w:tcPr>
            <w:tcW w:w="2761" w:type="dxa"/>
          </w:tcPr>
          <w:p>
            <w:pPr>
              <w:pStyle w:val="TableParagraph"/>
              <w:spacing w:line="245" w:lineRule="exact"/>
              <w:ind w:left="113"/>
              <w:rPr>
                <w:sz w:val="21"/>
              </w:rPr>
            </w:pPr>
            <w:r>
              <w:rPr>
                <w:sz w:val="21"/>
              </w:rPr>
              <w:t>民族民居装饰</w:t>
            </w:r>
          </w:p>
        </w:tc>
        <w:tc>
          <w:tcPr>
            <w:tcW w:w="870" w:type="dxa"/>
          </w:tcPr>
          <w:p>
            <w:pPr>
              <w:pStyle w:val="TableParagraph"/>
              <w:rPr>
                <w:rFonts w:ascii="Times New Roman"/>
                <w:sz w:val="18"/>
              </w:rPr>
            </w:pPr>
          </w:p>
        </w:tc>
        <w:tc>
          <w:tcPr>
            <w:tcW w:w="2611" w:type="dxa"/>
          </w:tcPr>
          <w:p>
            <w:pPr>
              <w:pStyle w:val="TableParagraph"/>
              <w:rPr>
                <w:rFonts w:ascii="Times New Roman"/>
                <w:sz w:val="18"/>
              </w:rPr>
            </w:pPr>
          </w:p>
        </w:tc>
        <w:tc>
          <w:tcPr>
            <w:tcW w:w="825" w:type="dxa"/>
          </w:tcPr>
          <w:p>
            <w:pPr>
              <w:pStyle w:val="TableParagraph"/>
              <w:spacing w:line="245" w:lineRule="exact"/>
              <w:ind w:left="182" w:right="163"/>
              <w:jc w:val="center"/>
              <w:rPr>
                <w:sz w:val="21"/>
              </w:rPr>
            </w:pPr>
            <w:r>
              <w:rPr>
                <w:sz w:val="21"/>
              </w:rPr>
              <w:t>新增</w:t>
            </w:r>
          </w:p>
        </w:tc>
      </w:tr>
      <w:tr>
        <w:trPr>
          <w:trHeight w:val="265" w:hRule="atLeast"/>
        </w:trPr>
        <w:tc>
          <w:tcPr>
            <w:tcW w:w="855" w:type="dxa"/>
          </w:tcPr>
          <w:p>
            <w:pPr>
              <w:pStyle w:val="TableParagraph"/>
              <w:spacing w:line="245" w:lineRule="exact"/>
              <w:ind w:right="250"/>
              <w:jc w:val="right"/>
              <w:rPr>
                <w:sz w:val="21"/>
              </w:rPr>
            </w:pPr>
            <w:r>
              <w:rPr>
                <w:sz w:val="21"/>
              </w:rPr>
              <w:t>606</w:t>
            </w:r>
          </w:p>
        </w:tc>
        <w:tc>
          <w:tcPr>
            <w:tcW w:w="1470" w:type="dxa"/>
          </w:tcPr>
          <w:p>
            <w:pPr>
              <w:pStyle w:val="TableParagraph"/>
              <w:spacing w:line="245" w:lineRule="exact"/>
              <w:ind w:left="286" w:right="270"/>
              <w:jc w:val="center"/>
              <w:rPr>
                <w:sz w:val="21"/>
              </w:rPr>
            </w:pPr>
            <w:r>
              <w:rPr>
                <w:sz w:val="21"/>
              </w:rPr>
              <w:t>650305</w:t>
            </w:r>
          </w:p>
        </w:tc>
        <w:tc>
          <w:tcPr>
            <w:tcW w:w="2761" w:type="dxa"/>
          </w:tcPr>
          <w:p>
            <w:pPr>
              <w:pStyle w:val="TableParagraph"/>
              <w:spacing w:line="245" w:lineRule="exact"/>
              <w:ind w:left="113"/>
              <w:rPr>
                <w:sz w:val="21"/>
              </w:rPr>
            </w:pPr>
            <w:r>
              <w:rPr>
                <w:sz w:val="21"/>
              </w:rPr>
              <w:t>民族传统技艺</w:t>
            </w:r>
          </w:p>
        </w:tc>
        <w:tc>
          <w:tcPr>
            <w:tcW w:w="870" w:type="dxa"/>
          </w:tcPr>
          <w:p>
            <w:pPr>
              <w:pStyle w:val="TableParagraph"/>
              <w:rPr>
                <w:rFonts w:ascii="Times New Roman"/>
                <w:sz w:val="18"/>
              </w:rPr>
            </w:pPr>
          </w:p>
        </w:tc>
        <w:tc>
          <w:tcPr>
            <w:tcW w:w="2611" w:type="dxa"/>
          </w:tcPr>
          <w:p>
            <w:pPr>
              <w:pStyle w:val="TableParagraph"/>
              <w:rPr>
                <w:rFonts w:ascii="Times New Roman"/>
                <w:sz w:val="18"/>
              </w:rPr>
            </w:pPr>
          </w:p>
        </w:tc>
        <w:tc>
          <w:tcPr>
            <w:tcW w:w="825" w:type="dxa"/>
          </w:tcPr>
          <w:p>
            <w:pPr>
              <w:pStyle w:val="TableParagraph"/>
              <w:spacing w:line="245" w:lineRule="exact"/>
              <w:ind w:left="182" w:right="163"/>
              <w:jc w:val="center"/>
              <w:rPr>
                <w:sz w:val="21"/>
              </w:rPr>
            </w:pPr>
            <w:r>
              <w:rPr>
                <w:sz w:val="21"/>
              </w:rPr>
              <w:t>新增</w:t>
            </w:r>
          </w:p>
        </w:tc>
      </w:tr>
      <w:tr>
        <w:trPr>
          <w:trHeight w:val="265" w:hRule="atLeast"/>
        </w:trPr>
        <w:tc>
          <w:tcPr>
            <w:tcW w:w="855" w:type="dxa"/>
          </w:tcPr>
          <w:p>
            <w:pPr>
              <w:pStyle w:val="TableParagraph"/>
              <w:spacing w:line="245" w:lineRule="exact"/>
              <w:ind w:right="250"/>
              <w:jc w:val="right"/>
              <w:rPr>
                <w:sz w:val="21"/>
              </w:rPr>
            </w:pPr>
            <w:r>
              <w:rPr>
                <w:sz w:val="21"/>
              </w:rPr>
              <w:t>607</w:t>
            </w:r>
          </w:p>
        </w:tc>
        <w:tc>
          <w:tcPr>
            <w:tcW w:w="1470" w:type="dxa"/>
          </w:tcPr>
          <w:p>
            <w:pPr>
              <w:pStyle w:val="TableParagraph"/>
              <w:spacing w:line="245" w:lineRule="exact"/>
              <w:ind w:left="286" w:right="270"/>
              <w:jc w:val="center"/>
              <w:rPr>
                <w:sz w:val="21"/>
              </w:rPr>
            </w:pPr>
            <w:r>
              <w:rPr>
                <w:sz w:val="21"/>
              </w:rPr>
              <w:t>650306</w:t>
            </w:r>
          </w:p>
        </w:tc>
        <w:tc>
          <w:tcPr>
            <w:tcW w:w="2761" w:type="dxa"/>
          </w:tcPr>
          <w:p>
            <w:pPr>
              <w:pStyle w:val="TableParagraph"/>
              <w:spacing w:line="245" w:lineRule="exact"/>
              <w:ind w:left="113"/>
              <w:rPr>
                <w:sz w:val="21"/>
              </w:rPr>
            </w:pPr>
            <w:r>
              <w:rPr>
                <w:sz w:val="21"/>
              </w:rPr>
              <w:t>少数民族古籍修复</w:t>
            </w:r>
          </w:p>
        </w:tc>
        <w:tc>
          <w:tcPr>
            <w:tcW w:w="870" w:type="dxa"/>
          </w:tcPr>
          <w:p>
            <w:pPr>
              <w:pStyle w:val="TableParagraph"/>
              <w:rPr>
                <w:rFonts w:ascii="Times New Roman"/>
                <w:sz w:val="18"/>
              </w:rPr>
            </w:pPr>
          </w:p>
        </w:tc>
        <w:tc>
          <w:tcPr>
            <w:tcW w:w="2611" w:type="dxa"/>
          </w:tcPr>
          <w:p>
            <w:pPr>
              <w:pStyle w:val="TableParagraph"/>
              <w:rPr>
                <w:rFonts w:ascii="Times New Roman"/>
                <w:sz w:val="18"/>
              </w:rPr>
            </w:pPr>
          </w:p>
        </w:tc>
        <w:tc>
          <w:tcPr>
            <w:tcW w:w="825" w:type="dxa"/>
          </w:tcPr>
          <w:p>
            <w:pPr>
              <w:pStyle w:val="TableParagraph"/>
              <w:spacing w:line="245" w:lineRule="exact"/>
              <w:ind w:left="182" w:right="163"/>
              <w:jc w:val="center"/>
              <w:rPr>
                <w:sz w:val="21"/>
              </w:rPr>
            </w:pPr>
            <w:r>
              <w:rPr>
                <w:sz w:val="21"/>
              </w:rPr>
              <w:t>新增</w:t>
            </w:r>
          </w:p>
        </w:tc>
      </w:tr>
      <w:tr>
        <w:trPr>
          <w:trHeight w:val="265" w:hRule="atLeast"/>
        </w:trPr>
        <w:tc>
          <w:tcPr>
            <w:tcW w:w="855" w:type="dxa"/>
          </w:tcPr>
          <w:p>
            <w:pPr>
              <w:pStyle w:val="TableParagraph"/>
              <w:spacing w:line="245" w:lineRule="exact"/>
              <w:ind w:right="250"/>
              <w:jc w:val="right"/>
              <w:rPr>
                <w:sz w:val="21"/>
              </w:rPr>
            </w:pPr>
            <w:r>
              <w:rPr>
                <w:sz w:val="21"/>
              </w:rPr>
              <w:t>608</w:t>
            </w:r>
          </w:p>
        </w:tc>
        <w:tc>
          <w:tcPr>
            <w:tcW w:w="1470" w:type="dxa"/>
          </w:tcPr>
          <w:p>
            <w:pPr>
              <w:pStyle w:val="TableParagraph"/>
              <w:spacing w:line="245" w:lineRule="exact"/>
              <w:ind w:left="286" w:right="270"/>
              <w:jc w:val="center"/>
              <w:rPr>
                <w:sz w:val="21"/>
              </w:rPr>
            </w:pPr>
            <w:r>
              <w:rPr>
                <w:sz w:val="21"/>
              </w:rPr>
              <w:t>650307</w:t>
            </w:r>
          </w:p>
        </w:tc>
        <w:tc>
          <w:tcPr>
            <w:tcW w:w="2761" w:type="dxa"/>
          </w:tcPr>
          <w:p>
            <w:pPr>
              <w:pStyle w:val="TableParagraph"/>
              <w:spacing w:line="245" w:lineRule="exact"/>
              <w:ind w:left="113"/>
              <w:rPr>
                <w:sz w:val="21"/>
              </w:rPr>
            </w:pPr>
            <w:r>
              <w:rPr>
                <w:sz w:val="21"/>
              </w:rPr>
              <w:t>中国少数民族语言文化</w:t>
            </w:r>
          </w:p>
        </w:tc>
        <w:tc>
          <w:tcPr>
            <w:tcW w:w="870" w:type="dxa"/>
          </w:tcPr>
          <w:p>
            <w:pPr>
              <w:pStyle w:val="TableParagraph"/>
              <w:spacing w:line="245" w:lineRule="exact"/>
              <w:ind w:right="98"/>
              <w:jc w:val="right"/>
              <w:rPr>
                <w:sz w:val="21"/>
              </w:rPr>
            </w:pPr>
            <w:r>
              <w:rPr>
                <w:sz w:val="21"/>
              </w:rPr>
              <w:t>660135</w:t>
            </w:r>
          </w:p>
        </w:tc>
        <w:tc>
          <w:tcPr>
            <w:tcW w:w="2611" w:type="dxa"/>
          </w:tcPr>
          <w:p>
            <w:pPr>
              <w:pStyle w:val="TableParagraph"/>
              <w:spacing w:line="245" w:lineRule="exact"/>
              <w:ind w:left="114"/>
              <w:rPr>
                <w:sz w:val="21"/>
              </w:rPr>
            </w:pPr>
            <w:r>
              <w:rPr>
                <w:sz w:val="21"/>
              </w:rPr>
              <w:t>中国少数民族语言文化</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6504</w:t>
            </w:r>
            <w:r>
              <w:rPr>
                <w:rFonts w:ascii="宋体" w:eastAsia="宋体" w:hint="eastAsia"/>
                <w:w w:val="110"/>
                <w:sz w:val="21"/>
              </w:rPr>
              <w:t>文化服务类</w:t>
            </w:r>
          </w:p>
        </w:tc>
      </w:tr>
      <w:tr>
        <w:trPr>
          <w:trHeight w:val="265" w:hRule="atLeast"/>
        </w:trPr>
        <w:tc>
          <w:tcPr>
            <w:tcW w:w="855" w:type="dxa"/>
          </w:tcPr>
          <w:p>
            <w:pPr>
              <w:pStyle w:val="TableParagraph"/>
              <w:spacing w:line="245" w:lineRule="exact"/>
              <w:ind w:right="250"/>
              <w:jc w:val="right"/>
              <w:rPr>
                <w:sz w:val="21"/>
              </w:rPr>
            </w:pPr>
            <w:r>
              <w:rPr>
                <w:sz w:val="21"/>
              </w:rPr>
              <w:t>609</w:t>
            </w:r>
          </w:p>
        </w:tc>
        <w:tc>
          <w:tcPr>
            <w:tcW w:w="1470" w:type="dxa"/>
          </w:tcPr>
          <w:p>
            <w:pPr>
              <w:pStyle w:val="TableParagraph"/>
              <w:spacing w:line="245" w:lineRule="exact"/>
              <w:ind w:left="286" w:right="270"/>
              <w:jc w:val="center"/>
              <w:rPr>
                <w:sz w:val="21"/>
              </w:rPr>
            </w:pPr>
            <w:r>
              <w:rPr>
                <w:sz w:val="21"/>
              </w:rPr>
              <w:t>650401</w:t>
            </w:r>
          </w:p>
        </w:tc>
        <w:tc>
          <w:tcPr>
            <w:tcW w:w="2761" w:type="dxa"/>
          </w:tcPr>
          <w:p>
            <w:pPr>
              <w:pStyle w:val="TableParagraph"/>
              <w:spacing w:line="245" w:lineRule="exact"/>
              <w:ind w:left="113"/>
              <w:rPr>
                <w:sz w:val="21"/>
              </w:rPr>
            </w:pPr>
            <w:r>
              <w:rPr>
                <w:sz w:val="21"/>
              </w:rPr>
              <w:t>文化创意与策划</w:t>
            </w:r>
          </w:p>
        </w:tc>
        <w:tc>
          <w:tcPr>
            <w:tcW w:w="870" w:type="dxa"/>
          </w:tcPr>
          <w:p>
            <w:pPr>
              <w:pStyle w:val="TableParagraph"/>
              <w:spacing w:line="245" w:lineRule="exact"/>
              <w:ind w:right="98"/>
              <w:jc w:val="right"/>
              <w:rPr>
                <w:sz w:val="21"/>
              </w:rPr>
            </w:pPr>
            <w:r>
              <w:rPr>
                <w:sz w:val="21"/>
              </w:rPr>
              <w:t>660153</w:t>
            </w:r>
          </w:p>
        </w:tc>
        <w:tc>
          <w:tcPr>
            <w:tcW w:w="2611" w:type="dxa"/>
          </w:tcPr>
          <w:p>
            <w:pPr>
              <w:pStyle w:val="TableParagraph"/>
              <w:spacing w:line="245" w:lineRule="exact"/>
              <w:ind w:left="114"/>
              <w:rPr>
                <w:sz w:val="21"/>
              </w:rPr>
            </w:pPr>
            <w:r>
              <w:rPr>
                <w:sz w:val="21"/>
              </w:rPr>
              <w:t>文化创意与策划</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610</w:t>
            </w:r>
          </w:p>
        </w:tc>
        <w:tc>
          <w:tcPr>
            <w:tcW w:w="1470" w:type="dxa"/>
          </w:tcPr>
          <w:p>
            <w:pPr>
              <w:pStyle w:val="TableParagraph"/>
              <w:spacing w:line="245" w:lineRule="exact"/>
              <w:ind w:left="286" w:right="270"/>
              <w:jc w:val="center"/>
              <w:rPr>
                <w:sz w:val="21"/>
              </w:rPr>
            </w:pPr>
            <w:r>
              <w:rPr>
                <w:sz w:val="21"/>
              </w:rPr>
              <w:t>650402</w:t>
            </w:r>
          </w:p>
        </w:tc>
        <w:tc>
          <w:tcPr>
            <w:tcW w:w="2761" w:type="dxa"/>
          </w:tcPr>
          <w:p>
            <w:pPr>
              <w:pStyle w:val="TableParagraph"/>
              <w:spacing w:line="245" w:lineRule="exact"/>
              <w:ind w:left="113"/>
              <w:rPr>
                <w:sz w:val="21"/>
              </w:rPr>
            </w:pPr>
            <w:r>
              <w:rPr>
                <w:sz w:val="21"/>
              </w:rPr>
              <w:t>文化市场经营管理</w:t>
            </w:r>
          </w:p>
        </w:tc>
        <w:tc>
          <w:tcPr>
            <w:tcW w:w="870" w:type="dxa"/>
          </w:tcPr>
          <w:p>
            <w:pPr>
              <w:pStyle w:val="TableParagraph"/>
              <w:spacing w:line="245" w:lineRule="exact"/>
              <w:ind w:right="98"/>
              <w:jc w:val="right"/>
              <w:rPr>
                <w:sz w:val="21"/>
              </w:rPr>
            </w:pPr>
            <w:r>
              <w:rPr>
                <w:sz w:val="21"/>
              </w:rPr>
              <w:t>660115</w:t>
            </w:r>
          </w:p>
        </w:tc>
        <w:tc>
          <w:tcPr>
            <w:tcW w:w="2611" w:type="dxa"/>
          </w:tcPr>
          <w:p>
            <w:pPr>
              <w:pStyle w:val="TableParagraph"/>
              <w:spacing w:line="245" w:lineRule="exact"/>
              <w:ind w:left="114"/>
              <w:rPr>
                <w:sz w:val="21"/>
              </w:rPr>
            </w:pPr>
            <w:r>
              <w:rPr>
                <w:sz w:val="21"/>
              </w:rPr>
              <w:t>文化市场经营与管理</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vMerge w:val="restart"/>
          </w:tcPr>
          <w:p>
            <w:pPr>
              <w:pStyle w:val="TableParagraph"/>
              <w:spacing w:before="132"/>
              <w:ind w:left="267"/>
              <w:rPr>
                <w:sz w:val="21"/>
              </w:rPr>
            </w:pPr>
            <w:r>
              <w:rPr>
                <w:sz w:val="21"/>
              </w:rPr>
              <w:t>611</w:t>
            </w:r>
          </w:p>
        </w:tc>
        <w:tc>
          <w:tcPr>
            <w:tcW w:w="1470" w:type="dxa"/>
            <w:vMerge w:val="restart"/>
          </w:tcPr>
          <w:p>
            <w:pPr>
              <w:pStyle w:val="TableParagraph"/>
              <w:spacing w:before="132"/>
              <w:ind w:left="418"/>
              <w:rPr>
                <w:sz w:val="21"/>
              </w:rPr>
            </w:pPr>
            <w:r>
              <w:rPr>
                <w:sz w:val="21"/>
              </w:rPr>
              <w:t>650403</w:t>
            </w:r>
          </w:p>
        </w:tc>
        <w:tc>
          <w:tcPr>
            <w:tcW w:w="2761" w:type="dxa"/>
            <w:vMerge w:val="restart"/>
          </w:tcPr>
          <w:p>
            <w:pPr>
              <w:pStyle w:val="TableParagraph"/>
              <w:spacing w:before="132"/>
              <w:ind w:left="113"/>
              <w:rPr>
                <w:sz w:val="21"/>
              </w:rPr>
            </w:pPr>
            <w:r>
              <w:rPr>
                <w:sz w:val="21"/>
              </w:rPr>
              <w:t>公共文化服务与管理</w:t>
            </w:r>
          </w:p>
        </w:tc>
        <w:tc>
          <w:tcPr>
            <w:tcW w:w="870" w:type="dxa"/>
          </w:tcPr>
          <w:p>
            <w:pPr>
              <w:pStyle w:val="TableParagraph"/>
              <w:spacing w:line="245" w:lineRule="exact"/>
              <w:ind w:right="98"/>
              <w:jc w:val="right"/>
              <w:rPr>
                <w:sz w:val="21"/>
              </w:rPr>
            </w:pPr>
            <w:r>
              <w:rPr>
                <w:sz w:val="21"/>
              </w:rPr>
              <w:t>660151</w:t>
            </w:r>
          </w:p>
        </w:tc>
        <w:tc>
          <w:tcPr>
            <w:tcW w:w="2611" w:type="dxa"/>
          </w:tcPr>
          <w:p>
            <w:pPr>
              <w:pStyle w:val="TableParagraph"/>
              <w:spacing w:line="245" w:lineRule="exact"/>
              <w:ind w:left="114"/>
              <w:rPr>
                <w:sz w:val="21"/>
              </w:rPr>
            </w:pPr>
            <w:r>
              <w:rPr>
                <w:sz w:val="21"/>
              </w:rPr>
              <w:t>文化艺术管理</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660114</w:t>
            </w:r>
          </w:p>
        </w:tc>
        <w:tc>
          <w:tcPr>
            <w:tcW w:w="2611" w:type="dxa"/>
          </w:tcPr>
          <w:p>
            <w:pPr>
              <w:pStyle w:val="TableParagraph"/>
              <w:spacing w:line="245" w:lineRule="exact"/>
              <w:ind w:left="114"/>
              <w:rPr>
                <w:sz w:val="21"/>
              </w:rPr>
            </w:pPr>
            <w:r>
              <w:rPr>
                <w:sz w:val="21"/>
              </w:rPr>
              <w:t>文化事业管理</w:t>
            </w:r>
          </w:p>
        </w:tc>
        <w:tc>
          <w:tcPr>
            <w:tcW w:w="825" w:type="dxa"/>
            <w:vMerge/>
            <w:tcBorders>
              <w:top w:val="nil"/>
            </w:tcBorders>
          </w:tcPr>
          <w:p>
            <w:pPr>
              <w:rPr>
                <w:sz w:val="2"/>
                <w:szCs w:val="2"/>
              </w:rPr>
            </w:pPr>
          </w:p>
        </w:tc>
      </w:tr>
      <w:tr>
        <w:trPr>
          <w:trHeight w:val="265" w:hRule="atLeast"/>
        </w:trPr>
        <w:tc>
          <w:tcPr>
            <w:tcW w:w="855" w:type="dxa"/>
            <w:vMerge w:val="restart"/>
          </w:tcPr>
          <w:p>
            <w:pPr>
              <w:pStyle w:val="TableParagraph"/>
              <w:spacing w:before="132"/>
              <w:ind w:left="267"/>
              <w:rPr>
                <w:sz w:val="21"/>
              </w:rPr>
            </w:pPr>
            <w:r>
              <w:rPr>
                <w:sz w:val="21"/>
              </w:rPr>
              <w:t>612</w:t>
            </w:r>
          </w:p>
        </w:tc>
        <w:tc>
          <w:tcPr>
            <w:tcW w:w="1470" w:type="dxa"/>
            <w:vMerge w:val="restart"/>
          </w:tcPr>
          <w:p>
            <w:pPr>
              <w:pStyle w:val="TableParagraph"/>
              <w:spacing w:before="132"/>
              <w:ind w:left="418"/>
              <w:rPr>
                <w:sz w:val="21"/>
              </w:rPr>
            </w:pPr>
            <w:r>
              <w:rPr>
                <w:sz w:val="21"/>
              </w:rPr>
              <w:t>650404</w:t>
            </w:r>
          </w:p>
        </w:tc>
        <w:tc>
          <w:tcPr>
            <w:tcW w:w="2761" w:type="dxa"/>
            <w:vMerge w:val="restart"/>
          </w:tcPr>
          <w:p>
            <w:pPr>
              <w:pStyle w:val="TableParagraph"/>
              <w:spacing w:before="132"/>
              <w:ind w:left="113"/>
              <w:rPr>
                <w:sz w:val="21"/>
              </w:rPr>
            </w:pPr>
            <w:r>
              <w:rPr>
                <w:sz w:val="21"/>
              </w:rPr>
              <w:t>文物修复与保护</w:t>
            </w:r>
          </w:p>
        </w:tc>
        <w:tc>
          <w:tcPr>
            <w:tcW w:w="870" w:type="dxa"/>
          </w:tcPr>
          <w:p>
            <w:pPr>
              <w:pStyle w:val="TableParagraph"/>
              <w:spacing w:line="245" w:lineRule="exact"/>
              <w:ind w:right="98"/>
              <w:jc w:val="right"/>
              <w:rPr>
                <w:sz w:val="21"/>
              </w:rPr>
            </w:pPr>
            <w:r>
              <w:rPr>
                <w:sz w:val="21"/>
              </w:rPr>
              <w:t>670122</w:t>
            </w:r>
          </w:p>
        </w:tc>
        <w:tc>
          <w:tcPr>
            <w:tcW w:w="2611" w:type="dxa"/>
          </w:tcPr>
          <w:p>
            <w:pPr>
              <w:pStyle w:val="TableParagraph"/>
              <w:spacing w:line="245" w:lineRule="exact"/>
              <w:ind w:left="114"/>
              <w:rPr>
                <w:sz w:val="21"/>
              </w:rPr>
            </w:pPr>
            <w:r>
              <w:rPr>
                <w:sz w:val="21"/>
              </w:rPr>
              <w:t>书画鉴定</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660113</w:t>
            </w:r>
          </w:p>
        </w:tc>
        <w:tc>
          <w:tcPr>
            <w:tcW w:w="2611" w:type="dxa"/>
          </w:tcPr>
          <w:p>
            <w:pPr>
              <w:pStyle w:val="TableParagraph"/>
              <w:spacing w:line="245" w:lineRule="exact"/>
              <w:ind w:left="114"/>
              <w:rPr>
                <w:sz w:val="21"/>
              </w:rPr>
            </w:pPr>
            <w:r>
              <w:rPr>
                <w:sz w:val="21"/>
              </w:rPr>
              <w:t>文物鉴定与修复</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right="250"/>
              <w:jc w:val="right"/>
              <w:rPr>
                <w:sz w:val="21"/>
              </w:rPr>
            </w:pPr>
            <w:r>
              <w:rPr>
                <w:sz w:val="21"/>
              </w:rPr>
              <w:t>613</w:t>
            </w:r>
          </w:p>
        </w:tc>
        <w:tc>
          <w:tcPr>
            <w:tcW w:w="1470" w:type="dxa"/>
          </w:tcPr>
          <w:p>
            <w:pPr>
              <w:pStyle w:val="TableParagraph"/>
              <w:spacing w:line="245" w:lineRule="exact"/>
              <w:ind w:left="286" w:right="270"/>
              <w:jc w:val="center"/>
              <w:rPr>
                <w:sz w:val="21"/>
              </w:rPr>
            </w:pPr>
            <w:r>
              <w:rPr>
                <w:sz w:val="21"/>
              </w:rPr>
              <w:t>650405</w:t>
            </w:r>
          </w:p>
        </w:tc>
        <w:tc>
          <w:tcPr>
            <w:tcW w:w="2761" w:type="dxa"/>
          </w:tcPr>
          <w:p>
            <w:pPr>
              <w:pStyle w:val="TableParagraph"/>
              <w:spacing w:line="245" w:lineRule="exact"/>
              <w:ind w:left="113"/>
              <w:rPr>
                <w:sz w:val="21"/>
              </w:rPr>
            </w:pPr>
            <w:r>
              <w:rPr>
                <w:sz w:val="21"/>
              </w:rPr>
              <w:t>考古探掘技术</w:t>
            </w:r>
          </w:p>
        </w:tc>
        <w:tc>
          <w:tcPr>
            <w:tcW w:w="870" w:type="dxa"/>
          </w:tcPr>
          <w:p>
            <w:pPr>
              <w:pStyle w:val="TableParagraph"/>
              <w:rPr>
                <w:rFonts w:ascii="Times New Roman"/>
                <w:sz w:val="18"/>
              </w:rPr>
            </w:pPr>
          </w:p>
        </w:tc>
        <w:tc>
          <w:tcPr>
            <w:tcW w:w="2611" w:type="dxa"/>
          </w:tcPr>
          <w:p>
            <w:pPr>
              <w:pStyle w:val="TableParagraph"/>
              <w:rPr>
                <w:rFonts w:ascii="Times New Roman"/>
                <w:sz w:val="18"/>
              </w:rPr>
            </w:pPr>
          </w:p>
        </w:tc>
        <w:tc>
          <w:tcPr>
            <w:tcW w:w="825" w:type="dxa"/>
          </w:tcPr>
          <w:p>
            <w:pPr>
              <w:pStyle w:val="TableParagraph"/>
              <w:spacing w:line="245" w:lineRule="exact"/>
              <w:ind w:left="182" w:right="163"/>
              <w:jc w:val="center"/>
              <w:rPr>
                <w:sz w:val="21"/>
              </w:rPr>
            </w:pPr>
            <w:r>
              <w:rPr>
                <w:sz w:val="21"/>
              </w:rPr>
              <w:t>新增</w:t>
            </w:r>
          </w:p>
        </w:tc>
      </w:tr>
      <w:tr>
        <w:trPr>
          <w:trHeight w:val="265" w:hRule="atLeast"/>
        </w:trPr>
        <w:tc>
          <w:tcPr>
            <w:tcW w:w="855" w:type="dxa"/>
          </w:tcPr>
          <w:p>
            <w:pPr>
              <w:pStyle w:val="TableParagraph"/>
              <w:spacing w:line="245" w:lineRule="exact"/>
              <w:ind w:right="250"/>
              <w:jc w:val="right"/>
              <w:rPr>
                <w:sz w:val="21"/>
              </w:rPr>
            </w:pPr>
            <w:r>
              <w:rPr>
                <w:sz w:val="21"/>
              </w:rPr>
              <w:t>614</w:t>
            </w:r>
          </w:p>
        </w:tc>
        <w:tc>
          <w:tcPr>
            <w:tcW w:w="1470" w:type="dxa"/>
          </w:tcPr>
          <w:p>
            <w:pPr>
              <w:pStyle w:val="TableParagraph"/>
              <w:spacing w:line="245" w:lineRule="exact"/>
              <w:ind w:left="286" w:right="270"/>
              <w:jc w:val="center"/>
              <w:rPr>
                <w:sz w:val="21"/>
              </w:rPr>
            </w:pPr>
            <w:r>
              <w:rPr>
                <w:sz w:val="21"/>
              </w:rPr>
              <w:t>650406</w:t>
            </w:r>
          </w:p>
        </w:tc>
        <w:tc>
          <w:tcPr>
            <w:tcW w:w="2761" w:type="dxa"/>
          </w:tcPr>
          <w:p>
            <w:pPr>
              <w:pStyle w:val="TableParagraph"/>
              <w:spacing w:line="245" w:lineRule="exact"/>
              <w:ind w:left="113"/>
              <w:rPr>
                <w:sz w:val="21"/>
              </w:rPr>
            </w:pPr>
            <w:r>
              <w:rPr>
                <w:sz w:val="21"/>
              </w:rPr>
              <w:t>文物博物馆服务与管理</w:t>
            </w:r>
          </w:p>
        </w:tc>
        <w:tc>
          <w:tcPr>
            <w:tcW w:w="870" w:type="dxa"/>
          </w:tcPr>
          <w:p>
            <w:pPr>
              <w:pStyle w:val="TableParagraph"/>
              <w:rPr>
                <w:rFonts w:ascii="Times New Roman"/>
                <w:sz w:val="18"/>
              </w:rPr>
            </w:pPr>
          </w:p>
        </w:tc>
        <w:tc>
          <w:tcPr>
            <w:tcW w:w="2611" w:type="dxa"/>
          </w:tcPr>
          <w:p>
            <w:pPr>
              <w:pStyle w:val="TableParagraph"/>
              <w:rPr>
                <w:rFonts w:ascii="Times New Roman"/>
                <w:sz w:val="18"/>
              </w:rPr>
            </w:pPr>
          </w:p>
        </w:tc>
        <w:tc>
          <w:tcPr>
            <w:tcW w:w="825" w:type="dxa"/>
          </w:tcPr>
          <w:p>
            <w:pPr>
              <w:pStyle w:val="TableParagraph"/>
              <w:spacing w:line="245" w:lineRule="exact"/>
              <w:ind w:left="182" w:right="163"/>
              <w:jc w:val="center"/>
              <w:rPr>
                <w:sz w:val="21"/>
              </w:rPr>
            </w:pPr>
            <w:r>
              <w:rPr>
                <w:sz w:val="21"/>
              </w:rPr>
              <w:t>新增</w:t>
            </w:r>
          </w:p>
        </w:tc>
      </w:tr>
      <w:tr>
        <w:trPr>
          <w:trHeight w:val="265" w:hRule="atLeast"/>
        </w:trPr>
        <w:tc>
          <w:tcPr>
            <w:tcW w:w="855" w:type="dxa"/>
          </w:tcPr>
          <w:p>
            <w:pPr>
              <w:pStyle w:val="TableParagraph"/>
              <w:spacing w:line="245" w:lineRule="exact"/>
              <w:ind w:right="250"/>
              <w:jc w:val="right"/>
              <w:rPr>
                <w:sz w:val="21"/>
              </w:rPr>
            </w:pPr>
            <w:r>
              <w:rPr>
                <w:sz w:val="21"/>
              </w:rPr>
              <w:t>615</w:t>
            </w:r>
          </w:p>
        </w:tc>
        <w:tc>
          <w:tcPr>
            <w:tcW w:w="1470" w:type="dxa"/>
          </w:tcPr>
          <w:p>
            <w:pPr>
              <w:pStyle w:val="TableParagraph"/>
              <w:spacing w:line="245" w:lineRule="exact"/>
              <w:ind w:left="286" w:right="270"/>
              <w:jc w:val="center"/>
              <w:rPr>
                <w:sz w:val="21"/>
              </w:rPr>
            </w:pPr>
            <w:r>
              <w:rPr>
                <w:sz w:val="21"/>
              </w:rPr>
              <w:t>650407</w:t>
            </w:r>
          </w:p>
        </w:tc>
        <w:tc>
          <w:tcPr>
            <w:tcW w:w="2761" w:type="dxa"/>
          </w:tcPr>
          <w:p>
            <w:pPr>
              <w:pStyle w:val="TableParagraph"/>
              <w:spacing w:line="245" w:lineRule="exact"/>
              <w:ind w:left="113"/>
              <w:rPr>
                <w:sz w:val="21"/>
              </w:rPr>
            </w:pPr>
            <w:r>
              <w:rPr>
                <w:sz w:val="21"/>
              </w:rPr>
              <w:t>图书档案管理</w:t>
            </w:r>
          </w:p>
        </w:tc>
        <w:tc>
          <w:tcPr>
            <w:tcW w:w="870" w:type="dxa"/>
          </w:tcPr>
          <w:p>
            <w:pPr>
              <w:pStyle w:val="TableParagraph"/>
              <w:spacing w:line="245" w:lineRule="exact"/>
              <w:ind w:right="98"/>
              <w:jc w:val="right"/>
              <w:rPr>
                <w:sz w:val="21"/>
              </w:rPr>
            </w:pPr>
            <w:r>
              <w:rPr>
                <w:sz w:val="21"/>
              </w:rPr>
              <w:t>660116</w:t>
            </w:r>
          </w:p>
        </w:tc>
        <w:tc>
          <w:tcPr>
            <w:tcW w:w="2611" w:type="dxa"/>
          </w:tcPr>
          <w:p>
            <w:pPr>
              <w:pStyle w:val="TableParagraph"/>
              <w:spacing w:line="245" w:lineRule="exact"/>
              <w:ind w:left="114"/>
              <w:rPr>
                <w:sz w:val="21"/>
              </w:rPr>
            </w:pPr>
            <w:r>
              <w:rPr>
                <w:sz w:val="21"/>
              </w:rPr>
              <w:t>图书档案管理</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5086" w:type="dxa"/>
            <w:gridSpan w:val="3"/>
          </w:tcPr>
          <w:p>
            <w:pPr>
              <w:pStyle w:val="TableParagraph"/>
              <w:rPr>
                <w:rFonts w:ascii="Times New Roman"/>
                <w:sz w:val="18"/>
              </w:rPr>
            </w:pPr>
          </w:p>
        </w:tc>
        <w:tc>
          <w:tcPr>
            <w:tcW w:w="870" w:type="dxa"/>
          </w:tcPr>
          <w:p>
            <w:pPr>
              <w:pStyle w:val="TableParagraph"/>
              <w:spacing w:line="245" w:lineRule="exact"/>
              <w:ind w:right="98"/>
              <w:jc w:val="right"/>
              <w:rPr>
                <w:sz w:val="21"/>
              </w:rPr>
            </w:pPr>
            <w:r>
              <w:rPr>
                <w:sz w:val="21"/>
              </w:rPr>
              <w:t>670212</w:t>
            </w:r>
          </w:p>
        </w:tc>
        <w:tc>
          <w:tcPr>
            <w:tcW w:w="2611" w:type="dxa"/>
          </w:tcPr>
          <w:p>
            <w:pPr>
              <w:pStyle w:val="TableParagraph"/>
              <w:spacing w:line="245" w:lineRule="exact"/>
              <w:ind w:left="114"/>
              <w:rPr>
                <w:sz w:val="21"/>
              </w:rPr>
            </w:pPr>
            <w:r>
              <w:rPr>
                <w:sz w:val="21"/>
              </w:rPr>
              <w:t>杂技表演</w:t>
            </w:r>
          </w:p>
        </w:tc>
        <w:tc>
          <w:tcPr>
            <w:tcW w:w="825" w:type="dxa"/>
          </w:tcPr>
          <w:p>
            <w:pPr>
              <w:pStyle w:val="TableParagraph"/>
              <w:spacing w:line="245" w:lineRule="exact"/>
              <w:ind w:left="182" w:right="163"/>
              <w:jc w:val="center"/>
              <w:rPr>
                <w:sz w:val="21"/>
              </w:rPr>
            </w:pPr>
            <w:r>
              <w:rPr>
                <w:sz w:val="21"/>
              </w:rPr>
              <w:t>取消</w:t>
            </w: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66</w:t>
            </w:r>
            <w:r>
              <w:rPr>
                <w:rFonts w:ascii="宋体" w:eastAsia="宋体" w:hint="eastAsia"/>
                <w:w w:val="110"/>
                <w:sz w:val="21"/>
              </w:rPr>
              <w:t>新闻传播大类</w:t>
            </w: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6601</w:t>
            </w:r>
            <w:r>
              <w:rPr>
                <w:rFonts w:ascii="宋体" w:eastAsia="宋体" w:hint="eastAsia"/>
                <w:w w:val="110"/>
                <w:sz w:val="21"/>
              </w:rPr>
              <w:t>新闻出版类</w:t>
            </w:r>
          </w:p>
        </w:tc>
      </w:tr>
      <w:tr>
        <w:trPr>
          <w:trHeight w:val="475" w:hRule="atLeast"/>
        </w:trPr>
        <w:tc>
          <w:tcPr>
            <w:tcW w:w="855" w:type="dxa"/>
          </w:tcPr>
          <w:p>
            <w:pPr>
              <w:pStyle w:val="TableParagraph"/>
              <w:spacing w:before="102"/>
              <w:ind w:right="250"/>
              <w:jc w:val="right"/>
              <w:rPr>
                <w:sz w:val="21"/>
              </w:rPr>
            </w:pPr>
            <w:r>
              <w:rPr>
                <w:sz w:val="21"/>
              </w:rPr>
              <w:t>616</w:t>
            </w:r>
          </w:p>
        </w:tc>
        <w:tc>
          <w:tcPr>
            <w:tcW w:w="1470" w:type="dxa"/>
          </w:tcPr>
          <w:p>
            <w:pPr>
              <w:pStyle w:val="TableParagraph"/>
              <w:spacing w:before="102"/>
              <w:ind w:left="286" w:right="270"/>
              <w:jc w:val="center"/>
              <w:rPr>
                <w:sz w:val="21"/>
              </w:rPr>
            </w:pPr>
            <w:r>
              <w:rPr>
                <w:sz w:val="21"/>
              </w:rPr>
              <w:t>660101</w:t>
            </w:r>
          </w:p>
        </w:tc>
        <w:tc>
          <w:tcPr>
            <w:tcW w:w="2761" w:type="dxa"/>
          </w:tcPr>
          <w:p>
            <w:pPr>
              <w:pStyle w:val="TableParagraph"/>
              <w:spacing w:before="102"/>
              <w:ind w:left="113"/>
              <w:rPr>
                <w:sz w:val="21"/>
              </w:rPr>
            </w:pPr>
            <w:r>
              <w:rPr>
                <w:sz w:val="21"/>
              </w:rPr>
              <w:t>图文信息处理</w:t>
            </w:r>
          </w:p>
        </w:tc>
        <w:tc>
          <w:tcPr>
            <w:tcW w:w="870" w:type="dxa"/>
          </w:tcPr>
          <w:p>
            <w:pPr>
              <w:pStyle w:val="TableParagraph"/>
              <w:spacing w:before="102"/>
              <w:ind w:right="98"/>
              <w:jc w:val="right"/>
              <w:rPr>
                <w:sz w:val="21"/>
              </w:rPr>
            </w:pPr>
            <w:r>
              <w:rPr>
                <w:sz w:val="21"/>
              </w:rPr>
              <w:t>610403</w:t>
            </w:r>
          </w:p>
        </w:tc>
        <w:tc>
          <w:tcPr>
            <w:tcW w:w="2611" w:type="dxa"/>
          </w:tcPr>
          <w:p>
            <w:pPr>
              <w:pStyle w:val="TableParagraph"/>
              <w:spacing w:line="240" w:lineRule="exact"/>
              <w:ind w:left="114" w:right="373"/>
              <w:rPr>
                <w:sz w:val="21"/>
              </w:rPr>
            </w:pPr>
            <w:r>
              <w:rPr>
                <w:sz w:val="21"/>
              </w:rPr>
              <w:t>印刷图文信息处理（部分）</w:t>
            </w:r>
          </w:p>
        </w:tc>
        <w:tc>
          <w:tcPr>
            <w:tcW w:w="825" w:type="dxa"/>
          </w:tcPr>
          <w:p>
            <w:pPr>
              <w:pStyle w:val="TableParagraph"/>
              <w:spacing w:before="102"/>
              <w:ind w:left="182" w:right="163"/>
              <w:jc w:val="center"/>
              <w:rPr>
                <w:sz w:val="21"/>
              </w:rPr>
            </w:pPr>
            <w:r>
              <w:rPr>
                <w:sz w:val="21"/>
              </w:rPr>
              <w:t>更名</w:t>
            </w:r>
          </w:p>
        </w:tc>
      </w:tr>
      <w:tr>
        <w:trPr>
          <w:trHeight w:val="260" w:hRule="atLeast"/>
        </w:trPr>
        <w:tc>
          <w:tcPr>
            <w:tcW w:w="855" w:type="dxa"/>
          </w:tcPr>
          <w:p>
            <w:pPr>
              <w:pStyle w:val="TableParagraph"/>
              <w:spacing w:line="240" w:lineRule="exact"/>
              <w:ind w:right="250"/>
              <w:jc w:val="right"/>
              <w:rPr>
                <w:sz w:val="21"/>
              </w:rPr>
            </w:pPr>
            <w:r>
              <w:rPr>
                <w:sz w:val="21"/>
              </w:rPr>
              <w:t>617</w:t>
            </w:r>
          </w:p>
        </w:tc>
        <w:tc>
          <w:tcPr>
            <w:tcW w:w="1470" w:type="dxa"/>
          </w:tcPr>
          <w:p>
            <w:pPr>
              <w:pStyle w:val="TableParagraph"/>
              <w:spacing w:line="240" w:lineRule="exact"/>
              <w:ind w:left="286" w:right="270"/>
              <w:jc w:val="center"/>
              <w:rPr>
                <w:sz w:val="21"/>
              </w:rPr>
            </w:pPr>
            <w:r>
              <w:rPr>
                <w:sz w:val="21"/>
              </w:rPr>
              <w:t>660102</w:t>
            </w:r>
          </w:p>
        </w:tc>
        <w:tc>
          <w:tcPr>
            <w:tcW w:w="2761" w:type="dxa"/>
          </w:tcPr>
          <w:p>
            <w:pPr>
              <w:pStyle w:val="TableParagraph"/>
              <w:spacing w:line="240" w:lineRule="exact"/>
              <w:ind w:left="113"/>
              <w:rPr>
                <w:sz w:val="21"/>
              </w:rPr>
            </w:pPr>
            <w:r>
              <w:rPr>
                <w:sz w:val="21"/>
              </w:rPr>
              <w:t>网络新闻与传播</w:t>
            </w:r>
          </w:p>
        </w:tc>
        <w:tc>
          <w:tcPr>
            <w:tcW w:w="870" w:type="dxa"/>
          </w:tcPr>
          <w:p>
            <w:pPr>
              <w:pStyle w:val="TableParagraph"/>
              <w:spacing w:line="240" w:lineRule="exact"/>
              <w:ind w:right="98"/>
              <w:jc w:val="right"/>
              <w:rPr>
                <w:sz w:val="21"/>
              </w:rPr>
            </w:pPr>
            <w:r>
              <w:rPr>
                <w:sz w:val="21"/>
              </w:rPr>
              <w:t>670316</w:t>
            </w:r>
          </w:p>
        </w:tc>
        <w:tc>
          <w:tcPr>
            <w:tcW w:w="2611" w:type="dxa"/>
          </w:tcPr>
          <w:p>
            <w:pPr>
              <w:pStyle w:val="TableParagraph"/>
              <w:spacing w:line="240" w:lineRule="exact"/>
              <w:ind w:left="114"/>
              <w:rPr>
                <w:sz w:val="21"/>
              </w:rPr>
            </w:pPr>
            <w:r>
              <w:rPr>
                <w:sz w:val="21"/>
              </w:rPr>
              <w:t>网络新闻与编辑</w:t>
            </w:r>
          </w:p>
        </w:tc>
        <w:tc>
          <w:tcPr>
            <w:tcW w:w="825" w:type="dxa"/>
          </w:tcPr>
          <w:p>
            <w:pPr>
              <w:pStyle w:val="TableParagraph"/>
              <w:spacing w:line="240" w:lineRule="exact"/>
              <w:ind w:left="182" w:right="163"/>
              <w:jc w:val="center"/>
              <w:rPr>
                <w:sz w:val="21"/>
              </w:rPr>
            </w:pPr>
            <w:r>
              <w:rPr>
                <w:sz w:val="21"/>
              </w:rPr>
              <w:t>更名</w:t>
            </w:r>
          </w:p>
        </w:tc>
      </w:tr>
      <w:tr>
        <w:trPr>
          <w:trHeight w:val="265" w:hRule="atLeast"/>
        </w:trPr>
        <w:tc>
          <w:tcPr>
            <w:tcW w:w="855" w:type="dxa"/>
          </w:tcPr>
          <w:p>
            <w:pPr>
              <w:pStyle w:val="TableParagraph"/>
              <w:spacing w:line="245" w:lineRule="exact"/>
              <w:ind w:right="250"/>
              <w:jc w:val="right"/>
              <w:rPr>
                <w:sz w:val="21"/>
              </w:rPr>
            </w:pPr>
            <w:r>
              <w:rPr>
                <w:sz w:val="21"/>
              </w:rPr>
              <w:t>618</w:t>
            </w:r>
          </w:p>
        </w:tc>
        <w:tc>
          <w:tcPr>
            <w:tcW w:w="1470" w:type="dxa"/>
          </w:tcPr>
          <w:p>
            <w:pPr>
              <w:pStyle w:val="TableParagraph"/>
              <w:spacing w:line="245" w:lineRule="exact"/>
              <w:ind w:left="286" w:right="270"/>
              <w:jc w:val="center"/>
              <w:rPr>
                <w:sz w:val="21"/>
              </w:rPr>
            </w:pPr>
            <w:r>
              <w:rPr>
                <w:sz w:val="21"/>
              </w:rPr>
              <w:t>660103</w:t>
            </w:r>
          </w:p>
        </w:tc>
        <w:tc>
          <w:tcPr>
            <w:tcW w:w="2761" w:type="dxa"/>
          </w:tcPr>
          <w:p>
            <w:pPr>
              <w:pStyle w:val="TableParagraph"/>
              <w:spacing w:line="245" w:lineRule="exact"/>
              <w:ind w:left="113"/>
              <w:rPr>
                <w:sz w:val="21"/>
              </w:rPr>
            </w:pPr>
            <w:r>
              <w:rPr>
                <w:sz w:val="21"/>
              </w:rPr>
              <w:t>版面编辑与校对</w:t>
            </w:r>
          </w:p>
        </w:tc>
        <w:tc>
          <w:tcPr>
            <w:tcW w:w="870" w:type="dxa"/>
          </w:tcPr>
          <w:p>
            <w:pPr>
              <w:pStyle w:val="TableParagraph"/>
              <w:spacing w:line="245" w:lineRule="exact"/>
              <w:ind w:right="98"/>
              <w:jc w:val="right"/>
              <w:rPr>
                <w:sz w:val="21"/>
              </w:rPr>
            </w:pPr>
            <w:r>
              <w:rPr>
                <w:sz w:val="21"/>
              </w:rPr>
              <w:t>610409</w:t>
            </w:r>
          </w:p>
        </w:tc>
        <w:tc>
          <w:tcPr>
            <w:tcW w:w="2611" w:type="dxa"/>
          </w:tcPr>
          <w:p>
            <w:pPr>
              <w:pStyle w:val="TableParagraph"/>
              <w:spacing w:line="245" w:lineRule="exact"/>
              <w:ind w:left="114"/>
              <w:rPr>
                <w:sz w:val="21"/>
              </w:rPr>
            </w:pPr>
            <w:r>
              <w:rPr>
                <w:sz w:val="21"/>
              </w:rPr>
              <w:t>版面编辑与校对</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619</w:t>
            </w:r>
          </w:p>
        </w:tc>
        <w:tc>
          <w:tcPr>
            <w:tcW w:w="1470" w:type="dxa"/>
          </w:tcPr>
          <w:p>
            <w:pPr>
              <w:pStyle w:val="TableParagraph"/>
              <w:spacing w:line="245" w:lineRule="exact"/>
              <w:ind w:left="286" w:right="270"/>
              <w:jc w:val="center"/>
              <w:rPr>
                <w:sz w:val="21"/>
              </w:rPr>
            </w:pPr>
            <w:r>
              <w:rPr>
                <w:sz w:val="21"/>
              </w:rPr>
              <w:t>660104</w:t>
            </w:r>
          </w:p>
        </w:tc>
        <w:tc>
          <w:tcPr>
            <w:tcW w:w="2761" w:type="dxa"/>
          </w:tcPr>
          <w:p>
            <w:pPr>
              <w:pStyle w:val="TableParagraph"/>
              <w:spacing w:line="245" w:lineRule="exact"/>
              <w:ind w:left="113"/>
              <w:rPr>
                <w:sz w:val="21"/>
              </w:rPr>
            </w:pPr>
            <w:r>
              <w:rPr>
                <w:sz w:val="21"/>
              </w:rPr>
              <w:t>出版商务</w:t>
            </w:r>
          </w:p>
        </w:tc>
        <w:tc>
          <w:tcPr>
            <w:tcW w:w="870" w:type="dxa"/>
          </w:tcPr>
          <w:p>
            <w:pPr>
              <w:pStyle w:val="TableParagraph"/>
              <w:spacing w:line="245" w:lineRule="exact"/>
              <w:ind w:right="98"/>
              <w:jc w:val="right"/>
              <w:rPr>
                <w:sz w:val="21"/>
              </w:rPr>
            </w:pPr>
            <w:r>
              <w:rPr>
                <w:sz w:val="21"/>
              </w:rPr>
              <w:t>610405</w:t>
            </w:r>
          </w:p>
        </w:tc>
        <w:tc>
          <w:tcPr>
            <w:tcW w:w="2611" w:type="dxa"/>
          </w:tcPr>
          <w:p>
            <w:pPr>
              <w:pStyle w:val="TableParagraph"/>
              <w:spacing w:line="245" w:lineRule="exact"/>
              <w:ind w:left="114"/>
              <w:rPr>
                <w:sz w:val="21"/>
              </w:rPr>
            </w:pPr>
            <w:r>
              <w:rPr>
                <w:sz w:val="21"/>
              </w:rPr>
              <w:t>出版与发行</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tcPr>
          <w:p>
            <w:pPr>
              <w:pStyle w:val="TableParagraph"/>
              <w:spacing w:line="245" w:lineRule="exact"/>
              <w:ind w:right="250"/>
              <w:jc w:val="right"/>
              <w:rPr>
                <w:sz w:val="21"/>
              </w:rPr>
            </w:pPr>
            <w:r>
              <w:rPr>
                <w:sz w:val="21"/>
              </w:rPr>
              <w:t>620</w:t>
            </w:r>
          </w:p>
        </w:tc>
        <w:tc>
          <w:tcPr>
            <w:tcW w:w="1470" w:type="dxa"/>
          </w:tcPr>
          <w:p>
            <w:pPr>
              <w:pStyle w:val="TableParagraph"/>
              <w:spacing w:line="245" w:lineRule="exact"/>
              <w:ind w:left="286" w:right="270"/>
              <w:jc w:val="center"/>
              <w:rPr>
                <w:sz w:val="21"/>
              </w:rPr>
            </w:pPr>
            <w:r>
              <w:rPr>
                <w:sz w:val="21"/>
              </w:rPr>
              <w:t>660105</w:t>
            </w:r>
          </w:p>
        </w:tc>
        <w:tc>
          <w:tcPr>
            <w:tcW w:w="2761" w:type="dxa"/>
          </w:tcPr>
          <w:p>
            <w:pPr>
              <w:pStyle w:val="TableParagraph"/>
              <w:spacing w:line="245" w:lineRule="exact"/>
              <w:ind w:left="113"/>
              <w:rPr>
                <w:sz w:val="21"/>
              </w:rPr>
            </w:pPr>
            <w:r>
              <w:rPr>
                <w:sz w:val="21"/>
              </w:rPr>
              <w:t>出版与电脑编辑技术</w:t>
            </w:r>
          </w:p>
        </w:tc>
        <w:tc>
          <w:tcPr>
            <w:tcW w:w="870" w:type="dxa"/>
          </w:tcPr>
          <w:p>
            <w:pPr>
              <w:pStyle w:val="TableParagraph"/>
              <w:spacing w:line="245" w:lineRule="exact"/>
              <w:ind w:right="98"/>
              <w:jc w:val="right"/>
              <w:rPr>
                <w:sz w:val="21"/>
              </w:rPr>
            </w:pPr>
            <w:r>
              <w:rPr>
                <w:sz w:val="21"/>
              </w:rPr>
              <w:t>610411</w:t>
            </w:r>
          </w:p>
        </w:tc>
        <w:tc>
          <w:tcPr>
            <w:tcW w:w="2611" w:type="dxa"/>
          </w:tcPr>
          <w:p>
            <w:pPr>
              <w:pStyle w:val="TableParagraph"/>
              <w:spacing w:line="245" w:lineRule="exact"/>
              <w:ind w:left="114"/>
              <w:rPr>
                <w:sz w:val="21"/>
              </w:rPr>
            </w:pPr>
            <w:r>
              <w:rPr>
                <w:sz w:val="21"/>
              </w:rPr>
              <w:t>出版与电脑编辑技术</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621</w:t>
            </w:r>
          </w:p>
        </w:tc>
        <w:tc>
          <w:tcPr>
            <w:tcW w:w="1470" w:type="dxa"/>
          </w:tcPr>
          <w:p>
            <w:pPr>
              <w:pStyle w:val="TableParagraph"/>
              <w:spacing w:line="245" w:lineRule="exact"/>
              <w:ind w:left="286" w:right="270"/>
              <w:jc w:val="center"/>
              <w:rPr>
                <w:sz w:val="21"/>
              </w:rPr>
            </w:pPr>
            <w:r>
              <w:rPr>
                <w:sz w:val="21"/>
              </w:rPr>
              <w:t>660106</w:t>
            </w:r>
          </w:p>
        </w:tc>
        <w:tc>
          <w:tcPr>
            <w:tcW w:w="2761" w:type="dxa"/>
          </w:tcPr>
          <w:p>
            <w:pPr>
              <w:pStyle w:val="TableParagraph"/>
              <w:spacing w:line="245" w:lineRule="exact"/>
              <w:ind w:left="113"/>
              <w:rPr>
                <w:sz w:val="21"/>
              </w:rPr>
            </w:pPr>
            <w:r>
              <w:rPr>
                <w:sz w:val="21"/>
              </w:rPr>
              <w:t>出版信息管理</w:t>
            </w:r>
          </w:p>
        </w:tc>
        <w:tc>
          <w:tcPr>
            <w:tcW w:w="870" w:type="dxa"/>
          </w:tcPr>
          <w:p>
            <w:pPr>
              <w:pStyle w:val="TableParagraph"/>
              <w:spacing w:line="245" w:lineRule="exact"/>
              <w:ind w:right="98"/>
              <w:jc w:val="right"/>
              <w:rPr>
                <w:sz w:val="21"/>
              </w:rPr>
            </w:pPr>
            <w:r>
              <w:rPr>
                <w:sz w:val="21"/>
              </w:rPr>
              <w:t>610410</w:t>
            </w:r>
          </w:p>
        </w:tc>
        <w:tc>
          <w:tcPr>
            <w:tcW w:w="2611" w:type="dxa"/>
          </w:tcPr>
          <w:p>
            <w:pPr>
              <w:pStyle w:val="TableParagraph"/>
              <w:spacing w:line="245" w:lineRule="exact"/>
              <w:ind w:left="114"/>
              <w:rPr>
                <w:sz w:val="21"/>
              </w:rPr>
            </w:pPr>
            <w:r>
              <w:rPr>
                <w:sz w:val="21"/>
              </w:rPr>
              <w:t>出版信息管理</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vMerge w:val="restart"/>
          </w:tcPr>
          <w:p>
            <w:pPr>
              <w:pStyle w:val="TableParagraph"/>
              <w:spacing w:before="132"/>
              <w:ind w:left="267"/>
              <w:rPr>
                <w:sz w:val="21"/>
              </w:rPr>
            </w:pPr>
            <w:r>
              <w:rPr>
                <w:sz w:val="21"/>
              </w:rPr>
              <w:t>622</w:t>
            </w:r>
          </w:p>
        </w:tc>
        <w:tc>
          <w:tcPr>
            <w:tcW w:w="1470" w:type="dxa"/>
            <w:vMerge w:val="restart"/>
          </w:tcPr>
          <w:p>
            <w:pPr>
              <w:pStyle w:val="TableParagraph"/>
              <w:spacing w:before="132"/>
              <w:ind w:left="418"/>
              <w:rPr>
                <w:sz w:val="21"/>
              </w:rPr>
            </w:pPr>
            <w:r>
              <w:rPr>
                <w:sz w:val="21"/>
              </w:rPr>
              <w:t>660107</w:t>
            </w:r>
          </w:p>
        </w:tc>
        <w:tc>
          <w:tcPr>
            <w:tcW w:w="2761" w:type="dxa"/>
            <w:vMerge w:val="restart"/>
          </w:tcPr>
          <w:p>
            <w:pPr>
              <w:pStyle w:val="TableParagraph"/>
              <w:spacing w:before="132"/>
              <w:ind w:left="113"/>
              <w:rPr>
                <w:sz w:val="21"/>
              </w:rPr>
            </w:pPr>
            <w:r>
              <w:rPr>
                <w:sz w:val="21"/>
              </w:rPr>
              <w:t>数字出版</w:t>
            </w:r>
          </w:p>
        </w:tc>
        <w:tc>
          <w:tcPr>
            <w:tcW w:w="870" w:type="dxa"/>
          </w:tcPr>
          <w:p>
            <w:pPr>
              <w:pStyle w:val="TableParagraph"/>
              <w:spacing w:line="245" w:lineRule="exact"/>
              <w:ind w:right="98"/>
              <w:jc w:val="right"/>
              <w:rPr>
                <w:sz w:val="21"/>
              </w:rPr>
            </w:pPr>
            <w:r>
              <w:rPr>
                <w:sz w:val="21"/>
              </w:rPr>
              <w:t>610414</w:t>
            </w:r>
          </w:p>
        </w:tc>
        <w:tc>
          <w:tcPr>
            <w:tcW w:w="2611" w:type="dxa"/>
          </w:tcPr>
          <w:p>
            <w:pPr>
              <w:pStyle w:val="TableParagraph"/>
              <w:spacing w:line="245" w:lineRule="exact"/>
              <w:ind w:left="114"/>
              <w:rPr>
                <w:sz w:val="21"/>
              </w:rPr>
            </w:pPr>
            <w:r>
              <w:rPr>
                <w:sz w:val="21"/>
              </w:rPr>
              <w:t>数字出版</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610408</w:t>
            </w:r>
          </w:p>
        </w:tc>
        <w:tc>
          <w:tcPr>
            <w:tcW w:w="2611" w:type="dxa"/>
          </w:tcPr>
          <w:p>
            <w:pPr>
              <w:pStyle w:val="TableParagraph"/>
              <w:spacing w:line="245" w:lineRule="exact"/>
              <w:ind w:left="114"/>
              <w:rPr>
                <w:sz w:val="21"/>
              </w:rPr>
            </w:pPr>
            <w:r>
              <w:rPr>
                <w:sz w:val="21"/>
              </w:rPr>
              <w:t>电子出版技术</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right="250"/>
              <w:jc w:val="right"/>
              <w:rPr>
                <w:sz w:val="21"/>
              </w:rPr>
            </w:pPr>
            <w:r>
              <w:rPr>
                <w:sz w:val="21"/>
              </w:rPr>
              <w:t>623</w:t>
            </w:r>
          </w:p>
        </w:tc>
        <w:tc>
          <w:tcPr>
            <w:tcW w:w="1470" w:type="dxa"/>
          </w:tcPr>
          <w:p>
            <w:pPr>
              <w:pStyle w:val="TableParagraph"/>
              <w:spacing w:line="245" w:lineRule="exact"/>
              <w:ind w:left="286" w:right="270"/>
              <w:jc w:val="center"/>
              <w:rPr>
                <w:sz w:val="21"/>
              </w:rPr>
            </w:pPr>
            <w:r>
              <w:rPr>
                <w:sz w:val="21"/>
              </w:rPr>
              <w:t>660108</w:t>
            </w:r>
          </w:p>
        </w:tc>
        <w:tc>
          <w:tcPr>
            <w:tcW w:w="2761" w:type="dxa"/>
          </w:tcPr>
          <w:p>
            <w:pPr>
              <w:pStyle w:val="TableParagraph"/>
              <w:spacing w:line="245" w:lineRule="exact"/>
              <w:ind w:left="113"/>
              <w:rPr>
                <w:sz w:val="21"/>
              </w:rPr>
            </w:pPr>
            <w:r>
              <w:rPr>
                <w:sz w:val="21"/>
              </w:rPr>
              <w:t>数字媒体设备管理</w:t>
            </w:r>
          </w:p>
        </w:tc>
        <w:tc>
          <w:tcPr>
            <w:tcW w:w="870" w:type="dxa"/>
          </w:tcPr>
          <w:p>
            <w:pPr>
              <w:pStyle w:val="TableParagraph"/>
              <w:spacing w:line="245" w:lineRule="exact"/>
              <w:ind w:right="98"/>
              <w:jc w:val="right"/>
              <w:rPr>
                <w:sz w:val="21"/>
              </w:rPr>
            </w:pPr>
            <w:r>
              <w:rPr>
                <w:sz w:val="21"/>
              </w:rPr>
              <w:t>610415</w:t>
            </w:r>
          </w:p>
        </w:tc>
        <w:tc>
          <w:tcPr>
            <w:tcW w:w="2611" w:type="dxa"/>
          </w:tcPr>
          <w:p>
            <w:pPr>
              <w:pStyle w:val="TableParagraph"/>
              <w:spacing w:line="245" w:lineRule="exact"/>
              <w:ind w:left="114"/>
              <w:rPr>
                <w:sz w:val="21"/>
              </w:rPr>
            </w:pPr>
            <w:r>
              <w:rPr>
                <w:sz w:val="21"/>
              </w:rPr>
              <w:t>数字媒体设备管理</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6602</w:t>
            </w:r>
            <w:r>
              <w:rPr>
                <w:rFonts w:ascii="宋体" w:eastAsia="宋体" w:hint="eastAsia"/>
                <w:w w:val="110"/>
                <w:sz w:val="21"/>
              </w:rPr>
              <w:t>广播影视类</w:t>
            </w:r>
          </w:p>
        </w:tc>
      </w:tr>
      <w:tr>
        <w:trPr>
          <w:trHeight w:val="265" w:hRule="atLeast"/>
        </w:trPr>
        <w:tc>
          <w:tcPr>
            <w:tcW w:w="855" w:type="dxa"/>
          </w:tcPr>
          <w:p>
            <w:pPr>
              <w:pStyle w:val="TableParagraph"/>
              <w:spacing w:line="245" w:lineRule="exact"/>
              <w:ind w:right="250"/>
              <w:jc w:val="right"/>
              <w:rPr>
                <w:sz w:val="21"/>
              </w:rPr>
            </w:pPr>
            <w:r>
              <w:rPr>
                <w:sz w:val="21"/>
              </w:rPr>
              <w:t>624</w:t>
            </w:r>
          </w:p>
        </w:tc>
        <w:tc>
          <w:tcPr>
            <w:tcW w:w="1470" w:type="dxa"/>
          </w:tcPr>
          <w:p>
            <w:pPr>
              <w:pStyle w:val="TableParagraph"/>
              <w:spacing w:line="245" w:lineRule="exact"/>
              <w:ind w:left="286" w:right="270"/>
              <w:jc w:val="center"/>
              <w:rPr>
                <w:sz w:val="21"/>
              </w:rPr>
            </w:pPr>
            <w:r>
              <w:rPr>
                <w:sz w:val="21"/>
              </w:rPr>
              <w:t>660201</w:t>
            </w:r>
          </w:p>
        </w:tc>
        <w:tc>
          <w:tcPr>
            <w:tcW w:w="2761" w:type="dxa"/>
          </w:tcPr>
          <w:p>
            <w:pPr>
              <w:pStyle w:val="TableParagraph"/>
              <w:spacing w:line="245" w:lineRule="exact"/>
              <w:ind w:left="113"/>
              <w:rPr>
                <w:sz w:val="21"/>
              </w:rPr>
            </w:pPr>
            <w:r>
              <w:rPr>
                <w:sz w:val="21"/>
              </w:rPr>
              <w:t>新闻采编与制作</w:t>
            </w:r>
          </w:p>
        </w:tc>
        <w:tc>
          <w:tcPr>
            <w:tcW w:w="870" w:type="dxa"/>
          </w:tcPr>
          <w:p>
            <w:pPr>
              <w:pStyle w:val="TableParagraph"/>
              <w:spacing w:line="245" w:lineRule="exact"/>
              <w:ind w:right="98"/>
              <w:jc w:val="right"/>
              <w:rPr>
                <w:sz w:val="21"/>
              </w:rPr>
            </w:pPr>
            <w:r>
              <w:rPr>
                <w:sz w:val="21"/>
              </w:rPr>
              <w:t>670308</w:t>
            </w:r>
          </w:p>
        </w:tc>
        <w:tc>
          <w:tcPr>
            <w:tcW w:w="2611" w:type="dxa"/>
          </w:tcPr>
          <w:p>
            <w:pPr>
              <w:pStyle w:val="TableParagraph"/>
              <w:spacing w:line="245" w:lineRule="exact"/>
              <w:ind w:left="114"/>
              <w:rPr>
                <w:sz w:val="21"/>
              </w:rPr>
            </w:pPr>
            <w:r>
              <w:rPr>
                <w:sz w:val="21"/>
              </w:rPr>
              <w:t>新闻采编与制作</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625</w:t>
            </w:r>
          </w:p>
        </w:tc>
        <w:tc>
          <w:tcPr>
            <w:tcW w:w="1470" w:type="dxa"/>
          </w:tcPr>
          <w:p>
            <w:pPr>
              <w:pStyle w:val="TableParagraph"/>
              <w:spacing w:line="245" w:lineRule="exact"/>
              <w:ind w:left="286" w:right="270"/>
              <w:jc w:val="center"/>
              <w:rPr>
                <w:sz w:val="21"/>
              </w:rPr>
            </w:pPr>
            <w:r>
              <w:rPr>
                <w:sz w:val="21"/>
              </w:rPr>
              <w:t>660202</w:t>
            </w:r>
          </w:p>
        </w:tc>
        <w:tc>
          <w:tcPr>
            <w:tcW w:w="2761" w:type="dxa"/>
          </w:tcPr>
          <w:p>
            <w:pPr>
              <w:pStyle w:val="TableParagraph"/>
              <w:spacing w:line="245" w:lineRule="exact"/>
              <w:ind w:left="113"/>
              <w:rPr>
                <w:sz w:val="21"/>
              </w:rPr>
            </w:pPr>
            <w:r>
              <w:rPr>
                <w:sz w:val="21"/>
              </w:rPr>
              <w:t>播音与主持</w:t>
            </w:r>
          </w:p>
        </w:tc>
        <w:tc>
          <w:tcPr>
            <w:tcW w:w="870" w:type="dxa"/>
          </w:tcPr>
          <w:p>
            <w:pPr>
              <w:pStyle w:val="TableParagraph"/>
              <w:spacing w:line="245" w:lineRule="exact"/>
              <w:ind w:right="98"/>
              <w:jc w:val="right"/>
              <w:rPr>
                <w:sz w:val="21"/>
              </w:rPr>
            </w:pPr>
            <w:r>
              <w:rPr>
                <w:sz w:val="21"/>
              </w:rPr>
              <w:t>670307</w:t>
            </w:r>
          </w:p>
        </w:tc>
        <w:tc>
          <w:tcPr>
            <w:tcW w:w="2611" w:type="dxa"/>
          </w:tcPr>
          <w:p>
            <w:pPr>
              <w:pStyle w:val="TableParagraph"/>
              <w:spacing w:line="245" w:lineRule="exact"/>
              <w:ind w:left="114"/>
              <w:rPr>
                <w:sz w:val="21"/>
              </w:rPr>
            </w:pPr>
            <w:r>
              <w:rPr>
                <w:sz w:val="21"/>
              </w:rPr>
              <w:t>主持与播音</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vMerge w:val="restart"/>
          </w:tcPr>
          <w:p>
            <w:pPr>
              <w:pStyle w:val="TableParagraph"/>
              <w:rPr>
                <w:rFonts w:ascii="宋体"/>
                <w:sz w:val="22"/>
              </w:rPr>
            </w:pPr>
          </w:p>
          <w:p>
            <w:pPr>
              <w:pStyle w:val="TableParagraph"/>
              <w:spacing w:before="1"/>
              <w:ind w:left="267"/>
              <w:rPr>
                <w:sz w:val="21"/>
              </w:rPr>
            </w:pPr>
            <w:r>
              <w:rPr>
                <w:sz w:val="21"/>
              </w:rPr>
              <w:t>626</w:t>
            </w:r>
          </w:p>
        </w:tc>
        <w:tc>
          <w:tcPr>
            <w:tcW w:w="1470" w:type="dxa"/>
            <w:vMerge w:val="restart"/>
          </w:tcPr>
          <w:p>
            <w:pPr>
              <w:pStyle w:val="TableParagraph"/>
              <w:rPr>
                <w:rFonts w:ascii="宋体"/>
                <w:sz w:val="22"/>
              </w:rPr>
            </w:pPr>
          </w:p>
          <w:p>
            <w:pPr>
              <w:pStyle w:val="TableParagraph"/>
              <w:spacing w:before="1"/>
              <w:ind w:left="418"/>
              <w:rPr>
                <w:sz w:val="21"/>
              </w:rPr>
            </w:pPr>
            <w:r>
              <w:rPr>
                <w:sz w:val="21"/>
              </w:rPr>
              <w:t>660203</w:t>
            </w:r>
          </w:p>
        </w:tc>
        <w:tc>
          <w:tcPr>
            <w:tcW w:w="2761" w:type="dxa"/>
            <w:vMerge w:val="restart"/>
          </w:tcPr>
          <w:p>
            <w:pPr>
              <w:pStyle w:val="TableParagraph"/>
              <w:rPr>
                <w:rFonts w:ascii="宋体"/>
                <w:sz w:val="22"/>
              </w:rPr>
            </w:pPr>
          </w:p>
          <w:p>
            <w:pPr>
              <w:pStyle w:val="TableParagraph"/>
              <w:spacing w:before="1"/>
              <w:ind w:left="113"/>
              <w:rPr>
                <w:sz w:val="21"/>
              </w:rPr>
            </w:pPr>
            <w:r>
              <w:rPr>
                <w:sz w:val="21"/>
              </w:rPr>
              <w:t>广播影视节目制作</w:t>
            </w:r>
          </w:p>
        </w:tc>
        <w:tc>
          <w:tcPr>
            <w:tcW w:w="870" w:type="dxa"/>
          </w:tcPr>
          <w:p>
            <w:pPr>
              <w:pStyle w:val="TableParagraph"/>
              <w:spacing w:line="245" w:lineRule="exact"/>
              <w:ind w:right="98"/>
              <w:jc w:val="right"/>
              <w:rPr>
                <w:sz w:val="21"/>
              </w:rPr>
            </w:pPr>
            <w:r>
              <w:rPr>
                <w:sz w:val="21"/>
              </w:rPr>
              <w:t>670309</w:t>
            </w:r>
          </w:p>
        </w:tc>
        <w:tc>
          <w:tcPr>
            <w:tcW w:w="2611" w:type="dxa"/>
          </w:tcPr>
          <w:p>
            <w:pPr>
              <w:pStyle w:val="TableParagraph"/>
              <w:spacing w:line="245" w:lineRule="exact"/>
              <w:ind w:left="114"/>
              <w:rPr>
                <w:sz w:val="21"/>
              </w:rPr>
            </w:pPr>
            <w:r>
              <w:rPr>
                <w:sz w:val="21"/>
              </w:rPr>
              <w:t>电视节目制作</w:t>
            </w:r>
          </w:p>
        </w:tc>
        <w:tc>
          <w:tcPr>
            <w:tcW w:w="825" w:type="dxa"/>
            <w:vMerge w:val="restart"/>
          </w:tcPr>
          <w:p>
            <w:pPr>
              <w:pStyle w:val="TableParagraph"/>
              <w:rPr>
                <w:rFonts w:ascii="宋体"/>
                <w:sz w:val="22"/>
              </w:rPr>
            </w:pPr>
          </w:p>
          <w:p>
            <w:pPr>
              <w:pStyle w:val="TableParagraph"/>
              <w:spacing w:before="1"/>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670333</w:t>
            </w:r>
          </w:p>
        </w:tc>
        <w:tc>
          <w:tcPr>
            <w:tcW w:w="2611" w:type="dxa"/>
          </w:tcPr>
          <w:p>
            <w:pPr>
              <w:pStyle w:val="TableParagraph"/>
              <w:spacing w:line="245" w:lineRule="exact"/>
              <w:ind w:left="114"/>
              <w:rPr>
                <w:sz w:val="21"/>
              </w:rPr>
            </w:pPr>
            <w:r>
              <w:rPr>
                <w:sz w:val="21"/>
              </w:rPr>
              <w:t>剪辑</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670135</w:t>
            </w:r>
          </w:p>
        </w:tc>
        <w:tc>
          <w:tcPr>
            <w:tcW w:w="2611" w:type="dxa"/>
          </w:tcPr>
          <w:p>
            <w:pPr>
              <w:pStyle w:val="TableParagraph"/>
              <w:spacing w:line="245" w:lineRule="exact"/>
              <w:ind w:left="114"/>
              <w:rPr>
                <w:sz w:val="21"/>
              </w:rPr>
            </w:pPr>
            <w:r>
              <w:rPr>
                <w:sz w:val="21"/>
              </w:rPr>
              <w:t>影视制作</w:t>
            </w:r>
          </w:p>
        </w:tc>
        <w:tc>
          <w:tcPr>
            <w:tcW w:w="825" w:type="dxa"/>
            <w:vMerge/>
            <w:tcBorders>
              <w:top w:val="nil"/>
            </w:tcBorders>
          </w:tcPr>
          <w:p>
            <w:pPr>
              <w:rPr>
                <w:sz w:val="2"/>
                <w:szCs w:val="2"/>
              </w:rPr>
            </w:pPr>
          </w:p>
        </w:tc>
      </w:tr>
      <w:tr>
        <w:trPr>
          <w:trHeight w:val="265" w:hRule="atLeast"/>
        </w:trPr>
        <w:tc>
          <w:tcPr>
            <w:tcW w:w="855" w:type="dxa"/>
            <w:vMerge w:val="restart"/>
          </w:tcPr>
          <w:p>
            <w:pPr>
              <w:pStyle w:val="TableParagraph"/>
              <w:rPr>
                <w:rFonts w:ascii="宋体"/>
                <w:sz w:val="22"/>
              </w:rPr>
            </w:pPr>
          </w:p>
          <w:p>
            <w:pPr>
              <w:pStyle w:val="TableParagraph"/>
              <w:spacing w:before="1"/>
              <w:ind w:left="267"/>
              <w:rPr>
                <w:sz w:val="21"/>
              </w:rPr>
            </w:pPr>
            <w:r>
              <w:rPr>
                <w:sz w:val="21"/>
              </w:rPr>
              <w:t>627</w:t>
            </w:r>
          </w:p>
        </w:tc>
        <w:tc>
          <w:tcPr>
            <w:tcW w:w="1470" w:type="dxa"/>
            <w:vMerge w:val="restart"/>
          </w:tcPr>
          <w:p>
            <w:pPr>
              <w:pStyle w:val="TableParagraph"/>
              <w:rPr>
                <w:rFonts w:ascii="宋体"/>
                <w:sz w:val="22"/>
              </w:rPr>
            </w:pPr>
          </w:p>
          <w:p>
            <w:pPr>
              <w:pStyle w:val="TableParagraph"/>
              <w:spacing w:before="1"/>
              <w:ind w:left="418"/>
              <w:rPr>
                <w:sz w:val="21"/>
              </w:rPr>
            </w:pPr>
            <w:r>
              <w:rPr>
                <w:sz w:val="21"/>
              </w:rPr>
              <w:t>660204</w:t>
            </w:r>
          </w:p>
        </w:tc>
        <w:tc>
          <w:tcPr>
            <w:tcW w:w="2761" w:type="dxa"/>
            <w:vMerge w:val="restart"/>
          </w:tcPr>
          <w:p>
            <w:pPr>
              <w:pStyle w:val="TableParagraph"/>
              <w:rPr>
                <w:rFonts w:ascii="宋体"/>
                <w:sz w:val="22"/>
              </w:rPr>
            </w:pPr>
          </w:p>
          <w:p>
            <w:pPr>
              <w:pStyle w:val="TableParagraph"/>
              <w:spacing w:before="1"/>
              <w:ind w:left="113"/>
              <w:rPr>
                <w:sz w:val="21"/>
              </w:rPr>
            </w:pPr>
            <w:r>
              <w:rPr>
                <w:sz w:val="21"/>
              </w:rPr>
              <w:t>广播电视技术</w:t>
            </w:r>
          </w:p>
        </w:tc>
        <w:tc>
          <w:tcPr>
            <w:tcW w:w="870" w:type="dxa"/>
          </w:tcPr>
          <w:p>
            <w:pPr>
              <w:pStyle w:val="TableParagraph"/>
              <w:spacing w:line="245" w:lineRule="exact"/>
              <w:ind w:right="98"/>
              <w:jc w:val="right"/>
              <w:rPr>
                <w:sz w:val="21"/>
              </w:rPr>
            </w:pPr>
            <w:r>
              <w:rPr>
                <w:sz w:val="21"/>
              </w:rPr>
              <w:t>670301</w:t>
            </w:r>
          </w:p>
        </w:tc>
        <w:tc>
          <w:tcPr>
            <w:tcW w:w="2611" w:type="dxa"/>
          </w:tcPr>
          <w:p>
            <w:pPr>
              <w:pStyle w:val="TableParagraph"/>
              <w:spacing w:line="245" w:lineRule="exact"/>
              <w:ind w:left="114"/>
              <w:rPr>
                <w:sz w:val="21"/>
              </w:rPr>
            </w:pPr>
            <w:r>
              <w:rPr>
                <w:sz w:val="21"/>
              </w:rPr>
              <w:t>广播电视技术</w:t>
            </w:r>
          </w:p>
        </w:tc>
        <w:tc>
          <w:tcPr>
            <w:tcW w:w="825" w:type="dxa"/>
            <w:vMerge w:val="restart"/>
          </w:tcPr>
          <w:p>
            <w:pPr>
              <w:pStyle w:val="TableParagraph"/>
              <w:rPr>
                <w:rFonts w:ascii="宋体"/>
                <w:sz w:val="22"/>
              </w:rPr>
            </w:pPr>
          </w:p>
          <w:p>
            <w:pPr>
              <w:pStyle w:val="TableParagraph"/>
              <w:spacing w:before="1"/>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590212</w:t>
            </w:r>
          </w:p>
        </w:tc>
        <w:tc>
          <w:tcPr>
            <w:tcW w:w="2611" w:type="dxa"/>
          </w:tcPr>
          <w:p>
            <w:pPr>
              <w:pStyle w:val="TableParagraph"/>
              <w:spacing w:line="245" w:lineRule="exact"/>
              <w:ind w:left="114"/>
              <w:rPr>
                <w:sz w:val="21"/>
              </w:rPr>
            </w:pPr>
            <w:r>
              <w:rPr>
                <w:sz w:val="21"/>
              </w:rPr>
              <w:t>广播电视网络技术</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590213</w:t>
            </w:r>
          </w:p>
        </w:tc>
        <w:tc>
          <w:tcPr>
            <w:tcW w:w="2611" w:type="dxa"/>
          </w:tcPr>
          <w:p>
            <w:pPr>
              <w:pStyle w:val="TableParagraph"/>
              <w:spacing w:line="245" w:lineRule="exact"/>
              <w:ind w:left="114"/>
              <w:rPr>
                <w:sz w:val="21"/>
              </w:rPr>
            </w:pPr>
            <w:r>
              <w:rPr>
                <w:sz w:val="21"/>
              </w:rPr>
              <w:t>有线电视工程技术</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right="250"/>
              <w:jc w:val="right"/>
              <w:rPr>
                <w:sz w:val="21"/>
              </w:rPr>
            </w:pPr>
            <w:r>
              <w:rPr>
                <w:sz w:val="21"/>
              </w:rPr>
              <w:t>628</w:t>
            </w:r>
          </w:p>
        </w:tc>
        <w:tc>
          <w:tcPr>
            <w:tcW w:w="1470" w:type="dxa"/>
          </w:tcPr>
          <w:p>
            <w:pPr>
              <w:pStyle w:val="TableParagraph"/>
              <w:spacing w:line="245" w:lineRule="exact"/>
              <w:ind w:left="286" w:right="270"/>
              <w:jc w:val="center"/>
              <w:rPr>
                <w:sz w:val="21"/>
              </w:rPr>
            </w:pPr>
            <w:r>
              <w:rPr>
                <w:sz w:val="21"/>
              </w:rPr>
              <w:t>660205</w:t>
            </w:r>
          </w:p>
        </w:tc>
        <w:tc>
          <w:tcPr>
            <w:tcW w:w="2761" w:type="dxa"/>
          </w:tcPr>
          <w:p>
            <w:pPr>
              <w:pStyle w:val="TableParagraph"/>
              <w:spacing w:line="245" w:lineRule="exact"/>
              <w:ind w:left="113"/>
              <w:rPr>
                <w:sz w:val="21"/>
              </w:rPr>
            </w:pPr>
            <w:r>
              <w:rPr>
                <w:sz w:val="21"/>
              </w:rPr>
              <w:t>影视制片管理</w:t>
            </w:r>
          </w:p>
        </w:tc>
        <w:tc>
          <w:tcPr>
            <w:tcW w:w="870" w:type="dxa"/>
          </w:tcPr>
          <w:p>
            <w:pPr>
              <w:pStyle w:val="TableParagraph"/>
              <w:spacing w:line="245" w:lineRule="exact"/>
              <w:ind w:right="98"/>
              <w:jc w:val="right"/>
              <w:rPr>
                <w:sz w:val="21"/>
              </w:rPr>
            </w:pPr>
            <w:r>
              <w:rPr>
                <w:sz w:val="21"/>
              </w:rPr>
              <w:t>670310</w:t>
            </w:r>
          </w:p>
        </w:tc>
        <w:tc>
          <w:tcPr>
            <w:tcW w:w="2611" w:type="dxa"/>
          </w:tcPr>
          <w:p>
            <w:pPr>
              <w:pStyle w:val="TableParagraph"/>
              <w:spacing w:line="245" w:lineRule="exact"/>
              <w:ind w:left="114"/>
              <w:rPr>
                <w:sz w:val="21"/>
              </w:rPr>
            </w:pPr>
            <w:r>
              <w:rPr>
                <w:sz w:val="21"/>
              </w:rPr>
              <w:t>电视制片管理</w:t>
            </w:r>
          </w:p>
        </w:tc>
        <w:tc>
          <w:tcPr>
            <w:tcW w:w="825" w:type="dxa"/>
          </w:tcPr>
          <w:p>
            <w:pPr>
              <w:pStyle w:val="TableParagraph"/>
              <w:spacing w:line="245" w:lineRule="exact"/>
              <w:ind w:left="182" w:right="163"/>
              <w:jc w:val="center"/>
              <w:rPr>
                <w:sz w:val="21"/>
              </w:rPr>
            </w:pPr>
            <w:r>
              <w:rPr>
                <w:sz w:val="21"/>
              </w:rPr>
              <w:t>更名</w:t>
            </w:r>
          </w:p>
        </w:tc>
      </w:tr>
    </w:tbl>
    <w:p>
      <w:pPr>
        <w:spacing w:after="0" w:line="245" w:lineRule="exact"/>
        <w:jc w:val="center"/>
        <w:rPr>
          <w:sz w:val="21"/>
        </w:rPr>
        <w:sectPr>
          <w:pgSz w:w="11900" w:h="16840"/>
          <w:pgMar w:top="560" w:bottom="280" w:left="680" w:right="320"/>
        </w:sectPr>
      </w:pPr>
    </w:p>
    <w:tbl>
      <w:tblPr>
        <w:tblW w:w="0" w:type="auto"/>
        <w:jc w:val="left"/>
        <w:tblInd w:w="5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55"/>
        <w:gridCol w:w="1470"/>
        <w:gridCol w:w="2761"/>
        <w:gridCol w:w="870"/>
        <w:gridCol w:w="2611"/>
        <w:gridCol w:w="825"/>
      </w:tblGrid>
      <w:tr>
        <w:trPr>
          <w:trHeight w:val="475" w:hRule="atLeast"/>
        </w:trPr>
        <w:tc>
          <w:tcPr>
            <w:tcW w:w="855" w:type="dxa"/>
          </w:tcPr>
          <w:p>
            <w:pPr>
              <w:pStyle w:val="TableParagraph"/>
              <w:spacing w:before="102"/>
              <w:ind w:right="196"/>
              <w:jc w:val="right"/>
              <w:rPr>
                <w:rFonts w:ascii="宋体" w:eastAsia="宋体" w:hint="eastAsia"/>
                <w:sz w:val="21"/>
              </w:rPr>
            </w:pPr>
            <w:r>
              <w:rPr>
                <w:rFonts w:ascii="宋体" w:eastAsia="宋体" w:hint="eastAsia"/>
                <w:sz w:val="21"/>
              </w:rPr>
              <w:t>序号</w:t>
            </w:r>
          </w:p>
        </w:tc>
        <w:tc>
          <w:tcPr>
            <w:tcW w:w="1470" w:type="dxa"/>
          </w:tcPr>
          <w:p>
            <w:pPr>
              <w:pStyle w:val="TableParagraph"/>
              <w:spacing w:before="102"/>
              <w:ind w:left="286" w:right="284"/>
              <w:jc w:val="center"/>
              <w:rPr>
                <w:rFonts w:ascii="宋体" w:eastAsia="宋体" w:hint="eastAsia"/>
                <w:sz w:val="21"/>
              </w:rPr>
            </w:pPr>
            <w:r>
              <w:rPr>
                <w:rFonts w:ascii="宋体" w:eastAsia="宋体" w:hint="eastAsia"/>
                <w:sz w:val="21"/>
              </w:rPr>
              <w:t>专业代码</w:t>
            </w:r>
          </w:p>
        </w:tc>
        <w:tc>
          <w:tcPr>
            <w:tcW w:w="2761" w:type="dxa"/>
          </w:tcPr>
          <w:p>
            <w:pPr>
              <w:pStyle w:val="TableParagraph"/>
              <w:spacing w:before="102"/>
              <w:ind w:left="932" w:right="929"/>
              <w:jc w:val="center"/>
              <w:rPr>
                <w:rFonts w:ascii="宋体" w:eastAsia="宋体" w:hint="eastAsia"/>
                <w:sz w:val="21"/>
              </w:rPr>
            </w:pPr>
            <w:r>
              <w:rPr>
                <w:rFonts w:ascii="宋体" w:eastAsia="宋体" w:hint="eastAsia"/>
                <w:sz w:val="21"/>
              </w:rPr>
              <w:t>专业名称</w:t>
            </w:r>
          </w:p>
        </w:tc>
        <w:tc>
          <w:tcPr>
            <w:tcW w:w="870" w:type="dxa"/>
          </w:tcPr>
          <w:p>
            <w:pPr>
              <w:pStyle w:val="TableParagraph"/>
              <w:spacing w:line="240" w:lineRule="exact"/>
              <w:ind w:left="208" w:right="90" w:hanging="113"/>
              <w:rPr>
                <w:rFonts w:ascii="宋体" w:eastAsia="宋体" w:hint="eastAsia"/>
                <w:sz w:val="21"/>
              </w:rPr>
            </w:pPr>
            <w:r>
              <w:rPr>
                <w:rFonts w:ascii="宋体" w:eastAsia="宋体" w:hint="eastAsia"/>
                <w:sz w:val="21"/>
              </w:rPr>
              <w:t>原专业代码</w:t>
            </w:r>
          </w:p>
        </w:tc>
        <w:tc>
          <w:tcPr>
            <w:tcW w:w="2611" w:type="dxa"/>
          </w:tcPr>
          <w:p>
            <w:pPr>
              <w:pStyle w:val="TableParagraph"/>
              <w:spacing w:before="102"/>
              <w:ind w:left="683"/>
              <w:rPr>
                <w:rFonts w:ascii="宋体" w:eastAsia="宋体" w:hint="eastAsia"/>
                <w:sz w:val="21"/>
              </w:rPr>
            </w:pPr>
            <w:r>
              <w:rPr>
                <w:rFonts w:ascii="宋体" w:eastAsia="宋体" w:hint="eastAsia"/>
                <w:sz w:val="21"/>
              </w:rPr>
              <w:t>原专业名称</w:t>
            </w:r>
          </w:p>
        </w:tc>
        <w:tc>
          <w:tcPr>
            <w:tcW w:w="825" w:type="dxa"/>
          </w:tcPr>
          <w:p>
            <w:pPr>
              <w:pStyle w:val="TableParagraph"/>
              <w:spacing w:line="240" w:lineRule="exact"/>
              <w:ind w:left="187" w:right="179"/>
              <w:rPr>
                <w:rFonts w:ascii="宋体" w:eastAsia="宋体" w:hint="eastAsia"/>
                <w:sz w:val="21"/>
              </w:rPr>
            </w:pPr>
            <w:r>
              <w:rPr>
                <w:rFonts w:ascii="宋体" w:eastAsia="宋体" w:hint="eastAsia"/>
                <w:sz w:val="21"/>
              </w:rPr>
              <w:t>调整情况</w:t>
            </w:r>
          </w:p>
        </w:tc>
      </w:tr>
      <w:tr>
        <w:trPr>
          <w:trHeight w:val="260" w:hRule="atLeast"/>
        </w:trPr>
        <w:tc>
          <w:tcPr>
            <w:tcW w:w="855" w:type="dxa"/>
            <w:vMerge w:val="restart"/>
          </w:tcPr>
          <w:p>
            <w:pPr>
              <w:pStyle w:val="TableParagraph"/>
              <w:spacing w:before="128"/>
              <w:ind w:left="267"/>
              <w:rPr>
                <w:sz w:val="21"/>
              </w:rPr>
            </w:pPr>
            <w:r>
              <w:rPr>
                <w:sz w:val="21"/>
              </w:rPr>
              <w:t>629</w:t>
            </w:r>
          </w:p>
        </w:tc>
        <w:tc>
          <w:tcPr>
            <w:tcW w:w="1470" w:type="dxa"/>
            <w:vMerge w:val="restart"/>
          </w:tcPr>
          <w:p>
            <w:pPr>
              <w:pStyle w:val="TableParagraph"/>
              <w:spacing w:before="128"/>
              <w:ind w:left="418"/>
              <w:rPr>
                <w:sz w:val="21"/>
              </w:rPr>
            </w:pPr>
            <w:r>
              <w:rPr>
                <w:sz w:val="21"/>
              </w:rPr>
              <w:t>660206</w:t>
            </w:r>
          </w:p>
        </w:tc>
        <w:tc>
          <w:tcPr>
            <w:tcW w:w="2761" w:type="dxa"/>
            <w:vMerge w:val="restart"/>
          </w:tcPr>
          <w:p>
            <w:pPr>
              <w:pStyle w:val="TableParagraph"/>
              <w:spacing w:before="128"/>
              <w:ind w:left="113"/>
              <w:rPr>
                <w:sz w:val="21"/>
              </w:rPr>
            </w:pPr>
            <w:r>
              <w:rPr>
                <w:sz w:val="21"/>
              </w:rPr>
              <w:t>影视编导</w:t>
            </w:r>
          </w:p>
        </w:tc>
        <w:tc>
          <w:tcPr>
            <w:tcW w:w="870" w:type="dxa"/>
          </w:tcPr>
          <w:p>
            <w:pPr>
              <w:pStyle w:val="TableParagraph"/>
              <w:spacing w:line="240" w:lineRule="exact"/>
              <w:ind w:right="98"/>
              <w:jc w:val="right"/>
              <w:rPr>
                <w:sz w:val="21"/>
              </w:rPr>
            </w:pPr>
            <w:r>
              <w:rPr>
                <w:sz w:val="21"/>
              </w:rPr>
              <w:t>670320</w:t>
            </w:r>
          </w:p>
        </w:tc>
        <w:tc>
          <w:tcPr>
            <w:tcW w:w="2611" w:type="dxa"/>
          </w:tcPr>
          <w:p>
            <w:pPr>
              <w:pStyle w:val="TableParagraph"/>
              <w:spacing w:line="240" w:lineRule="exact"/>
              <w:ind w:left="114"/>
              <w:rPr>
                <w:sz w:val="21"/>
              </w:rPr>
            </w:pPr>
            <w:r>
              <w:rPr>
                <w:sz w:val="21"/>
              </w:rPr>
              <w:t>影视编导</w:t>
            </w:r>
          </w:p>
        </w:tc>
        <w:tc>
          <w:tcPr>
            <w:tcW w:w="825" w:type="dxa"/>
            <w:vMerge w:val="restart"/>
          </w:tcPr>
          <w:p>
            <w:pPr>
              <w:pStyle w:val="TableParagraph"/>
              <w:spacing w:before="128"/>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670207</w:t>
            </w:r>
          </w:p>
        </w:tc>
        <w:tc>
          <w:tcPr>
            <w:tcW w:w="2611" w:type="dxa"/>
          </w:tcPr>
          <w:p>
            <w:pPr>
              <w:pStyle w:val="TableParagraph"/>
              <w:spacing w:line="245" w:lineRule="exact"/>
              <w:ind w:left="114"/>
              <w:rPr>
                <w:sz w:val="21"/>
              </w:rPr>
            </w:pPr>
            <w:r>
              <w:rPr>
                <w:sz w:val="21"/>
              </w:rPr>
              <w:t>编导</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right="250"/>
              <w:jc w:val="right"/>
              <w:rPr>
                <w:sz w:val="21"/>
              </w:rPr>
            </w:pPr>
            <w:r>
              <w:rPr>
                <w:sz w:val="21"/>
              </w:rPr>
              <w:t>630</w:t>
            </w:r>
          </w:p>
        </w:tc>
        <w:tc>
          <w:tcPr>
            <w:tcW w:w="1470" w:type="dxa"/>
          </w:tcPr>
          <w:p>
            <w:pPr>
              <w:pStyle w:val="TableParagraph"/>
              <w:spacing w:line="245" w:lineRule="exact"/>
              <w:ind w:left="286" w:right="270"/>
              <w:jc w:val="center"/>
              <w:rPr>
                <w:sz w:val="21"/>
              </w:rPr>
            </w:pPr>
            <w:r>
              <w:rPr>
                <w:sz w:val="21"/>
              </w:rPr>
              <w:t>660207</w:t>
            </w:r>
          </w:p>
        </w:tc>
        <w:tc>
          <w:tcPr>
            <w:tcW w:w="2761" w:type="dxa"/>
          </w:tcPr>
          <w:p>
            <w:pPr>
              <w:pStyle w:val="TableParagraph"/>
              <w:spacing w:line="245" w:lineRule="exact"/>
              <w:ind w:left="113"/>
              <w:rPr>
                <w:sz w:val="21"/>
              </w:rPr>
            </w:pPr>
            <w:r>
              <w:rPr>
                <w:sz w:val="21"/>
              </w:rPr>
              <w:t>影视美术</w:t>
            </w:r>
          </w:p>
        </w:tc>
        <w:tc>
          <w:tcPr>
            <w:tcW w:w="870" w:type="dxa"/>
          </w:tcPr>
          <w:p>
            <w:pPr>
              <w:pStyle w:val="TableParagraph"/>
              <w:spacing w:line="245" w:lineRule="exact"/>
              <w:ind w:right="98"/>
              <w:jc w:val="right"/>
              <w:rPr>
                <w:sz w:val="21"/>
              </w:rPr>
            </w:pPr>
            <w:r>
              <w:rPr>
                <w:sz w:val="21"/>
              </w:rPr>
              <w:t>670317</w:t>
            </w:r>
          </w:p>
        </w:tc>
        <w:tc>
          <w:tcPr>
            <w:tcW w:w="2611" w:type="dxa"/>
          </w:tcPr>
          <w:p>
            <w:pPr>
              <w:pStyle w:val="TableParagraph"/>
              <w:spacing w:line="245" w:lineRule="exact"/>
              <w:ind w:left="114"/>
              <w:rPr>
                <w:sz w:val="21"/>
              </w:rPr>
            </w:pPr>
            <w:r>
              <w:rPr>
                <w:sz w:val="21"/>
              </w:rPr>
              <w:t>舞台影视技术</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tcPr>
          <w:p>
            <w:pPr>
              <w:pStyle w:val="TableParagraph"/>
              <w:spacing w:line="245" w:lineRule="exact"/>
              <w:ind w:right="250"/>
              <w:jc w:val="right"/>
              <w:rPr>
                <w:sz w:val="21"/>
              </w:rPr>
            </w:pPr>
            <w:r>
              <w:rPr>
                <w:sz w:val="21"/>
              </w:rPr>
              <w:t>631</w:t>
            </w:r>
          </w:p>
        </w:tc>
        <w:tc>
          <w:tcPr>
            <w:tcW w:w="1470" w:type="dxa"/>
          </w:tcPr>
          <w:p>
            <w:pPr>
              <w:pStyle w:val="TableParagraph"/>
              <w:spacing w:line="245" w:lineRule="exact"/>
              <w:ind w:left="286" w:right="270"/>
              <w:jc w:val="center"/>
              <w:rPr>
                <w:sz w:val="21"/>
              </w:rPr>
            </w:pPr>
            <w:r>
              <w:rPr>
                <w:sz w:val="21"/>
              </w:rPr>
              <w:t>660208</w:t>
            </w:r>
          </w:p>
        </w:tc>
        <w:tc>
          <w:tcPr>
            <w:tcW w:w="2761" w:type="dxa"/>
          </w:tcPr>
          <w:p>
            <w:pPr>
              <w:pStyle w:val="TableParagraph"/>
              <w:spacing w:line="245" w:lineRule="exact"/>
              <w:ind w:left="113"/>
              <w:rPr>
                <w:sz w:val="21"/>
              </w:rPr>
            </w:pPr>
            <w:r>
              <w:rPr>
                <w:sz w:val="21"/>
              </w:rPr>
              <w:t>影视多媒体技术</w:t>
            </w:r>
          </w:p>
        </w:tc>
        <w:tc>
          <w:tcPr>
            <w:tcW w:w="870" w:type="dxa"/>
          </w:tcPr>
          <w:p>
            <w:pPr>
              <w:pStyle w:val="TableParagraph"/>
              <w:spacing w:line="245" w:lineRule="exact"/>
              <w:ind w:right="98"/>
              <w:jc w:val="right"/>
              <w:rPr>
                <w:sz w:val="21"/>
              </w:rPr>
            </w:pPr>
            <w:r>
              <w:rPr>
                <w:sz w:val="21"/>
              </w:rPr>
              <w:t>670304</w:t>
            </w:r>
          </w:p>
        </w:tc>
        <w:tc>
          <w:tcPr>
            <w:tcW w:w="2611" w:type="dxa"/>
          </w:tcPr>
          <w:p>
            <w:pPr>
              <w:pStyle w:val="TableParagraph"/>
              <w:spacing w:line="245" w:lineRule="exact"/>
              <w:ind w:left="114"/>
              <w:rPr>
                <w:sz w:val="21"/>
              </w:rPr>
            </w:pPr>
            <w:r>
              <w:rPr>
                <w:sz w:val="21"/>
              </w:rPr>
              <w:t>影视多媒体技术</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632</w:t>
            </w:r>
          </w:p>
        </w:tc>
        <w:tc>
          <w:tcPr>
            <w:tcW w:w="1470" w:type="dxa"/>
          </w:tcPr>
          <w:p>
            <w:pPr>
              <w:pStyle w:val="TableParagraph"/>
              <w:spacing w:line="245" w:lineRule="exact"/>
              <w:ind w:left="286" w:right="270"/>
              <w:jc w:val="center"/>
              <w:rPr>
                <w:sz w:val="21"/>
              </w:rPr>
            </w:pPr>
            <w:r>
              <w:rPr>
                <w:sz w:val="21"/>
              </w:rPr>
              <w:t>660209</w:t>
            </w:r>
          </w:p>
        </w:tc>
        <w:tc>
          <w:tcPr>
            <w:tcW w:w="2761" w:type="dxa"/>
          </w:tcPr>
          <w:p>
            <w:pPr>
              <w:pStyle w:val="TableParagraph"/>
              <w:spacing w:line="245" w:lineRule="exact"/>
              <w:ind w:left="113"/>
              <w:rPr>
                <w:sz w:val="21"/>
              </w:rPr>
            </w:pPr>
            <w:r>
              <w:rPr>
                <w:sz w:val="21"/>
              </w:rPr>
              <w:t>影视动画</w:t>
            </w:r>
          </w:p>
        </w:tc>
        <w:tc>
          <w:tcPr>
            <w:tcW w:w="870" w:type="dxa"/>
          </w:tcPr>
          <w:p>
            <w:pPr>
              <w:pStyle w:val="TableParagraph"/>
              <w:spacing w:line="245" w:lineRule="exact"/>
              <w:ind w:right="98"/>
              <w:jc w:val="right"/>
              <w:rPr>
                <w:sz w:val="21"/>
              </w:rPr>
            </w:pPr>
            <w:r>
              <w:rPr>
                <w:sz w:val="21"/>
              </w:rPr>
              <w:t>670305</w:t>
            </w:r>
          </w:p>
        </w:tc>
        <w:tc>
          <w:tcPr>
            <w:tcW w:w="2611" w:type="dxa"/>
          </w:tcPr>
          <w:p>
            <w:pPr>
              <w:pStyle w:val="TableParagraph"/>
              <w:spacing w:line="245" w:lineRule="exact"/>
              <w:ind w:left="114"/>
              <w:rPr>
                <w:sz w:val="21"/>
              </w:rPr>
            </w:pPr>
            <w:r>
              <w:rPr>
                <w:sz w:val="21"/>
              </w:rPr>
              <w:t>影视动画</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633</w:t>
            </w:r>
          </w:p>
        </w:tc>
        <w:tc>
          <w:tcPr>
            <w:tcW w:w="1470" w:type="dxa"/>
          </w:tcPr>
          <w:p>
            <w:pPr>
              <w:pStyle w:val="TableParagraph"/>
              <w:spacing w:line="245" w:lineRule="exact"/>
              <w:ind w:left="286" w:right="270"/>
              <w:jc w:val="center"/>
              <w:rPr>
                <w:sz w:val="21"/>
              </w:rPr>
            </w:pPr>
            <w:r>
              <w:rPr>
                <w:sz w:val="21"/>
              </w:rPr>
              <w:t>660210</w:t>
            </w:r>
          </w:p>
        </w:tc>
        <w:tc>
          <w:tcPr>
            <w:tcW w:w="2761" w:type="dxa"/>
          </w:tcPr>
          <w:p>
            <w:pPr>
              <w:pStyle w:val="TableParagraph"/>
              <w:spacing w:line="245" w:lineRule="exact"/>
              <w:ind w:left="113"/>
              <w:rPr>
                <w:sz w:val="21"/>
              </w:rPr>
            </w:pPr>
            <w:r>
              <w:rPr>
                <w:sz w:val="21"/>
              </w:rPr>
              <w:t>影视照明技术与艺术</w:t>
            </w:r>
          </w:p>
        </w:tc>
        <w:tc>
          <w:tcPr>
            <w:tcW w:w="870" w:type="dxa"/>
          </w:tcPr>
          <w:p>
            <w:pPr>
              <w:pStyle w:val="TableParagraph"/>
              <w:spacing w:line="245" w:lineRule="exact"/>
              <w:ind w:right="98"/>
              <w:jc w:val="right"/>
              <w:rPr>
                <w:sz w:val="21"/>
              </w:rPr>
            </w:pPr>
            <w:r>
              <w:rPr>
                <w:sz w:val="21"/>
              </w:rPr>
              <w:t>670315</w:t>
            </w:r>
          </w:p>
        </w:tc>
        <w:tc>
          <w:tcPr>
            <w:tcW w:w="2611" w:type="dxa"/>
          </w:tcPr>
          <w:p>
            <w:pPr>
              <w:pStyle w:val="TableParagraph"/>
              <w:spacing w:line="245" w:lineRule="exact"/>
              <w:ind w:left="114"/>
              <w:rPr>
                <w:sz w:val="21"/>
              </w:rPr>
            </w:pPr>
            <w:r>
              <w:rPr>
                <w:sz w:val="21"/>
              </w:rPr>
              <w:t>影视灯光艺术</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tcPr>
          <w:p>
            <w:pPr>
              <w:pStyle w:val="TableParagraph"/>
              <w:spacing w:line="245" w:lineRule="exact"/>
              <w:ind w:right="250"/>
              <w:jc w:val="right"/>
              <w:rPr>
                <w:sz w:val="21"/>
              </w:rPr>
            </w:pPr>
            <w:r>
              <w:rPr>
                <w:sz w:val="21"/>
              </w:rPr>
              <w:t>634</w:t>
            </w:r>
          </w:p>
        </w:tc>
        <w:tc>
          <w:tcPr>
            <w:tcW w:w="1470" w:type="dxa"/>
          </w:tcPr>
          <w:p>
            <w:pPr>
              <w:pStyle w:val="TableParagraph"/>
              <w:spacing w:line="245" w:lineRule="exact"/>
              <w:ind w:left="286" w:right="270"/>
              <w:jc w:val="center"/>
              <w:rPr>
                <w:sz w:val="21"/>
              </w:rPr>
            </w:pPr>
            <w:r>
              <w:rPr>
                <w:sz w:val="21"/>
              </w:rPr>
              <w:t>660211</w:t>
            </w:r>
          </w:p>
        </w:tc>
        <w:tc>
          <w:tcPr>
            <w:tcW w:w="2761" w:type="dxa"/>
          </w:tcPr>
          <w:p>
            <w:pPr>
              <w:pStyle w:val="TableParagraph"/>
              <w:spacing w:line="245" w:lineRule="exact"/>
              <w:ind w:left="113"/>
              <w:rPr>
                <w:sz w:val="21"/>
              </w:rPr>
            </w:pPr>
            <w:r>
              <w:rPr>
                <w:sz w:val="21"/>
              </w:rPr>
              <w:t>音像技术</w:t>
            </w:r>
          </w:p>
        </w:tc>
        <w:tc>
          <w:tcPr>
            <w:tcW w:w="870" w:type="dxa"/>
          </w:tcPr>
          <w:p>
            <w:pPr>
              <w:pStyle w:val="TableParagraph"/>
              <w:spacing w:line="245" w:lineRule="exact"/>
              <w:ind w:right="98"/>
              <w:jc w:val="right"/>
              <w:rPr>
                <w:sz w:val="21"/>
              </w:rPr>
            </w:pPr>
            <w:r>
              <w:rPr>
                <w:sz w:val="21"/>
              </w:rPr>
              <w:t>670303</w:t>
            </w:r>
          </w:p>
        </w:tc>
        <w:tc>
          <w:tcPr>
            <w:tcW w:w="2611" w:type="dxa"/>
          </w:tcPr>
          <w:p>
            <w:pPr>
              <w:pStyle w:val="TableParagraph"/>
              <w:spacing w:line="245" w:lineRule="exact"/>
              <w:ind w:left="114"/>
              <w:rPr>
                <w:sz w:val="21"/>
              </w:rPr>
            </w:pPr>
            <w:r>
              <w:rPr>
                <w:sz w:val="21"/>
              </w:rPr>
              <w:t>音像技术</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635</w:t>
            </w:r>
          </w:p>
        </w:tc>
        <w:tc>
          <w:tcPr>
            <w:tcW w:w="1470" w:type="dxa"/>
          </w:tcPr>
          <w:p>
            <w:pPr>
              <w:pStyle w:val="TableParagraph"/>
              <w:spacing w:line="245" w:lineRule="exact"/>
              <w:ind w:left="286" w:right="270"/>
              <w:jc w:val="center"/>
              <w:rPr>
                <w:sz w:val="21"/>
              </w:rPr>
            </w:pPr>
            <w:r>
              <w:rPr>
                <w:sz w:val="21"/>
              </w:rPr>
              <w:t>660212</w:t>
            </w:r>
          </w:p>
        </w:tc>
        <w:tc>
          <w:tcPr>
            <w:tcW w:w="2761" w:type="dxa"/>
          </w:tcPr>
          <w:p>
            <w:pPr>
              <w:pStyle w:val="TableParagraph"/>
              <w:spacing w:line="245" w:lineRule="exact"/>
              <w:ind w:left="113"/>
              <w:rPr>
                <w:sz w:val="21"/>
              </w:rPr>
            </w:pPr>
            <w:r>
              <w:rPr>
                <w:sz w:val="21"/>
              </w:rPr>
              <w:t>录音技术与艺术</w:t>
            </w:r>
          </w:p>
        </w:tc>
        <w:tc>
          <w:tcPr>
            <w:tcW w:w="870" w:type="dxa"/>
          </w:tcPr>
          <w:p>
            <w:pPr>
              <w:pStyle w:val="TableParagraph"/>
              <w:spacing w:line="245" w:lineRule="exact"/>
              <w:ind w:right="98"/>
              <w:jc w:val="right"/>
              <w:rPr>
                <w:sz w:val="21"/>
              </w:rPr>
            </w:pPr>
            <w:r>
              <w:rPr>
                <w:sz w:val="21"/>
              </w:rPr>
              <w:t>670334</w:t>
            </w:r>
          </w:p>
        </w:tc>
        <w:tc>
          <w:tcPr>
            <w:tcW w:w="2611" w:type="dxa"/>
          </w:tcPr>
          <w:p>
            <w:pPr>
              <w:pStyle w:val="TableParagraph"/>
              <w:spacing w:line="245" w:lineRule="exact"/>
              <w:ind w:left="114"/>
              <w:rPr>
                <w:sz w:val="21"/>
              </w:rPr>
            </w:pPr>
            <w:r>
              <w:rPr>
                <w:sz w:val="21"/>
              </w:rPr>
              <w:t>录音技术与艺术</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vMerge w:val="restart"/>
          </w:tcPr>
          <w:p>
            <w:pPr>
              <w:pStyle w:val="TableParagraph"/>
              <w:rPr>
                <w:rFonts w:ascii="宋体"/>
                <w:sz w:val="22"/>
              </w:rPr>
            </w:pPr>
          </w:p>
          <w:p>
            <w:pPr>
              <w:pStyle w:val="TableParagraph"/>
              <w:spacing w:before="1"/>
              <w:ind w:left="267"/>
              <w:rPr>
                <w:sz w:val="21"/>
              </w:rPr>
            </w:pPr>
            <w:r>
              <w:rPr>
                <w:sz w:val="21"/>
              </w:rPr>
              <w:t>636</w:t>
            </w:r>
          </w:p>
        </w:tc>
        <w:tc>
          <w:tcPr>
            <w:tcW w:w="1470" w:type="dxa"/>
            <w:vMerge w:val="restart"/>
          </w:tcPr>
          <w:p>
            <w:pPr>
              <w:pStyle w:val="TableParagraph"/>
              <w:rPr>
                <w:rFonts w:ascii="宋体"/>
                <w:sz w:val="22"/>
              </w:rPr>
            </w:pPr>
          </w:p>
          <w:p>
            <w:pPr>
              <w:pStyle w:val="TableParagraph"/>
              <w:spacing w:before="1"/>
              <w:ind w:left="418"/>
              <w:rPr>
                <w:sz w:val="21"/>
              </w:rPr>
            </w:pPr>
            <w:r>
              <w:rPr>
                <w:sz w:val="21"/>
              </w:rPr>
              <w:t>660213</w:t>
            </w:r>
          </w:p>
        </w:tc>
        <w:tc>
          <w:tcPr>
            <w:tcW w:w="2761" w:type="dxa"/>
            <w:vMerge w:val="restart"/>
          </w:tcPr>
          <w:p>
            <w:pPr>
              <w:pStyle w:val="TableParagraph"/>
              <w:rPr>
                <w:rFonts w:ascii="宋体"/>
                <w:sz w:val="22"/>
              </w:rPr>
            </w:pPr>
          </w:p>
          <w:p>
            <w:pPr>
              <w:pStyle w:val="TableParagraph"/>
              <w:spacing w:before="1"/>
              <w:ind w:left="113"/>
              <w:rPr>
                <w:sz w:val="21"/>
              </w:rPr>
            </w:pPr>
            <w:r>
              <w:rPr>
                <w:sz w:val="21"/>
              </w:rPr>
              <w:t>摄影摄像技术</w:t>
            </w:r>
          </w:p>
        </w:tc>
        <w:tc>
          <w:tcPr>
            <w:tcW w:w="870" w:type="dxa"/>
          </w:tcPr>
          <w:p>
            <w:pPr>
              <w:pStyle w:val="TableParagraph"/>
              <w:spacing w:line="245" w:lineRule="exact"/>
              <w:ind w:right="98"/>
              <w:jc w:val="right"/>
              <w:rPr>
                <w:sz w:val="21"/>
              </w:rPr>
            </w:pPr>
            <w:r>
              <w:rPr>
                <w:sz w:val="21"/>
              </w:rPr>
              <w:t>670330</w:t>
            </w:r>
          </w:p>
        </w:tc>
        <w:tc>
          <w:tcPr>
            <w:tcW w:w="2611" w:type="dxa"/>
          </w:tcPr>
          <w:p>
            <w:pPr>
              <w:pStyle w:val="TableParagraph"/>
              <w:spacing w:line="245" w:lineRule="exact"/>
              <w:ind w:left="114"/>
              <w:rPr>
                <w:sz w:val="21"/>
              </w:rPr>
            </w:pPr>
            <w:r>
              <w:rPr>
                <w:sz w:val="21"/>
              </w:rPr>
              <w:t>电视摄像</w:t>
            </w:r>
          </w:p>
        </w:tc>
        <w:tc>
          <w:tcPr>
            <w:tcW w:w="825" w:type="dxa"/>
            <w:vMerge w:val="restart"/>
          </w:tcPr>
          <w:p>
            <w:pPr>
              <w:pStyle w:val="TableParagraph"/>
              <w:rPr>
                <w:rFonts w:ascii="宋体"/>
                <w:sz w:val="22"/>
              </w:rPr>
            </w:pPr>
          </w:p>
          <w:p>
            <w:pPr>
              <w:pStyle w:val="TableParagraph"/>
              <w:spacing w:before="1"/>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670331</w:t>
            </w:r>
          </w:p>
        </w:tc>
        <w:tc>
          <w:tcPr>
            <w:tcW w:w="2611" w:type="dxa"/>
          </w:tcPr>
          <w:p>
            <w:pPr>
              <w:pStyle w:val="TableParagraph"/>
              <w:spacing w:line="245" w:lineRule="exact"/>
              <w:ind w:left="114"/>
              <w:rPr>
                <w:sz w:val="21"/>
              </w:rPr>
            </w:pPr>
            <w:r>
              <w:rPr>
                <w:sz w:val="21"/>
              </w:rPr>
              <w:t>摄影</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670302</w:t>
            </w:r>
          </w:p>
        </w:tc>
        <w:tc>
          <w:tcPr>
            <w:tcW w:w="2611" w:type="dxa"/>
          </w:tcPr>
          <w:p>
            <w:pPr>
              <w:pStyle w:val="TableParagraph"/>
              <w:spacing w:line="245" w:lineRule="exact"/>
              <w:ind w:left="114"/>
              <w:rPr>
                <w:sz w:val="21"/>
              </w:rPr>
            </w:pPr>
            <w:r>
              <w:rPr>
                <w:sz w:val="21"/>
              </w:rPr>
              <w:t>摄影摄像技术</w:t>
            </w:r>
          </w:p>
        </w:tc>
        <w:tc>
          <w:tcPr>
            <w:tcW w:w="825" w:type="dxa"/>
            <w:vMerge/>
            <w:tcBorders>
              <w:top w:val="nil"/>
            </w:tcBorders>
          </w:tcPr>
          <w:p>
            <w:pPr>
              <w:rPr>
                <w:sz w:val="2"/>
                <w:szCs w:val="2"/>
              </w:rPr>
            </w:pPr>
          </w:p>
        </w:tc>
      </w:tr>
      <w:tr>
        <w:trPr>
          <w:trHeight w:val="265" w:hRule="atLeast"/>
        </w:trPr>
        <w:tc>
          <w:tcPr>
            <w:tcW w:w="855" w:type="dxa"/>
            <w:vMerge w:val="restart"/>
          </w:tcPr>
          <w:p>
            <w:pPr>
              <w:pStyle w:val="TableParagraph"/>
              <w:rPr>
                <w:rFonts w:ascii="宋体"/>
                <w:sz w:val="20"/>
              </w:rPr>
            </w:pPr>
          </w:p>
          <w:p>
            <w:pPr>
              <w:pStyle w:val="TableParagraph"/>
              <w:rPr>
                <w:rFonts w:ascii="宋体"/>
                <w:sz w:val="20"/>
              </w:rPr>
            </w:pPr>
          </w:p>
          <w:p>
            <w:pPr>
              <w:pStyle w:val="TableParagraph"/>
              <w:spacing w:before="7"/>
              <w:rPr>
                <w:rFonts w:ascii="宋体"/>
                <w:sz w:val="26"/>
              </w:rPr>
            </w:pPr>
          </w:p>
          <w:p>
            <w:pPr>
              <w:pStyle w:val="TableParagraph"/>
              <w:ind w:left="267"/>
              <w:rPr>
                <w:sz w:val="21"/>
              </w:rPr>
            </w:pPr>
            <w:r>
              <w:rPr>
                <w:sz w:val="21"/>
              </w:rPr>
              <w:t>637</w:t>
            </w:r>
          </w:p>
        </w:tc>
        <w:tc>
          <w:tcPr>
            <w:tcW w:w="1470" w:type="dxa"/>
            <w:vMerge w:val="restart"/>
          </w:tcPr>
          <w:p>
            <w:pPr>
              <w:pStyle w:val="TableParagraph"/>
              <w:rPr>
                <w:rFonts w:ascii="宋体"/>
                <w:sz w:val="20"/>
              </w:rPr>
            </w:pPr>
          </w:p>
          <w:p>
            <w:pPr>
              <w:pStyle w:val="TableParagraph"/>
              <w:rPr>
                <w:rFonts w:ascii="宋体"/>
                <w:sz w:val="20"/>
              </w:rPr>
            </w:pPr>
          </w:p>
          <w:p>
            <w:pPr>
              <w:pStyle w:val="TableParagraph"/>
              <w:spacing w:before="7"/>
              <w:rPr>
                <w:rFonts w:ascii="宋体"/>
                <w:sz w:val="26"/>
              </w:rPr>
            </w:pPr>
          </w:p>
          <w:p>
            <w:pPr>
              <w:pStyle w:val="TableParagraph"/>
              <w:ind w:left="418"/>
              <w:rPr>
                <w:sz w:val="21"/>
              </w:rPr>
            </w:pPr>
            <w:r>
              <w:rPr>
                <w:sz w:val="21"/>
              </w:rPr>
              <w:t>660214</w:t>
            </w:r>
          </w:p>
        </w:tc>
        <w:tc>
          <w:tcPr>
            <w:tcW w:w="2761" w:type="dxa"/>
            <w:vMerge w:val="restart"/>
          </w:tcPr>
          <w:p>
            <w:pPr>
              <w:pStyle w:val="TableParagraph"/>
              <w:rPr>
                <w:rFonts w:ascii="宋体"/>
                <w:sz w:val="20"/>
              </w:rPr>
            </w:pPr>
          </w:p>
          <w:p>
            <w:pPr>
              <w:pStyle w:val="TableParagraph"/>
              <w:rPr>
                <w:rFonts w:ascii="宋体"/>
                <w:sz w:val="20"/>
              </w:rPr>
            </w:pPr>
          </w:p>
          <w:p>
            <w:pPr>
              <w:pStyle w:val="TableParagraph"/>
              <w:spacing w:before="7"/>
              <w:rPr>
                <w:rFonts w:ascii="宋体"/>
                <w:sz w:val="26"/>
              </w:rPr>
            </w:pPr>
          </w:p>
          <w:p>
            <w:pPr>
              <w:pStyle w:val="TableParagraph"/>
              <w:ind w:left="113"/>
              <w:rPr>
                <w:sz w:val="21"/>
              </w:rPr>
            </w:pPr>
            <w:r>
              <w:rPr>
                <w:sz w:val="21"/>
              </w:rPr>
              <w:t>传播与策划</w:t>
            </w:r>
          </w:p>
        </w:tc>
        <w:tc>
          <w:tcPr>
            <w:tcW w:w="870" w:type="dxa"/>
          </w:tcPr>
          <w:p>
            <w:pPr>
              <w:pStyle w:val="TableParagraph"/>
              <w:spacing w:line="245" w:lineRule="exact"/>
              <w:ind w:right="98"/>
              <w:jc w:val="right"/>
              <w:rPr>
                <w:sz w:val="21"/>
              </w:rPr>
            </w:pPr>
            <w:r>
              <w:rPr>
                <w:sz w:val="21"/>
              </w:rPr>
              <w:t>670311</w:t>
            </w:r>
          </w:p>
        </w:tc>
        <w:tc>
          <w:tcPr>
            <w:tcW w:w="2611" w:type="dxa"/>
          </w:tcPr>
          <w:p>
            <w:pPr>
              <w:pStyle w:val="TableParagraph"/>
              <w:spacing w:line="245" w:lineRule="exact"/>
              <w:ind w:left="114"/>
              <w:rPr>
                <w:sz w:val="21"/>
              </w:rPr>
            </w:pPr>
            <w:r>
              <w:rPr>
                <w:sz w:val="21"/>
              </w:rPr>
              <w:t>新闻与传播</w:t>
            </w:r>
          </w:p>
        </w:tc>
        <w:tc>
          <w:tcPr>
            <w:tcW w:w="825" w:type="dxa"/>
            <w:vMerge w:val="restart"/>
          </w:tcPr>
          <w:p>
            <w:pPr>
              <w:pStyle w:val="TableParagraph"/>
              <w:rPr>
                <w:rFonts w:ascii="宋体"/>
                <w:sz w:val="20"/>
              </w:rPr>
            </w:pPr>
          </w:p>
          <w:p>
            <w:pPr>
              <w:pStyle w:val="TableParagraph"/>
              <w:rPr>
                <w:rFonts w:ascii="宋体"/>
                <w:sz w:val="20"/>
              </w:rPr>
            </w:pPr>
          </w:p>
          <w:p>
            <w:pPr>
              <w:pStyle w:val="TableParagraph"/>
              <w:spacing w:before="7"/>
              <w:rPr>
                <w:rFonts w:ascii="宋体"/>
                <w:sz w:val="26"/>
              </w:rPr>
            </w:pPr>
          </w:p>
          <w:p>
            <w:pPr>
              <w:pStyle w:val="TableParagraph"/>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670312</w:t>
            </w:r>
          </w:p>
        </w:tc>
        <w:tc>
          <w:tcPr>
            <w:tcW w:w="2611" w:type="dxa"/>
          </w:tcPr>
          <w:p>
            <w:pPr>
              <w:pStyle w:val="TableParagraph"/>
              <w:spacing w:line="245" w:lineRule="exact"/>
              <w:ind w:left="114"/>
              <w:rPr>
                <w:sz w:val="21"/>
              </w:rPr>
            </w:pPr>
            <w:r>
              <w:rPr>
                <w:sz w:val="21"/>
              </w:rPr>
              <w:t>信息传播与策划</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670313</w:t>
            </w:r>
          </w:p>
        </w:tc>
        <w:tc>
          <w:tcPr>
            <w:tcW w:w="2611" w:type="dxa"/>
          </w:tcPr>
          <w:p>
            <w:pPr>
              <w:pStyle w:val="TableParagraph"/>
              <w:spacing w:line="245" w:lineRule="exact"/>
              <w:ind w:left="114"/>
              <w:rPr>
                <w:sz w:val="21"/>
              </w:rPr>
            </w:pPr>
            <w:r>
              <w:rPr>
                <w:sz w:val="21"/>
              </w:rPr>
              <w:t>传媒策划与管理</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670314</w:t>
            </w:r>
          </w:p>
        </w:tc>
        <w:tc>
          <w:tcPr>
            <w:tcW w:w="2611" w:type="dxa"/>
          </w:tcPr>
          <w:p>
            <w:pPr>
              <w:pStyle w:val="TableParagraph"/>
              <w:spacing w:line="245" w:lineRule="exact"/>
              <w:ind w:left="114"/>
              <w:rPr>
                <w:sz w:val="21"/>
              </w:rPr>
            </w:pPr>
            <w:r>
              <w:rPr>
                <w:sz w:val="21"/>
              </w:rPr>
              <w:t>现代传播</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670337</w:t>
            </w:r>
          </w:p>
        </w:tc>
        <w:tc>
          <w:tcPr>
            <w:tcW w:w="2611" w:type="dxa"/>
          </w:tcPr>
          <w:p>
            <w:pPr>
              <w:pStyle w:val="TableParagraph"/>
              <w:spacing w:line="245" w:lineRule="exact"/>
              <w:ind w:left="114"/>
              <w:rPr>
                <w:sz w:val="21"/>
              </w:rPr>
            </w:pPr>
            <w:r>
              <w:rPr>
                <w:sz w:val="21"/>
              </w:rPr>
              <w:t>网络与新媒体传播</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670120</w:t>
            </w:r>
          </w:p>
        </w:tc>
        <w:tc>
          <w:tcPr>
            <w:tcW w:w="2611" w:type="dxa"/>
          </w:tcPr>
          <w:p>
            <w:pPr>
              <w:pStyle w:val="TableParagraph"/>
              <w:spacing w:line="245" w:lineRule="exact"/>
              <w:ind w:left="114"/>
              <w:rPr>
                <w:sz w:val="21"/>
              </w:rPr>
            </w:pPr>
            <w:r>
              <w:rPr>
                <w:sz w:val="21"/>
              </w:rPr>
              <w:t>商务形象传播</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650318</w:t>
            </w:r>
          </w:p>
        </w:tc>
        <w:tc>
          <w:tcPr>
            <w:tcW w:w="2611" w:type="dxa"/>
          </w:tcPr>
          <w:p>
            <w:pPr>
              <w:pStyle w:val="TableParagraph"/>
              <w:spacing w:line="245" w:lineRule="exact"/>
              <w:ind w:left="114"/>
              <w:rPr>
                <w:sz w:val="21"/>
              </w:rPr>
            </w:pPr>
            <w:r>
              <w:rPr>
                <w:sz w:val="21"/>
              </w:rPr>
              <w:t>传媒策划</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right="250"/>
              <w:jc w:val="right"/>
              <w:rPr>
                <w:sz w:val="21"/>
              </w:rPr>
            </w:pPr>
            <w:r>
              <w:rPr>
                <w:sz w:val="21"/>
              </w:rPr>
              <w:t>638</w:t>
            </w:r>
          </w:p>
        </w:tc>
        <w:tc>
          <w:tcPr>
            <w:tcW w:w="1470" w:type="dxa"/>
          </w:tcPr>
          <w:p>
            <w:pPr>
              <w:pStyle w:val="TableParagraph"/>
              <w:spacing w:line="245" w:lineRule="exact"/>
              <w:ind w:left="286" w:right="270"/>
              <w:jc w:val="center"/>
              <w:rPr>
                <w:sz w:val="21"/>
              </w:rPr>
            </w:pPr>
            <w:r>
              <w:rPr>
                <w:sz w:val="21"/>
              </w:rPr>
              <w:t>660215</w:t>
            </w:r>
          </w:p>
        </w:tc>
        <w:tc>
          <w:tcPr>
            <w:tcW w:w="2761" w:type="dxa"/>
          </w:tcPr>
          <w:p>
            <w:pPr>
              <w:pStyle w:val="TableParagraph"/>
              <w:spacing w:line="245" w:lineRule="exact"/>
              <w:ind w:left="113"/>
              <w:rPr>
                <w:sz w:val="21"/>
              </w:rPr>
            </w:pPr>
            <w:r>
              <w:rPr>
                <w:sz w:val="21"/>
              </w:rPr>
              <w:t>媒体营销</w:t>
            </w:r>
          </w:p>
        </w:tc>
        <w:tc>
          <w:tcPr>
            <w:tcW w:w="870" w:type="dxa"/>
          </w:tcPr>
          <w:p>
            <w:pPr>
              <w:pStyle w:val="TableParagraph"/>
              <w:spacing w:line="245" w:lineRule="exact"/>
              <w:ind w:right="98"/>
              <w:jc w:val="right"/>
              <w:rPr>
                <w:sz w:val="21"/>
              </w:rPr>
            </w:pPr>
            <w:r>
              <w:rPr>
                <w:sz w:val="21"/>
              </w:rPr>
              <w:t>670335</w:t>
            </w:r>
          </w:p>
        </w:tc>
        <w:tc>
          <w:tcPr>
            <w:tcW w:w="2611" w:type="dxa"/>
          </w:tcPr>
          <w:p>
            <w:pPr>
              <w:pStyle w:val="TableParagraph"/>
              <w:spacing w:line="245" w:lineRule="exact"/>
              <w:ind w:left="114"/>
              <w:rPr>
                <w:sz w:val="21"/>
              </w:rPr>
            </w:pPr>
            <w:r>
              <w:rPr>
                <w:sz w:val="21"/>
              </w:rPr>
              <w:t>媒体营销技术</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67</w:t>
            </w:r>
            <w:r>
              <w:rPr>
                <w:rFonts w:ascii="宋体" w:eastAsia="宋体" w:hint="eastAsia"/>
                <w:w w:val="110"/>
                <w:sz w:val="21"/>
              </w:rPr>
              <w:t>教育与体育大类</w:t>
            </w: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6701</w:t>
            </w:r>
            <w:r>
              <w:rPr>
                <w:rFonts w:ascii="宋体" w:eastAsia="宋体" w:hint="eastAsia"/>
                <w:w w:val="115"/>
                <w:sz w:val="21"/>
              </w:rPr>
              <w:t>教育类</w:t>
            </w:r>
          </w:p>
        </w:tc>
      </w:tr>
      <w:tr>
        <w:trPr>
          <w:trHeight w:val="265" w:hRule="atLeast"/>
        </w:trPr>
        <w:tc>
          <w:tcPr>
            <w:tcW w:w="855" w:type="dxa"/>
          </w:tcPr>
          <w:p>
            <w:pPr>
              <w:pStyle w:val="TableParagraph"/>
              <w:spacing w:line="245" w:lineRule="exact"/>
              <w:ind w:right="250"/>
              <w:jc w:val="right"/>
              <w:rPr>
                <w:sz w:val="21"/>
              </w:rPr>
            </w:pPr>
            <w:r>
              <w:rPr>
                <w:sz w:val="21"/>
              </w:rPr>
              <w:t>639</w:t>
            </w:r>
          </w:p>
        </w:tc>
        <w:tc>
          <w:tcPr>
            <w:tcW w:w="1470" w:type="dxa"/>
          </w:tcPr>
          <w:p>
            <w:pPr>
              <w:pStyle w:val="TableParagraph"/>
              <w:spacing w:line="245" w:lineRule="exact"/>
              <w:ind w:left="286" w:right="270"/>
              <w:jc w:val="center"/>
              <w:rPr>
                <w:sz w:val="21"/>
              </w:rPr>
            </w:pPr>
            <w:r>
              <w:rPr>
                <w:sz w:val="21"/>
              </w:rPr>
              <w:t>670101K</w:t>
            </w:r>
          </w:p>
        </w:tc>
        <w:tc>
          <w:tcPr>
            <w:tcW w:w="2761" w:type="dxa"/>
          </w:tcPr>
          <w:p>
            <w:pPr>
              <w:pStyle w:val="TableParagraph"/>
              <w:spacing w:line="245" w:lineRule="exact"/>
              <w:ind w:left="113"/>
              <w:rPr>
                <w:sz w:val="21"/>
              </w:rPr>
            </w:pPr>
            <w:r>
              <w:rPr>
                <w:sz w:val="21"/>
              </w:rPr>
              <w:t>早期教育</w:t>
            </w:r>
          </w:p>
        </w:tc>
        <w:tc>
          <w:tcPr>
            <w:tcW w:w="870" w:type="dxa"/>
          </w:tcPr>
          <w:p>
            <w:pPr>
              <w:pStyle w:val="TableParagraph"/>
              <w:spacing w:line="245" w:lineRule="exact"/>
              <w:ind w:right="98"/>
              <w:jc w:val="right"/>
              <w:rPr>
                <w:sz w:val="21"/>
              </w:rPr>
            </w:pPr>
            <w:r>
              <w:rPr>
                <w:sz w:val="21"/>
              </w:rPr>
              <w:t>660225</w:t>
            </w:r>
          </w:p>
        </w:tc>
        <w:tc>
          <w:tcPr>
            <w:tcW w:w="2611" w:type="dxa"/>
          </w:tcPr>
          <w:p>
            <w:pPr>
              <w:pStyle w:val="TableParagraph"/>
              <w:spacing w:line="245" w:lineRule="exact"/>
              <w:ind w:left="114"/>
              <w:rPr>
                <w:sz w:val="21"/>
              </w:rPr>
            </w:pPr>
            <w:r>
              <w:rPr>
                <w:sz w:val="21"/>
              </w:rPr>
              <w:t>早期教育</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vMerge w:val="restart"/>
          </w:tcPr>
          <w:p>
            <w:pPr>
              <w:pStyle w:val="TableParagraph"/>
              <w:spacing w:before="132"/>
              <w:ind w:left="267"/>
              <w:rPr>
                <w:sz w:val="21"/>
              </w:rPr>
            </w:pPr>
            <w:r>
              <w:rPr>
                <w:sz w:val="21"/>
              </w:rPr>
              <w:t>640</w:t>
            </w:r>
          </w:p>
        </w:tc>
        <w:tc>
          <w:tcPr>
            <w:tcW w:w="1470" w:type="dxa"/>
            <w:vMerge w:val="restart"/>
          </w:tcPr>
          <w:p>
            <w:pPr>
              <w:pStyle w:val="TableParagraph"/>
              <w:spacing w:before="132"/>
              <w:ind w:left="365"/>
              <w:rPr>
                <w:sz w:val="21"/>
              </w:rPr>
            </w:pPr>
            <w:r>
              <w:rPr>
                <w:sz w:val="21"/>
              </w:rPr>
              <w:t>670102K</w:t>
            </w:r>
          </w:p>
        </w:tc>
        <w:tc>
          <w:tcPr>
            <w:tcW w:w="2761" w:type="dxa"/>
            <w:vMerge w:val="restart"/>
          </w:tcPr>
          <w:p>
            <w:pPr>
              <w:pStyle w:val="TableParagraph"/>
              <w:spacing w:before="132"/>
              <w:ind w:left="113"/>
              <w:rPr>
                <w:sz w:val="21"/>
              </w:rPr>
            </w:pPr>
            <w:r>
              <w:rPr>
                <w:sz w:val="21"/>
              </w:rPr>
              <w:t>学前教育</w:t>
            </w:r>
          </w:p>
        </w:tc>
        <w:tc>
          <w:tcPr>
            <w:tcW w:w="870" w:type="dxa"/>
          </w:tcPr>
          <w:p>
            <w:pPr>
              <w:pStyle w:val="TableParagraph"/>
              <w:spacing w:line="245" w:lineRule="exact"/>
              <w:ind w:right="98"/>
              <w:jc w:val="right"/>
              <w:rPr>
                <w:sz w:val="21"/>
              </w:rPr>
            </w:pPr>
            <w:r>
              <w:rPr>
                <w:sz w:val="21"/>
              </w:rPr>
              <w:t>660214</w:t>
            </w:r>
          </w:p>
        </w:tc>
        <w:tc>
          <w:tcPr>
            <w:tcW w:w="2611" w:type="dxa"/>
          </w:tcPr>
          <w:p>
            <w:pPr>
              <w:pStyle w:val="TableParagraph"/>
              <w:spacing w:line="245" w:lineRule="exact"/>
              <w:ind w:left="114"/>
              <w:rPr>
                <w:sz w:val="21"/>
              </w:rPr>
            </w:pPr>
            <w:r>
              <w:rPr>
                <w:sz w:val="21"/>
              </w:rPr>
              <w:t>学前教育</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660229</w:t>
            </w:r>
          </w:p>
        </w:tc>
        <w:tc>
          <w:tcPr>
            <w:tcW w:w="2611" w:type="dxa"/>
          </w:tcPr>
          <w:p>
            <w:pPr>
              <w:pStyle w:val="TableParagraph"/>
              <w:spacing w:line="245" w:lineRule="exact"/>
              <w:ind w:left="114"/>
              <w:rPr>
                <w:sz w:val="21"/>
              </w:rPr>
            </w:pPr>
            <w:r>
              <w:rPr>
                <w:sz w:val="21"/>
              </w:rPr>
              <w:t>幼教保育</w:t>
            </w:r>
          </w:p>
        </w:tc>
        <w:tc>
          <w:tcPr>
            <w:tcW w:w="825" w:type="dxa"/>
            <w:vMerge/>
            <w:tcBorders>
              <w:top w:val="nil"/>
            </w:tcBorders>
          </w:tcPr>
          <w:p>
            <w:pPr>
              <w:rPr>
                <w:sz w:val="2"/>
                <w:szCs w:val="2"/>
              </w:rPr>
            </w:pPr>
          </w:p>
        </w:tc>
      </w:tr>
      <w:tr>
        <w:trPr>
          <w:trHeight w:val="265" w:hRule="atLeast"/>
        </w:trPr>
        <w:tc>
          <w:tcPr>
            <w:tcW w:w="855" w:type="dxa"/>
            <w:vMerge w:val="restart"/>
          </w:tcPr>
          <w:p>
            <w:pPr>
              <w:pStyle w:val="TableParagraph"/>
              <w:rPr>
                <w:rFonts w:ascii="宋体"/>
                <w:sz w:val="20"/>
              </w:rPr>
            </w:pPr>
          </w:p>
          <w:p>
            <w:pPr>
              <w:pStyle w:val="TableParagraph"/>
              <w:spacing w:before="161"/>
              <w:ind w:left="267"/>
              <w:rPr>
                <w:sz w:val="21"/>
              </w:rPr>
            </w:pPr>
            <w:r>
              <w:rPr>
                <w:sz w:val="21"/>
              </w:rPr>
              <w:t>641</w:t>
            </w:r>
          </w:p>
        </w:tc>
        <w:tc>
          <w:tcPr>
            <w:tcW w:w="1470" w:type="dxa"/>
            <w:vMerge w:val="restart"/>
          </w:tcPr>
          <w:p>
            <w:pPr>
              <w:pStyle w:val="TableParagraph"/>
              <w:rPr>
                <w:rFonts w:ascii="宋体"/>
                <w:sz w:val="20"/>
              </w:rPr>
            </w:pPr>
          </w:p>
          <w:p>
            <w:pPr>
              <w:pStyle w:val="TableParagraph"/>
              <w:spacing w:before="161"/>
              <w:ind w:left="365"/>
              <w:rPr>
                <w:sz w:val="21"/>
              </w:rPr>
            </w:pPr>
            <w:r>
              <w:rPr>
                <w:sz w:val="21"/>
              </w:rPr>
              <w:t>670103K</w:t>
            </w:r>
          </w:p>
        </w:tc>
        <w:tc>
          <w:tcPr>
            <w:tcW w:w="2761" w:type="dxa"/>
            <w:vMerge w:val="restart"/>
          </w:tcPr>
          <w:p>
            <w:pPr>
              <w:pStyle w:val="TableParagraph"/>
              <w:rPr>
                <w:rFonts w:ascii="宋体"/>
                <w:sz w:val="20"/>
              </w:rPr>
            </w:pPr>
          </w:p>
          <w:p>
            <w:pPr>
              <w:pStyle w:val="TableParagraph"/>
              <w:spacing w:before="161"/>
              <w:ind w:left="113"/>
              <w:rPr>
                <w:sz w:val="21"/>
              </w:rPr>
            </w:pPr>
            <w:r>
              <w:rPr>
                <w:sz w:val="21"/>
              </w:rPr>
              <w:t>小学教育</w:t>
            </w:r>
          </w:p>
        </w:tc>
        <w:tc>
          <w:tcPr>
            <w:tcW w:w="870" w:type="dxa"/>
          </w:tcPr>
          <w:p>
            <w:pPr>
              <w:pStyle w:val="TableParagraph"/>
              <w:spacing w:line="245" w:lineRule="exact"/>
              <w:ind w:right="98"/>
              <w:jc w:val="right"/>
              <w:rPr>
                <w:sz w:val="21"/>
              </w:rPr>
            </w:pPr>
            <w:r>
              <w:rPr>
                <w:sz w:val="21"/>
              </w:rPr>
              <w:t>660246</w:t>
            </w:r>
          </w:p>
        </w:tc>
        <w:tc>
          <w:tcPr>
            <w:tcW w:w="2611" w:type="dxa"/>
          </w:tcPr>
          <w:p>
            <w:pPr>
              <w:pStyle w:val="TableParagraph"/>
              <w:spacing w:line="245" w:lineRule="exact"/>
              <w:ind w:left="114"/>
              <w:rPr>
                <w:sz w:val="21"/>
              </w:rPr>
            </w:pPr>
            <w:r>
              <w:rPr>
                <w:sz w:val="21"/>
              </w:rPr>
              <w:t>小学教育</w:t>
            </w:r>
          </w:p>
        </w:tc>
        <w:tc>
          <w:tcPr>
            <w:tcW w:w="825" w:type="dxa"/>
            <w:vMerge w:val="restart"/>
          </w:tcPr>
          <w:p>
            <w:pPr>
              <w:pStyle w:val="TableParagraph"/>
              <w:rPr>
                <w:rFonts w:ascii="宋体"/>
                <w:sz w:val="20"/>
              </w:rPr>
            </w:pPr>
          </w:p>
          <w:p>
            <w:pPr>
              <w:pStyle w:val="TableParagraph"/>
              <w:spacing w:before="161"/>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660213</w:t>
            </w:r>
          </w:p>
        </w:tc>
        <w:tc>
          <w:tcPr>
            <w:tcW w:w="2611" w:type="dxa"/>
          </w:tcPr>
          <w:p>
            <w:pPr>
              <w:pStyle w:val="TableParagraph"/>
              <w:spacing w:line="245" w:lineRule="exact"/>
              <w:ind w:left="114"/>
              <w:rPr>
                <w:sz w:val="21"/>
              </w:rPr>
            </w:pPr>
            <w:r>
              <w:rPr>
                <w:sz w:val="21"/>
              </w:rPr>
              <w:t>初等教育</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660219</w:t>
            </w:r>
          </w:p>
        </w:tc>
        <w:tc>
          <w:tcPr>
            <w:tcW w:w="2611" w:type="dxa"/>
          </w:tcPr>
          <w:p>
            <w:pPr>
              <w:pStyle w:val="TableParagraph"/>
              <w:spacing w:line="245" w:lineRule="exact"/>
              <w:ind w:left="114"/>
              <w:rPr>
                <w:sz w:val="21"/>
              </w:rPr>
            </w:pPr>
            <w:r>
              <w:rPr>
                <w:sz w:val="21"/>
              </w:rPr>
              <w:t>综合文科教育</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660220</w:t>
            </w:r>
          </w:p>
        </w:tc>
        <w:tc>
          <w:tcPr>
            <w:tcW w:w="2611" w:type="dxa"/>
          </w:tcPr>
          <w:p>
            <w:pPr>
              <w:pStyle w:val="TableParagraph"/>
              <w:spacing w:line="245" w:lineRule="exact"/>
              <w:ind w:left="114"/>
              <w:rPr>
                <w:sz w:val="21"/>
              </w:rPr>
            </w:pPr>
            <w:r>
              <w:rPr>
                <w:sz w:val="21"/>
              </w:rPr>
              <w:t>综合理科教育</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right="250"/>
              <w:jc w:val="right"/>
              <w:rPr>
                <w:sz w:val="21"/>
              </w:rPr>
            </w:pPr>
            <w:r>
              <w:rPr>
                <w:sz w:val="21"/>
              </w:rPr>
              <w:t>642</w:t>
            </w:r>
          </w:p>
        </w:tc>
        <w:tc>
          <w:tcPr>
            <w:tcW w:w="1470" w:type="dxa"/>
          </w:tcPr>
          <w:p>
            <w:pPr>
              <w:pStyle w:val="TableParagraph"/>
              <w:spacing w:line="245" w:lineRule="exact"/>
              <w:ind w:left="286" w:right="270"/>
              <w:jc w:val="center"/>
              <w:rPr>
                <w:sz w:val="21"/>
              </w:rPr>
            </w:pPr>
            <w:r>
              <w:rPr>
                <w:sz w:val="21"/>
              </w:rPr>
              <w:t>670104K</w:t>
            </w:r>
          </w:p>
        </w:tc>
        <w:tc>
          <w:tcPr>
            <w:tcW w:w="2761" w:type="dxa"/>
          </w:tcPr>
          <w:p>
            <w:pPr>
              <w:pStyle w:val="TableParagraph"/>
              <w:spacing w:line="245" w:lineRule="exact"/>
              <w:ind w:left="113"/>
              <w:rPr>
                <w:sz w:val="21"/>
              </w:rPr>
            </w:pPr>
            <w:r>
              <w:rPr>
                <w:sz w:val="21"/>
              </w:rPr>
              <w:t>语文教育</w:t>
            </w:r>
          </w:p>
        </w:tc>
        <w:tc>
          <w:tcPr>
            <w:tcW w:w="870" w:type="dxa"/>
          </w:tcPr>
          <w:p>
            <w:pPr>
              <w:pStyle w:val="TableParagraph"/>
              <w:spacing w:line="245" w:lineRule="exact"/>
              <w:ind w:right="98"/>
              <w:jc w:val="right"/>
              <w:rPr>
                <w:sz w:val="21"/>
              </w:rPr>
            </w:pPr>
            <w:r>
              <w:rPr>
                <w:sz w:val="21"/>
              </w:rPr>
              <w:t>660201</w:t>
            </w:r>
          </w:p>
        </w:tc>
        <w:tc>
          <w:tcPr>
            <w:tcW w:w="2611" w:type="dxa"/>
          </w:tcPr>
          <w:p>
            <w:pPr>
              <w:pStyle w:val="TableParagraph"/>
              <w:spacing w:line="245" w:lineRule="exact"/>
              <w:ind w:left="114"/>
              <w:rPr>
                <w:sz w:val="21"/>
              </w:rPr>
            </w:pPr>
            <w:r>
              <w:rPr>
                <w:sz w:val="21"/>
              </w:rPr>
              <w:t>语文教育</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643</w:t>
            </w:r>
          </w:p>
        </w:tc>
        <w:tc>
          <w:tcPr>
            <w:tcW w:w="1470" w:type="dxa"/>
          </w:tcPr>
          <w:p>
            <w:pPr>
              <w:pStyle w:val="TableParagraph"/>
              <w:spacing w:line="245" w:lineRule="exact"/>
              <w:ind w:left="286" w:right="270"/>
              <w:jc w:val="center"/>
              <w:rPr>
                <w:sz w:val="21"/>
              </w:rPr>
            </w:pPr>
            <w:r>
              <w:rPr>
                <w:sz w:val="21"/>
              </w:rPr>
              <w:t>670105K</w:t>
            </w:r>
          </w:p>
        </w:tc>
        <w:tc>
          <w:tcPr>
            <w:tcW w:w="2761" w:type="dxa"/>
          </w:tcPr>
          <w:p>
            <w:pPr>
              <w:pStyle w:val="TableParagraph"/>
              <w:spacing w:line="245" w:lineRule="exact"/>
              <w:ind w:left="113"/>
              <w:rPr>
                <w:sz w:val="21"/>
              </w:rPr>
            </w:pPr>
            <w:r>
              <w:rPr>
                <w:sz w:val="21"/>
              </w:rPr>
              <w:t>数学教育</w:t>
            </w:r>
          </w:p>
        </w:tc>
        <w:tc>
          <w:tcPr>
            <w:tcW w:w="870" w:type="dxa"/>
          </w:tcPr>
          <w:p>
            <w:pPr>
              <w:pStyle w:val="TableParagraph"/>
              <w:spacing w:line="245" w:lineRule="exact"/>
              <w:ind w:right="98"/>
              <w:jc w:val="right"/>
              <w:rPr>
                <w:sz w:val="21"/>
              </w:rPr>
            </w:pPr>
            <w:r>
              <w:rPr>
                <w:sz w:val="21"/>
              </w:rPr>
              <w:t>660202</w:t>
            </w:r>
          </w:p>
        </w:tc>
        <w:tc>
          <w:tcPr>
            <w:tcW w:w="2611" w:type="dxa"/>
          </w:tcPr>
          <w:p>
            <w:pPr>
              <w:pStyle w:val="TableParagraph"/>
              <w:spacing w:line="245" w:lineRule="exact"/>
              <w:ind w:left="114"/>
              <w:rPr>
                <w:sz w:val="21"/>
              </w:rPr>
            </w:pPr>
            <w:r>
              <w:rPr>
                <w:sz w:val="21"/>
              </w:rPr>
              <w:t>数学教育</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644</w:t>
            </w:r>
          </w:p>
        </w:tc>
        <w:tc>
          <w:tcPr>
            <w:tcW w:w="1470" w:type="dxa"/>
          </w:tcPr>
          <w:p>
            <w:pPr>
              <w:pStyle w:val="TableParagraph"/>
              <w:spacing w:line="245" w:lineRule="exact"/>
              <w:ind w:left="286" w:right="270"/>
              <w:jc w:val="center"/>
              <w:rPr>
                <w:sz w:val="21"/>
              </w:rPr>
            </w:pPr>
            <w:r>
              <w:rPr>
                <w:sz w:val="21"/>
              </w:rPr>
              <w:t>670106K</w:t>
            </w:r>
          </w:p>
        </w:tc>
        <w:tc>
          <w:tcPr>
            <w:tcW w:w="2761" w:type="dxa"/>
          </w:tcPr>
          <w:p>
            <w:pPr>
              <w:pStyle w:val="TableParagraph"/>
              <w:spacing w:line="245" w:lineRule="exact"/>
              <w:ind w:left="113"/>
              <w:rPr>
                <w:sz w:val="21"/>
              </w:rPr>
            </w:pPr>
            <w:r>
              <w:rPr>
                <w:sz w:val="21"/>
              </w:rPr>
              <w:t>英语教育</w:t>
            </w:r>
          </w:p>
        </w:tc>
        <w:tc>
          <w:tcPr>
            <w:tcW w:w="870" w:type="dxa"/>
          </w:tcPr>
          <w:p>
            <w:pPr>
              <w:pStyle w:val="TableParagraph"/>
              <w:spacing w:line="245" w:lineRule="exact"/>
              <w:ind w:right="98"/>
              <w:jc w:val="right"/>
              <w:rPr>
                <w:sz w:val="21"/>
              </w:rPr>
            </w:pPr>
            <w:r>
              <w:rPr>
                <w:sz w:val="21"/>
              </w:rPr>
              <w:t>660203</w:t>
            </w:r>
          </w:p>
        </w:tc>
        <w:tc>
          <w:tcPr>
            <w:tcW w:w="2611" w:type="dxa"/>
          </w:tcPr>
          <w:p>
            <w:pPr>
              <w:pStyle w:val="TableParagraph"/>
              <w:spacing w:line="245" w:lineRule="exact"/>
              <w:ind w:left="114"/>
              <w:rPr>
                <w:sz w:val="21"/>
              </w:rPr>
            </w:pPr>
            <w:r>
              <w:rPr>
                <w:sz w:val="21"/>
              </w:rPr>
              <w:t>英语教育</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645</w:t>
            </w:r>
          </w:p>
        </w:tc>
        <w:tc>
          <w:tcPr>
            <w:tcW w:w="1470" w:type="dxa"/>
          </w:tcPr>
          <w:p>
            <w:pPr>
              <w:pStyle w:val="TableParagraph"/>
              <w:spacing w:line="245" w:lineRule="exact"/>
              <w:ind w:left="286" w:right="270"/>
              <w:jc w:val="center"/>
              <w:rPr>
                <w:sz w:val="21"/>
              </w:rPr>
            </w:pPr>
            <w:r>
              <w:rPr>
                <w:sz w:val="21"/>
              </w:rPr>
              <w:t>670107K</w:t>
            </w:r>
          </w:p>
        </w:tc>
        <w:tc>
          <w:tcPr>
            <w:tcW w:w="2761" w:type="dxa"/>
          </w:tcPr>
          <w:p>
            <w:pPr>
              <w:pStyle w:val="TableParagraph"/>
              <w:spacing w:line="245" w:lineRule="exact"/>
              <w:ind w:left="113"/>
              <w:rPr>
                <w:sz w:val="21"/>
              </w:rPr>
            </w:pPr>
            <w:r>
              <w:rPr>
                <w:sz w:val="21"/>
              </w:rPr>
              <w:t>物理教育</w:t>
            </w:r>
          </w:p>
        </w:tc>
        <w:tc>
          <w:tcPr>
            <w:tcW w:w="870" w:type="dxa"/>
          </w:tcPr>
          <w:p>
            <w:pPr>
              <w:pStyle w:val="TableParagraph"/>
              <w:spacing w:line="245" w:lineRule="exact"/>
              <w:ind w:right="98"/>
              <w:jc w:val="right"/>
              <w:rPr>
                <w:sz w:val="21"/>
              </w:rPr>
            </w:pPr>
            <w:r>
              <w:rPr>
                <w:sz w:val="21"/>
              </w:rPr>
              <w:t>660204</w:t>
            </w:r>
          </w:p>
        </w:tc>
        <w:tc>
          <w:tcPr>
            <w:tcW w:w="2611" w:type="dxa"/>
          </w:tcPr>
          <w:p>
            <w:pPr>
              <w:pStyle w:val="TableParagraph"/>
              <w:spacing w:line="245" w:lineRule="exact"/>
              <w:ind w:left="114"/>
              <w:rPr>
                <w:sz w:val="21"/>
              </w:rPr>
            </w:pPr>
            <w:r>
              <w:rPr>
                <w:sz w:val="21"/>
              </w:rPr>
              <w:t>物理教育</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646</w:t>
            </w:r>
          </w:p>
        </w:tc>
        <w:tc>
          <w:tcPr>
            <w:tcW w:w="1470" w:type="dxa"/>
          </w:tcPr>
          <w:p>
            <w:pPr>
              <w:pStyle w:val="TableParagraph"/>
              <w:spacing w:line="245" w:lineRule="exact"/>
              <w:ind w:left="286" w:right="270"/>
              <w:jc w:val="center"/>
              <w:rPr>
                <w:sz w:val="21"/>
              </w:rPr>
            </w:pPr>
            <w:r>
              <w:rPr>
                <w:sz w:val="21"/>
              </w:rPr>
              <w:t>670108K</w:t>
            </w:r>
          </w:p>
        </w:tc>
        <w:tc>
          <w:tcPr>
            <w:tcW w:w="2761" w:type="dxa"/>
          </w:tcPr>
          <w:p>
            <w:pPr>
              <w:pStyle w:val="TableParagraph"/>
              <w:spacing w:line="245" w:lineRule="exact"/>
              <w:ind w:left="113"/>
              <w:rPr>
                <w:sz w:val="21"/>
              </w:rPr>
            </w:pPr>
            <w:r>
              <w:rPr>
                <w:sz w:val="21"/>
              </w:rPr>
              <w:t>化学教育</w:t>
            </w:r>
          </w:p>
        </w:tc>
        <w:tc>
          <w:tcPr>
            <w:tcW w:w="870" w:type="dxa"/>
          </w:tcPr>
          <w:p>
            <w:pPr>
              <w:pStyle w:val="TableParagraph"/>
              <w:spacing w:line="245" w:lineRule="exact"/>
              <w:ind w:right="98"/>
              <w:jc w:val="right"/>
              <w:rPr>
                <w:sz w:val="21"/>
              </w:rPr>
            </w:pPr>
            <w:r>
              <w:rPr>
                <w:sz w:val="21"/>
              </w:rPr>
              <w:t>660205</w:t>
            </w:r>
          </w:p>
        </w:tc>
        <w:tc>
          <w:tcPr>
            <w:tcW w:w="2611" w:type="dxa"/>
          </w:tcPr>
          <w:p>
            <w:pPr>
              <w:pStyle w:val="TableParagraph"/>
              <w:spacing w:line="245" w:lineRule="exact"/>
              <w:ind w:left="114"/>
              <w:rPr>
                <w:sz w:val="21"/>
              </w:rPr>
            </w:pPr>
            <w:r>
              <w:rPr>
                <w:sz w:val="21"/>
              </w:rPr>
              <w:t>化学教育</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647</w:t>
            </w:r>
          </w:p>
        </w:tc>
        <w:tc>
          <w:tcPr>
            <w:tcW w:w="1470" w:type="dxa"/>
          </w:tcPr>
          <w:p>
            <w:pPr>
              <w:pStyle w:val="TableParagraph"/>
              <w:spacing w:line="245" w:lineRule="exact"/>
              <w:ind w:left="286" w:right="270"/>
              <w:jc w:val="center"/>
              <w:rPr>
                <w:sz w:val="21"/>
              </w:rPr>
            </w:pPr>
            <w:r>
              <w:rPr>
                <w:sz w:val="21"/>
              </w:rPr>
              <w:t>670109K</w:t>
            </w:r>
          </w:p>
        </w:tc>
        <w:tc>
          <w:tcPr>
            <w:tcW w:w="2761" w:type="dxa"/>
          </w:tcPr>
          <w:p>
            <w:pPr>
              <w:pStyle w:val="TableParagraph"/>
              <w:spacing w:line="245" w:lineRule="exact"/>
              <w:ind w:left="113"/>
              <w:rPr>
                <w:sz w:val="21"/>
              </w:rPr>
            </w:pPr>
            <w:r>
              <w:rPr>
                <w:sz w:val="21"/>
              </w:rPr>
              <w:t>生物教育</w:t>
            </w:r>
          </w:p>
        </w:tc>
        <w:tc>
          <w:tcPr>
            <w:tcW w:w="870" w:type="dxa"/>
          </w:tcPr>
          <w:p>
            <w:pPr>
              <w:pStyle w:val="TableParagraph"/>
              <w:spacing w:line="245" w:lineRule="exact"/>
              <w:ind w:right="98"/>
              <w:jc w:val="right"/>
              <w:rPr>
                <w:sz w:val="21"/>
              </w:rPr>
            </w:pPr>
            <w:r>
              <w:rPr>
                <w:sz w:val="21"/>
              </w:rPr>
              <w:t>660206</w:t>
            </w:r>
          </w:p>
        </w:tc>
        <w:tc>
          <w:tcPr>
            <w:tcW w:w="2611" w:type="dxa"/>
          </w:tcPr>
          <w:p>
            <w:pPr>
              <w:pStyle w:val="TableParagraph"/>
              <w:spacing w:line="245" w:lineRule="exact"/>
              <w:ind w:left="114"/>
              <w:rPr>
                <w:sz w:val="21"/>
              </w:rPr>
            </w:pPr>
            <w:r>
              <w:rPr>
                <w:sz w:val="21"/>
              </w:rPr>
              <w:t>生物教育</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648</w:t>
            </w:r>
          </w:p>
        </w:tc>
        <w:tc>
          <w:tcPr>
            <w:tcW w:w="1470" w:type="dxa"/>
          </w:tcPr>
          <w:p>
            <w:pPr>
              <w:pStyle w:val="TableParagraph"/>
              <w:spacing w:line="245" w:lineRule="exact"/>
              <w:ind w:left="286" w:right="270"/>
              <w:jc w:val="center"/>
              <w:rPr>
                <w:sz w:val="21"/>
              </w:rPr>
            </w:pPr>
            <w:r>
              <w:rPr>
                <w:sz w:val="21"/>
              </w:rPr>
              <w:t>670110K</w:t>
            </w:r>
          </w:p>
        </w:tc>
        <w:tc>
          <w:tcPr>
            <w:tcW w:w="2761" w:type="dxa"/>
          </w:tcPr>
          <w:p>
            <w:pPr>
              <w:pStyle w:val="TableParagraph"/>
              <w:spacing w:line="245" w:lineRule="exact"/>
              <w:ind w:left="113"/>
              <w:rPr>
                <w:sz w:val="21"/>
              </w:rPr>
            </w:pPr>
            <w:r>
              <w:rPr>
                <w:sz w:val="21"/>
              </w:rPr>
              <w:t>历史教育</w:t>
            </w:r>
          </w:p>
        </w:tc>
        <w:tc>
          <w:tcPr>
            <w:tcW w:w="870" w:type="dxa"/>
          </w:tcPr>
          <w:p>
            <w:pPr>
              <w:pStyle w:val="TableParagraph"/>
              <w:spacing w:line="245" w:lineRule="exact"/>
              <w:ind w:right="98"/>
              <w:jc w:val="right"/>
              <w:rPr>
                <w:sz w:val="21"/>
              </w:rPr>
            </w:pPr>
            <w:r>
              <w:rPr>
                <w:sz w:val="21"/>
              </w:rPr>
              <w:t>660207</w:t>
            </w:r>
          </w:p>
        </w:tc>
        <w:tc>
          <w:tcPr>
            <w:tcW w:w="2611" w:type="dxa"/>
          </w:tcPr>
          <w:p>
            <w:pPr>
              <w:pStyle w:val="TableParagraph"/>
              <w:spacing w:line="245" w:lineRule="exact"/>
              <w:ind w:left="114"/>
              <w:rPr>
                <w:sz w:val="21"/>
              </w:rPr>
            </w:pPr>
            <w:r>
              <w:rPr>
                <w:sz w:val="21"/>
              </w:rPr>
              <w:t>历史教育</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649</w:t>
            </w:r>
          </w:p>
        </w:tc>
        <w:tc>
          <w:tcPr>
            <w:tcW w:w="1470" w:type="dxa"/>
          </w:tcPr>
          <w:p>
            <w:pPr>
              <w:pStyle w:val="TableParagraph"/>
              <w:spacing w:line="245" w:lineRule="exact"/>
              <w:ind w:left="286" w:right="270"/>
              <w:jc w:val="center"/>
              <w:rPr>
                <w:sz w:val="21"/>
              </w:rPr>
            </w:pPr>
            <w:r>
              <w:rPr>
                <w:sz w:val="21"/>
              </w:rPr>
              <w:t>670111K</w:t>
            </w:r>
          </w:p>
        </w:tc>
        <w:tc>
          <w:tcPr>
            <w:tcW w:w="2761" w:type="dxa"/>
          </w:tcPr>
          <w:p>
            <w:pPr>
              <w:pStyle w:val="TableParagraph"/>
              <w:spacing w:line="245" w:lineRule="exact"/>
              <w:ind w:left="113"/>
              <w:rPr>
                <w:sz w:val="21"/>
              </w:rPr>
            </w:pPr>
            <w:r>
              <w:rPr>
                <w:sz w:val="21"/>
              </w:rPr>
              <w:t>地理教育</w:t>
            </w:r>
          </w:p>
        </w:tc>
        <w:tc>
          <w:tcPr>
            <w:tcW w:w="870" w:type="dxa"/>
          </w:tcPr>
          <w:p>
            <w:pPr>
              <w:pStyle w:val="TableParagraph"/>
              <w:spacing w:line="245" w:lineRule="exact"/>
              <w:ind w:right="98"/>
              <w:jc w:val="right"/>
              <w:rPr>
                <w:sz w:val="21"/>
              </w:rPr>
            </w:pPr>
            <w:r>
              <w:rPr>
                <w:sz w:val="21"/>
              </w:rPr>
              <w:t>660208</w:t>
            </w:r>
          </w:p>
        </w:tc>
        <w:tc>
          <w:tcPr>
            <w:tcW w:w="2611" w:type="dxa"/>
          </w:tcPr>
          <w:p>
            <w:pPr>
              <w:pStyle w:val="TableParagraph"/>
              <w:spacing w:line="245" w:lineRule="exact"/>
              <w:ind w:left="114"/>
              <w:rPr>
                <w:sz w:val="21"/>
              </w:rPr>
            </w:pPr>
            <w:r>
              <w:rPr>
                <w:sz w:val="21"/>
              </w:rPr>
              <w:t>地理教育</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650</w:t>
            </w:r>
          </w:p>
        </w:tc>
        <w:tc>
          <w:tcPr>
            <w:tcW w:w="1470" w:type="dxa"/>
          </w:tcPr>
          <w:p>
            <w:pPr>
              <w:pStyle w:val="TableParagraph"/>
              <w:spacing w:line="245" w:lineRule="exact"/>
              <w:ind w:left="286" w:right="270"/>
              <w:jc w:val="center"/>
              <w:rPr>
                <w:sz w:val="21"/>
              </w:rPr>
            </w:pPr>
            <w:r>
              <w:rPr>
                <w:sz w:val="21"/>
              </w:rPr>
              <w:t>670112K</w:t>
            </w:r>
          </w:p>
        </w:tc>
        <w:tc>
          <w:tcPr>
            <w:tcW w:w="2761" w:type="dxa"/>
          </w:tcPr>
          <w:p>
            <w:pPr>
              <w:pStyle w:val="TableParagraph"/>
              <w:spacing w:line="245" w:lineRule="exact"/>
              <w:ind w:left="113"/>
              <w:rPr>
                <w:sz w:val="21"/>
              </w:rPr>
            </w:pPr>
            <w:r>
              <w:rPr>
                <w:sz w:val="21"/>
              </w:rPr>
              <w:t>音乐教育</w:t>
            </w:r>
          </w:p>
        </w:tc>
        <w:tc>
          <w:tcPr>
            <w:tcW w:w="870" w:type="dxa"/>
          </w:tcPr>
          <w:p>
            <w:pPr>
              <w:pStyle w:val="TableParagraph"/>
              <w:spacing w:line="245" w:lineRule="exact"/>
              <w:ind w:right="98"/>
              <w:jc w:val="right"/>
              <w:rPr>
                <w:sz w:val="21"/>
              </w:rPr>
            </w:pPr>
            <w:r>
              <w:rPr>
                <w:sz w:val="21"/>
              </w:rPr>
              <w:t>660209</w:t>
            </w:r>
          </w:p>
        </w:tc>
        <w:tc>
          <w:tcPr>
            <w:tcW w:w="2611" w:type="dxa"/>
          </w:tcPr>
          <w:p>
            <w:pPr>
              <w:pStyle w:val="TableParagraph"/>
              <w:spacing w:line="245" w:lineRule="exact"/>
              <w:ind w:left="114"/>
              <w:rPr>
                <w:sz w:val="21"/>
              </w:rPr>
            </w:pPr>
            <w:r>
              <w:rPr>
                <w:sz w:val="21"/>
              </w:rPr>
              <w:t>音乐教育</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651</w:t>
            </w:r>
          </w:p>
        </w:tc>
        <w:tc>
          <w:tcPr>
            <w:tcW w:w="1470" w:type="dxa"/>
          </w:tcPr>
          <w:p>
            <w:pPr>
              <w:pStyle w:val="TableParagraph"/>
              <w:spacing w:line="245" w:lineRule="exact"/>
              <w:ind w:left="286" w:right="270"/>
              <w:jc w:val="center"/>
              <w:rPr>
                <w:sz w:val="21"/>
              </w:rPr>
            </w:pPr>
            <w:r>
              <w:rPr>
                <w:sz w:val="21"/>
              </w:rPr>
              <w:t>670113K</w:t>
            </w:r>
          </w:p>
        </w:tc>
        <w:tc>
          <w:tcPr>
            <w:tcW w:w="2761" w:type="dxa"/>
          </w:tcPr>
          <w:p>
            <w:pPr>
              <w:pStyle w:val="TableParagraph"/>
              <w:spacing w:line="245" w:lineRule="exact"/>
              <w:ind w:left="113"/>
              <w:rPr>
                <w:sz w:val="21"/>
              </w:rPr>
            </w:pPr>
            <w:r>
              <w:rPr>
                <w:sz w:val="21"/>
              </w:rPr>
              <w:t>美术教育</w:t>
            </w:r>
          </w:p>
        </w:tc>
        <w:tc>
          <w:tcPr>
            <w:tcW w:w="870" w:type="dxa"/>
          </w:tcPr>
          <w:p>
            <w:pPr>
              <w:pStyle w:val="TableParagraph"/>
              <w:spacing w:line="245" w:lineRule="exact"/>
              <w:ind w:right="98"/>
              <w:jc w:val="right"/>
              <w:rPr>
                <w:sz w:val="21"/>
              </w:rPr>
            </w:pPr>
            <w:r>
              <w:rPr>
                <w:sz w:val="21"/>
              </w:rPr>
              <w:t>660210</w:t>
            </w:r>
          </w:p>
        </w:tc>
        <w:tc>
          <w:tcPr>
            <w:tcW w:w="2611" w:type="dxa"/>
          </w:tcPr>
          <w:p>
            <w:pPr>
              <w:pStyle w:val="TableParagraph"/>
              <w:spacing w:line="245" w:lineRule="exact"/>
              <w:ind w:left="114"/>
              <w:rPr>
                <w:sz w:val="21"/>
              </w:rPr>
            </w:pPr>
            <w:r>
              <w:rPr>
                <w:sz w:val="21"/>
              </w:rPr>
              <w:t>美术教育</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652</w:t>
            </w:r>
          </w:p>
        </w:tc>
        <w:tc>
          <w:tcPr>
            <w:tcW w:w="1470" w:type="dxa"/>
          </w:tcPr>
          <w:p>
            <w:pPr>
              <w:pStyle w:val="TableParagraph"/>
              <w:spacing w:line="245" w:lineRule="exact"/>
              <w:ind w:left="286" w:right="270"/>
              <w:jc w:val="center"/>
              <w:rPr>
                <w:sz w:val="21"/>
              </w:rPr>
            </w:pPr>
            <w:r>
              <w:rPr>
                <w:sz w:val="21"/>
              </w:rPr>
              <w:t>670114K</w:t>
            </w:r>
          </w:p>
        </w:tc>
        <w:tc>
          <w:tcPr>
            <w:tcW w:w="2761" w:type="dxa"/>
          </w:tcPr>
          <w:p>
            <w:pPr>
              <w:pStyle w:val="TableParagraph"/>
              <w:spacing w:line="245" w:lineRule="exact"/>
              <w:ind w:left="113"/>
              <w:rPr>
                <w:sz w:val="21"/>
              </w:rPr>
            </w:pPr>
            <w:r>
              <w:rPr>
                <w:sz w:val="21"/>
              </w:rPr>
              <w:t>体育教育</w:t>
            </w:r>
          </w:p>
        </w:tc>
        <w:tc>
          <w:tcPr>
            <w:tcW w:w="870" w:type="dxa"/>
          </w:tcPr>
          <w:p>
            <w:pPr>
              <w:pStyle w:val="TableParagraph"/>
              <w:spacing w:line="245" w:lineRule="exact"/>
              <w:ind w:right="98"/>
              <w:jc w:val="right"/>
              <w:rPr>
                <w:sz w:val="21"/>
              </w:rPr>
            </w:pPr>
            <w:r>
              <w:rPr>
                <w:sz w:val="21"/>
              </w:rPr>
              <w:t>660211</w:t>
            </w:r>
          </w:p>
        </w:tc>
        <w:tc>
          <w:tcPr>
            <w:tcW w:w="2611" w:type="dxa"/>
          </w:tcPr>
          <w:p>
            <w:pPr>
              <w:pStyle w:val="TableParagraph"/>
              <w:spacing w:line="245" w:lineRule="exact"/>
              <w:ind w:left="114"/>
              <w:rPr>
                <w:sz w:val="21"/>
              </w:rPr>
            </w:pPr>
            <w:r>
              <w:rPr>
                <w:sz w:val="21"/>
              </w:rPr>
              <w:t>体育教育</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653</w:t>
            </w:r>
          </w:p>
        </w:tc>
        <w:tc>
          <w:tcPr>
            <w:tcW w:w="1470" w:type="dxa"/>
          </w:tcPr>
          <w:p>
            <w:pPr>
              <w:pStyle w:val="TableParagraph"/>
              <w:spacing w:line="245" w:lineRule="exact"/>
              <w:ind w:left="286" w:right="270"/>
              <w:jc w:val="center"/>
              <w:rPr>
                <w:sz w:val="21"/>
              </w:rPr>
            </w:pPr>
            <w:r>
              <w:rPr>
                <w:sz w:val="21"/>
              </w:rPr>
              <w:t>670115K</w:t>
            </w:r>
          </w:p>
        </w:tc>
        <w:tc>
          <w:tcPr>
            <w:tcW w:w="2761" w:type="dxa"/>
          </w:tcPr>
          <w:p>
            <w:pPr>
              <w:pStyle w:val="TableParagraph"/>
              <w:spacing w:line="245" w:lineRule="exact"/>
              <w:ind w:left="113"/>
              <w:rPr>
                <w:sz w:val="21"/>
              </w:rPr>
            </w:pPr>
            <w:r>
              <w:rPr>
                <w:sz w:val="21"/>
              </w:rPr>
              <w:t>思想政治教育</w:t>
            </w:r>
          </w:p>
        </w:tc>
        <w:tc>
          <w:tcPr>
            <w:tcW w:w="870" w:type="dxa"/>
          </w:tcPr>
          <w:p>
            <w:pPr>
              <w:pStyle w:val="TableParagraph"/>
              <w:spacing w:line="245" w:lineRule="exact"/>
              <w:ind w:right="98"/>
              <w:jc w:val="right"/>
              <w:rPr>
                <w:sz w:val="21"/>
              </w:rPr>
            </w:pPr>
            <w:r>
              <w:rPr>
                <w:sz w:val="21"/>
              </w:rPr>
              <w:t>660212</w:t>
            </w:r>
          </w:p>
        </w:tc>
        <w:tc>
          <w:tcPr>
            <w:tcW w:w="2611" w:type="dxa"/>
          </w:tcPr>
          <w:p>
            <w:pPr>
              <w:pStyle w:val="TableParagraph"/>
              <w:spacing w:line="245" w:lineRule="exact"/>
              <w:ind w:left="114"/>
              <w:rPr>
                <w:sz w:val="21"/>
              </w:rPr>
            </w:pPr>
            <w:r>
              <w:rPr>
                <w:sz w:val="21"/>
              </w:rPr>
              <w:t>思想政治教育</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654</w:t>
            </w:r>
          </w:p>
        </w:tc>
        <w:tc>
          <w:tcPr>
            <w:tcW w:w="1470" w:type="dxa"/>
          </w:tcPr>
          <w:p>
            <w:pPr>
              <w:pStyle w:val="TableParagraph"/>
              <w:spacing w:line="245" w:lineRule="exact"/>
              <w:ind w:left="286" w:right="270"/>
              <w:jc w:val="center"/>
              <w:rPr>
                <w:sz w:val="21"/>
              </w:rPr>
            </w:pPr>
            <w:r>
              <w:rPr>
                <w:sz w:val="21"/>
              </w:rPr>
              <w:t>670116K</w:t>
            </w:r>
          </w:p>
        </w:tc>
        <w:tc>
          <w:tcPr>
            <w:tcW w:w="2761" w:type="dxa"/>
          </w:tcPr>
          <w:p>
            <w:pPr>
              <w:pStyle w:val="TableParagraph"/>
              <w:spacing w:line="245" w:lineRule="exact"/>
              <w:ind w:left="113"/>
              <w:rPr>
                <w:sz w:val="21"/>
              </w:rPr>
            </w:pPr>
            <w:r>
              <w:rPr>
                <w:sz w:val="21"/>
              </w:rPr>
              <w:t>舞蹈教育</w:t>
            </w:r>
          </w:p>
        </w:tc>
        <w:tc>
          <w:tcPr>
            <w:tcW w:w="870" w:type="dxa"/>
          </w:tcPr>
          <w:p>
            <w:pPr>
              <w:pStyle w:val="TableParagraph"/>
              <w:spacing w:line="245" w:lineRule="exact"/>
              <w:ind w:right="98"/>
              <w:jc w:val="right"/>
              <w:rPr>
                <w:sz w:val="21"/>
              </w:rPr>
            </w:pPr>
            <w:r>
              <w:rPr>
                <w:sz w:val="21"/>
              </w:rPr>
              <w:t>660227</w:t>
            </w:r>
          </w:p>
        </w:tc>
        <w:tc>
          <w:tcPr>
            <w:tcW w:w="2611" w:type="dxa"/>
          </w:tcPr>
          <w:p>
            <w:pPr>
              <w:pStyle w:val="TableParagraph"/>
              <w:spacing w:line="245" w:lineRule="exact"/>
              <w:ind w:left="114"/>
              <w:rPr>
                <w:sz w:val="21"/>
              </w:rPr>
            </w:pPr>
            <w:r>
              <w:rPr>
                <w:sz w:val="21"/>
              </w:rPr>
              <w:t>舞蹈教育</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vMerge w:val="restart"/>
          </w:tcPr>
          <w:p>
            <w:pPr>
              <w:pStyle w:val="TableParagraph"/>
              <w:spacing w:before="132"/>
              <w:ind w:left="267"/>
              <w:rPr>
                <w:sz w:val="21"/>
              </w:rPr>
            </w:pPr>
            <w:r>
              <w:rPr>
                <w:sz w:val="21"/>
              </w:rPr>
              <w:t>655</w:t>
            </w:r>
          </w:p>
        </w:tc>
        <w:tc>
          <w:tcPr>
            <w:tcW w:w="1470" w:type="dxa"/>
            <w:vMerge w:val="restart"/>
          </w:tcPr>
          <w:p>
            <w:pPr>
              <w:pStyle w:val="TableParagraph"/>
              <w:spacing w:before="132"/>
              <w:ind w:left="365"/>
              <w:rPr>
                <w:sz w:val="21"/>
              </w:rPr>
            </w:pPr>
            <w:r>
              <w:rPr>
                <w:sz w:val="21"/>
              </w:rPr>
              <w:t>670117K</w:t>
            </w:r>
          </w:p>
        </w:tc>
        <w:tc>
          <w:tcPr>
            <w:tcW w:w="2761" w:type="dxa"/>
            <w:vMerge w:val="restart"/>
          </w:tcPr>
          <w:p>
            <w:pPr>
              <w:pStyle w:val="TableParagraph"/>
              <w:spacing w:before="132"/>
              <w:ind w:left="113"/>
              <w:rPr>
                <w:sz w:val="21"/>
              </w:rPr>
            </w:pPr>
            <w:r>
              <w:rPr>
                <w:sz w:val="21"/>
              </w:rPr>
              <w:t>艺术教育</w:t>
            </w:r>
          </w:p>
        </w:tc>
        <w:tc>
          <w:tcPr>
            <w:tcW w:w="870" w:type="dxa"/>
          </w:tcPr>
          <w:p>
            <w:pPr>
              <w:pStyle w:val="TableParagraph"/>
              <w:spacing w:line="245" w:lineRule="exact"/>
              <w:ind w:right="98"/>
              <w:jc w:val="right"/>
              <w:rPr>
                <w:sz w:val="21"/>
              </w:rPr>
            </w:pPr>
            <w:r>
              <w:rPr>
                <w:sz w:val="21"/>
              </w:rPr>
              <w:t>660242</w:t>
            </w:r>
          </w:p>
        </w:tc>
        <w:tc>
          <w:tcPr>
            <w:tcW w:w="2611" w:type="dxa"/>
          </w:tcPr>
          <w:p>
            <w:pPr>
              <w:pStyle w:val="TableParagraph"/>
              <w:spacing w:line="245" w:lineRule="exact"/>
              <w:ind w:left="114"/>
              <w:rPr>
                <w:sz w:val="21"/>
              </w:rPr>
            </w:pPr>
            <w:r>
              <w:rPr>
                <w:sz w:val="21"/>
              </w:rPr>
              <w:t>艺术教育</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660136</w:t>
            </w:r>
          </w:p>
        </w:tc>
        <w:tc>
          <w:tcPr>
            <w:tcW w:w="2611" w:type="dxa"/>
          </w:tcPr>
          <w:p>
            <w:pPr>
              <w:pStyle w:val="TableParagraph"/>
              <w:spacing w:line="245" w:lineRule="exact"/>
              <w:ind w:left="114"/>
              <w:rPr>
                <w:sz w:val="21"/>
              </w:rPr>
            </w:pPr>
            <w:r>
              <w:rPr>
                <w:sz w:val="21"/>
              </w:rPr>
              <w:t>书法教育</w:t>
            </w:r>
          </w:p>
        </w:tc>
        <w:tc>
          <w:tcPr>
            <w:tcW w:w="825" w:type="dxa"/>
            <w:vMerge/>
            <w:tcBorders>
              <w:top w:val="nil"/>
            </w:tcBorders>
          </w:tcPr>
          <w:p>
            <w:pPr>
              <w:rPr>
                <w:sz w:val="2"/>
                <w:szCs w:val="2"/>
              </w:rPr>
            </w:pPr>
          </w:p>
        </w:tc>
      </w:tr>
      <w:tr>
        <w:trPr>
          <w:trHeight w:val="265" w:hRule="atLeast"/>
        </w:trPr>
        <w:tc>
          <w:tcPr>
            <w:tcW w:w="855" w:type="dxa"/>
            <w:vMerge w:val="restart"/>
          </w:tcPr>
          <w:p>
            <w:pPr>
              <w:pStyle w:val="TableParagraph"/>
              <w:spacing w:before="132"/>
              <w:ind w:left="267"/>
              <w:rPr>
                <w:sz w:val="21"/>
              </w:rPr>
            </w:pPr>
            <w:r>
              <w:rPr>
                <w:sz w:val="21"/>
              </w:rPr>
              <w:t>656</w:t>
            </w:r>
          </w:p>
        </w:tc>
        <w:tc>
          <w:tcPr>
            <w:tcW w:w="1470" w:type="dxa"/>
            <w:vMerge w:val="restart"/>
          </w:tcPr>
          <w:p>
            <w:pPr>
              <w:pStyle w:val="TableParagraph"/>
              <w:spacing w:before="132"/>
              <w:ind w:left="365"/>
              <w:rPr>
                <w:sz w:val="21"/>
              </w:rPr>
            </w:pPr>
            <w:r>
              <w:rPr>
                <w:sz w:val="21"/>
              </w:rPr>
              <w:t>670118K</w:t>
            </w:r>
          </w:p>
        </w:tc>
        <w:tc>
          <w:tcPr>
            <w:tcW w:w="2761" w:type="dxa"/>
            <w:vMerge w:val="restart"/>
          </w:tcPr>
          <w:p>
            <w:pPr>
              <w:pStyle w:val="TableParagraph"/>
              <w:spacing w:before="132"/>
              <w:ind w:left="113"/>
              <w:rPr>
                <w:sz w:val="21"/>
              </w:rPr>
            </w:pPr>
            <w:r>
              <w:rPr>
                <w:sz w:val="21"/>
              </w:rPr>
              <w:t>特殊教育</w:t>
            </w:r>
          </w:p>
        </w:tc>
        <w:tc>
          <w:tcPr>
            <w:tcW w:w="870" w:type="dxa"/>
          </w:tcPr>
          <w:p>
            <w:pPr>
              <w:pStyle w:val="TableParagraph"/>
              <w:spacing w:line="245" w:lineRule="exact"/>
              <w:ind w:right="98"/>
              <w:jc w:val="right"/>
              <w:rPr>
                <w:sz w:val="21"/>
              </w:rPr>
            </w:pPr>
            <w:r>
              <w:rPr>
                <w:sz w:val="21"/>
              </w:rPr>
              <w:t>660216</w:t>
            </w:r>
          </w:p>
        </w:tc>
        <w:tc>
          <w:tcPr>
            <w:tcW w:w="2611" w:type="dxa"/>
          </w:tcPr>
          <w:p>
            <w:pPr>
              <w:pStyle w:val="TableParagraph"/>
              <w:spacing w:line="245" w:lineRule="exact"/>
              <w:ind w:left="114"/>
              <w:rPr>
                <w:sz w:val="21"/>
              </w:rPr>
            </w:pPr>
            <w:r>
              <w:rPr>
                <w:sz w:val="21"/>
              </w:rPr>
              <w:t>特殊教育</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650309</w:t>
            </w:r>
          </w:p>
        </w:tc>
        <w:tc>
          <w:tcPr>
            <w:tcW w:w="2611" w:type="dxa"/>
          </w:tcPr>
          <w:p>
            <w:pPr>
              <w:pStyle w:val="TableParagraph"/>
              <w:spacing w:line="245" w:lineRule="exact"/>
              <w:ind w:left="114"/>
              <w:rPr>
                <w:sz w:val="21"/>
              </w:rPr>
            </w:pPr>
            <w:r>
              <w:rPr>
                <w:sz w:val="21"/>
              </w:rPr>
              <w:t>手语翻译</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right="250"/>
              <w:jc w:val="right"/>
              <w:rPr>
                <w:sz w:val="21"/>
              </w:rPr>
            </w:pPr>
            <w:r>
              <w:rPr>
                <w:sz w:val="21"/>
              </w:rPr>
              <w:t>657</w:t>
            </w:r>
          </w:p>
        </w:tc>
        <w:tc>
          <w:tcPr>
            <w:tcW w:w="1470" w:type="dxa"/>
          </w:tcPr>
          <w:p>
            <w:pPr>
              <w:pStyle w:val="TableParagraph"/>
              <w:spacing w:line="245" w:lineRule="exact"/>
              <w:ind w:left="286" w:right="270"/>
              <w:jc w:val="center"/>
              <w:rPr>
                <w:sz w:val="21"/>
              </w:rPr>
            </w:pPr>
            <w:r>
              <w:rPr>
                <w:sz w:val="21"/>
              </w:rPr>
              <w:t>670119K</w:t>
            </w:r>
          </w:p>
        </w:tc>
        <w:tc>
          <w:tcPr>
            <w:tcW w:w="2761" w:type="dxa"/>
          </w:tcPr>
          <w:p>
            <w:pPr>
              <w:pStyle w:val="TableParagraph"/>
              <w:spacing w:line="245" w:lineRule="exact"/>
              <w:ind w:left="113"/>
              <w:rPr>
                <w:sz w:val="21"/>
              </w:rPr>
            </w:pPr>
            <w:r>
              <w:rPr>
                <w:sz w:val="21"/>
              </w:rPr>
              <w:t>科学教育</w:t>
            </w:r>
          </w:p>
        </w:tc>
        <w:tc>
          <w:tcPr>
            <w:tcW w:w="870" w:type="dxa"/>
          </w:tcPr>
          <w:p>
            <w:pPr>
              <w:pStyle w:val="TableParagraph"/>
              <w:spacing w:line="245" w:lineRule="exact"/>
              <w:ind w:right="98"/>
              <w:jc w:val="right"/>
              <w:rPr>
                <w:sz w:val="21"/>
              </w:rPr>
            </w:pPr>
            <w:r>
              <w:rPr>
                <w:sz w:val="21"/>
              </w:rPr>
              <w:t>660243</w:t>
            </w:r>
          </w:p>
        </w:tc>
        <w:tc>
          <w:tcPr>
            <w:tcW w:w="2611" w:type="dxa"/>
          </w:tcPr>
          <w:p>
            <w:pPr>
              <w:pStyle w:val="TableParagraph"/>
              <w:spacing w:line="245" w:lineRule="exact"/>
              <w:ind w:left="114"/>
              <w:rPr>
                <w:sz w:val="21"/>
              </w:rPr>
            </w:pPr>
            <w:r>
              <w:rPr>
                <w:sz w:val="21"/>
              </w:rPr>
              <w:t>科学教育</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vMerge w:val="restart"/>
          </w:tcPr>
          <w:p>
            <w:pPr>
              <w:pStyle w:val="TableParagraph"/>
              <w:spacing w:before="132"/>
              <w:ind w:left="267"/>
              <w:rPr>
                <w:sz w:val="21"/>
              </w:rPr>
            </w:pPr>
            <w:r>
              <w:rPr>
                <w:sz w:val="21"/>
              </w:rPr>
              <w:t>658</w:t>
            </w:r>
          </w:p>
        </w:tc>
        <w:tc>
          <w:tcPr>
            <w:tcW w:w="1470" w:type="dxa"/>
            <w:vMerge w:val="restart"/>
          </w:tcPr>
          <w:p>
            <w:pPr>
              <w:pStyle w:val="TableParagraph"/>
              <w:spacing w:before="132"/>
              <w:ind w:left="365"/>
              <w:rPr>
                <w:sz w:val="21"/>
              </w:rPr>
            </w:pPr>
            <w:r>
              <w:rPr>
                <w:sz w:val="21"/>
              </w:rPr>
              <w:t>670120K</w:t>
            </w:r>
          </w:p>
        </w:tc>
        <w:tc>
          <w:tcPr>
            <w:tcW w:w="2761" w:type="dxa"/>
            <w:vMerge w:val="restart"/>
          </w:tcPr>
          <w:p>
            <w:pPr>
              <w:pStyle w:val="TableParagraph"/>
              <w:spacing w:before="132"/>
              <w:ind w:left="113"/>
              <w:rPr>
                <w:sz w:val="21"/>
              </w:rPr>
            </w:pPr>
            <w:r>
              <w:rPr>
                <w:sz w:val="21"/>
              </w:rPr>
              <w:t>现代教育技术</w:t>
            </w:r>
          </w:p>
        </w:tc>
        <w:tc>
          <w:tcPr>
            <w:tcW w:w="870" w:type="dxa"/>
          </w:tcPr>
          <w:p>
            <w:pPr>
              <w:pStyle w:val="TableParagraph"/>
              <w:spacing w:line="245" w:lineRule="exact"/>
              <w:ind w:right="98"/>
              <w:jc w:val="right"/>
              <w:rPr>
                <w:sz w:val="21"/>
              </w:rPr>
            </w:pPr>
            <w:r>
              <w:rPr>
                <w:sz w:val="21"/>
              </w:rPr>
              <w:t>660215</w:t>
            </w:r>
          </w:p>
        </w:tc>
        <w:tc>
          <w:tcPr>
            <w:tcW w:w="2611" w:type="dxa"/>
          </w:tcPr>
          <w:p>
            <w:pPr>
              <w:pStyle w:val="TableParagraph"/>
              <w:spacing w:line="245" w:lineRule="exact"/>
              <w:ind w:left="114"/>
              <w:rPr>
                <w:sz w:val="21"/>
              </w:rPr>
            </w:pPr>
            <w:r>
              <w:rPr>
                <w:sz w:val="21"/>
              </w:rPr>
              <w:t>现代教育技术</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660221</w:t>
            </w:r>
          </w:p>
        </w:tc>
        <w:tc>
          <w:tcPr>
            <w:tcW w:w="2611" w:type="dxa"/>
          </w:tcPr>
          <w:p>
            <w:pPr>
              <w:pStyle w:val="TableParagraph"/>
              <w:spacing w:line="245" w:lineRule="exact"/>
              <w:ind w:left="114"/>
              <w:rPr>
                <w:sz w:val="21"/>
              </w:rPr>
            </w:pPr>
            <w:r>
              <w:rPr>
                <w:sz w:val="21"/>
              </w:rPr>
              <w:t>计算机教育</w:t>
            </w:r>
          </w:p>
        </w:tc>
        <w:tc>
          <w:tcPr>
            <w:tcW w:w="825" w:type="dxa"/>
            <w:vMerge/>
            <w:tcBorders>
              <w:top w:val="nil"/>
            </w:tcBorders>
          </w:tcPr>
          <w:p>
            <w:pPr>
              <w:rPr>
                <w:sz w:val="2"/>
                <w:szCs w:val="2"/>
              </w:rPr>
            </w:pPr>
          </w:p>
        </w:tc>
      </w:tr>
      <w:tr>
        <w:trPr>
          <w:trHeight w:val="265" w:hRule="atLeast"/>
        </w:trPr>
        <w:tc>
          <w:tcPr>
            <w:tcW w:w="855" w:type="dxa"/>
            <w:vMerge w:val="restart"/>
          </w:tcPr>
          <w:p>
            <w:pPr>
              <w:pStyle w:val="TableParagraph"/>
              <w:spacing w:before="132"/>
              <w:ind w:left="267"/>
              <w:rPr>
                <w:sz w:val="21"/>
              </w:rPr>
            </w:pPr>
            <w:r>
              <w:rPr>
                <w:sz w:val="21"/>
              </w:rPr>
              <w:t>659</w:t>
            </w:r>
          </w:p>
        </w:tc>
        <w:tc>
          <w:tcPr>
            <w:tcW w:w="1470" w:type="dxa"/>
            <w:vMerge w:val="restart"/>
          </w:tcPr>
          <w:p>
            <w:pPr>
              <w:pStyle w:val="TableParagraph"/>
              <w:spacing w:before="132"/>
              <w:ind w:left="365"/>
              <w:rPr>
                <w:sz w:val="21"/>
              </w:rPr>
            </w:pPr>
            <w:r>
              <w:rPr>
                <w:sz w:val="21"/>
              </w:rPr>
              <w:t>670121K</w:t>
            </w:r>
          </w:p>
        </w:tc>
        <w:tc>
          <w:tcPr>
            <w:tcW w:w="2761" w:type="dxa"/>
            <w:vMerge w:val="restart"/>
          </w:tcPr>
          <w:p>
            <w:pPr>
              <w:pStyle w:val="TableParagraph"/>
              <w:spacing w:before="132"/>
              <w:ind w:left="113"/>
              <w:rPr>
                <w:sz w:val="21"/>
              </w:rPr>
            </w:pPr>
            <w:r>
              <w:rPr>
                <w:sz w:val="21"/>
              </w:rPr>
              <w:t>心理健康教育</w:t>
            </w:r>
          </w:p>
        </w:tc>
        <w:tc>
          <w:tcPr>
            <w:tcW w:w="870" w:type="dxa"/>
          </w:tcPr>
          <w:p>
            <w:pPr>
              <w:pStyle w:val="TableParagraph"/>
              <w:spacing w:line="245" w:lineRule="exact"/>
              <w:ind w:right="98"/>
              <w:jc w:val="right"/>
              <w:rPr>
                <w:sz w:val="21"/>
              </w:rPr>
            </w:pPr>
            <w:r>
              <w:rPr>
                <w:sz w:val="21"/>
              </w:rPr>
              <w:t>660222</w:t>
            </w:r>
          </w:p>
        </w:tc>
        <w:tc>
          <w:tcPr>
            <w:tcW w:w="2611" w:type="dxa"/>
          </w:tcPr>
          <w:p>
            <w:pPr>
              <w:pStyle w:val="TableParagraph"/>
              <w:spacing w:line="245" w:lineRule="exact"/>
              <w:ind w:left="114"/>
              <w:rPr>
                <w:sz w:val="21"/>
              </w:rPr>
            </w:pPr>
            <w:r>
              <w:rPr>
                <w:sz w:val="21"/>
              </w:rPr>
              <w:t>应用心理学</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660230</w:t>
            </w:r>
          </w:p>
        </w:tc>
        <w:tc>
          <w:tcPr>
            <w:tcW w:w="2611" w:type="dxa"/>
          </w:tcPr>
          <w:p>
            <w:pPr>
              <w:pStyle w:val="TableParagraph"/>
              <w:spacing w:line="245" w:lineRule="exact"/>
              <w:ind w:left="114"/>
              <w:rPr>
                <w:sz w:val="21"/>
              </w:rPr>
            </w:pPr>
            <w:r>
              <w:rPr>
                <w:sz w:val="21"/>
              </w:rPr>
              <w:t>心理咨询与心理健康教育</w:t>
            </w:r>
          </w:p>
        </w:tc>
        <w:tc>
          <w:tcPr>
            <w:tcW w:w="825" w:type="dxa"/>
            <w:vMerge/>
            <w:tcBorders>
              <w:top w:val="nil"/>
            </w:tcBorders>
          </w:tcPr>
          <w:p>
            <w:pPr>
              <w:rPr>
                <w:sz w:val="2"/>
                <w:szCs w:val="2"/>
              </w:rPr>
            </w:pP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6702</w:t>
            </w:r>
            <w:r>
              <w:rPr>
                <w:rFonts w:ascii="宋体" w:eastAsia="宋体" w:hint="eastAsia"/>
                <w:w w:val="115"/>
                <w:sz w:val="21"/>
              </w:rPr>
              <w:t>语言类</w:t>
            </w:r>
          </w:p>
        </w:tc>
      </w:tr>
      <w:tr>
        <w:trPr>
          <w:trHeight w:val="265" w:hRule="atLeast"/>
        </w:trPr>
        <w:tc>
          <w:tcPr>
            <w:tcW w:w="855" w:type="dxa"/>
          </w:tcPr>
          <w:p>
            <w:pPr>
              <w:pStyle w:val="TableParagraph"/>
              <w:spacing w:line="245" w:lineRule="exact"/>
              <w:ind w:right="250"/>
              <w:jc w:val="right"/>
              <w:rPr>
                <w:sz w:val="21"/>
              </w:rPr>
            </w:pPr>
            <w:r>
              <w:rPr>
                <w:sz w:val="21"/>
              </w:rPr>
              <w:t>660</w:t>
            </w:r>
          </w:p>
        </w:tc>
        <w:tc>
          <w:tcPr>
            <w:tcW w:w="1470" w:type="dxa"/>
          </w:tcPr>
          <w:p>
            <w:pPr>
              <w:pStyle w:val="TableParagraph"/>
              <w:spacing w:line="245" w:lineRule="exact"/>
              <w:ind w:left="286" w:right="270"/>
              <w:jc w:val="center"/>
              <w:rPr>
                <w:sz w:val="21"/>
              </w:rPr>
            </w:pPr>
            <w:r>
              <w:rPr>
                <w:sz w:val="21"/>
              </w:rPr>
              <w:t>670201</w:t>
            </w:r>
          </w:p>
        </w:tc>
        <w:tc>
          <w:tcPr>
            <w:tcW w:w="2761" w:type="dxa"/>
          </w:tcPr>
          <w:p>
            <w:pPr>
              <w:pStyle w:val="TableParagraph"/>
              <w:spacing w:line="245" w:lineRule="exact"/>
              <w:ind w:left="113"/>
              <w:rPr>
                <w:sz w:val="21"/>
              </w:rPr>
            </w:pPr>
            <w:r>
              <w:rPr>
                <w:sz w:val="21"/>
              </w:rPr>
              <w:t>汉语</w:t>
            </w:r>
          </w:p>
        </w:tc>
        <w:tc>
          <w:tcPr>
            <w:tcW w:w="870" w:type="dxa"/>
          </w:tcPr>
          <w:p>
            <w:pPr>
              <w:pStyle w:val="TableParagraph"/>
              <w:spacing w:line="245" w:lineRule="exact"/>
              <w:ind w:right="98"/>
              <w:jc w:val="right"/>
              <w:rPr>
                <w:sz w:val="21"/>
              </w:rPr>
            </w:pPr>
            <w:r>
              <w:rPr>
                <w:sz w:val="21"/>
              </w:rPr>
              <w:t>660101</w:t>
            </w:r>
          </w:p>
        </w:tc>
        <w:tc>
          <w:tcPr>
            <w:tcW w:w="2611" w:type="dxa"/>
          </w:tcPr>
          <w:p>
            <w:pPr>
              <w:pStyle w:val="TableParagraph"/>
              <w:spacing w:line="245" w:lineRule="exact"/>
              <w:ind w:left="114"/>
              <w:rPr>
                <w:sz w:val="21"/>
              </w:rPr>
            </w:pPr>
            <w:r>
              <w:rPr>
                <w:sz w:val="21"/>
              </w:rPr>
              <w:t>汉语</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661</w:t>
            </w:r>
          </w:p>
        </w:tc>
        <w:tc>
          <w:tcPr>
            <w:tcW w:w="1470" w:type="dxa"/>
          </w:tcPr>
          <w:p>
            <w:pPr>
              <w:pStyle w:val="TableParagraph"/>
              <w:spacing w:line="245" w:lineRule="exact"/>
              <w:ind w:left="286" w:right="270"/>
              <w:jc w:val="center"/>
              <w:rPr>
                <w:sz w:val="21"/>
              </w:rPr>
            </w:pPr>
            <w:r>
              <w:rPr>
                <w:sz w:val="21"/>
              </w:rPr>
              <w:t>670202</w:t>
            </w:r>
          </w:p>
        </w:tc>
        <w:tc>
          <w:tcPr>
            <w:tcW w:w="2761" w:type="dxa"/>
          </w:tcPr>
          <w:p>
            <w:pPr>
              <w:pStyle w:val="TableParagraph"/>
              <w:spacing w:line="245" w:lineRule="exact"/>
              <w:ind w:left="113"/>
              <w:rPr>
                <w:sz w:val="21"/>
              </w:rPr>
            </w:pPr>
            <w:r>
              <w:rPr>
                <w:sz w:val="21"/>
              </w:rPr>
              <w:t>商务英语</w:t>
            </w:r>
          </w:p>
        </w:tc>
        <w:tc>
          <w:tcPr>
            <w:tcW w:w="870" w:type="dxa"/>
          </w:tcPr>
          <w:p>
            <w:pPr>
              <w:pStyle w:val="TableParagraph"/>
              <w:spacing w:line="245" w:lineRule="exact"/>
              <w:ind w:right="98"/>
              <w:jc w:val="right"/>
              <w:rPr>
                <w:sz w:val="21"/>
              </w:rPr>
            </w:pPr>
            <w:r>
              <w:rPr>
                <w:sz w:val="21"/>
              </w:rPr>
              <w:t>660108</w:t>
            </w:r>
          </w:p>
        </w:tc>
        <w:tc>
          <w:tcPr>
            <w:tcW w:w="2611" w:type="dxa"/>
          </w:tcPr>
          <w:p>
            <w:pPr>
              <w:pStyle w:val="TableParagraph"/>
              <w:spacing w:line="245" w:lineRule="exact"/>
              <w:ind w:left="114"/>
              <w:rPr>
                <w:sz w:val="21"/>
              </w:rPr>
            </w:pPr>
            <w:r>
              <w:rPr>
                <w:sz w:val="21"/>
              </w:rPr>
              <w:t>商务英语</w:t>
            </w:r>
          </w:p>
        </w:tc>
        <w:tc>
          <w:tcPr>
            <w:tcW w:w="825" w:type="dxa"/>
          </w:tcPr>
          <w:p>
            <w:pPr>
              <w:pStyle w:val="TableParagraph"/>
              <w:spacing w:line="245" w:lineRule="exact"/>
              <w:ind w:left="182" w:right="163"/>
              <w:jc w:val="center"/>
              <w:rPr>
                <w:sz w:val="21"/>
              </w:rPr>
            </w:pPr>
            <w:r>
              <w:rPr>
                <w:sz w:val="21"/>
              </w:rPr>
              <w:t>保留</w:t>
            </w:r>
          </w:p>
        </w:tc>
      </w:tr>
    </w:tbl>
    <w:p>
      <w:pPr>
        <w:spacing w:after="0" w:line="245" w:lineRule="exact"/>
        <w:jc w:val="center"/>
        <w:rPr>
          <w:sz w:val="21"/>
        </w:rPr>
        <w:sectPr>
          <w:pgSz w:w="11900" w:h="16840"/>
          <w:pgMar w:top="560" w:bottom="280" w:left="680" w:right="320"/>
        </w:sectPr>
      </w:pPr>
    </w:p>
    <w:tbl>
      <w:tblPr>
        <w:tblW w:w="0" w:type="auto"/>
        <w:jc w:val="left"/>
        <w:tblInd w:w="5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55"/>
        <w:gridCol w:w="1470"/>
        <w:gridCol w:w="2761"/>
        <w:gridCol w:w="870"/>
        <w:gridCol w:w="2611"/>
        <w:gridCol w:w="825"/>
      </w:tblGrid>
      <w:tr>
        <w:trPr>
          <w:trHeight w:val="475" w:hRule="atLeast"/>
        </w:trPr>
        <w:tc>
          <w:tcPr>
            <w:tcW w:w="855" w:type="dxa"/>
          </w:tcPr>
          <w:p>
            <w:pPr>
              <w:pStyle w:val="TableParagraph"/>
              <w:spacing w:before="102"/>
              <w:ind w:right="196"/>
              <w:jc w:val="right"/>
              <w:rPr>
                <w:rFonts w:ascii="宋体" w:eastAsia="宋体" w:hint="eastAsia"/>
                <w:sz w:val="21"/>
              </w:rPr>
            </w:pPr>
            <w:r>
              <w:rPr>
                <w:rFonts w:ascii="宋体" w:eastAsia="宋体" w:hint="eastAsia"/>
                <w:sz w:val="21"/>
              </w:rPr>
              <w:t>序号</w:t>
            </w:r>
          </w:p>
        </w:tc>
        <w:tc>
          <w:tcPr>
            <w:tcW w:w="1470" w:type="dxa"/>
          </w:tcPr>
          <w:p>
            <w:pPr>
              <w:pStyle w:val="TableParagraph"/>
              <w:spacing w:before="102"/>
              <w:ind w:left="286" w:right="284"/>
              <w:jc w:val="center"/>
              <w:rPr>
                <w:rFonts w:ascii="宋体" w:eastAsia="宋体" w:hint="eastAsia"/>
                <w:sz w:val="21"/>
              </w:rPr>
            </w:pPr>
            <w:r>
              <w:rPr>
                <w:rFonts w:ascii="宋体" w:eastAsia="宋体" w:hint="eastAsia"/>
                <w:sz w:val="21"/>
              </w:rPr>
              <w:t>专业代码</w:t>
            </w:r>
          </w:p>
        </w:tc>
        <w:tc>
          <w:tcPr>
            <w:tcW w:w="2761" w:type="dxa"/>
          </w:tcPr>
          <w:p>
            <w:pPr>
              <w:pStyle w:val="TableParagraph"/>
              <w:spacing w:before="102"/>
              <w:ind w:left="932" w:right="929"/>
              <w:jc w:val="center"/>
              <w:rPr>
                <w:rFonts w:ascii="宋体" w:eastAsia="宋体" w:hint="eastAsia"/>
                <w:sz w:val="21"/>
              </w:rPr>
            </w:pPr>
            <w:r>
              <w:rPr>
                <w:rFonts w:ascii="宋体" w:eastAsia="宋体" w:hint="eastAsia"/>
                <w:sz w:val="21"/>
              </w:rPr>
              <w:t>专业名称</w:t>
            </w:r>
          </w:p>
        </w:tc>
        <w:tc>
          <w:tcPr>
            <w:tcW w:w="870" w:type="dxa"/>
          </w:tcPr>
          <w:p>
            <w:pPr>
              <w:pStyle w:val="TableParagraph"/>
              <w:spacing w:line="240" w:lineRule="exact"/>
              <w:ind w:left="208" w:right="90" w:hanging="113"/>
              <w:rPr>
                <w:rFonts w:ascii="宋体" w:eastAsia="宋体" w:hint="eastAsia"/>
                <w:sz w:val="21"/>
              </w:rPr>
            </w:pPr>
            <w:r>
              <w:rPr>
                <w:rFonts w:ascii="宋体" w:eastAsia="宋体" w:hint="eastAsia"/>
                <w:sz w:val="21"/>
              </w:rPr>
              <w:t>原专业代码</w:t>
            </w:r>
          </w:p>
        </w:tc>
        <w:tc>
          <w:tcPr>
            <w:tcW w:w="2611" w:type="dxa"/>
          </w:tcPr>
          <w:p>
            <w:pPr>
              <w:pStyle w:val="TableParagraph"/>
              <w:spacing w:before="102"/>
              <w:ind w:left="683"/>
              <w:rPr>
                <w:rFonts w:ascii="宋体" w:eastAsia="宋体" w:hint="eastAsia"/>
                <w:sz w:val="21"/>
              </w:rPr>
            </w:pPr>
            <w:r>
              <w:rPr>
                <w:rFonts w:ascii="宋体" w:eastAsia="宋体" w:hint="eastAsia"/>
                <w:sz w:val="21"/>
              </w:rPr>
              <w:t>原专业名称</w:t>
            </w:r>
          </w:p>
        </w:tc>
        <w:tc>
          <w:tcPr>
            <w:tcW w:w="825" w:type="dxa"/>
          </w:tcPr>
          <w:p>
            <w:pPr>
              <w:pStyle w:val="TableParagraph"/>
              <w:spacing w:line="240" w:lineRule="exact"/>
              <w:ind w:left="187" w:right="179"/>
              <w:rPr>
                <w:rFonts w:ascii="宋体" w:eastAsia="宋体" w:hint="eastAsia"/>
                <w:sz w:val="21"/>
              </w:rPr>
            </w:pPr>
            <w:r>
              <w:rPr>
                <w:rFonts w:ascii="宋体" w:eastAsia="宋体" w:hint="eastAsia"/>
                <w:sz w:val="21"/>
              </w:rPr>
              <w:t>调整情况</w:t>
            </w:r>
          </w:p>
        </w:tc>
      </w:tr>
      <w:tr>
        <w:trPr>
          <w:trHeight w:val="260" w:hRule="atLeast"/>
        </w:trPr>
        <w:tc>
          <w:tcPr>
            <w:tcW w:w="855" w:type="dxa"/>
          </w:tcPr>
          <w:p>
            <w:pPr>
              <w:pStyle w:val="TableParagraph"/>
              <w:spacing w:line="240" w:lineRule="exact"/>
              <w:ind w:right="250"/>
              <w:jc w:val="right"/>
              <w:rPr>
                <w:sz w:val="21"/>
              </w:rPr>
            </w:pPr>
            <w:r>
              <w:rPr>
                <w:sz w:val="21"/>
              </w:rPr>
              <w:t>662</w:t>
            </w:r>
          </w:p>
        </w:tc>
        <w:tc>
          <w:tcPr>
            <w:tcW w:w="1470" w:type="dxa"/>
          </w:tcPr>
          <w:p>
            <w:pPr>
              <w:pStyle w:val="TableParagraph"/>
              <w:spacing w:line="240" w:lineRule="exact"/>
              <w:ind w:left="286" w:right="270"/>
              <w:jc w:val="center"/>
              <w:rPr>
                <w:sz w:val="21"/>
              </w:rPr>
            </w:pPr>
            <w:r>
              <w:rPr>
                <w:sz w:val="21"/>
              </w:rPr>
              <w:t>670203</w:t>
            </w:r>
          </w:p>
        </w:tc>
        <w:tc>
          <w:tcPr>
            <w:tcW w:w="2761" w:type="dxa"/>
          </w:tcPr>
          <w:p>
            <w:pPr>
              <w:pStyle w:val="TableParagraph"/>
              <w:spacing w:line="240" w:lineRule="exact"/>
              <w:ind w:left="113"/>
              <w:rPr>
                <w:sz w:val="21"/>
              </w:rPr>
            </w:pPr>
            <w:r>
              <w:rPr>
                <w:sz w:val="21"/>
              </w:rPr>
              <w:t>应用英语</w:t>
            </w:r>
          </w:p>
        </w:tc>
        <w:tc>
          <w:tcPr>
            <w:tcW w:w="870" w:type="dxa"/>
          </w:tcPr>
          <w:p>
            <w:pPr>
              <w:pStyle w:val="TableParagraph"/>
              <w:spacing w:line="240" w:lineRule="exact"/>
              <w:ind w:right="98"/>
              <w:jc w:val="right"/>
              <w:rPr>
                <w:sz w:val="21"/>
              </w:rPr>
            </w:pPr>
            <w:r>
              <w:rPr>
                <w:sz w:val="21"/>
              </w:rPr>
              <w:t>660102</w:t>
            </w:r>
          </w:p>
        </w:tc>
        <w:tc>
          <w:tcPr>
            <w:tcW w:w="2611" w:type="dxa"/>
          </w:tcPr>
          <w:p>
            <w:pPr>
              <w:pStyle w:val="TableParagraph"/>
              <w:spacing w:line="240" w:lineRule="exact"/>
              <w:ind w:left="114"/>
              <w:rPr>
                <w:sz w:val="21"/>
              </w:rPr>
            </w:pPr>
            <w:r>
              <w:rPr>
                <w:sz w:val="21"/>
              </w:rPr>
              <w:t>应用英语</w:t>
            </w:r>
          </w:p>
        </w:tc>
        <w:tc>
          <w:tcPr>
            <w:tcW w:w="825" w:type="dxa"/>
          </w:tcPr>
          <w:p>
            <w:pPr>
              <w:pStyle w:val="TableParagraph"/>
              <w:spacing w:line="240"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663</w:t>
            </w:r>
          </w:p>
        </w:tc>
        <w:tc>
          <w:tcPr>
            <w:tcW w:w="1470" w:type="dxa"/>
          </w:tcPr>
          <w:p>
            <w:pPr>
              <w:pStyle w:val="TableParagraph"/>
              <w:spacing w:line="245" w:lineRule="exact"/>
              <w:ind w:left="286" w:right="270"/>
              <w:jc w:val="center"/>
              <w:rPr>
                <w:sz w:val="21"/>
              </w:rPr>
            </w:pPr>
            <w:r>
              <w:rPr>
                <w:sz w:val="21"/>
              </w:rPr>
              <w:t>670204</w:t>
            </w:r>
          </w:p>
        </w:tc>
        <w:tc>
          <w:tcPr>
            <w:tcW w:w="2761" w:type="dxa"/>
          </w:tcPr>
          <w:p>
            <w:pPr>
              <w:pStyle w:val="TableParagraph"/>
              <w:spacing w:line="245" w:lineRule="exact"/>
              <w:ind w:left="113"/>
              <w:rPr>
                <w:sz w:val="21"/>
              </w:rPr>
            </w:pPr>
            <w:r>
              <w:rPr>
                <w:sz w:val="21"/>
              </w:rPr>
              <w:t>旅游英语</w:t>
            </w:r>
          </w:p>
        </w:tc>
        <w:tc>
          <w:tcPr>
            <w:tcW w:w="870" w:type="dxa"/>
          </w:tcPr>
          <w:p>
            <w:pPr>
              <w:pStyle w:val="TableParagraph"/>
              <w:spacing w:line="245" w:lineRule="exact"/>
              <w:ind w:right="98"/>
              <w:jc w:val="right"/>
              <w:rPr>
                <w:sz w:val="21"/>
              </w:rPr>
            </w:pPr>
            <w:r>
              <w:rPr>
                <w:sz w:val="21"/>
              </w:rPr>
              <w:t>660109</w:t>
            </w:r>
          </w:p>
        </w:tc>
        <w:tc>
          <w:tcPr>
            <w:tcW w:w="2611" w:type="dxa"/>
          </w:tcPr>
          <w:p>
            <w:pPr>
              <w:pStyle w:val="TableParagraph"/>
              <w:spacing w:line="245" w:lineRule="exact"/>
              <w:ind w:left="114"/>
              <w:rPr>
                <w:sz w:val="21"/>
              </w:rPr>
            </w:pPr>
            <w:r>
              <w:rPr>
                <w:sz w:val="21"/>
              </w:rPr>
              <w:t>旅游英语</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664</w:t>
            </w:r>
          </w:p>
        </w:tc>
        <w:tc>
          <w:tcPr>
            <w:tcW w:w="1470" w:type="dxa"/>
          </w:tcPr>
          <w:p>
            <w:pPr>
              <w:pStyle w:val="TableParagraph"/>
              <w:spacing w:line="245" w:lineRule="exact"/>
              <w:ind w:left="286" w:right="270"/>
              <w:jc w:val="center"/>
              <w:rPr>
                <w:sz w:val="21"/>
              </w:rPr>
            </w:pPr>
            <w:r>
              <w:rPr>
                <w:sz w:val="21"/>
              </w:rPr>
              <w:t>670205</w:t>
            </w:r>
          </w:p>
        </w:tc>
        <w:tc>
          <w:tcPr>
            <w:tcW w:w="2761" w:type="dxa"/>
          </w:tcPr>
          <w:p>
            <w:pPr>
              <w:pStyle w:val="TableParagraph"/>
              <w:spacing w:line="245" w:lineRule="exact"/>
              <w:ind w:left="113"/>
              <w:rPr>
                <w:sz w:val="21"/>
              </w:rPr>
            </w:pPr>
            <w:r>
              <w:rPr>
                <w:sz w:val="21"/>
              </w:rPr>
              <w:t>商务日语</w:t>
            </w:r>
          </w:p>
        </w:tc>
        <w:tc>
          <w:tcPr>
            <w:tcW w:w="870" w:type="dxa"/>
          </w:tcPr>
          <w:p>
            <w:pPr>
              <w:pStyle w:val="TableParagraph"/>
              <w:spacing w:line="245" w:lineRule="exact"/>
              <w:ind w:right="98"/>
              <w:jc w:val="right"/>
              <w:rPr>
                <w:sz w:val="21"/>
              </w:rPr>
            </w:pPr>
            <w:r>
              <w:rPr>
                <w:sz w:val="21"/>
              </w:rPr>
              <w:t>660110</w:t>
            </w:r>
          </w:p>
        </w:tc>
        <w:tc>
          <w:tcPr>
            <w:tcW w:w="2611" w:type="dxa"/>
          </w:tcPr>
          <w:p>
            <w:pPr>
              <w:pStyle w:val="TableParagraph"/>
              <w:spacing w:line="245" w:lineRule="exact"/>
              <w:ind w:left="114"/>
              <w:rPr>
                <w:sz w:val="21"/>
              </w:rPr>
            </w:pPr>
            <w:r>
              <w:rPr>
                <w:sz w:val="21"/>
              </w:rPr>
              <w:t>商务日语</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665</w:t>
            </w:r>
          </w:p>
        </w:tc>
        <w:tc>
          <w:tcPr>
            <w:tcW w:w="1470" w:type="dxa"/>
          </w:tcPr>
          <w:p>
            <w:pPr>
              <w:pStyle w:val="TableParagraph"/>
              <w:spacing w:line="245" w:lineRule="exact"/>
              <w:ind w:left="286" w:right="270"/>
              <w:jc w:val="center"/>
              <w:rPr>
                <w:sz w:val="21"/>
              </w:rPr>
            </w:pPr>
            <w:r>
              <w:rPr>
                <w:sz w:val="21"/>
              </w:rPr>
              <w:t>670206</w:t>
            </w:r>
          </w:p>
        </w:tc>
        <w:tc>
          <w:tcPr>
            <w:tcW w:w="2761" w:type="dxa"/>
          </w:tcPr>
          <w:p>
            <w:pPr>
              <w:pStyle w:val="TableParagraph"/>
              <w:spacing w:line="245" w:lineRule="exact"/>
              <w:ind w:left="113"/>
              <w:rPr>
                <w:sz w:val="21"/>
              </w:rPr>
            </w:pPr>
            <w:r>
              <w:rPr>
                <w:sz w:val="21"/>
              </w:rPr>
              <w:t>应用日语</w:t>
            </w:r>
          </w:p>
        </w:tc>
        <w:tc>
          <w:tcPr>
            <w:tcW w:w="870" w:type="dxa"/>
          </w:tcPr>
          <w:p>
            <w:pPr>
              <w:pStyle w:val="TableParagraph"/>
              <w:spacing w:line="245" w:lineRule="exact"/>
              <w:ind w:right="98"/>
              <w:jc w:val="right"/>
              <w:rPr>
                <w:sz w:val="21"/>
              </w:rPr>
            </w:pPr>
            <w:r>
              <w:rPr>
                <w:sz w:val="21"/>
              </w:rPr>
              <w:t>660103</w:t>
            </w:r>
          </w:p>
        </w:tc>
        <w:tc>
          <w:tcPr>
            <w:tcW w:w="2611" w:type="dxa"/>
          </w:tcPr>
          <w:p>
            <w:pPr>
              <w:pStyle w:val="TableParagraph"/>
              <w:spacing w:line="245" w:lineRule="exact"/>
              <w:ind w:left="114"/>
              <w:rPr>
                <w:sz w:val="21"/>
              </w:rPr>
            </w:pPr>
            <w:r>
              <w:rPr>
                <w:sz w:val="21"/>
              </w:rPr>
              <w:t>应用日语</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666</w:t>
            </w:r>
          </w:p>
        </w:tc>
        <w:tc>
          <w:tcPr>
            <w:tcW w:w="1470" w:type="dxa"/>
          </w:tcPr>
          <w:p>
            <w:pPr>
              <w:pStyle w:val="TableParagraph"/>
              <w:spacing w:line="245" w:lineRule="exact"/>
              <w:ind w:left="286" w:right="270"/>
              <w:jc w:val="center"/>
              <w:rPr>
                <w:sz w:val="21"/>
              </w:rPr>
            </w:pPr>
            <w:r>
              <w:rPr>
                <w:sz w:val="21"/>
              </w:rPr>
              <w:t>670207</w:t>
            </w:r>
          </w:p>
        </w:tc>
        <w:tc>
          <w:tcPr>
            <w:tcW w:w="2761" w:type="dxa"/>
          </w:tcPr>
          <w:p>
            <w:pPr>
              <w:pStyle w:val="TableParagraph"/>
              <w:spacing w:line="245" w:lineRule="exact"/>
              <w:ind w:left="113"/>
              <w:rPr>
                <w:sz w:val="21"/>
              </w:rPr>
            </w:pPr>
            <w:r>
              <w:rPr>
                <w:sz w:val="21"/>
              </w:rPr>
              <w:t>旅游日语</w:t>
            </w:r>
          </w:p>
        </w:tc>
        <w:tc>
          <w:tcPr>
            <w:tcW w:w="870" w:type="dxa"/>
          </w:tcPr>
          <w:p>
            <w:pPr>
              <w:pStyle w:val="TableParagraph"/>
              <w:spacing w:line="245" w:lineRule="exact"/>
              <w:ind w:right="98"/>
              <w:jc w:val="right"/>
              <w:rPr>
                <w:sz w:val="21"/>
              </w:rPr>
            </w:pPr>
            <w:r>
              <w:rPr>
                <w:sz w:val="21"/>
              </w:rPr>
              <w:t>660111</w:t>
            </w:r>
          </w:p>
        </w:tc>
        <w:tc>
          <w:tcPr>
            <w:tcW w:w="2611" w:type="dxa"/>
          </w:tcPr>
          <w:p>
            <w:pPr>
              <w:pStyle w:val="TableParagraph"/>
              <w:spacing w:line="245" w:lineRule="exact"/>
              <w:ind w:left="114"/>
              <w:rPr>
                <w:sz w:val="21"/>
              </w:rPr>
            </w:pPr>
            <w:r>
              <w:rPr>
                <w:sz w:val="21"/>
              </w:rPr>
              <w:t>旅游日语</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667</w:t>
            </w:r>
          </w:p>
        </w:tc>
        <w:tc>
          <w:tcPr>
            <w:tcW w:w="1470" w:type="dxa"/>
          </w:tcPr>
          <w:p>
            <w:pPr>
              <w:pStyle w:val="TableParagraph"/>
              <w:spacing w:line="245" w:lineRule="exact"/>
              <w:ind w:left="286" w:right="270"/>
              <w:jc w:val="center"/>
              <w:rPr>
                <w:sz w:val="21"/>
              </w:rPr>
            </w:pPr>
            <w:r>
              <w:rPr>
                <w:sz w:val="21"/>
              </w:rPr>
              <w:t>670208</w:t>
            </w:r>
          </w:p>
        </w:tc>
        <w:tc>
          <w:tcPr>
            <w:tcW w:w="2761" w:type="dxa"/>
          </w:tcPr>
          <w:p>
            <w:pPr>
              <w:pStyle w:val="TableParagraph"/>
              <w:spacing w:line="245" w:lineRule="exact"/>
              <w:ind w:left="113"/>
              <w:rPr>
                <w:sz w:val="21"/>
              </w:rPr>
            </w:pPr>
            <w:r>
              <w:rPr>
                <w:sz w:val="21"/>
              </w:rPr>
              <w:t>应用韩语</w:t>
            </w:r>
          </w:p>
        </w:tc>
        <w:tc>
          <w:tcPr>
            <w:tcW w:w="870" w:type="dxa"/>
          </w:tcPr>
          <w:p>
            <w:pPr>
              <w:pStyle w:val="TableParagraph"/>
              <w:spacing w:line="245" w:lineRule="exact"/>
              <w:ind w:right="98"/>
              <w:jc w:val="right"/>
              <w:rPr>
                <w:sz w:val="21"/>
              </w:rPr>
            </w:pPr>
            <w:r>
              <w:rPr>
                <w:sz w:val="21"/>
              </w:rPr>
              <w:t>660107</w:t>
            </w:r>
          </w:p>
        </w:tc>
        <w:tc>
          <w:tcPr>
            <w:tcW w:w="2611" w:type="dxa"/>
          </w:tcPr>
          <w:p>
            <w:pPr>
              <w:pStyle w:val="TableParagraph"/>
              <w:spacing w:line="245" w:lineRule="exact"/>
              <w:ind w:left="114"/>
              <w:rPr>
                <w:sz w:val="21"/>
              </w:rPr>
            </w:pPr>
            <w:r>
              <w:rPr>
                <w:sz w:val="21"/>
              </w:rPr>
              <w:t>应用韩语</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668</w:t>
            </w:r>
          </w:p>
        </w:tc>
        <w:tc>
          <w:tcPr>
            <w:tcW w:w="1470" w:type="dxa"/>
          </w:tcPr>
          <w:p>
            <w:pPr>
              <w:pStyle w:val="TableParagraph"/>
              <w:spacing w:line="245" w:lineRule="exact"/>
              <w:ind w:left="286" w:right="270"/>
              <w:jc w:val="center"/>
              <w:rPr>
                <w:sz w:val="21"/>
              </w:rPr>
            </w:pPr>
            <w:r>
              <w:rPr>
                <w:sz w:val="21"/>
              </w:rPr>
              <w:t>670209</w:t>
            </w:r>
          </w:p>
        </w:tc>
        <w:tc>
          <w:tcPr>
            <w:tcW w:w="2761" w:type="dxa"/>
          </w:tcPr>
          <w:p>
            <w:pPr>
              <w:pStyle w:val="TableParagraph"/>
              <w:spacing w:line="245" w:lineRule="exact"/>
              <w:ind w:left="113"/>
              <w:rPr>
                <w:sz w:val="21"/>
              </w:rPr>
            </w:pPr>
            <w:r>
              <w:rPr>
                <w:sz w:val="21"/>
              </w:rPr>
              <w:t>应用俄语</w:t>
            </w:r>
          </w:p>
        </w:tc>
        <w:tc>
          <w:tcPr>
            <w:tcW w:w="870" w:type="dxa"/>
          </w:tcPr>
          <w:p>
            <w:pPr>
              <w:pStyle w:val="TableParagraph"/>
              <w:spacing w:line="245" w:lineRule="exact"/>
              <w:ind w:right="98"/>
              <w:jc w:val="right"/>
              <w:rPr>
                <w:sz w:val="21"/>
              </w:rPr>
            </w:pPr>
            <w:r>
              <w:rPr>
                <w:sz w:val="21"/>
              </w:rPr>
              <w:t>660104</w:t>
            </w:r>
          </w:p>
        </w:tc>
        <w:tc>
          <w:tcPr>
            <w:tcW w:w="2611" w:type="dxa"/>
          </w:tcPr>
          <w:p>
            <w:pPr>
              <w:pStyle w:val="TableParagraph"/>
              <w:spacing w:line="245" w:lineRule="exact"/>
              <w:ind w:left="114"/>
              <w:rPr>
                <w:sz w:val="21"/>
              </w:rPr>
            </w:pPr>
            <w:r>
              <w:rPr>
                <w:sz w:val="21"/>
              </w:rPr>
              <w:t>应用俄语</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669</w:t>
            </w:r>
          </w:p>
        </w:tc>
        <w:tc>
          <w:tcPr>
            <w:tcW w:w="1470" w:type="dxa"/>
          </w:tcPr>
          <w:p>
            <w:pPr>
              <w:pStyle w:val="TableParagraph"/>
              <w:spacing w:line="245" w:lineRule="exact"/>
              <w:ind w:left="286" w:right="270"/>
              <w:jc w:val="center"/>
              <w:rPr>
                <w:sz w:val="21"/>
              </w:rPr>
            </w:pPr>
            <w:r>
              <w:rPr>
                <w:sz w:val="21"/>
              </w:rPr>
              <w:t>670210</w:t>
            </w:r>
          </w:p>
        </w:tc>
        <w:tc>
          <w:tcPr>
            <w:tcW w:w="2761" w:type="dxa"/>
          </w:tcPr>
          <w:p>
            <w:pPr>
              <w:pStyle w:val="TableParagraph"/>
              <w:spacing w:line="245" w:lineRule="exact"/>
              <w:ind w:left="113"/>
              <w:rPr>
                <w:sz w:val="21"/>
              </w:rPr>
            </w:pPr>
            <w:r>
              <w:rPr>
                <w:sz w:val="21"/>
              </w:rPr>
              <w:t>应用法语</w:t>
            </w:r>
          </w:p>
        </w:tc>
        <w:tc>
          <w:tcPr>
            <w:tcW w:w="870" w:type="dxa"/>
          </w:tcPr>
          <w:p>
            <w:pPr>
              <w:pStyle w:val="TableParagraph"/>
              <w:spacing w:line="245" w:lineRule="exact"/>
              <w:ind w:right="98"/>
              <w:jc w:val="right"/>
              <w:rPr>
                <w:sz w:val="21"/>
              </w:rPr>
            </w:pPr>
            <w:r>
              <w:rPr>
                <w:sz w:val="21"/>
              </w:rPr>
              <w:t>660106</w:t>
            </w:r>
          </w:p>
        </w:tc>
        <w:tc>
          <w:tcPr>
            <w:tcW w:w="2611" w:type="dxa"/>
          </w:tcPr>
          <w:p>
            <w:pPr>
              <w:pStyle w:val="TableParagraph"/>
              <w:spacing w:line="245" w:lineRule="exact"/>
              <w:ind w:left="114"/>
              <w:rPr>
                <w:sz w:val="21"/>
              </w:rPr>
            </w:pPr>
            <w:r>
              <w:rPr>
                <w:sz w:val="21"/>
              </w:rPr>
              <w:t>应用法语</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670</w:t>
            </w:r>
          </w:p>
        </w:tc>
        <w:tc>
          <w:tcPr>
            <w:tcW w:w="1470" w:type="dxa"/>
          </w:tcPr>
          <w:p>
            <w:pPr>
              <w:pStyle w:val="TableParagraph"/>
              <w:spacing w:line="245" w:lineRule="exact"/>
              <w:ind w:left="286" w:right="270"/>
              <w:jc w:val="center"/>
              <w:rPr>
                <w:sz w:val="21"/>
              </w:rPr>
            </w:pPr>
            <w:r>
              <w:rPr>
                <w:sz w:val="21"/>
              </w:rPr>
              <w:t>670211</w:t>
            </w:r>
          </w:p>
        </w:tc>
        <w:tc>
          <w:tcPr>
            <w:tcW w:w="2761" w:type="dxa"/>
          </w:tcPr>
          <w:p>
            <w:pPr>
              <w:pStyle w:val="TableParagraph"/>
              <w:spacing w:line="245" w:lineRule="exact"/>
              <w:ind w:left="113"/>
              <w:rPr>
                <w:sz w:val="21"/>
              </w:rPr>
            </w:pPr>
            <w:r>
              <w:rPr>
                <w:sz w:val="21"/>
              </w:rPr>
              <w:t>应用德语</w:t>
            </w:r>
          </w:p>
        </w:tc>
        <w:tc>
          <w:tcPr>
            <w:tcW w:w="870" w:type="dxa"/>
          </w:tcPr>
          <w:p>
            <w:pPr>
              <w:pStyle w:val="TableParagraph"/>
              <w:spacing w:line="245" w:lineRule="exact"/>
              <w:ind w:right="98"/>
              <w:jc w:val="right"/>
              <w:rPr>
                <w:sz w:val="21"/>
              </w:rPr>
            </w:pPr>
            <w:r>
              <w:rPr>
                <w:sz w:val="21"/>
              </w:rPr>
              <w:t>660105</w:t>
            </w:r>
          </w:p>
        </w:tc>
        <w:tc>
          <w:tcPr>
            <w:tcW w:w="2611" w:type="dxa"/>
          </w:tcPr>
          <w:p>
            <w:pPr>
              <w:pStyle w:val="TableParagraph"/>
              <w:spacing w:line="245" w:lineRule="exact"/>
              <w:ind w:left="114"/>
              <w:rPr>
                <w:sz w:val="21"/>
              </w:rPr>
            </w:pPr>
            <w:r>
              <w:rPr>
                <w:sz w:val="21"/>
              </w:rPr>
              <w:t>应用德语</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671</w:t>
            </w:r>
          </w:p>
        </w:tc>
        <w:tc>
          <w:tcPr>
            <w:tcW w:w="1470" w:type="dxa"/>
          </w:tcPr>
          <w:p>
            <w:pPr>
              <w:pStyle w:val="TableParagraph"/>
              <w:spacing w:line="245" w:lineRule="exact"/>
              <w:ind w:left="286" w:right="270"/>
              <w:jc w:val="center"/>
              <w:rPr>
                <w:sz w:val="21"/>
              </w:rPr>
            </w:pPr>
            <w:r>
              <w:rPr>
                <w:sz w:val="21"/>
              </w:rPr>
              <w:t>670212</w:t>
            </w:r>
          </w:p>
        </w:tc>
        <w:tc>
          <w:tcPr>
            <w:tcW w:w="2761" w:type="dxa"/>
          </w:tcPr>
          <w:p>
            <w:pPr>
              <w:pStyle w:val="TableParagraph"/>
              <w:spacing w:line="245" w:lineRule="exact"/>
              <w:ind w:left="113"/>
              <w:rPr>
                <w:sz w:val="21"/>
              </w:rPr>
            </w:pPr>
            <w:r>
              <w:rPr>
                <w:sz w:val="21"/>
              </w:rPr>
              <w:t>应用西班牙语</w:t>
            </w:r>
          </w:p>
        </w:tc>
        <w:tc>
          <w:tcPr>
            <w:tcW w:w="870" w:type="dxa"/>
          </w:tcPr>
          <w:p>
            <w:pPr>
              <w:pStyle w:val="TableParagraph"/>
              <w:spacing w:line="245" w:lineRule="exact"/>
              <w:ind w:right="98"/>
              <w:jc w:val="right"/>
              <w:rPr>
                <w:sz w:val="21"/>
              </w:rPr>
            </w:pPr>
            <w:r>
              <w:rPr>
                <w:sz w:val="21"/>
              </w:rPr>
              <w:t>660119</w:t>
            </w:r>
          </w:p>
        </w:tc>
        <w:tc>
          <w:tcPr>
            <w:tcW w:w="2611" w:type="dxa"/>
          </w:tcPr>
          <w:p>
            <w:pPr>
              <w:pStyle w:val="TableParagraph"/>
              <w:spacing w:line="245" w:lineRule="exact"/>
              <w:ind w:left="114"/>
              <w:rPr>
                <w:sz w:val="21"/>
              </w:rPr>
            </w:pPr>
            <w:r>
              <w:rPr>
                <w:sz w:val="21"/>
              </w:rPr>
              <w:t>应用西班牙语</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672</w:t>
            </w:r>
          </w:p>
        </w:tc>
        <w:tc>
          <w:tcPr>
            <w:tcW w:w="1470" w:type="dxa"/>
          </w:tcPr>
          <w:p>
            <w:pPr>
              <w:pStyle w:val="TableParagraph"/>
              <w:spacing w:line="245" w:lineRule="exact"/>
              <w:ind w:left="286" w:right="270"/>
              <w:jc w:val="center"/>
              <w:rPr>
                <w:sz w:val="21"/>
              </w:rPr>
            </w:pPr>
            <w:r>
              <w:rPr>
                <w:sz w:val="21"/>
              </w:rPr>
              <w:t>670213</w:t>
            </w:r>
          </w:p>
        </w:tc>
        <w:tc>
          <w:tcPr>
            <w:tcW w:w="2761" w:type="dxa"/>
          </w:tcPr>
          <w:p>
            <w:pPr>
              <w:pStyle w:val="TableParagraph"/>
              <w:spacing w:line="245" w:lineRule="exact"/>
              <w:ind w:left="113"/>
              <w:rPr>
                <w:sz w:val="21"/>
              </w:rPr>
            </w:pPr>
            <w:r>
              <w:rPr>
                <w:sz w:val="21"/>
              </w:rPr>
              <w:t>应用越南语</w:t>
            </w:r>
          </w:p>
        </w:tc>
        <w:tc>
          <w:tcPr>
            <w:tcW w:w="870" w:type="dxa"/>
          </w:tcPr>
          <w:p>
            <w:pPr>
              <w:pStyle w:val="TableParagraph"/>
              <w:spacing w:line="245" w:lineRule="exact"/>
              <w:ind w:right="98"/>
              <w:jc w:val="right"/>
              <w:rPr>
                <w:sz w:val="21"/>
              </w:rPr>
            </w:pPr>
            <w:r>
              <w:rPr>
                <w:sz w:val="21"/>
              </w:rPr>
              <w:t>660130</w:t>
            </w:r>
          </w:p>
        </w:tc>
        <w:tc>
          <w:tcPr>
            <w:tcW w:w="2611" w:type="dxa"/>
          </w:tcPr>
          <w:p>
            <w:pPr>
              <w:pStyle w:val="TableParagraph"/>
              <w:spacing w:line="245" w:lineRule="exact"/>
              <w:ind w:left="114"/>
              <w:rPr>
                <w:sz w:val="21"/>
              </w:rPr>
            </w:pPr>
            <w:r>
              <w:rPr>
                <w:sz w:val="21"/>
              </w:rPr>
              <w:t>应用越南语</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673</w:t>
            </w:r>
          </w:p>
        </w:tc>
        <w:tc>
          <w:tcPr>
            <w:tcW w:w="1470" w:type="dxa"/>
          </w:tcPr>
          <w:p>
            <w:pPr>
              <w:pStyle w:val="TableParagraph"/>
              <w:spacing w:line="245" w:lineRule="exact"/>
              <w:ind w:left="286" w:right="270"/>
              <w:jc w:val="center"/>
              <w:rPr>
                <w:sz w:val="21"/>
              </w:rPr>
            </w:pPr>
            <w:r>
              <w:rPr>
                <w:sz w:val="21"/>
              </w:rPr>
              <w:t>670214</w:t>
            </w:r>
          </w:p>
        </w:tc>
        <w:tc>
          <w:tcPr>
            <w:tcW w:w="2761" w:type="dxa"/>
          </w:tcPr>
          <w:p>
            <w:pPr>
              <w:pStyle w:val="TableParagraph"/>
              <w:spacing w:line="245" w:lineRule="exact"/>
              <w:ind w:left="113"/>
              <w:rPr>
                <w:sz w:val="21"/>
              </w:rPr>
            </w:pPr>
            <w:r>
              <w:rPr>
                <w:sz w:val="21"/>
              </w:rPr>
              <w:t>应用泰语</w:t>
            </w:r>
          </w:p>
        </w:tc>
        <w:tc>
          <w:tcPr>
            <w:tcW w:w="870" w:type="dxa"/>
          </w:tcPr>
          <w:p>
            <w:pPr>
              <w:pStyle w:val="TableParagraph"/>
              <w:spacing w:line="245" w:lineRule="exact"/>
              <w:ind w:right="98"/>
              <w:jc w:val="right"/>
              <w:rPr>
                <w:sz w:val="21"/>
              </w:rPr>
            </w:pPr>
            <w:r>
              <w:rPr>
                <w:sz w:val="21"/>
              </w:rPr>
              <w:t>660131</w:t>
            </w:r>
          </w:p>
        </w:tc>
        <w:tc>
          <w:tcPr>
            <w:tcW w:w="2611" w:type="dxa"/>
          </w:tcPr>
          <w:p>
            <w:pPr>
              <w:pStyle w:val="TableParagraph"/>
              <w:spacing w:line="245" w:lineRule="exact"/>
              <w:ind w:left="114"/>
              <w:rPr>
                <w:sz w:val="21"/>
              </w:rPr>
            </w:pPr>
            <w:r>
              <w:rPr>
                <w:sz w:val="21"/>
              </w:rPr>
              <w:t>应用泰国语</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tcPr>
          <w:p>
            <w:pPr>
              <w:pStyle w:val="TableParagraph"/>
              <w:spacing w:line="245" w:lineRule="exact"/>
              <w:ind w:right="250"/>
              <w:jc w:val="right"/>
              <w:rPr>
                <w:sz w:val="21"/>
              </w:rPr>
            </w:pPr>
            <w:r>
              <w:rPr>
                <w:sz w:val="21"/>
              </w:rPr>
              <w:t>674</w:t>
            </w:r>
          </w:p>
        </w:tc>
        <w:tc>
          <w:tcPr>
            <w:tcW w:w="1470" w:type="dxa"/>
          </w:tcPr>
          <w:p>
            <w:pPr>
              <w:pStyle w:val="TableParagraph"/>
              <w:spacing w:line="245" w:lineRule="exact"/>
              <w:ind w:left="286" w:right="270"/>
              <w:jc w:val="center"/>
              <w:rPr>
                <w:sz w:val="21"/>
              </w:rPr>
            </w:pPr>
            <w:r>
              <w:rPr>
                <w:sz w:val="21"/>
              </w:rPr>
              <w:t>670215</w:t>
            </w:r>
          </w:p>
        </w:tc>
        <w:tc>
          <w:tcPr>
            <w:tcW w:w="2761" w:type="dxa"/>
          </w:tcPr>
          <w:p>
            <w:pPr>
              <w:pStyle w:val="TableParagraph"/>
              <w:spacing w:line="245" w:lineRule="exact"/>
              <w:ind w:left="113"/>
              <w:rPr>
                <w:sz w:val="21"/>
              </w:rPr>
            </w:pPr>
            <w:r>
              <w:rPr>
                <w:sz w:val="21"/>
              </w:rPr>
              <w:t>应用阿拉伯语</w:t>
            </w:r>
          </w:p>
        </w:tc>
        <w:tc>
          <w:tcPr>
            <w:tcW w:w="870" w:type="dxa"/>
          </w:tcPr>
          <w:p>
            <w:pPr>
              <w:pStyle w:val="TableParagraph"/>
              <w:spacing w:line="245" w:lineRule="exact"/>
              <w:ind w:right="98"/>
              <w:jc w:val="right"/>
              <w:rPr>
                <w:sz w:val="21"/>
              </w:rPr>
            </w:pPr>
            <w:r>
              <w:rPr>
                <w:sz w:val="21"/>
              </w:rPr>
              <w:t>660120</w:t>
            </w:r>
          </w:p>
        </w:tc>
        <w:tc>
          <w:tcPr>
            <w:tcW w:w="2611" w:type="dxa"/>
          </w:tcPr>
          <w:p>
            <w:pPr>
              <w:pStyle w:val="TableParagraph"/>
              <w:spacing w:line="245" w:lineRule="exact"/>
              <w:ind w:left="114"/>
              <w:rPr>
                <w:sz w:val="21"/>
              </w:rPr>
            </w:pPr>
            <w:r>
              <w:rPr>
                <w:sz w:val="21"/>
              </w:rPr>
              <w:t>应用阿拉伯语</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vMerge w:val="restart"/>
          </w:tcPr>
          <w:p>
            <w:pPr>
              <w:pStyle w:val="TableParagraph"/>
              <w:rPr>
                <w:rFonts w:ascii="宋体"/>
                <w:sz w:val="20"/>
              </w:rPr>
            </w:pPr>
          </w:p>
          <w:p>
            <w:pPr>
              <w:pStyle w:val="TableParagraph"/>
              <w:rPr>
                <w:rFonts w:ascii="宋体"/>
                <w:sz w:val="20"/>
              </w:rPr>
            </w:pPr>
          </w:p>
          <w:p>
            <w:pPr>
              <w:pStyle w:val="TableParagraph"/>
              <w:rPr>
                <w:rFonts w:ascii="宋体"/>
                <w:sz w:val="20"/>
              </w:rPr>
            </w:pPr>
          </w:p>
          <w:p>
            <w:pPr>
              <w:pStyle w:val="TableParagraph"/>
              <w:rPr>
                <w:rFonts w:ascii="宋体"/>
                <w:sz w:val="20"/>
              </w:rPr>
            </w:pPr>
          </w:p>
          <w:p>
            <w:pPr>
              <w:pStyle w:val="TableParagraph"/>
              <w:rPr>
                <w:rFonts w:ascii="宋体"/>
                <w:sz w:val="20"/>
              </w:rPr>
            </w:pPr>
          </w:p>
          <w:p>
            <w:pPr>
              <w:pStyle w:val="TableParagraph"/>
              <w:spacing w:before="142"/>
              <w:ind w:left="267"/>
              <w:rPr>
                <w:sz w:val="21"/>
              </w:rPr>
            </w:pPr>
            <w:r>
              <w:rPr>
                <w:sz w:val="21"/>
              </w:rPr>
              <w:t>675</w:t>
            </w:r>
          </w:p>
        </w:tc>
        <w:tc>
          <w:tcPr>
            <w:tcW w:w="1470" w:type="dxa"/>
            <w:vMerge w:val="restart"/>
          </w:tcPr>
          <w:p>
            <w:pPr>
              <w:pStyle w:val="TableParagraph"/>
              <w:rPr>
                <w:rFonts w:ascii="宋体"/>
                <w:sz w:val="20"/>
              </w:rPr>
            </w:pPr>
          </w:p>
          <w:p>
            <w:pPr>
              <w:pStyle w:val="TableParagraph"/>
              <w:rPr>
                <w:rFonts w:ascii="宋体"/>
                <w:sz w:val="20"/>
              </w:rPr>
            </w:pPr>
          </w:p>
          <w:p>
            <w:pPr>
              <w:pStyle w:val="TableParagraph"/>
              <w:rPr>
                <w:rFonts w:ascii="宋体"/>
                <w:sz w:val="20"/>
              </w:rPr>
            </w:pPr>
          </w:p>
          <w:p>
            <w:pPr>
              <w:pStyle w:val="TableParagraph"/>
              <w:rPr>
                <w:rFonts w:ascii="宋体"/>
                <w:sz w:val="20"/>
              </w:rPr>
            </w:pPr>
          </w:p>
          <w:p>
            <w:pPr>
              <w:pStyle w:val="TableParagraph"/>
              <w:rPr>
                <w:rFonts w:ascii="宋体"/>
                <w:sz w:val="20"/>
              </w:rPr>
            </w:pPr>
          </w:p>
          <w:p>
            <w:pPr>
              <w:pStyle w:val="TableParagraph"/>
              <w:spacing w:before="142"/>
              <w:ind w:left="418"/>
              <w:rPr>
                <w:sz w:val="21"/>
              </w:rPr>
            </w:pPr>
            <w:r>
              <w:rPr>
                <w:sz w:val="21"/>
              </w:rPr>
              <w:t>670216</w:t>
            </w:r>
          </w:p>
        </w:tc>
        <w:tc>
          <w:tcPr>
            <w:tcW w:w="2761" w:type="dxa"/>
            <w:vMerge w:val="restart"/>
          </w:tcPr>
          <w:p>
            <w:pPr>
              <w:pStyle w:val="TableParagraph"/>
              <w:rPr>
                <w:rFonts w:ascii="宋体"/>
                <w:sz w:val="20"/>
              </w:rPr>
            </w:pPr>
          </w:p>
          <w:p>
            <w:pPr>
              <w:pStyle w:val="TableParagraph"/>
              <w:rPr>
                <w:rFonts w:ascii="宋体"/>
                <w:sz w:val="20"/>
              </w:rPr>
            </w:pPr>
          </w:p>
          <w:p>
            <w:pPr>
              <w:pStyle w:val="TableParagraph"/>
              <w:rPr>
                <w:rFonts w:ascii="宋体"/>
                <w:sz w:val="20"/>
              </w:rPr>
            </w:pPr>
          </w:p>
          <w:p>
            <w:pPr>
              <w:pStyle w:val="TableParagraph"/>
              <w:rPr>
                <w:rFonts w:ascii="宋体"/>
                <w:sz w:val="20"/>
              </w:rPr>
            </w:pPr>
          </w:p>
          <w:p>
            <w:pPr>
              <w:pStyle w:val="TableParagraph"/>
              <w:rPr>
                <w:rFonts w:ascii="宋体"/>
                <w:sz w:val="20"/>
              </w:rPr>
            </w:pPr>
          </w:p>
          <w:p>
            <w:pPr>
              <w:pStyle w:val="TableParagraph"/>
              <w:spacing w:before="142"/>
              <w:ind w:left="113"/>
              <w:rPr>
                <w:sz w:val="21"/>
              </w:rPr>
            </w:pPr>
            <w:r>
              <w:rPr>
                <w:sz w:val="21"/>
              </w:rPr>
              <w:t>应用外语</w:t>
            </w:r>
          </w:p>
        </w:tc>
        <w:tc>
          <w:tcPr>
            <w:tcW w:w="870" w:type="dxa"/>
          </w:tcPr>
          <w:p>
            <w:pPr>
              <w:pStyle w:val="TableParagraph"/>
              <w:spacing w:line="245" w:lineRule="exact"/>
              <w:ind w:right="98"/>
              <w:jc w:val="right"/>
              <w:rPr>
                <w:sz w:val="21"/>
              </w:rPr>
            </w:pPr>
            <w:r>
              <w:rPr>
                <w:sz w:val="21"/>
              </w:rPr>
              <w:t>660138</w:t>
            </w:r>
          </w:p>
        </w:tc>
        <w:tc>
          <w:tcPr>
            <w:tcW w:w="2611" w:type="dxa"/>
          </w:tcPr>
          <w:p>
            <w:pPr>
              <w:pStyle w:val="TableParagraph"/>
              <w:spacing w:line="245" w:lineRule="exact"/>
              <w:ind w:left="114"/>
              <w:rPr>
                <w:sz w:val="21"/>
              </w:rPr>
            </w:pPr>
            <w:r>
              <w:rPr>
                <w:sz w:val="21"/>
              </w:rPr>
              <w:t>应用外国语</w:t>
            </w:r>
          </w:p>
        </w:tc>
        <w:tc>
          <w:tcPr>
            <w:tcW w:w="825" w:type="dxa"/>
            <w:vMerge w:val="restart"/>
          </w:tcPr>
          <w:p>
            <w:pPr>
              <w:pStyle w:val="TableParagraph"/>
              <w:rPr>
                <w:rFonts w:ascii="宋体"/>
                <w:sz w:val="20"/>
              </w:rPr>
            </w:pPr>
          </w:p>
          <w:p>
            <w:pPr>
              <w:pStyle w:val="TableParagraph"/>
              <w:rPr>
                <w:rFonts w:ascii="宋体"/>
                <w:sz w:val="20"/>
              </w:rPr>
            </w:pPr>
          </w:p>
          <w:p>
            <w:pPr>
              <w:pStyle w:val="TableParagraph"/>
              <w:rPr>
                <w:rFonts w:ascii="宋体"/>
                <w:sz w:val="20"/>
              </w:rPr>
            </w:pPr>
          </w:p>
          <w:p>
            <w:pPr>
              <w:pStyle w:val="TableParagraph"/>
              <w:rPr>
                <w:rFonts w:ascii="宋体"/>
                <w:sz w:val="20"/>
              </w:rPr>
            </w:pPr>
          </w:p>
          <w:p>
            <w:pPr>
              <w:pStyle w:val="TableParagraph"/>
              <w:rPr>
                <w:rFonts w:ascii="宋体"/>
                <w:sz w:val="20"/>
              </w:rPr>
            </w:pPr>
          </w:p>
          <w:p>
            <w:pPr>
              <w:pStyle w:val="TableParagraph"/>
              <w:spacing w:before="14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660117</w:t>
            </w:r>
          </w:p>
        </w:tc>
        <w:tc>
          <w:tcPr>
            <w:tcW w:w="2611" w:type="dxa"/>
          </w:tcPr>
          <w:p>
            <w:pPr>
              <w:pStyle w:val="TableParagraph"/>
              <w:spacing w:line="245" w:lineRule="exact"/>
              <w:ind w:left="114"/>
              <w:rPr>
                <w:sz w:val="21"/>
              </w:rPr>
            </w:pPr>
            <w:r>
              <w:rPr>
                <w:sz w:val="21"/>
              </w:rPr>
              <w:t>应用蒙古语</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660122</w:t>
            </w:r>
          </w:p>
        </w:tc>
        <w:tc>
          <w:tcPr>
            <w:tcW w:w="2611" w:type="dxa"/>
          </w:tcPr>
          <w:p>
            <w:pPr>
              <w:pStyle w:val="TableParagraph"/>
              <w:spacing w:line="245" w:lineRule="exact"/>
              <w:ind w:left="114"/>
              <w:rPr>
                <w:sz w:val="21"/>
              </w:rPr>
            </w:pPr>
            <w:r>
              <w:rPr>
                <w:sz w:val="21"/>
              </w:rPr>
              <w:t>应用意大利语</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660132</w:t>
            </w:r>
          </w:p>
        </w:tc>
        <w:tc>
          <w:tcPr>
            <w:tcW w:w="2611" w:type="dxa"/>
          </w:tcPr>
          <w:p>
            <w:pPr>
              <w:pStyle w:val="TableParagraph"/>
              <w:spacing w:line="245" w:lineRule="exact"/>
              <w:ind w:left="114"/>
              <w:rPr>
                <w:sz w:val="21"/>
              </w:rPr>
            </w:pPr>
            <w:r>
              <w:rPr>
                <w:sz w:val="21"/>
              </w:rPr>
              <w:t>应用缅甸语</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660133</w:t>
            </w:r>
          </w:p>
        </w:tc>
        <w:tc>
          <w:tcPr>
            <w:tcW w:w="2611" w:type="dxa"/>
          </w:tcPr>
          <w:p>
            <w:pPr>
              <w:pStyle w:val="TableParagraph"/>
              <w:spacing w:line="245" w:lineRule="exact"/>
              <w:ind w:left="114"/>
              <w:rPr>
                <w:sz w:val="21"/>
              </w:rPr>
            </w:pPr>
            <w:r>
              <w:rPr>
                <w:sz w:val="21"/>
              </w:rPr>
              <w:t>应用柬埔寨语</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660134</w:t>
            </w:r>
          </w:p>
        </w:tc>
        <w:tc>
          <w:tcPr>
            <w:tcW w:w="2611" w:type="dxa"/>
          </w:tcPr>
          <w:p>
            <w:pPr>
              <w:pStyle w:val="TableParagraph"/>
              <w:spacing w:line="245" w:lineRule="exact"/>
              <w:ind w:left="114"/>
              <w:rPr>
                <w:sz w:val="21"/>
              </w:rPr>
            </w:pPr>
            <w:r>
              <w:rPr>
                <w:sz w:val="21"/>
              </w:rPr>
              <w:t>应用老挝语</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660139</w:t>
            </w:r>
          </w:p>
        </w:tc>
        <w:tc>
          <w:tcPr>
            <w:tcW w:w="2611" w:type="dxa"/>
          </w:tcPr>
          <w:p>
            <w:pPr>
              <w:pStyle w:val="TableParagraph"/>
              <w:spacing w:line="245" w:lineRule="exact"/>
              <w:ind w:left="114"/>
              <w:rPr>
                <w:sz w:val="21"/>
              </w:rPr>
            </w:pPr>
            <w:r>
              <w:rPr>
                <w:sz w:val="21"/>
              </w:rPr>
              <w:t>应用葡萄牙语</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660140</w:t>
            </w:r>
          </w:p>
        </w:tc>
        <w:tc>
          <w:tcPr>
            <w:tcW w:w="2611" w:type="dxa"/>
          </w:tcPr>
          <w:p>
            <w:pPr>
              <w:pStyle w:val="TableParagraph"/>
              <w:spacing w:line="245" w:lineRule="exact"/>
              <w:ind w:left="114"/>
              <w:rPr>
                <w:sz w:val="21"/>
              </w:rPr>
            </w:pPr>
            <w:r>
              <w:rPr>
                <w:sz w:val="21"/>
              </w:rPr>
              <w:t>应用荷兰语</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660141</w:t>
            </w:r>
          </w:p>
        </w:tc>
        <w:tc>
          <w:tcPr>
            <w:tcW w:w="2611" w:type="dxa"/>
          </w:tcPr>
          <w:p>
            <w:pPr>
              <w:pStyle w:val="TableParagraph"/>
              <w:spacing w:line="245" w:lineRule="exact"/>
              <w:ind w:left="114"/>
              <w:rPr>
                <w:sz w:val="21"/>
              </w:rPr>
            </w:pPr>
            <w:r>
              <w:rPr>
                <w:sz w:val="21"/>
              </w:rPr>
              <w:t>应用印尼语</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660142</w:t>
            </w:r>
          </w:p>
        </w:tc>
        <w:tc>
          <w:tcPr>
            <w:tcW w:w="2611" w:type="dxa"/>
          </w:tcPr>
          <w:p>
            <w:pPr>
              <w:pStyle w:val="TableParagraph"/>
              <w:spacing w:line="245" w:lineRule="exact"/>
              <w:ind w:left="114"/>
              <w:rPr>
                <w:sz w:val="21"/>
              </w:rPr>
            </w:pPr>
            <w:r>
              <w:rPr>
                <w:sz w:val="21"/>
              </w:rPr>
              <w:t>应用波斯语</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660143</w:t>
            </w:r>
          </w:p>
        </w:tc>
        <w:tc>
          <w:tcPr>
            <w:tcW w:w="2611" w:type="dxa"/>
          </w:tcPr>
          <w:p>
            <w:pPr>
              <w:pStyle w:val="TableParagraph"/>
              <w:spacing w:line="245" w:lineRule="exact"/>
              <w:ind w:left="114"/>
              <w:rPr>
                <w:sz w:val="21"/>
              </w:rPr>
            </w:pPr>
            <w:r>
              <w:rPr>
                <w:sz w:val="21"/>
              </w:rPr>
              <w:t>应用马来语</w:t>
            </w:r>
          </w:p>
        </w:tc>
        <w:tc>
          <w:tcPr>
            <w:tcW w:w="825" w:type="dxa"/>
            <w:vMerge/>
            <w:tcBorders>
              <w:top w:val="nil"/>
            </w:tcBorders>
          </w:tcPr>
          <w:p>
            <w:pPr>
              <w:rPr>
                <w:sz w:val="2"/>
                <w:szCs w:val="2"/>
              </w:rPr>
            </w:pP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6703</w:t>
            </w:r>
            <w:r>
              <w:rPr>
                <w:rFonts w:ascii="宋体" w:eastAsia="宋体" w:hint="eastAsia"/>
                <w:w w:val="115"/>
                <w:sz w:val="21"/>
              </w:rPr>
              <w:t>文秘类</w:t>
            </w:r>
          </w:p>
        </w:tc>
      </w:tr>
      <w:tr>
        <w:trPr>
          <w:trHeight w:val="265" w:hRule="atLeast"/>
        </w:trPr>
        <w:tc>
          <w:tcPr>
            <w:tcW w:w="855" w:type="dxa"/>
            <w:vMerge w:val="restart"/>
          </w:tcPr>
          <w:p>
            <w:pPr>
              <w:pStyle w:val="TableParagraph"/>
              <w:spacing w:before="132"/>
              <w:ind w:left="267"/>
              <w:rPr>
                <w:sz w:val="21"/>
              </w:rPr>
            </w:pPr>
            <w:r>
              <w:rPr>
                <w:sz w:val="21"/>
              </w:rPr>
              <w:t>676</w:t>
            </w:r>
          </w:p>
        </w:tc>
        <w:tc>
          <w:tcPr>
            <w:tcW w:w="1470" w:type="dxa"/>
            <w:vMerge w:val="restart"/>
          </w:tcPr>
          <w:p>
            <w:pPr>
              <w:pStyle w:val="TableParagraph"/>
              <w:spacing w:before="132"/>
              <w:ind w:left="418"/>
              <w:rPr>
                <w:sz w:val="21"/>
              </w:rPr>
            </w:pPr>
            <w:r>
              <w:rPr>
                <w:sz w:val="21"/>
              </w:rPr>
              <w:t>670301</w:t>
            </w:r>
          </w:p>
        </w:tc>
        <w:tc>
          <w:tcPr>
            <w:tcW w:w="2761" w:type="dxa"/>
            <w:vMerge w:val="restart"/>
          </w:tcPr>
          <w:p>
            <w:pPr>
              <w:pStyle w:val="TableParagraph"/>
              <w:spacing w:before="132"/>
              <w:ind w:left="113"/>
              <w:rPr>
                <w:sz w:val="21"/>
              </w:rPr>
            </w:pPr>
            <w:r>
              <w:rPr>
                <w:sz w:val="21"/>
              </w:rPr>
              <w:t>文秘</w:t>
            </w:r>
          </w:p>
        </w:tc>
        <w:tc>
          <w:tcPr>
            <w:tcW w:w="870" w:type="dxa"/>
          </w:tcPr>
          <w:p>
            <w:pPr>
              <w:pStyle w:val="TableParagraph"/>
              <w:spacing w:line="245" w:lineRule="exact"/>
              <w:ind w:right="98"/>
              <w:jc w:val="right"/>
              <w:rPr>
                <w:sz w:val="21"/>
              </w:rPr>
            </w:pPr>
            <w:r>
              <w:rPr>
                <w:sz w:val="21"/>
              </w:rPr>
              <w:t>660112</w:t>
            </w:r>
          </w:p>
        </w:tc>
        <w:tc>
          <w:tcPr>
            <w:tcW w:w="2611" w:type="dxa"/>
          </w:tcPr>
          <w:p>
            <w:pPr>
              <w:pStyle w:val="TableParagraph"/>
              <w:spacing w:line="245" w:lineRule="exact"/>
              <w:ind w:left="114"/>
              <w:rPr>
                <w:sz w:val="21"/>
              </w:rPr>
            </w:pPr>
            <w:r>
              <w:rPr>
                <w:sz w:val="21"/>
              </w:rPr>
              <w:t>文秘</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630504</w:t>
            </w:r>
          </w:p>
        </w:tc>
        <w:tc>
          <w:tcPr>
            <w:tcW w:w="2611" w:type="dxa"/>
          </w:tcPr>
          <w:p>
            <w:pPr>
              <w:pStyle w:val="TableParagraph"/>
              <w:spacing w:line="245" w:lineRule="exact"/>
              <w:ind w:left="114"/>
              <w:rPr>
                <w:sz w:val="21"/>
              </w:rPr>
            </w:pPr>
            <w:r>
              <w:rPr>
                <w:sz w:val="21"/>
              </w:rPr>
              <w:t>医学文秘</w:t>
            </w:r>
          </w:p>
        </w:tc>
        <w:tc>
          <w:tcPr>
            <w:tcW w:w="825" w:type="dxa"/>
            <w:vMerge/>
            <w:tcBorders>
              <w:top w:val="nil"/>
            </w:tcBorders>
          </w:tcPr>
          <w:p>
            <w:pPr>
              <w:rPr>
                <w:sz w:val="2"/>
                <w:szCs w:val="2"/>
              </w:rPr>
            </w:pPr>
          </w:p>
        </w:tc>
      </w:tr>
      <w:tr>
        <w:trPr>
          <w:trHeight w:val="265" w:hRule="atLeast"/>
        </w:trPr>
        <w:tc>
          <w:tcPr>
            <w:tcW w:w="855" w:type="dxa"/>
            <w:vMerge w:val="restart"/>
          </w:tcPr>
          <w:p>
            <w:pPr>
              <w:pStyle w:val="TableParagraph"/>
              <w:spacing w:before="132"/>
              <w:ind w:left="267"/>
              <w:rPr>
                <w:sz w:val="21"/>
              </w:rPr>
            </w:pPr>
            <w:r>
              <w:rPr>
                <w:sz w:val="21"/>
              </w:rPr>
              <w:t>677</w:t>
            </w:r>
          </w:p>
        </w:tc>
        <w:tc>
          <w:tcPr>
            <w:tcW w:w="1470" w:type="dxa"/>
            <w:vMerge w:val="restart"/>
          </w:tcPr>
          <w:p>
            <w:pPr>
              <w:pStyle w:val="TableParagraph"/>
              <w:spacing w:before="132"/>
              <w:ind w:left="418"/>
              <w:rPr>
                <w:sz w:val="21"/>
              </w:rPr>
            </w:pPr>
            <w:r>
              <w:rPr>
                <w:sz w:val="21"/>
              </w:rPr>
              <w:t>670302</w:t>
            </w:r>
          </w:p>
        </w:tc>
        <w:tc>
          <w:tcPr>
            <w:tcW w:w="2761" w:type="dxa"/>
            <w:vMerge w:val="restart"/>
          </w:tcPr>
          <w:p>
            <w:pPr>
              <w:pStyle w:val="TableParagraph"/>
              <w:spacing w:before="132"/>
              <w:ind w:left="113"/>
              <w:rPr>
                <w:sz w:val="21"/>
              </w:rPr>
            </w:pPr>
            <w:r>
              <w:rPr>
                <w:sz w:val="21"/>
              </w:rPr>
              <w:t>文秘速录</w:t>
            </w:r>
          </w:p>
        </w:tc>
        <w:tc>
          <w:tcPr>
            <w:tcW w:w="870" w:type="dxa"/>
          </w:tcPr>
          <w:p>
            <w:pPr>
              <w:pStyle w:val="TableParagraph"/>
              <w:spacing w:line="245" w:lineRule="exact"/>
              <w:ind w:right="98"/>
              <w:jc w:val="right"/>
              <w:rPr>
                <w:sz w:val="21"/>
              </w:rPr>
            </w:pPr>
            <w:r>
              <w:rPr>
                <w:sz w:val="21"/>
              </w:rPr>
              <w:t>660150</w:t>
            </w:r>
          </w:p>
        </w:tc>
        <w:tc>
          <w:tcPr>
            <w:tcW w:w="2611" w:type="dxa"/>
          </w:tcPr>
          <w:p>
            <w:pPr>
              <w:pStyle w:val="TableParagraph"/>
              <w:spacing w:line="245" w:lineRule="exact"/>
              <w:ind w:left="114"/>
              <w:rPr>
                <w:sz w:val="21"/>
              </w:rPr>
            </w:pPr>
            <w:r>
              <w:rPr>
                <w:sz w:val="21"/>
              </w:rPr>
              <w:t>文秘速录</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590240</w:t>
            </w:r>
          </w:p>
        </w:tc>
        <w:tc>
          <w:tcPr>
            <w:tcW w:w="2611" w:type="dxa"/>
          </w:tcPr>
          <w:p>
            <w:pPr>
              <w:pStyle w:val="TableParagraph"/>
              <w:spacing w:line="245" w:lineRule="exact"/>
              <w:ind w:left="114"/>
              <w:rPr>
                <w:sz w:val="21"/>
              </w:rPr>
            </w:pPr>
            <w:r>
              <w:rPr>
                <w:sz w:val="21"/>
              </w:rPr>
              <w:t>计算机速录</w:t>
            </w:r>
          </w:p>
        </w:tc>
        <w:tc>
          <w:tcPr>
            <w:tcW w:w="825" w:type="dxa"/>
            <w:vMerge/>
            <w:tcBorders>
              <w:top w:val="nil"/>
            </w:tcBorders>
          </w:tcPr>
          <w:p>
            <w:pPr>
              <w:rPr>
                <w:sz w:val="2"/>
                <w:szCs w:val="2"/>
              </w:rPr>
            </w:pP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6704</w:t>
            </w:r>
            <w:r>
              <w:rPr>
                <w:rFonts w:ascii="宋体" w:eastAsia="宋体" w:hint="eastAsia"/>
                <w:w w:val="115"/>
                <w:sz w:val="21"/>
              </w:rPr>
              <w:t>体育类</w:t>
            </w:r>
          </w:p>
        </w:tc>
      </w:tr>
      <w:tr>
        <w:trPr>
          <w:trHeight w:val="265" w:hRule="atLeast"/>
        </w:trPr>
        <w:tc>
          <w:tcPr>
            <w:tcW w:w="855" w:type="dxa"/>
            <w:vMerge w:val="restart"/>
          </w:tcPr>
          <w:p>
            <w:pPr>
              <w:pStyle w:val="TableParagraph"/>
              <w:spacing w:before="132"/>
              <w:ind w:left="267"/>
              <w:rPr>
                <w:sz w:val="21"/>
              </w:rPr>
            </w:pPr>
            <w:r>
              <w:rPr>
                <w:sz w:val="21"/>
              </w:rPr>
              <w:t>678</w:t>
            </w:r>
          </w:p>
        </w:tc>
        <w:tc>
          <w:tcPr>
            <w:tcW w:w="1470" w:type="dxa"/>
            <w:vMerge w:val="restart"/>
          </w:tcPr>
          <w:p>
            <w:pPr>
              <w:pStyle w:val="TableParagraph"/>
              <w:spacing w:before="132"/>
              <w:ind w:left="418"/>
              <w:rPr>
                <w:sz w:val="21"/>
              </w:rPr>
            </w:pPr>
            <w:r>
              <w:rPr>
                <w:sz w:val="21"/>
              </w:rPr>
              <w:t>670401</w:t>
            </w:r>
          </w:p>
        </w:tc>
        <w:tc>
          <w:tcPr>
            <w:tcW w:w="2761" w:type="dxa"/>
            <w:vMerge w:val="restart"/>
          </w:tcPr>
          <w:p>
            <w:pPr>
              <w:pStyle w:val="TableParagraph"/>
              <w:spacing w:before="132"/>
              <w:ind w:left="113"/>
              <w:rPr>
                <w:sz w:val="21"/>
              </w:rPr>
            </w:pPr>
            <w:r>
              <w:rPr>
                <w:sz w:val="21"/>
              </w:rPr>
              <w:t>运动训练</w:t>
            </w:r>
          </w:p>
        </w:tc>
        <w:tc>
          <w:tcPr>
            <w:tcW w:w="870" w:type="dxa"/>
          </w:tcPr>
          <w:p>
            <w:pPr>
              <w:pStyle w:val="TableParagraph"/>
              <w:spacing w:line="245" w:lineRule="exact"/>
              <w:ind w:right="98"/>
              <w:jc w:val="right"/>
              <w:rPr>
                <w:sz w:val="21"/>
              </w:rPr>
            </w:pPr>
            <w:r>
              <w:rPr>
                <w:sz w:val="21"/>
              </w:rPr>
              <w:t>660301</w:t>
            </w:r>
          </w:p>
        </w:tc>
        <w:tc>
          <w:tcPr>
            <w:tcW w:w="2611" w:type="dxa"/>
          </w:tcPr>
          <w:p>
            <w:pPr>
              <w:pStyle w:val="TableParagraph"/>
              <w:spacing w:line="245" w:lineRule="exact"/>
              <w:ind w:left="114"/>
              <w:rPr>
                <w:sz w:val="21"/>
              </w:rPr>
            </w:pPr>
            <w:r>
              <w:rPr>
                <w:sz w:val="21"/>
              </w:rPr>
              <w:t>竞技体育</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660302</w:t>
            </w:r>
          </w:p>
        </w:tc>
        <w:tc>
          <w:tcPr>
            <w:tcW w:w="2611" w:type="dxa"/>
          </w:tcPr>
          <w:p>
            <w:pPr>
              <w:pStyle w:val="TableParagraph"/>
              <w:spacing w:line="245" w:lineRule="exact"/>
              <w:ind w:left="114"/>
              <w:rPr>
                <w:sz w:val="21"/>
              </w:rPr>
            </w:pPr>
            <w:r>
              <w:rPr>
                <w:sz w:val="21"/>
              </w:rPr>
              <w:t>运动训练</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right="250"/>
              <w:jc w:val="right"/>
              <w:rPr>
                <w:sz w:val="21"/>
              </w:rPr>
            </w:pPr>
            <w:r>
              <w:rPr>
                <w:sz w:val="21"/>
              </w:rPr>
              <w:t>679</w:t>
            </w:r>
          </w:p>
        </w:tc>
        <w:tc>
          <w:tcPr>
            <w:tcW w:w="1470" w:type="dxa"/>
          </w:tcPr>
          <w:p>
            <w:pPr>
              <w:pStyle w:val="TableParagraph"/>
              <w:spacing w:line="245" w:lineRule="exact"/>
              <w:ind w:left="286" w:right="270"/>
              <w:jc w:val="center"/>
              <w:rPr>
                <w:sz w:val="21"/>
              </w:rPr>
            </w:pPr>
            <w:r>
              <w:rPr>
                <w:sz w:val="21"/>
              </w:rPr>
              <w:t>670402</w:t>
            </w:r>
          </w:p>
        </w:tc>
        <w:tc>
          <w:tcPr>
            <w:tcW w:w="2761" w:type="dxa"/>
          </w:tcPr>
          <w:p>
            <w:pPr>
              <w:pStyle w:val="TableParagraph"/>
              <w:spacing w:line="245" w:lineRule="exact"/>
              <w:ind w:left="113"/>
              <w:rPr>
                <w:sz w:val="21"/>
              </w:rPr>
            </w:pPr>
            <w:r>
              <w:rPr>
                <w:sz w:val="21"/>
              </w:rPr>
              <w:t>运动防护</w:t>
            </w:r>
          </w:p>
        </w:tc>
        <w:tc>
          <w:tcPr>
            <w:tcW w:w="870" w:type="dxa"/>
          </w:tcPr>
          <w:p>
            <w:pPr>
              <w:pStyle w:val="TableParagraph"/>
              <w:rPr>
                <w:rFonts w:ascii="Times New Roman"/>
                <w:sz w:val="18"/>
              </w:rPr>
            </w:pPr>
          </w:p>
        </w:tc>
        <w:tc>
          <w:tcPr>
            <w:tcW w:w="2611" w:type="dxa"/>
          </w:tcPr>
          <w:p>
            <w:pPr>
              <w:pStyle w:val="TableParagraph"/>
              <w:rPr>
                <w:rFonts w:ascii="Times New Roman"/>
                <w:sz w:val="18"/>
              </w:rPr>
            </w:pPr>
          </w:p>
        </w:tc>
        <w:tc>
          <w:tcPr>
            <w:tcW w:w="825" w:type="dxa"/>
          </w:tcPr>
          <w:p>
            <w:pPr>
              <w:pStyle w:val="TableParagraph"/>
              <w:spacing w:line="245" w:lineRule="exact"/>
              <w:ind w:left="182" w:right="163"/>
              <w:jc w:val="center"/>
              <w:rPr>
                <w:sz w:val="21"/>
              </w:rPr>
            </w:pPr>
            <w:r>
              <w:rPr>
                <w:sz w:val="21"/>
              </w:rPr>
              <w:t>新增</w:t>
            </w:r>
          </w:p>
        </w:tc>
      </w:tr>
      <w:tr>
        <w:trPr>
          <w:trHeight w:val="265" w:hRule="atLeast"/>
        </w:trPr>
        <w:tc>
          <w:tcPr>
            <w:tcW w:w="855" w:type="dxa"/>
          </w:tcPr>
          <w:p>
            <w:pPr>
              <w:pStyle w:val="TableParagraph"/>
              <w:spacing w:line="245" w:lineRule="exact"/>
              <w:ind w:right="250"/>
              <w:jc w:val="right"/>
              <w:rPr>
                <w:sz w:val="21"/>
              </w:rPr>
            </w:pPr>
            <w:r>
              <w:rPr>
                <w:sz w:val="21"/>
              </w:rPr>
              <w:t>680</w:t>
            </w:r>
          </w:p>
        </w:tc>
        <w:tc>
          <w:tcPr>
            <w:tcW w:w="1470" w:type="dxa"/>
          </w:tcPr>
          <w:p>
            <w:pPr>
              <w:pStyle w:val="TableParagraph"/>
              <w:spacing w:line="245" w:lineRule="exact"/>
              <w:ind w:left="286" w:right="270"/>
              <w:jc w:val="center"/>
              <w:rPr>
                <w:sz w:val="21"/>
              </w:rPr>
            </w:pPr>
            <w:r>
              <w:rPr>
                <w:sz w:val="21"/>
              </w:rPr>
              <w:t>670403</w:t>
            </w:r>
          </w:p>
        </w:tc>
        <w:tc>
          <w:tcPr>
            <w:tcW w:w="2761" w:type="dxa"/>
          </w:tcPr>
          <w:p>
            <w:pPr>
              <w:pStyle w:val="TableParagraph"/>
              <w:spacing w:line="245" w:lineRule="exact"/>
              <w:ind w:left="113"/>
              <w:rPr>
                <w:sz w:val="21"/>
              </w:rPr>
            </w:pPr>
            <w:r>
              <w:rPr>
                <w:sz w:val="21"/>
              </w:rPr>
              <w:t>社会体育</w:t>
            </w:r>
          </w:p>
        </w:tc>
        <w:tc>
          <w:tcPr>
            <w:tcW w:w="870" w:type="dxa"/>
          </w:tcPr>
          <w:p>
            <w:pPr>
              <w:pStyle w:val="TableParagraph"/>
              <w:spacing w:line="245" w:lineRule="exact"/>
              <w:ind w:right="98"/>
              <w:jc w:val="right"/>
              <w:rPr>
                <w:sz w:val="21"/>
              </w:rPr>
            </w:pPr>
            <w:r>
              <w:rPr>
                <w:sz w:val="21"/>
              </w:rPr>
              <w:t>660303</w:t>
            </w:r>
          </w:p>
        </w:tc>
        <w:tc>
          <w:tcPr>
            <w:tcW w:w="2611" w:type="dxa"/>
          </w:tcPr>
          <w:p>
            <w:pPr>
              <w:pStyle w:val="TableParagraph"/>
              <w:spacing w:line="245" w:lineRule="exact"/>
              <w:ind w:left="114"/>
              <w:rPr>
                <w:sz w:val="21"/>
              </w:rPr>
            </w:pPr>
            <w:r>
              <w:rPr>
                <w:sz w:val="21"/>
              </w:rPr>
              <w:t>社会体育</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vMerge w:val="restart"/>
          </w:tcPr>
          <w:p>
            <w:pPr>
              <w:pStyle w:val="TableParagraph"/>
              <w:rPr>
                <w:rFonts w:ascii="宋体"/>
                <w:sz w:val="22"/>
              </w:rPr>
            </w:pPr>
          </w:p>
          <w:p>
            <w:pPr>
              <w:pStyle w:val="TableParagraph"/>
              <w:spacing w:before="1"/>
              <w:ind w:left="267"/>
              <w:rPr>
                <w:sz w:val="21"/>
              </w:rPr>
            </w:pPr>
            <w:r>
              <w:rPr>
                <w:sz w:val="21"/>
              </w:rPr>
              <w:t>681</w:t>
            </w:r>
          </w:p>
        </w:tc>
        <w:tc>
          <w:tcPr>
            <w:tcW w:w="1470" w:type="dxa"/>
            <w:vMerge w:val="restart"/>
          </w:tcPr>
          <w:p>
            <w:pPr>
              <w:pStyle w:val="TableParagraph"/>
              <w:rPr>
                <w:rFonts w:ascii="宋体"/>
                <w:sz w:val="22"/>
              </w:rPr>
            </w:pPr>
          </w:p>
          <w:p>
            <w:pPr>
              <w:pStyle w:val="TableParagraph"/>
              <w:spacing w:before="1"/>
              <w:ind w:left="418"/>
              <w:rPr>
                <w:sz w:val="21"/>
              </w:rPr>
            </w:pPr>
            <w:r>
              <w:rPr>
                <w:sz w:val="21"/>
              </w:rPr>
              <w:t>670404</w:t>
            </w:r>
          </w:p>
        </w:tc>
        <w:tc>
          <w:tcPr>
            <w:tcW w:w="2761" w:type="dxa"/>
            <w:vMerge w:val="restart"/>
          </w:tcPr>
          <w:p>
            <w:pPr>
              <w:pStyle w:val="TableParagraph"/>
              <w:rPr>
                <w:rFonts w:ascii="宋体"/>
                <w:sz w:val="22"/>
              </w:rPr>
            </w:pPr>
          </w:p>
          <w:p>
            <w:pPr>
              <w:pStyle w:val="TableParagraph"/>
              <w:spacing w:before="1"/>
              <w:ind w:left="113"/>
              <w:rPr>
                <w:sz w:val="21"/>
              </w:rPr>
            </w:pPr>
            <w:r>
              <w:rPr>
                <w:sz w:val="21"/>
              </w:rPr>
              <w:t>休闲体育</w:t>
            </w:r>
          </w:p>
        </w:tc>
        <w:tc>
          <w:tcPr>
            <w:tcW w:w="870" w:type="dxa"/>
          </w:tcPr>
          <w:p>
            <w:pPr>
              <w:pStyle w:val="TableParagraph"/>
              <w:spacing w:line="245" w:lineRule="exact"/>
              <w:ind w:right="98"/>
              <w:jc w:val="right"/>
              <w:rPr>
                <w:sz w:val="21"/>
              </w:rPr>
            </w:pPr>
            <w:r>
              <w:rPr>
                <w:sz w:val="21"/>
              </w:rPr>
              <w:t>660315</w:t>
            </w:r>
          </w:p>
        </w:tc>
        <w:tc>
          <w:tcPr>
            <w:tcW w:w="2611" w:type="dxa"/>
          </w:tcPr>
          <w:p>
            <w:pPr>
              <w:pStyle w:val="TableParagraph"/>
              <w:spacing w:line="245" w:lineRule="exact"/>
              <w:ind w:left="114"/>
              <w:rPr>
                <w:sz w:val="21"/>
              </w:rPr>
            </w:pPr>
            <w:r>
              <w:rPr>
                <w:sz w:val="21"/>
              </w:rPr>
              <w:t>自行车运动与推广</w:t>
            </w:r>
          </w:p>
        </w:tc>
        <w:tc>
          <w:tcPr>
            <w:tcW w:w="825" w:type="dxa"/>
            <w:vMerge w:val="restart"/>
          </w:tcPr>
          <w:p>
            <w:pPr>
              <w:pStyle w:val="TableParagraph"/>
              <w:rPr>
                <w:rFonts w:ascii="宋体"/>
                <w:sz w:val="22"/>
              </w:rPr>
            </w:pPr>
          </w:p>
          <w:p>
            <w:pPr>
              <w:pStyle w:val="TableParagraph"/>
              <w:spacing w:before="1"/>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660312</w:t>
            </w:r>
          </w:p>
        </w:tc>
        <w:tc>
          <w:tcPr>
            <w:tcW w:w="2611" w:type="dxa"/>
          </w:tcPr>
          <w:p>
            <w:pPr>
              <w:pStyle w:val="TableParagraph"/>
              <w:spacing w:line="245" w:lineRule="exact"/>
              <w:ind w:left="114"/>
              <w:rPr>
                <w:sz w:val="21"/>
              </w:rPr>
            </w:pPr>
            <w:r>
              <w:rPr>
                <w:sz w:val="21"/>
              </w:rPr>
              <w:t>棋艺</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660309</w:t>
            </w:r>
          </w:p>
        </w:tc>
        <w:tc>
          <w:tcPr>
            <w:tcW w:w="2611" w:type="dxa"/>
          </w:tcPr>
          <w:p>
            <w:pPr>
              <w:pStyle w:val="TableParagraph"/>
              <w:spacing w:line="245" w:lineRule="exact"/>
              <w:ind w:left="114"/>
              <w:rPr>
                <w:sz w:val="21"/>
              </w:rPr>
            </w:pPr>
            <w:r>
              <w:rPr>
                <w:sz w:val="21"/>
              </w:rPr>
              <w:t>运动休闲服务与管理</w:t>
            </w:r>
          </w:p>
        </w:tc>
        <w:tc>
          <w:tcPr>
            <w:tcW w:w="825" w:type="dxa"/>
            <w:vMerge/>
            <w:tcBorders>
              <w:top w:val="nil"/>
            </w:tcBorders>
          </w:tcPr>
          <w:p>
            <w:pPr>
              <w:rPr>
                <w:sz w:val="2"/>
                <w:szCs w:val="2"/>
              </w:rPr>
            </w:pPr>
          </w:p>
        </w:tc>
      </w:tr>
      <w:tr>
        <w:trPr>
          <w:trHeight w:val="265" w:hRule="atLeast"/>
        </w:trPr>
        <w:tc>
          <w:tcPr>
            <w:tcW w:w="855" w:type="dxa"/>
            <w:vMerge w:val="restart"/>
          </w:tcPr>
          <w:p>
            <w:pPr>
              <w:pStyle w:val="TableParagraph"/>
              <w:rPr>
                <w:rFonts w:ascii="宋体"/>
                <w:sz w:val="20"/>
              </w:rPr>
            </w:pPr>
          </w:p>
          <w:p>
            <w:pPr>
              <w:pStyle w:val="TableParagraph"/>
              <w:rPr>
                <w:rFonts w:ascii="宋体"/>
                <w:sz w:val="20"/>
              </w:rPr>
            </w:pPr>
          </w:p>
          <w:p>
            <w:pPr>
              <w:pStyle w:val="TableParagraph"/>
              <w:spacing w:before="11"/>
              <w:rPr>
                <w:rFonts w:ascii="宋体"/>
                <w:sz w:val="14"/>
              </w:rPr>
            </w:pPr>
          </w:p>
          <w:p>
            <w:pPr>
              <w:pStyle w:val="TableParagraph"/>
              <w:ind w:left="267"/>
              <w:rPr>
                <w:sz w:val="21"/>
              </w:rPr>
            </w:pPr>
            <w:r>
              <w:rPr>
                <w:sz w:val="21"/>
              </w:rPr>
              <w:t>682</w:t>
            </w:r>
          </w:p>
        </w:tc>
        <w:tc>
          <w:tcPr>
            <w:tcW w:w="1470" w:type="dxa"/>
            <w:vMerge w:val="restart"/>
          </w:tcPr>
          <w:p>
            <w:pPr>
              <w:pStyle w:val="TableParagraph"/>
              <w:rPr>
                <w:rFonts w:ascii="宋体"/>
                <w:sz w:val="20"/>
              </w:rPr>
            </w:pPr>
          </w:p>
          <w:p>
            <w:pPr>
              <w:pStyle w:val="TableParagraph"/>
              <w:rPr>
                <w:rFonts w:ascii="宋体"/>
                <w:sz w:val="20"/>
              </w:rPr>
            </w:pPr>
          </w:p>
          <w:p>
            <w:pPr>
              <w:pStyle w:val="TableParagraph"/>
              <w:spacing w:before="11"/>
              <w:rPr>
                <w:rFonts w:ascii="宋体"/>
                <w:sz w:val="14"/>
              </w:rPr>
            </w:pPr>
          </w:p>
          <w:p>
            <w:pPr>
              <w:pStyle w:val="TableParagraph"/>
              <w:ind w:left="418"/>
              <w:rPr>
                <w:sz w:val="21"/>
              </w:rPr>
            </w:pPr>
            <w:r>
              <w:rPr>
                <w:sz w:val="21"/>
              </w:rPr>
              <w:t>670405</w:t>
            </w:r>
          </w:p>
        </w:tc>
        <w:tc>
          <w:tcPr>
            <w:tcW w:w="2761" w:type="dxa"/>
            <w:vMerge w:val="restart"/>
          </w:tcPr>
          <w:p>
            <w:pPr>
              <w:pStyle w:val="TableParagraph"/>
              <w:rPr>
                <w:rFonts w:ascii="宋体"/>
                <w:sz w:val="20"/>
              </w:rPr>
            </w:pPr>
          </w:p>
          <w:p>
            <w:pPr>
              <w:pStyle w:val="TableParagraph"/>
              <w:rPr>
                <w:rFonts w:ascii="宋体"/>
                <w:sz w:val="20"/>
              </w:rPr>
            </w:pPr>
          </w:p>
          <w:p>
            <w:pPr>
              <w:pStyle w:val="TableParagraph"/>
              <w:spacing w:before="11"/>
              <w:rPr>
                <w:rFonts w:ascii="宋体"/>
                <w:sz w:val="14"/>
              </w:rPr>
            </w:pPr>
          </w:p>
          <w:p>
            <w:pPr>
              <w:pStyle w:val="TableParagraph"/>
              <w:ind w:left="113"/>
              <w:rPr>
                <w:sz w:val="21"/>
              </w:rPr>
            </w:pPr>
            <w:r>
              <w:rPr>
                <w:sz w:val="21"/>
              </w:rPr>
              <w:t>高尔夫球运动与管理</w:t>
            </w:r>
          </w:p>
        </w:tc>
        <w:tc>
          <w:tcPr>
            <w:tcW w:w="870" w:type="dxa"/>
          </w:tcPr>
          <w:p>
            <w:pPr>
              <w:pStyle w:val="TableParagraph"/>
              <w:spacing w:line="245" w:lineRule="exact"/>
              <w:ind w:right="98"/>
              <w:jc w:val="right"/>
              <w:rPr>
                <w:sz w:val="21"/>
              </w:rPr>
            </w:pPr>
            <w:r>
              <w:rPr>
                <w:sz w:val="21"/>
              </w:rPr>
              <w:t>660307</w:t>
            </w:r>
          </w:p>
        </w:tc>
        <w:tc>
          <w:tcPr>
            <w:tcW w:w="2611" w:type="dxa"/>
          </w:tcPr>
          <w:p>
            <w:pPr>
              <w:pStyle w:val="TableParagraph"/>
              <w:spacing w:line="245" w:lineRule="exact"/>
              <w:ind w:left="114"/>
              <w:rPr>
                <w:sz w:val="21"/>
              </w:rPr>
            </w:pPr>
            <w:r>
              <w:rPr>
                <w:sz w:val="21"/>
              </w:rPr>
              <w:t>高尔夫球场服务与管理</w:t>
            </w:r>
          </w:p>
        </w:tc>
        <w:tc>
          <w:tcPr>
            <w:tcW w:w="825" w:type="dxa"/>
            <w:vMerge w:val="restart"/>
          </w:tcPr>
          <w:p>
            <w:pPr>
              <w:pStyle w:val="TableParagraph"/>
              <w:rPr>
                <w:rFonts w:ascii="宋体"/>
                <w:sz w:val="20"/>
              </w:rPr>
            </w:pPr>
          </w:p>
          <w:p>
            <w:pPr>
              <w:pStyle w:val="TableParagraph"/>
              <w:rPr>
                <w:rFonts w:ascii="宋体"/>
                <w:sz w:val="20"/>
              </w:rPr>
            </w:pPr>
          </w:p>
          <w:p>
            <w:pPr>
              <w:pStyle w:val="TableParagraph"/>
              <w:spacing w:before="11"/>
              <w:rPr>
                <w:rFonts w:ascii="宋体"/>
                <w:sz w:val="14"/>
              </w:rPr>
            </w:pPr>
          </w:p>
          <w:p>
            <w:pPr>
              <w:pStyle w:val="TableParagraph"/>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510218</w:t>
            </w:r>
          </w:p>
        </w:tc>
        <w:tc>
          <w:tcPr>
            <w:tcW w:w="2611" w:type="dxa"/>
          </w:tcPr>
          <w:p>
            <w:pPr>
              <w:pStyle w:val="TableParagraph"/>
              <w:spacing w:line="245" w:lineRule="exact"/>
              <w:ind w:left="114"/>
              <w:rPr>
                <w:sz w:val="21"/>
              </w:rPr>
            </w:pPr>
            <w:r>
              <w:rPr>
                <w:sz w:val="21"/>
              </w:rPr>
              <w:t>高尔夫场地管理</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660310</w:t>
            </w:r>
          </w:p>
        </w:tc>
        <w:tc>
          <w:tcPr>
            <w:tcW w:w="2611" w:type="dxa"/>
          </w:tcPr>
          <w:p>
            <w:pPr>
              <w:pStyle w:val="TableParagraph"/>
              <w:spacing w:line="245" w:lineRule="exact"/>
              <w:ind w:left="114"/>
              <w:rPr>
                <w:sz w:val="21"/>
              </w:rPr>
            </w:pPr>
            <w:r>
              <w:rPr>
                <w:sz w:val="21"/>
              </w:rPr>
              <w:t>高尔夫服务与管理</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660311</w:t>
            </w:r>
          </w:p>
        </w:tc>
        <w:tc>
          <w:tcPr>
            <w:tcW w:w="2611" w:type="dxa"/>
          </w:tcPr>
          <w:p>
            <w:pPr>
              <w:pStyle w:val="TableParagraph"/>
              <w:spacing w:line="245" w:lineRule="exact"/>
              <w:ind w:left="114"/>
              <w:rPr>
                <w:sz w:val="21"/>
              </w:rPr>
            </w:pPr>
            <w:r>
              <w:rPr>
                <w:sz w:val="21"/>
              </w:rPr>
              <w:t>高尔夫运动技术与管理</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660316</w:t>
            </w:r>
          </w:p>
        </w:tc>
        <w:tc>
          <w:tcPr>
            <w:tcW w:w="2611" w:type="dxa"/>
          </w:tcPr>
          <w:p>
            <w:pPr>
              <w:pStyle w:val="TableParagraph"/>
              <w:spacing w:line="245" w:lineRule="exact"/>
              <w:ind w:left="114"/>
              <w:rPr>
                <w:sz w:val="21"/>
              </w:rPr>
            </w:pPr>
            <w:r>
              <w:rPr>
                <w:sz w:val="21"/>
              </w:rPr>
              <w:t>高尔夫俱乐部商务管理</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560309</w:t>
            </w:r>
          </w:p>
        </w:tc>
        <w:tc>
          <w:tcPr>
            <w:tcW w:w="2611" w:type="dxa"/>
          </w:tcPr>
          <w:p>
            <w:pPr>
              <w:pStyle w:val="TableParagraph"/>
              <w:spacing w:line="245" w:lineRule="exact"/>
              <w:ind w:left="114"/>
              <w:rPr>
                <w:sz w:val="21"/>
              </w:rPr>
            </w:pPr>
            <w:r>
              <w:rPr>
                <w:sz w:val="21"/>
              </w:rPr>
              <w:t>高尔夫球场建造与维护</w:t>
            </w:r>
          </w:p>
        </w:tc>
        <w:tc>
          <w:tcPr>
            <w:tcW w:w="825" w:type="dxa"/>
            <w:vMerge/>
            <w:tcBorders>
              <w:top w:val="nil"/>
            </w:tcBorders>
          </w:tcPr>
          <w:p>
            <w:pPr>
              <w:rPr>
                <w:sz w:val="2"/>
                <w:szCs w:val="2"/>
              </w:rPr>
            </w:pPr>
          </w:p>
        </w:tc>
      </w:tr>
      <w:tr>
        <w:trPr>
          <w:trHeight w:val="265" w:hRule="atLeast"/>
        </w:trPr>
        <w:tc>
          <w:tcPr>
            <w:tcW w:w="855" w:type="dxa"/>
            <w:vMerge w:val="restart"/>
          </w:tcPr>
          <w:p>
            <w:pPr>
              <w:pStyle w:val="TableParagraph"/>
              <w:rPr>
                <w:rFonts w:ascii="宋体"/>
                <w:sz w:val="20"/>
              </w:rPr>
            </w:pPr>
          </w:p>
          <w:p>
            <w:pPr>
              <w:pStyle w:val="TableParagraph"/>
              <w:spacing w:before="161"/>
              <w:ind w:left="267"/>
              <w:rPr>
                <w:sz w:val="21"/>
              </w:rPr>
            </w:pPr>
            <w:r>
              <w:rPr>
                <w:sz w:val="21"/>
              </w:rPr>
              <w:t>683</w:t>
            </w:r>
          </w:p>
        </w:tc>
        <w:tc>
          <w:tcPr>
            <w:tcW w:w="1470" w:type="dxa"/>
            <w:vMerge w:val="restart"/>
          </w:tcPr>
          <w:p>
            <w:pPr>
              <w:pStyle w:val="TableParagraph"/>
              <w:rPr>
                <w:rFonts w:ascii="宋体"/>
                <w:sz w:val="20"/>
              </w:rPr>
            </w:pPr>
          </w:p>
          <w:p>
            <w:pPr>
              <w:pStyle w:val="TableParagraph"/>
              <w:spacing w:before="161"/>
              <w:ind w:left="418"/>
              <w:rPr>
                <w:sz w:val="21"/>
              </w:rPr>
            </w:pPr>
            <w:r>
              <w:rPr>
                <w:sz w:val="21"/>
              </w:rPr>
              <w:t>670406</w:t>
            </w:r>
          </w:p>
        </w:tc>
        <w:tc>
          <w:tcPr>
            <w:tcW w:w="2761" w:type="dxa"/>
            <w:vMerge w:val="restart"/>
          </w:tcPr>
          <w:p>
            <w:pPr>
              <w:pStyle w:val="TableParagraph"/>
              <w:rPr>
                <w:rFonts w:ascii="宋体"/>
                <w:sz w:val="20"/>
              </w:rPr>
            </w:pPr>
          </w:p>
          <w:p>
            <w:pPr>
              <w:pStyle w:val="TableParagraph"/>
              <w:spacing w:before="161"/>
              <w:ind w:left="113"/>
              <w:rPr>
                <w:sz w:val="21"/>
              </w:rPr>
            </w:pPr>
            <w:r>
              <w:rPr>
                <w:sz w:val="21"/>
              </w:rPr>
              <w:t>民族传统体育</w:t>
            </w:r>
          </w:p>
        </w:tc>
        <w:tc>
          <w:tcPr>
            <w:tcW w:w="870" w:type="dxa"/>
          </w:tcPr>
          <w:p>
            <w:pPr>
              <w:pStyle w:val="TableParagraph"/>
              <w:spacing w:line="245" w:lineRule="exact"/>
              <w:ind w:right="98"/>
              <w:jc w:val="right"/>
              <w:rPr>
                <w:sz w:val="21"/>
              </w:rPr>
            </w:pPr>
            <w:r>
              <w:rPr>
                <w:sz w:val="21"/>
              </w:rPr>
              <w:t>670209</w:t>
            </w:r>
          </w:p>
        </w:tc>
        <w:tc>
          <w:tcPr>
            <w:tcW w:w="2611" w:type="dxa"/>
          </w:tcPr>
          <w:p>
            <w:pPr>
              <w:pStyle w:val="TableParagraph"/>
              <w:spacing w:line="245" w:lineRule="exact"/>
              <w:ind w:left="114"/>
              <w:rPr>
                <w:sz w:val="21"/>
              </w:rPr>
            </w:pPr>
            <w:r>
              <w:rPr>
                <w:sz w:val="21"/>
              </w:rPr>
              <w:t>武术艺术表演</w:t>
            </w:r>
          </w:p>
        </w:tc>
        <w:tc>
          <w:tcPr>
            <w:tcW w:w="825" w:type="dxa"/>
            <w:vMerge w:val="restart"/>
          </w:tcPr>
          <w:p>
            <w:pPr>
              <w:pStyle w:val="TableParagraph"/>
              <w:rPr>
                <w:rFonts w:ascii="宋体"/>
                <w:sz w:val="20"/>
              </w:rPr>
            </w:pPr>
          </w:p>
          <w:p>
            <w:pPr>
              <w:pStyle w:val="TableParagraph"/>
              <w:spacing w:before="161"/>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660241</w:t>
            </w:r>
          </w:p>
        </w:tc>
        <w:tc>
          <w:tcPr>
            <w:tcW w:w="2611" w:type="dxa"/>
          </w:tcPr>
          <w:p>
            <w:pPr>
              <w:pStyle w:val="TableParagraph"/>
              <w:spacing w:line="245" w:lineRule="exact"/>
              <w:ind w:left="114"/>
              <w:rPr>
                <w:sz w:val="21"/>
              </w:rPr>
            </w:pPr>
            <w:r>
              <w:rPr>
                <w:sz w:val="21"/>
              </w:rPr>
              <w:t>民族传统体育</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660306</w:t>
            </w:r>
          </w:p>
        </w:tc>
        <w:tc>
          <w:tcPr>
            <w:tcW w:w="2611" w:type="dxa"/>
          </w:tcPr>
          <w:p>
            <w:pPr>
              <w:pStyle w:val="TableParagraph"/>
              <w:spacing w:line="245" w:lineRule="exact"/>
              <w:ind w:left="114"/>
              <w:rPr>
                <w:sz w:val="21"/>
              </w:rPr>
            </w:pPr>
            <w:r>
              <w:rPr>
                <w:sz w:val="21"/>
              </w:rPr>
              <w:t>太极拳</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660308</w:t>
            </w:r>
          </w:p>
        </w:tc>
        <w:tc>
          <w:tcPr>
            <w:tcW w:w="2611" w:type="dxa"/>
          </w:tcPr>
          <w:p>
            <w:pPr>
              <w:pStyle w:val="TableParagraph"/>
              <w:spacing w:line="245" w:lineRule="exact"/>
              <w:ind w:left="114"/>
              <w:rPr>
                <w:sz w:val="21"/>
              </w:rPr>
            </w:pPr>
            <w:r>
              <w:rPr>
                <w:sz w:val="21"/>
              </w:rPr>
              <w:t>武术</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right="250"/>
              <w:jc w:val="right"/>
              <w:rPr>
                <w:sz w:val="21"/>
              </w:rPr>
            </w:pPr>
            <w:r>
              <w:rPr>
                <w:sz w:val="21"/>
              </w:rPr>
              <w:t>684</w:t>
            </w:r>
          </w:p>
        </w:tc>
        <w:tc>
          <w:tcPr>
            <w:tcW w:w="1470" w:type="dxa"/>
          </w:tcPr>
          <w:p>
            <w:pPr>
              <w:pStyle w:val="TableParagraph"/>
              <w:spacing w:line="245" w:lineRule="exact"/>
              <w:ind w:left="286" w:right="270"/>
              <w:jc w:val="center"/>
              <w:rPr>
                <w:sz w:val="21"/>
              </w:rPr>
            </w:pPr>
            <w:r>
              <w:rPr>
                <w:sz w:val="21"/>
              </w:rPr>
              <w:t>670407</w:t>
            </w:r>
          </w:p>
        </w:tc>
        <w:tc>
          <w:tcPr>
            <w:tcW w:w="2761" w:type="dxa"/>
          </w:tcPr>
          <w:p>
            <w:pPr>
              <w:pStyle w:val="TableParagraph"/>
              <w:spacing w:line="245" w:lineRule="exact"/>
              <w:ind w:left="113"/>
              <w:rPr>
                <w:sz w:val="21"/>
              </w:rPr>
            </w:pPr>
            <w:r>
              <w:rPr>
                <w:sz w:val="21"/>
              </w:rPr>
              <w:t>体育艺术表演</w:t>
            </w:r>
          </w:p>
        </w:tc>
        <w:tc>
          <w:tcPr>
            <w:tcW w:w="870" w:type="dxa"/>
          </w:tcPr>
          <w:p>
            <w:pPr>
              <w:pStyle w:val="TableParagraph"/>
              <w:spacing w:line="245" w:lineRule="exact"/>
              <w:ind w:right="98"/>
              <w:jc w:val="right"/>
              <w:rPr>
                <w:sz w:val="21"/>
              </w:rPr>
            </w:pPr>
            <w:r>
              <w:rPr>
                <w:sz w:val="21"/>
              </w:rPr>
              <w:t>660313</w:t>
            </w:r>
          </w:p>
        </w:tc>
        <w:tc>
          <w:tcPr>
            <w:tcW w:w="2611" w:type="dxa"/>
          </w:tcPr>
          <w:p>
            <w:pPr>
              <w:pStyle w:val="TableParagraph"/>
              <w:spacing w:line="245" w:lineRule="exact"/>
              <w:ind w:left="114"/>
              <w:rPr>
                <w:sz w:val="21"/>
              </w:rPr>
            </w:pPr>
            <w:r>
              <w:rPr>
                <w:sz w:val="21"/>
              </w:rPr>
              <w:t>体育艺术</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vMerge w:val="restart"/>
          </w:tcPr>
          <w:p>
            <w:pPr>
              <w:pStyle w:val="TableParagraph"/>
              <w:spacing w:before="132"/>
              <w:ind w:left="267"/>
              <w:rPr>
                <w:sz w:val="21"/>
              </w:rPr>
            </w:pPr>
            <w:r>
              <w:rPr>
                <w:sz w:val="21"/>
              </w:rPr>
              <w:t>685</w:t>
            </w:r>
          </w:p>
        </w:tc>
        <w:tc>
          <w:tcPr>
            <w:tcW w:w="1470" w:type="dxa"/>
            <w:vMerge w:val="restart"/>
          </w:tcPr>
          <w:p>
            <w:pPr>
              <w:pStyle w:val="TableParagraph"/>
              <w:spacing w:before="132"/>
              <w:ind w:left="418"/>
              <w:rPr>
                <w:sz w:val="21"/>
              </w:rPr>
            </w:pPr>
            <w:r>
              <w:rPr>
                <w:sz w:val="21"/>
              </w:rPr>
              <w:t>670408</w:t>
            </w:r>
          </w:p>
        </w:tc>
        <w:tc>
          <w:tcPr>
            <w:tcW w:w="2761" w:type="dxa"/>
            <w:vMerge w:val="restart"/>
          </w:tcPr>
          <w:p>
            <w:pPr>
              <w:pStyle w:val="TableParagraph"/>
              <w:spacing w:before="132"/>
              <w:ind w:left="113"/>
              <w:rPr>
                <w:sz w:val="21"/>
              </w:rPr>
            </w:pPr>
            <w:r>
              <w:rPr>
                <w:sz w:val="21"/>
              </w:rPr>
              <w:t>体育运营与管理</w:t>
            </w:r>
          </w:p>
        </w:tc>
        <w:tc>
          <w:tcPr>
            <w:tcW w:w="870" w:type="dxa"/>
          </w:tcPr>
          <w:p>
            <w:pPr>
              <w:pStyle w:val="TableParagraph"/>
              <w:spacing w:line="245" w:lineRule="exact"/>
              <w:ind w:right="98"/>
              <w:jc w:val="right"/>
              <w:rPr>
                <w:sz w:val="21"/>
              </w:rPr>
            </w:pPr>
            <w:r>
              <w:rPr>
                <w:sz w:val="21"/>
              </w:rPr>
              <w:t>660305</w:t>
            </w:r>
          </w:p>
        </w:tc>
        <w:tc>
          <w:tcPr>
            <w:tcW w:w="2611" w:type="dxa"/>
          </w:tcPr>
          <w:p>
            <w:pPr>
              <w:pStyle w:val="TableParagraph"/>
              <w:spacing w:line="245" w:lineRule="exact"/>
              <w:ind w:left="114"/>
              <w:rPr>
                <w:sz w:val="21"/>
              </w:rPr>
            </w:pPr>
            <w:r>
              <w:rPr>
                <w:sz w:val="21"/>
              </w:rPr>
              <w:t>体育服务与管理</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650110</w:t>
            </w:r>
          </w:p>
        </w:tc>
        <w:tc>
          <w:tcPr>
            <w:tcW w:w="2611" w:type="dxa"/>
          </w:tcPr>
          <w:p>
            <w:pPr>
              <w:pStyle w:val="TableParagraph"/>
              <w:spacing w:line="245" w:lineRule="exact"/>
              <w:ind w:left="114"/>
              <w:rPr>
                <w:sz w:val="21"/>
              </w:rPr>
            </w:pPr>
            <w:r>
              <w:rPr>
                <w:sz w:val="21"/>
              </w:rPr>
              <w:t>体育场馆管理</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right="250"/>
              <w:jc w:val="right"/>
              <w:rPr>
                <w:sz w:val="21"/>
              </w:rPr>
            </w:pPr>
            <w:r>
              <w:rPr>
                <w:sz w:val="21"/>
              </w:rPr>
              <w:t>686</w:t>
            </w:r>
          </w:p>
        </w:tc>
        <w:tc>
          <w:tcPr>
            <w:tcW w:w="1470" w:type="dxa"/>
          </w:tcPr>
          <w:p>
            <w:pPr>
              <w:pStyle w:val="TableParagraph"/>
              <w:spacing w:line="245" w:lineRule="exact"/>
              <w:ind w:left="286" w:right="270"/>
              <w:jc w:val="center"/>
              <w:rPr>
                <w:sz w:val="21"/>
              </w:rPr>
            </w:pPr>
            <w:r>
              <w:rPr>
                <w:sz w:val="21"/>
              </w:rPr>
              <w:t>670409</w:t>
            </w:r>
          </w:p>
        </w:tc>
        <w:tc>
          <w:tcPr>
            <w:tcW w:w="2761" w:type="dxa"/>
          </w:tcPr>
          <w:p>
            <w:pPr>
              <w:pStyle w:val="TableParagraph"/>
              <w:spacing w:line="245" w:lineRule="exact"/>
              <w:ind w:left="113"/>
              <w:rPr>
                <w:sz w:val="21"/>
              </w:rPr>
            </w:pPr>
            <w:r>
              <w:rPr>
                <w:sz w:val="21"/>
              </w:rPr>
              <w:t>体育保健与康复</w:t>
            </w:r>
          </w:p>
        </w:tc>
        <w:tc>
          <w:tcPr>
            <w:tcW w:w="870" w:type="dxa"/>
          </w:tcPr>
          <w:p>
            <w:pPr>
              <w:pStyle w:val="TableParagraph"/>
              <w:spacing w:line="245" w:lineRule="exact"/>
              <w:ind w:right="98"/>
              <w:jc w:val="right"/>
              <w:rPr>
                <w:sz w:val="21"/>
              </w:rPr>
            </w:pPr>
            <w:r>
              <w:rPr>
                <w:sz w:val="21"/>
              </w:rPr>
              <w:t>660304</w:t>
            </w:r>
          </w:p>
        </w:tc>
        <w:tc>
          <w:tcPr>
            <w:tcW w:w="2611" w:type="dxa"/>
          </w:tcPr>
          <w:p>
            <w:pPr>
              <w:pStyle w:val="TableParagraph"/>
              <w:spacing w:line="245" w:lineRule="exact"/>
              <w:ind w:left="114"/>
              <w:rPr>
                <w:sz w:val="21"/>
              </w:rPr>
            </w:pPr>
            <w:r>
              <w:rPr>
                <w:sz w:val="21"/>
              </w:rPr>
              <w:t>体育保健</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tcPr>
          <w:p>
            <w:pPr>
              <w:pStyle w:val="TableParagraph"/>
              <w:spacing w:line="245" w:lineRule="exact"/>
              <w:ind w:right="250"/>
              <w:jc w:val="right"/>
              <w:rPr>
                <w:sz w:val="21"/>
              </w:rPr>
            </w:pPr>
            <w:r>
              <w:rPr>
                <w:sz w:val="21"/>
              </w:rPr>
              <w:t>687</w:t>
            </w:r>
          </w:p>
        </w:tc>
        <w:tc>
          <w:tcPr>
            <w:tcW w:w="1470" w:type="dxa"/>
          </w:tcPr>
          <w:p>
            <w:pPr>
              <w:pStyle w:val="TableParagraph"/>
              <w:spacing w:line="245" w:lineRule="exact"/>
              <w:ind w:left="286" w:right="270"/>
              <w:jc w:val="center"/>
              <w:rPr>
                <w:sz w:val="21"/>
              </w:rPr>
            </w:pPr>
            <w:r>
              <w:rPr>
                <w:sz w:val="21"/>
              </w:rPr>
              <w:t>670410</w:t>
            </w:r>
          </w:p>
        </w:tc>
        <w:tc>
          <w:tcPr>
            <w:tcW w:w="2761" w:type="dxa"/>
          </w:tcPr>
          <w:p>
            <w:pPr>
              <w:pStyle w:val="TableParagraph"/>
              <w:spacing w:line="245" w:lineRule="exact"/>
              <w:ind w:left="113"/>
              <w:rPr>
                <w:sz w:val="21"/>
              </w:rPr>
            </w:pPr>
            <w:r>
              <w:rPr>
                <w:sz w:val="21"/>
              </w:rPr>
              <w:t>健身指导与管理</w:t>
            </w:r>
          </w:p>
        </w:tc>
        <w:tc>
          <w:tcPr>
            <w:tcW w:w="870" w:type="dxa"/>
          </w:tcPr>
          <w:p>
            <w:pPr>
              <w:pStyle w:val="TableParagraph"/>
              <w:spacing w:line="245" w:lineRule="exact"/>
              <w:ind w:right="98"/>
              <w:jc w:val="right"/>
              <w:rPr>
                <w:sz w:val="21"/>
              </w:rPr>
            </w:pPr>
            <w:r>
              <w:rPr>
                <w:sz w:val="21"/>
              </w:rPr>
              <w:t>660314</w:t>
            </w:r>
          </w:p>
        </w:tc>
        <w:tc>
          <w:tcPr>
            <w:tcW w:w="2611" w:type="dxa"/>
          </w:tcPr>
          <w:p>
            <w:pPr>
              <w:pStyle w:val="TableParagraph"/>
              <w:spacing w:line="245" w:lineRule="exact"/>
              <w:ind w:left="114"/>
              <w:rPr>
                <w:sz w:val="21"/>
              </w:rPr>
            </w:pPr>
            <w:r>
              <w:rPr>
                <w:sz w:val="21"/>
              </w:rPr>
              <w:t>健身运动与管理</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5086" w:type="dxa"/>
            <w:gridSpan w:val="3"/>
            <w:tcBorders>
              <w:bottom w:val="nil"/>
            </w:tcBorders>
          </w:tcPr>
          <w:p>
            <w:pPr>
              <w:pStyle w:val="TableParagraph"/>
              <w:rPr>
                <w:rFonts w:ascii="Times New Roman"/>
                <w:sz w:val="18"/>
              </w:rPr>
            </w:pPr>
          </w:p>
        </w:tc>
        <w:tc>
          <w:tcPr>
            <w:tcW w:w="870" w:type="dxa"/>
          </w:tcPr>
          <w:p>
            <w:pPr>
              <w:pStyle w:val="TableParagraph"/>
              <w:spacing w:line="245" w:lineRule="exact"/>
              <w:ind w:right="98"/>
              <w:jc w:val="right"/>
              <w:rPr>
                <w:sz w:val="21"/>
              </w:rPr>
            </w:pPr>
            <w:r>
              <w:rPr>
                <w:sz w:val="21"/>
              </w:rPr>
              <w:t>660223</w:t>
            </w:r>
          </w:p>
        </w:tc>
        <w:tc>
          <w:tcPr>
            <w:tcW w:w="2611" w:type="dxa"/>
          </w:tcPr>
          <w:p>
            <w:pPr>
              <w:pStyle w:val="TableParagraph"/>
              <w:spacing w:line="245" w:lineRule="exact"/>
              <w:ind w:left="114"/>
              <w:rPr>
                <w:sz w:val="21"/>
              </w:rPr>
            </w:pPr>
            <w:r>
              <w:rPr>
                <w:sz w:val="21"/>
              </w:rPr>
              <w:t>教育管理</w:t>
            </w:r>
          </w:p>
        </w:tc>
        <w:tc>
          <w:tcPr>
            <w:tcW w:w="825" w:type="dxa"/>
          </w:tcPr>
          <w:p>
            <w:pPr>
              <w:pStyle w:val="TableParagraph"/>
              <w:spacing w:line="245" w:lineRule="exact"/>
              <w:ind w:left="182" w:right="163"/>
              <w:jc w:val="center"/>
              <w:rPr>
                <w:sz w:val="21"/>
              </w:rPr>
            </w:pPr>
            <w:r>
              <w:rPr>
                <w:sz w:val="21"/>
              </w:rPr>
              <w:t>取消</w:t>
            </w:r>
          </w:p>
        </w:tc>
      </w:tr>
    </w:tbl>
    <w:p>
      <w:pPr>
        <w:spacing w:after="0" w:line="245" w:lineRule="exact"/>
        <w:jc w:val="center"/>
        <w:rPr>
          <w:sz w:val="21"/>
        </w:rPr>
        <w:sectPr>
          <w:pgSz w:w="11900" w:h="16840"/>
          <w:pgMar w:top="560" w:bottom="280" w:left="680" w:right="320"/>
        </w:sectPr>
      </w:pPr>
    </w:p>
    <w:tbl>
      <w:tblPr>
        <w:tblW w:w="0" w:type="auto"/>
        <w:jc w:val="left"/>
        <w:tblInd w:w="5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55"/>
        <w:gridCol w:w="1470"/>
        <w:gridCol w:w="2761"/>
        <w:gridCol w:w="870"/>
        <w:gridCol w:w="2611"/>
        <w:gridCol w:w="825"/>
      </w:tblGrid>
      <w:tr>
        <w:trPr>
          <w:trHeight w:val="475" w:hRule="atLeast"/>
        </w:trPr>
        <w:tc>
          <w:tcPr>
            <w:tcW w:w="855" w:type="dxa"/>
          </w:tcPr>
          <w:p>
            <w:pPr>
              <w:pStyle w:val="TableParagraph"/>
              <w:spacing w:before="102"/>
              <w:ind w:right="196"/>
              <w:jc w:val="right"/>
              <w:rPr>
                <w:rFonts w:ascii="宋体" w:eastAsia="宋体" w:hint="eastAsia"/>
                <w:sz w:val="21"/>
              </w:rPr>
            </w:pPr>
            <w:r>
              <w:rPr>
                <w:rFonts w:ascii="宋体" w:eastAsia="宋体" w:hint="eastAsia"/>
                <w:sz w:val="21"/>
              </w:rPr>
              <w:t>序号</w:t>
            </w:r>
          </w:p>
        </w:tc>
        <w:tc>
          <w:tcPr>
            <w:tcW w:w="1470" w:type="dxa"/>
          </w:tcPr>
          <w:p>
            <w:pPr>
              <w:pStyle w:val="TableParagraph"/>
              <w:spacing w:before="102"/>
              <w:ind w:left="283"/>
              <w:rPr>
                <w:rFonts w:ascii="宋体" w:eastAsia="宋体" w:hint="eastAsia"/>
                <w:sz w:val="21"/>
              </w:rPr>
            </w:pPr>
            <w:r>
              <w:rPr>
                <w:rFonts w:ascii="宋体" w:eastAsia="宋体" w:hint="eastAsia"/>
                <w:sz w:val="21"/>
              </w:rPr>
              <w:t>专业代码</w:t>
            </w:r>
          </w:p>
        </w:tc>
        <w:tc>
          <w:tcPr>
            <w:tcW w:w="2761" w:type="dxa"/>
          </w:tcPr>
          <w:p>
            <w:pPr>
              <w:pStyle w:val="TableParagraph"/>
              <w:spacing w:before="102"/>
              <w:ind w:left="932" w:right="929"/>
              <w:jc w:val="center"/>
              <w:rPr>
                <w:rFonts w:ascii="宋体" w:eastAsia="宋体" w:hint="eastAsia"/>
                <w:sz w:val="21"/>
              </w:rPr>
            </w:pPr>
            <w:r>
              <w:rPr>
                <w:rFonts w:ascii="宋体" w:eastAsia="宋体" w:hint="eastAsia"/>
                <w:sz w:val="21"/>
              </w:rPr>
              <w:t>专业名称</w:t>
            </w:r>
          </w:p>
        </w:tc>
        <w:tc>
          <w:tcPr>
            <w:tcW w:w="870" w:type="dxa"/>
          </w:tcPr>
          <w:p>
            <w:pPr>
              <w:pStyle w:val="TableParagraph"/>
              <w:spacing w:line="240" w:lineRule="exact"/>
              <w:ind w:left="208" w:right="90" w:hanging="113"/>
              <w:rPr>
                <w:rFonts w:ascii="宋体" w:eastAsia="宋体" w:hint="eastAsia"/>
                <w:sz w:val="21"/>
              </w:rPr>
            </w:pPr>
            <w:r>
              <w:rPr>
                <w:rFonts w:ascii="宋体" w:eastAsia="宋体" w:hint="eastAsia"/>
                <w:sz w:val="21"/>
              </w:rPr>
              <w:t>原专业代码</w:t>
            </w:r>
          </w:p>
        </w:tc>
        <w:tc>
          <w:tcPr>
            <w:tcW w:w="2611" w:type="dxa"/>
          </w:tcPr>
          <w:p>
            <w:pPr>
              <w:pStyle w:val="TableParagraph"/>
              <w:spacing w:before="102"/>
              <w:ind w:left="683"/>
              <w:rPr>
                <w:rFonts w:ascii="宋体" w:eastAsia="宋体" w:hint="eastAsia"/>
                <w:sz w:val="21"/>
              </w:rPr>
            </w:pPr>
            <w:r>
              <w:rPr>
                <w:rFonts w:ascii="宋体" w:eastAsia="宋体" w:hint="eastAsia"/>
                <w:sz w:val="21"/>
              </w:rPr>
              <w:t>原专业名称</w:t>
            </w:r>
          </w:p>
        </w:tc>
        <w:tc>
          <w:tcPr>
            <w:tcW w:w="825" w:type="dxa"/>
          </w:tcPr>
          <w:p>
            <w:pPr>
              <w:pStyle w:val="TableParagraph"/>
              <w:spacing w:line="240" w:lineRule="exact"/>
              <w:ind w:left="187" w:right="179"/>
              <w:rPr>
                <w:rFonts w:ascii="宋体" w:eastAsia="宋体" w:hint="eastAsia"/>
                <w:sz w:val="21"/>
              </w:rPr>
            </w:pPr>
            <w:r>
              <w:rPr>
                <w:rFonts w:ascii="宋体" w:eastAsia="宋体" w:hint="eastAsia"/>
                <w:sz w:val="21"/>
              </w:rPr>
              <w:t>调整情况</w:t>
            </w:r>
          </w:p>
        </w:tc>
      </w:tr>
      <w:tr>
        <w:trPr>
          <w:trHeight w:val="260" w:hRule="atLeast"/>
        </w:trPr>
        <w:tc>
          <w:tcPr>
            <w:tcW w:w="5086" w:type="dxa"/>
            <w:gridSpan w:val="3"/>
            <w:vMerge w:val="restart"/>
          </w:tcPr>
          <w:p>
            <w:pPr>
              <w:pStyle w:val="TableParagraph"/>
              <w:rPr>
                <w:rFonts w:ascii="Times New Roman"/>
                <w:sz w:val="20"/>
              </w:rPr>
            </w:pPr>
          </w:p>
        </w:tc>
        <w:tc>
          <w:tcPr>
            <w:tcW w:w="870" w:type="dxa"/>
          </w:tcPr>
          <w:p>
            <w:pPr>
              <w:pStyle w:val="TableParagraph"/>
              <w:spacing w:line="240" w:lineRule="exact"/>
              <w:ind w:right="98"/>
              <w:jc w:val="right"/>
              <w:rPr>
                <w:sz w:val="21"/>
              </w:rPr>
            </w:pPr>
            <w:r>
              <w:rPr>
                <w:sz w:val="21"/>
              </w:rPr>
              <w:t>660224</w:t>
            </w:r>
          </w:p>
        </w:tc>
        <w:tc>
          <w:tcPr>
            <w:tcW w:w="2611" w:type="dxa"/>
          </w:tcPr>
          <w:p>
            <w:pPr>
              <w:pStyle w:val="TableParagraph"/>
              <w:spacing w:line="240" w:lineRule="exact"/>
              <w:ind w:left="114"/>
              <w:rPr>
                <w:sz w:val="21"/>
              </w:rPr>
            </w:pPr>
            <w:r>
              <w:rPr>
                <w:sz w:val="21"/>
              </w:rPr>
              <w:t>对外汉语</w:t>
            </w:r>
          </w:p>
        </w:tc>
        <w:tc>
          <w:tcPr>
            <w:tcW w:w="825" w:type="dxa"/>
          </w:tcPr>
          <w:p>
            <w:pPr>
              <w:pStyle w:val="TableParagraph"/>
              <w:spacing w:line="240" w:lineRule="exact"/>
              <w:ind w:left="182" w:right="163"/>
              <w:jc w:val="center"/>
              <w:rPr>
                <w:sz w:val="21"/>
              </w:rPr>
            </w:pPr>
            <w:r>
              <w:rPr>
                <w:sz w:val="21"/>
              </w:rPr>
              <w:t>取消</w:t>
            </w:r>
          </w:p>
        </w:tc>
      </w:tr>
      <w:tr>
        <w:trPr>
          <w:trHeight w:val="265" w:hRule="atLeast"/>
        </w:trPr>
        <w:tc>
          <w:tcPr>
            <w:tcW w:w="5086" w:type="dxa"/>
            <w:gridSpan w:val="3"/>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660226</w:t>
            </w:r>
          </w:p>
        </w:tc>
        <w:tc>
          <w:tcPr>
            <w:tcW w:w="2611" w:type="dxa"/>
          </w:tcPr>
          <w:p>
            <w:pPr>
              <w:pStyle w:val="TableParagraph"/>
              <w:spacing w:line="245" w:lineRule="exact"/>
              <w:ind w:left="114"/>
              <w:rPr>
                <w:sz w:val="21"/>
              </w:rPr>
            </w:pPr>
            <w:r>
              <w:rPr>
                <w:sz w:val="21"/>
              </w:rPr>
              <w:t>俄语教育</w:t>
            </w:r>
          </w:p>
        </w:tc>
        <w:tc>
          <w:tcPr>
            <w:tcW w:w="825" w:type="dxa"/>
          </w:tcPr>
          <w:p>
            <w:pPr>
              <w:pStyle w:val="TableParagraph"/>
              <w:spacing w:line="245" w:lineRule="exact"/>
              <w:ind w:left="182" w:right="163"/>
              <w:jc w:val="center"/>
              <w:rPr>
                <w:sz w:val="21"/>
              </w:rPr>
            </w:pPr>
            <w:r>
              <w:rPr>
                <w:sz w:val="21"/>
              </w:rPr>
              <w:t>取消</w:t>
            </w:r>
          </w:p>
        </w:tc>
      </w:tr>
      <w:tr>
        <w:trPr>
          <w:trHeight w:val="265" w:hRule="atLeast"/>
        </w:trPr>
        <w:tc>
          <w:tcPr>
            <w:tcW w:w="5086" w:type="dxa"/>
            <w:gridSpan w:val="3"/>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660245</w:t>
            </w:r>
          </w:p>
        </w:tc>
        <w:tc>
          <w:tcPr>
            <w:tcW w:w="2611" w:type="dxa"/>
          </w:tcPr>
          <w:p>
            <w:pPr>
              <w:pStyle w:val="TableParagraph"/>
              <w:spacing w:line="245" w:lineRule="exact"/>
              <w:ind w:left="114"/>
              <w:rPr>
                <w:sz w:val="21"/>
              </w:rPr>
            </w:pPr>
            <w:r>
              <w:rPr>
                <w:sz w:val="21"/>
              </w:rPr>
              <w:t>实验管理与教学</w:t>
            </w:r>
          </w:p>
        </w:tc>
        <w:tc>
          <w:tcPr>
            <w:tcW w:w="825" w:type="dxa"/>
          </w:tcPr>
          <w:p>
            <w:pPr>
              <w:pStyle w:val="TableParagraph"/>
              <w:spacing w:line="245" w:lineRule="exact"/>
              <w:ind w:left="182" w:right="163"/>
              <w:jc w:val="center"/>
              <w:rPr>
                <w:sz w:val="21"/>
              </w:rPr>
            </w:pPr>
            <w:r>
              <w:rPr>
                <w:sz w:val="21"/>
              </w:rPr>
              <w:t>取消</w:t>
            </w:r>
          </w:p>
        </w:tc>
      </w:tr>
      <w:tr>
        <w:trPr>
          <w:trHeight w:val="265" w:hRule="atLeast"/>
        </w:trPr>
        <w:tc>
          <w:tcPr>
            <w:tcW w:w="5086" w:type="dxa"/>
            <w:gridSpan w:val="3"/>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660250</w:t>
            </w:r>
          </w:p>
        </w:tc>
        <w:tc>
          <w:tcPr>
            <w:tcW w:w="2611" w:type="dxa"/>
          </w:tcPr>
          <w:p>
            <w:pPr>
              <w:pStyle w:val="TableParagraph"/>
              <w:spacing w:line="245" w:lineRule="exact"/>
              <w:ind w:left="114"/>
              <w:rPr>
                <w:sz w:val="21"/>
              </w:rPr>
            </w:pPr>
            <w:r>
              <w:rPr>
                <w:sz w:val="21"/>
              </w:rPr>
              <w:t>幼儿园管理</w:t>
            </w:r>
          </w:p>
        </w:tc>
        <w:tc>
          <w:tcPr>
            <w:tcW w:w="825" w:type="dxa"/>
          </w:tcPr>
          <w:p>
            <w:pPr>
              <w:pStyle w:val="TableParagraph"/>
              <w:spacing w:line="245" w:lineRule="exact"/>
              <w:ind w:left="182" w:right="163"/>
              <w:jc w:val="center"/>
              <w:rPr>
                <w:sz w:val="21"/>
              </w:rPr>
            </w:pPr>
            <w:r>
              <w:rPr>
                <w:sz w:val="21"/>
              </w:rPr>
              <w:t>取消</w:t>
            </w:r>
          </w:p>
        </w:tc>
      </w:tr>
      <w:tr>
        <w:trPr>
          <w:trHeight w:val="265" w:hRule="atLeast"/>
        </w:trPr>
        <w:tc>
          <w:tcPr>
            <w:tcW w:w="5086" w:type="dxa"/>
            <w:gridSpan w:val="3"/>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660288</w:t>
            </w:r>
          </w:p>
        </w:tc>
        <w:tc>
          <w:tcPr>
            <w:tcW w:w="2611" w:type="dxa"/>
          </w:tcPr>
          <w:p>
            <w:pPr>
              <w:pStyle w:val="TableParagraph"/>
              <w:spacing w:line="245" w:lineRule="exact"/>
              <w:ind w:left="114"/>
              <w:rPr>
                <w:sz w:val="21"/>
              </w:rPr>
            </w:pPr>
            <w:r>
              <w:rPr>
                <w:sz w:val="21"/>
              </w:rPr>
              <w:t>音乐舞蹈教育</w:t>
            </w:r>
          </w:p>
        </w:tc>
        <w:tc>
          <w:tcPr>
            <w:tcW w:w="825" w:type="dxa"/>
          </w:tcPr>
          <w:p>
            <w:pPr>
              <w:pStyle w:val="TableParagraph"/>
              <w:spacing w:line="245" w:lineRule="exact"/>
              <w:ind w:left="182" w:right="163"/>
              <w:jc w:val="center"/>
              <w:rPr>
                <w:sz w:val="21"/>
              </w:rPr>
            </w:pPr>
            <w:r>
              <w:rPr>
                <w:sz w:val="21"/>
              </w:rPr>
              <w:t>取消</w:t>
            </w: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68</w:t>
            </w:r>
            <w:r>
              <w:rPr>
                <w:rFonts w:ascii="宋体" w:eastAsia="宋体" w:hint="eastAsia"/>
                <w:w w:val="110"/>
                <w:sz w:val="21"/>
              </w:rPr>
              <w:t>公安与司法大类</w:t>
            </w: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6801</w:t>
            </w:r>
            <w:r>
              <w:rPr>
                <w:rFonts w:ascii="宋体" w:eastAsia="宋体" w:hint="eastAsia"/>
                <w:w w:val="110"/>
                <w:sz w:val="21"/>
              </w:rPr>
              <w:t>公安管理类</w:t>
            </w:r>
          </w:p>
        </w:tc>
      </w:tr>
      <w:tr>
        <w:trPr>
          <w:trHeight w:val="265" w:hRule="atLeast"/>
        </w:trPr>
        <w:tc>
          <w:tcPr>
            <w:tcW w:w="855" w:type="dxa"/>
            <w:vMerge w:val="restart"/>
          </w:tcPr>
          <w:p>
            <w:pPr>
              <w:pStyle w:val="TableParagraph"/>
              <w:spacing w:before="132"/>
              <w:ind w:left="267"/>
              <w:rPr>
                <w:sz w:val="21"/>
              </w:rPr>
            </w:pPr>
            <w:r>
              <w:rPr>
                <w:sz w:val="21"/>
              </w:rPr>
              <w:t>688</w:t>
            </w:r>
          </w:p>
        </w:tc>
        <w:tc>
          <w:tcPr>
            <w:tcW w:w="1470" w:type="dxa"/>
            <w:vMerge w:val="restart"/>
          </w:tcPr>
          <w:p>
            <w:pPr>
              <w:pStyle w:val="TableParagraph"/>
              <w:spacing w:before="132"/>
              <w:ind w:left="365"/>
              <w:rPr>
                <w:sz w:val="21"/>
              </w:rPr>
            </w:pPr>
            <w:r>
              <w:rPr>
                <w:sz w:val="21"/>
              </w:rPr>
              <w:t>680101K</w:t>
            </w:r>
          </w:p>
        </w:tc>
        <w:tc>
          <w:tcPr>
            <w:tcW w:w="2761" w:type="dxa"/>
            <w:vMerge w:val="restart"/>
          </w:tcPr>
          <w:p>
            <w:pPr>
              <w:pStyle w:val="TableParagraph"/>
              <w:spacing w:before="132"/>
              <w:ind w:left="113"/>
              <w:rPr>
                <w:sz w:val="21"/>
              </w:rPr>
            </w:pPr>
            <w:r>
              <w:rPr>
                <w:sz w:val="21"/>
              </w:rPr>
              <w:t>治安管理</w:t>
            </w:r>
          </w:p>
        </w:tc>
        <w:tc>
          <w:tcPr>
            <w:tcW w:w="870" w:type="dxa"/>
          </w:tcPr>
          <w:p>
            <w:pPr>
              <w:pStyle w:val="TableParagraph"/>
              <w:spacing w:line="245" w:lineRule="exact"/>
              <w:ind w:right="98"/>
              <w:jc w:val="right"/>
              <w:rPr>
                <w:sz w:val="21"/>
              </w:rPr>
            </w:pPr>
            <w:r>
              <w:rPr>
                <w:sz w:val="21"/>
              </w:rPr>
              <w:t>680105</w:t>
            </w:r>
          </w:p>
        </w:tc>
        <w:tc>
          <w:tcPr>
            <w:tcW w:w="2611" w:type="dxa"/>
          </w:tcPr>
          <w:p>
            <w:pPr>
              <w:pStyle w:val="TableParagraph"/>
              <w:spacing w:line="245" w:lineRule="exact"/>
              <w:ind w:left="114"/>
              <w:rPr>
                <w:sz w:val="21"/>
              </w:rPr>
            </w:pPr>
            <w:r>
              <w:rPr>
                <w:sz w:val="21"/>
              </w:rPr>
              <w:t>治安管理</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680118</w:t>
            </w:r>
          </w:p>
        </w:tc>
        <w:tc>
          <w:tcPr>
            <w:tcW w:w="2611" w:type="dxa"/>
          </w:tcPr>
          <w:p>
            <w:pPr>
              <w:pStyle w:val="TableParagraph"/>
              <w:spacing w:line="245" w:lineRule="exact"/>
              <w:ind w:left="114"/>
              <w:rPr>
                <w:sz w:val="21"/>
              </w:rPr>
            </w:pPr>
            <w:r>
              <w:rPr>
                <w:sz w:val="21"/>
              </w:rPr>
              <w:t>社区警务</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right="250"/>
              <w:jc w:val="right"/>
              <w:rPr>
                <w:sz w:val="21"/>
              </w:rPr>
            </w:pPr>
            <w:r>
              <w:rPr>
                <w:sz w:val="21"/>
              </w:rPr>
              <w:t>689</w:t>
            </w:r>
          </w:p>
        </w:tc>
        <w:tc>
          <w:tcPr>
            <w:tcW w:w="1470" w:type="dxa"/>
          </w:tcPr>
          <w:p>
            <w:pPr>
              <w:pStyle w:val="TableParagraph"/>
              <w:spacing w:line="245" w:lineRule="exact"/>
              <w:ind w:left="365"/>
              <w:rPr>
                <w:sz w:val="21"/>
              </w:rPr>
            </w:pPr>
            <w:r>
              <w:rPr>
                <w:sz w:val="21"/>
              </w:rPr>
              <w:t>680102K</w:t>
            </w:r>
          </w:p>
        </w:tc>
        <w:tc>
          <w:tcPr>
            <w:tcW w:w="2761" w:type="dxa"/>
          </w:tcPr>
          <w:p>
            <w:pPr>
              <w:pStyle w:val="TableParagraph"/>
              <w:spacing w:line="245" w:lineRule="exact"/>
              <w:ind w:left="113"/>
              <w:rPr>
                <w:sz w:val="21"/>
              </w:rPr>
            </w:pPr>
            <w:r>
              <w:rPr>
                <w:sz w:val="21"/>
              </w:rPr>
              <w:t>交通管理</w:t>
            </w:r>
          </w:p>
        </w:tc>
        <w:tc>
          <w:tcPr>
            <w:tcW w:w="870" w:type="dxa"/>
          </w:tcPr>
          <w:p>
            <w:pPr>
              <w:pStyle w:val="TableParagraph"/>
              <w:spacing w:line="245" w:lineRule="exact"/>
              <w:ind w:right="98"/>
              <w:jc w:val="right"/>
              <w:rPr>
                <w:sz w:val="21"/>
              </w:rPr>
            </w:pPr>
            <w:r>
              <w:rPr>
                <w:sz w:val="21"/>
              </w:rPr>
              <w:t>680106</w:t>
            </w:r>
          </w:p>
        </w:tc>
        <w:tc>
          <w:tcPr>
            <w:tcW w:w="2611" w:type="dxa"/>
          </w:tcPr>
          <w:p>
            <w:pPr>
              <w:pStyle w:val="TableParagraph"/>
              <w:spacing w:line="245" w:lineRule="exact"/>
              <w:ind w:left="114"/>
              <w:rPr>
                <w:sz w:val="21"/>
              </w:rPr>
            </w:pPr>
            <w:r>
              <w:rPr>
                <w:sz w:val="21"/>
              </w:rPr>
              <w:t>交通管理</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690</w:t>
            </w:r>
          </w:p>
        </w:tc>
        <w:tc>
          <w:tcPr>
            <w:tcW w:w="1470" w:type="dxa"/>
          </w:tcPr>
          <w:p>
            <w:pPr>
              <w:pStyle w:val="TableParagraph"/>
              <w:spacing w:line="245" w:lineRule="exact"/>
              <w:ind w:left="365"/>
              <w:rPr>
                <w:sz w:val="21"/>
              </w:rPr>
            </w:pPr>
            <w:r>
              <w:rPr>
                <w:sz w:val="21"/>
              </w:rPr>
              <w:t>680103K</w:t>
            </w:r>
          </w:p>
        </w:tc>
        <w:tc>
          <w:tcPr>
            <w:tcW w:w="2761" w:type="dxa"/>
          </w:tcPr>
          <w:p>
            <w:pPr>
              <w:pStyle w:val="TableParagraph"/>
              <w:spacing w:line="245" w:lineRule="exact"/>
              <w:ind w:left="113"/>
              <w:rPr>
                <w:sz w:val="21"/>
              </w:rPr>
            </w:pPr>
            <w:r>
              <w:rPr>
                <w:sz w:val="21"/>
              </w:rPr>
              <w:t>信息网络安全监察</w:t>
            </w:r>
          </w:p>
        </w:tc>
        <w:tc>
          <w:tcPr>
            <w:tcW w:w="870" w:type="dxa"/>
          </w:tcPr>
          <w:p>
            <w:pPr>
              <w:pStyle w:val="TableParagraph"/>
              <w:spacing w:line="245" w:lineRule="exact"/>
              <w:ind w:right="98"/>
              <w:jc w:val="right"/>
              <w:rPr>
                <w:sz w:val="21"/>
              </w:rPr>
            </w:pPr>
            <w:r>
              <w:rPr>
                <w:sz w:val="21"/>
              </w:rPr>
              <w:t>680109</w:t>
            </w:r>
          </w:p>
        </w:tc>
        <w:tc>
          <w:tcPr>
            <w:tcW w:w="2611" w:type="dxa"/>
          </w:tcPr>
          <w:p>
            <w:pPr>
              <w:pStyle w:val="TableParagraph"/>
              <w:spacing w:line="245" w:lineRule="exact"/>
              <w:ind w:left="114"/>
              <w:rPr>
                <w:sz w:val="21"/>
              </w:rPr>
            </w:pPr>
            <w:r>
              <w:rPr>
                <w:sz w:val="21"/>
              </w:rPr>
              <w:t>信息网络安全监察</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691</w:t>
            </w:r>
          </w:p>
        </w:tc>
        <w:tc>
          <w:tcPr>
            <w:tcW w:w="1470" w:type="dxa"/>
          </w:tcPr>
          <w:p>
            <w:pPr>
              <w:pStyle w:val="TableParagraph"/>
              <w:spacing w:line="245" w:lineRule="exact"/>
              <w:ind w:left="365"/>
              <w:rPr>
                <w:sz w:val="21"/>
              </w:rPr>
            </w:pPr>
            <w:r>
              <w:rPr>
                <w:sz w:val="21"/>
              </w:rPr>
              <w:t>680104K</w:t>
            </w:r>
          </w:p>
        </w:tc>
        <w:tc>
          <w:tcPr>
            <w:tcW w:w="2761" w:type="dxa"/>
          </w:tcPr>
          <w:p>
            <w:pPr>
              <w:pStyle w:val="TableParagraph"/>
              <w:spacing w:line="245" w:lineRule="exact"/>
              <w:ind w:left="113"/>
              <w:rPr>
                <w:sz w:val="21"/>
              </w:rPr>
            </w:pPr>
            <w:r>
              <w:rPr>
                <w:sz w:val="21"/>
              </w:rPr>
              <w:t>防火管理</w:t>
            </w:r>
          </w:p>
        </w:tc>
        <w:tc>
          <w:tcPr>
            <w:tcW w:w="870" w:type="dxa"/>
          </w:tcPr>
          <w:p>
            <w:pPr>
              <w:pStyle w:val="TableParagraph"/>
              <w:spacing w:line="245" w:lineRule="exact"/>
              <w:ind w:right="98"/>
              <w:jc w:val="right"/>
              <w:rPr>
                <w:sz w:val="21"/>
              </w:rPr>
            </w:pPr>
            <w:r>
              <w:rPr>
                <w:sz w:val="21"/>
              </w:rPr>
              <w:t>680110</w:t>
            </w:r>
          </w:p>
        </w:tc>
        <w:tc>
          <w:tcPr>
            <w:tcW w:w="2611" w:type="dxa"/>
          </w:tcPr>
          <w:p>
            <w:pPr>
              <w:pStyle w:val="TableParagraph"/>
              <w:spacing w:line="245" w:lineRule="exact"/>
              <w:ind w:left="114"/>
              <w:rPr>
                <w:sz w:val="21"/>
              </w:rPr>
            </w:pPr>
            <w:r>
              <w:rPr>
                <w:sz w:val="21"/>
              </w:rPr>
              <w:t>防火管理</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692</w:t>
            </w:r>
          </w:p>
        </w:tc>
        <w:tc>
          <w:tcPr>
            <w:tcW w:w="1470" w:type="dxa"/>
          </w:tcPr>
          <w:p>
            <w:pPr>
              <w:pStyle w:val="TableParagraph"/>
              <w:spacing w:line="245" w:lineRule="exact"/>
              <w:ind w:left="365"/>
              <w:rPr>
                <w:sz w:val="21"/>
              </w:rPr>
            </w:pPr>
            <w:r>
              <w:rPr>
                <w:sz w:val="21"/>
              </w:rPr>
              <w:t>680105K</w:t>
            </w:r>
          </w:p>
        </w:tc>
        <w:tc>
          <w:tcPr>
            <w:tcW w:w="2761" w:type="dxa"/>
          </w:tcPr>
          <w:p>
            <w:pPr>
              <w:pStyle w:val="TableParagraph"/>
              <w:spacing w:line="245" w:lineRule="exact"/>
              <w:ind w:left="113"/>
              <w:rPr>
                <w:sz w:val="21"/>
              </w:rPr>
            </w:pPr>
            <w:r>
              <w:rPr>
                <w:sz w:val="21"/>
              </w:rPr>
              <w:t>边防检查</w:t>
            </w:r>
          </w:p>
        </w:tc>
        <w:tc>
          <w:tcPr>
            <w:tcW w:w="870" w:type="dxa"/>
          </w:tcPr>
          <w:p>
            <w:pPr>
              <w:pStyle w:val="TableParagraph"/>
              <w:spacing w:line="245" w:lineRule="exact"/>
              <w:ind w:right="98"/>
              <w:jc w:val="right"/>
              <w:rPr>
                <w:sz w:val="21"/>
              </w:rPr>
            </w:pPr>
            <w:r>
              <w:rPr>
                <w:sz w:val="21"/>
              </w:rPr>
              <w:t>680112</w:t>
            </w:r>
          </w:p>
        </w:tc>
        <w:tc>
          <w:tcPr>
            <w:tcW w:w="2611" w:type="dxa"/>
          </w:tcPr>
          <w:p>
            <w:pPr>
              <w:pStyle w:val="TableParagraph"/>
              <w:spacing w:line="245" w:lineRule="exact"/>
              <w:ind w:left="114"/>
              <w:rPr>
                <w:sz w:val="21"/>
              </w:rPr>
            </w:pPr>
            <w:r>
              <w:rPr>
                <w:sz w:val="21"/>
              </w:rPr>
              <w:t>边防检查</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693</w:t>
            </w:r>
          </w:p>
        </w:tc>
        <w:tc>
          <w:tcPr>
            <w:tcW w:w="1470" w:type="dxa"/>
          </w:tcPr>
          <w:p>
            <w:pPr>
              <w:pStyle w:val="TableParagraph"/>
              <w:spacing w:line="245" w:lineRule="exact"/>
              <w:ind w:left="365"/>
              <w:rPr>
                <w:sz w:val="21"/>
              </w:rPr>
            </w:pPr>
            <w:r>
              <w:rPr>
                <w:sz w:val="21"/>
              </w:rPr>
              <w:t>680106K</w:t>
            </w:r>
          </w:p>
        </w:tc>
        <w:tc>
          <w:tcPr>
            <w:tcW w:w="2761" w:type="dxa"/>
          </w:tcPr>
          <w:p>
            <w:pPr>
              <w:pStyle w:val="TableParagraph"/>
              <w:spacing w:line="245" w:lineRule="exact"/>
              <w:ind w:left="113"/>
              <w:rPr>
                <w:sz w:val="21"/>
              </w:rPr>
            </w:pPr>
            <w:r>
              <w:rPr>
                <w:sz w:val="21"/>
              </w:rPr>
              <w:t>边境管理</w:t>
            </w:r>
          </w:p>
        </w:tc>
        <w:tc>
          <w:tcPr>
            <w:tcW w:w="870" w:type="dxa"/>
          </w:tcPr>
          <w:p>
            <w:pPr>
              <w:pStyle w:val="TableParagraph"/>
              <w:spacing w:line="245" w:lineRule="exact"/>
              <w:ind w:right="98"/>
              <w:jc w:val="right"/>
              <w:rPr>
                <w:sz w:val="21"/>
              </w:rPr>
            </w:pPr>
            <w:r>
              <w:rPr>
                <w:sz w:val="21"/>
              </w:rPr>
              <w:t>680113</w:t>
            </w:r>
          </w:p>
        </w:tc>
        <w:tc>
          <w:tcPr>
            <w:tcW w:w="2611" w:type="dxa"/>
          </w:tcPr>
          <w:p>
            <w:pPr>
              <w:pStyle w:val="TableParagraph"/>
              <w:spacing w:line="245" w:lineRule="exact"/>
              <w:ind w:left="114"/>
              <w:rPr>
                <w:sz w:val="21"/>
              </w:rPr>
            </w:pPr>
            <w:r>
              <w:rPr>
                <w:sz w:val="21"/>
              </w:rPr>
              <w:t>边境管理</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694</w:t>
            </w:r>
          </w:p>
        </w:tc>
        <w:tc>
          <w:tcPr>
            <w:tcW w:w="1470" w:type="dxa"/>
          </w:tcPr>
          <w:p>
            <w:pPr>
              <w:pStyle w:val="TableParagraph"/>
              <w:spacing w:line="245" w:lineRule="exact"/>
              <w:ind w:left="365"/>
              <w:rPr>
                <w:sz w:val="21"/>
              </w:rPr>
            </w:pPr>
            <w:r>
              <w:rPr>
                <w:sz w:val="21"/>
              </w:rPr>
              <w:t>680107K</w:t>
            </w:r>
          </w:p>
        </w:tc>
        <w:tc>
          <w:tcPr>
            <w:tcW w:w="2761" w:type="dxa"/>
          </w:tcPr>
          <w:p>
            <w:pPr>
              <w:pStyle w:val="TableParagraph"/>
              <w:spacing w:line="245" w:lineRule="exact"/>
              <w:ind w:left="113"/>
              <w:rPr>
                <w:sz w:val="21"/>
              </w:rPr>
            </w:pPr>
            <w:r>
              <w:rPr>
                <w:sz w:val="21"/>
              </w:rPr>
              <w:t>特警</w:t>
            </w:r>
          </w:p>
        </w:tc>
        <w:tc>
          <w:tcPr>
            <w:tcW w:w="870" w:type="dxa"/>
          </w:tcPr>
          <w:p>
            <w:pPr>
              <w:pStyle w:val="TableParagraph"/>
              <w:spacing w:line="245" w:lineRule="exact"/>
              <w:ind w:right="98"/>
              <w:jc w:val="right"/>
              <w:rPr>
                <w:sz w:val="21"/>
              </w:rPr>
            </w:pPr>
            <w:r>
              <w:rPr>
                <w:sz w:val="21"/>
              </w:rPr>
              <w:t>680116</w:t>
            </w:r>
          </w:p>
        </w:tc>
        <w:tc>
          <w:tcPr>
            <w:tcW w:w="2611" w:type="dxa"/>
          </w:tcPr>
          <w:p>
            <w:pPr>
              <w:pStyle w:val="TableParagraph"/>
              <w:spacing w:line="245" w:lineRule="exact"/>
              <w:ind w:left="114"/>
              <w:rPr>
                <w:sz w:val="21"/>
              </w:rPr>
            </w:pPr>
            <w:r>
              <w:rPr>
                <w:sz w:val="21"/>
              </w:rPr>
              <w:t>特警</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695</w:t>
            </w:r>
          </w:p>
        </w:tc>
        <w:tc>
          <w:tcPr>
            <w:tcW w:w="1470" w:type="dxa"/>
          </w:tcPr>
          <w:p>
            <w:pPr>
              <w:pStyle w:val="TableParagraph"/>
              <w:spacing w:line="245" w:lineRule="exact"/>
              <w:ind w:left="365"/>
              <w:rPr>
                <w:sz w:val="21"/>
              </w:rPr>
            </w:pPr>
            <w:r>
              <w:rPr>
                <w:sz w:val="21"/>
              </w:rPr>
              <w:t>680108K</w:t>
            </w:r>
          </w:p>
        </w:tc>
        <w:tc>
          <w:tcPr>
            <w:tcW w:w="2761" w:type="dxa"/>
          </w:tcPr>
          <w:p>
            <w:pPr>
              <w:pStyle w:val="TableParagraph"/>
              <w:spacing w:line="245" w:lineRule="exact"/>
              <w:ind w:left="113"/>
              <w:rPr>
                <w:sz w:val="21"/>
              </w:rPr>
            </w:pPr>
            <w:r>
              <w:rPr>
                <w:sz w:val="21"/>
              </w:rPr>
              <w:t>警察管理</w:t>
            </w:r>
          </w:p>
        </w:tc>
        <w:tc>
          <w:tcPr>
            <w:tcW w:w="870" w:type="dxa"/>
          </w:tcPr>
          <w:p>
            <w:pPr>
              <w:pStyle w:val="TableParagraph"/>
              <w:spacing w:line="245" w:lineRule="exact"/>
              <w:ind w:right="98"/>
              <w:jc w:val="right"/>
              <w:rPr>
                <w:sz w:val="21"/>
              </w:rPr>
            </w:pPr>
            <w:r>
              <w:rPr>
                <w:sz w:val="21"/>
              </w:rPr>
              <w:t>680107</w:t>
            </w:r>
          </w:p>
        </w:tc>
        <w:tc>
          <w:tcPr>
            <w:tcW w:w="2611" w:type="dxa"/>
          </w:tcPr>
          <w:p>
            <w:pPr>
              <w:pStyle w:val="TableParagraph"/>
              <w:spacing w:line="245" w:lineRule="exact"/>
              <w:ind w:left="114"/>
              <w:rPr>
                <w:sz w:val="21"/>
              </w:rPr>
            </w:pPr>
            <w:r>
              <w:rPr>
                <w:sz w:val="21"/>
              </w:rPr>
              <w:t>警察管理</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vMerge w:val="restart"/>
          </w:tcPr>
          <w:p>
            <w:pPr>
              <w:pStyle w:val="TableParagraph"/>
              <w:spacing w:before="132"/>
              <w:ind w:left="267"/>
              <w:rPr>
                <w:sz w:val="21"/>
              </w:rPr>
            </w:pPr>
            <w:r>
              <w:rPr>
                <w:sz w:val="21"/>
              </w:rPr>
              <w:t>696</w:t>
            </w:r>
          </w:p>
        </w:tc>
        <w:tc>
          <w:tcPr>
            <w:tcW w:w="1470" w:type="dxa"/>
            <w:vMerge w:val="restart"/>
          </w:tcPr>
          <w:p>
            <w:pPr>
              <w:pStyle w:val="TableParagraph"/>
              <w:spacing w:before="132"/>
              <w:ind w:left="365"/>
              <w:rPr>
                <w:sz w:val="21"/>
              </w:rPr>
            </w:pPr>
            <w:r>
              <w:rPr>
                <w:sz w:val="21"/>
              </w:rPr>
              <w:t>680109K</w:t>
            </w:r>
          </w:p>
        </w:tc>
        <w:tc>
          <w:tcPr>
            <w:tcW w:w="2761" w:type="dxa"/>
            <w:vMerge w:val="restart"/>
          </w:tcPr>
          <w:p>
            <w:pPr>
              <w:pStyle w:val="TableParagraph"/>
              <w:spacing w:before="132"/>
              <w:ind w:left="113"/>
              <w:rPr>
                <w:sz w:val="21"/>
              </w:rPr>
            </w:pPr>
            <w:r>
              <w:rPr>
                <w:sz w:val="21"/>
              </w:rPr>
              <w:t>公共安全管理</w:t>
            </w:r>
          </w:p>
        </w:tc>
        <w:tc>
          <w:tcPr>
            <w:tcW w:w="870" w:type="dxa"/>
          </w:tcPr>
          <w:p>
            <w:pPr>
              <w:pStyle w:val="TableParagraph"/>
              <w:spacing w:line="245" w:lineRule="exact"/>
              <w:ind w:right="98"/>
              <w:jc w:val="right"/>
              <w:rPr>
                <w:sz w:val="21"/>
              </w:rPr>
            </w:pPr>
            <w:r>
              <w:rPr>
                <w:sz w:val="21"/>
              </w:rPr>
              <w:t>680108</w:t>
            </w:r>
          </w:p>
        </w:tc>
        <w:tc>
          <w:tcPr>
            <w:tcW w:w="2611" w:type="dxa"/>
          </w:tcPr>
          <w:p>
            <w:pPr>
              <w:pStyle w:val="TableParagraph"/>
              <w:spacing w:line="245" w:lineRule="exact"/>
              <w:ind w:left="114"/>
              <w:rPr>
                <w:sz w:val="21"/>
              </w:rPr>
            </w:pPr>
            <w:r>
              <w:rPr>
                <w:sz w:val="21"/>
              </w:rPr>
              <w:t>公共安全管理</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680115</w:t>
            </w:r>
          </w:p>
        </w:tc>
        <w:tc>
          <w:tcPr>
            <w:tcW w:w="2611" w:type="dxa"/>
          </w:tcPr>
          <w:p>
            <w:pPr>
              <w:pStyle w:val="TableParagraph"/>
              <w:spacing w:line="245" w:lineRule="exact"/>
              <w:ind w:left="114"/>
              <w:rPr>
                <w:sz w:val="21"/>
              </w:rPr>
            </w:pPr>
            <w:r>
              <w:rPr>
                <w:sz w:val="21"/>
              </w:rPr>
              <w:t>民爆公共安全</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right="250"/>
              <w:jc w:val="right"/>
              <w:rPr>
                <w:sz w:val="21"/>
              </w:rPr>
            </w:pPr>
            <w:r>
              <w:rPr>
                <w:sz w:val="21"/>
              </w:rPr>
              <w:t>697</w:t>
            </w:r>
          </w:p>
        </w:tc>
        <w:tc>
          <w:tcPr>
            <w:tcW w:w="1470" w:type="dxa"/>
          </w:tcPr>
          <w:p>
            <w:pPr>
              <w:pStyle w:val="TableParagraph"/>
              <w:spacing w:line="245" w:lineRule="exact"/>
              <w:ind w:left="365"/>
              <w:rPr>
                <w:sz w:val="21"/>
              </w:rPr>
            </w:pPr>
            <w:r>
              <w:rPr>
                <w:sz w:val="21"/>
              </w:rPr>
              <w:t>680110K</w:t>
            </w:r>
          </w:p>
        </w:tc>
        <w:tc>
          <w:tcPr>
            <w:tcW w:w="2761" w:type="dxa"/>
          </w:tcPr>
          <w:p>
            <w:pPr>
              <w:pStyle w:val="TableParagraph"/>
              <w:spacing w:line="245" w:lineRule="exact"/>
              <w:ind w:left="113"/>
              <w:rPr>
                <w:sz w:val="21"/>
              </w:rPr>
            </w:pPr>
            <w:r>
              <w:rPr>
                <w:sz w:val="21"/>
              </w:rPr>
              <w:t>森林消防</w:t>
            </w:r>
          </w:p>
        </w:tc>
        <w:tc>
          <w:tcPr>
            <w:tcW w:w="870" w:type="dxa"/>
          </w:tcPr>
          <w:p>
            <w:pPr>
              <w:pStyle w:val="TableParagraph"/>
              <w:spacing w:line="245" w:lineRule="exact"/>
              <w:ind w:right="98"/>
              <w:jc w:val="right"/>
              <w:rPr>
                <w:sz w:val="21"/>
              </w:rPr>
            </w:pPr>
            <w:r>
              <w:rPr>
                <w:sz w:val="21"/>
              </w:rPr>
              <w:t>680111</w:t>
            </w:r>
          </w:p>
        </w:tc>
        <w:tc>
          <w:tcPr>
            <w:tcW w:w="2611" w:type="dxa"/>
          </w:tcPr>
          <w:p>
            <w:pPr>
              <w:pStyle w:val="TableParagraph"/>
              <w:spacing w:line="245" w:lineRule="exact"/>
              <w:ind w:left="114"/>
              <w:rPr>
                <w:sz w:val="21"/>
              </w:rPr>
            </w:pPr>
            <w:r>
              <w:rPr>
                <w:sz w:val="21"/>
              </w:rPr>
              <w:t>森林消防</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698</w:t>
            </w:r>
          </w:p>
        </w:tc>
        <w:tc>
          <w:tcPr>
            <w:tcW w:w="1470" w:type="dxa"/>
          </w:tcPr>
          <w:p>
            <w:pPr>
              <w:pStyle w:val="TableParagraph"/>
              <w:spacing w:line="245" w:lineRule="exact"/>
              <w:ind w:left="365"/>
              <w:rPr>
                <w:sz w:val="21"/>
              </w:rPr>
            </w:pPr>
            <w:r>
              <w:rPr>
                <w:sz w:val="21"/>
              </w:rPr>
              <w:t>680111K</w:t>
            </w:r>
          </w:p>
        </w:tc>
        <w:tc>
          <w:tcPr>
            <w:tcW w:w="2761" w:type="dxa"/>
          </w:tcPr>
          <w:p>
            <w:pPr>
              <w:pStyle w:val="TableParagraph"/>
              <w:spacing w:line="245" w:lineRule="exact"/>
              <w:ind w:left="113"/>
              <w:rPr>
                <w:sz w:val="21"/>
              </w:rPr>
            </w:pPr>
            <w:r>
              <w:rPr>
                <w:sz w:val="21"/>
              </w:rPr>
              <w:t>部队后勤管理</w:t>
            </w:r>
          </w:p>
        </w:tc>
        <w:tc>
          <w:tcPr>
            <w:tcW w:w="870" w:type="dxa"/>
          </w:tcPr>
          <w:p>
            <w:pPr>
              <w:pStyle w:val="TableParagraph"/>
              <w:spacing w:line="245" w:lineRule="exact"/>
              <w:ind w:right="98"/>
              <w:jc w:val="right"/>
              <w:rPr>
                <w:sz w:val="21"/>
              </w:rPr>
            </w:pPr>
            <w:r>
              <w:rPr>
                <w:sz w:val="21"/>
              </w:rPr>
              <w:t>680403</w:t>
            </w:r>
          </w:p>
        </w:tc>
        <w:tc>
          <w:tcPr>
            <w:tcW w:w="2611" w:type="dxa"/>
          </w:tcPr>
          <w:p>
            <w:pPr>
              <w:pStyle w:val="TableParagraph"/>
              <w:spacing w:line="245" w:lineRule="exact"/>
              <w:ind w:left="114"/>
              <w:rPr>
                <w:sz w:val="21"/>
              </w:rPr>
            </w:pPr>
            <w:r>
              <w:rPr>
                <w:sz w:val="21"/>
              </w:rPr>
              <w:t>部队后勤管理</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699</w:t>
            </w:r>
          </w:p>
        </w:tc>
        <w:tc>
          <w:tcPr>
            <w:tcW w:w="1470" w:type="dxa"/>
          </w:tcPr>
          <w:p>
            <w:pPr>
              <w:pStyle w:val="TableParagraph"/>
              <w:spacing w:line="245" w:lineRule="exact"/>
              <w:ind w:left="365"/>
              <w:rPr>
                <w:sz w:val="21"/>
              </w:rPr>
            </w:pPr>
            <w:r>
              <w:rPr>
                <w:sz w:val="21"/>
              </w:rPr>
              <w:t>680112K</w:t>
            </w:r>
          </w:p>
        </w:tc>
        <w:tc>
          <w:tcPr>
            <w:tcW w:w="2761" w:type="dxa"/>
          </w:tcPr>
          <w:p>
            <w:pPr>
              <w:pStyle w:val="TableParagraph"/>
              <w:spacing w:line="245" w:lineRule="exact"/>
              <w:ind w:left="113"/>
              <w:rPr>
                <w:sz w:val="21"/>
              </w:rPr>
            </w:pPr>
            <w:r>
              <w:rPr>
                <w:sz w:val="21"/>
              </w:rPr>
              <w:t>部队政治工作</w:t>
            </w:r>
          </w:p>
        </w:tc>
        <w:tc>
          <w:tcPr>
            <w:tcW w:w="870" w:type="dxa"/>
          </w:tcPr>
          <w:p>
            <w:pPr>
              <w:pStyle w:val="TableParagraph"/>
              <w:spacing w:line="245" w:lineRule="exact"/>
              <w:ind w:right="98"/>
              <w:jc w:val="right"/>
              <w:rPr>
                <w:sz w:val="21"/>
              </w:rPr>
            </w:pPr>
            <w:r>
              <w:rPr>
                <w:sz w:val="21"/>
              </w:rPr>
              <w:t>680401</w:t>
            </w:r>
          </w:p>
        </w:tc>
        <w:tc>
          <w:tcPr>
            <w:tcW w:w="2611" w:type="dxa"/>
          </w:tcPr>
          <w:p>
            <w:pPr>
              <w:pStyle w:val="TableParagraph"/>
              <w:spacing w:line="245" w:lineRule="exact"/>
              <w:ind w:left="114"/>
              <w:rPr>
                <w:sz w:val="21"/>
              </w:rPr>
            </w:pPr>
            <w:r>
              <w:rPr>
                <w:sz w:val="21"/>
              </w:rPr>
              <w:t>部队政治工作</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6802</w:t>
            </w:r>
            <w:r>
              <w:rPr>
                <w:rFonts w:ascii="宋体" w:eastAsia="宋体" w:hint="eastAsia"/>
                <w:w w:val="110"/>
                <w:sz w:val="21"/>
              </w:rPr>
              <w:t>公安指挥类</w:t>
            </w:r>
          </w:p>
        </w:tc>
      </w:tr>
      <w:tr>
        <w:trPr>
          <w:trHeight w:val="265" w:hRule="atLeast"/>
        </w:trPr>
        <w:tc>
          <w:tcPr>
            <w:tcW w:w="855" w:type="dxa"/>
          </w:tcPr>
          <w:p>
            <w:pPr>
              <w:pStyle w:val="TableParagraph"/>
              <w:spacing w:line="245" w:lineRule="exact"/>
              <w:ind w:right="250"/>
              <w:jc w:val="right"/>
              <w:rPr>
                <w:sz w:val="21"/>
              </w:rPr>
            </w:pPr>
            <w:r>
              <w:rPr>
                <w:sz w:val="21"/>
              </w:rPr>
              <w:t>700</w:t>
            </w:r>
          </w:p>
        </w:tc>
        <w:tc>
          <w:tcPr>
            <w:tcW w:w="1470" w:type="dxa"/>
          </w:tcPr>
          <w:p>
            <w:pPr>
              <w:pStyle w:val="TableParagraph"/>
              <w:spacing w:line="245" w:lineRule="exact"/>
              <w:ind w:left="365"/>
              <w:rPr>
                <w:sz w:val="21"/>
              </w:rPr>
            </w:pPr>
            <w:r>
              <w:rPr>
                <w:sz w:val="21"/>
              </w:rPr>
              <w:t>680201K</w:t>
            </w:r>
          </w:p>
        </w:tc>
        <w:tc>
          <w:tcPr>
            <w:tcW w:w="2761" w:type="dxa"/>
          </w:tcPr>
          <w:p>
            <w:pPr>
              <w:pStyle w:val="TableParagraph"/>
              <w:spacing w:line="245" w:lineRule="exact"/>
              <w:ind w:left="113"/>
              <w:rPr>
                <w:sz w:val="21"/>
              </w:rPr>
            </w:pPr>
            <w:r>
              <w:rPr>
                <w:sz w:val="21"/>
              </w:rPr>
              <w:t>警察指挥与战术</w:t>
            </w:r>
          </w:p>
        </w:tc>
        <w:tc>
          <w:tcPr>
            <w:tcW w:w="870" w:type="dxa"/>
          </w:tcPr>
          <w:p>
            <w:pPr>
              <w:pStyle w:val="TableParagraph"/>
              <w:spacing w:line="245" w:lineRule="exact"/>
              <w:ind w:right="98"/>
              <w:jc w:val="right"/>
              <w:rPr>
                <w:sz w:val="21"/>
              </w:rPr>
            </w:pPr>
            <w:r>
              <w:rPr>
                <w:sz w:val="21"/>
              </w:rPr>
              <w:t>680201</w:t>
            </w:r>
          </w:p>
        </w:tc>
        <w:tc>
          <w:tcPr>
            <w:tcW w:w="2611" w:type="dxa"/>
          </w:tcPr>
          <w:p>
            <w:pPr>
              <w:pStyle w:val="TableParagraph"/>
              <w:spacing w:line="245" w:lineRule="exact"/>
              <w:ind w:left="114"/>
              <w:rPr>
                <w:sz w:val="21"/>
              </w:rPr>
            </w:pPr>
            <w:r>
              <w:rPr>
                <w:sz w:val="21"/>
              </w:rPr>
              <w:t>警察指挥与战术</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701</w:t>
            </w:r>
          </w:p>
        </w:tc>
        <w:tc>
          <w:tcPr>
            <w:tcW w:w="1470" w:type="dxa"/>
          </w:tcPr>
          <w:p>
            <w:pPr>
              <w:pStyle w:val="TableParagraph"/>
              <w:spacing w:line="245" w:lineRule="exact"/>
              <w:ind w:left="365"/>
              <w:rPr>
                <w:sz w:val="21"/>
              </w:rPr>
            </w:pPr>
            <w:r>
              <w:rPr>
                <w:sz w:val="21"/>
              </w:rPr>
              <w:t>680202K</w:t>
            </w:r>
          </w:p>
        </w:tc>
        <w:tc>
          <w:tcPr>
            <w:tcW w:w="2761" w:type="dxa"/>
          </w:tcPr>
          <w:p>
            <w:pPr>
              <w:pStyle w:val="TableParagraph"/>
              <w:spacing w:line="245" w:lineRule="exact"/>
              <w:ind w:left="113"/>
              <w:rPr>
                <w:sz w:val="21"/>
              </w:rPr>
            </w:pPr>
            <w:r>
              <w:rPr>
                <w:sz w:val="21"/>
              </w:rPr>
              <w:t>边防指挥</w:t>
            </w:r>
          </w:p>
        </w:tc>
        <w:tc>
          <w:tcPr>
            <w:tcW w:w="870" w:type="dxa"/>
          </w:tcPr>
          <w:p>
            <w:pPr>
              <w:pStyle w:val="TableParagraph"/>
              <w:spacing w:line="245" w:lineRule="exact"/>
              <w:ind w:right="98"/>
              <w:jc w:val="right"/>
              <w:rPr>
                <w:sz w:val="21"/>
              </w:rPr>
            </w:pPr>
            <w:r>
              <w:rPr>
                <w:sz w:val="21"/>
              </w:rPr>
              <w:t>680202</w:t>
            </w:r>
          </w:p>
        </w:tc>
        <w:tc>
          <w:tcPr>
            <w:tcW w:w="2611" w:type="dxa"/>
          </w:tcPr>
          <w:p>
            <w:pPr>
              <w:pStyle w:val="TableParagraph"/>
              <w:spacing w:line="245" w:lineRule="exact"/>
              <w:ind w:left="114"/>
              <w:rPr>
                <w:sz w:val="21"/>
              </w:rPr>
            </w:pPr>
            <w:r>
              <w:rPr>
                <w:sz w:val="21"/>
              </w:rPr>
              <w:t>边防指挥</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702</w:t>
            </w:r>
          </w:p>
        </w:tc>
        <w:tc>
          <w:tcPr>
            <w:tcW w:w="1470" w:type="dxa"/>
          </w:tcPr>
          <w:p>
            <w:pPr>
              <w:pStyle w:val="TableParagraph"/>
              <w:spacing w:line="245" w:lineRule="exact"/>
              <w:ind w:left="365"/>
              <w:rPr>
                <w:sz w:val="21"/>
              </w:rPr>
            </w:pPr>
            <w:r>
              <w:rPr>
                <w:sz w:val="21"/>
              </w:rPr>
              <w:t>680203K</w:t>
            </w:r>
          </w:p>
        </w:tc>
        <w:tc>
          <w:tcPr>
            <w:tcW w:w="2761" w:type="dxa"/>
          </w:tcPr>
          <w:p>
            <w:pPr>
              <w:pStyle w:val="TableParagraph"/>
              <w:spacing w:line="245" w:lineRule="exact"/>
              <w:ind w:left="113"/>
              <w:rPr>
                <w:sz w:val="21"/>
              </w:rPr>
            </w:pPr>
            <w:r>
              <w:rPr>
                <w:sz w:val="21"/>
              </w:rPr>
              <w:t>船艇指挥</w:t>
            </w:r>
          </w:p>
        </w:tc>
        <w:tc>
          <w:tcPr>
            <w:tcW w:w="870" w:type="dxa"/>
          </w:tcPr>
          <w:p>
            <w:pPr>
              <w:pStyle w:val="TableParagraph"/>
              <w:spacing w:line="245" w:lineRule="exact"/>
              <w:ind w:right="98"/>
              <w:jc w:val="right"/>
              <w:rPr>
                <w:sz w:val="21"/>
              </w:rPr>
            </w:pPr>
            <w:r>
              <w:rPr>
                <w:sz w:val="21"/>
              </w:rPr>
              <w:t>680203</w:t>
            </w:r>
          </w:p>
        </w:tc>
        <w:tc>
          <w:tcPr>
            <w:tcW w:w="2611" w:type="dxa"/>
          </w:tcPr>
          <w:p>
            <w:pPr>
              <w:pStyle w:val="TableParagraph"/>
              <w:spacing w:line="245" w:lineRule="exact"/>
              <w:ind w:left="114"/>
              <w:rPr>
                <w:sz w:val="21"/>
              </w:rPr>
            </w:pPr>
            <w:r>
              <w:rPr>
                <w:sz w:val="21"/>
              </w:rPr>
              <w:t>边防船艇指挥</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tcPr>
          <w:p>
            <w:pPr>
              <w:pStyle w:val="TableParagraph"/>
              <w:spacing w:line="245" w:lineRule="exact"/>
              <w:ind w:right="250"/>
              <w:jc w:val="right"/>
              <w:rPr>
                <w:sz w:val="21"/>
              </w:rPr>
            </w:pPr>
            <w:r>
              <w:rPr>
                <w:sz w:val="21"/>
              </w:rPr>
              <w:t>703</w:t>
            </w:r>
          </w:p>
        </w:tc>
        <w:tc>
          <w:tcPr>
            <w:tcW w:w="1470" w:type="dxa"/>
          </w:tcPr>
          <w:p>
            <w:pPr>
              <w:pStyle w:val="TableParagraph"/>
              <w:spacing w:line="245" w:lineRule="exact"/>
              <w:ind w:left="365"/>
              <w:rPr>
                <w:sz w:val="21"/>
              </w:rPr>
            </w:pPr>
            <w:r>
              <w:rPr>
                <w:sz w:val="21"/>
              </w:rPr>
              <w:t>680204K</w:t>
            </w:r>
          </w:p>
        </w:tc>
        <w:tc>
          <w:tcPr>
            <w:tcW w:w="2761" w:type="dxa"/>
          </w:tcPr>
          <w:p>
            <w:pPr>
              <w:pStyle w:val="TableParagraph"/>
              <w:spacing w:line="245" w:lineRule="exact"/>
              <w:ind w:left="113"/>
              <w:rPr>
                <w:sz w:val="21"/>
              </w:rPr>
            </w:pPr>
            <w:r>
              <w:rPr>
                <w:sz w:val="21"/>
              </w:rPr>
              <w:t>通信指挥</w:t>
            </w:r>
          </w:p>
        </w:tc>
        <w:tc>
          <w:tcPr>
            <w:tcW w:w="870" w:type="dxa"/>
          </w:tcPr>
          <w:p>
            <w:pPr>
              <w:pStyle w:val="TableParagraph"/>
              <w:spacing w:line="245" w:lineRule="exact"/>
              <w:ind w:right="98"/>
              <w:jc w:val="right"/>
              <w:rPr>
                <w:sz w:val="21"/>
              </w:rPr>
            </w:pPr>
            <w:r>
              <w:rPr>
                <w:sz w:val="21"/>
              </w:rPr>
              <w:t>680204</w:t>
            </w:r>
          </w:p>
        </w:tc>
        <w:tc>
          <w:tcPr>
            <w:tcW w:w="2611" w:type="dxa"/>
          </w:tcPr>
          <w:p>
            <w:pPr>
              <w:pStyle w:val="TableParagraph"/>
              <w:spacing w:line="245" w:lineRule="exact"/>
              <w:ind w:left="114"/>
              <w:rPr>
                <w:sz w:val="21"/>
              </w:rPr>
            </w:pPr>
            <w:r>
              <w:rPr>
                <w:sz w:val="21"/>
              </w:rPr>
              <w:t>边防通信指挥</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tcPr>
          <w:p>
            <w:pPr>
              <w:pStyle w:val="TableParagraph"/>
              <w:spacing w:line="245" w:lineRule="exact"/>
              <w:ind w:right="250"/>
              <w:jc w:val="right"/>
              <w:rPr>
                <w:sz w:val="21"/>
              </w:rPr>
            </w:pPr>
            <w:r>
              <w:rPr>
                <w:sz w:val="21"/>
              </w:rPr>
              <w:t>704</w:t>
            </w:r>
          </w:p>
        </w:tc>
        <w:tc>
          <w:tcPr>
            <w:tcW w:w="1470" w:type="dxa"/>
          </w:tcPr>
          <w:p>
            <w:pPr>
              <w:pStyle w:val="TableParagraph"/>
              <w:spacing w:line="245" w:lineRule="exact"/>
              <w:ind w:left="365"/>
              <w:rPr>
                <w:sz w:val="21"/>
              </w:rPr>
            </w:pPr>
            <w:r>
              <w:rPr>
                <w:sz w:val="21"/>
              </w:rPr>
              <w:t>680205K</w:t>
            </w:r>
          </w:p>
        </w:tc>
        <w:tc>
          <w:tcPr>
            <w:tcW w:w="2761" w:type="dxa"/>
          </w:tcPr>
          <w:p>
            <w:pPr>
              <w:pStyle w:val="TableParagraph"/>
              <w:spacing w:line="245" w:lineRule="exact"/>
              <w:ind w:left="113"/>
              <w:rPr>
                <w:sz w:val="21"/>
              </w:rPr>
            </w:pPr>
            <w:r>
              <w:rPr>
                <w:sz w:val="21"/>
              </w:rPr>
              <w:t>消防指挥</w:t>
            </w:r>
          </w:p>
        </w:tc>
        <w:tc>
          <w:tcPr>
            <w:tcW w:w="870" w:type="dxa"/>
          </w:tcPr>
          <w:p>
            <w:pPr>
              <w:pStyle w:val="TableParagraph"/>
              <w:spacing w:line="245" w:lineRule="exact"/>
              <w:ind w:right="98"/>
              <w:jc w:val="right"/>
              <w:rPr>
                <w:sz w:val="21"/>
              </w:rPr>
            </w:pPr>
            <w:r>
              <w:rPr>
                <w:sz w:val="21"/>
              </w:rPr>
              <w:t>680205</w:t>
            </w:r>
          </w:p>
        </w:tc>
        <w:tc>
          <w:tcPr>
            <w:tcW w:w="2611" w:type="dxa"/>
          </w:tcPr>
          <w:p>
            <w:pPr>
              <w:pStyle w:val="TableParagraph"/>
              <w:spacing w:line="245" w:lineRule="exact"/>
              <w:ind w:left="114"/>
              <w:rPr>
                <w:sz w:val="21"/>
              </w:rPr>
            </w:pPr>
            <w:r>
              <w:rPr>
                <w:sz w:val="21"/>
              </w:rPr>
              <w:t>消防指挥</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705</w:t>
            </w:r>
          </w:p>
        </w:tc>
        <w:tc>
          <w:tcPr>
            <w:tcW w:w="1470" w:type="dxa"/>
          </w:tcPr>
          <w:p>
            <w:pPr>
              <w:pStyle w:val="TableParagraph"/>
              <w:spacing w:line="245" w:lineRule="exact"/>
              <w:ind w:left="365"/>
              <w:rPr>
                <w:sz w:val="21"/>
              </w:rPr>
            </w:pPr>
            <w:r>
              <w:rPr>
                <w:sz w:val="21"/>
              </w:rPr>
              <w:t>680206K</w:t>
            </w:r>
          </w:p>
        </w:tc>
        <w:tc>
          <w:tcPr>
            <w:tcW w:w="2761" w:type="dxa"/>
          </w:tcPr>
          <w:p>
            <w:pPr>
              <w:pStyle w:val="TableParagraph"/>
              <w:spacing w:line="245" w:lineRule="exact"/>
              <w:ind w:left="113"/>
              <w:rPr>
                <w:sz w:val="21"/>
              </w:rPr>
            </w:pPr>
            <w:r>
              <w:rPr>
                <w:sz w:val="21"/>
              </w:rPr>
              <w:t>参谋业务</w:t>
            </w:r>
          </w:p>
        </w:tc>
        <w:tc>
          <w:tcPr>
            <w:tcW w:w="870" w:type="dxa"/>
          </w:tcPr>
          <w:p>
            <w:pPr>
              <w:pStyle w:val="TableParagraph"/>
              <w:spacing w:line="245" w:lineRule="exact"/>
              <w:ind w:right="98"/>
              <w:jc w:val="right"/>
              <w:rPr>
                <w:sz w:val="21"/>
              </w:rPr>
            </w:pPr>
            <w:r>
              <w:rPr>
                <w:sz w:val="21"/>
              </w:rPr>
              <w:t>680206</w:t>
            </w:r>
          </w:p>
        </w:tc>
        <w:tc>
          <w:tcPr>
            <w:tcW w:w="2611" w:type="dxa"/>
          </w:tcPr>
          <w:p>
            <w:pPr>
              <w:pStyle w:val="TableParagraph"/>
              <w:spacing w:line="245" w:lineRule="exact"/>
              <w:ind w:left="114"/>
              <w:rPr>
                <w:sz w:val="21"/>
              </w:rPr>
            </w:pPr>
            <w:r>
              <w:rPr>
                <w:sz w:val="21"/>
              </w:rPr>
              <w:t>参谋业务</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706</w:t>
            </w:r>
          </w:p>
        </w:tc>
        <w:tc>
          <w:tcPr>
            <w:tcW w:w="1470" w:type="dxa"/>
          </w:tcPr>
          <w:p>
            <w:pPr>
              <w:pStyle w:val="TableParagraph"/>
              <w:spacing w:line="245" w:lineRule="exact"/>
              <w:ind w:left="365"/>
              <w:rPr>
                <w:sz w:val="21"/>
              </w:rPr>
            </w:pPr>
            <w:r>
              <w:rPr>
                <w:sz w:val="21"/>
              </w:rPr>
              <w:t>680207K</w:t>
            </w:r>
          </w:p>
        </w:tc>
        <w:tc>
          <w:tcPr>
            <w:tcW w:w="2761" w:type="dxa"/>
          </w:tcPr>
          <w:p>
            <w:pPr>
              <w:pStyle w:val="TableParagraph"/>
              <w:spacing w:line="245" w:lineRule="exact"/>
              <w:ind w:left="113"/>
              <w:rPr>
                <w:sz w:val="21"/>
              </w:rPr>
            </w:pPr>
            <w:r>
              <w:rPr>
                <w:sz w:val="21"/>
              </w:rPr>
              <w:t>抢险救援</w:t>
            </w:r>
          </w:p>
        </w:tc>
        <w:tc>
          <w:tcPr>
            <w:tcW w:w="870" w:type="dxa"/>
          </w:tcPr>
          <w:p>
            <w:pPr>
              <w:pStyle w:val="TableParagraph"/>
              <w:spacing w:line="245" w:lineRule="exact"/>
              <w:ind w:right="98"/>
              <w:jc w:val="right"/>
              <w:rPr>
                <w:sz w:val="21"/>
              </w:rPr>
            </w:pPr>
            <w:r>
              <w:rPr>
                <w:sz w:val="21"/>
              </w:rPr>
              <w:t>680207</w:t>
            </w:r>
          </w:p>
        </w:tc>
        <w:tc>
          <w:tcPr>
            <w:tcW w:w="2611" w:type="dxa"/>
          </w:tcPr>
          <w:p>
            <w:pPr>
              <w:pStyle w:val="TableParagraph"/>
              <w:spacing w:line="245" w:lineRule="exact"/>
              <w:ind w:left="114"/>
              <w:rPr>
                <w:sz w:val="21"/>
              </w:rPr>
            </w:pPr>
            <w:r>
              <w:rPr>
                <w:sz w:val="21"/>
              </w:rPr>
              <w:t>抢险救援</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6803</w:t>
            </w:r>
            <w:r>
              <w:rPr>
                <w:rFonts w:ascii="宋体" w:eastAsia="宋体" w:hint="eastAsia"/>
                <w:w w:val="110"/>
                <w:sz w:val="21"/>
              </w:rPr>
              <w:t>公安技术类</w:t>
            </w:r>
          </w:p>
        </w:tc>
      </w:tr>
      <w:tr>
        <w:trPr>
          <w:trHeight w:val="265" w:hRule="atLeast"/>
        </w:trPr>
        <w:tc>
          <w:tcPr>
            <w:tcW w:w="855" w:type="dxa"/>
          </w:tcPr>
          <w:p>
            <w:pPr>
              <w:pStyle w:val="TableParagraph"/>
              <w:spacing w:line="245" w:lineRule="exact"/>
              <w:ind w:right="250"/>
              <w:jc w:val="right"/>
              <w:rPr>
                <w:sz w:val="21"/>
              </w:rPr>
            </w:pPr>
            <w:r>
              <w:rPr>
                <w:sz w:val="21"/>
              </w:rPr>
              <w:t>707</w:t>
            </w:r>
          </w:p>
        </w:tc>
        <w:tc>
          <w:tcPr>
            <w:tcW w:w="1470" w:type="dxa"/>
          </w:tcPr>
          <w:p>
            <w:pPr>
              <w:pStyle w:val="TableParagraph"/>
              <w:spacing w:line="245" w:lineRule="exact"/>
              <w:ind w:left="365"/>
              <w:rPr>
                <w:sz w:val="21"/>
              </w:rPr>
            </w:pPr>
            <w:r>
              <w:rPr>
                <w:sz w:val="21"/>
              </w:rPr>
              <w:t>680301K</w:t>
            </w:r>
          </w:p>
        </w:tc>
        <w:tc>
          <w:tcPr>
            <w:tcW w:w="2761" w:type="dxa"/>
          </w:tcPr>
          <w:p>
            <w:pPr>
              <w:pStyle w:val="TableParagraph"/>
              <w:spacing w:line="245" w:lineRule="exact"/>
              <w:ind w:left="113"/>
              <w:rPr>
                <w:sz w:val="21"/>
              </w:rPr>
            </w:pPr>
            <w:r>
              <w:rPr>
                <w:sz w:val="21"/>
              </w:rPr>
              <w:t>刑事科学技术</w:t>
            </w:r>
          </w:p>
        </w:tc>
        <w:tc>
          <w:tcPr>
            <w:tcW w:w="870" w:type="dxa"/>
          </w:tcPr>
          <w:p>
            <w:pPr>
              <w:pStyle w:val="TableParagraph"/>
              <w:spacing w:line="245" w:lineRule="exact"/>
              <w:ind w:right="98"/>
              <w:jc w:val="right"/>
              <w:rPr>
                <w:sz w:val="21"/>
              </w:rPr>
            </w:pPr>
            <w:r>
              <w:rPr>
                <w:sz w:val="21"/>
              </w:rPr>
              <w:t>680301</w:t>
            </w:r>
          </w:p>
        </w:tc>
        <w:tc>
          <w:tcPr>
            <w:tcW w:w="2611" w:type="dxa"/>
          </w:tcPr>
          <w:p>
            <w:pPr>
              <w:pStyle w:val="TableParagraph"/>
              <w:spacing w:line="245" w:lineRule="exact"/>
              <w:ind w:left="114"/>
              <w:rPr>
                <w:sz w:val="21"/>
              </w:rPr>
            </w:pPr>
            <w:r>
              <w:rPr>
                <w:sz w:val="21"/>
              </w:rPr>
              <w:t>刑事技术</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tcPr>
          <w:p>
            <w:pPr>
              <w:pStyle w:val="TableParagraph"/>
              <w:spacing w:line="245" w:lineRule="exact"/>
              <w:ind w:right="250"/>
              <w:jc w:val="right"/>
              <w:rPr>
                <w:sz w:val="21"/>
              </w:rPr>
            </w:pPr>
            <w:r>
              <w:rPr>
                <w:sz w:val="21"/>
              </w:rPr>
              <w:t>708</w:t>
            </w:r>
          </w:p>
        </w:tc>
        <w:tc>
          <w:tcPr>
            <w:tcW w:w="1470" w:type="dxa"/>
          </w:tcPr>
          <w:p>
            <w:pPr>
              <w:pStyle w:val="TableParagraph"/>
              <w:spacing w:line="245" w:lineRule="exact"/>
              <w:ind w:left="365"/>
              <w:rPr>
                <w:sz w:val="21"/>
              </w:rPr>
            </w:pPr>
            <w:r>
              <w:rPr>
                <w:sz w:val="21"/>
              </w:rPr>
              <w:t>680302K</w:t>
            </w:r>
          </w:p>
        </w:tc>
        <w:tc>
          <w:tcPr>
            <w:tcW w:w="2761" w:type="dxa"/>
          </w:tcPr>
          <w:p>
            <w:pPr>
              <w:pStyle w:val="TableParagraph"/>
              <w:spacing w:line="245" w:lineRule="exact"/>
              <w:ind w:left="113"/>
              <w:rPr>
                <w:sz w:val="21"/>
              </w:rPr>
            </w:pPr>
            <w:r>
              <w:rPr>
                <w:sz w:val="21"/>
              </w:rPr>
              <w:t>警犬技术</w:t>
            </w:r>
          </w:p>
        </w:tc>
        <w:tc>
          <w:tcPr>
            <w:tcW w:w="870" w:type="dxa"/>
          </w:tcPr>
          <w:p>
            <w:pPr>
              <w:pStyle w:val="TableParagraph"/>
              <w:spacing w:line="245" w:lineRule="exact"/>
              <w:ind w:right="98"/>
              <w:jc w:val="right"/>
              <w:rPr>
                <w:sz w:val="21"/>
              </w:rPr>
            </w:pPr>
            <w:r>
              <w:rPr>
                <w:sz w:val="21"/>
              </w:rPr>
              <w:t>680302</w:t>
            </w:r>
          </w:p>
        </w:tc>
        <w:tc>
          <w:tcPr>
            <w:tcW w:w="2611" w:type="dxa"/>
          </w:tcPr>
          <w:p>
            <w:pPr>
              <w:pStyle w:val="TableParagraph"/>
              <w:spacing w:line="245" w:lineRule="exact"/>
              <w:ind w:left="114"/>
              <w:rPr>
                <w:sz w:val="21"/>
              </w:rPr>
            </w:pPr>
            <w:r>
              <w:rPr>
                <w:sz w:val="21"/>
              </w:rPr>
              <w:t>警犬技术</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6804</w:t>
            </w:r>
            <w:r>
              <w:rPr>
                <w:rFonts w:ascii="宋体" w:eastAsia="宋体" w:hint="eastAsia"/>
                <w:w w:val="115"/>
                <w:sz w:val="21"/>
              </w:rPr>
              <w:t>侦查类</w:t>
            </w:r>
          </w:p>
        </w:tc>
      </w:tr>
      <w:tr>
        <w:trPr>
          <w:trHeight w:val="265" w:hRule="atLeast"/>
        </w:trPr>
        <w:tc>
          <w:tcPr>
            <w:tcW w:w="855" w:type="dxa"/>
          </w:tcPr>
          <w:p>
            <w:pPr>
              <w:pStyle w:val="TableParagraph"/>
              <w:spacing w:line="245" w:lineRule="exact"/>
              <w:ind w:right="250"/>
              <w:jc w:val="right"/>
              <w:rPr>
                <w:sz w:val="21"/>
              </w:rPr>
            </w:pPr>
            <w:r>
              <w:rPr>
                <w:sz w:val="21"/>
              </w:rPr>
              <w:t>709</w:t>
            </w:r>
          </w:p>
        </w:tc>
        <w:tc>
          <w:tcPr>
            <w:tcW w:w="1470" w:type="dxa"/>
          </w:tcPr>
          <w:p>
            <w:pPr>
              <w:pStyle w:val="TableParagraph"/>
              <w:spacing w:line="245" w:lineRule="exact"/>
              <w:ind w:left="365"/>
              <w:rPr>
                <w:sz w:val="21"/>
              </w:rPr>
            </w:pPr>
            <w:r>
              <w:rPr>
                <w:sz w:val="21"/>
              </w:rPr>
              <w:t>680401K</w:t>
            </w:r>
          </w:p>
        </w:tc>
        <w:tc>
          <w:tcPr>
            <w:tcW w:w="2761" w:type="dxa"/>
          </w:tcPr>
          <w:p>
            <w:pPr>
              <w:pStyle w:val="TableParagraph"/>
              <w:spacing w:line="245" w:lineRule="exact"/>
              <w:ind w:left="113"/>
              <w:rPr>
                <w:sz w:val="21"/>
              </w:rPr>
            </w:pPr>
            <w:r>
              <w:rPr>
                <w:sz w:val="21"/>
              </w:rPr>
              <w:t>刑事侦查</w:t>
            </w:r>
          </w:p>
        </w:tc>
        <w:tc>
          <w:tcPr>
            <w:tcW w:w="870" w:type="dxa"/>
          </w:tcPr>
          <w:p>
            <w:pPr>
              <w:pStyle w:val="TableParagraph"/>
              <w:spacing w:line="245" w:lineRule="exact"/>
              <w:ind w:right="98"/>
              <w:jc w:val="right"/>
              <w:rPr>
                <w:sz w:val="21"/>
              </w:rPr>
            </w:pPr>
            <w:r>
              <w:rPr>
                <w:sz w:val="21"/>
              </w:rPr>
              <w:t>680101</w:t>
            </w:r>
          </w:p>
        </w:tc>
        <w:tc>
          <w:tcPr>
            <w:tcW w:w="2611" w:type="dxa"/>
          </w:tcPr>
          <w:p>
            <w:pPr>
              <w:pStyle w:val="TableParagraph"/>
              <w:spacing w:line="245" w:lineRule="exact"/>
              <w:ind w:left="114"/>
              <w:rPr>
                <w:sz w:val="21"/>
              </w:rPr>
            </w:pPr>
            <w:r>
              <w:rPr>
                <w:sz w:val="21"/>
              </w:rPr>
              <w:t>侦查</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tcPr>
          <w:p>
            <w:pPr>
              <w:pStyle w:val="TableParagraph"/>
              <w:spacing w:line="245" w:lineRule="exact"/>
              <w:ind w:right="250"/>
              <w:jc w:val="right"/>
              <w:rPr>
                <w:sz w:val="21"/>
              </w:rPr>
            </w:pPr>
            <w:r>
              <w:rPr>
                <w:sz w:val="21"/>
              </w:rPr>
              <w:t>710</w:t>
            </w:r>
          </w:p>
        </w:tc>
        <w:tc>
          <w:tcPr>
            <w:tcW w:w="1470" w:type="dxa"/>
          </w:tcPr>
          <w:p>
            <w:pPr>
              <w:pStyle w:val="TableParagraph"/>
              <w:spacing w:line="245" w:lineRule="exact"/>
              <w:ind w:left="365"/>
              <w:rPr>
                <w:sz w:val="21"/>
              </w:rPr>
            </w:pPr>
            <w:r>
              <w:rPr>
                <w:sz w:val="21"/>
              </w:rPr>
              <w:t>680402K</w:t>
            </w:r>
          </w:p>
        </w:tc>
        <w:tc>
          <w:tcPr>
            <w:tcW w:w="2761" w:type="dxa"/>
          </w:tcPr>
          <w:p>
            <w:pPr>
              <w:pStyle w:val="TableParagraph"/>
              <w:spacing w:line="245" w:lineRule="exact"/>
              <w:ind w:left="113"/>
              <w:rPr>
                <w:sz w:val="21"/>
              </w:rPr>
            </w:pPr>
            <w:r>
              <w:rPr>
                <w:sz w:val="21"/>
              </w:rPr>
              <w:t>国内安全保卫</w:t>
            </w:r>
          </w:p>
        </w:tc>
        <w:tc>
          <w:tcPr>
            <w:tcW w:w="870" w:type="dxa"/>
          </w:tcPr>
          <w:p>
            <w:pPr>
              <w:pStyle w:val="TableParagraph"/>
              <w:spacing w:line="245" w:lineRule="exact"/>
              <w:ind w:right="98"/>
              <w:jc w:val="right"/>
              <w:rPr>
                <w:sz w:val="21"/>
              </w:rPr>
            </w:pPr>
            <w:r>
              <w:rPr>
                <w:sz w:val="21"/>
              </w:rPr>
              <w:t>680103</w:t>
            </w:r>
          </w:p>
        </w:tc>
        <w:tc>
          <w:tcPr>
            <w:tcW w:w="2611" w:type="dxa"/>
          </w:tcPr>
          <w:p>
            <w:pPr>
              <w:pStyle w:val="TableParagraph"/>
              <w:spacing w:line="245" w:lineRule="exact"/>
              <w:ind w:left="114"/>
              <w:rPr>
                <w:sz w:val="21"/>
              </w:rPr>
            </w:pPr>
            <w:r>
              <w:rPr>
                <w:sz w:val="21"/>
              </w:rPr>
              <w:t>安全保卫</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tcPr>
          <w:p>
            <w:pPr>
              <w:pStyle w:val="TableParagraph"/>
              <w:spacing w:line="245" w:lineRule="exact"/>
              <w:ind w:right="250"/>
              <w:jc w:val="right"/>
              <w:rPr>
                <w:sz w:val="21"/>
              </w:rPr>
            </w:pPr>
            <w:r>
              <w:rPr>
                <w:sz w:val="21"/>
              </w:rPr>
              <w:t>711</w:t>
            </w:r>
          </w:p>
        </w:tc>
        <w:tc>
          <w:tcPr>
            <w:tcW w:w="1470" w:type="dxa"/>
          </w:tcPr>
          <w:p>
            <w:pPr>
              <w:pStyle w:val="TableParagraph"/>
              <w:spacing w:line="245" w:lineRule="exact"/>
              <w:ind w:left="365"/>
              <w:rPr>
                <w:sz w:val="21"/>
              </w:rPr>
            </w:pPr>
            <w:r>
              <w:rPr>
                <w:sz w:val="21"/>
              </w:rPr>
              <w:t>680403K</w:t>
            </w:r>
          </w:p>
        </w:tc>
        <w:tc>
          <w:tcPr>
            <w:tcW w:w="2761" w:type="dxa"/>
          </w:tcPr>
          <w:p>
            <w:pPr>
              <w:pStyle w:val="TableParagraph"/>
              <w:spacing w:line="245" w:lineRule="exact"/>
              <w:ind w:left="113"/>
              <w:rPr>
                <w:sz w:val="21"/>
              </w:rPr>
            </w:pPr>
            <w:r>
              <w:rPr>
                <w:sz w:val="21"/>
              </w:rPr>
              <w:t>经济犯罪侦查</w:t>
            </w:r>
          </w:p>
        </w:tc>
        <w:tc>
          <w:tcPr>
            <w:tcW w:w="870" w:type="dxa"/>
          </w:tcPr>
          <w:p>
            <w:pPr>
              <w:pStyle w:val="TableParagraph"/>
              <w:spacing w:line="245" w:lineRule="exact"/>
              <w:ind w:right="98"/>
              <w:jc w:val="right"/>
              <w:rPr>
                <w:sz w:val="21"/>
              </w:rPr>
            </w:pPr>
            <w:r>
              <w:rPr>
                <w:sz w:val="21"/>
              </w:rPr>
              <w:t>680102</w:t>
            </w:r>
          </w:p>
        </w:tc>
        <w:tc>
          <w:tcPr>
            <w:tcW w:w="2611" w:type="dxa"/>
          </w:tcPr>
          <w:p>
            <w:pPr>
              <w:pStyle w:val="TableParagraph"/>
              <w:spacing w:line="245" w:lineRule="exact"/>
              <w:ind w:left="114"/>
              <w:rPr>
                <w:sz w:val="21"/>
              </w:rPr>
            </w:pPr>
            <w:r>
              <w:rPr>
                <w:sz w:val="21"/>
              </w:rPr>
              <w:t>经济犯罪侦查</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712</w:t>
            </w:r>
          </w:p>
        </w:tc>
        <w:tc>
          <w:tcPr>
            <w:tcW w:w="1470" w:type="dxa"/>
          </w:tcPr>
          <w:p>
            <w:pPr>
              <w:pStyle w:val="TableParagraph"/>
              <w:spacing w:line="245" w:lineRule="exact"/>
              <w:ind w:left="365"/>
              <w:rPr>
                <w:sz w:val="21"/>
              </w:rPr>
            </w:pPr>
            <w:r>
              <w:rPr>
                <w:sz w:val="21"/>
              </w:rPr>
              <w:t>680404K</w:t>
            </w:r>
          </w:p>
        </w:tc>
        <w:tc>
          <w:tcPr>
            <w:tcW w:w="2761" w:type="dxa"/>
          </w:tcPr>
          <w:p>
            <w:pPr>
              <w:pStyle w:val="TableParagraph"/>
              <w:spacing w:line="245" w:lineRule="exact"/>
              <w:ind w:left="113"/>
              <w:rPr>
                <w:sz w:val="21"/>
              </w:rPr>
            </w:pPr>
            <w:r>
              <w:rPr>
                <w:sz w:val="21"/>
              </w:rPr>
              <w:t>禁毒</w:t>
            </w:r>
          </w:p>
        </w:tc>
        <w:tc>
          <w:tcPr>
            <w:tcW w:w="870" w:type="dxa"/>
          </w:tcPr>
          <w:p>
            <w:pPr>
              <w:pStyle w:val="TableParagraph"/>
              <w:spacing w:line="245" w:lineRule="exact"/>
              <w:ind w:right="98"/>
              <w:jc w:val="right"/>
              <w:rPr>
                <w:sz w:val="21"/>
              </w:rPr>
            </w:pPr>
            <w:r>
              <w:rPr>
                <w:sz w:val="21"/>
              </w:rPr>
              <w:t>680114</w:t>
            </w:r>
          </w:p>
        </w:tc>
        <w:tc>
          <w:tcPr>
            <w:tcW w:w="2611" w:type="dxa"/>
          </w:tcPr>
          <w:p>
            <w:pPr>
              <w:pStyle w:val="TableParagraph"/>
              <w:spacing w:line="245" w:lineRule="exact"/>
              <w:ind w:left="114"/>
              <w:rPr>
                <w:sz w:val="21"/>
              </w:rPr>
            </w:pPr>
            <w:r>
              <w:rPr>
                <w:sz w:val="21"/>
              </w:rPr>
              <w:t>禁毒</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6805</w:t>
            </w:r>
            <w:r>
              <w:rPr>
                <w:rFonts w:ascii="宋体" w:eastAsia="宋体" w:hint="eastAsia"/>
                <w:w w:val="110"/>
                <w:sz w:val="21"/>
              </w:rPr>
              <w:t>法律实务类</w:t>
            </w:r>
          </w:p>
        </w:tc>
      </w:tr>
      <w:tr>
        <w:trPr>
          <w:trHeight w:val="265" w:hRule="atLeast"/>
        </w:trPr>
        <w:tc>
          <w:tcPr>
            <w:tcW w:w="855" w:type="dxa"/>
          </w:tcPr>
          <w:p>
            <w:pPr>
              <w:pStyle w:val="TableParagraph"/>
              <w:spacing w:line="245" w:lineRule="exact"/>
              <w:ind w:right="250"/>
              <w:jc w:val="right"/>
              <w:rPr>
                <w:sz w:val="21"/>
              </w:rPr>
            </w:pPr>
            <w:r>
              <w:rPr>
                <w:sz w:val="21"/>
              </w:rPr>
              <w:t>713</w:t>
            </w:r>
          </w:p>
        </w:tc>
        <w:tc>
          <w:tcPr>
            <w:tcW w:w="1470" w:type="dxa"/>
          </w:tcPr>
          <w:p>
            <w:pPr>
              <w:pStyle w:val="TableParagraph"/>
              <w:spacing w:line="245" w:lineRule="exact"/>
              <w:ind w:left="418"/>
              <w:rPr>
                <w:sz w:val="21"/>
              </w:rPr>
            </w:pPr>
            <w:r>
              <w:rPr>
                <w:sz w:val="21"/>
              </w:rPr>
              <w:t>680501</w:t>
            </w:r>
          </w:p>
        </w:tc>
        <w:tc>
          <w:tcPr>
            <w:tcW w:w="2761" w:type="dxa"/>
          </w:tcPr>
          <w:p>
            <w:pPr>
              <w:pStyle w:val="TableParagraph"/>
              <w:spacing w:line="245" w:lineRule="exact"/>
              <w:ind w:left="113"/>
              <w:rPr>
                <w:sz w:val="21"/>
              </w:rPr>
            </w:pPr>
            <w:r>
              <w:rPr>
                <w:sz w:val="21"/>
              </w:rPr>
              <w:t>司法助理</w:t>
            </w:r>
          </w:p>
        </w:tc>
        <w:tc>
          <w:tcPr>
            <w:tcW w:w="870" w:type="dxa"/>
          </w:tcPr>
          <w:p>
            <w:pPr>
              <w:pStyle w:val="TableParagraph"/>
              <w:spacing w:line="245" w:lineRule="exact"/>
              <w:ind w:right="98"/>
              <w:jc w:val="right"/>
              <w:rPr>
                <w:sz w:val="21"/>
              </w:rPr>
            </w:pPr>
            <w:r>
              <w:rPr>
                <w:sz w:val="21"/>
              </w:rPr>
              <w:t>690101</w:t>
            </w:r>
          </w:p>
        </w:tc>
        <w:tc>
          <w:tcPr>
            <w:tcW w:w="2611" w:type="dxa"/>
          </w:tcPr>
          <w:p>
            <w:pPr>
              <w:pStyle w:val="TableParagraph"/>
              <w:spacing w:line="245" w:lineRule="exact"/>
              <w:ind w:left="114"/>
              <w:rPr>
                <w:sz w:val="21"/>
              </w:rPr>
            </w:pPr>
            <w:r>
              <w:rPr>
                <w:sz w:val="21"/>
              </w:rPr>
              <w:t>司法助理</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vMerge w:val="restart"/>
          </w:tcPr>
          <w:p>
            <w:pPr>
              <w:pStyle w:val="TableParagraph"/>
              <w:spacing w:before="132"/>
              <w:ind w:left="267"/>
              <w:rPr>
                <w:sz w:val="21"/>
              </w:rPr>
            </w:pPr>
            <w:r>
              <w:rPr>
                <w:sz w:val="21"/>
              </w:rPr>
              <w:t>714</w:t>
            </w:r>
          </w:p>
        </w:tc>
        <w:tc>
          <w:tcPr>
            <w:tcW w:w="1470" w:type="dxa"/>
            <w:vMerge w:val="restart"/>
          </w:tcPr>
          <w:p>
            <w:pPr>
              <w:pStyle w:val="TableParagraph"/>
              <w:spacing w:before="132"/>
              <w:ind w:left="418"/>
              <w:rPr>
                <w:sz w:val="21"/>
              </w:rPr>
            </w:pPr>
            <w:r>
              <w:rPr>
                <w:sz w:val="21"/>
              </w:rPr>
              <w:t>680502</w:t>
            </w:r>
          </w:p>
        </w:tc>
        <w:tc>
          <w:tcPr>
            <w:tcW w:w="2761" w:type="dxa"/>
            <w:vMerge w:val="restart"/>
          </w:tcPr>
          <w:p>
            <w:pPr>
              <w:pStyle w:val="TableParagraph"/>
              <w:spacing w:before="132"/>
              <w:ind w:left="113"/>
              <w:rPr>
                <w:sz w:val="21"/>
              </w:rPr>
            </w:pPr>
            <w:r>
              <w:rPr>
                <w:sz w:val="21"/>
              </w:rPr>
              <w:t>法律文秘</w:t>
            </w:r>
          </w:p>
        </w:tc>
        <w:tc>
          <w:tcPr>
            <w:tcW w:w="870" w:type="dxa"/>
          </w:tcPr>
          <w:p>
            <w:pPr>
              <w:pStyle w:val="TableParagraph"/>
              <w:spacing w:line="245" w:lineRule="exact"/>
              <w:ind w:right="98"/>
              <w:jc w:val="right"/>
              <w:rPr>
                <w:sz w:val="21"/>
              </w:rPr>
            </w:pPr>
            <w:r>
              <w:rPr>
                <w:sz w:val="21"/>
              </w:rPr>
              <w:t>690102</w:t>
            </w:r>
          </w:p>
        </w:tc>
        <w:tc>
          <w:tcPr>
            <w:tcW w:w="2611" w:type="dxa"/>
          </w:tcPr>
          <w:p>
            <w:pPr>
              <w:pStyle w:val="TableParagraph"/>
              <w:spacing w:line="245" w:lineRule="exact"/>
              <w:ind w:left="114"/>
              <w:rPr>
                <w:sz w:val="21"/>
              </w:rPr>
            </w:pPr>
            <w:r>
              <w:rPr>
                <w:sz w:val="21"/>
              </w:rPr>
              <w:t>法律文秘</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690105</w:t>
            </w:r>
          </w:p>
        </w:tc>
        <w:tc>
          <w:tcPr>
            <w:tcW w:w="2611" w:type="dxa"/>
          </w:tcPr>
          <w:p>
            <w:pPr>
              <w:pStyle w:val="TableParagraph"/>
              <w:spacing w:line="245" w:lineRule="exact"/>
              <w:ind w:left="114"/>
              <w:rPr>
                <w:sz w:val="21"/>
              </w:rPr>
            </w:pPr>
            <w:r>
              <w:rPr>
                <w:sz w:val="21"/>
              </w:rPr>
              <w:t>书记官</w:t>
            </w:r>
          </w:p>
        </w:tc>
        <w:tc>
          <w:tcPr>
            <w:tcW w:w="825" w:type="dxa"/>
            <w:vMerge/>
            <w:tcBorders>
              <w:top w:val="nil"/>
            </w:tcBorders>
          </w:tcPr>
          <w:p>
            <w:pPr>
              <w:rPr>
                <w:sz w:val="2"/>
                <w:szCs w:val="2"/>
              </w:rPr>
            </w:pPr>
          </w:p>
        </w:tc>
      </w:tr>
      <w:tr>
        <w:trPr>
          <w:trHeight w:val="265" w:hRule="atLeast"/>
        </w:trPr>
        <w:tc>
          <w:tcPr>
            <w:tcW w:w="855" w:type="dxa"/>
            <w:vMerge w:val="restart"/>
          </w:tcPr>
          <w:p>
            <w:pPr>
              <w:pStyle w:val="TableParagraph"/>
              <w:rPr>
                <w:rFonts w:ascii="宋体"/>
                <w:sz w:val="22"/>
              </w:rPr>
            </w:pPr>
          </w:p>
          <w:p>
            <w:pPr>
              <w:pStyle w:val="TableParagraph"/>
              <w:spacing w:before="1"/>
              <w:ind w:left="267"/>
              <w:rPr>
                <w:sz w:val="21"/>
              </w:rPr>
            </w:pPr>
            <w:r>
              <w:rPr>
                <w:sz w:val="21"/>
              </w:rPr>
              <w:t>715</w:t>
            </w:r>
          </w:p>
        </w:tc>
        <w:tc>
          <w:tcPr>
            <w:tcW w:w="1470" w:type="dxa"/>
            <w:vMerge w:val="restart"/>
          </w:tcPr>
          <w:p>
            <w:pPr>
              <w:pStyle w:val="TableParagraph"/>
              <w:rPr>
                <w:rFonts w:ascii="宋体"/>
                <w:sz w:val="22"/>
              </w:rPr>
            </w:pPr>
          </w:p>
          <w:p>
            <w:pPr>
              <w:pStyle w:val="TableParagraph"/>
              <w:spacing w:before="1"/>
              <w:ind w:left="418"/>
              <w:rPr>
                <w:sz w:val="21"/>
              </w:rPr>
            </w:pPr>
            <w:r>
              <w:rPr>
                <w:sz w:val="21"/>
              </w:rPr>
              <w:t>680503</w:t>
            </w:r>
          </w:p>
        </w:tc>
        <w:tc>
          <w:tcPr>
            <w:tcW w:w="2761" w:type="dxa"/>
            <w:vMerge w:val="restart"/>
          </w:tcPr>
          <w:p>
            <w:pPr>
              <w:pStyle w:val="TableParagraph"/>
              <w:rPr>
                <w:rFonts w:ascii="宋体"/>
                <w:sz w:val="22"/>
              </w:rPr>
            </w:pPr>
          </w:p>
          <w:p>
            <w:pPr>
              <w:pStyle w:val="TableParagraph"/>
              <w:spacing w:before="1"/>
              <w:ind w:left="113"/>
              <w:rPr>
                <w:sz w:val="21"/>
              </w:rPr>
            </w:pPr>
            <w:r>
              <w:rPr>
                <w:sz w:val="21"/>
              </w:rPr>
              <w:t>法律事务</w:t>
            </w:r>
          </w:p>
        </w:tc>
        <w:tc>
          <w:tcPr>
            <w:tcW w:w="870" w:type="dxa"/>
          </w:tcPr>
          <w:p>
            <w:pPr>
              <w:pStyle w:val="TableParagraph"/>
              <w:spacing w:line="245" w:lineRule="exact"/>
              <w:ind w:right="98"/>
              <w:jc w:val="right"/>
              <w:rPr>
                <w:sz w:val="21"/>
              </w:rPr>
            </w:pPr>
            <w:r>
              <w:rPr>
                <w:sz w:val="21"/>
              </w:rPr>
              <w:t>690104</w:t>
            </w:r>
          </w:p>
        </w:tc>
        <w:tc>
          <w:tcPr>
            <w:tcW w:w="2611" w:type="dxa"/>
          </w:tcPr>
          <w:p>
            <w:pPr>
              <w:pStyle w:val="TableParagraph"/>
              <w:spacing w:line="245" w:lineRule="exact"/>
              <w:ind w:left="114"/>
              <w:rPr>
                <w:sz w:val="21"/>
              </w:rPr>
            </w:pPr>
            <w:r>
              <w:rPr>
                <w:sz w:val="21"/>
              </w:rPr>
              <w:t>法律事务</w:t>
            </w:r>
          </w:p>
        </w:tc>
        <w:tc>
          <w:tcPr>
            <w:tcW w:w="825" w:type="dxa"/>
            <w:vMerge w:val="restart"/>
          </w:tcPr>
          <w:p>
            <w:pPr>
              <w:pStyle w:val="TableParagraph"/>
              <w:rPr>
                <w:rFonts w:ascii="宋体"/>
                <w:sz w:val="22"/>
              </w:rPr>
            </w:pPr>
          </w:p>
          <w:p>
            <w:pPr>
              <w:pStyle w:val="TableParagraph"/>
              <w:spacing w:before="1"/>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690108</w:t>
            </w:r>
          </w:p>
        </w:tc>
        <w:tc>
          <w:tcPr>
            <w:tcW w:w="2611" w:type="dxa"/>
          </w:tcPr>
          <w:p>
            <w:pPr>
              <w:pStyle w:val="TableParagraph"/>
              <w:spacing w:line="245" w:lineRule="exact"/>
              <w:ind w:left="114"/>
              <w:rPr>
                <w:sz w:val="21"/>
              </w:rPr>
            </w:pPr>
            <w:r>
              <w:rPr>
                <w:sz w:val="21"/>
              </w:rPr>
              <w:t>经济法律事务</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690119</w:t>
            </w:r>
          </w:p>
        </w:tc>
        <w:tc>
          <w:tcPr>
            <w:tcW w:w="2611" w:type="dxa"/>
          </w:tcPr>
          <w:p>
            <w:pPr>
              <w:pStyle w:val="TableParagraph"/>
              <w:spacing w:line="245" w:lineRule="exact"/>
              <w:ind w:left="114"/>
              <w:rPr>
                <w:sz w:val="21"/>
              </w:rPr>
            </w:pPr>
            <w:r>
              <w:rPr>
                <w:sz w:val="21"/>
              </w:rPr>
              <w:t>人民调解员</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right="250"/>
              <w:jc w:val="right"/>
              <w:rPr>
                <w:sz w:val="21"/>
              </w:rPr>
            </w:pPr>
            <w:r>
              <w:rPr>
                <w:sz w:val="21"/>
              </w:rPr>
              <w:t>716</w:t>
            </w:r>
          </w:p>
        </w:tc>
        <w:tc>
          <w:tcPr>
            <w:tcW w:w="1470" w:type="dxa"/>
          </w:tcPr>
          <w:p>
            <w:pPr>
              <w:pStyle w:val="TableParagraph"/>
              <w:spacing w:line="245" w:lineRule="exact"/>
              <w:ind w:left="418"/>
              <w:rPr>
                <w:sz w:val="21"/>
              </w:rPr>
            </w:pPr>
            <w:r>
              <w:rPr>
                <w:sz w:val="21"/>
              </w:rPr>
              <w:t>680504</w:t>
            </w:r>
          </w:p>
        </w:tc>
        <w:tc>
          <w:tcPr>
            <w:tcW w:w="2761" w:type="dxa"/>
          </w:tcPr>
          <w:p>
            <w:pPr>
              <w:pStyle w:val="TableParagraph"/>
              <w:spacing w:line="245" w:lineRule="exact"/>
              <w:ind w:left="113"/>
              <w:rPr>
                <w:sz w:val="21"/>
              </w:rPr>
            </w:pPr>
            <w:r>
              <w:rPr>
                <w:sz w:val="21"/>
              </w:rPr>
              <w:t>检察事务</w:t>
            </w:r>
          </w:p>
        </w:tc>
        <w:tc>
          <w:tcPr>
            <w:tcW w:w="870" w:type="dxa"/>
          </w:tcPr>
          <w:p>
            <w:pPr>
              <w:pStyle w:val="TableParagraph"/>
              <w:spacing w:line="245" w:lineRule="exact"/>
              <w:ind w:right="98"/>
              <w:jc w:val="right"/>
              <w:rPr>
                <w:sz w:val="21"/>
              </w:rPr>
            </w:pPr>
            <w:r>
              <w:rPr>
                <w:sz w:val="21"/>
              </w:rPr>
              <w:t>690107</w:t>
            </w:r>
          </w:p>
        </w:tc>
        <w:tc>
          <w:tcPr>
            <w:tcW w:w="2611" w:type="dxa"/>
          </w:tcPr>
          <w:p>
            <w:pPr>
              <w:pStyle w:val="TableParagraph"/>
              <w:spacing w:line="245" w:lineRule="exact"/>
              <w:ind w:left="114"/>
              <w:rPr>
                <w:sz w:val="21"/>
              </w:rPr>
            </w:pPr>
            <w:r>
              <w:rPr>
                <w:sz w:val="21"/>
              </w:rPr>
              <w:t>检察事务</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6806</w:t>
            </w:r>
            <w:r>
              <w:rPr>
                <w:rFonts w:ascii="宋体" w:eastAsia="宋体" w:hint="eastAsia"/>
                <w:w w:val="110"/>
                <w:sz w:val="21"/>
              </w:rPr>
              <w:t>法律执行类</w:t>
            </w:r>
          </w:p>
        </w:tc>
      </w:tr>
      <w:tr>
        <w:trPr>
          <w:trHeight w:val="265" w:hRule="atLeast"/>
        </w:trPr>
        <w:tc>
          <w:tcPr>
            <w:tcW w:w="855" w:type="dxa"/>
            <w:vMerge w:val="restart"/>
          </w:tcPr>
          <w:p>
            <w:pPr>
              <w:pStyle w:val="TableParagraph"/>
              <w:rPr>
                <w:rFonts w:ascii="宋体"/>
                <w:sz w:val="22"/>
              </w:rPr>
            </w:pPr>
          </w:p>
          <w:p>
            <w:pPr>
              <w:pStyle w:val="TableParagraph"/>
              <w:spacing w:before="1"/>
              <w:ind w:left="267"/>
              <w:rPr>
                <w:sz w:val="21"/>
              </w:rPr>
            </w:pPr>
            <w:r>
              <w:rPr>
                <w:sz w:val="21"/>
              </w:rPr>
              <w:t>717</w:t>
            </w:r>
          </w:p>
        </w:tc>
        <w:tc>
          <w:tcPr>
            <w:tcW w:w="1470" w:type="dxa"/>
            <w:vMerge w:val="restart"/>
          </w:tcPr>
          <w:p>
            <w:pPr>
              <w:pStyle w:val="TableParagraph"/>
              <w:rPr>
                <w:rFonts w:ascii="宋体"/>
                <w:sz w:val="22"/>
              </w:rPr>
            </w:pPr>
          </w:p>
          <w:p>
            <w:pPr>
              <w:pStyle w:val="TableParagraph"/>
              <w:spacing w:before="1"/>
              <w:ind w:left="113"/>
              <w:rPr>
                <w:sz w:val="21"/>
              </w:rPr>
            </w:pPr>
            <w:r>
              <w:rPr>
                <w:sz w:val="21"/>
              </w:rPr>
              <w:t>680601K</w:t>
            </w:r>
          </w:p>
        </w:tc>
        <w:tc>
          <w:tcPr>
            <w:tcW w:w="2761" w:type="dxa"/>
            <w:vMerge w:val="restart"/>
          </w:tcPr>
          <w:p>
            <w:pPr>
              <w:pStyle w:val="TableParagraph"/>
              <w:rPr>
                <w:rFonts w:ascii="宋体"/>
                <w:sz w:val="22"/>
              </w:rPr>
            </w:pPr>
          </w:p>
          <w:p>
            <w:pPr>
              <w:pStyle w:val="TableParagraph"/>
              <w:spacing w:before="1"/>
              <w:ind w:left="113"/>
              <w:rPr>
                <w:sz w:val="21"/>
              </w:rPr>
            </w:pPr>
            <w:r>
              <w:rPr>
                <w:sz w:val="21"/>
              </w:rPr>
              <w:t>刑事执行</w:t>
            </w:r>
          </w:p>
        </w:tc>
        <w:tc>
          <w:tcPr>
            <w:tcW w:w="870" w:type="dxa"/>
          </w:tcPr>
          <w:p>
            <w:pPr>
              <w:pStyle w:val="TableParagraph"/>
              <w:spacing w:line="245" w:lineRule="exact"/>
              <w:ind w:right="98"/>
              <w:jc w:val="right"/>
              <w:rPr>
                <w:sz w:val="21"/>
              </w:rPr>
            </w:pPr>
            <w:r>
              <w:rPr>
                <w:sz w:val="21"/>
              </w:rPr>
              <w:t>690201</w:t>
            </w:r>
          </w:p>
        </w:tc>
        <w:tc>
          <w:tcPr>
            <w:tcW w:w="2611" w:type="dxa"/>
          </w:tcPr>
          <w:p>
            <w:pPr>
              <w:pStyle w:val="TableParagraph"/>
              <w:spacing w:line="245" w:lineRule="exact"/>
              <w:ind w:left="114"/>
              <w:rPr>
                <w:sz w:val="21"/>
              </w:rPr>
            </w:pPr>
            <w:r>
              <w:rPr>
                <w:sz w:val="21"/>
              </w:rPr>
              <w:t>刑事执行</w:t>
            </w:r>
          </w:p>
        </w:tc>
        <w:tc>
          <w:tcPr>
            <w:tcW w:w="825" w:type="dxa"/>
            <w:vMerge w:val="restart"/>
          </w:tcPr>
          <w:p>
            <w:pPr>
              <w:pStyle w:val="TableParagraph"/>
              <w:rPr>
                <w:rFonts w:ascii="宋体"/>
                <w:sz w:val="22"/>
              </w:rPr>
            </w:pPr>
          </w:p>
          <w:p>
            <w:pPr>
              <w:pStyle w:val="TableParagraph"/>
              <w:spacing w:before="1"/>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680117</w:t>
            </w:r>
          </w:p>
        </w:tc>
        <w:tc>
          <w:tcPr>
            <w:tcW w:w="2611" w:type="dxa"/>
          </w:tcPr>
          <w:p>
            <w:pPr>
              <w:pStyle w:val="TableParagraph"/>
              <w:spacing w:line="245" w:lineRule="exact"/>
              <w:ind w:left="114"/>
              <w:rPr>
                <w:sz w:val="21"/>
              </w:rPr>
            </w:pPr>
            <w:r>
              <w:rPr>
                <w:sz w:val="21"/>
              </w:rPr>
              <w:t>监所管理</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690204</w:t>
            </w:r>
          </w:p>
        </w:tc>
        <w:tc>
          <w:tcPr>
            <w:tcW w:w="2611" w:type="dxa"/>
          </w:tcPr>
          <w:p>
            <w:pPr>
              <w:pStyle w:val="TableParagraph"/>
              <w:spacing w:line="245" w:lineRule="exact"/>
              <w:ind w:left="114"/>
              <w:rPr>
                <w:sz w:val="21"/>
              </w:rPr>
            </w:pPr>
            <w:r>
              <w:rPr>
                <w:sz w:val="21"/>
              </w:rPr>
              <w:t>监狱管理</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right="250"/>
              <w:jc w:val="right"/>
              <w:rPr>
                <w:sz w:val="21"/>
              </w:rPr>
            </w:pPr>
            <w:r>
              <w:rPr>
                <w:sz w:val="21"/>
              </w:rPr>
              <w:t>718</w:t>
            </w:r>
          </w:p>
        </w:tc>
        <w:tc>
          <w:tcPr>
            <w:tcW w:w="1470" w:type="dxa"/>
          </w:tcPr>
          <w:p>
            <w:pPr>
              <w:pStyle w:val="TableParagraph"/>
              <w:spacing w:line="245" w:lineRule="exact"/>
              <w:ind w:left="113"/>
              <w:rPr>
                <w:sz w:val="21"/>
              </w:rPr>
            </w:pPr>
            <w:r>
              <w:rPr>
                <w:sz w:val="21"/>
              </w:rPr>
              <w:t>680602</w:t>
            </w:r>
          </w:p>
        </w:tc>
        <w:tc>
          <w:tcPr>
            <w:tcW w:w="2761" w:type="dxa"/>
          </w:tcPr>
          <w:p>
            <w:pPr>
              <w:pStyle w:val="TableParagraph"/>
              <w:spacing w:line="245" w:lineRule="exact"/>
              <w:ind w:left="113"/>
              <w:rPr>
                <w:sz w:val="21"/>
              </w:rPr>
            </w:pPr>
            <w:r>
              <w:rPr>
                <w:sz w:val="21"/>
              </w:rPr>
              <w:t>民事执行</w:t>
            </w:r>
          </w:p>
        </w:tc>
        <w:tc>
          <w:tcPr>
            <w:tcW w:w="870" w:type="dxa"/>
          </w:tcPr>
          <w:p>
            <w:pPr>
              <w:pStyle w:val="TableParagraph"/>
              <w:spacing w:line="245" w:lineRule="exact"/>
              <w:ind w:right="98"/>
              <w:jc w:val="right"/>
              <w:rPr>
                <w:sz w:val="21"/>
              </w:rPr>
            </w:pPr>
            <w:r>
              <w:rPr>
                <w:sz w:val="21"/>
              </w:rPr>
              <w:t>690202</w:t>
            </w:r>
          </w:p>
        </w:tc>
        <w:tc>
          <w:tcPr>
            <w:tcW w:w="2611" w:type="dxa"/>
          </w:tcPr>
          <w:p>
            <w:pPr>
              <w:pStyle w:val="TableParagraph"/>
              <w:spacing w:line="245" w:lineRule="exact"/>
              <w:ind w:left="114"/>
              <w:rPr>
                <w:sz w:val="21"/>
              </w:rPr>
            </w:pPr>
            <w:r>
              <w:rPr>
                <w:sz w:val="21"/>
              </w:rPr>
              <w:t>民事执行</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719</w:t>
            </w:r>
          </w:p>
        </w:tc>
        <w:tc>
          <w:tcPr>
            <w:tcW w:w="1470" w:type="dxa"/>
          </w:tcPr>
          <w:p>
            <w:pPr>
              <w:pStyle w:val="TableParagraph"/>
              <w:spacing w:line="245" w:lineRule="exact"/>
              <w:ind w:left="113"/>
              <w:rPr>
                <w:sz w:val="21"/>
              </w:rPr>
            </w:pPr>
            <w:r>
              <w:rPr>
                <w:sz w:val="21"/>
              </w:rPr>
              <w:t>680603K</w:t>
            </w:r>
          </w:p>
        </w:tc>
        <w:tc>
          <w:tcPr>
            <w:tcW w:w="2761" w:type="dxa"/>
          </w:tcPr>
          <w:p>
            <w:pPr>
              <w:pStyle w:val="TableParagraph"/>
              <w:spacing w:line="245" w:lineRule="exact"/>
              <w:ind w:left="113"/>
              <w:rPr>
                <w:sz w:val="21"/>
              </w:rPr>
            </w:pPr>
            <w:r>
              <w:rPr>
                <w:sz w:val="21"/>
              </w:rPr>
              <w:t>行政执行</w:t>
            </w:r>
          </w:p>
        </w:tc>
        <w:tc>
          <w:tcPr>
            <w:tcW w:w="870" w:type="dxa"/>
          </w:tcPr>
          <w:p>
            <w:pPr>
              <w:pStyle w:val="TableParagraph"/>
              <w:spacing w:line="245" w:lineRule="exact"/>
              <w:ind w:right="98"/>
              <w:jc w:val="right"/>
              <w:rPr>
                <w:sz w:val="21"/>
              </w:rPr>
            </w:pPr>
            <w:r>
              <w:rPr>
                <w:sz w:val="21"/>
              </w:rPr>
              <w:t>690203</w:t>
            </w:r>
          </w:p>
        </w:tc>
        <w:tc>
          <w:tcPr>
            <w:tcW w:w="2611" w:type="dxa"/>
          </w:tcPr>
          <w:p>
            <w:pPr>
              <w:pStyle w:val="TableParagraph"/>
              <w:spacing w:line="245" w:lineRule="exact"/>
              <w:ind w:left="114"/>
              <w:rPr>
                <w:sz w:val="21"/>
              </w:rPr>
            </w:pPr>
            <w:r>
              <w:rPr>
                <w:sz w:val="21"/>
              </w:rPr>
              <w:t>行政执行</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720</w:t>
            </w:r>
          </w:p>
        </w:tc>
        <w:tc>
          <w:tcPr>
            <w:tcW w:w="1470" w:type="dxa"/>
          </w:tcPr>
          <w:p>
            <w:pPr>
              <w:pStyle w:val="TableParagraph"/>
              <w:spacing w:line="245" w:lineRule="exact"/>
              <w:ind w:left="113"/>
              <w:rPr>
                <w:sz w:val="21"/>
              </w:rPr>
            </w:pPr>
            <w:r>
              <w:rPr>
                <w:sz w:val="21"/>
              </w:rPr>
              <w:t>680604K</w:t>
            </w:r>
          </w:p>
        </w:tc>
        <w:tc>
          <w:tcPr>
            <w:tcW w:w="2761" w:type="dxa"/>
          </w:tcPr>
          <w:p>
            <w:pPr>
              <w:pStyle w:val="TableParagraph"/>
              <w:spacing w:line="245" w:lineRule="exact"/>
              <w:ind w:left="113"/>
              <w:rPr>
                <w:sz w:val="21"/>
              </w:rPr>
            </w:pPr>
            <w:r>
              <w:rPr>
                <w:sz w:val="21"/>
              </w:rPr>
              <w:t>司法警务</w:t>
            </w:r>
          </w:p>
        </w:tc>
        <w:tc>
          <w:tcPr>
            <w:tcW w:w="870" w:type="dxa"/>
          </w:tcPr>
          <w:p>
            <w:pPr>
              <w:pStyle w:val="TableParagraph"/>
              <w:spacing w:line="245" w:lineRule="exact"/>
              <w:ind w:right="98"/>
              <w:jc w:val="right"/>
              <w:rPr>
                <w:sz w:val="21"/>
              </w:rPr>
            </w:pPr>
            <w:r>
              <w:rPr>
                <w:sz w:val="21"/>
              </w:rPr>
              <w:t>690103</w:t>
            </w:r>
          </w:p>
        </w:tc>
        <w:tc>
          <w:tcPr>
            <w:tcW w:w="2611" w:type="dxa"/>
          </w:tcPr>
          <w:p>
            <w:pPr>
              <w:pStyle w:val="TableParagraph"/>
              <w:spacing w:line="245" w:lineRule="exact"/>
              <w:ind w:left="114"/>
              <w:rPr>
                <w:sz w:val="21"/>
              </w:rPr>
            </w:pPr>
            <w:r>
              <w:rPr>
                <w:sz w:val="21"/>
              </w:rPr>
              <w:t>司法警务</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721</w:t>
            </w:r>
          </w:p>
        </w:tc>
        <w:tc>
          <w:tcPr>
            <w:tcW w:w="1470" w:type="dxa"/>
          </w:tcPr>
          <w:p>
            <w:pPr>
              <w:pStyle w:val="TableParagraph"/>
              <w:spacing w:line="245" w:lineRule="exact"/>
              <w:ind w:left="113"/>
              <w:rPr>
                <w:sz w:val="21"/>
              </w:rPr>
            </w:pPr>
            <w:r>
              <w:rPr>
                <w:sz w:val="21"/>
              </w:rPr>
              <w:t>680605</w:t>
            </w:r>
          </w:p>
        </w:tc>
        <w:tc>
          <w:tcPr>
            <w:tcW w:w="2761" w:type="dxa"/>
          </w:tcPr>
          <w:p>
            <w:pPr>
              <w:pStyle w:val="TableParagraph"/>
              <w:spacing w:line="245" w:lineRule="exact"/>
              <w:ind w:left="113"/>
              <w:rPr>
                <w:sz w:val="21"/>
              </w:rPr>
            </w:pPr>
            <w:r>
              <w:rPr>
                <w:sz w:val="21"/>
              </w:rPr>
              <w:t>社区矫正</w:t>
            </w:r>
          </w:p>
        </w:tc>
        <w:tc>
          <w:tcPr>
            <w:tcW w:w="870" w:type="dxa"/>
          </w:tcPr>
          <w:p>
            <w:pPr>
              <w:pStyle w:val="TableParagraph"/>
              <w:spacing w:line="245" w:lineRule="exact"/>
              <w:ind w:right="98"/>
              <w:jc w:val="right"/>
              <w:rPr>
                <w:sz w:val="21"/>
              </w:rPr>
            </w:pPr>
            <w:r>
              <w:rPr>
                <w:sz w:val="21"/>
              </w:rPr>
              <w:t>690206</w:t>
            </w:r>
          </w:p>
        </w:tc>
        <w:tc>
          <w:tcPr>
            <w:tcW w:w="2611" w:type="dxa"/>
          </w:tcPr>
          <w:p>
            <w:pPr>
              <w:pStyle w:val="TableParagraph"/>
              <w:spacing w:line="245" w:lineRule="exact"/>
              <w:ind w:left="114"/>
              <w:rPr>
                <w:sz w:val="21"/>
              </w:rPr>
            </w:pPr>
            <w:r>
              <w:rPr>
                <w:sz w:val="21"/>
              </w:rPr>
              <w:t>社区矫正</w:t>
            </w:r>
          </w:p>
        </w:tc>
        <w:tc>
          <w:tcPr>
            <w:tcW w:w="825" w:type="dxa"/>
          </w:tcPr>
          <w:p>
            <w:pPr>
              <w:pStyle w:val="TableParagraph"/>
              <w:spacing w:line="245" w:lineRule="exact"/>
              <w:ind w:left="182" w:right="163"/>
              <w:jc w:val="center"/>
              <w:rPr>
                <w:sz w:val="21"/>
              </w:rPr>
            </w:pPr>
            <w:r>
              <w:rPr>
                <w:sz w:val="21"/>
              </w:rPr>
              <w:t>保留</w:t>
            </w:r>
          </w:p>
        </w:tc>
      </w:tr>
    </w:tbl>
    <w:p>
      <w:pPr>
        <w:spacing w:after="0" w:line="245" w:lineRule="exact"/>
        <w:jc w:val="center"/>
        <w:rPr>
          <w:sz w:val="21"/>
        </w:rPr>
        <w:sectPr>
          <w:pgSz w:w="11900" w:h="16840"/>
          <w:pgMar w:top="560" w:bottom="280" w:left="680" w:right="320"/>
        </w:sectPr>
      </w:pPr>
    </w:p>
    <w:tbl>
      <w:tblPr>
        <w:tblW w:w="0" w:type="auto"/>
        <w:jc w:val="left"/>
        <w:tblInd w:w="5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55"/>
        <w:gridCol w:w="1470"/>
        <w:gridCol w:w="2761"/>
        <w:gridCol w:w="870"/>
        <w:gridCol w:w="2611"/>
        <w:gridCol w:w="825"/>
      </w:tblGrid>
      <w:tr>
        <w:trPr>
          <w:trHeight w:val="475" w:hRule="atLeast"/>
        </w:trPr>
        <w:tc>
          <w:tcPr>
            <w:tcW w:w="855" w:type="dxa"/>
          </w:tcPr>
          <w:p>
            <w:pPr>
              <w:pStyle w:val="TableParagraph"/>
              <w:spacing w:before="102"/>
              <w:ind w:right="196"/>
              <w:jc w:val="right"/>
              <w:rPr>
                <w:rFonts w:ascii="宋体" w:eastAsia="宋体" w:hint="eastAsia"/>
                <w:sz w:val="21"/>
              </w:rPr>
            </w:pPr>
            <w:r>
              <w:rPr>
                <w:rFonts w:ascii="宋体" w:eastAsia="宋体" w:hint="eastAsia"/>
                <w:sz w:val="21"/>
              </w:rPr>
              <w:t>序号</w:t>
            </w:r>
          </w:p>
        </w:tc>
        <w:tc>
          <w:tcPr>
            <w:tcW w:w="1470" w:type="dxa"/>
          </w:tcPr>
          <w:p>
            <w:pPr>
              <w:pStyle w:val="TableParagraph"/>
              <w:spacing w:before="102"/>
              <w:ind w:left="286" w:right="284"/>
              <w:jc w:val="center"/>
              <w:rPr>
                <w:rFonts w:ascii="宋体" w:eastAsia="宋体" w:hint="eastAsia"/>
                <w:sz w:val="21"/>
              </w:rPr>
            </w:pPr>
            <w:r>
              <w:rPr>
                <w:rFonts w:ascii="宋体" w:eastAsia="宋体" w:hint="eastAsia"/>
                <w:sz w:val="21"/>
              </w:rPr>
              <w:t>专业代码</w:t>
            </w:r>
          </w:p>
        </w:tc>
        <w:tc>
          <w:tcPr>
            <w:tcW w:w="2761" w:type="dxa"/>
          </w:tcPr>
          <w:p>
            <w:pPr>
              <w:pStyle w:val="TableParagraph"/>
              <w:spacing w:before="102"/>
              <w:ind w:left="932" w:right="929"/>
              <w:jc w:val="center"/>
              <w:rPr>
                <w:rFonts w:ascii="宋体" w:eastAsia="宋体" w:hint="eastAsia"/>
                <w:sz w:val="21"/>
              </w:rPr>
            </w:pPr>
            <w:r>
              <w:rPr>
                <w:rFonts w:ascii="宋体" w:eastAsia="宋体" w:hint="eastAsia"/>
                <w:sz w:val="21"/>
              </w:rPr>
              <w:t>专业名称</w:t>
            </w:r>
          </w:p>
        </w:tc>
        <w:tc>
          <w:tcPr>
            <w:tcW w:w="870" w:type="dxa"/>
          </w:tcPr>
          <w:p>
            <w:pPr>
              <w:pStyle w:val="TableParagraph"/>
              <w:spacing w:line="240" w:lineRule="exact"/>
              <w:ind w:left="208" w:right="90" w:hanging="113"/>
              <w:rPr>
                <w:rFonts w:ascii="宋体" w:eastAsia="宋体" w:hint="eastAsia"/>
                <w:sz w:val="21"/>
              </w:rPr>
            </w:pPr>
            <w:r>
              <w:rPr>
                <w:rFonts w:ascii="宋体" w:eastAsia="宋体" w:hint="eastAsia"/>
                <w:sz w:val="21"/>
              </w:rPr>
              <w:t>原专业代码</w:t>
            </w:r>
          </w:p>
        </w:tc>
        <w:tc>
          <w:tcPr>
            <w:tcW w:w="2611" w:type="dxa"/>
          </w:tcPr>
          <w:p>
            <w:pPr>
              <w:pStyle w:val="TableParagraph"/>
              <w:spacing w:before="102"/>
              <w:ind w:left="683"/>
              <w:rPr>
                <w:rFonts w:ascii="宋体" w:eastAsia="宋体" w:hint="eastAsia"/>
                <w:sz w:val="21"/>
              </w:rPr>
            </w:pPr>
            <w:r>
              <w:rPr>
                <w:rFonts w:ascii="宋体" w:eastAsia="宋体" w:hint="eastAsia"/>
                <w:sz w:val="21"/>
              </w:rPr>
              <w:t>原专业名称</w:t>
            </w:r>
          </w:p>
        </w:tc>
        <w:tc>
          <w:tcPr>
            <w:tcW w:w="825" w:type="dxa"/>
          </w:tcPr>
          <w:p>
            <w:pPr>
              <w:pStyle w:val="TableParagraph"/>
              <w:spacing w:line="240" w:lineRule="exact"/>
              <w:ind w:left="187" w:right="179"/>
              <w:rPr>
                <w:rFonts w:ascii="宋体" w:eastAsia="宋体" w:hint="eastAsia"/>
                <w:sz w:val="21"/>
              </w:rPr>
            </w:pPr>
            <w:r>
              <w:rPr>
                <w:rFonts w:ascii="宋体" w:eastAsia="宋体" w:hint="eastAsia"/>
                <w:sz w:val="21"/>
              </w:rPr>
              <w:t>调整情况</w:t>
            </w:r>
          </w:p>
        </w:tc>
      </w:tr>
      <w:tr>
        <w:trPr>
          <w:trHeight w:val="260" w:hRule="atLeast"/>
        </w:trPr>
        <w:tc>
          <w:tcPr>
            <w:tcW w:w="9392" w:type="dxa"/>
            <w:gridSpan w:val="6"/>
          </w:tcPr>
          <w:p>
            <w:pPr>
              <w:pStyle w:val="TableParagraph"/>
              <w:spacing w:line="240" w:lineRule="exact"/>
              <w:ind w:left="112"/>
              <w:rPr>
                <w:rFonts w:ascii="宋体" w:eastAsia="宋体" w:hint="eastAsia"/>
                <w:sz w:val="21"/>
              </w:rPr>
            </w:pPr>
            <w:r>
              <w:rPr>
                <w:rFonts w:ascii="Calibri" w:eastAsia="Calibri"/>
                <w:w w:val="120"/>
                <w:sz w:val="15"/>
              </w:rPr>
              <w:t>6807</w:t>
            </w:r>
            <w:r>
              <w:rPr>
                <w:rFonts w:ascii="宋体" w:eastAsia="宋体" w:hint="eastAsia"/>
                <w:w w:val="110"/>
                <w:sz w:val="21"/>
              </w:rPr>
              <w:t>司法技术类</w:t>
            </w:r>
          </w:p>
        </w:tc>
      </w:tr>
      <w:tr>
        <w:trPr>
          <w:trHeight w:val="265" w:hRule="atLeast"/>
        </w:trPr>
        <w:tc>
          <w:tcPr>
            <w:tcW w:w="855" w:type="dxa"/>
          </w:tcPr>
          <w:p>
            <w:pPr>
              <w:pStyle w:val="TableParagraph"/>
              <w:spacing w:line="245" w:lineRule="exact"/>
              <w:ind w:right="250"/>
              <w:jc w:val="right"/>
              <w:rPr>
                <w:sz w:val="21"/>
              </w:rPr>
            </w:pPr>
            <w:r>
              <w:rPr>
                <w:sz w:val="21"/>
              </w:rPr>
              <w:t>722</w:t>
            </w:r>
          </w:p>
        </w:tc>
        <w:tc>
          <w:tcPr>
            <w:tcW w:w="1470" w:type="dxa"/>
          </w:tcPr>
          <w:p>
            <w:pPr>
              <w:pStyle w:val="TableParagraph"/>
              <w:spacing w:line="245" w:lineRule="exact"/>
              <w:ind w:left="286" w:right="270"/>
              <w:jc w:val="center"/>
              <w:rPr>
                <w:sz w:val="21"/>
              </w:rPr>
            </w:pPr>
            <w:r>
              <w:rPr>
                <w:sz w:val="21"/>
              </w:rPr>
              <w:t>680701K</w:t>
            </w:r>
          </w:p>
        </w:tc>
        <w:tc>
          <w:tcPr>
            <w:tcW w:w="2761" w:type="dxa"/>
          </w:tcPr>
          <w:p>
            <w:pPr>
              <w:pStyle w:val="TableParagraph"/>
              <w:spacing w:line="245" w:lineRule="exact"/>
              <w:ind w:left="113"/>
              <w:rPr>
                <w:sz w:val="21"/>
              </w:rPr>
            </w:pPr>
            <w:r>
              <w:rPr>
                <w:sz w:val="21"/>
              </w:rPr>
              <w:t>刑事侦查技术</w:t>
            </w:r>
          </w:p>
        </w:tc>
        <w:tc>
          <w:tcPr>
            <w:tcW w:w="870" w:type="dxa"/>
          </w:tcPr>
          <w:p>
            <w:pPr>
              <w:pStyle w:val="TableParagraph"/>
              <w:spacing w:line="245" w:lineRule="exact"/>
              <w:ind w:right="98"/>
              <w:jc w:val="right"/>
              <w:rPr>
                <w:sz w:val="21"/>
              </w:rPr>
            </w:pPr>
            <w:r>
              <w:rPr>
                <w:sz w:val="21"/>
              </w:rPr>
              <w:t>690301</w:t>
            </w:r>
          </w:p>
        </w:tc>
        <w:tc>
          <w:tcPr>
            <w:tcW w:w="2611" w:type="dxa"/>
          </w:tcPr>
          <w:p>
            <w:pPr>
              <w:pStyle w:val="TableParagraph"/>
              <w:spacing w:line="245" w:lineRule="exact"/>
              <w:ind w:left="114"/>
              <w:rPr>
                <w:sz w:val="21"/>
              </w:rPr>
            </w:pPr>
            <w:r>
              <w:rPr>
                <w:sz w:val="21"/>
              </w:rPr>
              <w:t>刑事侦查技术</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vMerge w:val="restart"/>
          </w:tcPr>
          <w:p>
            <w:pPr>
              <w:pStyle w:val="TableParagraph"/>
              <w:spacing w:before="132"/>
              <w:ind w:left="267"/>
              <w:rPr>
                <w:sz w:val="21"/>
              </w:rPr>
            </w:pPr>
            <w:r>
              <w:rPr>
                <w:sz w:val="21"/>
              </w:rPr>
              <w:t>723</w:t>
            </w:r>
          </w:p>
        </w:tc>
        <w:tc>
          <w:tcPr>
            <w:tcW w:w="1470" w:type="dxa"/>
            <w:vMerge w:val="restart"/>
          </w:tcPr>
          <w:p>
            <w:pPr>
              <w:pStyle w:val="TableParagraph"/>
              <w:spacing w:before="132"/>
              <w:ind w:left="418"/>
              <w:rPr>
                <w:sz w:val="21"/>
              </w:rPr>
            </w:pPr>
            <w:r>
              <w:rPr>
                <w:sz w:val="21"/>
              </w:rPr>
              <w:t>680702</w:t>
            </w:r>
          </w:p>
        </w:tc>
        <w:tc>
          <w:tcPr>
            <w:tcW w:w="2761" w:type="dxa"/>
            <w:vMerge w:val="restart"/>
          </w:tcPr>
          <w:p>
            <w:pPr>
              <w:pStyle w:val="TableParagraph"/>
              <w:spacing w:before="132"/>
              <w:ind w:left="113"/>
              <w:rPr>
                <w:sz w:val="21"/>
              </w:rPr>
            </w:pPr>
            <w:r>
              <w:rPr>
                <w:sz w:val="21"/>
              </w:rPr>
              <w:t>安全防范技术</w:t>
            </w:r>
          </w:p>
        </w:tc>
        <w:tc>
          <w:tcPr>
            <w:tcW w:w="870" w:type="dxa"/>
          </w:tcPr>
          <w:p>
            <w:pPr>
              <w:pStyle w:val="TableParagraph"/>
              <w:spacing w:line="245" w:lineRule="exact"/>
              <w:ind w:right="98"/>
              <w:jc w:val="right"/>
              <w:rPr>
                <w:sz w:val="21"/>
              </w:rPr>
            </w:pPr>
            <w:r>
              <w:rPr>
                <w:sz w:val="21"/>
              </w:rPr>
              <w:t>690303</w:t>
            </w:r>
          </w:p>
        </w:tc>
        <w:tc>
          <w:tcPr>
            <w:tcW w:w="2611" w:type="dxa"/>
          </w:tcPr>
          <w:p>
            <w:pPr>
              <w:pStyle w:val="TableParagraph"/>
              <w:spacing w:line="245" w:lineRule="exact"/>
              <w:ind w:left="114"/>
              <w:rPr>
                <w:sz w:val="21"/>
              </w:rPr>
            </w:pPr>
            <w:r>
              <w:rPr>
                <w:sz w:val="21"/>
              </w:rPr>
              <w:t>安全防范技术</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690312</w:t>
            </w:r>
          </w:p>
        </w:tc>
        <w:tc>
          <w:tcPr>
            <w:tcW w:w="2611" w:type="dxa"/>
          </w:tcPr>
          <w:p>
            <w:pPr>
              <w:pStyle w:val="TableParagraph"/>
              <w:spacing w:line="245" w:lineRule="exact"/>
              <w:ind w:left="114"/>
              <w:rPr>
                <w:sz w:val="21"/>
              </w:rPr>
            </w:pPr>
            <w:r>
              <w:rPr>
                <w:sz w:val="21"/>
              </w:rPr>
              <w:t>安全技术与文秘</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right="250"/>
              <w:jc w:val="right"/>
              <w:rPr>
                <w:sz w:val="21"/>
              </w:rPr>
            </w:pPr>
            <w:r>
              <w:rPr>
                <w:sz w:val="21"/>
              </w:rPr>
              <w:t>724</w:t>
            </w:r>
          </w:p>
        </w:tc>
        <w:tc>
          <w:tcPr>
            <w:tcW w:w="1470" w:type="dxa"/>
          </w:tcPr>
          <w:p>
            <w:pPr>
              <w:pStyle w:val="TableParagraph"/>
              <w:spacing w:line="245" w:lineRule="exact"/>
              <w:ind w:left="286" w:right="270"/>
              <w:jc w:val="center"/>
              <w:rPr>
                <w:sz w:val="21"/>
              </w:rPr>
            </w:pPr>
            <w:r>
              <w:rPr>
                <w:sz w:val="21"/>
              </w:rPr>
              <w:t>680703K</w:t>
            </w:r>
          </w:p>
        </w:tc>
        <w:tc>
          <w:tcPr>
            <w:tcW w:w="2761" w:type="dxa"/>
          </w:tcPr>
          <w:p>
            <w:pPr>
              <w:pStyle w:val="TableParagraph"/>
              <w:spacing w:line="245" w:lineRule="exact"/>
              <w:ind w:left="113"/>
              <w:rPr>
                <w:sz w:val="21"/>
              </w:rPr>
            </w:pPr>
            <w:r>
              <w:rPr>
                <w:sz w:val="21"/>
              </w:rPr>
              <w:t>司法信息技术</w:t>
            </w:r>
          </w:p>
        </w:tc>
        <w:tc>
          <w:tcPr>
            <w:tcW w:w="870" w:type="dxa"/>
          </w:tcPr>
          <w:p>
            <w:pPr>
              <w:pStyle w:val="TableParagraph"/>
              <w:spacing w:line="245" w:lineRule="exact"/>
              <w:ind w:right="98"/>
              <w:jc w:val="right"/>
              <w:rPr>
                <w:sz w:val="21"/>
              </w:rPr>
            </w:pPr>
            <w:r>
              <w:rPr>
                <w:sz w:val="21"/>
              </w:rPr>
              <w:t>690304</w:t>
            </w:r>
          </w:p>
        </w:tc>
        <w:tc>
          <w:tcPr>
            <w:tcW w:w="2611" w:type="dxa"/>
          </w:tcPr>
          <w:p>
            <w:pPr>
              <w:pStyle w:val="TableParagraph"/>
              <w:spacing w:line="245" w:lineRule="exact"/>
              <w:ind w:left="114"/>
              <w:rPr>
                <w:sz w:val="21"/>
              </w:rPr>
            </w:pPr>
            <w:r>
              <w:rPr>
                <w:sz w:val="21"/>
              </w:rPr>
              <w:t>司法信息技术</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725</w:t>
            </w:r>
          </w:p>
        </w:tc>
        <w:tc>
          <w:tcPr>
            <w:tcW w:w="1470" w:type="dxa"/>
          </w:tcPr>
          <w:p>
            <w:pPr>
              <w:pStyle w:val="TableParagraph"/>
              <w:spacing w:line="245" w:lineRule="exact"/>
              <w:ind w:left="286" w:right="270"/>
              <w:jc w:val="center"/>
              <w:rPr>
                <w:sz w:val="21"/>
              </w:rPr>
            </w:pPr>
            <w:r>
              <w:rPr>
                <w:sz w:val="21"/>
              </w:rPr>
              <w:t>680704</w:t>
            </w:r>
          </w:p>
        </w:tc>
        <w:tc>
          <w:tcPr>
            <w:tcW w:w="2761" w:type="dxa"/>
          </w:tcPr>
          <w:p>
            <w:pPr>
              <w:pStyle w:val="TableParagraph"/>
              <w:spacing w:line="245" w:lineRule="exact"/>
              <w:ind w:left="113"/>
              <w:rPr>
                <w:sz w:val="21"/>
              </w:rPr>
            </w:pPr>
            <w:r>
              <w:rPr>
                <w:sz w:val="21"/>
              </w:rPr>
              <w:t>司法鉴定技术</w:t>
            </w:r>
          </w:p>
        </w:tc>
        <w:tc>
          <w:tcPr>
            <w:tcW w:w="870" w:type="dxa"/>
          </w:tcPr>
          <w:p>
            <w:pPr>
              <w:pStyle w:val="TableParagraph"/>
              <w:spacing w:line="245" w:lineRule="exact"/>
              <w:ind w:right="98"/>
              <w:jc w:val="right"/>
              <w:rPr>
                <w:sz w:val="21"/>
              </w:rPr>
            </w:pPr>
            <w:r>
              <w:rPr>
                <w:sz w:val="21"/>
              </w:rPr>
              <w:t>690302</w:t>
            </w:r>
          </w:p>
        </w:tc>
        <w:tc>
          <w:tcPr>
            <w:tcW w:w="2611" w:type="dxa"/>
          </w:tcPr>
          <w:p>
            <w:pPr>
              <w:pStyle w:val="TableParagraph"/>
              <w:spacing w:line="245" w:lineRule="exact"/>
              <w:ind w:left="114"/>
              <w:rPr>
                <w:sz w:val="21"/>
              </w:rPr>
            </w:pPr>
            <w:r>
              <w:rPr>
                <w:sz w:val="21"/>
              </w:rPr>
              <w:t>司法鉴定技术</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726</w:t>
            </w:r>
          </w:p>
        </w:tc>
        <w:tc>
          <w:tcPr>
            <w:tcW w:w="1470" w:type="dxa"/>
          </w:tcPr>
          <w:p>
            <w:pPr>
              <w:pStyle w:val="TableParagraph"/>
              <w:spacing w:line="245" w:lineRule="exact"/>
              <w:ind w:left="286" w:right="270"/>
              <w:jc w:val="center"/>
              <w:rPr>
                <w:sz w:val="21"/>
              </w:rPr>
            </w:pPr>
            <w:r>
              <w:rPr>
                <w:sz w:val="21"/>
              </w:rPr>
              <w:t>680705K</w:t>
            </w:r>
          </w:p>
        </w:tc>
        <w:tc>
          <w:tcPr>
            <w:tcW w:w="2761" w:type="dxa"/>
          </w:tcPr>
          <w:p>
            <w:pPr>
              <w:pStyle w:val="TableParagraph"/>
              <w:spacing w:line="245" w:lineRule="exact"/>
              <w:ind w:left="113"/>
              <w:rPr>
                <w:sz w:val="21"/>
              </w:rPr>
            </w:pPr>
            <w:r>
              <w:rPr>
                <w:sz w:val="21"/>
              </w:rPr>
              <w:t>司法信息安全</w:t>
            </w:r>
          </w:p>
        </w:tc>
        <w:tc>
          <w:tcPr>
            <w:tcW w:w="870" w:type="dxa"/>
          </w:tcPr>
          <w:p>
            <w:pPr>
              <w:pStyle w:val="TableParagraph"/>
              <w:spacing w:line="245" w:lineRule="exact"/>
              <w:ind w:right="98"/>
              <w:jc w:val="right"/>
              <w:rPr>
                <w:sz w:val="21"/>
              </w:rPr>
            </w:pPr>
            <w:r>
              <w:rPr>
                <w:sz w:val="21"/>
              </w:rPr>
              <w:t>690305</w:t>
            </w:r>
          </w:p>
        </w:tc>
        <w:tc>
          <w:tcPr>
            <w:tcW w:w="2611" w:type="dxa"/>
          </w:tcPr>
          <w:p>
            <w:pPr>
              <w:pStyle w:val="TableParagraph"/>
              <w:spacing w:line="245" w:lineRule="exact"/>
              <w:ind w:left="114"/>
              <w:rPr>
                <w:sz w:val="21"/>
              </w:rPr>
            </w:pPr>
            <w:r>
              <w:rPr>
                <w:sz w:val="21"/>
              </w:rPr>
              <w:t>司法信息安全</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727</w:t>
            </w:r>
          </w:p>
        </w:tc>
        <w:tc>
          <w:tcPr>
            <w:tcW w:w="1470" w:type="dxa"/>
          </w:tcPr>
          <w:p>
            <w:pPr>
              <w:pStyle w:val="TableParagraph"/>
              <w:spacing w:line="245" w:lineRule="exact"/>
              <w:ind w:left="286" w:right="270"/>
              <w:jc w:val="center"/>
              <w:rPr>
                <w:sz w:val="21"/>
              </w:rPr>
            </w:pPr>
            <w:r>
              <w:rPr>
                <w:sz w:val="21"/>
              </w:rPr>
              <w:t>680706K</w:t>
            </w:r>
          </w:p>
        </w:tc>
        <w:tc>
          <w:tcPr>
            <w:tcW w:w="2761" w:type="dxa"/>
          </w:tcPr>
          <w:p>
            <w:pPr>
              <w:pStyle w:val="TableParagraph"/>
              <w:spacing w:line="245" w:lineRule="exact"/>
              <w:ind w:left="113"/>
              <w:rPr>
                <w:sz w:val="21"/>
              </w:rPr>
            </w:pPr>
            <w:r>
              <w:rPr>
                <w:sz w:val="21"/>
              </w:rPr>
              <w:t>罪犯心理测量与矫正技术</w:t>
            </w:r>
          </w:p>
        </w:tc>
        <w:tc>
          <w:tcPr>
            <w:tcW w:w="870" w:type="dxa"/>
          </w:tcPr>
          <w:p>
            <w:pPr>
              <w:pStyle w:val="TableParagraph"/>
              <w:spacing w:line="245" w:lineRule="exact"/>
              <w:ind w:right="98"/>
              <w:jc w:val="right"/>
              <w:rPr>
                <w:sz w:val="21"/>
              </w:rPr>
            </w:pPr>
            <w:r>
              <w:rPr>
                <w:sz w:val="21"/>
              </w:rPr>
              <w:t>690307</w:t>
            </w:r>
          </w:p>
        </w:tc>
        <w:tc>
          <w:tcPr>
            <w:tcW w:w="2611" w:type="dxa"/>
          </w:tcPr>
          <w:p>
            <w:pPr>
              <w:pStyle w:val="TableParagraph"/>
              <w:spacing w:line="245" w:lineRule="exact"/>
              <w:ind w:left="114"/>
              <w:rPr>
                <w:sz w:val="21"/>
              </w:rPr>
            </w:pPr>
            <w:r>
              <w:rPr>
                <w:sz w:val="21"/>
              </w:rPr>
              <w:t>罪犯心理测量与矫正技术</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728</w:t>
            </w:r>
          </w:p>
        </w:tc>
        <w:tc>
          <w:tcPr>
            <w:tcW w:w="1470" w:type="dxa"/>
          </w:tcPr>
          <w:p>
            <w:pPr>
              <w:pStyle w:val="TableParagraph"/>
              <w:spacing w:line="245" w:lineRule="exact"/>
              <w:ind w:left="286" w:right="270"/>
              <w:jc w:val="center"/>
              <w:rPr>
                <w:sz w:val="21"/>
              </w:rPr>
            </w:pPr>
            <w:r>
              <w:rPr>
                <w:sz w:val="21"/>
              </w:rPr>
              <w:t>680707K</w:t>
            </w:r>
          </w:p>
        </w:tc>
        <w:tc>
          <w:tcPr>
            <w:tcW w:w="2761" w:type="dxa"/>
          </w:tcPr>
          <w:p>
            <w:pPr>
              <w:pStyle w:val="TableParagraph"/>
              <w:spacing w:line="245" w:lineRule="exact"/>
              <w:ind w:left="113"/>
              <w:rPr>
                <w:sz w:val="21"/>
              </w:rPr>
            </w:pPr>
            <w:r>
              <w:rPr>
                <w:sz w:val="21"/>
              </w:rPr>
              <w:t>戒毒矫治技术</w:t>
            </w:r>
          </w:p>
        </w:tc>
        <w:tc>
          <w:tcPr>
            <w:tcW w:w="870" w:type="dxa"/>
          </w:tcPr>
          <w:p>
            <w:pPr>
              <w:pStyle w:val="TableParagraph"/>
              <w:spacing w:line="245" w:lineRule="exact"/>
              <w:ind w:right="98"/>
              <w:jc w:val="right"/>
              <w:rPr>
                <w:sz w:val="21"/>
              </w:rPr>
            </w:pPr>
            <w:r>
              <w:rPr>
                <w:sz w:val="21"/>
              </w:rPr>
              <w:t>690309</w:t>
            </w:r>
          </w:p>
        </w:tc>
        <w:tc>
          <w:tcPr>
            <w:tcW w:w="2611" w:type="dxa"/>
          </w:tcPr>
          <w:p>
            <w:pPr>
              <w:pStyle w:val="TableParagraph"/>
              <w:spacing w:line="245" w:lineRule="exact"/>
              <w:ind w:left="114"/>
              <w:rPr>
                <w:sz w:val="21"/>
              </w:rPr>
            </w:pPr>
            <w:r>
              <w:rPr>
                <w:sz w:val="21"/>
              </w:rPr>
              <w:t>涉毒人员矫治</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tcPr>
          <w:p>
            <w:pPr>
              <w:pStyle w:val="TableParagraph"/>
              <w:spacing w:line="245" w:lineRule="exact"/>
              <w:ind w:right="250"/>
              <w:jc w:val="right"/>
              <w:rPr>
                <w:sz w:val="21"/>
              </w:rPr>
            </w:pPr>
            <w:r>
              <w:rPr>
                <w:sz w:val="21"/>
              </w:rPr>
              <w:t>729</w:t>
            </w:r>
          </w:p>
        </w:tc>
        <w:tc>
          <w:tcPr>
            <w:tcW w:w="1470" w:type="dxa"/>
          </w:tcPr>
          <w:p>
            <w:pPr>
              <w:pStyle w:val="TableParagraph"/>
              <w:spacing w:line="245" w:lineRule="exact"/>
              <w:ind w:left="286" w:right="270"/>
              <w:jc w:val="center"/>
              <w:rPr>
                <w:sz w:val="21"/>
              </w:rPr>
            </w:pPr>
            <w:r>
              <w:rPr>
                <w:sz w:val="21"/>
              </w:rPr>
              <w:t>680708</w:t>
            </w:r>
          </w:p>
        </w:tc>
        <w:tc>
          <w:tcPr>
            <w:tcW w:w="2761" w:type="dxa"/>
          </w:tcPr>
          <w:p>
            <w:pPr>
              <w:pStyle w:val="TableParagraph"/>
              <w:spacing w:line="245" w:lineRule="exact"/>
              <w:ind w:left="113"/>
              <w:rPr>
                <w:sz w:val="21"/>
              </w:rPr>
            </w:pPr>
            <w:r>
              <w:rPr>
                <w:sz w:val="21"/>
              </w:rPr>
              <w:t>职务犯罪预防与控制</w:t>
            </w:r>
          </w:p>
        </w:tc>
        <w:tc>
          <w:tcPr>
            <w:tcW w:w="870" w:type="dxa"/>
          </w:tcPr>
          <w:p>
            <w:pPr>
              <w:pStyle w:val="TableParagraph"/>
              <w:spacing w:line="245" w:lineRule="exact"/>
              <w:ind w:right="98"/>
              <w:jc w:val="right"/>
              <w:rPr>
                <w:sz w:val="21"/>
              </w:rPr>
            </w:pPr>
            <w:r>
              <w:rPr>
                <w:sz w:val="21"/>
              </w:rPr>
              <w:t>690311</w:t>
            </w:r>
          </w:p>
        </w:tc>
        <w:tc>
          <w:tcPr>
            <w:tcW w:w="2611" w:type="dxa"/>
          </w:tcPr>
          <w:p>
            <w:pPr>
              <w:pStyle w:val="TableParagraph"/>
              <w:spacing w:line="245" w:lineRule="exact"/>
              <w:ind w:left="114"/>
              <w:rPr>
                <w:sz w:val="21"/>
              </w:rPr>
            </w:pPr>
            <w:r>
              <w:rPr>
                <w:sz w:val="21"/>
              </w:rPr>
              <w:t>职务犯罪预防与控制</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5086" w:type="dxa"/>
            <w:gridSpan w:val="3"/>
            <w:vMerge w:val="restart"/>
          </w:tcPr>
          <w:p>
            <w:pPr>
              <w:pStyle w:val="TableParagraph"/>
              <w:rPr>
                <w:rFonts w:ascii="Times New Roman"/>
                <w:sz w:val="20"/>
              </w:rPr>
            </w:pPr>
          </w:p>
        </w:tc>
        <w:tc>
          <w:tcPr>
            <w:tcW w:w="870" w:type="dxa"/>
          </w:tcPr>
          <w:p>
            <w:pPr>
              <w:pStyle w:val="TableParagraph"/>
              <w:spacing w:line="245" w:lineRule="exact"/>
              <w:ind w:right="98"/>
              <w:jc w:val="right"/>
              <w:rPr>
                <w:sz w:val="21"/>
              </w:rPr>
            </w:pPr>
            <w:r>
              <w:rPr>
                <w:sz w:val="21"/>
              </w:rPr>
              <w:t>680104</w:t>
            </w:r>
          </w:p>
        </w:tc>
        <w:tc>
          <w:tcPr>
            <w:tcW w:w="2611" w:type="dxa"/>
          </w:tcPr>
          <w:p>
            <w:pPr>
              <w:pStyle w:val="TableParagraph"/>
              <w:spacing w:line="245" w:lineRule="exact"/>
              <w:ind w:left="114"/>
              <w:rPr>
                <w:sz w:val="21"/>
              </w:rPr>
            </w:pPr>
            <w:r>
              <w:rPr>
                <w:sz w:val="21"/>
              </w:rPr>
              <w:t>警卫</w:t>
            </w:r>
          </w:p>
        </w:tc>
        <w:tc>
          <w:tcPr>
            <w:tcW w:w="825" w:type="dxa"/>
          </w:tcPr>
          <w:p>
            <w:pPr>
              <w:pStyle w:val="TableParagraph"/>
              <w:spacing w:line="245" w:lineRule="exact"/>
              <w:ind w:left="182" w:right="163"/>
              <w:jc w:val="center"/>
              <w:rPr>
                <w:sz w:val="21"/>
              </w:rPr>
            </w:pPr>
            <w:r>
              <w:rPr>
                <w:sz w:val="21"/>
              </w:rPr>
              <w:t>取消</w:t>
            </w:r>
          </w:p>
        </w:tc>
      </w:tr>
      <w:tr>
        <w:trPr>
          <w:trHeight w:val="265" w:hRule="atLeast"/>
        </w:trPr>
        <w:tc>
          <w:tcPr>
            <w:tcW w:w="5086" w:type="dxa"/>
            <w:gridSpan w:val="3"/>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680303</w:t>
            </w:r>
          </w:p>
        </w:tc>
        <w:tc>
          <w:tcPr>
            <w:tcW w:w="2611" w:type="dxa"/>
          </w:tcPr>
          <w:p>
            <w:pPr>
              <w:pStyle w:val="TableParagraph"/>
              <w:spacing w:line="245" w:lineRule="exact"/>
              <w:ind w:left="114"/>
              <w:rPr>
                <w:sz w:val="21"/>
              </w:rPr>
            </w:pPr>
            <w:r>
              <w:rPr>
                <w:sz w:val="21"/>
              </w:rPr>
              <w:t>船艇动力管理</w:t>
            </w:r>
          </w:p>
        </w:tc>
        <w:tc>
          <w:tcPr>
            <w:tcW w:w="825" w:type="dxa"/>
          </w:tcPr>
          <w:p>
            <w:pPr>
              <w:pStyle w:val="TableParagraph"/>
              <w:spacing w:line="245" w:lineRule="exact"/>
              <w:ind w:left="182" w:right="163"/>
              <w:jc w:val="center"/>
              <w:rPr>
                <w:sz w:val="21"/>
              </w:rPr>
            </w:pPr>
            <w:r>
              <w:rPr>
                <w:sz w:val="21"/>
              </w:rPr>
              <w:t>取消</w:t>
            </w:r>
          </w:p>
        </w:tc>
      </w:tr>
      <w:tr>
        <w:trPr>
          <w:trHeight w:val="265" w:hRule="atLeast"/>
        </w:trPr>
        <w:tc>
          <w:tcPr>
            <w:tcW w:w="5086" w:type="dxa"/>
            <w:gridSpan w:val="3"/>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680304</w:t>
            </w:r>
          </w:p>
        </w:tc>
        <w:tc>
          <w:tcPr>
            <w:tcW w:w="2611" w:type="dxa"/>
          </w:tcPr>
          <w:p>
            <w:pPr>
              <w:pStyle w:val="TableParagraph"/>
              <w:spacing w:line="245" w:lineRule="exact"/>
              <w:ind w:left="114"/>
              <w:rPr>
                <w:sz w:val="21"/>
              </w:rPr>
            </w:pPr>
            <w:r>
              <w:rPr>
                <w:sz w:val="21"/>
              </w:rPr>
              <w:t>船艇技术</w:t>
            </w:r>
          </w:p>
        </w:tc>
        <w:tc>
          <w:tcPr>
            <w:tcW w:w="825" w:type="dxa"/>
          </w:tcPr>
          <w:p>
            <w:pPr>
              <w:pStyle w:val="TableParagraph"/>
              <w:spacing w:line="245" w:lineRule="exact"/>
              <w:ind w:left="182" w:right="163"/>
              <w:jc w:val="center"/>
              <w:rPr>
                <w:sz w:val="21"/>
              </w:rPr>
            </w:pPr>
            <w:r>
              <w:rPr>
                <w:sz w:val="21"/>
              </w:rPr>
              <w:t>取消</w:t>
            </w:r>
          </w:p>
        </w:tc>
      </w:tr>
      <w:tr>
        <w:trPr>
          <w:trHeight w:val="265" w:hRule="atLeast"/>
        </w:trPr>
        <w:tc>
          <w:tcPr>
            <w:tcW w:w="5086" w:type="dxa"/>
            <w:gridSpan w:val="3"/>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680305</w:t>
            </w:r>
          </w:p>
        </w:tc>
        <w:tc>
          <w:tcPr>
            <w:tcW w:w="2611" w:type="dxa"/>
          </w:tcPr>
          <w:p>
            <w:pPr>
              <w:pStyle w:val="TableParagraph"/>
              <w:spacing w:line="245" w:lineRule="exact"/>
              <w:ind w:left="114"/>
              <w:rPr>
                <w:sz w:val="21"/>
              </w:rPr>
            </w:pPr>
            <w:r>
              <w:rPr>
                <w:sz w:val="21"/>
              </w:rPr>
              <w:t>边防机要</w:t>
            </w:r>
          </w:p>
        </w:tc>
        <w:tc>
          <w:tcPr>
            <w:tcW w:w="825" w:type="dxa"/>
          </w:tcPr>
          <w:p>
            <w:pPr>
              <w:pStyle w:val="TableParagraph"/>
              <w:spacing w:line="245" w:lineRule="exact"/>
              <w:ind w:left="182" w:right="163"/>
              <w:jc w:val="center"/>
              <w:rPr>
                <w:sz w:val="21"/>
              </w:rPr>
            </w:pPr>
            <w:r>
              <w:rPr>
                <w:sz w:val="21"/>
              </w:rPr>
              <w:t>取消</w:t>
            </w:r>
          </w:p>
        </w:tc>
      </w:tr>
      <w:tr>
        <w:trPr>
          <w:trHeight w:val="265" w:hRule="atLeast"/>
        </w:trPr>
        <w:tc>
          <w:tcPr>
            <w:tcW w:w="5086" w:type="dxa"/>
            <w:gridSpan w:val="3"/>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680402</w:t>
            </w:r>
          </w:p>
        </w:tc>
        <w:tc>
          <w:tcPr>
            <w:tcW w:w="2611" w:type="dxa"/>
          </w:tcPr>
          <w:p>
            <w:pPr>
              <w:pStyle w:val="TableParagraph"/>
              <w:spacing w:line="245" w:lineRule="exact"/>
              <w:ind w:left="114"/>
              <w:rPr>
                <w:sz w:val="21"/>
              </w:rPr>
            </w:pPr>
            <w:r>
              <w:rPr>
                <w:sz w:val="21"/>
              </w:rPr>
              <w:t>部队财务会计</w:t>
            </w:r>
          </w:p>
        </w:tc>
        <w:tc>
          <w:tcPr>
            <w:tcW w:w="825" w:type="dxa"/>
          </w:tcPr>
          <w:p>
            <w:pPr>
              <w:pStyle w:val="TableParagraph"/>
              <w:spacing w:line="245" w:lineRule="exact"/>
              <w:ind w:left="182" w:right="163"/>
              <w:jc w:val="center"/>
              <w:rPr>
                <w:sz w:val="21"/>
              </w:rPr>
            </w:pPr>
            <w:r>
              <w:rPr>
                <w:sz w:val="21"/>
              </w:rPr>
              <w:t>取消</w:t>
            </w:r>
          </w:p>
        </w:tc>
      </w:tr>
      <w:tr>
        <w:trPr>
          <w:trHeight w:val="265" w:hRule="atLeast"/>
        </w:trPr>
        <w:tc>
          <w:tcPr>
            <w:tcW w:w="5086" w:type="dxa"/>
            <w:gridSpan w:val="3"/>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690106</w:t>
            </w:r>
          </w:p>
        </w:tc>
        <w:tc>
          <w:tcPr>
            <w:tcW w:w="2611" w:type="dxa"/>
          </w:tcPr>
          <w:p>
            <w:pPr>
              <w:pStyle w:val="TableParagraph"/>
              <w:spacing w:line="245" w:lineRule="exact"/>
              <w:ind w:left="114"/>
              <w:rPr>
                <w:sz w:val="21"/>
              </w:rPr>
            </w:pPr>
            <w:r>
              <w:rPr>
                <w:sz w:val="21"/>
              </w:rPr>
              <w:t>海关国际法律条约与公约</w:t>
            </w:r>
          </w:p>
        </w:tc>
        <w:tc>
          <w:tcPr>
            <w:tcW w:w="825" w:type="dxa"/>
          </w:tcPr>
          <w:p>
            <w:pPr>
              <w:pStyle w:val="TableParagraph"/>
              <w:spacing w:line="245" w:lineRule="exact"/>
              <w:ind w:left="182" w:right="163"/>
              <w:jc w:val="center"/>
              <w:rPr>
                <w:sz w:val="21"/>
              </w:rPr>
            </w:pPr>
            <w:r>
              <w:rPr>
                <w:sz w:val="21"/>
              </w:rPr>
              <w:t>取消</w:t>
            </w:r>
          </w:p>
        </w:tc>
      </w:tr>
      <w:tr>
        <w:trPr>
          <w:trHeight w:val="265" w:hRule="atLeast"/>
        </w:trPr>
        <w:tc>
          <w:tcPr>
            <w:tcW w:w="5086" w:type="dxa"/>
            <w:gridSpan w:val="3"/>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690109</w:t>
            </w:r>
          </w:p>
        </w:tc>
        <w:tc>
          <w:tcPr>
            <w:tcW w:w="2611" w:type="dxa"/>
          </w:tcPr>
          <w:p>
            <w:pPr>
              <w:pStyle w:val="TableParagraph"/>
              <w:spacing w:line="245" w:lineRule="exact"/>
              <w:ind w:left="114"/>
              <w:rPr>
                <w:sz w:val="21"/>
              </w:rPr>
            </w:pPr>
            <w:r>
              <w:rPr>
                <w:sz w:val="21"/>
              </w:rPr>
              <w:t>法律服务管理</w:t>
            </w:r>
          </w:p>
        </w:tc>
        <w:tc>
          <w:tcPr>
            <w:tcW w:w="825" w:type="dxa"/>
          </w:tcPr>
          <w:p>
            <w:pPr>
              <w:pStyle w:val="TableParagraph"/>
              <w:spacing w:line="245" w:lineRule="exact"/>
              <w:ind w:left="182" w:right="163"/>
              <w:jc w:val="center"/>
              <w:rPr>
                <w:sz w:val="21"/>
              </w:rPr>
            </w:pPr>
            <w:r>
              <w:rPr>
                <w:sz w:val="21"/>
              </w:rPr>
              <w:t>取消</w:t>
            </w:r>
          </w:p>
        </w:tc>
      </w:tr>
      <w:tr>
        <w:trPr>
          <w:trHeight w:val="265" w:hRule="atLeast"/>
        </w:trPr>
        <w:tc>
          <w:tcPr>
            <w:tcW w:w="5086" w:type="dxa"/>
            <w:gridSpan w:val="3"/>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690110</w:t>
            </w:r>
          </w:p>
        </w:tc>
        <w:tc>
          <w:tcPr>
            <w:tcW w:w="2611" w:type="dxa"/>
          </w:tcPr>
          <w:p>
            <w:pPr>
              <w:pStyle w:val="TableParagraph"/>
              <w:spacing w:line="245" w:lineRule="exact"/>
              <w:ind w:left="114"/>
              <w:rPr>
                <w:sz w:val="21"/>
              </w:rPr>
            </w:pPr>
            <w:r>
              <w:rPr>
                <w:sz w:val="21"/>
              </w:rPr>
              <w:t>民事调解</w:t>
            </w:r>
          </w:p>
        </w:tc>
        <w:tc>
          <w:tcPr>
            <w:tcW w:w="825" w:type="dxa"/>
          </w:tcPr>
          <w:p>
            <w:pPr>
              <w:pStyle w:val="TableParagraph"/>
              <w:spacing w:line="245" w:lineRule="exact"/>
              <w:ind w:left="182" w:right="163"/>
              <w:jc w:val="center"/>
              <w:rPr>
                <w:sz w:val="21"/>
              </w:rPr>
            </w:pPr>
            <w:r>
              <w:rPr>
                <w:sz w:val="21"/>
              </w:rPr>
              <w:t>取消</w:t>
            </w:r>
          </w:p>
        </w:tc>
      </w:tr>
      <w:tr>
        <w:trPr>
          <w:trHeight w:val="265" w:hRule="atLeast"/>
        </w:trPr>
        <w:tc>
          <w:tcPr>
            <w:tcW w:w="5086" w:type="dxa"/>
            <w:gridSpan w:val="3"/>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690205</w:t>
            </w:r>
          </w:p>
        </w:tc>
        <w:tc>
          <w:tcPr>
            <w:tcW w:w="2611" w:type="dxa"/>
          </w:tcPr>
          <w:p>
            <w:pPr>
              <w:pStyle w:val="TableParagraph"/>
              <w:spacing w:line="245" w:lineRule="exact"/>
              <w:ind w:left="114"/>
              <w:rPr>
                <w:sz w:val="21"/>
              </w:rPr>
            </w:pPr>
            <w:r>
              <w:rPr>
                <w:sz w:val="21"/>
              </w:rPr>
              <w:t>劳教管理</w:t>
            </w:r>
          </w:p>
        </w:tc>
        <w:tc>
          <w:tcPr>
            <w:tcW w:w="825" w:type="dxa"/>
          </w:tcPr>
          <w:p>
            <w:pPr>
              <w:pStyle w:val="TableParagraph"/>
              <w:spacing w:line="245" w:lineRule="exact"/>
              <w:ind w:left="182" w:right="163"/>
              <w:jc w:val="center"/>
              <w:rPr>
                <w:sz w:val="21"/>
              </w:rPr>
            </w:pPr>
            <w:r>
              <w:rPr>
                <w:sz w:val="21"/>
              </w:rPr>
              <w:t>取消</w:t>
            </w:r>
          </w:p>
        </w:tc>
      </w:tr>
      <w:tr>
        <w:trPr>
          <w:trHeight w:val="265" w:hRule="atLeast"/>
        </w:trPr>
        <w:tc>
          <w:tcPr>
            <w:tcW w:w="5086" w:type="dxa"/>
            <w:gridSpan w:val="3"/>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690306</w:t>
            </w:r>
          </w:p>
        </w:tc>
        <w:tc>
          <w:tcPr>
            <w:tcW w:w="2611" w:type="dxa"/>
          </w:tcPr>
          <w:p>
            <w:pPr>
              <w:pStyle w:val="TableParagraph"/>
              <w:spacing w:line="245" w:lineRule="exact"/>
              <w:ind w:left="114"/>
              <w:rPr>
                <w:sz w:val="21"/>
              </w:rPr>
            </w:pPr>
            <w:r>
              <w:rPr>
                <w:sz w:val="21"/>
              </w:rPr>
              <w:t>应用法制心理技术</w:t>
            </w:r>
          </w:p>
        </w:tc>
        <w:tc>
          <w:tcPr>
            <w:tcW w:w="825" w:type="dxa"/>
          </w:tcPr>
          <w:p>
            <w:pPr>
              <w:pStyle w:val="TableParagraph"/>
              <w:spacing w:line="245" w:lineRule="exact"/>
              <w:ind w:left="182" w:right="163"/>
              <w:jc w:val="center"/>
              <w:rPr>
                <w:sz w:val="21"/>
              </w:rPr>
            </w:pPr>
            <w:r>
              <w:rPr>
                <w:sz w:val="21"/>
              </w:rPr>
              <w:t>取消</w:t>
            </w:r>
          </w:p>
        </w:tc>
      </w:tr>
      <w:tr>
        <w:trPr>
          <w:trHeight w:val="265" w:hRule="atLeast"/>
        </w:trPr>
        <w:tc>
          <w:tcPr>
            <w:tcW w:w="5086" w:type="dxa"/>
            <w:gridSpan w:val="3"/>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690308</w:t>
            </w:r>
          </w:p>
        </w:tc>
        <w:tc>
          <w:tcPr>
            <w:tcW w:w="2611" w:type="dxa"/>
          </w:tcPr>
          <w:p>
            <w:pPr>
              <w:pStyle w:val="TableParagraph"/>
              <w:spacing w:line="245" w:lineRule="exact"/>
              <w:ind w:left="114"/>
              <w:rPr>
                <w:sz w:val="21"/>
              </w:rPr>
            </w:pPr>
            <w:r>
              <w:rPr>
                <w:sz w:val="21"/>
              </w:rPr>
              <w:t>司法会计</w:t>
            </w:r>
          </w:p>
        </w:tc>
        <w:tc>
          <w:tcPr>
            <w:tcW w:w="825" w:type="dxa"/>
          </w:tcPr>
          <w:p>
            <w:pPr>
              <w:pStyle w:val="TableParagraph"/>
              <w:spacing w:line="245" w:lineRule="exact"/>
              <w:ind w:left="182" w:right="163"/>
              <w:jc w:val="center"/>
              <w:rPr>
                <w:sz w:val="21"/>
              </w:rPr>
            </w:pPr>
            <w:r>
              <w:rPr>
                <w:sz w:val="21"/>
              </w:rPr>
              <w:t>取消</w:t>
            </w:r>
          </w:p>
        </w:tc>
      </w:tr>
      <w:tr>
        <w:trPr>
          <w:trHeight w:val="265" w:hRule="atLeast"/>
        </w:trPr>
        <w:tc>
          <w:tcPr>
            <w:tcW w:w="5086" w:type="dxa"/>
            <w:gridSpan w:val="3"/>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690313</w:t>
            </w:r>
          </w:p>
        </w:tc>
        <w:tc>
          <w:tcPr>
            <w:tcW w:w="2611" w:type="dxa"/>
          </w:tcPr>
          <w:p>
            <w:pPr>
              <w:pStyle w:val="TableParagraph"/>
              <w:spacing w:line="245" w:lineRule="exact"/>
              <w:ind w:left="114"/>
              <w:rPr>
                <w:sz w:val="21"/>
              </w:rPr>
            </w:pPr>
            <w:r>
              <w:rPr>
                <w:sz w:val="21"/>
              </w:rPr>
              <w:t>监狱信息技术与应用</w:t>
            </w:r>
          </w:p>
        </w:tc>
        <w:tc>
          <w:tcPr>
            <w:tcW w:w="825" w:type="dxa"/>
          </w:tcPr>
          <w:p>
            <w:pPr>
              <w:pStyle w:val="TableParagraph"/>
              <w:spacing w:line="245" w:lineRule="exact"/>
              <w:ind w:left="182" w:right="163"/>
              <w:jc w:val="center"/>
              <w:rPr>
                <w:sz w:val="21"/>
              </w:rPr>
            </w:pPr>
            <w:r>
              <w:rPr>
                <w:sz w:val="21"/>
              </w:rPr>
              <w:t>取消</w:t>
            </w: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69</w:t>
            </w:r>
            <w:r>
              <w:rPr>
                <w:rFonts w:ascii="宋体" w:eastAsia="宋体" w:hint="eastAsia"/>
                <w:w w:val="110"/>
                <w:sz w:val="21"/>
              </w:rPr>
              <w:t>公共管理与服务大类</w:t>
            </w: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6901</w:t>
            </w:r>
            <w:r>
              <w:rPr>
                <w:rFonts w:ascii="宋体" w:eastAsia="宋体" w:hint="eastAsia"/>
                <w:w w:val="110"/>
                <w:sz w:val="21"/>
              </w:rPr>
              <w:t>公共事业类</w:t>
            </w:r>
          </w:p>
        </w:tc>
      </w:tr>
      <w:tr>
        <w:trPr>
          <w:trHeight w:val="265" w:hRule="atLeast"/>
        </w:trPr>
        <w:tc>
          <w:tcPr>
            <w:tcW w:w="855" w:type="dxa"/>
            <w:vMerge w:val="restart"/>
          </w:tcPr>
          <w:p>
            <w:pPr>
              <w:pStyle w:val="TableParagraph"/>
              <w:rPr>
                <w:rFonts w:ascii="宋体"/>
                <w:sz w:val="22"/>
              </w:rPr>
            </w:pPr>
          </w:p>
          <w:p>
            <w:pPr>
              <w:pStyle w:val="TableParagraph"/>
              <w:spacing w:before="1"/>
              <w:ind w:left="267"/>
              <w:rPr>
                <w:sz w:val="21"/>
              </w:rPr>
            </w:pPr>
            <w:r>
              <w:rPr>
                <w:sz w:val="21"/>
              </w:rPr>
              <w:t>730</w:t>
            </w:r>
          </w:p>
        </w:tc>
        <w:tc>
          <w:tcPr>
            <w:tcW w:w="1470" w:type="dxa"/>
            <w:vMerge w:val="restart"/>
          </w:tcPr>
          <w:p>
            <w:pPr>
              <w:pStyle w:val="TableParagraph"/>
              <w:rPr>
                <w:rFonts w:ascii="宋体"/>
                <w:sz w:val="22"/>
              </w:rPr>
            </w:pPr>
          </w:p>
          <w:p>
            <w:pPr>
              <w:pStyle w:val="TableParagraph"/>
              <w:spacing w:before="1"/>
              <w:ind w:left="418"/>
              <w:rPr>
                <w:sz w:val="21"/>
              </w:rPr>
            </w:pPr>
            <w:r>
              <w:rPr>
                <w:sz w:val="21"/>
              </w:rPr>
              <w:t>690101</w:t>
            </w:r>
          </w:p>
        </w:tc>
        <w:tc>
          <w:tcPr>
            <w:tcW w:w="2761" w:type="dxa"/>
            <w:vMerge w:val="restart"/>
          </w:tcPr>
          <w:p>
            <w:pPr>
              <w:pStyle w:val="TableParagraph"/>
              <w:rPr>
                <w:rFonts w:ascii="宋体"/>
                <w:sz w:val="22"/>
              </w:rPr>
            </w:pPr>
          </w:p>
          <w:p>
            <w:pPr>
              <w:pStyle w:val="TableParagraph"/>
              <w:spacing w:before="1"/>
              <w:ind w:left="113"/>
              <w:rPr>
                <w:sz w:val="21"/>
              </w:rPr>
            </w:pPr>
            <w:r>
              <w:rPr>
                <w:sz w:val="21"/>
              </w:rPr>
              <w:t>社会工作</w:t>
            </w:r>
          </w:p>
        </w:tc>
        <w:tc>
          <w:tcPr>
            <w:tcW w:w="870" w:type="dxa"/>
          </w:tcPr>
          <w:p>
            <w:pPr>
              <w:pStyle w:val="TableParagraph"/>
              <w:spacing w:line="245" w:lineRule="exact"/>
              <w:ind w:right="98"/>
              <w:jc w:val="right"/>
              <w:rPr>
                <w:sz w:val="21"/>
              </w:rPr>
            </w:pPr>
            <w:r>
              <w:rPr>
                <w:sz w:val="21"/>
              </w:rPr>
              <w:t>650101</w:t>
            </w:r>
          </w:p>
        </w:tc>
        <w:tc>
          <w:tcPr>
            <w:tcW w:w="2611" w:type="dxa"/>
          </w:tcPr>
          <w:p>
            <w:pPr>
              <w:pStyle w:val="TableParagraph"/>
              <w:spacing w:line="245" w:lineRule="exact"/>
              <w:ind w:left="114"/>
              <w:rPr>
                <w:sz w:val="21"/>
              </w:rPr>
            </w:pPr>
            <w:r>
              <w:rPr>
                <w:sz w:val="21"/>
              </w:rPr>
              <w:t>社会工作</w:t>
            </w:r>
          </w:p>
        </w:tc>
        <w:tc>
          <w:tcPr>
            <w:tcW w:w="825" w:type="dxa"/>
            <w:vMerge w:val="restart"/>
          </w:tcPr>
          <w:p>
            <w:pPr>
              <w:pStyle w:val="TableParagraph"/>
              <w:rPr>
                <w:rFonts w:ascii="宋体"/>
                <w:sz w:val="22"/>
              </w:rPr>
            </w:pPr>
          </w:p>
          <w:p>
            <w:pPr>
              <w:pStyle w:val="TableParagraph"/>
              <w:spacing w:before="1"/>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650109</w:t>
            </w:r>
          </w:p>
        </w:tc>
        <w:tc>
          <w:tcPr>
            <w:tcW w:w="2611" w:type="dxa"/>
          </w:tcPr>
          <w:p>
            <w:pPr>
              <w:pStyle w:val="TableParagraph"/>
              <w:spacing w:line="245" w:lineRule="exact"/>
              <w:ind w:left="114"/>
              <w:rPr>
                <w:sz w:val="21"/>
              </w:rPr>
            </w:pPr>
            <w:r>
              <w:rPr>
                <w:sz w:val="21"/>
              </w:rPr>
              <w:t>妇女工作与管理</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650210</w:t>
            </w:r>
          </w:p>
        </w:tc>
        <w:tc>
          <w:tcPr>
            <w:tcW w:w="2611" w:type="dxa"/>
          </w:tcPr>
          <w:p>
            <w:pPr>
              <w:pStyle w:val="TableParagraph"/>
              <w:spacing w:line="245" w:lineRule="exact"/>
              <w:ind w:left="114"/>
              <w:rPr>
                <w:sz w:val="21"/>
              </w:rPr>
            </w:pPr>
            <w:r>
              <w:rPr>
                <w:sz w:val="21"/>
              </w:rPr>
              <w:t>社会救助</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right="250"/>
              <w:jc w:val="right"/>
              <w:rPr>
                <w:sz w:val="21"/>
              </w:rPr>
            </w:pPr>
            <w:r>
              <w:rPr>
                <w:sz w:val="21"/>
              </w:rPr>
              <w:t>731</w:t>
            </w:r>
          </w:p>
        </w:tc>
        <w:tc>
          <w:tcPr>
            <w:tcW w:w="1470" w:type="dxa"/>
          </w:tcPr>
          <w:p>
            <w:pPr>
              <w:pStyle w:val="TableParagraph"/>
              <w:spacing w:line="245" w:lineRule="exact"/>
              <w:ind w:left="286" w:right="270"/>
              <w:jc w:val="center"/>
              <w:rPr>
                <w:sz w:val="21"/>
              </w:rPr>
            </w:pPr>
            <w:r>
              <w:rPr>
                <w:sz w:val="21"/>
              </w:rPr>
              <w:t>690102</w:t>
            </w:r>
          </w:p>
        </w:tc>
        <w:tc>
          <w:tcPr>
            <w:tcW w:w="2761" w:type="dxa"/>
          </w:tcPr>
          <w:p>
            <w:pPr>
              <w:pStyle w:val="TableParagraph"/>
              <w:spacing w:line="245" w:lineRule="exact"/>
              <w:ind w:left="113"/>
              <w:rPr>
                <w:sz w:val="21"/>
              </w:rPr>
            </w:pPr>
            <w:r>
              <w:rPr>
                <w:sz w:val="21"/>
              </w:rPr>
              <w:t>社会福利事业管理</w:t>
            </w:r>
          </w:p>
        </w:tc>
        <w:tc>
          <w:tcPr>
            <w:tcW w:w="870" w:type="dxa"/>
          </w:tcPr>
          <w:p>
            <w:pPr>
              <w:pStyle w:val="TableParagraph"/>
              <w:spacing w:line="245" w:lineRule="exact"/>
              <w:ind w:right="98"/>
              <w:jc w:val="right"/>
              <w:rPr>
                <w:sz w:val="21"/>
              </w:rPr>
            </w:pPr>
            <w:r>
              <w:rPr>
                <w:sz w:val="21"/>
              </w:rPr>
              <w:t>650104</w:t>
            </w:r>
          </w:p>
        </w:tc>
        <w:tc>
          <w:tcPr>
            <w:tcW w:w="2611" w:type="dxa"/>
          </w:tcPr>
          <w:p>
            <w:pPr>
              <w:pStyle w:val="TableParagraph"/>
              <w:spacing w:line="245" w:lineRule="exact"/>
              <w:ind w:left="114"/>
              <w:rPr>
                <w:sz w:val="21"/>
              </w:rPr>
            </w:pPr>
            <w:r>
              <w:rPr>
                <w:sz w:val="21"/>
              </w:rPr>
              <w:t>社会福利事业管理</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732</w:t>
            </w:r>
          </w:p>
        </w:tc>
        <w:tc>
          <w:tcPr>
            <w:tcW w:w="1470" w:type="dxa"/>
          </w:tcPr>
          <w:p>
            <w:pPr>
              <w:pStyle w:val="TableParagraph"/>
              <w:spacing w:line="245" w:lineRule="exact"/>
              <w:ind w:left="286" w:right="270"/>
              <w:jc w:val="center"/>
              <w:rPr>
                <w:sz w:val="21"/>
              </w:rPr>
            </w:pPr>
            <w:r>
              <w:rPr>
                <w:sz w:val="21"/>
              </w:rPr>
              <w:t>690103</w:t>
            </w:r>
          </w:p>
        </w:tc>
        <w:tc>
          <w:tcPr>
            <w:tcW w:w="2761" w:type="dxa"/>
          </w:tcPr>
          <w:p>
            <w:pPr>
              <w:pStyle w:val="TableParagraph"/>
              <w:spacing w:line="245" w:lineRule="exact"/>
              <w:ind w:left="113"/>
              <w:rPr>
                <w:sz w:val="21"/>
              </w:rPr>
            </w:pPr>
            <w:r>
              <w:rPr>
                <w:sz w:val="21"/>
              </w:rPr>
              <w:t>青少年工作与管理</w:t>
            </w:r>
          </w:p>
        </w:tc>
        <w:tc>
          <w:tcPr>
            <w:tcW w:w="870" w:type="dxa"/>
          </w:tcPr>
          <w:p>
            <w:pPr>
              <w:pStyle w:val="TableParagraph"/>
              <w:spacing w:line="245" w:lineRule="exact"/>
              <w:ind w:right="98"/>
              <w:jc w:val="right"/>
              <w:rPr>
                <w:sz w:val="21"/>
              </w:rPr>
            </w:pPr>
            <w:r>
              <w:rPr>
                <w:sz w:val="21"/>
              </w:rPr>
              <w:t>650103</w:t>
            </w:r>
          </w:p>
        </w:tc>
        <w:tc>
          <w:tcPr>
            <w:tcW w:w="2611" w:type="dxa"/>
          </w:tcPr>
          <w:p>
            <w:pPr>
              <w:pStyle w:val="TableParagraph"/>
              <w:spacing w:line="245" w:lineRule="exact"/>
              <w:ind w:left="114"/>
              <w:rPr>
                <w:sz w:val="21"/>
              </w:rPr>
            </w:pPr>
            <w:r>
              <w:rPr>
                <w:sz w:val="21"/>
              </w:rPr>
              <w:t>青少年工作与管理</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733</w:t>
            </w:r>
          </w:p>
        </w:tc>
        <w:tc>
          <w:tcPr>
            <w:tcW w:w="1470" w:type="dxa"/>
          </w:tcPr>
          <w:p>
            <w:pPr>
              <w:pStyle w:val="TableParagraph"/>
              <w:spacing w:line="245" w:lineRule="exact"/>
              <w:ind w:left="286" w:right="270"/>
              <w:jc w:val="center"/>
              <w:rPr>
                <w:sz w:val="21"/>
              </w:rPr>
            </w:pPr>
            <w:r>
              <w:rPr>
                <w:sz w:val="21"/>
              </w:rPr>
              <w:t>690104</w:t>
            </w:r>
          </w:p>
        </w:tc>
        <w:tc>
          <w:tcPr>
            <w:tcW w:w="2761" w:type="dxa"/>
          </w:tcPr>
          <w:p>
            <w:pPr>
              <w:pStyle w:val="TableParagraph"/>
              <w:spacing w:line="245" w:lineRule="exact"/>
              <w:ind w:left="113"/>
              <w:rPr>
                <w:sz w:val="21"/>
              </w:rPr>
            </w:pPr>
            <w:r>
              <w:rPr>
                <w:sz w:val="21"/>
              </w:rPr>
              <w:t>社区管理与服务</w:t>
            </w:r>
          </w:p>
        </w:tc>
        <w:tc>
          <w:tcPr>
            <w:tcW w:w="870" w:type="dxa"/>
          </w:tcPr>
          <w:p>
            <w:pPr>
              <w:pStyle w:val="TableParagraph"/>
              <w:spacing w:line="245" w:lineRule="exact"/>
              <w:ind w:right="98"/>
              <w:jc w:val="right"/>
              <w:rPr>
                <w:sz w:val="21"/>
              </w:rPr>
            </w:pPr>
            <w:r>
              <w:rPr>
                <w:sz w:val="21"/>
              </w:rPr>
              <w:t>650102</w:t>
            </w:r>
          </w:p>
        </w:tc>
        <w:tc>
          <w:tcPr>
            <w:tcW w:w="2611" w:type="dxa"/>
          </w:tcPr>
          <w:p>
            <w:pPr>
              <w:pStyle w:val="TableParagraph"/>
              <w:spacing w:line="245" w:lineRule="exact"/>
              <w:ind w:left="114"/>
              <w:rPr>
                <w:sz w:val="21"/>
              </w:rPr>
            </w:pPr>
            <w:r>
              <w:rPr>
                <w:sz w:val="21"/>
              </w:rPr>
              <w:t>社区管理与服务</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734</w:t>
            </w:r>
          </w:p>
        </w:tc>
        <w:tc>
          <w:tcPr>
            <w:tcW w:w="1470" w:type="dxa"/>
          </w:tcPr>
          <w:p>
            <w:pPr>
              <w:pStyle w:val="TableParagraph"/>
              <w:spacing w:line="245" w:lineRule="exact"/>
              <w:ind w:left="286" w:right="270"/>
              <w:jc w:val="center"/>
              <w:rPr>
                <w:sz w:val="21"/>
              </w:rPr>
            </w:pPr>
            <w:r>
              <w:rPr>
                <w:sz w:val="21"/>
              </w:rPr>
              <w:t>690105</w:t>
            </w:r>
          </w:p>
        </w:tc>
        <w:tc>
          <w:tcPr>
            <w:tcW w:w="2761" w:type="dxa"/>
          </w:tcPr>
          <w:p>
            <w:pPr>
              <w:pStyle w:val="TableParagraph"/>
              <w:spacing w:line="245" w:lineRule="exact"/>
              <w:ind w:left="113"/>
              <w:rPr>
                <w:sz w:val="21"/>
              </w:rPr>
            </w:pPr>
            <w:r>
              <w:rPr>
                <w:sz w:val="21"/>
              </w:rPr>
              <w:t>公共关系</w:t>
            </w:r>
          </w:p>
        </w:tc>
        <w:tc>
          <w:tcPr>
            <w:tcW w:w="870" w:type="dxa"/>
          </w:tcPr>
          <w:p>
            <w:pPr>
              <w:pStyle w:val="TableParagraph"/>
              <w:spacing w:line="245" w:lineRule="exact"/>
              <w:ind w:right="98"/>
              <w:jc w:val="right"/>
              <w:rPr>
                <w:sz w:val="21"/>
              </w:rPr>
            </w:pPr>
            <w:r>
              <w:rPr>
                <w:sz w:val="21"/>
              </w:rPr>
              <w:t>650105</w:t>
            </w:r>
          </w:p>
        </w:tc>
        <w:tc>
          <w:tcPr>
            <w:tcW w:w="2611" w:type="dxa"/>
          </w:tcPr>
          <w:p>
            <w:pPr>
              <w:pStyle w:val="TableParagraph"/>
              <w:spacing w:line="245" w:lineRule="exact"/>
              <w:ind w:left="114"/>
              <w:rPr>
                <w:sz w:val="21"/>
              </w:rPr>
            </w:pPr>
            <w:r>
              <w:rPr>
                <w:sz w:val="21"/>
              </w:rPr>
              <w:t>公共关系</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735</w:t>
            </w:r>
          </w:p>
        </w:tc>
        <w:tc>
          <w:tcPr>
            <w:tcW w:w="1470" w:type="dxa"/>
          </w:tcPr>
          <w:p>
            <w:pPr>
              <w:pStyle w:val="TableParagraph"/>
              <w:spacing w:line="245" w:lineRule="exact"/>
              <w:ind w:left="286" w:right="270"/>
              <w:jc w:val="center"/>
              <w:rPr>
                <w:sz w:val="21"/>
              </w:rPr>
            </w:pPr>
            <w:r>
              <w:rPr>
                <w:sz w:val="21"/>
              </w:rPr>
              <w:t>690106</w:t>
            </w:r>
          </w:p>
        </w:tc>
        <w:tc>
          <w:tcPr>
            <w:tcW w:w="2761" w:type="dxa"/>
          </w:tcPr>
          <w:p>
            <w:pPr>
              <w:pStyle w:val="TableParagraph"/>
              <w:spacing w:line="245" w:lineRule="exact"/>
              <w:ind w:left="113"/>
              <w:rPr>
                <w:sz w:val="21"/>
              </w:rPr>
            </w:pPr>
            <w:r>
              <w:rPr>
                <w:sz w:val="21"/>
              </w:rPr>
              <w:t>人民武装</w:t>
            </w:r>
          </w:p>
        </w:tc>
        <w:tc>
          <w:tcPr>
            <w:tcW w:w="870" w:type="dxa"/>
          </w:tcPr>
          <w:p>
            <w:pPr>
              <w:pStyle w:val="TableParagraph"/>
              <w:spacing w:line="245" w:lineRule="exact"/>
              <w:ind w:right="98"/>
              <w:jc w:val="right"/>
              <w:rPr>
                <w:sz w:val="21"/>
              </w:rPr>
            </w:pPr>
            <w:r>
              <w:rPr>
                <w:sz w:val="21"/>
              </w:rPr>
              <w:t>650107</w:t>
            </w:r>
          </w:p>
        </w:tc>
        <w:tc>
          <w:tcPr>
            <w:tcW w:w="2611" w:type="dxa"/>
          </w:tcPr>
          <w:p>
            <w:pPr>
              <w:pStyle w:val="TableParagraph"/>
              <w:spacing w:line="245" w:lineRule="exact"/>
              <w:ind w:left="114"/>
              <w:rPr>
                <w:sz w:val="21"/>
              </w:rPr>
            </w:pPr>
            <w:r>
              <w:rPr>
                <w:sz w:val="21"/>
              </w:rPr>
              <w:t>人民武装</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6902</w:t>
            </w:r>
            <w:r>
              <w:rPr>
                <w:rFonts w:ascii="宋体" w:eastAsia="宋体" w:hint="eastAsia"/>
                <w:w w:val="110"/>
                <w:sz w:val="21"/>
              </w:rPr>
              <w:t>公共管理类</w:t>
            </w:r>
          </w:p>
        </w:tc>
      </w:tr>
      <w:tr>
        <w:trPr>
          <w:trHeight w:val="265" w:hRule="atLeast"/>
        </w:trPr>
        <w:tc>
          <w:tcPr>
            <w:tcW w:w="855" w:type="dxa"/>
          </w:tcPr>
          <w:p>
            <w:pPr>
              <w:pStyle w:val="TableParagraph"/>
              <w:spacing w:line="245" w:lineRule="exact"/>
              <w:ind w:right="250"/>
              <w:jc w:val="right"/>
              <w:rPr>
                <w:sz w:val="21"/>
              </w:rPr>
            </w:pPr>
            <w:r>
              <w:rPr>
                <w:sz w:val="21"/>
              </w:rPr>
              <w:t>736</w:t>
            </w:r>
          </w:p>
        </w:tc>
        <w:tc>
          <w:tcPr>
            <w:tcW w:w="1470" w:type="dxa"/>
          </w:tcPr>
          <w:p>
            <w:pPr>
              <w:pStyle w:val="TableParagraph"/>
              <w:spacing w:line="245" w:lineRule="exact"/>
              <w:ind w:left="286" w:right="270"/>
              <w:jc w:val="center"/>
              <w:rPr>
                <w:sz w:val="21"/>
              </w:rPr>
            </w:pPr>
            <w:r>
              <w:rPr>
                <w:sz w:val="21"/>
              </w:rPr>
              <w:t>690201</w:t>
            </w:r>
          </w:p>
        </w:tc>
        <w:tc>
          <w:tcPr>
            <w:tcW w:w="2761" w:type="dxa"/>
          </w:tcPr>
          <w:p>
            <w:pPr>
              <w:pStyle w:val="TableParagraph"/>
              <w:spacing w:line="245" w:lineRule="exact"/>
              <w:ind w:left="113"/>
              <w:rPr>
                <w:sz w:val="21"/>
              </w:rPr>
            </w:pPr>
            <w:r>
              <w:rPr>
                <w:sz w:val="21"/>
              </w:rPr>
              <w:t>民政管理</w:t>
            </w:r>
          </w:p>
        </w:tc>
        <w:tc>
          <w:tcPr>
            <w:tcW w:w="870" w:type="dxa"/>
          </w:tcPr>
          <w:p>
            <w:pPr>
              <w:pStyle w:val="TableParagraph"/>
              <w:spacing w:line="245" w:lineRule="exact"/>
              <w:ind w:right="98"/>
              <w:jc w:val="right"/>
              <w:rPr>
                <w:sz w:val="21"/>
              </w:rPr>
            </w:pPr>
            <w:r>
              <w:rPr>
                <w:sz w:val="21"/>
              </w:rPr>
              <w:t>650202</w:t>
            </w:r>
          </w:p>
        </w:tc>
        <w:tc>
          <w:tcPr>
            <w:tcW w:w="2611" w:type="dxa"/>
          </w:tcPr>
          <w:p>
            <w:pPr>
              <w:pStyle w:val="TableParagraph"/>
              <w:spacing w:line="245" w:lineRule="exact"/>
              <w:ind w:left="114"/>
              <w:rPr>
                <w:sz w:val="21"/>
              </w:rPr>
            </w:pPr>
            <w:r>
              <w:rPr>
                <w:sz w:val="21"/>
              </w:rPr>
              <w:t>民政管理</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Pr>
          <w:p>
            <w:pPr>
              <w:pStyle w:val="TableParagraph"/>
              <w:spacing w:line="245" w:lineRule="exact"/>
              <w:ind w:right="250"/>
              <w:jc w:val="right"/>
              <w:rPr>
                <w:sz w:val="21"/>
              </w:rPr>
            </w:pPr>
            <w:r>
              <w:rPr>
                <w:sz w:val="21"/>
              </w:rPr>
              <w:t>737</w:t>
            </w:r>
          </w:p>
        </w:tc>
        <w:tc>
          <w:tcPr>
            <w:tcW w:w="1470" w:type="dxa"/>
          </w:tcPr>
          <w:p>
            <w:pPr>
              <w:pStyle w:val="TableParagraph"/>
              <w:spacing w:line="245" w:lineRule="exact"/>
              <w:ind w:left="286" w:right="270"/>
              <w:jc w:val="center"/>
              <w:rPr>
                <w:sz w:val="21"/>
              </w:rPr>
            </w:pPr>
            <w:r>
              <w:rPr>
                <w:sz w:val="21"/>
              </w:rPr>
              <w:t>690202</w:t>
            </w:r>
          </w:p>
        </w:tc>
        <w:tc>
          <w:tcPr>
            <w:tcW w:w="2761" w:type="dxa"/>
          </w:tcPr>
          <w:p>
            <w:pPr>
              <w:pStyle w:val="TableParagraph"/>
              <w:spacing w:line="245" w:lineRule="exact"/>
              <w:ind w:left="113"/>
              <w:rPr>
                <w:sz w:val="21"/>
              </w:rPr>
            </w:pPr>
            <w:r>
              <w:rPr>
                <w:sz w:val="21"/>
              </w:rPr>
              <w:t>人力资源管理</w:t>
            </w:r>
          </w:p>
        </w:tc>
        <w:tc>
          <w:tcPr>
            <w:tcW w:w="870" w:type="dxa"/>
          </w:tcPr>
          <w:p>
            <w:pPr>
              <w:pStyle w:val="TableParagraph"/>
              <w:spacing w:line="245" w:lineRule="exact"/>
              <w:ind w:right="98"/>
              <w:jc w:val="right"/>
              <w:rPr>
                <w:sz w:val="21"/>
              </w:rPr>
            </w:pPr>
            <w:r>
              <w:rPr>
                <w:sz w:val="21"/>
              </w:rPr>
              <w:t>650204</w:t>
            </w:r>
          </w:p>
        </w:tc>
        <w:tc>
          <w:tcPr>
            <w:tcW w:w="2611" w:type="dxa"/>
          </w:tcPr>
          <w:p>
            <w:pPr>
              <w:pStyle w:val="TableParagraph"/>
              <w:spacing w:line="245" w:lineRule="exact"/>
              <w:ind w:left="114"/>
              <w:rPr>
                <w:sz w:val="21"/>
              </w:rPr>
            </w:pPr>
            <w:r>
              <w:rPr>
                <w:sz w:val="21"/>
              </w:rPr>
              <w:t>人力资源管理</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vMerge w:val="restart"/>
          </w:tcPr>
          <w:p>
            <w:pPr>
              <w:pStyle w:val="TableParagraph"/>
              <w:rPr>
                <w:rFonts w:ascii="宋体"/>
                <w:sz w:val="22"/>
              </w:rPr>
            </w:pPr>
          </w:p>
          <w:p>
            <w:pPr>
              <w:pStyle w:val="TableParagraph"/>
              <w:spacing w:before="1"/>
              <w:ind w:left="267"/>
              <w:rPr>
                <w:sz w:val="21"/>
              </w:rPr>
            </w:pPr>
            <w:r>
              <w:rPr>
                <w:sz w:val="21"/>
              </w:rPr>
              <w:t>738</w:t>
            </w:r>
          </w:p>
        </w:tc>
        <w:tc>
          <w:tcPr>
            <w:tcW w:w="1470" w:type="dxa"/>
            <w:vMerge w:val="restart"/>
          </w:tcPr>
          <w:p>
            <w:pPr>
              <w:pStyle w:val="TableParagraph"/>
              <w:rPr>
                <w:rFonts w:ascii="宋体"/>
                <w:sz w:val="22"/>
              </w:rPr>
            </w:pPr>
          </w:p>
          <w:p>
            <w:pPr>
              <w:pStyle w:val="TableParagraph"/>
              <w:spacing w:before="1"/>
              <w:ind w:left="418"/>
              <w:rPr>
                <w:sz w:val="21"/>
              </w:rPr>
            </w:pPr>
            <w:r>
              <w:rPr>
                <w:sz w:val="21"/>
              </w:rPr>
              <w:t>690203</w:t>
            </w:r>
          </w:p>
        </w:tc>
        <w:tc>
          <w:tcPr>
            <w:tcW w:w="2761" w:type="dxa"/>
            <w:vMerge w:val="restart"/>
          </w:tcPr>
          <w:p>
            <w:pPr>
              <w:pStyle w:val="TableParagraph"/>
              <w:rPr>
                <w:rFonts w:ascii="宋体"/>
                <w:sz w:val="22"/>
              </w:rPr>
            </w:pPr>
          </w:p>
          <w:p>
            <w:pPr>
              <w:pStyle w:val="TableParagraph"/>
              <w:spacing w:before="1"/>
              <w:ind w:left="113"/>
              <w:rPr>
                <w:sz w:val="21"/>
              </w:rPr>
            </w:pPr>
            <w:r>
              <w:rPr>
                <w:sz w:val="21"/>
              </w:rPr>
              <w:t>劳动与社会保障</w:t>
            </w:r>
          </w:p>
        </w:tc>
        <w:tc>
          <w:tcPr>
            <w:tcW w:w="870" w:type="dxa"/>
          </w:tcPr>
          <w:p>
            <w:pPr>
              <w:pStyle w:val="TableParagraph"/>
              <w:spacing w:line="245" w:lineRule="exact"/>
              <w:ind w:right="98"/>
              <w:jc w:val="right"/>
              <w:rPr>
                <w:sz w:val="21"/>
              </w:rPr>
            </w:pPr>
            <w:r>
              <w:rPr>
                <w:sz w:val="21"/>
              </w:rPr>
              <w:t>650205</w:t>
            </w:r>
          </w:p>
        </w:tc>
        <w:tc>
          <w:tcPr>
            <w:tcW w:w="2611" w:type="dxa"/>
          </w:tcPr>
          <w:p>
            <w:pPr>
              <w:pStyle w:val="TableParagraph"/>
              <w:spacing w:line="245" w:lineRule="exact"/>
              <w:ind w:left="114"/>
              <w:rPr>
                <w:sz w:val="21"/>
              </w:rPr>
            </w:pPr>
            <w:r>
              <w:rPr>
                <w:sz w:val="21"/>
              </w:rPr>
              <w:t>劳动与社会保障</w:t>
            </w:r>
          </w:p>
        </w:tc>
        <w:tc>
          <w:tcPr>
            <w:tcW w:w="825" w:type="dxa"/>
            <w:vMerge w:val="restart"/>
          </w:tcPr>
          <w:p>
            <w:pPr>
              <w:pStyle w:val="TableParagraph"/>
              <w:rPr>
                <w:rFonts w:ascii="宋体"/>
                <w:sz w:val="22"/>
              </w:rPr>
            </w:pPr>
          </w:p>
          <w:p>
            <w:pPr>
              <w:pStyle w:val="TableParagraph"/>
              <w:spacing w:before="1"/>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650306</w:t>
            </w:r>
          </w:p>
        </w:tc>
        <w:tc>
          <w:tcPr>
            <w:tcW w:w="2611" w:type="dxa"/>
          </w:tcPr>
          <w:p>
            <w:pPr>
              <w:pStyle w:val="TableParagraph"/>
              <w:spacing w:line="245" w:lineRule="exact"/>
              <w:ind w:left="114"/>
              <w:rPr>
                <w:sz w:val="21"/>
              </w:rPr>
            </w:pPr>
            <w:r>
              <w:rPr>
                <w:sz w:val="21"/>
              </w:rPr>
              <w:t>职业中介服务</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650213</w:t>
            </w:r>
          </w:p>
        </w:tc>
        <w:tc>
          <w:tcPr>
            <w:tcW w:w="2611" w:type="dxa"/>
          </w:tcPr>
          <w:p>
            <w:pPr>
              <w:pStyle w:val="TableParagraph"/>
              <w:spacing w:line="245" w:lineRule="exact"/>
              <w:ind w:left="114"/>
              <w:rPr>
                <w:sz w:val="21"/>
              </w:rPr>
            </w:pPr>
            <w:r>
              <w:rPr>
                <w:sz w:val="21"/>
              </w:rPr>
              <w:t>劳动关系管理</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right="250"/>
              <w:jc w:val="right"/>
              <w:rPr>
                <w:sz w:val="21"/>
              </w:rPr>
            </w:pPr>
            <w:r>
              <w:rPr>
                <w:sz w:val="21"/>
              </w:rPr>
              <w:t>739</w:t>
            </w:r>
          </w:p>
        </w:tc>
        <w:tc>
          <w:tcPr>
            <w:tcW w:w="1470" w:type="dxa"/>
          </w:tcPr>
          <w:p>
            <w:pPr>
              <w:pStyle w:val="TableParagraph"/>
              <w:spacing w:line="245" w:lineRule="exact"/>
              <w:ind w:left="286" w:right="270"/>
              <w:jc w:val="center"/>
              <w:rPr>
                <w:sz w:val="21"/>
              </w:rPr>
            </w:pPr>
            <w:r>
              <w:rPr>
                <w:sz w:val="21"/>
              </w:rPr>
              <w:t>690204</w:t>
            </w:r>
          </w:p>
        </w:tc>
        <w:tc>
          <w:tcPr>
            <w:tcW w:w="2761" w:type="dxa"/>
          </w:tcPr>
          <w:p>
            <w:pPr>
              <w:pStyle w:val="TableParagraph"/>
              <w:spacing w:line="245" w:lineRule="exact"/>
              <w:ind w:left="113"/>
              <w:rPr>
                <w:sz w:val="21"/>
              </w:rPr>
            </w:pPr>
            <w:r>
              <w:rPr>
                <w:sz w:val="21"/>
              </w:rPr>
              <w:t>网络舆情监测</w:t>
            </w:r>
          </w:p>
        </w:tc>
        <w:tc>
          <w:tcPr>
            <w:tcW w:w="870" w:type="dxa"/>
          </w:tcPr>
          <w:p>
            <w:pPr>
              <w:pStyle w:val="TableParagraph"/>
              <w:spacing w:line="245" w:lineRule="exact"/>
              <w:ind w:right="98"/>
              <w:jc w:val="right"/>
              <w:rPr>
                <w:sz w:val="21"/>
              </w:rPr>
            </w:pPr>
            <w:r>
              <w:rPr>
                <w:sz w:val="21"/>
              </w:rPr>
              <w:t>650317</w:t>
            </w:r>
          </w:p>
        </w:tc>
        <w:tc>
          <w:tcPr>
            <w:tcW w:w="2611" w:type="dxa"/>
          </w:tcPr>
          <w:p>
            <w:pPr>
              <w:pStyle w:val="TableParagraph"/>
              <w:spacing w:line="245" w:lineRule="exact"/>
              <w:ind w:left="114"/>
              <w:rPr>
                <w:sz w:val="21"/>
              </w:rPr>
            </w:pPr>
            <w:r>
              <w:rPr>
                <w:sz w:val="21"/>
              </w:rPr>
              <w:t>网络舆情分析</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vMerge w:val="restart"/>
          </w:tcPr>
          <w:p>
            <w:pPr>
              <w:pStyle w:val="TableParagraph"/>
              <w:rPr>
                <w:rFonts w:ascii="宋体"/>
                <w:sz w:val="22"/>
              </w:rPr>
            </w:pPr>
          </w:p>
          <w:p>
            <w:pPr>
              <w:pStyle w:val="TableParagraph"/>
              <w:spacing w:before="1"/>
              <w:ind w:left="267"/>
              <w:rPr>
                <w:sz w:val="21"/>
              </w:rPr>
            </w:pPr>
            <w:r>
              <w:rPr>
                <w:sz w:val="21"/>
              </w:rPr>
              <w:t>740</w:t>
            </w:r>
          </w:p>
        </w:tc>
        <w:tc>
          <w:tcPr>
            <w:tcW w:w="1470" w:type="dxa"/>
            <w:vMerge w:val="restart"/>
          </w:tcPr>
          <w:p>
            <w:pPr>
              <w:pStyle w:val="TableParagraph"/>
              <w:rPr>
                <w:rFonts w:ascii="宋体"/>
                <w:sz w:val="22"/>
              </w:rPr>
            </w:pPr>
          </w:p>
          <w:p>
            <w:pPr>
              <w:pStyle w:val="TableParagraph"/>
              <w:spacing w:before="1"/>
              <w:ind w:left="418"/>
              <w:rPr>
                <w:sz w:val="21"/>
              </w:rPr>
            </w:pPr>
            <w:r>
              <w:rPr>
                <w:sz w:val="21"/>
              </w:rPr>
              <w:t>690205</w:t>
            </w:r>
          </w:p>
        </w:tc>
        <w:tc>
          <w:tcPr>
            <w:tcW w:w="2761" w:type="dxa"/>
            <w:vMerge w:val="restart"/>
          </w:tcPr>
          <w:p>
            <w:pPr>
              <w:pStyle w:val="TableParagraph"/>
              <w:rPr>
                <w:rFonts w:ascii="宋体"/>
                <w:sz w:val="22"/>
              </w:rPr>
            </w:pPr>
          </w:p>
          <w:p>
            <w:pPr>
              <w:pStyle w:val="TableParagraph"/>
              <w:spacing w:before="1"/>
              <w:ind w:left="113"/>
              <w:rPr>
                <w:sz w:val="21"/>
              </w:rPr>
            </w:pPr>
            <w:r>
              <w:rPr>
                <w:sz w:val="21"/>
              </w:rPr>
              <w:t>公共事务管理</w:t>
            </w:r>
          </w:p>
        </w:tc>
        <w:tc>
          <w:tcPr>
            <w:tcW w:w="870" w:type="dxa"/>
          </w:tcPr>
          <w:p>
            <w:pPr>
              <w:pStyle w:val="TableParagraph"/>
              <w:spacing w:line="245" w:lineRule="exact"/>
              <w:ind w:right="98"/>
              <w:jc w:val="right"/>
              <w:rPr>
                <w:sz w:val="21"/>
              </w:rPr>
            </w:pPr>
            <w:r>
              <w:rPr>
                <w:sz w:val="21"/>
              </w:rPr>
              <w:t>650201</w:t>
            </w:r>
          </w:p>
        </w:tc>
        <w:tc>
          <w:tcPr>
            <w:tcW w:w="2611" w:type="dxa"/>
          </w:tcPr>
          <w:p>
            <w:pPr>
              <w:pStyle w:val="TableParagraph"/>
              <w:spacing w:line="245" w:lineRule="exact"/>
              <w:ind w:left="114"/>
              <w:rPr>
                <w:sz w:val="21"/>
              </w:rPr>
            </w:pPr>
            <w:r>
              <w:rPr>
                <w:sz w:val="21"/>
              </w:rPr>
              <w:t>公共事务管理</w:t>
            </w:r>
          </w:p>
        </w:tc>
        <w:tc>
          <w:tcPr>
            <w:tcW w:w="825" w:type="dxa"/>
            <w:vMerge w:val="restart"/>
          </w:tcPr>
          <w:p>
            <w:pPr>
              <w:pStyle w:val="TableParagraph"/>
              <w:rPr>
                <w:rFonts w:ascii="宋体"/>
                <w:sz w:val="22"/>
              </w:rPr>
            </w:pPr>
          </w:p>
          <w:p>
            <w:pPr>
              <w:pStyle w:val="TableParagraph"/>
              <w:spacing w:before="1"/>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560202</w:t>
            </w:r>
          </w:p>
        </w:tc>
        <w:tc>
          <w:tcPr>
            <w:tcW w:w="2611" w:type="dxa"/>
          </w:tcPr>
          <w:p>
            <w:pPr>
              <w:pStyle w:val="TableParagraph"/>
              <w:spacing w:line="245" w:lineRule="exact"/>
              <w:ind w:left="114"/>
              <w:rPr>
                <w:sz w:val="21"/>
              </w:rPr>
            </w:pPr>
            <w:r>
              <w:rPr>
                <w:sz w:val="21"/>
              </w:rPr>
              <w:t>城市管理与监察</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650108</w:t>
            </w:r>
          </w:p>
        </w:tc>
        <w:tc>
          <w:tcPr>
            <w:tcW w:w="2611" w:type="dxa"/>
          </w:tcPr>
          <w:p>
            <w:pPr>
              <w:pStyle w:val="TableParagraph"/>
              <w:spacing w:line="245" w:lineRule="exact"/>
              <w:ind w:left="114"/>
              <w:rPr>
                <w:sz w:val="21"/>
              </w:rPr>
            </w:pPr>
            <w:r>
              <w:rPr>
                <w:sz w:val="21"/>
              </w:rPr>
              <w:t>涉外事务管理</w:t>
            </w:r>
          </w:p>
        </w:tc>
        <w:tc>
          <w:tcPr>
            <w:tcW w:w="825" w:type="dxa"/>
            <w:vMerge/>
            <w:tcBorders>
              <w:top w:val="nil"/>
            </w:tcBorders>
          </w:tcPr>
          <w:p>
            <w:pPr>
              <w:rPr>
                <w:sz w:val="2"/>
                <w:szCs w:val="2"/>
              </w:rPr>
            </w:pPr>
          </w:p>
        </w:tc>
      </w:tr>
      <w:tr>
        <w:trPr>
          <w:trHeight w:val="265" w:hRule="atLeast"/>
        </w:trPr>
        <w:tc>
          <w:tcPr>
            <w:tcW w:w="855" w:type="dxa"/>
            <w:vMerge w:val="restart"/>
          </w:tcPr>
          <w:p>
            <w:pPr>
              <w:pStyle w:val="TableParagraph"/>
              <w:rPr>
                <w:rFonts w:ascii="宋体"/>
                <w:sz w:val="22"/>
              </w:rPr>
            </w:pPr>
          </w:p>
          <w:p>
            <w:pPr>
              <w:pStyle w:val="TableParagraph"/>
              <w:spacing w:before="1"/>
              <w:ind w:left="267"/>
              <w:rPr>
                <w:sz w:val="21"/>
              </w:rPr>
            </w:pPr>
            <w:r>
              <w:rPr>
                <w:sz w:val="21"/>
              </w:rPr>
              <w:t>741</w:t>
            </w:r>
          </w:p>
        </w:tc>
        <w:tc>
          <w:tcPr>
            <w:tcW w:w="1470" w:type="dxa"/>
            <w:vMerge w:val="restart"/>
          </w:tcPr>
          <w:p>
            <w:pPr>
              <w:pStyle w:val="TableParagraph"/>
              <w:rPr>
                <w:rFonts w:ascii="宋体"/>
                <w:sz w:val="22"/>
              </w:rPr>
            </w:pPr>
          </w:p>
          <w:p>
            <w:pPr>
              <w:pStyle w:val="TableParagraph"/>
              <w:spacing w:before="1"/>
              <w:ind w:left="418"/>
              <w:rPr>
                <w:sz w:val="21"/>
              </w:rPr>
            </w:pPr>
            <w:r>
              <w:rPr>
                <w:sz w:val="21"/>
              </w:rPr>
              <w:t>690206</w:t>
            </w:r>
          </w:p>
        </w:tc>
        <w:tc>
          <w:tcPr>
            <w:tcW w:w="2761" w:type="dxa"/>
            <w:vMerge w:val="restart"/>
          </w:tcPr>
          <w:p>
            <w:pPr>
              <w:pStyle w:val="TableParagraph"/>
              <w:rPr>
                <w:rFonts w:ascii="宋体"/>
                <w:sz w:val="22"/>
              </w:rPr>
            </w:pPr>
          </w:p>
          <w:p>
            <w:pPr>
              <w:pStyle w:val="TableParagraph"/>
              <w:spacing w:before="1"/>
              <w:ind w:left="113"/>
              <w:rPr>
                <w:sz w:val="21"/>
              </w:rPr>
            </w:pPr>
            <w:r>
              <w:rPr>
                <w:sz w:val="21"/>
              </w:rPr>
              <w:t>行政管理</w:t>
            </w:r>
          </w:p>
        </w:tc>
        <w:tc>
          <w:tcPr>
            <w:tcW w:w="870" w:type="dxa"/>
          </w:tcPr>
          <w:p>
            <w:pPr>
              <w:pStyle w:val="TableParagraph"/>
              <w:spacing w:line="245" w:lineRule="exact"/>
              <w:ind w:right="98"/>
              <w:jc w:val="right"/>
              <w:rPr>
                <w:sz w:val="21"/>
              </w:rPr>
            </w:pPr>
            <w:r>
              <w:rPr>
                <w:sz w:val="21"/>
              </w:rPr>
              <w:t>650203</w:t>
            </w:r>
          </w:p>
        </w:tc>
        <w:tc>
          <w:tcPr>
            <w:tcW w:w="2611" w:type="dxa"/>
          </w:tcPr>
          <w:p>
            <w:pPr>
              <w:pStyle w:val="TableParagraph"/>
              <w:spacing w:line="245" w:lineRule="exact"/>
              <w:ind w:left="114"/>
              <w:rPr>
                <w:sz w:val="21"/>
              </w:rPr>
            </w:pPr>
            <w:r>
              <w:rPr>
                <w:sz w:val="21"/>
              </w:rPr>
              <w:t>行政管理</w:t>
            </w:r>
          </w:p>
        </w:tc>
        <w:tc>
          <w:tcPr>
            <w:tcW w:w="825" w:type="dxa"/>
            <w:vMerge w:val="restart"/>
          </w:tcPr>
          <w:p>
            <w:pPr>
              <w:pStyle w:val="TableParagraph"/>
              <w:rPr>
                <w:rFonts w:ascii="宋体"/>
                <w:sz w:val="22"/>
              </w:rPr>
            </w:pPr>
          </w:p>
          <w:p>
            <w:pPr>
              <w:pStyle w:val="TableParagraph"/>
              <w:spacing w:before="1"/>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650209</w:t>
            </w:r>
          </w:p>
        </w:tc>
        <w:tc>
          <w:tcPr>
            <w:tcW w:w="2611" w:type="dxa"/>
          </w:tcPr>
          <w:p>
            <w:pPr>
              <w:pStyle w:val="TableParagraph"/>
              <w:spacing w:line="245" w:lineRule="exact"/>
              <w:ind w:left="114"/>
              <w:rPr>
                <w:sz w:val="21"/>
              </w:rPr>
            </w:pPr>
            <w:r>
              <w:rPr>
                <w:sz w:val="21"/>
              </w:rPr>
              <w:t>电子政务</w:t>
            </w:r>
          </w:p>
        </w:tc>
        <w:tc>
          <w:tcPr>
            <w:tcW w:w="825" w:type="dxa"/>
            <w:vMerge/>
            <w:tcBorders>
              <w:top w:val="nil"/>
            </w:tcBorders>
          </w:tcPr>
          <w:p>
            <w:pPr>
              <w:rPr>
                <w:sz w:val="2"/>
                <w:szCs w:val="2"/>
              </w:rPr>
            </w:pP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510502</w:t>
            </w:r>
          </w:p>
        </w:tc>
        <w:tc>
          <w:tcPr>
            <w:tcW w:w="2611" w:type="dxa"/>
          </w:tcPr>
          <w:p>
            <w:pPr>
              <w:pStyle w:val="TableParagraph"/>
              <w:spacing w:line="245" w:lineRule="exact"/>
              <w:ind w:left="114"/>
              <w:rPr>
                <w:sz w:val="21"/>
              </w:rPr>
            </w:pPr>
            <w:r>
              <w:rPr>
                <w:sz w:val="21"/>
              </w:rPr>
              <w:t>农村行政管理</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right="250"/>
              <w:jc w:val="right"/>
              <w:rPr>
                <w:sz w:val="21"/>
              </w:rPr>
            </w:pPr>
            <w:r>
              <w:rPr>
                <w:sz w:val="21"/>
              </w:rPr>
              <w:t>742</w:t>
            </w:r>
          </w:p>
        </w:tc>
        <w:tc>
          <w:tcPr>
            <w:tcW w:w="1470" w:type="dxa"/>
          </w:tcPr>
          <w:p>
            <w:pPr>
              <w:pStyle w:val="TableParagraph"/>
              <w:spacing w:line="245" w:lineRule="exact"/>
              <w:ind w:left="286" w:right="270"/>
              <w:jc w:val="center"/>
              <w:rPr>
                <w:sz w:val="21"/>
              </w:rPr>
            </w:pPr>
            <w:r>
              <w:rPr>
                <w:sz w:val="21"/>
              </w:rPr>
              <w:t>690207</w:t>
            </w:r>
          </w:p>
        </w:tc>
        <w:tc>
          <w:tcPr>
            <w:tcW w:w="2761" w:type="dxa"/>
          </w:tcPr>
          <w:p>
            <w:pPr>
              <w:pStyle w:val="TableParagraph"/>
              <w:spacing w:line="245" w:lineRule="exact"/>
              <w:ind w:left="113"/>
              <w:rPr>
                <w:sz w:val="21"/>
              </w:rPr>
            </w:pPr>
            <w:r>
              <w:rPr>
                <w:sz w:val="21"/>
              </w:rPr>
              <w:t>质量管理与认证</w:t>
            </w:r>
          </w:p>
        </w:tc>
        <w:tc>
          <w:tcPr>
            <w:tcW w:w="870" w:type="dxa"/>
          </w:tcPr>
          <w:p>
            <w:pPr>
              <w:pStyle w:val="TableParagraph"/>
              <w:spacing w:line="245" w:lineRule="exact"/>
              <w:ind w:right="98"/>
              <w:jc w:val="right"/>
              <w:rPr>
                <w:sz w:val="21"/>
              </w:rPr>
            </w:pPr>
            <w:r>
              <w:rPr>
                <w:sz w:val="21"/>
              </w:rPr>
              <w:t>650251</w:t>
            </w:r>
          </w:p>
        </w:tc>
        <w:tc>
          <w:tcPr>
            <w:tcW w:w="2611" w:type="dxa"/>
          </w:tcPr>
          <w:p>
            <w:pPr>
              <w:pStyle w:val="TableParagraph"/>
              <w:spacing w:line="245" w:lineRule="exact"/>
              <w:ind w:left="114"/>
              <w:rPr>
                <w:sz w:val="21"/>
              </w:rPr>
            </w:pPr>
            <w:r>
              <w:rPr>
                <w:sz w:val="21"/>
              </w:rPr>
              <w:t>国际质量管理体系认证</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855" w:type="dxa"/>
          </w:tcPr>
          <w:p>
            <w:pPr>
              <w:pStyle w:val="TableParagraph"/>
              <w:spacing w:line="245" w:lineRule="exact"/>
              <w:ind w:right="250"/>
              <w:jc w:val="right"/>
              <w:rPr>
                <w:sz w:val="21"/>
              </w:rPr>
            </w:pPr>
            <w:r>
              <w:rPr>
                <w:sz w:val="21"/>
              </w:rPr>
              <w:t>743</w:t>
            </w:r>
          </w:p>
        </w:tc>
        <w:tc>
          <w:tcPr>
            <w:tcW w:w="1470" w:type="dxa"/>
          </w:tcPr>
          <w:p>
            <w:pPr>
              <w:pStyle w:val="TableParagraph"/>
              <w:spacing w:line="245" w:lineRule="exact"/>
              <w:ind w:left="286" w:right="270"/>
              <w:jc w:val="center"/>
              <w:rPr>
                <w:sz w:val="21"/>
              </w:rPr>
            </w:pPr>
            <w:r>
              <w:rPr>
                <w:sz w:val="21"/>
              </w:rPr>
              <w:t>690208</w:t>
            </w:r>
          </w:p>
        </w:tc>
        <w:tc>
          <w:tcPr>
            <w:tcW w:w="2761" w:type="dxa"/>
          </w:tcPr>
          <w:p>
            <w:pPr>
              <w:pStyle w:val="TableParagraph"/>
              <w:spacing w:line="245" w:lineRule="exact"/>
              <w:ind w:left="113"/>
              <w:rPr>
                <w:sz w:val="21"/>
              </w:rPr>
            </w:pPr>
            <w:r>
              <w:rPr>
                <w:sz w:val="21"/>
              </w:rPr>
              <w:t>知识产权管理</w:t>
            </w:r>
          </w:p>
        </w:tc>
        <w:tc>
          <w:tcPr>
            <w:tcW w:w="870" w:type="dxa"/>
          </w:tcPr>
          <w:p>
            <w:pPr>
              <w:pStyle w:val="TableParagraph"/>
              <w:spacing w:line="245" w:lineRule="exact"/>
              <w:ind w:right="98"/>
              <w:jc w:val="right"/>
              <w:rPr>
                <w:sz w:val="21"/>
              </w:rPr>
            </w:pPr>
            <w:r>
              <w:rPr>
                <w:sz w:val="21"/>
              </w:rPr>
              <w:t>650312</w:t>
            </w:r>
          </w:p>
        </w:tc>
        <w:tc>
          <w:tcPr>
            <w:tcW w:w="2611" w:type="dxa"/>
          </w:tcPr>
          <w:p>
            <w:pPr>
              <w:pStyle w:val="TableParagraph"/>
              <w:spacing w:line="245" w:lineRule="exact"/>
              <w:ind w:left="114"/>
              <w:rPr>
                <w:sz w:val="21"/>
              </w:rPr>
            </w:pPr>
            <w:r>
              <w:rPr>
                <w:sz w:val="21"/>
              </w:rPr>
              <w:t>知识产权管理</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9392" w:type="dxa"/>
            <w:gridSpan w:val="6"/>
          </w:tcPr>
          <w:p>
            <w:pPr>
              <w:pStyle w:val="TableParagraph"/>
              <w:spacing w:line="245" w:lineRule="exact"/>
              <w:ind w:left="112"/>
              <w:rPr>
                <w:rFonts w:ascii="宋体" w:eastAsia="宋体" w:hint="eastAsia"/>
                <w:sz w:val="21"/>
              </w:rPr>
            </w:pPr>
            <w:r>
              <w:rPr>
                <w:rFonts w:ascii="Calibri" w:eastAsia="Calibri"/>
                <w:w w:val="120"/>
                <w:sz w:val="15"/>
              </w:rPr>
              <w:t>6903</w:t>
            </w:r>
            <w:r>
              <w:rPr>
                <w:rFonts w:ascii="宋体" w:eastAsia="宋体" w:hint="eastAsia"/>
                <w:w w:val="110"/>
                <w:sz w:val="21"/>
              </w:rPr>
              <w:t>公共服务类</w:t>
            </w:r>
          </w:p>
        </w:tc>
      </w:tr>
      <w:tr>
        <w:trPr>
          <w:trHeight w:val="265" w:hRule="atLeast"/>
        </w:trPr>
        <w:tc>
          <w:tcPr>
            <w:tcW w:w="855" w:type="dxa"/>
          </w:tcPr>
          <w:p>
            <w:pPr>
              <w:pStyle w:val="TableParagraph"/>
              <w:spacing w:line="245" w:lineRule="exact"/>
              <w:ind w:right="250"/>
              <w:jc w:val="right"/>
              <w:rPr>
                <w:sz w:val="21"/>
              </w:rPr>
            </w:pPr>
            <w:r>
              <w:rPr>
                <w:sz w:val="21"/>
              </w:rPr>
              <w:t>744</w:t>
            </w:r>
          </w:p>
        </w:tc>
        <w:tc>
          <w:tcPr>
            <w:tcW w:w="1470" w:type="dxa"/>
          </w:tcPr>
          <w:p>
            <w:pPr>
              <w:pStyle w:val="TableParagraph"/>
              <w:spacing w:line="245" w:lineRule="exact"/>
              <w:ind w:left="286" w:right="270"/>
              <w:jc w:val="center"/>
              <w:rPr>
                <w:sz w:val="21"/>
              </w:rPr>
            </w:pPr>
            <w:r>
              <w:rPr>
                <w:sz w:val="21"/>
              </w:rPr>
              <w:t>690301</w:t>
            </w:r>
          </w:p>
        </w:tc>
        <w:tc>
          <w:tcPr>
            <w:tcW w:w="2761" w:type="dxa"/>
          </w:tcPr>
          <w:p>
            <w:pPr>
              <w:pStyle w:val="TableParagraph"/>
              <w:spacing w:line="245" w:lineRule="exact"/>
              <w:ind w:left="113"/>
              <w:rPr>
                <w:sz w:val="21"/>
              </w:rPr>
            </w:pPr>
            <w:r>
              <w:rPr>
                <w:sz w:val="21"/>
              </w:rPr>
              <w:t>老年服务与管理</w:t>
            </w:r>
          </w:p>
        </w:tc>
        <w:tc>
          <w:tcPr>
            <w:tcW w:w="870" w:type="dxa"/>
          </w:tcPr>
          <w:p>
            <w:pPr>
              <w:pStyle w:val="TableParagraph"/>
              <w:spacing w:line="245" w:lineRule="exact"/>
              <w:ind w:right="98"/>
              <w:jc w:val="right"/>
              <w:rPr>
                <w:sz w:val="21"/>
              </w:rPr>
            </w:pPr>
            <w:r>
              <w:rPr>
                <w:sz w:val="21"/>
              </w:rPr>
              <w:t>650302</w:t>
            </w:r>
          </w:p>
        </w:tc>
        <w:tc>
          <w:tcPr>
            <w:tcW w:w="2611" w:type="dxa"/>
          </w:tcPr>
          <w:p>
            <w:pPr>
              <w:pStyle w:val="TableParagraph"/>
              <w:spacing w:line="245" w:lineRule="exact"/>
              <w:ind w:left="114"/>
              <w:rPr>
                <w:sz w:val="21"/>
              </w:rPr>
            </w:pPr>
            <w:r>
              <w:rPr>
                <w:sz w:val="21"/>
              </w:rPr>
              <w:t>老年服务与管理</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vMerge w:val="restart"/>
          </w:tcPr>
          <w:p>
            <w:pPr>
              <w:pStyle w:val="TableParagraph"/>
              <w:spacing w:before="132"/>
              <w:ind w:left="267"/>
              <w:rPr>
                <w:sz w:val="21"/>
              </w:rPr>
            </w:pPr>
            <w:r>
              <w:rPr>
                <w:sz w:val="21"/>
              </w:rPr>
              <w:t>745</w:t>
            </w:r>
          </w:p>
        </w:tc>
        <w:tc>
          <w:tcPr>
            <w:tcW w:w="1470" w:type="dxa"/>
            <w:vMerge w:val="restart"/>
          </w:tcPr>
          <w:p>
            <w:pPr>
              <w:pStyle w:val="TableParagraph"/>
              <w:spacing w:before="132"/>
              <w:ind w:left="418"/>
              <w:rPr>
                <w:sz w:val="21"/>
              </w:rPr>
            </w:pPr>
            <w:r>
              <w:rPr>
                <w:sz w:val="21"/>
              </w:rPr>
              <w:t>690302</w:t>
            </w:r>
          </w:p>
        </w:tc>
        <w:tc>
          <w:tcPr>
            <w:tcW w:w="2761" w:type="dxa"/>
            <w:vMerge w:val="restart"/>
          </w:tcPr>
          <w:p>
            <w:pPr>
              <w:pStyle w:val="TableParagraph"/>
              <w:spacing w:before="132"/>
              <w:ind w:left="113"/>
              <w:rPr>
                <w:sz w:val="21"/>
              </w:rPr>
            </w:pPr>
            <w:r>
              <w:rPr>
                <w:sz w:val="21"/>
              </w:rPr>
              <w:t>家政服务与管理</w:t>
            </w:r>
          </w:p>
        </w:tc>
        <w:tc>
          <w:tcPr>
            <w:tcW w:w="870" w:type="dxa"/>
          </w:tcPr>
          <w:p>
            <w:pPr>
              <w:pStyle w:val="TableParagraph"/>
              <w:spacing w:line="245" w:lineRule="exact"/>
              <w:ind w:right="98"/>
              <w:jc w:val="right"/>
              <w:rPr>
                <w:sz w:val="21"/>
              </w:rPr>
            </w:pPr>
            <w:r>
              <w:rPr>
                <w:sz w:val="21"/>
              </w:rPr>
              <w:t>650301</w:t>
            </w:r>
          </w:p>
        </w:tc>
        <w:tc>
          <w:tcPr>
            <w:tcW w:w="2611" w:type="dxa"/>
          </w:tcPr>
          <w:p>
            <w:pPr>
              <w:pStyle w:val="TableParagraph"/>
              <w:spacing w:line="245" w:lineRule="exact"/>
              <w:ind w:left="114"/>
              <w:rPr>
                <w:sz w:val="21"/>
              </w:rPr>
            </w:pPr>
            <w:r>
              <w:rPr>
                <w:sz w:val="21"/>
              </w:rPr>
              <w:t>家政服务</w:t>
            </w:r>
          </w:p>
        </w:tc>
        <w:tc>
          <w:tcPr>
            <w:tcW w:w="825" w:type="dxa"/>
            <w:vMerge w:val="restart"/>
          </w:tcPr>
          <w:p>
            <w:pPr>
              <w:pStyle w:val="TableParagraph"/>
              <w:spacing w:before="132"/>
              <w:ind w:left="202"/>
              <w:rPr>
                <w:sz w:val="21"/>
              </w:rPr>
            </w:pPr>
            <w:r>
              <w:rPr>
                <w:sz w:val="21"/>
              </w:rPr>
              <w:t>合并</w:t>
            </w:r>
          </w:p>
        </w:tc>
      </w:tr>
      <w:tr>
        <w:trPr>
          <w:trHeight w:val="265" w:hRule="atLeast"/>
        </w:trPr>
        <w:tc>
          <w:tcPr>
            <w:tcW w:w="855" w:type="dxa"/>
            <w:vMerge/>
            <w:tcBorders>
              <w:top w:val="nil"/>
            </w:tcBorders>
          </w:tcPr>
          <w:p>
            <w:pPr>
              <w:rPr>
                <w:sz w:val="2"/>
                <w:szCs w:val="2"/>
              </w:rPr>
            </w:pPr>
          </w:p>
        </w:tc>
        <w:tc>
          <w:tcPr>
            <w:tcW w:w="1470" w:type="dxa"/>
            <w:vMerge/>
            <w:tcBorders>
              <w:top w:val="nil"/>
            </w:tcBorders>
          </w:tcPr>
          <w:p>
            <w:pPr>
              <w:rPr>
                <w:sz w:val="2"/>
                <w:szCs w:val="2"/>
              </w:rPr>
            </w:pPr>
          </w:p>
        </w:tc>
        <w:tc>
          <w:tcPr>
            <w:tcW w:w="2761" w:type="dxa"/>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650310</w:t>
            </w:r>
          </w:p>
        </w:tc>
        <w:tc>
          <w:tcPr>
            <w:tcW w:w="2611" w:type="dxa"/>
          </w:tcPr>
          <w:p>
            <w:pPr>
              <w:pStyle w:val="TableParagraph"/>
              <w:spacing w:line="245" w:lineRule="exact"/>
              <w:ind w:left="114"/>
              <w:rPr>
                <w:sz w:val="21"/>
              </w:rPr>
            </w:pPr>
            <w:r>
              <w:rPr>
                <w:sz w:val="21"/>
              </w:rPr>
              <w:t>家政管理</w:t>
            </w:r>
          </w:p>
        </w:tc>
        <w:tc>
          <w:tcPr>
            <w:tcW w:w="825" w:type="dxa"/>
            <w:vMerge/>
            <w:tcBorders>
              <w:top w:val="nil"/>
            </w:tcBorders>
          </w:tcPr>
          <w:p>
            <w:pPr>
              <w:rPr>
                <w:sz w:val="2"/>
                <w:szCs w:val="2"/>
              </w:rPr>
            </w:pPr>
          </w:p>
        </w:tc>
      </w:tr>
      <w:tr>
        <w:trPr>
          <w:trHeight w:val="265" w:hRule="atLeast"/>
        </w:trPr>
        <w:tc>
          <w:tcPr>
            <w:tcW w:w="855" w:type="dxa"/>
          </w:tcPr>
          <w:p>
            <w:pPr>
              <w:pStyle w:val="TableParagraph"/>
              <w:spacing w:line="245" w:lineRule="exact"/>
              <w:ind w:right="250"/>
              <w:jc w:val="right"/>
              <w:rPr>
                <w:sz w:val="21"/>
              </w:rPr>
            </w:pPr>
            <w:r>
              <w:rPr>
                <w:sz w:val="21"/>
              </w:rPr>
              <w:t>746</w:t>
            </w:r>
          </w:p>
        </w:tc>
        <w:tc>
          <w:tcPr>
            <w:tcW w:w="1470" w:type="dxa"/>
          </w:tcPr>
          <w:p>
            <w:pPr>
              <w:pStyle w:val="TableParagraph"/>
              <w:spacing w:line="245" w:lineRule="exact"/>
              <w:ind w:left="286" w:right="270"/>
              <w:jc w:val="center"/>
              <w:rPr>
                <w:sz w:val="21"/>
              </w:rPr>
            </w:pPr>
            <w:r>
              <w:rPr>
                <w:sz w:val="21"/>
              </w:rPr>
              <w:t>690303</w:t>
            </w:r>
          </w:p>
        </w:tc>
        <w:tc>
          <w:tcPr>
            <w:tcW w:w="2761" w:type="dxa"/>
          </w:tcPr>
          <w:p>
            <w:pPr>
              <w:pStyle w:val="TableParagraph"/>
              <w:spacing w:line="245" w:lineRule="exact"/>
              <w:ind w:left="113"/>
              <w:rPr>
                <w:sz w:val="21"/>
              </w:rPr>
            </w:pPr>
            <w:r>
              <w:rPr>
                <w:sz w:val="21"/>
              </w:rPr>
              <w:t>婚庆服务与管理</w:t>
            </w:r>
          </w:p>
        </w:tc>
        <w:tc>
          <w:tcPr>
            <w:tcW w:w="870" w:type="dxa"/>
          </w:tcPr>
          <w:p>
            <w:pPr>
              <w:pStyle w:val="TableParagraph"/>
              <w:spacing w:line="245" w:lineRule="exact"/>
              <w:ind w:right="98"/>
              <w:jc w:val="right"/>
              <w:rPr>
                <w:sz w:val="21"/>
              </w:rPr>
            </w:pPr>
            <w:r>
              <w:rPr>
                <w:sz w:val="21"/>
              </w:rPr>
              <w:t>650214</w:t>
            </w:r>
          </w:p>
        </w:tc>
        <w:tc>
          <w:tcPr>
            <w:tcW w:w="2611" w:type="dxa"/>
          </w:tcPr>
          <w:p>
            <w:pPr>
              <w:pStyle w:val="TableParagraph"/>
              <w:spacing w:line="245" w:lineRule="exact"/>
              <w:ind w:left="114"/>
              <w:rPr>
                <w:sz w:val="21"/>
              </w:rPr>
            </w:pPr>
            <w:r>
              <w:rPr>
                <w:sz w:val="21"/>
              </w:rPr>
              <w:t>婚庆服务与管理</w:t>
            </w:r>
          </w:p>
        </w:tc>
        <w:tc>
          <w:tcPr>
            <w:tcW w:w="825" w:type="dxa"/>
          </w:tcPr>
          <w:p>
            <w:pPr>
              <w:pStyle w:val="TableParagraph"/>
              <w:spacing w:line="245" w:lineRule="exact"/>
              <w:ind w:left="182" w:right="163"/>
              <w:jc w:val="center"/>
              <w:rPr>
                <w:sz w:val="21"/>
              </w:rPr>
            </w:pPr>
            <w:r>
              <w:rPr>
                <w:sz w:val="21"/>
              </w:rPr>
              <w:t>保留</w:t>
            </w:r>
          </w:p>
        </w:tc>
      </w:tr>
      <w:tr>
        <w:trPr>
          <w:trHeight w:val="265" w:hRule="atLeast"/>
        </w:trPr>
        <w:tc>
          <w:tcPr>
            <w:tcW w:w="855" w:type="dxa"/>
            <w:tcBorders>
              <w:bottom w:val="nil"/>
            </w:tcBorders>
          </w:tcPr>
          <w:p>
            <w:pPr>
              <w:pStyle w:val="TableParagraph"/>
              <w:spacing w:line="245" w:lineRule="exact"/>
              <w:ind w:right="250"/>
              <w:jc w:val="right"/>
              <w:rPr>
                <w:sz w:val="21"/>
              </w:rPr>
            </w:pPr>
            <w:r>
              <w:rPr>
                <w:sz w:val="21"/>
              </w:rPr>
              <w:t>747</w:t>
            </w:r>
          </w:p>
        </w:tc>
        <w:tc>
          <w:tcPr>
            <w:tcW w:w="1470" w:type="dxa"/>
            <w:tcBorders>
              <w:bottom w:val="nil"/>
            </w:tcBorders>
          </w:tcPr>
          <w:p>
            <w:pPr>
              <w:pStyle w:val="TableParagraph"/>
              <w:spacing w:line="245" w:lineRule="exact"/>
              <w:ind w:left="286" w:right="270"/>
              <w:jc w:val="center"/>
              <w:rPr>
                <w:sz w:val="21"/>
              </w:rPr>
            </w:pPr>
            <w:r>
              <w:rPr>
                <w:sz w:val="21"/>
              </w:rPr>
              <w:t>690304</w:t>
            </w:r>
          </w:p>
        </w:tc>
        <w:tc>
          <w:tcPr>
            <w:tcW w:w="2761" w:type="dxa"/>
            <w:tcBorders>
              <w:bottom w:val="nil"/>
            </w:tcBorders>
          </w:tcPr>
          <w:p>
            <w:pPr>
              <w:pStyle w:val="TableParagraph"/>
              <w:spacing w:line="245" w:lineRule="exact"/>
              <w:ind w:left="113"/>
              <w:rPr>
                <w:sz w:val="21"/>
              </w:rPr>
            </w:pPr>
            <w:r>
              <w:rPr>
                <w:sz w:val="21"/>
              </w:rPr>
              <w:t>社区康复</w:t>
            </w:r>
          </w:p>
        </w:tc>
        <w:tc>
          <w:tcPr>
            <w:tcW w:w="870" w:type="dxa"/>
          </w:tcPr>
          <w:p>
            <w:pPr>
              <w:pStyle w:val="TableParagraph"/>
              <w:spacing w:line="245" w:lineRule="exact"/>
              <w:ind w:right="98"/>
              <w:jc w:val="right"/>
              <w:rPr>
                <w:sz w:val="21"/>
              </w:rPr>
            </w:pPr>
            <w:r>
              <w:rPr>
                <w:sz w:val="21"/>
              </w:rPr>
              <w:t>650303</w:t>
            </w:r>
          </w:p>
        </w:tc>
        <w:tc>
          <w:tcPr>
            <w:tcW w:w="2611" w:type="dxa"/>
          </w:tcPr>
          <w:p>
            <w:pPr>
              <w:pStyle w:val="TableParagraph"/>
              <w:spacing w:line="245" w:lineRule="exact"/>
              <w:ind w:left="114"/>
              <w:rPr>
                <w:sz w:val="21"/>
              </w:rPr>
            </w:pPr>
            <w:r>
              <w:rPr>
                <w:sz w:val="21"/>
              </w:rPr>
              <w:t>社区康复</w:t>
            </w:r>
          </w:p>
        </w:tc>
        <w:tc>
          <w:tcPr>
            <w:tcW w:w="825" w:type="dxa"/>
            <w:tcBorders>
              <w:bottom w:val="nil"/>
            </w:tcBorders>
          </w:tcPr>
          <w:p>
            <w:pPr>
              <w:pStyle w:val="TableParagraph"/>
              <w:spacing w:line="245" w:lineRule="exact"/>
              <w:ind w:left="182" w:right="163"/>
              <w:jc w:val="center"/>
              <w:rPr>
                <w:sz w:val="21"/>
              </w:rPr>
            </w:pPr>
            <w:r>
              <w:rPr>
                <w:sz w:val="21"/>
              </w:rPr>
              <w:t>合并</w:t>
            </w:r>
          </w:p>
        </w:tc>
      </w:tr>
    </w:tbl>
    <w:p>
      <w:pPr>
        <w:spacing w:after="0" w:line="245" w:lineRule="exact"/>
        <w:jc w:val="center"/>
        <w:rPr>
          <w:sz w:val="21"/>
        </w:rPr>
        <w:sectPr>
          <w:pgSz w:w="11900" w:h="16840"/>
          <w:pgMar w:top="560" w:bottom="280" w:left="680" w:right="320"/>
        </w:sectPr>
      </w:pPr>
    </w:p>
    <w:tbl>
      <w:tblPr>
        <w:tblW w:w="0" w:type="auto"/>
        <w:jc w:val="left"/>
        <w:tblInd w:w="5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55"/>
        <w:gridCol w:w="1470"/>
        <w:gridCol w:w="2761"/>
        <w:gridCol w:w="870"/>
        <w:gridCol w:w="2611"/>
        <w:gridCol w:w="825"/>
      </w:tblGrid>
      <w:tr>
        <w:trPr>
          <w:trHeight w:val="475" w:hRule="atLeast"/>
        </w:trPr>
        <w:tc>
          <w:tcPr>
            <w:tcW w:w="855" w:type="dxa"/>
          </w:tcPr>
          <w:p>
            <w:pPr>
              <w:pStyle w:val="TableParagraph"/>
              <w:spacing w:before="102"/>
              <w:ind w:right="196"/>
              <w:jc w:val="right"/>
              <w:rPr>
                <w:rFonts w:ascii="宋体" w:eastAsia="宋体" w:hint="eastAsia"/>
                <w:sz w:val="21"/>
              </w:rPr>
            </w:pPr>
            <w:r>
              <w:rPr>
                <w:rFonts w:ascii="宋体" w:eastAsia="宋体" w:hint="eastAsia"/>
                <w:sz w:val="21"/>
              </w:rPr>
              <w:t>序号</w:t>
            </w:r>
          </w:p>
        </w:tc>
        <w:tc>
          <w:tcPr>
            <w:tcW w:w="1470" w:type="dxa"/>
          </w:tcPr>
          <w:p>
            <w:pPr>
              <w:pStyle w:val="TableParagraph"/>
              <w:spacing w:before="102"/>
              <w:ind w:left="286" w:right="284"/>
              <w:jc w:val="center"/>
              <w:rPr>
                <w:rFonts w:ascii="宋体" w:eastAsia="宋体" w:hint="eastAsia"/>
                <w:sz w:val="21"/>
              </w:rPr>
            </w:pPr>
            <w:r>
              <w:rPr>
                <w:rFonts w:ascii="宋体" w:eastAsia="宋体" w:hint="eastAsia"/>
                <w:sz w:val="21"/>
              </w:rPr>
              <w:t>专业代码</w:t>
            </w:r>
          </w:p>
        </w:tc>
        <w:tc>
          <w:tcPr>
            <w:tcW w:w="2761" w:type="dxa"/>
          </w:tcPr>
          <w:p>
            <w:pPr>
              <w:pStyle w:val="TableParagraph"/>
              <w:spacing w:before="102"/>
              <w:ind w:left="932" w:right="929"/>
              <w:jc w:val="center"/>
              <w:rPr>
                <w:rFonts w:ascii="宋体" w:eastAsia="宋体" w:hint="eastAsia"/>
                <w:sz w:val="21"/>
              </w:rPr>
            </w:pPr>
            <w:r>
              <w:rPr>
                <w:rFonts w:ascii="宋体" w:eastAsia="宋体" w:hint="eastAsia"/>
                <w:sz w:val="21"/>
              </w:rPr>
              <w:t>专业名称</w:t>
            </w:r>
          </w:p>
        </w:tc>
        <w:tc>
          <w:tcPr>
            <w:tcW w:w="870" w:type="dxa"/>
          </w:tcPr>
          <w:p>
            <w:pPr>
              <w:pStyle w:val="TableParagraph"/>
              <w:spacing w:line="240" w:lineRule="exact"/>
              <w:ind w:left="208" w:right="90" w:hanging="113"/>
              <w:rPr>
                <w:rFonts w:ascii="宋体" w:eastAsia="宋体" w:hint="eastAsia"/>
                <w:sz w:val="21"/>
              </w:rPr>
            </w:pPr>
            <w:r>
              <w:rPr>
                <w:rFonts w:ascii="宋体" w:eastAsia="宋体" w:hint="eastAsia"/>
                <w:sz w:val="21"/>
              </w:rPr>
              <w:t>原专业代码</w:t>
            </w:r>
          </w:p>
        </w:tc>
        <w:tc>
          <w:tcPr>
            <w:tcW w:w="2611" w:type="dxa"/>
          </w:tcPr>
          <w:p>
            <w:pPr>
              <w:pStyle w:val="TableParagraph"/>
              <w:spacing w:before="102"/>
              <w:ind w:left="683"/>
              <w:rPr>
                <w:rFonts w:ascii="宋体" w:eastAsia="宋体" w:hint="eastAsia"/>
                <w:sz w:val="21"/>
              </w:rPr>
            </w:pPr>
            <w:r>
              <w:rPr>
                <w:rFonts w:ascii="宋体" w:eastAsia="宋体" w:hint="eastAsia"/>
                <w:sz w:val="21"/>
              </w:rPr>
              <w:t>原专业名称</w:t>
            </w:r>
          </w:p>
        </w:tc>
        <w:tc>
          <w:tcPr>
            <w:tcW w:w="825" w:type="dxa"/>
          </w:tcPr>
          <w:p>
            <w:pPr>
              <w:pStyle w:val="TableParagraph"/>
              <w:spacing w:line="240" w:lineRule="exact"/>
              <w:ind w:left="187" w:right="179"/>
              <w:rPr>
                <w:rFonts w:ascii="宋体" w:eastAsia="宋体" w:hint="eastAsia"/>
                <w:sz w:val="21"/>
              </w:rPr>
            </w:pPr>
            <w:r>
              <w:rPr>
                <w:rFonts w:ascii="宋体" w:eastAsia="宋体" w:hint="eastAsia"/>
                <w:sz w:val="21"/>
              </w:rPr>
              <w:t>调整情况</w:t>
            </w:r>
          </w:p>
        </w:tc>
      </w:tr>
      <w:tr>
        <w:trPr>
          <w:trHeight w:val="260" w:hRule="atLeast"/>
        </w:trPr>
        <w:tc>
          <w:tcPr>
            <w:tcW w:w="855" w:type="dxa"/>
          </w:tcPr>
          <w:p>
            <w:pPr>
              <w:pStyle w:val="TableParagraph"/>
              <w:rPr>
                <w:rFonts w:ascii="Times New Roman"/>
                <w:sz w:val="18"/>
              </w:rPr>
            </w:pPr>
          </w:p>
        </w:tc>
        <w:tc>
          <w:tcPr>
            <w:tcW w:w="1470" w:type="dxa"/>
          </w:tcPr>
          <w:p>
            <w:pPr>
              <w:pStyle w:val="TableParagraph"/>
              <w:rPr>
                <w:rFonts w:ascii="Times New Roman"/>
                <w:sz w:val="18"/>
              </w:rPr>
            </w:pPr>
          </w:p>
        </w:tc>
        <w:tc>
          <w:tcPr>
            <w:tcW w:w="2761" w:type="dxa"/>
          </w:tcPr>
          <w:p>
            <w:pPr>
              <w:pStyle w:val="TableParagraph"/>
              <w:rPr>
                <w:rFonts w:ascii="Times New Roman"/>
                <w:sz w:val="18"/>
              </w:rPr>
            </w:pPr>
          </w:p>
        </w:tc>
        <w:tc>
          <w:tcPr>
            <w:tcW w:w="870" w:type="dxa"/>
          </w:tcPr>
          <w:p>
            <w:pPr>
              <w:pStyle w:val="TableParagraph"/>
              <w:spacing w:line="240" w:lineRule="exact"/>
              <w:ind w:right="98"/>
              <w:jc w:val="right"/>
              <w:rPr>
                <w:sz w:val="21"/>
              </w:rPr>
            </w:pPr>
            <w:r>
              <w:rPr>
                <w:sz w:val="21"/>
              </w:rPr>
              <w:t>660217</w:t>
            </w:r>
          </w:p>
        </w:tc>
        <w:tc>
          <w:tcPr>
            <w:tcW w:w="2611" w:type="dxa"/>
          </w:tcPr>
          <w:p>
            <w:pPr>
              <w:pStyle w:val="TableParagraph"/>
              <w:spacing w:line="240" w:lineRule="exact"/>
              <w:ind w:left="114"/>
              <w:rPr>
                <w:sz w:val="21"/>
              </w:rPr>
            </w:pPr>
            <w:r>
              <w:rPr>
                <w:sz w:val="21"/>
              </w:rPr>
              <w:t>儿童康复</w:t>
            </w:r>
          </w:p>
        </w:tc>
        <w:tc>
          <w:tcPr>
            <w:tcW w:w="825" w:type="dxa"/>
          </w:tcPr>
          <w:p>
            <w:pPr>
              <w:pStyle w:val="TableParagraph"/>
              <w:rPr>
                <w:rFonts w:ascii="Times New Roman"/>
                <w:sz w:val="18"/>
              </w:rPr>
            </w:pPr>
          </w:p>
        </w:tc>
      </w:tr>
      <w:tr>
        <w:trPr>
          <w:trHeight w:val="265" w:hRule="atLeast"/>
        </w:trPr>
        <w:tc>
          <w:tcPr>
            <w:tcW w:w="855" w:type="dxa"/>
          </w:tcPr>
          <w:p>
            <w:pPr>
              <w:pStyle w:val="TableParagraph"/>
              <w:spacing w:line="245" w:lineRule="exact"/>
              <w:ind w:right="250"/>
              <w:jc w:val="right"/>
              <w:rPr>
                <w:sz w:val="21"/>
              </w:rPr>
            </w:pPr>
            <w:r>
              <w:rPr>
                <w:sz w:val="21"/>
              </w:rPr>
              <w:t>748</w:t>
            </w:r>
          </w:p>
        </w:tc>
        <w:tc>
          <w:tcPr>
            <w:tcW w:w="1470" w:type="dxa"/>
          </w:tcPr>
          <w:p>
            <w:pPr>
              <w:pStyle w:val="TableParagraph"/>
              <w:spacing w:line="245" w:lineRule="exact"/>
              <w:ind w:left="286" w:right="270"/>
              <w:jc w:val="center"/>
              <w:rPr>
                <w:sz w:val="21"/>
              </w:rPr>
            </w:pPr>
            <w:r>
              <w:rPr>
                <w:sz w:val="21"/>
              </w:rPr>
              <w:t>690305</w:t>
            </w:r>
          </w:p>
        </w:tc>
        <w:tc>
          <w:tcPr>
            <w:tcW w:w="2761" w:type="dxa"/>
          </w:tcPr>
          <w:p>
            <w:pPr>
              <w:pStyle w:val="TableParagraph"/>
              <w:spacing w:line="245" w:lineRule="exact"/>
              <w:ind w:left="113"/>
              <w:rPr>
                <w:sz w:val="21"/>
              </w:rPr>
            </w:pPr>
            <w:r>
              <w:rPr>
                <w:sz w:val="21"/>
              </w:rPr>
              <w:t>现代殡葬技术与管理</w:t>
            </w:r>
          </w:p>
        </w:tc>
        <w:tc>
          <w:tcPr>
            <w:tcW w:w="870" w:type="dxa"/>
          </w:tcPr>
          <w:p>
            <w:pPr>
              <w:pStyle w:val="TableParagraph"/>
              <w:spacing w:line="245" w:lineRule="exact"/>
              <w:ind w:right="98"/>
              <w:jc w:val="right"/>
              <w:rPr>
                <w:sz w:val="21"/>
              </w:rPr>
            </w:pPr>
            <w:r>
              <w:rPr>
                <w:sz w:val="21"/>
              </w:rPr>
              <w:t>650307</w:t>
            </w:r>
          </w:p>
        </w:tc>
        <w:tc>
          <w:tcPr>
            <w:tcW w:w="2611" w:type="dxa"/>
          </w:tcPr>
          <w:p>
            <w:pPr>
              <w:pStyle w:val="TableParagraph"/>
              <w:spacing w:line="245" w:lineRule="exact"/>
              <w:ind w:left="114"/>
              <w:rPr>
                <w:sz w:val="21"/>
              </w:rPr>
            </w:pPr>
            <w:r>
              <w:rPr>
                <w:sz w:val="21"/>
              </w:rPr>
              <w:t>现代殡仪技术与管理</w:t>
            </w:r>
          </w:p>
        </w:tc>
        <w:tc>
          <w:tcPr>
            <w:tcW w:w="825" w:type="dxa"/>
          </w:tcPr>
          <w:p>
            <w:pPr>
              <w:pStyle w:val="TableParagraph"/>
              <w:spacing w:line="245" w:lineRule="exact"/>
              <w:ind w:left="182" w:right="163"/>
              <w:jc w:val="center"/>
              <w:rPr>
                <w:sz w:val="21"/>
              </w:rPr>
            </w:pPr>
            <w:r>
              <w:rPr>
                <w:sz w:val="21"/>
              </w:rPr>
              <w:t>更名</w:t>
            </w:r>
          </w:p>
        </w:tc>
      </w:tr>
      <w:tr>
        <w:trPr>
          <w:trHeight w:val="265" w:hRule="atLeast"/>
        </w:trPr>
        <w:tc>
          <w:tcPr>
            <w:tcW w:w="5086" w:type="dxa"/>
            <w:gridSpan w:val="3"/>
            <w:vMerge w:val="restart"/>
          </w:tcPr>
          <w:p>
            <w:pPr>
              <w:pStyle w:val="TableParagraph"/>
              <w:rPr>
                <w:rFonts w:ascii="Times New Roman"/>
                <w:sz w:val="20"/>
              </w:rPr>
            </w:pPr>
          </w:p>
        </w:tc>
        <w:tc>
          <w:tcPr>
            <w:tcW w:w="870" w:type="dxa"/>
          </w:tcPr>
          <w:p>
            <w:pPr>
              <w:pStyle w:val="TableParagraph"/>
              <w:spacing w:line="245" w:lineRule="exact"/>
              <w:ind w:right="98"/>
              <w:jc w:val="right"/>
              <w:rPr>
                <w:sz w:val="21"/>
              </w:rPr>
            </w:pPr>
            <w:r>
              <w:rPr>
                <w:sz w:val="21"/>
              </w:rPr>
              <w:t>650215</w:t>
            </w:r>
          </w:p>
        </w:tc>
        <w:tc>
          <w:tcPr>
            <w:tcW w:w="2611" w:type="dxa"/>
          </w:tcPr>
          <w:p>
            <w:pPr>
              <w:pStyle w:val="TableParagraph"/>
              <w:spacing w:line="245" w:lineRule="exact"/>
              <w:ind w:left="114"/>
              <w:rPr>
                <w:sz w:val="21"/>
              </w:rPr>
            </w:pPr>
            <w:r>
              <w:rPr>
                <w:sz w:val="21"/>
              </w:rPr>
              <w:t>人防与应急管理</w:t>
            </w:r>
          </w:p>
        </w:tc>
        <w:tc>
          <w:tcPr>
            <w:tcW w:w="825" w:type="dxa"/>
          </w:tcPr>
          <w:p>
            <w:pPr>
              <w:pStyle w:val="TableParagraph"/>
              <w:spacing w:line="245" w:lineRule="exact"/>
              <w:ind w:left="182" w:right="163"/>
              <w:jc w:val="center"/>
              <w:rPr>
                <w:sz w:val="21"/>
              </w:rPr>
            </w:pPr>
            <w:r>
              <w:rPr>
                <w:sz w:val="21"/>
              </w:rPr>
              <w:t>取消</w:t>
            </w:r>
          </w:p>
        </w:tc>
      </w:tr>
      <w:tr>
        <w:trPr>
          <w:trHeight w:val="265" w:hRule="atLeast"/>
        </w:trPr>
        <w:tc>
          <w:tcPr>
            <w:tcW w:w="5086" w:type="dxa"/>
            <w:gridSpan w:val="3"/>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650299</w:t>
            </w:r>
          </w:p>
        </w:tc>
        <w:tc>
          <w:tcPr>
            <w:tcW w:w="2611" w:type="dxa"/>
          </w:tcPr>
          <w:p>
            <w:pPr>
              <w:pStyle w:val="TableParagraph"/>
              <w:spacing w:line="245" w:lineRule="exact"/>
              <w:ind w:left="114"/>
              <w:rPr>
                <w:sz w:val="21"/>
              </w:rPr>
            </w:pPr>
            <w:r>
              <w:rPr>
                <w:sz w:val="21"/>
              </w:rPr>
              <w:t>保安保卫管理</w:t>
            </w:r>
          </w:p>
        </w:tc>
        <w:tc>
          <w:tcPr>
            <w:tcW w:w="825" w:type="dxa"/>
          </w:tcPr>
          <w:p>
            <w:pPr>
              <w:pStyle w:val="TableParagraph"/>
              <w:spacing w:line="245" w:lineRule="exact"/>
              <w:ind w:left="182" w:right="163"/>
              <w:jc w:val="center"/>
              <w:rPr>
                <w:sz w:val="21"/>
              </w:rPr>
            </w:pPr>
            <w:r>
              <w:rPr>
                <w:sz w:val="21"/>
              </w:rPr>
              <w:t>取消</w:t>
            </w:r>
          </w:p>
        </w:tc>
      </w:tr>
      <w:tr>
        <w:trPr>
          <w:trHeight w:val="265" w:hRule="atLeast"/>
        </w:trPr>
        <w:tc>
          <w:tcPr>
            <w:tcW w:w="5086" w:type="dxa"/>
            <w:gridSpan w:val="3"/>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650305</w:t>
            </w:r>
          </w:p>
        </w:tc>
        <w:tc>
          <w:tcPr>
            <w:tcW w:w="2611" w:type="dxa"/>
          </w:tcPr>
          <w:p>
            <w:pPr>
              <w:pStyle w:val="TableParagraph"/>
              <w:spacing w:line="245" w:lineRule="exact"/>
              <w:ind w:left="114"/>
              <w:rPr>
                <w:sz w:val="21"/>
              </w:rPr>
            </w:pPr>
            <w:r>
              <w:rPr>
                <w:sz w:val="21"/>
              </w:rPr>
              <w:t>科技成果中介服务</w:t>
            </w:r>
          </w:p>
        </w:tc>
        <w:tc>
          <w:tcPr>
            <w:tcW w:w="825" w:type="dxa"/>
          </w:tcPr>
          <w:p>
            <w:pPr>
              <w:pStyle w:val="TableParagraph"/>
              <w:spacing w:line="245" w:lineRule="exact"/>
              <w:ind w:left="182" w:right="163"/>
              <w:jc w:val="center"/>
              <w:rPr>
                <w:sz w:val="21"/>
              </w:rPr>
            </w:pPr>
            <w:r>
              <w:rPr>
                <w:sz w:val="21"/>
              </w:rPr>
              <w:t>取消</w:t>
            </w:r>
          </w:p>
        </w:tc>
      </w:tr>
      <w:tr>
        <w:trPr>
          <w:trHeight w:val="265" w:hRule="atLeast"/>
        </w:trPr>
        <w:tc>
          <w:tcPr>
            <w:tcW w:w="5086" w:type="dxa"/>
            <w:gridSpan w:val="3"/>
            <w:vMerge/>
            <w:tcBorders>
              <w:top w:val="nil"/>
            </w:tcBorders>
          </w:tcPr>
          <w:p>
            <w:pPr>
              <w:rPr>
                <w:sz w:val="2"/>
                <w:szCs w:val="2"/>
              </w:rPr>
            </w:pPr>
          </w:p>
        </w:tc>
        <w:tc>
          <w:tcPr>
            <w:tcW w:w="870" w:type="dxa"/>
          </w:tcPr>
          <w:p>
            <w:pPr>
              <w:pStyle w:val="TableParagraph"/>
              <w:spacing w:line="245" w:lineRule="exact"/>
              <w:ind w:right="98"/>
              <w:jc w:val="right"/>
              <w:rPr>
                <w:sz w:val="21"/>
              </w:rPr>
            </w:pPr>
            <w:r>
              <w:rPr>
                <w:sz w:val="21"/>
              </w:rPr>
              <w:t>650314</w:t>
            </w:r>
          </w:p>
        </w:tc>
        <w:tc>
          <w:tcPr>
            <w:tcW w:w="2611" w:type="dxa"/>
          </w:tcPr>
          <w:p>
            <w:pPr>
              <w:pStyle w:val="TableParagraph"/>
              <w:spacing w:line="245" w:lineRule="exact"/>
              <w:ind w:left="114"/>
              <w:rPr>
                <w:sz w:val="21"/>
              </w:rPr>
            </w:pPr>
            <w:r>
              <w:rPr>
                <w:sz w:val="21"/>
              </w:rPr>
              <w:t>幼儿保育</w:t>
            </w:r>
          </w:p>
        </w:tc>
        <w:tc>
          <w:tcPr>
            <w:tcW w:w="825" w:type="dxa"/>
          </w:tcPr>
          <w:p>
            <w:pPr>
              <w:pStyle w:val="TableParagraph"/>
              <w:spacing w:line="245" w:lineRule="exact"/>
              <w:ind w:left="182" w:right="163"/>
              <w:jc w:val="center"/>
              <w:rPr>
                <w:sz w:val="21"/>
              </w:rPr>
            </w:pPr>
            <w:r>
              <w:rPr>
                <w:sz w:val="21"/>
              </w:rPr>
              <w:t>取消</w:t>
            </w:r>
          </w:p>
        </w:tc>
      </w:tr>
    </w:tbl>
    <w:sectPr>
      <w:pgSz w:w="11900" w:h="16840"/>
      <w:pgMar w:top="560" w:bottom="280" w:left="680" w:right="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Malgun Gothic Semilight">
    <w:altName w:val="Malgun Gothic Semilight"/>
    <w:charset w:val="86"/>
    <w:family w:val="swiss"/>
    <w:pitch w:val="variable"/>
  </w:font>
  <w:font w:name="Arial">
    <w:altName w:val="Arial"/>
    <w:charset w:val="0"/>
    <w:family w:val="swiss"/>
    <w:pitch w:val="variable"/>
  </w:font>
  <w:font w:name="Adobe 黑体 Std R">
    <w:altName w:val="Adobe 黑体 Std R"/>
    <w:charset w:val="80"/>
    <w:family w:val="swiss"/>
    <w:pitch w:val="variable"/>
  </w:font>
  <w:font w:name="微软雅黑">
    <w:altName w:val="微软雅黑"/>
    <w:charset w:val="86"/>
    <w:family w:val="swiss"/>
    <w:pitch w:val="variable"/>
  </w:font>
  <w:font w:name="仿宋_GB2312">
    <w:altName w:val="仿宋_GB2312"/>
    <w:charset w:val="86"/>
    <w:family w:val="modern"/>
    <w:pitch w:val="fixed"/>
  </w:font>
  <w:font w:name="Calibri">
    <w:altName w:val="Calibri"/>
    <w:charset w:val="0"/>
    <w:family w:val="swiss"/>
    <w:pitch w:val="variable"/>
  </w:font>
  <w:font w:name="黑体">
    <w:altName w:val="黑体"/>
    <w:charset w:val="86"/>
    <w:family w:val="modern"/>
    <w:pitch w:val="fixed"/>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仿宋_GB2312" w:hAnsi="仿宋_GB2312" w:eastAsia="仿宋_GB2312" w:cs="仿宋_GB2312"/>
      <w:lang w:val="zh-CN" w:eastAsia="zh-CN" w:bidi="zh-CN"/>
    </w:rPr>
  </w:style>
  <w:style w:styleId="BodyText" w:type="paragraph">
    <w:name w:val="Body Text"/>
    <w:basedOn w:val="Normal"/>
    <w:uiPriority w:val="1"/>
    <w:qFormat/>
    <w:pPr/>
    <w:rPr>
      <w:rFonts w:ascii="仿宋_GB2312" w:hAnsi="仿宋_GB2312" w:eastAsia="仿宋_GB2312" w:cs="仿宋_GB2312"/>
      <w:sz w:val="21"/>
      <w:szCs w:val="21"/>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2022-05-13T06:03:50Z</dcterms:created>
  <dcterms:modified xsi:type="dcterms:W3CDTF">2022-05-13T06:03:50Z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2021-02-05T00:00:00Z</vt:filetime>
  </property>
  <property fmtid="{D5CDD505-2E9C-101B-9397-08002B2CF9AE}" pid="3" name="Creator">
    <vt:lpwstr>Mozilla/5.0 (Windows NT 6.1; WOW64) AppleWebKit/537.36 (KHTML, like Gecko) Chrome/78.0.3904.108 Safari/537.36 QIHU 360SE</vt:lpwstr>
  </property>
  <property fmtid="{D5CDD505-2E9C-101B-9397-08002B2CF9AE}" pid="4" name="LastSaved">
    <vt:filetime>2022-05-13T00:00:00Z</vt:filetime>
  </property>
</Properties>
</file>