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菏泽市定陶区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公开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503"/>
        <w:gridCol w:w="309"/>
        <w:gridCol w:w="159"/>
        <w:gridCol w:w="346"/>
        <w:gridCol w:w="237"/>
        <w:gridCol w:w="528"/>
        <w:gridCol w:w="155"/>
        <w:gridCol w:w="385"/>
        <w:gridCol w:w="713"/>
        <w:gridCol w:w="237"/>
        <w:gridCol w:w="235"/>
        <w:gridCol w:w="1015"/>
        <w:gridCol w:w="113"/>
        <w:gridCol w:w="227"/>
        <w:gridCol w:w="70"/>
        <w:gridCol w:w="501"/>
        <w:gridCol w:w="312"/>
        <w:gridCol w:w="56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81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学校</w:t>
            </w:r>
          </w:p>
        </w:tc>
        <w:tc>
          <w:tcPr>
            <w:tcW w:w="14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814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、学科</w:t>
            </w:r>
            <w:bookmarkStart w:id="0" w:name="_GoBack"/>
            <w:bookmarkEnd w:id="0"/>
          </w:p>
        </w:tc>
        <w:tc>
          <w:tcPr>
            <w:tcW w:w="81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018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时间及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毕业院校</w:t>
            </w: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1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7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从高中阶段填起，须注明每段经历的起止年月、所在单位或担任职务、时间不得间断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WI5YTg4ZjFhZTc0MjFkMjc0ZjI2OWFlYmE5MjAifQ=="/>
  </w:docVars>
  <w:rsids>
    <w:rsidRoot w:val="4E667C0B"/>
    <w:rsid w:val="000A2354"/>
    <w:rsid w:val="001F4FA3"/>
    <w:rsid w:val="002839ED"/>
    <w:rsid w:val="00DD3480"/>
    <w:rsid w:val="0B7C0033"/>
    <w:rsid w:val="0E4973A5"/>
    <w:rsid w:val="18D36C12"/>
    <w:rsid w:val="194F2DE4"/>
    <w:rsid w:val="1DD7666A"/>
    <w:rsid w:val="290C57EF"/>
    <w:rsid w:val="32A069C4"/>
    <w:rsid w:val="39845254"/>
    <w:rsid w:val="3F847E65"/>
    <w:rsid w:val="42C66448"/>
    <w:rsid w:val="4624157A"/>
    <w:rsid w:val="46CB655E"/>
    <w:rsid w:val="48A1290F"/>
    <w:rsid w:val="4E667C0B"/>
    <w:rsid w:val="5C1C2777"/>
    <w:rsid w:val="5CBB72AF"/>
    <w:rsid w:val="5EF936E0"/>
    <w:rsid w:val="6D442832"/>
    <w:rsid w:val="774F25CC"/>
    <w:rsid w:val="7E12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363</Characters>
  <Lines>3</Lines>
  <Paragraphs>1</Paragraphs>
  <TotalTime>195</TotalTime>
  <ScaleCrop>false</ScaleCrop>
  <LinksUpToDate>false</LinksUpToDate>
  <CharactersWithSpaces>422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Administrator</cp:lastModifiedBy>
  <cp:lastPrinted>2022-08-15T08:19:44Z</cp:lastPrinted>
  <dcterms:modified xsi:type="dcterms:W3CDTF">2022-08-15T09:46:33Z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513064055_btnclosed</vt:lpwstr>
  </property>
  <property fmtid="{D5CDD505-2E9C-101B-9397-08002B2CF9AE}" pid="4" name="ICV">
    <vt:lpwstr>22B3752AA0A34A1387E6619D5CDFA4C7</vt:lpwstr>
  </property>
</Properties>
</file>