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eastAsia="zh-CN"/>
        </w:rPr>
        <w:t>衡阳市雁峰区</w:t>
      </w:r>
      <w:r>
        <w:rPr>
          <w:rFonts w:hint="eastAsia" w:ascii="黑体" w:hAnsi="黑体" w:eastAsia="黑体" w:cs="黑体"/>
          <w:sz w:val="48"/>
          <w:szCs w:val="48"/>
          <w:lang w:val="en-US" w:eastAsia="zh-CN"/>
        </w:rPr>
        <w:t>2022年公开招聘</w:t>
      </w:r>
    </w:p>
    <w:p>
      <w:pPr>
        <w:jc w:val="center"/>
        <w:rPr>
          <w:rFonts w:hint="eastAsia" w:ascii="黑体" w:hAnsi="黑体" w:eastAsia="黑体" w:cs="黑体"/>
          <w:sz w:val="48"/>
          <w:szCs w:val="48"/>
        </w:rPr>
      </w:pPr>
      <w:r>
        <w:rPr>
          <w:rFonts w:hint="eastAsia" w:ascii="黑体" w:hAnsi="黑体" w:eastAsia="黑体" w:cs="黑体"/>
          <w:sz w:val="48"/>
          <w:szCs w:val="48"/>
          <w:lang w:val="en-US" w:eastAsia="zh-CN"/>
        </w:rPr>
        <w:t>事业单位简介</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1、雁峰区市场监督管理事务中心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隶属于雁峰区市场监督管理局，全额拨款事业单位。主要职能负责督促市场业主及经营者建立和完善市场管理制度，规范市场经营行为，负责组织引导市场业主及经营者开展治安、消防、卫生自我监督和整改，提升安全保障水平，改善市场经营环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eastAsia="zh-CN"/>
        </w:rPr>
        <w:t>雁峰区政务服务中心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val="0"/>
          <w:sz w:val="32"/>
          <w:szCs w:val="32"/>
          <w:lang w:val="en-US" w:eastAsia="zh-CN"/>
        </w:rPr>
        <w:t>隶属于</w:t>
      </w:r>
      <w:r>
        <w:rPr>
          <w:rFonts w:hint="eastAsia" w:ascii="宋体" w:hAnsi="宋体" w:eastAsia="宋体" w:cs="宋体"/>
          <w:sz w:val="32"/>
          <w:szCs w:val="32"/>
          <w:lang w:eastAsia="zh-CN"/>
        </w:rPr>
        <w:t>雁峰</w:t>
      </w:r>
      <w:r>
        <w:rPr>
          <w:rFonts w:hint="eastAsia" w:ascii="宋体" w:hAnsi="宋体" w:eastAsia="宋体" w:cs="宋体"/>
          <w:sz w:val="32"/>
          <w:szCs w:val="32"/>
        </w:rPr>
        <w:t>区行政审批服务局</w:t>
      </w:r>
      <w:r>
        <w:rPr>
          <w:rFonts w:hint="eastAsia" w:ascii="宋体" w:hAnsi="宋体" w:eastAsia="宋体" w:cs="宋体"/>
          <w:sz w:val="32"/>
          <w:szCs w:val="32"/>
          <w:lang w:eastAsia="zh-CN"/>
        </w:rPr>
        <w:t>，</w:t>
      </w:r>
      <w:r>
        <w:rPr>
          <w:rFonts w:hint="eastAsia" w:ascii="宋体" w:hAnsi="宋体" w:eastAsia="宋体" w:cs="宋体"/>
          <w:b w:val="0"/>
          <w:bCs w:val="0"/>
          <w:sz w:val="32"/>
          <w:szCs w:val="32"/>
          <w:lang w:val="en-US" w:eastAsia="zh-CN"/>
        </w:rPr>
        <w:t>副科级全额拨款事业单位。</w:t>
      </w:r>
      <w:r>
        <w:rPr>
          <w:rFonts w:hint="eastAsia" w:ascii="宋体" w:hAnsi="宋体" w:eastAsia="宋体" w:cs="宋体"/>
          <w:sz w:val="32"/>
          <w:szCs w:val="32"/>
        </w:rPr>
        <w:t>依据国家、省、市有关法律法规，</w:t>
      </w:r>
      <w:r>
        <w:rPr>
          <w:rFonts w:hint="eastAsia" w:ascii="宋体" w:hAnsi="宋体" w:eastAsia="宋体" w:cs="宋体"/>
          <w:sz w:val="32"/>
          <w:szCs w:val="32"/>
          <w:lang w:eastAsia="zh-CN"/>
        </w:rPr>
        <w:t>拟订</w:t>
      </w:r>
      <w:r>
        <w:rPr>
          <w:rFonts w:hint="eastAsia" w:ascii="宋体" w:hAnsi="宋体" w:eastAsia="宋体" w:cs="宋体"/>
          <w:sz w:val="32"/>
          <w:szCs w:val="32"/>
        </w:rPr>
        <w:t>政务服务的各项规章制度、办法并组织实施</w:t>
      </w:r>
      <w:r>
        <w:rPr>
          <w:rFonts w:hint="eastAsia" w:ascii="宋体" w:hAnsi="宋体" w:eastAsia="宋体" w:cs="宋体"/>
          <w:sz w:val="32"/>
          <w:szCs w:val="32"/>
          <w:lang w:eastAsia="zh-CN"/>
        </w:rPr>
        <w:t>；</w:t>
      </w:r>
      <w:r>
        <w:rPr>
          <w:rFonts w:hint="eastAsia" w:ascii="宋体" w:hAnsi="宋体" w:eastAsia="宋体" w:cs="宋体"/>
          <w:sz w:val="32"/>
          <w:szCs w:val="32"/>
        </w:rPr>
        <w:t>负责对进驻的窗口单位及其工作人员进行培训</w:t>
      </w:r>
      <w:r>
        <w:rPr>
          <w:rFonts w:hint="eastAsia" w:ascii="宋体" w:hAnsi="宋体" w:eastAsia="宋体" w:cs="宋体"/>
          <w:sz w:val="32"/>
          <w:szCs w:val="32"/>
          <w:lang w:eastAsia="zh-CN"/>
        </w:rPr>
        <w:t>；</w:t>
      </w:r>
      <w:r>
        <w:rPr>
          <w:rFonts w:hint="eastAsia" w:ascii="宋体" w:hAnsi="宋体" w:eastAsia="宋体" w:cs="宋体"/>
          <w:sz w:val="32"/>
          <w:szCs w:val="32"/>
        </w:rPr>
        <w:t>负责对进驻的</w:t>
      </w:r>
      <w:r>
        <w:rPr>
          <w:rFonts w:hint="eastAsia" w:ascii="宋体" w:hAnsi="宋体" w:eastAsia="宋体" w:cs="宋体"/>
          <w:sz w:val="32"/>
          <w:szCs w:val="32"/>
          <w:lang w:eastAsia="zh-CN"/>
        </w:rPr>
        <w:t>政务</w:t>
      </w:r>
      <w:r>
        <w:rPr>
          <w:rFonts w:hint="eastAsia" w:ascii="宋体" w:hAnsi="宋体" w:eastAsia="宋体" w:cs="宋体"/>
          <w:sz w:val="32"/>
          <w:szCs w:val="32"/>
        </w:rPr>
        <w:t>服务事项进行指导</w:t>
      </w:r>
      <w:r>
        <w:rPr>
          <w:rFonts w:hint="eastAsia" w:ascii="宋体" w:hAnsi="宋体" w:eastAsia="宋体" w:cs="宋体"/>
          <w:sz w:val="32"/>
          <w:szCs w:val="32"/>
          <w:lang w:eastAsia="zh-CN"/>
        </w:rPr>
        <w:t>服务；</w:t>
      </w:r>
      <w:r>
        <w:rPr>
          <w:rFonts w:hint="eastAsia" w:ascii="宋体" w:hAnsi="宋体" w:eastAsia="宋体" w:cs="宋体"/>
          <w:sz w:val="32"/>
          <w:szCs w:val="32"/>
        </w:rPr>
        <w:t>负责受理和处理公民、法人和其他组织对中心窗口单位及其工作人员的举报投诉</w:t>
      </w:r>
      <w:r>
        <w:rPr>
          <w:rFonts w:hint="eastAsia" w:ascii="宋体" w:hAnsi="宋体" w:eastAsia="宋体" w:cs="宋体"/>
          <w:sz w:val="32"/>
          <w:szCs w:val="32"/>
          <w:lang w:eastAsia="zh-CN"/>
        </w:rPr>
        <w:t>；</w:t>
      </w:r>
      <w:r>
        <w:rPr>
          <w:rFonts w:hint="eastAsia" w:ascii="宋体" w:hAnsi="宋体" w:eastAsia="宋体" w:cs="宋体"/>
          <w:sz w:val="32"/>
          <w:szCs w:val="32"/>
        </w:rPr>
        <w:t>承办区行政审批服务局交办的其他任务。</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雁峰</w:t>
      </w:r>
      <w:r>
        <w:rPr>
          <w:rFonts w:hint="eastAsia" w:ascii="宋体" w:hAnsi="宋体" w:eastAsia="宋体" w:cs="宋体"/>
          <w:b/>
          <w:bCs/>
          <w:sz w:val="32"/>
          <w:szCs w:val="32"/>
          <w:lang w:eastAsia="zh-CN"/>
        </w:rPr>
        <w:t>区重点建设项目事务中心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区政府直属公益一类正科级事业单位，内设综合股、业务股、征拆股3个机构</w:t>
      </w:r>
      <w:r>
        <w:rPr>
          <w:rFonts w:hint="eastAsia" w:ascii="宋体" w:hAnsi="宋体" w:cs="宋体"/>
          <w:b w:val="0"/>
          <w:bCs w:val="0"/>
          <w:sz w:val="32"/>
          <w:szCs w:val="32"/>
          <w:lang w:eastAsia="zh-CN"/>
        </w:rPr>
        <w:t>。</w:t>
      </w:r>
      <w:r>
        <w:rPr>
          <w:rFonts w:hint="eastAsia" w:ascii="宋体" w:hAnsi="宋体" w:eastAsia="宋体" w:cs="宋体"/>
          <w:b w:val="0"/>
          <w:bCs w:val="0"/>
          <w:sz w:val="32"/>
          <w:szCs w:val="32"/>
          <w:lang w:eastAsia="zh-CN"/>
        </w:rPr>
        <w:t>负责重点工程的建设实施管理，包括项目前期考察、论证及征地拆迁政策把握、监督、检查、协调、服务、考核工作等；负责承担辖区内5000万元以上非房地产项目的入库工作、月度数据快报的协调、数据汇总工作等。</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cs="宋体"/>
          <w:b/>
          <w:bCs/>
          <w:sz w:val="32"/>
          <w:szCs w:val="32"/>
          <w:lang w:val="en-US" w:eastAsia="zh-CN"/>
        </w:rPr>
      </w:pP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雁峰区纪委信息中心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b/>
          <w:bCs/>
          <w:sz w:val="32"/>
          <w:szCs w:val="32"/>
          <w:lang w:eastAsia="zh-CN"/>
        </w:rPr>
      </w:pPr>
      <w:r>
        <w:rPr>
          <w:rFonts w:hint="eastAsia" w:ascii="宋体" w:hAnsi="宋体" w:eastAsia="宋体" w:cs="宋体"/>
          <w:sz w:val="32"/>
          <w:szCs w:val="32"/>
          <w:lang w:eastAsia="zh-CN"/>
        </w:rPr>
        <w:t>隶属于雁峰</w:t>
      </w:r>
      <w:r>
        <w:rPr>
          <w:rFonts w:hint="eastAsia" w:ascii="宋体" w:hAnsi="宋体" w:eastAsia="宋体" w:cs="宋体"/>
          <w:sz w:val="32"/>
          <w:szCs w:val="32"/>
        </w:rPr>
        <w:t>区纪委监委</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副科级</w:t>
      </w:r>
      <w:r>
        <w:rPr>
          <w:rFonts w:hint="eastAsia" w:ascii="宋体" w:hAnsi="宋体" w:eastAsia="宋体" w:cs="宋体"/>
          <w:sz w:val="32"/>
          <w:szCs w:val="32"/>
        </w:rPr>
        <w:t>全额拨款事业单位。</w:t>
      </w:r>
      <w:r>
        <w:rPr>
          <w:rFonts w:hint="eastAsia" w:ascii="宋体" w:hAnsi="宋体" w:eastAsia="宋体" w:cs="宋体"/>
          <w:sz w:val="32"/>
          <w:szCs w:val="32"/>
          <w:lang w:eastAsia="zh-CN"/>
        </w:rPr>
        <w:t>区纪委信息中心</w:t>
      </w:r>
      <w:r>
        <w:rPr>
          <w:rFonts w:hint="eastAsia" w:ascii="宋体" w:hAnsi="宋体" w:eastAsia="宋体" w:cs="宋体"/>
          <w:sz w:val="32"/>
          <w:szCs w:val="32"/>
        </w:rPr>
        <w:t>承担信息技术保障相关职责。</w:t>
      </w:r>
      <w:r>
        <w:rPr>
          <w:rFonts w:hint="eastAsia" w:ascii="宋体" w:hAnsi="宋体" w:cs="宋体"/>
          <w:b w:val="0"/>
          <w:bCs w:val="0"/>
          <w:sz w:val="32"/>
          <w:szCs w:val="32"/>
          <w:lang w:val="en-US" w:eastAsia="zh-CN"/>
        </w:rPr>
        <w:t xml:space="preserve">        </w:t>
      </w:r>
    </w:p>
    <w:p>
      <w:pPr>
        <w:keepNext w:val="0"/>
        <w:keepLines w:val="0"/>
        <w:pageBreakBefore w:val="0"/>
        <w:numPr>
          <w:ilvl w:val="0"/>
          <w:numId w:val="0"/>
        </w:numPr>
        <w:tabs>
          <w:tab w:val="left" w:pos="611"/>
        </w:tabs>
        <w:kinsoku/>
        <w:wordWrap/>
        <w:overflowPunct/>
        <w:topLinePunct w:val="0"/>
        <w:autoSpaceDE/>
        <w:autoSpaceDN/>
        <w:bidi w:val="0"/>
        <w:spacing w:line="500" w:lineRule="exact"/>
        <w:ind w:firstLine="643" w:firstLineChars="200"/>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5、雁峰区国库集中支付中心</w:t>
      </w:r>
    </w:p>
    <w:p>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隶属于雁峰区财政局，副科级公益一类事业单位</w:t>
      </w:r>
      <w:r>
        <w:rPr>
          <w:rFonts w:hint="eastAsia" w:ascii="宋体" w:hAnsi="宋体" w:cs="宋体"/>
          <w:b w:val="0"/>
          <w:bCs w:val="0"/>
          <w:sz w:val="32"/>
          <w:szCs w:val="32"/>
          <w:lang w:eastAsia="zh-CN"/>
        </w:rPr>
        <w:t>。</w:t>
      </w:r>
      <w:r>
        <w:rPr>
          <w:rFonts w:hint="eastAsia" w:ascii="宋体" w:hAnsi="宋体" w:eastAsia="宋体" w:cs="宋体"/>
          <w:b w:val="0"/>
          <w:bCs w:val="0"/>
          <w:sz w:val="32"/>
          <w:szCs w:val="32"/>
          <w:lang w:eastAsia="zh-CN"/>
        </w:rPr>
        <w:t>主要负责区本级财政收入和全区财政收入调度工作；负责区本级财政总预算会计和财政专户会计工作，办理预算缴款、财政性资金拨付等相关事务性工作。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6、</w:t>
      </w:r>
      <w:r>
        <w:rPr>
          <w:rFonts w:hint="eastAsia" w:ascii="宋体" w:hAnsi="宋体" w:eastAsia="宋体" w:cs="宋体"/>
          <w:b/>
          <w:bCs/>
          <w:sz w:val="32"/>
          <w:szCs w:val="32"/>
          <w:lang w:eastAsia="zh-CN"/>
        </w:rPr>
        <w:t>雁峰区</w:t>
      </w:r>
      <w:r>
        <w:rPr>
          <w:rFonts w:hint="eastAsia" w:ascii="宋体" w:hAnsi="宋体" w:eastAsia="宋体" w:cs="宋体"/>
          <w:b/>
          <w:bCs/>
          <w:sz w:val="32"/>
          <w:szCs w:val="32"/>
          <w:lang w:val="en-US" w:eastAsia="zh-CN"/>
        </w:rPr>
        <w:t>财务监察所</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属于雁峰</w:t>
      </w:r>
      <w:r>
        <w:rPr>
          <w:rFonts w:hint="eastAsia" w:ascii="宋体" w:hAnsi="宋体" w:eastAsia="宋体" w:cs="宋体"/>
          <w:sz w:val="32"/>
          <w:szCs w:val="32"/>
        </w:rPr>
        <w:t>区纪委监委</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副科级</w:t>
      </w:r>
      <w:r>
        <w:rPr>
          <w:rFonts w:hint="eastAsia" w:ascii="宋体" w:hAnsi="宋体" w:eastAsia="宋体" w:cs="宋体"/>
          <w:sz w:val="32"/>
          <w:szCs w:val="32"/>
        </w:rPr>
        <w:t>全额拨款事业单位。</w:t>
      </w:r>
      <w:r>
        <w:rPr>
          <w:rFonts w:hint="eastAsia" w:ascii="宋体" w:hAnsi="宋体" w:eastAsia="宋体" w:cs="宋体"/>
          <w:sz w:val="32"/>
          <w:szCs w:val="32"/>
          <w:lang w:eastAsia="zh-CN"/>
        </w:rPr>
        <w:t>区财务监察所主要</w:t>
      </w:r>
      <w:r>
        <w:rPr>
          <w:rFonts w:hint="eastAsia" w:ascii="宋体" w:hAnsi="宋体" w:eastAsia="宋体" w:cs="宋体"/>
          <w:sz w:val="32"/>
          <w:szCs w:val="32"/>
        </w:rPr>
        <w:t>承担财务核查职责。</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7、</w:t>
      </w:r>
      <w:r>
        <w:rPr>
          <w:rFonts w:hint="eastAsia" w:ascii="宋体" w:hAnsi="宋体" w:eastAsia="宋体" w:cs="宋体"/>
          <w:b/>
          <w:bCs/>
          <w:sz w:val="32"/>
          <w:szCs w:val="32"/>
          <w:lang w:eastAsia="zh-CN"/>
        </w:rPr>
        <w:t>雁峰区社区矫正中心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隶属于雁峰区司法局，全额拨款事业单位</w:t>
      </w:r>
      <w:r>
        <w:rPr>
          <w:rFonts w:hint="eastAsia" w:ascii="宋体" w:hAnsi="宋体" w:cs="宋体"/>
          <w:b w:val="0"/>
          <w:bCs w:val="0"/>
          <w:sz w:val="32"/>
          <w:szCs w:val="32"/>
          <w:lang w:eastAsia="zh-CN"/>
        </w:rPr>
        <w:t>。</w:t>
      </w:r>
      <w:r>
        <w:rPr>
          <w:rFonts w:hint="eastAsia" w:ascii="宋体" w:hAnsi="宋体" w:eastAsia="宋体" w:cs="宋体"/>
          <w:b w:val="0"/>
          <w:bCs w:val="0"/>
          <w:sz w:val="32"/>
          <w:szCs w:val="32"/>
          <w:lang w:eastAsia="zh-CN"/>
        </w:rPr>
        <w:t>主要职责是接受人民法院委托，组织或协同、指派司法所开展对拟适用社区矫正的刑事案件被告人、提请假释罪犯的调查评估；组织或指导司法所开展社区服刑人员集中学习教育和公益劳动等活动；组织或指导司法所开展心理矫正工作，及时提供心理健康知识教育、心理咨询和心理疏导；协调有关部门和单位对确有就业需求的社区服刑人员开展职业技能培训和就业指导等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8、</w:t>
      </w:r>
      <w:r>
        <w:rPr>
          <w:rFonts w:hint="eastAsia" w:ascii="宋体" w:hAnsi="宋体" w:eastAsia="宋体" w:cs="宋体"/>
          <w:b/>
          <w:bCs/>
          <w:sz w:val="32"/>
          <w:szCs w:val="32"/>
          <w:lang w:eastAsia="zh-CN"/>
        </w:rPr>
        <w:t>雁峰区法律援助中心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隶属于雁峰区司法局，全额拨款事业单位</w:t>
      </w:r>
      <w:r>
        <w:rPr>
          <w:rFonts w:hint="eastAsia" w:ascii="宋体" w:hAnsi="宋体" w:cs="宋体"/>
          <w:b w:val="0"/>
          <w:bCs w:val="0"/>
          <w:sz w:val="32"/>
          <w:szCs w:val="32"/>
          <w:lang w:eastAsia="zh-CN"/>
        </w:rPr>
        <w:t>。</w:t>
      </w:r>
      <w:r>
        <w:rPr>
          <w:rFonts w:hint="eastAsia" w:ascii="宋体" w:hAnsi="宋体" w:eastAsia="宋体" w:cs="宋体"/>
          <w:b w:val="0"/>
          <w:bCs w:val="0"/>
          <w:sz w:val="32"/>
          <w:szCs w:val="32"/>
          <w:lang w:eastAsia="zh-CN"/>
        </w:rPr>
        <w:t>主要负责组织开展全区法律援助工作，管理法律援助经费；负责受理、审查法律援助申请，为符合条件的公民提供法律援助；负责法律援助资源的吸收和调配，组织协调全区法律援助工作；指导管理法律援助工作站的法律援助工作；负责法律援助队伍建设和案件资料管理等工作。</w:t>
      </w:r>
    </w:p>
    <w:p>
      <w:pPr>
        <w:keepNext w:val="0"/>
        <w:keepLines w:val="0"/>
        <w:pageBreakBefore w:val="0"/>
        <w:numPr>
          <w:ilvl w:val="0"/>
          <w:numId w:val="0"/>
        </w:numPr>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9、雁峰区调查队</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隶属于雁峰区统计局，全额拨款事业单位</w:t>
      </w:r>
      <w:r>
        <w:rPr>
          <w:rFonts w:hint="eastAsia" w:ascii="宋体" w:hAnsi="宋体" w:cs="宋体"/>
          <w:sz w:val="32"/>
          <w:szCs w:val="32"/>
          <w:lang w:eastAsia="zh-CN"/>
        </w:rPr>
        <w:t>。</w:t>
      </w:r>
      <w:r>
        <w:rPr>
          <w:rFonts w:hint="eastAsia" w:ascii="宋体" w:hAnsi="宋体" w:eastAsia="宋体" w:cs="宋体"/>
          <w:b w:val="0"/>
          <w:bCs w:val="0"/>
          <w:sz w:val="32"/>
          <w:szCs w:val="32"/>
          <w:lang w:val="en-US" w:eastAsia="zh-CN"/>
        </w:rPr>
        <w:t>主要负责城乡住户调查、劳动力抽样调查等相关事务性工作。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10.</w:t>
      </w:r>
      <w:r>
        <w:rPr>
          <w:rFonts w:hint="eastAsia" w:ascii="宋体" w:hAnsi="宋体" w:eastAsia="宋体" w:cs="宋体"/>
          <w:b/>
          <w:bCs/>
          <w:sz w:val="32"/>
          <w:szCs w:val="32"/>
          <w:lang w:eastAsia="zh-CN"/>
        </w:rPr>
        <w:t>雁峰</w:t>
      </w:r>
      <w:r>
        <w:rPr>
          <w:rFonts w:hint="eastAsia" w:ascii="宋体" w:hAnsi="宋体" w:eastAsia="宋体" w:cs="宋体"/>
          <w:b/>
          <w:bCs/>
          <w:sz w:val="32"/>
          <w:szCs w:val="32"/>
          <w:lang w:val="en-US" w:eastAsia="zh-CN"/>
        </w:rPr>
        <w:t>区白沙洲街道综合行政执法大队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雁峰区白沙洲街道综合行政执法大队为白沙洲街道办事处所属正股级公益一类事业单位，主要负责街道依法开展相关行政执法等工作。承担街道综合行政执法工作。统一指挥协调辖区派驻和基层执法力量实行联合执法，牵头建立综合行政执法平台、网格化执法管理模式和联合执法的运行机制。负责与区执法部门的沟通协调。全面执行行政执法公示制度、执法全过程记录制度、重大执法决定法制审核制度。负责街道党工委、街道办事处交办的其他工作。</w:t>
      </w:r>
    </w:p>
    <w:p>
      <w:pPr>
        <w:keepNext w:val="0"/>
        <w:keepLines w:val="0"/>
        <w:pageBreakBefore w:val="0"/>
        <w:kinsoku/>
        <w:wordWrap/>
        <w:overflowPunct/>
        <w:topLinePunct w:val="0"/>
        <w:autoSpaceDE/>
        <w:autoSpaceDN/>
        <w:bidi w:val="0"/>
        <w:spacing w:line="600" w:lineRule="exact"/>
        <w:textAlignment w:val="auto"/>
        <w:rPr>
          <w:rFonts w:hint="default" w:ascii="宋体" w:hAnsi="宋体" w:eastAsia="宋体" w:cs="宋体"/>
          <w:b/>
          <w:bCs/>
          <w:sz w:val="32"/>
          <w:szCs w:val="32"/>
          <w:lang w:val="en-US" w:eastAsia="zh-CN"/>
        </w:rPr>
      </w:pPr>
      <w:r>
        <w:rPr>
          <w:rFonts w:hint="eastAsia" w:ascii="宋体" w:hAnsi="宋体" w:cs="宋体"/>
          <w:sz w:val="32"/>
          <w:szCs w:val="32"/>
          <w:lang w:val="en-US" w:eastAsia="zh-CN"/>
        </w:rPr>
        <w:t xml:space="preserve">     </w:t>
      </w:r>
      <w:r>
        <w:rPr>
          <w:rFonts w:hint="eastAsia" w:ascii="宋体" w:hAnsi="宋体" w:eastAsia="宋体" w:cs="宋体"/>
          <w:b/>
          <w:bCs/>
          <w:sz w:val="32"/>
          <w:szCs w:val="32"/>
          <w:lang w:val="en-US" w:eastAsia="zh-CN"/>
        </w:rPr>
        <w:t>11、</w:t>
      </w:r>
      <w:r>
        <w:rPr>
          <w:rFonts w:hint="eastAsia" w:ascii="宋体" w:hAnsi="宋体" w:eastAsia="宋体" w:cs="宋体"/>
          <w:b/>
          <w:bCs/>
          <w:sz w:val="32"/>
          <w:szCs w:val="32"/>
          <w:lang w:eastAsia="zh-CN"/>
        </w:rPr>
        <w:t>雁峰区</w:t>
      </w:r>
      <w:r>
        <w:rPr>
          <w:rFonts w:hint="eastAsia" w:ascii="宋体" w:hAnsi="宋体" w:cs="宋体"/>
          <w:b/>
          <w:bCs/>
          <w:sz w:val="32"/>
          <w:szCs w:val="32"/>
          <w:lang w:val="en-US" w:eastAsia="zh-CN"/>
        </w:rPr>
        <w:t>岳屏镇综合行政执法大队</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eastAsia="zh-CN"/>
        </w:rPr>
        <w:t>隶属于雁</w:t>
      </w:r>
      <w:r>
        <w:rPr>
          <w:rFonts w:hint="eastAsia" w:ascii="宋体" w:hAnsi="宋体" w:cs="宋体"/>
          <w:b w:val="0"/>
          <w:bCs w:val="0"/>
          <w:sz w:val="32"/>
          <w:szCs w:val="32"/>
          <w:lang w:val="en-US" w:eastAsia="zh-CN"/>
        </w:rPr>
        <w:t>峰区岳屏镇，</w:t>
      </w:r>
      <w:r>
        <w:rPr>
          <w:rFonts w:hint="eastAsia" w:ascii="宋体" w:hAnsi="宋体" w:eastAsia="宋体" w:cs="宋体"/>
          <w:sz w:val="32"/>
          <w:szCs w:val="32"/>
          <w:lang w:eastAsia="zh-CN"/>
        </w:rPr>
        <w:t>正股级</w:t>
      </w:r>
      <w:r>
        <w:rPr>
          <w:rFonts w:hint="eastAsia" w:ascii="宋体" w:hAnsi="宋体" w:cs="宋体"/>
          <w:b w:val="0"/>
          <w:bCs w:val="0"/>
          <w:sz w:val="32"/>
          <w:szCs w:val="32"/>
          <w:lang w:val="en-US" w:eastAsia="zh-CN"/>
        </w:rPr>
        <w:t>全额拨款事业单位。主要负责宣传、贯彻、执行国家有关法律，法规，规章以及国家、省、市、区对开展综合行政执法工作的有关规定。贯彻执行国家和省、市、区关于环境卫生、市政设施、城市园林绿化、城市建设、人防、科技（防震减灾）等方面的法律、法规和规章；依照有关法律、法规和规章，负责市容环境卫生、市政设施、园林绿化、城乡建设、人防、科技（防震减灾）等方面的行政执法工作；负责法律法规赋予或其他部门授权综合执法大队的执法工作；承办上级党委交办的其他事项。</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12</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区</w:t>
      </w:r>
      <w:r>
        <w:rPr>
          <w:rFonts w:hint="eastAsia" w:ascii="宋体" w:hAnsi="宋体" w:cs="宋体"/>
          <w:b/>
          <w:bCs/>
          <w:sz w:val="32"/>
          <w:szCs w:val="32"/>
          <w:lang w:val="en-US" w:eastAsia="zh-CN"/>
        </w:rPr>
        <w:t>岳屏镇社会事业综合服务中心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lang w:eastAsia="zh-CN"/>
        </w:rPr>
      </w:pPr>
      <w:r>
        <w:rPr>
          <w:rFonts w:hint="eastAsia" w:ascii="宋体" w:hAnsi="宋体" w:eastAsia="宋体" w:cs="宋体"/>
          <w:sz w:val="32"/>
          <w:szCs w:val="32"/>
          <w:lang w:val="en-US" w:eastAsia="zh-CN"/>
        </w:rPr>
        <w:t>隶属于雁峰区</w:t>
      </w:r>
      <w:r>
        <w:rPr>
          <w:rFonts w:hint="eastAsia" w:ascii="宋体" w:hAnsi="宋体" w:cs="宋体"/>
          <w:sz w:val="32"/>
          <w:szCs w:val="32"/>
          <w:lang w:val="en-US" w:eastAsia="zh-CN"/>
        </w:rPr>
        <w:t>岳屏镇</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正股级</w:t>
      </w:r>
      <w:r>
        <w:rPr>
          <w:rFonts w:hint="eastAsia" w:ascii="宋体" w:hAnsi="宋体" w:eastAsia="宋体" w:cs="宋体"/>
          <w:sz w:val="32"/>
          <w:szCs w:val="32"/>
          <w:lang w:val="en-US" w:eastAsia="zh-CN"/>
        </w:rPr>
        <w:t>全额拨款事业单位</w:t>
      </w:r>
      <w:r>
        <w:rPr>
          <w:rFonts w:hint="eastAsia" w:ascii="宋体" w:hAnsi="宋体" w:cs="宋体"/>
          <w:sz w:val="32"/>
          <w:szCs w:val="32"/>
          <w:lang w:val="en-US" w:eastAsia="zh-CN"/>
        </w:rPr>
        <w:t>。</w:t>
      </w:r>
      <w:r>
        <w:rPr>
          <w:rFonts w:hint="eastAsia" w:ascii="宋体" w:hAnsi="宋体" w:eastAsia="宋体" w:cs="宋体"/>
          <w:b w:val="0"/>
          <w:bCs w:val="0"/>
          <w:sz w:val="32"/>
          <w:szCs w:val="32"/>
          <w:lang w:eastAsia="zh-CN"/>
        </w:rPr>
        <w:t>主要职能是负责社会救助、社保保障、退役军人创业就业、卫生健康和助残等方面的公益性事业服务工作；负责文化旅游、科技、教育、体育等方面的公益性事业服务工作；负责市场监管、公交环保、规划建设、招商引资、企业服务等方面的公益性事物服务工作。</w:t>
      </w:r>
      <w:r>
        <w:rPr>
          <w:rFonts w:hint="eastAsia" w:ascii="宋体" w:hAnsi="宋体" w:cs="宋体"/>
          <w:b w:val="0"/>
          <w:bCs w:val="0"/>
          <w:sz w:val="32"/>
          <w:szCs w:val="32"/>
          <w:lang w:val="en-US" w:eastAsia="zh-CN"/>
        </w:rPr>
        <w:t xml:space="preserve">             </w:t>
      </w:r>
    </w:p>
    <w:p>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13.</w:t>
      </w:r>
      <w:r>
        <w:rPr>
          <w:rFonts w:hint="eastAsia" w:ascii="宋体" w:hAnsi="宋体" w:eastAsia="宋体" w:cs="宋体"/>
          <w:b/>
          <w:bCs/>
          <w:sz w:val="32"/>
          <w:szCs w:val="32"/>
          <w:lang w:eastAsia="zh-CN"/>
        </w:rPr>
        <w:t>雁峰区</w:t>
      </w:r>
      <w:r>
        <w:rPr>
          <w:rFonts w:hint="eastAsia" w:ascii="宋体" w:hAnsi="宋体" w:cs="宋体"/>
          <w:b/>
          <w:bCs/>
          <w:sz w:val="32"/>
          <w:szCs w:val="32"/>
          <w:lang w:val="en-US" w:eastAsia="zh-CN"/>
        </w:rPr>
        <w:t>先锋街道综合行政执法大队</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eastAsia="zh-CN"/>
        </w:rPr>
        <w:t>隶属于雁</w:t>
      </w:r>
      <w:r>
        <w:rPr>
          <w:rFonts w:hint="eastAsia" w:ascii="宋体" w:hAnsi="宋体" w:cs="宋体"/>
          <w:b w:val="0"/>
          <w:bCs w:val="0"/>
          <w:sz w:val="32"/>
          <w:szCs w:val="32"/>
          <w:lang w:val="en-US" w:eastAsia="zh-CN"/>
        </w:rPr>
        <w:t>峰区先锋街道，</w:t>
      </w:r>
      <w:r>
        <w:rPr>
          <w:rFonts w:hint="eastAsia" w:ascii="宋体" w:hAnsi="宋体" w:eastAsia="宋体" w:cs="宋体"/>
          <w:sz w:val="32"/>
          <w:szCs w:val="32"/>
          <w:lang w:eastAsia="zh-CN"/>
        </w:rPr>
        <w:t>正股级</w:t>
      </w:r>
      <w:r>
        <w:rPr>
          <w:rFonts w:hint="eastAsia" w:ascii="宋体" w:hAnsi="宋体" w:cs="宋体"/>
          <w:b w:val="0"/>
          <w:bCs w:val="0"/>
          <w:sz w:val="32"/>
          <w:szCs w:val="32"/>
          <w:lang w:val="en-US" w:eastAsia="zh-CN"/>
        </w:rPr>
        <w:t>全额拨款事业单位。主要负责宣传、贯彻、执行国家有关法律，法规，规章以及国家、省、市、区对开展综合行政执法工作的有关规定。贯彻执行国家和省、市、区关于环境卫生、市政设施、城市园林绿化、城市建设、人防、科技（防震减灾）等方面的法律、法规和规章；依照有关法律、法规和规章，负责市容环境卫生、市政设施、园林绿化、城乡建设、人防、科技（防震减灾）等方面的行政执法工作；负责法律法规赋予或其他部门授权综合执法大队的执法工作；承办上级党委交办的其他事项。</w:t>
      </w:r>
    </w:p>
    <w:p>
      <w:pPr>
        <w:keepNext w:val="0"/>
        <w:keepLines w:val="0"/>
        <w:pageBreakBefore w:val="0"/>
        <w:kinsoku/>
        <w:wordWrap/>
        <w:overflowPunct/>
        <w:topLinePunct w:val="0"/>
        <w:autoSpaceDE/>
        <w:autoSpaceDN/>
        <w:bidi w:val="0"/>
        <w:spacing w:line="600" w:lineRule="exact"/>
        <w:textAlignment w:val="auto"/>
        <w:rPr>
          <w:rFonts w:hint="default" w:ascii="宋体" w:hAnsi="宋体" w:eastAsia="宋体" w:cs="宋体"/>
          <w:b/>
          <w:bCs/>
          <w:sz w:val="32"/>
          <w:szCs w:val="32"/>
          <w:lang w:val="en-US" w:eastAsia="zh-CN"/>
        </w:rPr>
      </w:pPr>
      <w:r>
        <w:rPr>
          <w:rFonts w:hint="eastAsia" w:ascii="宋体" w:hAnsi="宋体" w:cs="宋体"/>
          <w:sz w:val="32"/>
          <w:szCs w:val="32"/>
          <w:lang w:val="en-US" w:eastAsia="zh-CN"/>
        </w:rPr>
        <w:t xml:space="preserve">  </w:t>
      </w:r>
      <w:r>
        <w:rPr>
          <w:rFonts w:hint="eastAsia" w:ascii="宋体" w:hAnsi="宋体" w:eastAsia="宋体" w:cs="宋体"/>
          <w:b/>
          <w:bCs/>
          <w:sz w:val="32"/>
          <w:szCs w:val="32"/>
          <w:lang w:val="en-US" w:eastAsia="zh-CN"/>
        </w:rPr>
        <w:t>14、</w:t>
      </w:r>
      <w:r>
        <w:rPr>
          <w:rFonts w:hint="eastAsia" w:ascii="宋体" w:hAnsi="宋体" w:eastAsia="宋体" w:cs="宋体"/>
          <w:b/>
          <w:bCs/>
          <w:sz w:val="32"/>
          <w:szCs w:val="32"/>
          <w:lang w:eastAsia="zh-CN"/>
        </w:rPr>
        <w:t>雁峰区</w:t>
      </w:r>
      <w:r>
        <w:rPr>
          <w:rFonts w:hint="eastAsia" w:ascii="宋体" w:hAnsi="宋体" w:cs="宋体"/>
          <w:b/>
          <w:bCs/>
          <w:sz w:val="32"/>
          <w:szCs w:val="32"/>
          <w:lang w:val="en-US" w:eastAsia="zh-CN"/>
        </w:rPr>
        <w:t>天马山街道综合行政执法大队</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eastAsia="zh-CN"/>
        </w:rPr>
        <w:t>隶属于雁</w:t>
      </w:r>
      <w:r>
        <w:rPr>
          <w:rFonts w:hint="eastAsia" w:ascii="宋体" w:hAnsi="宋体" w:cs="宋体"/>
          <w:b w:val="0"/>
          <w:bCs w:val="0"/>
          <w:sz w:val="32"/>
          <w:szCs w:val="32"/>
          <w:lang w:val="en-US" w:eastAsia="zh-CN"/>
        </w:rPr>
        <w:t>峰区</w:t>
      </w:r>
      <w:r>
        <w:rPr>
          <w:rFonts w:hint="eastAsia" w:ascii="宋体" w:hAnsi="宋体" w:cs="宋体"/>
          <w:sz w:val="32"/>
          <w:szCs w:val="32"/>
          <w:lang w:val="en-US" w:eastAsia="zh-CN"/>
        </w:rPr>
        <w:t>天马山街道</w:t>
      </w:r>
      <w:r>
        <w:rPr>
          <w:rFonts w:hint="eastAsia" w:ascii="宋体" w:hAnsi="宋体" w:cs="宋体"/>
          <w:b w:val="0"/>
          <w:bCs w:val="0"/>
          <w:sz w:val="32"/>
          <w:szCs w:val="32"/>
          <w:lang w:val="en-US" w:eastAsia="zh-CN"/>
        </w:rPr>
        <w:t>，</w:t>
      </w:r>
      <w:r>
        <w:rPr>
          <w:rFonts w:hint="eastAsia" w:ascii="宋体" w:hAnsi="宋体" w:eastAsia="宋体" w:cs="宋体"/>
          <w:sz w:val="32"/>
          <w:szCs w:val="32"/>
          <w:lang w:eastAsia="zh-CN"/>
        </w:rPr>
        <w:t>正股级</w:t>
      </w:r>
      <w:r>
        <w:rPr>
          <w:rFonts w:hint="eastAsia" w:ascii="宋体" w:hAnsi="宋体" w:cs="宋体"/>
          <w:b w:val="0"/>
          <w:bCs w:val="0"/>
          <w:sz w:val="32"/>
          <w:szCs w:val="32"/>
          <w:lang w:val="en-US" w:eastAsia="zh-CN"/>
        </w:rPr>
        <w:t>全额拨款事业单位。主要负责宣传、贯彻、执行国家有关法律，法规，规章以及国家、省、市、区对开展综合行政执法工作的有关规定。贯彻执行国家和省、市、区关于环境卫生、市政设施、城市园林绿化、城市建设、人防、科技（防震减灾）等方面的法律、法规和规章；依照有关法律、法规和规章，负责市容环境卫生、市政设施、园林绿化、城乡建设、人防、科技（防震减灾）等方面的行政执法工作；负责法律法规赋予或其他部门授权综合执法大队的执法工作；承办上级党委交办的其他事项。</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15</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雁峰区</w:t>
      </w:r>
      <w:r>
        <w:rPr>
          <w:rFonts w:hint="eastAsia" w:ascii="宋体" w:hAnsi="宋体" w:eastAsia="宋体" w:cs="宋体"/>
          <w:b/>
          <w:bCs/>
          <w:sz w:val="32"/>
          <w:szCs w:val="32"/>
          <w:lang w:val="en-US" w:eastAsia="zh-CN"/>
        </w:rPr>
        <w:t>天马山街道</w:t>
      </w:r>
      <w:r>
        <w:rPr>
          <w:rFonts w:hint="eastAsia" w:ascii="宋体" w:hAnsi="宋体" w:cs="宋体"/>
          <w:b/>
          <w:bCs/>
          <w:sz w:val="32"/>
          <w:szCs w:val="32"/>
          <w:lang w:val="en-US" w:eastAsia="zh-CN"/>
        </w:rPr>
        <w:t>社会事业综合服务中心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eastAsia="宋体" w:cs="宋体"/>
          <w:sz w:val="32"/>
          <w:szCs w:val="32"/>
          <w:lang w:val="en-US" w:eastAsia="zh-CN"/>
        </w:rPr>
        <w:t>隶属于雁峰区</w:t>
      </w:r>
      <w:r>
        <w:rPr>
          <w:rFonts w:hint="eastAsia" w:ascii="宋体" w:hAnsi="宋体" w:cs="宋体"/>
          <w:sz w:val="32"/>
          <w:szCs w:val="32"/>
          <w:lang w:val="en-US" w:eastAsia="zh-CN"/>
        </w:rPr>
        <w:t>天马山街道</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正股级</w:t>
      </w:r>
      <w:r>
        <w:rPr>
          <w:rFonts w:hint="eastAsia" w:ascii="宋体" w:hAnsi="宋体" w:eastAsia="宋体" w:cs="宋体"/>
          <w:sz w:val="32"/>
          <w:szCs w:val="32"/>
          <w:lang w:val="en-US" w:eastAsia="zh-CN"/>
        </w:rPr>
        <w:t>全额拨款事业单位</w:t>
      </w:r>
      <w:r>
        <w:rPr>
          <w:rFonts w:hint="eastAsia" w:ascii="宋体" w:hAnsi="宋体" w:cs="宋体"/>
          <w:sz w:val="32"/>
          <w:szCs w:val="32"/>
          <w:lang w:val="en-US" w:eastAsia="zh-CN"/>
        </w:rPr>
        <w:t>。</w:t>
      </w:r>
      <w:r>
        <w:rPr>
          <w:rFonts w:hint="eastAsia" w:ascii="宋体" w:hAnsi="宋体" w:eastAsia="宋体" w:cs="宋体"/>
          <w:b w:val="0"/>
          <w:bCs w:val="0"/>
          <w:sz w:val="32"/>
          <w:szCs w:val="32"/>
          <w:lang w:eastAsia="zh-CN"/>
        </w:rPr>
        <w:t>主要职能是负责社会救助、社保保障、退役军人创业就业、卫生健康和助残等方面的公益性事业服务工作；负责文化旅游、科技、教育、体育等方面的公益性事业服务工作；负责市场监管、公交环保、规划建设、招商引资、企业服务等方面的公益性事物服务工作。</w:t>
      </w:r>
      <w:r>
        <w:rPr>
          <w:rFonts w:hint="eastAsia" w:ascii="宋体" w:hAnsi="宋体" w:cs="宋体"/>
          <w:b w:val="0"/>
          <w:bCs w:val="0"/>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16.雁峰区雁峰街道政务服务中心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雁峰街道办事处所属正股级公益一类事业单位，主要负责街道人民政府及区级部门下放或委托的相关政务服务工作。主要工作任务：制定中心各项规章制度、管理办法并组织实施。组织各部门集中开展行政审批、公共服务，并对进驻中心的部门行政审批机构、窗口及其人员进行管理、实施考核。负责组织协调相关部门开展并联审批，并督促检查。根据有关部门的委托，直接办理行政审批、公共服务事项。承担电子政务大厅建设和运行管理工作。负责网格化综合管理的事务性、辅助性服务工作。完成区行政审批局交办的其他事项。</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17.</w:t>
      </w:r>
      <w:r>
        <w:rPr>
          <w:rFonts w:hint="eastAsia" w:ascii="宋体" w:hAnsi="宋体" w:eastAsia="宋体" w:cs="宋体"/>
          <w:b/>
          <w:bCs/>
          <w:sz w:val="32"/>
          <w:szCs w:val="32"/>
          <w:lang w:eastAsia="zh-CN"/>
        </w:rPr>
        <w:t>雁峰区</w:t>
      </w:r>
      <w:r>
        <w:rPr>
          <w:rFonts w:hint="eastAsia" w:ascii="宋体" w:hAnsi="宋体" w:eastAsia="宋体" w:cs="宋体"/>
          <w:b/>
          <w:bCs/>
          <w:sz w:val="32"/>
          <w:szCs w:val="32"/>
          <w:lang w:val="en-US" w:eastAsia="zh-CN"/>
        </w:rPr>
        <w:t>黄茶岭街道</w:t>
      </w:r>
      <w:r>
        <w:rPr>
          <w:rFonts w:hint="eastAsia" w:ascii="宋体" w:hAnsi="宋体" w:cs="宋体"/>
          <w:b/>
          <w:bCs/>
          <w:sz w:val="32"/>
          <w:szCs w:val="32"/>
          <w:lang w:val="en-US" w:eastAsia="zh-CN"/>
        </w:rPr>
        <w:t>社会事业综合服务中心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eastAsia="宋体" w:cs="宋体"/>
          <w:sz w:val="32"/>
          <w:szCs w:val="32"/>
          <w:lang w:val="en-US" w:eastAsia="zh-CN"/>
        </w:rPr>
        <w:t>隶属于雁峰区</w:t>
      </w:r>
      <w:r>
        <w:rPr>
          <w:rFonts w:hint="eastAsia" w:ascii="宋体" w:hAnsi="宋体" w:cs="宋体"/>
          <w:sz w:val="32"/>
          <w:szCs w:val="32"/>
          <w:lang w:val="en-US" w:eastAsia="zh-CN"/>
        </w:rPr>
        <w:t>黄茶岭街道</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正股级</w:t>
      </w:r>
      <w:r>
        <w:rPr>
          <w:rFonts w:hint="eastAsia" w:ascii="宋体" w:hAnsi="宋体" w:eastAsia="宋体" w:cs="宋体"/>
          <w:sz w:val="32"/>
          <w:szCs w:val="32"/>
          <w:lang w:val="en-US" w:eastAsia="zh-CN"/>
        </w:rPr>
        <w:t>全额拨款事业单位</w:t>
      </w:r>
      <w:r>
        <w:rPr>
          <w:rFonts w:hint="eastAsia" w:ascii="宋体" w:hAnsi="宋体" w:cs="宋体"/>
          <w:sz w:val="32"/>
          <w:szCs w:val="32"/>
          <w:lang w:val="en-US" w:eastAsia="zh-CN"/>
        </w:rPr>
        <w:t>。</w:t>
      </w:r>
      <w:r>
        <w:rPr>
          <w:rFonts w:hint="eastAsia" w:ascii="宋体" w:hAnsi="宋体" w:eastAsia="宋体" w:cs="宋体"/>
          <w:b w:val="0"/>
          <w:bCs w:val="0"/>
          <w:sz w:val="32"/>
          <w:szCs w:val="32"/>
          <w:lang w:eastAsia="zh-CN"/>
        </w:rPr>
        <w:t>主要职能是负责社会救助、社保保障、退役军人创业就业、卫生健康和助残等方面的公益性事业服务工作；负责文化旅游、科技、教育、体育等方面的公益性事业服务工作；负责市场监管、公交环保、规划建设、招商引资、企业服务等方面的公益性事物服务工作。</w:t>
      </w:r>
      <w:r>
        <w:rPr>
          <w:rFonts w:hint="eastAsia" w:ascii="宋体" w:hAnsi="宋体" w:cs="宋体"/>
          <w:b w:val="0"/>
          <w:bCs w:val="0"/>
          <w:sz w:val="32"/>
          <w:szCs w:val="32"/>
          <w:lang w:val="en-US" w:eastAsia="zh-CN"/>
        </w:rPr>
        <w:t xml:space="preserve">  </w:t>
      </w:r>
    </w:p>
    <w:p>
      <w:pPr>
        <w:keepNext w:val="0"/>
        <w:keepLines w:val="0"/>
        <w:pageBreakBefore w:val="0"/>
        <w:kinsoku/>
        <w:wordWrap/>
        <w:overflowPunct/>
        <w:topLinePunct w:val="0"/>
        <w:autoSpaceDE/>
        <w:autoSpaceDN/>
        <w:bidi w:val="0"/>
        <w:spacing w:line="600" w:lineRule="exact"/>
        <w:textAlignment w:val="auto"/>
        <w:rPr>
          <w:rFonts w:hint="default" w:ascii="宋体" w:hAnsi="宋体" w:cs="宋体"/>
          <w:sz w:val="32"/>
          <w:szCs w:val="32"/>
          <w:lang w:val="en-US" w:eastAsia="zh-CN"/>
        </w:rPr>
      </w:pP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18.雁峰区党外知识分子服务中心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雁峰区党外知识分子服务中心，隶属于中共雁峰区委统一战线工作部，副科级全额拨款事业单位。主要负责联系、培养、推荐党外知识分子代表人士，加强党外知识分子代表人士队伍建设；调查研究党外知识分子的情况，反映动态和意见，协调关系，提出有关政策建议；贯彻落实党对党外知识分子工作的方针、政策，督促检查贯彻落实情况；联系区党外知识分子联谊会开展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19.雁峰区全民健身中心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隶属于雁峰区文化旅游体育局，副科级全额拨款事业单位。贯彻落实国家、省、市有关全民健身方面的方针政策和法律法规；协助区文旅体局指导全区社会体育工作，协调组织参加省、市和区级的社会体育赛事及交流活动；组织开展各类群众体育活动以及群众性体育竞赛；并协助组织参加市以上群众性体育竞赛，提高全民健身运动的普及率和整体水平；引导全区体育产业发展，培育、推广和开发新颖优势、特色的体育健身项目；配合有关部门做好全区群众体育场地建设工作，组织重大社会体育活动及经济体育活动；宣传全民健身政策、法规，普及推广体育健身科普知识；开展健身指导咨询，指导各类人群开展健身火活动；负责区全民健身活动中心日常管理；完成区文旅体局交办的其他事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20.雁峰区农业事务中心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隶属于雁峰区农业农村局，副科级全额拨款事业单位。承担基层农业技术推广、动植物病害防治、农产品质量检测等服务工作。负责农业法律法规的宣传、贯彻和执行，编制农业技术推广计划，负责辖区内各种农业新技术的推广应用，以及农作物病虫草害防治等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21.雁峰区社区事务中心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隶属于雁峰区民政局，副科级公益一类事业单位。主要负责拟定城乡基层群众自治组织和社区建设政策并组织实施、指导村（居）民委员会民主选举、开展村务公开民主管理示范活动、负责村委会（社区居委会）主任和社区专职工作者的培训工作、积极推进城市社区建设、具体抓好城乡社区服务工作、承办局领导交办的其他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22.雁峰区融媒体中心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区委直属正科级公益一类事业单位，归口区委宣传部管理，主要职责是贯彻落实党的新闻宣传方针政策，宣传党的理论、路线和各项方针政策，把握新闻宣传基调，坚持团结鼓劲、正面宣传的方针，坚持正确的舆论导向，为全区经济社会发展提供舆论支持，负责全区新闻业务管理和对外通联、以及网络安全工作。</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23.雁峰区文化产业发展服务中心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雁峰区文化产业发展服务中心，为区委宣传部下设一级副科级事业单位，具有独立法人资格。区文化产业发展服务中心主要职责是：一是贯彻执行中央、省、市文化产业发展方针政策，指导推动全区文化产业发展；二是研究国家文化产业发展政策，拟定全区文化产业发展规划，为区委区政府出台相关扶持政策做好前期准备工作；三是负责管理文化产业发展专项资金和文化产业发展补助资金等；四是参与全区公共文化设施以及文化产业发展平台的规划和建设等工作；五是承担全区文化产业项目推介招商等相关工作，协调、服务全区文化企业发展。</w:t>
      </w:r>
    </w:p>
    <w:p>
      <w:pPr>
        <w:keepNext w:val="0"/>
        <w:keepLines w:val="0"/>
        <w:pageBreakBefore w:val="0"/>
        <w:kinsoku/>
        <w:wordWrap/>
        <w:overflowPunct/>
        <w:topLinePunct w:val="0"/>
        <w:autoSpaceDE/>
        <w:autoSpaceDN/>
        <w:bidi w:val="0"/>
        <w:spacing w:line="50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24.雁峰区网络安全和信息化事务中心</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隶属于中共雁峰区委宣传部，副科级全额拨款公益一类事业单位。主要负责起草全区网络安全和信息化发展战略、规划和重大政策；督促落实涉及政治、经济、文化、社会等各个领域网络安全和信息化事务重大事项；负责协调处理网络安全和信息化事务重大突发事件有关应急工作；负责互联网信息内容监督管理，统筹协调组织全区互联网宣传管理和舆论引导工作，维护互联网意识形态安全；组织开展网络舆论生态治理，处置和封堵网上有害信息，组织开展网上评论工作；负责指导协调网络舆情信息工作，组织开展网络舆情信息收集、分析、研判和处置，跟踪了解和掌握网络舆情动态。</w:t>
      </w:r>
    </w:p>
    <w:p>
      <w:pPr>
        <w:ind w:firstLine="640" w:firstLineChars="200"/>
        <w:jc w:val="both"/>
        <w:rPr>
          <w:rFonts w:hint="default"/>
          <w:b/>
          <w:bCs/>
          <w:sz w:val="36"/>
          <w:szCs w:val="36"/>
          <w:lang w:val="en-US" w:eastAsia="zh-CN"/>
        </w:rPr>
      </w:pPr>
      <w:r>
        <w:rPr>
          <w:rFonts w:hint="eastAsia"/>
          <w:sz w:val="32"/>
          <w:szCs w:val="32"/>
          <w:lang w:val="en-US" w:eastAsia="zh-CN"/>
        </w:rPr>
        <w:t>25、</w:t>
      </w:r>
      <w:r>
        <w:rPr>
          <w:rFonts w:hint="eastAsia"/>
          <w:b/>
          <w:bCs/>
          <w:sz w:val="36"/>
          <w:szCs w:val="36"/>
          <w:lang w:eastAsia="zh-CN"/>
        </w:rPr>
        <w:t>雁峰区</w:t>
      </w:r>
      <w:r>
        <w:rPr>
          <w:rFonts w:hint="eastAsia"/>
          <w:b/>
          <w:bCs/>
          <w:sz w:val="36"/>
          <w:szCs w:val="36"/>
          <w:lang w:val="en-US" w:eastAsia="zh-CN"/>
        </w:rPr>
        <w:t>环境卫生所</w:t>
      </w:r>
    </w:p>
    <w:p>
      <w:pPr>
        <w:ind w:firstLine="640" w:firstLineChars="200"/>
        <w:rPr>
          <w:rFonts w:hint="eastAsia"/>
          <w:sz w:val="32"/>
          <w:szCs w:val="32"/>
          <w:lang w:eastAsia="zh-CN"/>
        </w:rPr>
      </w:pPr>
      <w:r>
        <w:rPr>
          <w:rFonts w:hint="eastAsia"/>
          <w:sz w:val="32"/>
          <w:szCs w:val="32"/>
          <w:lang w:eastAsia="zh-CN"/>
        </w:rPr>
        <w:t>隶属于雁峰区</w:t>
      </w:r>
      <w:r>
        <w:rPr>
          <w:rFonts w:hint="eastAsia"/>
          <w:sz w:val="32"/>
          <w:szCs w:val="32"/>
          <w:lang w:val="en-US" w:eastAsia="zh-CN"/>
        </w:rPr>
        <w:t>城市管理和综合执法局所属</w:t>
      </w:r>
      <w:r>
        <w:rPr>
          <w:rFonts w:hint="eastAsia"/>
          <w:sz w:val="32"/>
          <w:szCs w:val="32"/>
          <w:lang w:eastAsia="zh-CN"/>
        </w:rPr>
        <w:t>副科级公益一类事业单位。</w:t>
      </w:r>
      <w:r>
        <w:rPr>
          <w:rFonts w:hint="eastAsia"/>
          <w:sz w:val="32"/>
          <w:szCs w:val="32"/>
          <w:lang w:val="en-US" w:eastAsia="zh-CN"/>
        </w:rPr>
        <w:t>下设岳屏镇环卫工作站、先锋街道环卫工作站、雁峰街道工作站环卫工作站、黄茶岭街道环卫工作站、天马山街道环卫工作站、白沙洲街道环卫工作站。</w:t>
      </w:r>
      <w:r>
        <w:rPr>
          <w:rFonts w:hint="eastAsia"/>
          <w:sz w:val="32"/>
          <w:szCs w:val="32"/>
          <w:lang w:eastAsia="zh-CN"/>
        </w:rPr>
        <w:t>主要负责</w:t>
      </w:r>
      <w:r>
        <w:rPr>
          <w:rFonts w:hint="eastAsia"/>
          <w:sz w:val="32"/>
          <w:szCs w:val="32"/>
          <w:lang w:val="en-US" w:eastAsia="zh-CN"/>
        </w:rPr>
        <w:t>贯彻落实党和国家、省、市关于环卫工作的方针政策和法律法规，拟定本辖区环境卫生工作规划和计划，并组织实施；全面负责本辖区内生活垃圾的保洁、收集、运输、处置；按标准收取本辖区内的环卫有偿服务费；做好环卫设施设备的管护、新建和改建工作；接受市环卫部门的业务指导，并指导镇、街道及坐落单位的环卫工作；完成区城市管理和综合执法局交办的其他任务。</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宋体" w:hAnsi="宋体" w:cs="宋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jc w:val="right"/>
        <w:textAlignment w:val="auto"/>
        <w:rPr>
          <w:rFonts w:hint="eastAsia" w:ascii="宋体" w:hAnsi="宋体" w:eastAsia="宋体" w:cs="宋体"/>
          <w:sz w:val="32"/>
          <w:szCs w:val="32"/>
        </w:rPr>
      </w:pPr>
      <w:r>
        <w:rPr>
          <w:rFonts w:hint="eastAsia" w:ascii="宋体" w:hAnsi="宋体" w:cs="宋体"/>
          <w:b w:val="0"/>
          <w:bCs w:val="0"/>
          <w:sz w:val="32"/>
          <w:szCs w:val="32"/>
          <w:lang w:val="en-US" w:eastAsia="zh-CN"/>
        </w:rPr>
        <w:t>衡阳市雁峰区公开招聘事业单位</w:t>
      </w:r>
      <w:r>
        <w:rPr>
          <w:rFonts w:hint="eastAsia" w:ascii="宋体" w:hAnsi="宋体" w:eastAsia="宋体" w:cs="宋体"/>
          <w:sz w:val="32"/>
          <w:szCs w:val="32"/>
        </w:rPr>
        <w:t>工作人员</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right"/>
        <w:textAlignment w:val="auto"/>
        <w:rPr>
          <w:rFonts w:hint="eastAsia" w:ascii="宋体" w:hAnsi="宋体" w:eastAsia="宋体" w:cs="宋体"/>
          <w:sz w:val="32"/>
          <w:szCs w:val="32"/>
        </w:rPr>
      </w:pPr>
      <w:r>
        <w:rPr>
          <w:rFonts w:hint="eastAsia" w:ascii="宋体" w:hAnsi="宋体" w:eastAsia="宋体" w:cs="宋体"/>
          <w:sz w:val="32"/>
          <w:szCs w:val="32"/>
        </w:rPr>
        <w:t>领导小组办公室</w:t>
      </w:r>
    </w:p>
    <w:p>
      <w:pPr>
        <w:spacing w:line="500" w:lineRule="exact"/>
        <w:ind w:left="3830" w:leftChars="1824" w:firstLine="960" w:firstLineChars="300"/>
        <w:rPr>
          <w:rFonts w:hint="eastAsia" w:ascii="宋体" w:hAnsi="宋体" w:eastAsia="宋体" w:cs="宋体"/>
        </w:rPr>
      </w:pPr>
      <w:r>
        <w:rPr>
          <w:rFonts w:hint="eastAsia" w:ascii="宋体" w:hAnsi="宋体" w:eastAsia="宋体" w:cs="宋体"/>
          <w:sz w:val="32"/>
          <w:szCs w:val="32"/>
        </w:rPr>
        <w:t xml:space="preserve">  20</w:t>
      </w:r>
      <w:r>
        <w:rPr>
          <w:rFonts w:hint="eastAsia" w:ascii="宋体" w:hAnsi="宋体" w:cs="宋体"/>
          <w:sz w:val="32"/>
          <w:szCs w:val="32"/>
          <w:lang w:val="en-US" w:eastAsia="zh-CN"/>
        </w:rPr>
        <w:t>22</w:t>
      </w:r>
      <w:r>
        <w:rPr>
          <w:rFonts w:hint="eastAsia" w:ascii="宋体" w:hAnsi="宋体" w:eastAsia="宋体" w:cs="宋体"/>
          <w:sz w:val="32"/>
          <w:szCs w:val="32"/>
        </w:rPr>
        <w:t>年</w:t>
      </w:r>
      <w:r>
        <w:rPr>
          <w:rFonts w:hint="eastAsia" w:ascii="宋体" w:hAnsi="宋体" w:cs="宋体"/>
          <w:sz w:val="32"/>
          <w:szCs w:val="32"/>
          <w:lang w:val="en-US" w:eastAsia="zh-CN"/>
        </w:rPr>
        <w:t>9</w:t>
      </w:r>
      <w:r>
        <w:rPr>
          <w:rFonts w:hint="eastAsia" w:ascii="宋体" w:hAnsi="宋体" w:eastAsia="宋体" w:cs="宋体"/>
          <w:sz w:val="32"/>
          <w:szCs w:val="32"/>
        </w:rPr>
        <w:t>月</w:t>
      </w:r>
      <w:r>
        <w:rPr>
          <w:rFonts w:hint="eastAsia" w:ascii="宋体" w:hAnsi="宋体" w:cs="宋体"/>
          <w:sz w:val="32"/>
          <w:szCs w:val="32"/>
          <w:lang w:val="en-US" w:eastAsia="zh-CN"/>
        </w:rPr>
        <w:t>14</w:t>
      </w:r>
      <w:bookmarkStart w:id="0" w:name="_GoBack"/>
      <w:bookmarkEnd w:id="0"/>
      <w:r>
        <w:rPr>
          <w:rFonts w:hint="eastAsia" w:ascii="宋体" w:hAnsi="宋体" w:eastAsia="宋体" w:cs="宋体"/>
          <w:sz w:val="32"/>
          <w:szCs w:val="32"/>
        </w:rPr>
        <w:t>日</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OGQ3MTQwYjM2ZWJhNjZiY2Q3MWViYzQ3NTJlZDAifQ=="/>
  </w:docVars>
  <w:rsids>
    <w:rsidRoot w:val="69F01AB8"/>
    <w:rsid w:val="03630182"/>
    <w:rsid w:val="09AB6D2C"/>
    <w:rsid w:val="15F97311"/>
    <w:rsid w:val="183304F5"/>
    <w:rsid w:val="1E851F92"/>
    <w:rsid w:val="20D931B1"/>
    <w:rsid w:val="239114E3"/>
    <w:rsid w:val="2B7E2C3E"/>
    <w:rsid w:val="2D0F08AF"/>
    <w:rsid w:val="33CE4685"/>
    <w:rsid w:val="3F6947E8"/>
    <w:rsid w:val="412D2A38"/>
    <w:rsid w:val="50EE4AFC"/>
    <w:rsid w:val="54E57FC4"/>
    <w:rsid w:val="5F681A79"/>
    <w:rsid w:val="61974E48"/>
    <w:rsid w:val="6650205A"/>
    <w:rsid w:val="69574F87"/>
    <w:rsid w:val="69F01AB8"/>
    <w:rsid w:val="6BD7339A"/>
    <w:rsid w:val="6D5D4779"/>
    <w:rsid w:val="6E6D00B4"/>
    <w:rsid w:val="746D2F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4533</Words>
  <Characters>4570</Characters>
  <Lines>0</Lines>
  <Paragraphs>0</Paragraphs>
  <TotalTime>3</TotalTime>
  <ScaleCrop>false</ScaleCrop>
  <LinksUpToDate>false</LinksUpToDate>
  <CharactersWithSpaces>4604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2022-07-22T01:08:00Z</dcterms:created>
  <dc:creator>东风</dc:creator>
  <cp:lastModifiedBy>东风</cp:lastModifiedBy>
  <cp:lastPrinted>2022-09-13T03:27:00Z</cp:lastPrinted>
  <dcterms:modified xsi:type="dcterms:W3CDTF">2022-09-14T02:21:48Z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E9B1EDD1F9E34CE0BD011691921235D0</vt:lpwstr>
  </property>
</Properties>
</file>